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C7A0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043485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Кривенко Алексея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52DF1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CD36B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52DF1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CD36B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17"/>
        <w:gridCol w:w="1781"/>
      </w:tblGrid>
      <w:tr w:rsidR="00121115" w:rsidRPr="001C502B" w:rsidTr="0012189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1218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CD36B7" w:rsidP="001218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14 051 284,12</w:t>
            </w:r>
          </w:p>
        </w:tc>
      </w:tr>
      <w:tr w:rsidR="00121115" w:rsidRPr="001C502B" w:rsidTr="0012189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452DF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членов его семьи:</w:t>
            </w:r>
            <w:r w:rsidR="007216F5">
              <w:rPr>
                <w:sz w:val="24"/>
                <w:szCs w:val="24"/>
              </w:rPr>
              <w:t xml:space="preserve">             </w:t>
            </w:r>
            <w:r w:rsidR="007216F5">
              <w:rPr>
                <w:sz w:val="24"/>
                <w:szCs w:val="24"/>
              </w:rPr>
              <w:br/>
              <w:t xml:space="preserve">супруга </w:t>
            </w:r>
            <w:r w:rsidRPr="001C502B">
              <w:rPr>
                <w:sz w:val="24"/>
                <w:szCs w:val="24"/>
              </w:rPr>
              <w:t xml:space="preserve">           </w:t>
            </w:r>
            <w:r w:rsidR="00452DF1">
              <w:rPr>
                <w:sz w:val="24"/>
                <w:szCs w:val="24"/>
              </w:rPr>
              <w:t xml:space="preserve">                               </w:t>
            </w:r>
          </w:p>
          <w:p w:rsidR="00C17295" w:rsidRDefault="00C17295" w:rsidP="00452DF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C17295" w:rsidRPr="001C502B" w:rsidRDefault="00C17295" w:rsidP="00B330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B330CE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B330CE">
              <w:rPr>
                <w:sz w:val="24"/>
                <w:szCs w:val="24"/>
              </w:rPr>
              <w:t>сын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Default="00CD36B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72 838,42</w:t>
            </w:r>
          </w:p>
          <w:p w:rsidR="00C17295" w:rsidRDefault="0004348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C17295" w:rsidRPr="001C502B" w:rsidRDefault="00C172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1985"/>
        <w:gridCol w:w="2915"/>
      </w:tblGrid>
      <w:tr w:rsidR="00121115" w:rsidRPr="001C502B" w:rsidTr="00473F7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473F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1C7A08" w:rsidRDefault="001C7A08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D36B7" w:rsidRDefault="00CD36B7" w:rsidP="001C502B">
            <w:pPr>
              <w:pStyle w:val="ConsPlusCell"/>
              <w:rPr>
                <w:sz w:val="24"/>
                <w:szCs w:val="24"/>
              </w:rPr>
            </w:pPr>
          </w:p>
          <w:p w:rsidR="00CD36B7" w:rsidRDefault="00CD36B7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D36B7" w:rsidRDefault="00CD36B7" w:rsidP="001C502B">
            <w:pPr>
              <w:pStyle w:val="ConsPlusCell"/>
              <w:rPr>
                <w:sz w:val="24"/>
                <w:szCs w:val="24"/>
              </w:rPr>
            </w:pPr>
          </w:p>
          <w:p w:rsidR="00CD36B7" w:rsidRPr="001C502B" w:rsidRDefault="00CD36B7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Default="00043485" w:rsidP="001C7A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B330CE">
              <w:rPr>
                <w:sz w:val="24"/>
                <w:szCs w:val="24"/>
              </w:rPr>
              <w:t>,0</w:t>
            </w:r>
            <w:r w:rsidR="001C7A08">
              <w:rPr>
                <w:sz w:val="24"/>
                <w:szCs w:val="24"/>
              </w:rPr>
              <w:t xml:space="preserve"> </w:t>
            </w:r>
          </w:p>
          <w:p w:rsidR="00CD36B7" w:rsidRDefault="00CD36B7" w:rsidP="001C7A08">
            <w:pPr>
              <w:pStyle w:val="ConsPlusCell"/>
              <w:rPr>
                <w:sz w:val="24"/>
                <w:szCs w:val="24"/>
              </w:rPr>
            </w:pPr>
          </w:p>
          <w:p w:rsidR="00CD36B7" w:rsidRDefault="00CD36B7" w:rsidP="001C7A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372,0</w:t>
            </w:r>
          </w:p>
          <w:p w:rsidR="00CD36B7" w:rsidRDefault="00CD36B7" w:rsidP="001C7A08">
            <w:pPr>
              <w:pStyle w:val="ConsPlusCell"/>
              <w:rPr>
                <w:sz w:val="24"/>
                <w:szCs w:val="24"/>
              </w:rPr>
            </w:pPr>
          </w:p>
          <w:p w:rsidR="00CD36B7" w:rsidRPr="001C502B" w:rsidRDefault="00CD36B7" w:rsidP="001C7A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3836,0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043485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D36B7" w:rsidRDefault="00CD36B7" w:rsidP="00E82AF8">
            <w:pPr>
              <w:pStyle w:val="ConsPlusCell"/>
              <w:rPr>
                <w:sz w:val="24"/>
                <w:szCs w:val="24"/>
              </w:rPr>
            </w:pPr>
          </w:p>
          <w:p w:rsidR="00CD36B7" w:rsidRDefault="00CD36B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D36B7" w:rsidRDefault="00CD36B7" w:rsidP="00E82AF8">
            <w:pPr>
              <w:pStyle w:val="ConsPlusCell"/>
              <w:rPr>
                <w:sz w:val="24"/>
                <w:szCs w:val="24"/>
              </w:rPr>
            </w:pPr>
          </w:p>
          <w:p w:rsidR="00CD36B7" w:rsidRPr="001C502B" w:rsidRDefault="00CD36B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E82AF8">
            <w:pPr>
              <w:pStyle w:val="ConsPlusCell"/>
              <w:rPr>
                <w:sz w:val="24"/>
                <w:szCs w:val="24"/>
              </w:rPr>
            </w:pPr>
          </w:p>
          <w:p w:rsidR="00473F7B" w:rsidRDefault="00043485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  <w:r w:rsidR="001C7A08">
              <w:rPr>
                <w:sz w:val="24"/>
                <w:szCs w:val="24"/>
              </w:rPr>
              <w:t>,</w:t>
            </w:r>
            <w:r w:rsidR="00CD36B7">
              <w:rPr>
                <w:sz w:val="24"/>
                <w:szCs w:val="24"/>
              </w:rPr>
              <w:t xml:space="preserve"> </w:t>
            </w:r>
            <w:r w:rsidR="001C7A08">
              <w:rPr>
                <w:sz w:val="24"/>
                <w:szCs w:val="24"/>
              </w:rPr>
              <w:t xml:space="preserve">супруга </w:t>
            </w:r>
          </w:p>
          <w:p w:rsidR="00043485" w:rsidRDefault="001C7A08" w:rsidP="00473F7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долевая, ½ </w:t>
            </w:r>
            <w:r w:rsidR="00473F7B">
              <w:rPr>
                <w:sz w:val="24"/>
                <w:szCs w:val="24"/>
              </w:rPr>
              <w:t>, ½)</w:t>
            </w:r>
          </w:p>
          <w:p w:rsidR="00CD36B7" w:rsidRDefault="00CD36B7" w:rsidP="00473F7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CD36B7" w:rsidRDefault="00CD36B7" w:rsidP="00CD36B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CD36B7" w:rsidRDefault="00CD36B7" w:rsidP="00CD36B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CD36B7" w:rsidRPr="001C502B" w:rsidRDefault="00CD36B7" w:rsidP="00CD36B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1C502B" w:rsidTr="00473F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21115" w:rsidP="001C7A08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Жилые дома:</w:t>
            </w:r>
          </w:p>
          <w:p w:rsidR="00121115" w:rsidRPr="001C502B" w:rsidRDefault="001C7A08" w:rsidP="001C7A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1C502B" w:rsidRDefault="00043485" w:rsidP="001C7A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75,2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04348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04348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473F7B" w:rsidRDefault="001C7A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043485" w:rsidRPr="001C502B" w:rsidRDefault="00473F7B" w:rsidP="00473F7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½, ½)</w:t>
            </w:r>
          </w:p>
        </w:tc>
      </w:tr>
      <w:tr w:rsidR="00FF0C96" w:rsidRPr="001C502B" w:rsidTr="00473F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95" w:rsidRPr="001C502B" w:rsidRDefault="00C17295" w:rsidP="00452DF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95" w:rsidRPr="001C502B" w:rsidRDefault="00C17295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95" w:rsidRPr="001C502B" w:rsidRDefault="00C17295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473F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473F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473F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D36B7" w:rsidRDefault="00CD36B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безалкогольной продукции</w:t>
            </w:r>
          </w:p>
          <w:p w:rsidR="00AC5EBB" w:rsidRDefault="00AC5EBB" w:rsidP="0084109F">
            <w:pPr>
              <w:pStyle w:val="ConsPlusCell"/>
              <w:rPr>
                <w:sz w:val="24"/>
                <w:szCs w:val="24"/>
              </w:rPr>
            </w:pPr>
          </w:p>
          <w:p w:rsidR="00FA26C5" w:rsidRPr="001C502B" w:rsidRDefault="00AC5EB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магазина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D36B7" w:rsidRDefault="00CD36B7" w:rsidP="0084109F">
            <w:pPr>
              <w:pStyle w:val="ConsPlusCell"/>
              <w:rPr>
                <w:sz w:val="24"/>
                <w:szCs w:val="24"/>
              </w:rPr>
            </w:pPr>
          </w:p>
          <w:p w:rsidR="00CD36B7" w:rsidRDefault="00CD36B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290,2</w:t>
            </w:r>
          </w:p>
          <w:p w:rsidR="00AC5EBB" w:rsidRDefault="00AC5EBB" w:rsidP="0084109F">
            <w:pPr>
              <w:pStyle w:val="ConsPlusCell"/>
              <w:rPr>
                <w:sz w:val="24"/>
                <w:szCs w:val="24"/>
              </w:rPr>
            </w:pPr>
          </w:p>
          <w:p w:rsidR="00AC5EBB" w:rsidRDefault="00AC5EBB" w:rsidP="0084109F">
            <w:pPr>
              <w:pStyle w:val="ConsPlusCell"/>
              <w:rPr>
                <w:sz w:val="24"/>
                <w:szCs w:val="24"/>
              </w:rPr>
            </w:pPr>
          </w:p>
          <w:p w:rsidR="00AC5EBB" w:rsidRPr="001C502B" w:rsidRDefault="00AC5EB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D36B7" w:rsidRDefault="00CD36B7" w:rsidP="0084109F">
            <w:pPr>
              <w:pStyle w:val="ConsPlusCell"/>
              <w:rPr>
                <w:sz w:val="24"/>
                <w:szCs w:val="24"/>
              </w:rPr>
            </w:pPr>
          </w:p>
          <w:p w:rsidR="00CD36B7" w:rsidRDefault="00CD36B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C5EBB" w:rsidRDefault="00AC5EBB" w:rsidP="0084109F">
            <w:pPr>
              <w:pStyle w:val="ConsPlusCell"/>
              <w:rPr>
                <w:sz w:val="24"/>
                <w:szCs w:val="24"/>
              </w:rPr>
            </w:pPr>
          </w:p>
          <w:p w:rsidR="00AC5EBB" w:rsidRDefault="00AC5EBB" w:rsidP="0084109F">
            <w:pPr>
              <w:pStyle w:val="ConsPlusCell"/>
              <w:rPr>
                <w:sz w:val="24"/>
                <w:szCs w:val="24"/>
              </w:rPr>
            </w:pPr>
          </w:p>
          <w:p w:rsidR="00AC5EBB" w:rsidRDefault="00AC5EB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C5EBB" w:rsidRPr="001C502B" w:rsidRDefault="00AC5EBB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D36B7" w:rsidRDefault="00CD36B7" w:rsidP="0084109F">
            <w:pPr>
              <w:pStyle w:val="ConsPlusCell"/>
              <w:rPr>
                <w:sz w:val="24"/>
                <w:szCs w:val="24"/>
              </w:rPr>
            </w:pPr>
          </w:p>
          <w:p w:rsidR="00CD36B7" w:rsidRDefault="00CD36B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CD36B7" w:rsidRDefault="00CD36B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AC5EBB" w:rsidRDefault="00AC5EBB" w:rsidP="0084109F">
            <w:pPr>
              <w:pStyle w:val="ConsPlusCell"/>
              <w:rPr>
                <w:sz w:val="24"/>
                <w:szCs w:val="24"/>
              </w:rPr>
            </w:pPr>
          </w:p>
          <w:p w:rsidR="00AC5EBB" w:rsidRDefault="00AC5EB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AC5EBB" w:rsidRPr="001C502B" w:rsidRDefault="00AC5EB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1F0395" w:rsidRDefault="001F0395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1985"/>
        <w:gridCol w:w="2915"/>
      </w:tblGrid>
      <w:tr w:rsidR="00121115" w:rsidRPr="001C502B" w:rsidTr="00AC5E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AC5E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  <w:p w:rsidR="00473F7B" w:rsidRPr="001C502B" w:rsidRDefault="00473F7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73F7B" w:rsidRPr="001C502B" w:rsidRDefault="00473F7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73F7B" w:rsidRPr="001C502B" w:rsidRDefault="00473F7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</w:tcPr>
          <w:p w:rsidR="00473F7B" w:rsidRDefault="00473F7B" w:rsidP="00473F7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сын,</w:t>
            </w:r>
          </w:p>
          <w:p w:rsidR="00473F7B" w:rsidRDefault="00473F7B" w:rsidP="00473F7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473F7B" w:rsidRPr="001C502B" w:rsidRDefault="00473F7B" w:rsidP="00473F7B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AC5E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</w:tcPr>
          <w:p w:rsidR="001C7A0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</w:t>
            </w:r>
          </w:p>
          <w:p w:rsidR="00121115" w:rsidRPr="001C502B" w:rsidRDefault="001C7A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75,2 </w:t>
            </w:r>
          </w:p>
        </w:tc>
        <w:tc>
          <w:tcPr>
            <w:tcW w:w="1985" w:type="dxa"/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1F0395">
              <w:rPr>
                <w:sz w:val="24"/>
                <w:szCs w:val="24"/>
              </w:rPr>
              <w:t>,</w:t>
            </w:r>
          </w:p>
          <w:p w:rsidR="002F2A77" w:rsidRPr="001C502B" w:rsidRDefault="002F2A77" w:rsidP="00B330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B330CE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B330CE">
              <w:rPr>
                <w:sz w:val="24"/>
                <w:szCs w:val="24"/>
              </w:rPr>
              <w:t>сын</w:t>
            </w:r>
          </w:p>
        </w:tc>
      </w:tr>
      <w:tr w:rsidR="00121115" w:rsidRPr="001C502B" w:rsidTr="00AC5E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C17295" w:rsidRPr="001C502B" w:rsidRDefault="00C1729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AC5E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AC5E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AC5E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2A7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043485" w:rsidRPr="00B330CE" w:rsidRDefault="00AC5EBB" w:rsidP="00043485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5" w:tgtFrame="_blank" w:history="1">
              <w:r w:rsidR="00043485" w:rsidRPr="00043485">
                <w:rPr>
                  <w:sz w:val="24"/>
                  <w:szCs w:val="24"/>
                  <w:lang w:val="en-US"/>
                </w:rPr>
                <w:t>Volkswagen</w:t>
              </w:r>
              <w:r w:rsidR="00043485" w:rsidRPr="00B330CE">
                <w:rPr>
                  <w:sz w:val="24"/>
                  <w:szCs w:val="24"/>
                </w:rPr>
                <w:t xml:space="preserve"> </w:t>
              </w:r>
              <w:r w:rsidR="00043485" w:rsidRPr="00043485">
                <w:rPr>
                  <w:sz w:val="24"/>
                  <w:szCs w:val="24"/>
                  <w:lang w:val="en-US"/>
                </w:rPr>
                <w:t>Touareg</w:t>
              </w:r>
            </w:hyperlink>
          </w:p>
          <w:p w:rsidR="00043485" w:rsidRPr="00B330CE" w:rsidRDefault="00AC5EBB" w:rsidP="00043485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6" w:tgtFrame="_blank" w:history="1">
              <w:r w:rsidR="00043485" w:rsidRPr="00043485">
                <w:rPr>
                  <w:sz w:val="24"/>
                  <w:szCs w:val="24"/>
                  <w:lang w:val="en-US"/>
                </w:rPr>
                <w:t>Nissan</w:t>
              </w:r>
              <w:r w:rsidR="00043485" w:rsidRPr="00B330CE">
                <w:rPr>
                  <w:sz w:val="24"/>
                  <w:szCs w:val="24"/>
                </w:rPr>
                <w:t xml:space="preserve"> </w:t>
              </w:r>
              <w:r w:rsidR="00043485" w:rsidRPr="00043485">
                <w:rPr>
                  <w:sz w:val="24"/>
                  <w:szCs w:val="24"/>
                  <w:lang w:val="en-US"/>
                </w:rPr>
                <w:t>Tiida</w:t>
              </w:r>
            </w:hyperlink>
          </w:p>
          <w:p w:rsidR="00043485" w:rsidRPr="00AC5EBB" w:rsidRDefault="00043485" w:rsidP="00AC5EBB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</w:t>
            </w:r>
            <w:r w:rsidRPr="00043485">
              <w:rPr>
                <w:sz w:val="24"/>
                <w:szCs w:val="24"/>
                <w:lang w:val="en-US"/>
              </w:rPr>
              <w:t xml:space="preserve"> 331512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2F2A77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452DF1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2F2A77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2F2A77" w:rsidRPr="002F2A77" w:rsidRDefault="002F2A77" w:rsidP="00AC5E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2A7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  <w:p w:rsidR="00043485" w:rsidRPr="00B330CE" w:rsidRDefault="00043485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Iveco</w:t>
            </w:r>
            <w:r w:rsidRPr="00B330CE">
              <w:rPr>
                <w:sz w:val="24"/>
                <w:szCs w:val="24"/>
              </w:rPr>
              <w:t xml:space="preserve"> 35</w:t>
            </w:r>
            <w:r>
              <w:rPr>
                <w:sz w:val="24"/>
                <w:szCs w:val="24"/>
                <w:lang w:val="en-US"/>
              </w:rPr>
              <w:t>c</w:t>
            </w:r>
            <w:r w:rsidRPr="00B330CE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  <w:lang w:val="en-US"/>
              </w:rPr>
              <w:t>Daily</w:t>
            </w:r>
          </w:p>
          <w:p w:rsidR="00043485" w:rsidRDefault="00043485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 2717-320</w:t>
            </w:r>
          </w:p>
          <w:p w:rsidR="00AC5EBB" w:rsidRDefault="00AC5EBB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2752</w:t>
            </w:r>
          </w:p>
          <w:p w:rsidR="00AC5EBB" w:rsidRPr="00AC5EBB" w:rsidRDefault="00AC5EBB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2824 </w:t>
            </w:r>
            <w:r>
              <w:rPr>
                <w:sz w:val="24"/>
                <w:szCs w:val="24"/>
                <w:lang w:val="en-US"/>
              </w:rPr>
              <w:t>FS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Default="00452DF1" w:rsidP="0084109F">
            <w:pPr>
              <w:pStyle w:val="ConsPlusCell"/>
              <w:rPr>
                <w:sz w:val="24"/>
                <w:szCs w:val="24"/>
              </w:rPr>
            </w:pPr>
          </w:p>
          <w:p w:rsidR="002F2A77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2F2A77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AC5EBB" w:rsidRDefault="00AC5EB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AC5EBB" w:rsidRPr="00AC5EBB" w:rsidRDefault="00AC5EBB" w:rsidP="00AC5E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7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     </w:t>
            </w:r>
          </w:p>
          <w:p w:rsidR="00121115" w:rsidRPr="001C502B" w:rsidRDefault="00FA377D" w:rsidP="007216F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бортовой </w:t>
            </w:r>
            <w:r w:rsidR="007216F5">
              <w:rPr>
                <w:sz w:val="24"/>
                <w:szCs w:val="24"/>
              </w:rPr>
              <w:t>629450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7D" w:rsidRDefault="00FA377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FA377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85" w:rsidRPr="00B330CE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7" w:rsidRPr="002F2A77" w:rsidRDefault="002F2A77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F54A8A" w:rsidRDefault="00F54A8A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AC5EBB">
        <w:rPr>
          <w:sz w:val="24"/>
          <w:szCs w:val="24"/>
        </w:rPr>
        <w:t xml:space="preserve">9 </w:t>
      </w:r>
      <w:r w:rsidRPr="001C502B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AC5EBB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3485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189C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C7A08"/>
    <w:rsid w:val="001E1744"/>
    <w:rsid w:val="001E5108"/>
    <w:rsid w:val="001F0395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2A77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E7472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2DF1"/>
    <w:rsid w:val="00453391"/>
    <w:rsid w:val="004613A8"/>
    <w:rsid w:val="00466E06"/>
    <w:rsid w:val="00470588"/>
    <w:rsid w:val="00473F7B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216F5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C5EBB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30CE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295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D36B7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54A8A"/>
    <w:rsid w:val="00F632D0"/>
    <w:rsid w:val="00F66C09"/>
    <w:rsid w:val="00F73698"/>
    <w:rsid w:val="00F75248"/>
    <w:rsid w:val="00F9357C"/>
    <w:rsid w:val="00F942FE"/>
    <w:rsid w:val="00F964FC"/>
    <w:rsid w:val="00F96A90"/>
    <w:rsid w:val="00FA26C5"/>
    <w:rsid w:val="00FA377D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2&amp;cad=rja&amp;uact=8&amp;ved=0ahUKEwiUlIaA4dzSAhXMFsAKHfS_AkoQFgggMAE&amp;url=http%3A%2F%2Fbarnaul.drom.ru%2Fnissan%2Ftiida_latio%2F&amp;usg=AFQjCNEEhuLt2lrEBwjKhkrzrQaxK3fZiA&amp;bvm=bv.149760088,d.bGg" TargetMode="External"/><Relationship Id="rId5" Type="http://schemas.openxmlformats.org/officeDocument/2006/relationships/hyperlink" Target="https://www.google.ru/url?sa=t&amp;rct=j&amp;q=&amp;esrc=s&amp;source=web&amp;cd=1&amp;cad=rja&amp;uact=8&amp;ved=0ahUKEwiRwMDz4NzSAhXE8ywKHQ9MDvoQFggkMAA&amp;url=http%3A%2F%2Fwww.volkswagen.ru%2Fru%2Fmodels%2Ftouareg.html&amp;usg=AFQjCNFslpoKgtVX2bQgJldyQW78YNv7PQ&amp;bvm=bv.149760088,d.b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FECE-27C8-4D9C-A1F9-AB62E38C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16</cp:revision>
  <cp:lastPrinted>2017-03-17T02:39:00Z</cp:lastPrinted>
  <dcterms:created xsi:type="dcterms:W3CDTF">2017-03-17T05:07:00Z</dcterms:created>
  <dcterms:modified xsi:type="dcterms:W3CDTF">2020-03-27T05:05:00Z</dcterms:modified>
</cp:coreProperties>
</file>