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6601CF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4045DB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D46F9">
        <w:rPr>
          <w:rFonts w:ascii="Times New Roman" w:hAnsi="Times New Roman" w:cs="Times New Roman"/>
          <w:b/>
          <w:sz w:val="26"/>
          <w:szCs w:val="26"/>
          <w:u w:val="single"/>
        </w:rPr>
        <w:t>Мордовина Ивана Ивановича</w:t>
      </w:r>
      <w:r w:rsidR="00121115" w:rsidRPr="007D46F9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3C37C8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1C502B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3C37C8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C5BF9" w:rsidRDefault="000E7E54" w:rsidP="003C37C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</w:t>
            </w:r>
            <w:r w:rsidR="003C37C8">
              <w:rPr>
                <w:sz w:val="22"/>
                <w:szCs w:val="22"/>
              </w:rPr>
              <w:t xml:space="preserve"> 677 880,45</w:t>
            </w:r>
          </w:p>
        </w:tc>
      </w:tr>
      <w:tr w:rsidR="00121115" w:rsidRPr="001C502B" w:rsidTr="004045DB">
        <w:trPr>
          <w:trHeight w:val="45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A6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семьи:       </w:t>
            </w:r>
          </w:p>
          <w:p w:rsidR="00557CA6" w:rsidRDefault="000E7E54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57CA6">
              <w:rPr>
                <w:sz w:val="24"/>
                <w:szCs w:val="24"/>
              </w:rPr>
              <w:t>упруга</w:t>
            </w:r>
          </w:p>
          <w:p w:rsidR="00121115" w:rsidRPr="001C502B" w:rsidRDefault="000E7E54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57CA6">
              <w:rPr>
                <w:sz w:val="24"/>
                <w:szCs w:val="24"/>
              </w:rPr>
              <w:t>есовершеннолетний сын</w:t>
            </w:r>
            <w:r w:rsidR="00121115"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66" w:rsidRDefault="00097666" w:rsidP="0084109F">
            <w:pPr>
              <w:pStyle w:val="ConsPlusCell"/>
              <w:rPr>
                <w:sz w:val="24"/>
                <w:szCs w:val="24"/>
              </w:rPr>
            </w:pPr>
          </w:p>
          <w:p w:rsidR="000E7E54" w:rsidRDefault="003C37C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417 045,56</w:t>
            </w:r>
          </w:p>
          <w:p w:rsidR="000E7E54" w:rsidRPr="001C502B" w:rsidRDefault="003C37C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D46F9">
              <w:rPr>
                <w:sz w:val="24"/>
                <w:szCs w:val="24"/>
              </w:rPr>
              <w:t>е имеет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64"/>
        <w:gridCol w:w="1418"/>
        <w:gridCol w:w="1701"/>
        <w:gridCol w:w="2915"/>
      </w:tblGrid>
      <w:tr w:rsidR="00121115" w:rsidRPr="001C502B" w:rsidTr="007D46F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7D46F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44C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7D46F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дома: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BA053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BA053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1C502B" w:rsidTr="007D46F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CF" w:rsidRDefault="00FF0C96" w:rsidP="006601C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</w:t>
            </w:r>
          </w:p>
          <w:p w:rsidR="00FF0C96" w:rsidRDefault="006601CF" w:rsidP="006601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1C502B">
              <w:rPr>
                <w:sz w:val="24"/>
                <w:szCs w:val="24"/>
              </w:rPr>
              <w:t xml:space="preserve">             </w:t>
            </w:r>
          </w:p>
          <w:p w:rsidR="006601CF" w:rsidRDefault="006601CF" w:rsidP="006601CF">
            <w:pPr>
              <w:pStyle w:val="ConsPlusCell"/>
              <w:rPr>
                <w:sz w:val="24"/>
                <w:szCs w:val="24"/>
              </w:rPr>
            </w:pPr>
          </w:p>
          <w:p w:rsidR="006601CF" w:rsidRDefault="006601CF" w:rsidP="006601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8C1EF8" w:rsidRDefault="008C1EF8" w:rsidP="006601CF">
            <w:pPr>
              <w:pStyle w:val="ConsPlusCell"/>
              <w:rPr>
                <w:sz w:val="24"/>
                <w:szCs w:val="24"/>
              </w:rPr>
            </w:pPr>
          </w:p>
          <w:p w:rsidR="008C1EF8" w:rsidRPr="001C502B" w:rsidRDefault="003C37C8" w:rsidP="003C37C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F586B">
              <w:rPr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CF" w:rsidRDefault="006601CF" w:rsidP="00A97239">
            <w:pPr>
              <w:pStyle w:val="ConsPlusCell"/>
              <w:rPr>
                <w:sz w:val="24"/>
                <w:szCs w:val="24"/>
              </w:rPr>
            </w:pPr>
          </w:p>
          <w:p w:rsidR="0013660E" w:rsidRDefault="006601CF" w:rsidP="00A972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67,9 </w:t>
            </w:r>
          </w:p>
          <w:p w:rsidR="006601CF" w:rsidRDefault="006601CF" w:rsidP="00A97239">
            <w:pPr>
              <w:pStyle w:val="ConsPlusCell"/>
              <w:rPr>
                <w:sz w:val="24"/>
                <w:szCs w:val="24"/>
              </w:rPr>
            </w:pPr>
          </w:p>
          <w:p w:rsidR="004045DB" w:rsidRDefault="006601CF" w:rsidP="006601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45DB">
              <w:rPr>
                <w:sz w:val="24"/>
                <w:szCs w:val="24"/>
              </w:rPr>
              <w:t xml:space="preserve">0,0 </w:t>
            </w:r>
          </w:p>
          <w:p w:rsidR="008C1EF8" w:rsidRDefault="008C1EF8" w:rsidP="006601CF">
            <w:pPr>
              <w:pStyle w:val="ConsPlusCell"/>
              <w:rPr>
                <w:sz w:val="24"/>
                <w:szCs w:val="24"/>
              </w:rPr>
            </w:pPr>
          </w:p>
          <w:p w:rsidR="000F586B" w:rsidRDefault="003C37C8" w:rsidP="006601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F586B">
              <w:rPr>
                <w:sz w:val="24"/>
                <w:szCs w:val="24"/>
              </w:rPr>
              <w:t>46,0</w:t>
            </w:r>
          </w:p>
          <w:p w:rsidR="000F586B" w:rsidRPr="001C502B" w:rsidRDefault="000F586B" w:rsidP="006601C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CF" w:rsidRDefault="006601CF" w:rsidP="00A64B1C">
            <w:pPr>
              <w:pStyle w:val="ConsPlusCell"/>
              <w:rPr>
                <w:sz w:val="24"/>
                <w:szCs w:val="24"/>
              </w:rPr>
            </w:pPr>
          </w:p>
          <w:p w:rsidR="0013660E" w:rsidRDefault="004045DB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045DB" w:rsidRDefault="004045DB" w:rsidP="00A64B1C">
            <w:pPr>
              <w:pStyle w:val="ConsPlusCell"/>
              <w:rPr>
                <w:sz w:val="24"/>
                <w:szCs w:val="24"/>
              </w:rPr>
            </w:pPr>
          </w:p>
          <w:p w:rsidR="004045DB" w:rsidRDefault="004045DB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C1EF8" w:rsidRDefault="008C1EF8" w:rsidP="00A64B1C">
            <w:pPr>
              <w:pStyle w:val="ConsPlusCell"/>
              <w:rPr>
                <w:sz w:val="24"/>
                <w:szCs w:val="24"/>
              </w:rPr>
            </w:pPr>
          </w:p>
          <w:p w:rsidR="000F586B" w:rsidRPr="001C502B" w:rsidRDefault="003C37C8" w:rsidP="003C37C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F586B">
              <w:rPr>
                <w:sz w:val="24"/>
                <w:szCs w:val="24"/>
              </w:rPr>
              <w:t>Россия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CF" w:rsidRDefault="006601CF" w:rsidP="00A64B1C">
            <w:pPr>
              <w:pStyle w:val="ConsPlusCell"/>
              <w:rPr>
                <w:sz w:val="24"/>
                <w:szCs w:val="24"/>
              </w:rPr>
            </w:pPr>
          </w:p>
          <w:p w:rsidR="00097666" w:rsidRDefault="004045DB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Мордовин И.И.</w:t>
            </w:r>
          </w:p>
          <w:p w:rsidR="004045DB" w:rsidRDefault="00F10F8C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</w:t>
            </w:r>
            <w:r w:rsidR="006601CF">
              <w:rPr>
                <w:sz w:val="24"/>
                <w:szCs w:val="24"/>
              </w:rPr>
              <w:t xml:space="preserve"> долевая, 1/3)</w:t>
            </w:r>
          </w:p>
          <w:p w:rsidR="004045DB" w:rsidRDefault="004045DB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Мордовин И.И.</w:t>
            </w:r>
            <w:r w:rsidR="006601CF">
              <w:rPr>
                <w:sz w:val="24"/>
                <w:szCs w:val="24"/>
              </w:rPr>
              <w:t xml:space="preserve"> (индивидуальная)</w:t>
            </w:r>
          </w:p>
          <w:p w:rsidR="007D46F9" w:rsidRDefault="000F586B" w:rsidP="000F58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супруга </w:t>
            </w:r>
          </w:p>
          <w:p w:rsidR="000F586B" w:rsidRPr="001C502B" w:rsidRDefault="000F586B" w:rsidP="007D46F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долевая, ½)</w:t>
            </w:r>
          </w:p>
        </w:tc>
      </w:tr>
      <w:tr w:rsidR="00121115" w:rsidRPr="001C502B" w:rsidTr="007D46F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Дачи: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7D46F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Гаражи: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7D46F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121115" w:rsidP="000F586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E44CC9" w:rsidRDefault="00E44CC9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64"/>
        <w:gridCol w:w="1418"/>
        <w:gridCol w:w="1701"/>
        <w:gridCol w:w="2915"/>
      </w:tblGrid>
      <w:tr w:rsidR="00121115" w:rsidRPr="001C502B" w:rsidTr="00B72D25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64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418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91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72D25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864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участки:    </w:t>
            </w:r>
          </w:p>
        </w:tc>
        <w:tc>
          <w:tcPr>
            <w:tcW w:w="1418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72D25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864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дома:           </w:t>
            </w:r>
          </w:p>
        </w:tc>
        <w:tc>
          <w:tcPr>
            <w:tcW w:w="1418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72D25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864" w:type="dxa"/>
          </w:tcPr>
          <w:p w:rsidR="000F586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</w:t>
            </w:r>
          </w:p>
          <w:p w:rsidR="007D46F9" w:rsidRDefault="007D46F9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0F586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0F586B" w:rsidRDefault="000F586B" w:rsidP="0084109F">
            <w:pPr>
              <w:pStyle w:val="ConsPlusCell"/>
              <w:rPr>
                <w:sz w:val="24"/>
                <w:szCs w:val="24"/>
              </w:rPr>
            </w:pPr>
          </w:p>
          <w:p w:rsidR="000F586B" w:rsidRPr="001C502B" w:rsidRDefault="000F586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7D46F9" w:rsidRDefault="007D46F9" w:rsidP="0084109F">
            <w:pPr>
              <w:pStyle w:val="ConsPlusCell"/>
              <w:rPr>
                <w:sz w:val="24"/>
                <w:szCs w:val="24"/>
              </w:rPr>
            </w:pPr>
          </w:p>
          <w:p w:rsidR="000F586B" w:rsidRDefault="000F586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  <w:p w:rsidR="000F586B" w:rsidRDefault="000F586B" w:rsidP="0084109F">
            <w:pPr>
              <w:pStyle w:val="ConsPlusCell"/>
              <w:rPr>
                <w:sz w:val="24"/>
                <w:szCs w:val="24"/>
              </w:rPr>
            </w:pPr>
          </w:p>
          <w:p w:rsidR="000F586B" w:rsidRPr="001C502B" w:rsidRDefault="000F586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67,9</w:t>
            </w:r>
          </w:p>
        </w:tc>
        <w:tc>
          <w:tcPr>
            <w:tcW w:w="1701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7D46F9" w:rsidRDefault="007D46F9" w:rsidP="0084109F">
            <w:pPr>
              <w:pStyle w:val="ConsPlusCell"/>
              <w:rPr>
                <w:sz w:val="24"/>
                <w:szCs w:val="24"/>
              </w:rPr>
            </w:pPr>
          </w:p>
          <w:p w:rsidR="000F586B" w:rsidRPr="001C502B" w:rsidRDefault="000F586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915" w:type="dxa"/>
          </w:tcPr>
          <w:p w:rsidR="00B73325" w:rsidRDefault="00B73325" w:rsidP="0084109F">
            <w:pPr>
              <w:pStyle w:val="ConsPlusCell"/>
              <w:rPr>
                <w:sz w:val="24"/>
                <w:szCs w:val="24"/>
              </w:rPr>
            </w:pPr>
          </w:p>
          <w:p w:rsidR="007D46F9" w:rsidRDefault="007D46F9" w:rsidP="0084109F">
            <w:pPr>
              <w:pStyle w:val="ConsPlusCell"/>
              <w:rPr>
                <w:sz w:val="24"/>
                <w:szCs w:val="24"/>
              </w:rPr>
            </w:pPr>
          </w:p>
          <w:p w:rsidR="007D46F9" w:rsidRDefault="00B72D2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D46F9">
              <w:rPr>
                <w:sz w:val="24"/>
                <w:szCs w:val="24"/>
              </w:rPr>
              <w:t>упруга</w:t>
            </w:r>
            <w:r>
              <w:rPr>
                <w:sz w:val="24"/>
                <w:szCs w:val="24"/>
              </w:rPr>
              <w:t>,</w:t>
            </w:r>
          </w:p>
          <w:p w:rsidR="000F586B" w:rsidRDefault="000F586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  <w:p w:rsidR="000F586B" w:rsidRPr="001C502B" w:rsidRDefault="000F586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</w:tr>
      <w:tr w:rsidR="00121115" w:rsidRPr="001C502B" w:rsidTr="00B72D25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864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Дачи:                 </w:t>
            </w:r>
          </w:p>
        </w:tc>
        <w:tc>
          <w:tcPr>
            <w:tcW w:w="1418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72D25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864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Гаражи:               </w:t>
            </w:r>
          </w:p>
        </w:tc>
        <w:tc>
          <w:tcPr>
            <w:tcW w:w="1418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72D25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864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  <w:t xml:space="preserve">имущество:            </w:t>
            </w:r>
          </w:p>
        </w:tc>
        <w:tc>
          <w:tcPr>
            <w:tcW w:w="1418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Pr="00B73325" w:rsidRDefault="00803608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Pr="001C502B" w:rsidRDefault="00B7332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B7332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803608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063F6D" w:rsidRDefault="00063F6D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Автоприцепы: 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Мототранспортные средства: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техника: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транспорт:   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транспорт: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средства: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0F586B" w:rsidRDefault="000F586B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201</w:t>
      </w:r>
      <w:r w:rsidR="00B72D25">
        <w:rPr>
          <w:sz w:val="24"/>
          <w:szCs w:val="24"/>
        </w:rPr>
        <w:t>9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B72D25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63F6D"/>
    <w:rsid w:val="00071B9D"/>
    <w:rsid w:val="00072937"/>
    <w:rsid w:val="00077C8B"/>
    <w:rsid w:val="000809A7"/>
    <w:rsid w:val="00080E72"/>
    <w:rsid w:val="00091260"/>
    <w:rsid w:val="00097666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E7E54"/>
    <w:rsid w:val="000F1324"/>
    <w:rsid w:val="000F4F1B"/>
    <w:rsid w:val="000F51C4"/>
    <w:rsid w:val="000F586B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1F1036"/>
    <w:rsid w:val="001F605A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37C8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045DB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D5B05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57CA6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01CF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46F9"/>
    <w:rsid w:val="007D5A2A"/>
    <w:rsid w:val="007F2792"/>
    <w:rsid w:val="007F37BA"/>
    <w:rsid w:val="0080101D"/>
    <w:rsid w:val="00803608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B16"/>
    <w:rsid w:val="008A6EA8"/>
    <w:rsid w:val="008B2EC9"/>
    <w:rsid w:val="008B313F"/>
    <w:rsid w:val="008C1EF8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2D25"/>
    <w:rsid w:val="00B73325"/>
    <w:rsid w:val="00B755BF"/>
    <w:rsid w:val="00B766BD"/>
    <w:rsid w:val="00B842D4"/>
    <w:rsid w:val="00B9051B"/>
    <w:rsid w:val="00B9690C"/>
    <w:rsid w:val="00BA0531"/>
    <w:rsid w:val="00BA2E28"/>
    <w:rsid w:val="00BA3B76"/>
    <w:rsid w:val="00BA40D7"/>
    <w:rsid w:val="00BA5B4B"/>
    <w:rsid w:val="00BB41BD"/>
    <w:rsid w:val="00BB48CC"/>
    <w:rsid w:val="00BC052B"/>
    <w:rsid w:val="00BC5A4D"/>
    <w:rsid w:val="00BC5BF9"/>
    <w:rsid w:val="00BC6E03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1FF3"/>
    <w:rsid w:val="00D24F10"/>
    <w:rsid w:val="00D26DC0"/>
    <w:rsid w:val="00D32C94"/>
    <w:rsid w:val="00D41F28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44CC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A0A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10F8C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14FC2-6906-4DD7-AC4D-25806E8F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Ирина Анатольевна Малоземова</cp:lastModifiedBy>
  <cp:revision>9</cp:revision>
  <cp:lastPrinted>2017-03-29T09:09:00Z</cp:lastPrinted>
  <dcterms:created xsi:type="dcterms:W3CDTF">2018-04-20T01:50:00Z</dcterms:created>
  <dcterms:modified xsi:type="dcterms:W3CDTF">2020-03-27T05:20:00Z</dcterms:modified>
</cp:coreProperties>
</file>