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C6" w:rsidRPr="00083B8C" w:rsidRDefault="00BE1FC6" w:rsidP="00BE1FC6">
      <w:pPr>
        <w:pStyle w:val="ConsPlusNormal"/>
        <w:widowControl/>
        <w:tabs>
          <w:tab w:val="left" w:pos="2268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3B8C">
        <w:rPr>
          <w:rFonts w:ascii="Times New Roman" w:hAnsi="Times New Roman" w:cs="Times New Roman"/>
          <w:sz w:val="28"/>
          <w:szCs w:val="28"/>
        </w:rPr>
        <w:t>ОТЧЕТ</w:t>
      </w:r>
    </w:p>
    <w:p w:rsidR="00BE1FC6" w:rsidRPr="00083B8C" w:rsidRDefault="00BE1FC6" w:rsidP="00BE1F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3B8C">
        <w:rPr>
          <w:rFonts w:ascii="Times New Roman" w:hAnsi="Times New Roman" w:cs="Times New Roman"/>
          <w:sz w:val="28"/>
          <w:szCs w:val="28"/>
        </w:rPr>
        <w:t>постоянного комитета Алтайского краевого Законодательного</w:t>
      </w:r>
    </w:p>
    <w:p w:rsidR="00BE1FC6" w:rsidRPr="00083B8C" w:rsidRDefault="00BE1FC6" w:rsidP="00BE1F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3B8C">
        <w:rPr>
          <w:rFonts w:ascii="Times New Roman" w:hAnsi="Times New Roman" w:cs="Times New Roman"/>
          <w:sz w:val="28"/>
          <w:szCs w:val="28"/>
        </w:rPr>
        <w:t>Собрания по экономической политике, промышленности и предпринимательству за 2012 год</w:t>
      </w:r>
    </w:p>
    <w:p w:rsidR="00BE1FC6" w:rsidRPr="00083B8C" w:rsidRDefault="00BE1FC6" w:rsidP="00BE1FC6">
      <w:pPr>
        <w:pStyle w:val="a3"/>
        <w:suppressAutoHyphens/>
        <w:ind w:left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C6" w:rsidRPr="00023C6A" w:rsidRDefault="00BE1FC6" w:rsidP="00BE1FC6">
      <w:pPr>
        <w:pStyle w:val="a3"/>
        <w:suppressAutoHyphens/>
        <w:ind w:left="0" w:firstLine="709"/>
        <w:rPr>
          <w:rFonts w:ascii="Times New Roman" w:hAnsi="Times New Roman"/>
          <w:sz w:val="28"/>
          <w:szCs w:val="28"/>
        </w:rPr>
      </w:pPr>
      <w:r w:rsidRPr="00023C6A">
        <w:rPr>
          <w:rFonts w:ascii="Times New Roman" w:hAnsi="Times New Roman"/>
          <w:sz w:val="28"/>
          <w:szCs w:val="28"/>
        </w:rPr>
        <w:t xml:space="preserve">Работу в </w:t>
      </w:r>
      <w:r>
        <w:rPr>
          <w:rFonts w:ascii="Times New Roman" w:hAnsi="Times New Roman"/>
          <w:sz w:val="28"/>
          <w:szCs w:val="28"/>
        </w:rPr>
        <w:t>составе комитета осуществляют 13</w:t>
      </w:r>
      <w:r w:rsidRPr="00023C6A">
        <w:rPr>
          <w:rFonts w:ascii="Times New Roman" w:hAnsi="Times New Roman"/>
          <w:sz w:val="28"/>
          <w:szCs w:val="28"/>
        </w:rPr>
        <w:t xml:space="preserve"> депутатов.: В.</w:t>
      </w:r>
      <w:r>
        <w:rPr>
          <w:rFonts w:ascii="Times New Roman" w:hAnsi="Times New Roman"/>
          <w:sz w:val="28"/>
          <w:szCs w:val="28"/>
        </w:rPr>
        <w:t>В.Кондратьев</w:t>
      </w:r>
      <w:r w:rsidRPr="00023C6A">
        <w:rPr>
          <w:rFonts w:ascii="Times New Roman" w:hAnsi="Times New Roman"/>
          <w:sz w:val="28"/>
          <w:szCs w:val="28"/>
        </w:rPr>
        <w:t xml:space="preserve"> (председатель комитета), </w:t>
      </w:r>
      <w:r>
        <w:rPr>
          <w:rFonts w:ascii="Times New Roman" w:hAnsi="Times New Roman"/>
          <w:sz w:val="28"/>
          <w:szCs w:val="28"/>
        </w:rPr>
        <w:t>С.А.Демчик; М.В.Козловский (замести</w:t>
      </w:r>
      <w:r w:rsidR="003678CC">
        <w:rPr>
          <w:rFonts w:ascii="Times New Roman" w:hAnsi="Times New Roman"/>
          <w:sz w:val="28"/>
          <w:szCs w:val="28"/>
        </w:rPr>
        <w:t>тель председателя комитета), В.И</w:t>
      </w:r>
      <w:r>
        <w:rPr>
          <w:rFonts w:ascii="Times New Roman" w:hAnsi="Times New Roman"/>
          <w:sz w:val="28"/>
          <w:szCs w:val="28"/>
        </w:rPr>
        <w:t>.Куц, А.С.Кушнарев, А.А.Лунев; Ю.В.Матвейко(заместитель председателя комитета), С.Ю.Набоко, П.А.Нестеров (заместитель председателя комитета), Л.А.Суслова,  А.Г.Хмурович, Е.М.Шуляк, Ю.В.Ярцев.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>В 2012 году деятельность комитета была организована в соответствии с вопросами его ведения, к которым относятся: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1) программы социально-экономического развития Алтайского края;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2) инвестиционная и инновационная политика в экономике;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3) внешнеэкономические связи;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4) управление и распоряжение государственной собственностью Алтайского края;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5) промышленность;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6) энергетика;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7) дорожное хозяйство и транспорт;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8) связь;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9) предпринимательство;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10) строительство;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11) жилищно-коммунальное хозяйство;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12) газификация;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13) жилищное законодательство;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14) градостроительная деятельность;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15) торговая деятельность, организация и деятельность розничных рынков;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16) туризм;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17) обращение с отходами производства и потребления.</w:t>
      </w:r>
    </w:p>
    <w:p w:rsidR="00BE1FC6" w:rsidRDefault="00BE1FC6" w:rsidP="00BE1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1FC6" w:rsidRPr="00083B8C" w:rsidRDefault="00BE1FC6" w:rsidP="00BE1F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осуществляет</w:t>
      </w:r>
      <w:r w:rsidRPr="00083B8C">
        <w:rPr>
          <w:rFonts w:ascii="Times New Roman" w:hAnsi="Times New Roman" w:cs="Times New Roman"/>
          <w:sz w:val="28"/>
          <w:szCs w:val="28"/>
        </w:rPr>
        <w:t xml:space="preserve"> свои функции в соответствии с Планом правотворческой, организационной и контрольной деятельности Алтайского краевого Законодательного Собрания во взаимодействии с государственными органами Российской Федерации, Администрацией Алтайского края, иными государственными органами Алтайского края, коммерческими и некоммерческими объединениями, представителями общественности и научных учреждений.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>За отчетный период по вопросам ведения комитета по экономической политике, промышленности и предпринимательству на сессиях Алтайского краевого Законодательного Собрания было рассмотрено и прин</w:t>
      </w:r>
      <w:r>
        <w:rPr>
          <w:rFonts w:ascii="Times New Roman" w:hAnsi="Times New Roman"/>
          <w:sz w:val="28"/>
          <w:szCs w:val="28"/>
        </w:rPr>
        <w:t>ято 16</w:t>
      </w:r>
      <w:r w:rsidRPr="00083B8C">
        <w:rPr>
          <w:rFonts w:ascii="Times New Roman" w:hAnsi="Times New Roman"/>
          <w:sz w:val="28"/>
          <w:szCs w:val="28"/>
        </w:rPr>
        <w:t xml:space="preserve"> законов Алтайского края и 8 постановлений Алтайского краевого Законодательного Собрания.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lastRenderedPageBreak/>
        <w:t>В 2012 году депутатами Алтайского краевого Законодательного Собрания были рассмотрены и утверждены два важнейших документа, определяющие перспективы развития  Алтайского края</w:t>
      </w:r>
      <w:r>
        <w:rPr>
          <w:rFonts w:ascii="Times New Roman" w:hAnsi="Times New Roman"/>
          <w:sz w:val="28"/>
          <w:szCs w:val="28"/>
        </w:rPr>
        <w:t>:</w:t>
      </w:r>
      <w:r w:rsidRPr="00083B8C">
        <w:rPr>
          <w:rFonts w:ascii="Times New Roman" w:hAnsi="Times New Roman"/>
          <w:sz w:val="28"/>
          <w:szCs w:val="28"/>
        </w:rPr>
        <w:t xml:space="preserve"> </w:t>
      </w:r>
      <w:r w:rsidRPr="00BE1FC6">
        <w:rPr>
          <w:rFonts w:ascii="Times New Roman" w:hAnsi="Times New Roman"/>
          <w:b/>
          <w:sz w:val="28"/>
          <w:szCs w:val="28"/>
        </w:rPr>
        <w:t>Стратегия социально-экономического развития Алтайского края до 2025 года и Программа социально-экономического развития Алтайского края на период до 2017 года</w:t>
      </w:r>
      <w:r w:rsidRPr="00083B8C">
        <w:rPr>
          <w:rFonts w:ascii="Times New Roman" w:hAnsi="Times New Roman"/>
          <w:sz w:val="28"/>
          <w:szCs w:val="28"/>
        </w:rPr>
        <w:t>. Комитет принимал активное участие в обсуждении данных документов</w:t>
      </w:r>
      <w:r>
        <w:rPr>
          <w:rFonts w:ascii="Times New Roman" w:hAnsi="Times New Roman"/>
          <w:sz w:val="28"/>
          <w:szCs w:val="28"/>
        </w:rPr>
        <w:t>.</w:t>
      </w:r>
      <w:r w:rsidRPr="00083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83B8C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едены</w:t>
      </w:r>
      <w:r w:rsidRPr="00083B8C">
        <w:rPr>
          <w:rFonts w:ascii="Times New Roman" w:hAnsi="Times New Roman"/>
          <w:sz w:val="28"/>
          <w:szCs w:val="28"/>
        </w:rPr>
        <w:t xml:space="preserve"> консультации с Главным управлением экономики и инвестиций Алтайского края, в ходе которых был высказан ряд замечаний и предложений. </w:t>
      </w:r>
      <w:r>
        <w:rPr>
          <w:rFonts w:ascii="Times New Roman" w:hAnsi="Times New Roman"/>
          <w:sz w:val="28"/>
          <w:szCs w:val="28"/>
        </w:rPr>
        <w:t>Кроме того к</w:t>
      </w:r>
      <w:r w:rsidRPr="00083B8C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 xml:space="preserve">ом совместно </w:t>
      </w:r>
      <w:r w:rsidRPr="00083B8C">
        <w:rPr>
          <w:rFonts w:ascii="Times New Roman" w:hAnsi="Times New Roman"/>
          <w:sz w:val="28"/>
          <w:szCs w:val="28"/>
        </w:rPr>
        <w:t xml:space="preserve">с Главным управлением экономики и инвестиций Алтайского края </w:t>
      </w:r>
      <w:r>
        <w:rPr>
          <w:rFonts w:ascii="Times New Roman" w:hAnsi="Times New Roman"/>
          <w:sz w:val="28"/>
          <w:szCs w:val="28"/>
        </w:rPr>
        <w:t>был проведен «круглый стол», на котором было отмечено,</w:t>
      </w:r>
      <w:r w:rsidRPr="00083B8C">
        <w:rPr>
          <w:rFonts w:ascii="Times New Roman" w:hAnsi="Times New Roman"/>
          <w:sz w:val="28"/>
          <w:szCs w:val="28"/>
        </w:rPr>
        <w:t xml:space="preserve"> что  из заложенных в Стратегии  прогнозных сценариев социально-экономического развития Алтайского края необходимо двигать</w:t>
      </w:r>
      <w:r>
        <w:rPr>
          <w:rFonts w:ascii="Times New Roman" w:hAnsi="Times New Roman"/>
          <w:sz w:val="28"/>
          <w:szCs w:val="28"/>
        </w:rPr>
        <w:t>ся по инновационному сценарию. Т</w:t>
      </w:r>
      <w:r w:rsidRPr="00083B8C">
        <w:rPr>
          <w:rFonts w:ascii="Times New Roman" w:hAnsi="Times New Roman"/>
          <w:sz w:val="28"/>
          <w:szCs w:val="28"/>
        </w:rPr>
        <w:t>олько инновации способны придать необходимый импульс развития точкам роста Алтайского края. Программа является инструментом реализации Стратегии социально-экономического развития Алтайского края до 2025 года. В Программе содержатся целевые индикаторы и показатели, благодаря которым в дальнейшем необходимо отслеживать ход ее реализации</w:t>
      </w:r>
      <w:r>
        <w:rPr>
          <w:rFonts w:ascii="Times New Roman" w:hAnsi="Times New Roman"/>
          <w:sz w:val="28"/>
          <w:szCs w:val="28"/>
        </w:rPr>
        <w:t>.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В связи с изменением федерального законодательства в сфере розничной продажи алкогольной </w:t>
      </w:r>
      <w:r>
        <w:rPr>
          <w:rFonts w:ascii="Times New Roman" w:hAnsi="Times New Roman"/>
          <w:sz w:val="28"/>
          <w:szCs w:val="28"/>
        </w:rPr>
        <w:t xml:space="preserve">и спиртосодержащей </w:t>
      </w:r>
      <w:r w:rsidRPr="00083B8C">
        <w:rPr>
          <w:rFonts w:ascii="Times New Roman" w:hAnsi="Times New Roman"/>
          <w:sz w:val="28"/>
          <w:szCs w:val="28"/>
        </w:rPr>
        <w:t xml:space="preserve">продукции в новой редакции принят </w:t>
      </w:r>
      <w:r w:rsidRPr="00BE1FC6">
        <w:rPr>
          <w:rFonts w:ascii="Times New Roman" w:hAnsi="Times New Roman"/>
          <w:b/>
          <w:sz w:val="28"/>
          <w:szCs w:val="28"/>
        </w:rPr>
        <w:t>закон Алтайского «О регулировании отдельных отношений в сфере розничной продажи алкогольной и спиртосодержащей продукции на территории Алтайского края»</w:t>
      </w:r>
      <w:r w:rsidRPr="00083B8C">
        <w:rPr>
          <w:rFonts w:ascii="Times New Roman" w:hAnsi="Times New Roman"/>
          <w:sz w:val="28"/>
          <w:szCs w:val="28"/>
        </w:rPr>
        <w:t>. В основном изменения коснулись полномочий органов государственной власти Алтайского края и местного самоуправления по лицензированию розничной продажи алкогольной продукции.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>Важным направлением работы комитета является проведение мониторинга законодательства Алтайского края и приведение его в соответствие с федеральным законодательством. В 2012 году в целях приведения законодательства Алтайского края в соответствие с федеральным законодательством, устранения нарушений правил юридической техники были внесены изменения в следующие законы Алтайского края:</w:t>
      </w:r>
    </w:p>
    <w:p w:rsidR="00BE1FC6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BE1FC6">
        <w:rPr>
          <w:rFonts w:ascii="Times New Roman" w:hAnsi="Times New Roman"/>
          <w:b/>
          <w:sz w:val="28"/>
          <w:szCs w:val="28"/>
        </w:rPr>
        <w:t>«Об автомобильных дорогах и о дорожной деятельности в Алтайском крае»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E1FC6" w:rsidRPr="00BE1FC6" w:rsidRDefault="00BE1FC6" w:rsidP="00BE1FC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BE1FC6">
        <w:rPr>
          <w:rFonts w:ascii="Times New Roman" w:hAnsi="Times New Roman"/>
          <w:sz w:val="28"/>
          <w:szCs w:val="28"/>
          <w:u w:val="single"/>
        </w:rPr>
        <w:t>март</w:t>
      </w:r>
      <w:r>
        <w:rPr>
          <w:rFonts w:ascii="Times New Roman" w:hAnsi="Times New Roman"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закон </w:t>
      </w:r>
      <w:r w:rsidRPr="00BE1FC6">
        <w:rPr>
          <w:rFonts w:ascii="Times New Roman" w:hAnsi="Times New Roman"/>
          <w:sz w:val="28"/>
          <w:szCs w:val="28"/>
        </w:rPr>
        <w:t xml:space="preserve">дополняет полномочия органов исполнительной власти Алтайского края в области использования автомобильных дорог и осуществления дорожной деятельности, в области использования на платной основе автомобильных дорог регионального или межмуниципального значения, платных участков таких автомобильных дорог. </w:t>
      </w:r>
      <w:r>
        <w:rPr>
          <w:rFonts w:ascii="Times New Roman" w:hAnsi="Times New Roman"/>
          <w:sz w:val="28"/>
          <w:szCs w:val="28"/>
        </w:rPr>
        <w:t>Приведены в соответствии с федеральным законодательством н</w:t>
      </w:r>
      <w:r w:rsidRPr="00BE1FC6">
        <w:rPr>
          <w:rFonts w:ascii="Times New Roman" w:hAnsi="Times New Roman"/>
          <w:sz w:val="28"/>
          <w:szCs w:val="28"/>
        </w:rPr>
        <w:t>ормы закона, регламентирующие порядок прокладки и переустройства инженерных коммуникаций в границах полос отвода и придорожных полос автомобильных дорог, строительство, реконструкцию, капитальный ремонт объектов дорожного сервиса, при</w:t>
      </w:r>
      <w:r>
        <w:rPr>
          <w:rFonts w:ascii="Times New Roman" w:hAnsi="Times New Roman"/>
          <w:sz w:val="28"/>
          <w:szCs w:val="28"/>
        </w:rPr>
        <w:t>мыканий к автомобильным дорогам</w:t>
      </w:r>
      <w:r w:rsidRPr="00BE1FC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У</w:t>
      </w:r>
      <w:r w:rsidRPr="00BE1FC6">
        <w:rPr>
          <w:rFonts w:ascii="Times New Roman" w:hAnsi="Times New Roman"/>
          <w:sz w:val="28"/>
          <w:szCs w:val="28"/>
        </w:rPr>
        <w:t>точнен порядок временного ограничения или прекращения движения транспортных с</w:t>
      </w:r>
      <w:r>
        <w:rPr>
          <w:rFonts w:ascii="Times New Roman" w:hAnsi="Times New Roman"/>
          <w:sz w:val="28"/>
          <w:szCs w:val="28"/>
        </w:rPr>
        <w:t>редств по автомобильным дорогам;</w:t>
      </w:r>
    </w:p>
    <w:p w:rsidR="00BE1FC6" w:rsidRPr="00BE1FC6" w:rsidRDefault="00BE1FC6" w:rsidP="00BE1F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1FC6" w:rsidRPr="00083B8C" w:rsidRDefault="00BE1FC6" w:rsidP="00BE1F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BE1FC6">
        <w:rPr>
          <w:rFonts w:ascii="Times New Roman" w:hAnsi="Times New Roman"/>
          <w:sz w:val="28"/>
          <w:szCs w:val="28"/>
          <w:u w:val="single"/>
        </w:rPr>
        <w:t>ноябрь: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83B8C">
        <w:rPr>
          <w:rFonts w:ascii="Times New Roman" w:hAnsi="Times New Roman"/>
          <w:sz w:val="28"/>
          <w:szCs w:val="28"/>
        </w:rPr>
        <w:t>внесены изменения в ст</w:t>
      </w:r>
      <w:r>
        <w:rPr>
          <w:rFonts w:ascii="Times New Roman" w:hAnsi="Times New Roman"/>
          <w:sz w:val="28"/>
          <w:szCs w:val="28"/>
        </w:rPr>
        <w:t xml:space="preserve">атью 27 закона Алтайского края </w:t>
      </w:r>
      <w:r w:rsidRPr="00083B8C">
        <w:rPr>
          <w:rFonts w:ascii="Times New Roman" w:hAnsi="Times New Roman"/>
          <w:sz w:val="28"/>
          <w:szCs w:val="28"/>
        </w:rPr>
        <w:t>с целью исключения неясности  правового регулирования порядка использования платной автомобильной дороги или платного участка автомобильной дороги, что может привести к неоднозначной ее реализации на практике и, как следствие, повлечь нарушение прав и законных интересов граждан и юридических лиц – пользователей платной автомобильной дороги);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BE1FC6">
        <w:rPr>
          <w:rFonts w:ascii="Times New Roman" w:hAnsi="Times New Roman"/>
          <w:b/>
          <w:sz w:val="28"/>
          <w:szCs w:val="28"/>
        </w:rPr>
        <w:t>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</w:t>
      </w:r>
      <w:r w:rsidRPr="00083B8C">
        <w:rPr>
          <w:rFonts w:ascii="Times New Roman" w:hAnsi="Times New Roman"/>
          <w:sz w:val="28"/>
          <w:szCs w:val="28"/>
        </w:rPr>
        <w:t xml:space="preserve"> (устранена правовая коллизия по учету видов земельных участков при признании граждан малоимущими);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BE1FC6">
        <w:rPr>
          <w:rFonts w:ascii="Times New Roman" w:hAnsi="Times New Roman"/>
          <w:b/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 w:rsidRPr="00083B8C">
        <w:rPr>
          <w:rFonts w:ascii="Times New Roman" w:hAnsi="Times New Roman"/>
          <w:sz w:val="28"/>
          <w:szCs w:val="28"/>
        </w:rPr>
        <w:t xml:space="preserve"> (уточнен перечень документов, прилагаемых к заявлению о принятии на учет граждан, нуждающихся в жилом помещении; установлен перечень действий, которые следует квалифицировать как ухудшение гражданами своих жилищных условий; исключен пункт, предусматривающий ведение отдельного списка лиц, нуждающихся во внеочередном предоставлении жилых помещений);</w:t>
      </w:r>
    </w:p>
    <w:p w:rsidR="00BE1FC6" w:rsidRPr="00083B8C" w:rsidRDefault="00BE1FC6" w:rsidP="00BE1FC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BE1FC6">
        <w:rPr>
          <w:rFonts w:ascii="Times New Roman" w:hAnsi="Times New Roman"/>
          <w:b/>
          <w:sz w:val="28"/>
          <w:szCs w:val="28"/>
        </w:rPr>
        <w:t>«Об организации транспортного обслуживания населения в Алтайском крае»</w:t>
      </w:r>
      <w:r w:rsidRPr="00083B8C">
        <w:rPr>
          <w:rFonts w:ascii="Times New Roman" w:hAnsi="Times New Roman"/>
          <w:sz w:val="28"/>
          <w:szCs w:val="28"/>
        </w:rPr>
        <w:t xml:space="preserve"> (в части совершенствования государственного регулирования деятельности по перевозке пассажиров и багажа легковым такси в Алтайском крае);</w:t>
      </w:r>
    </w:p>
    <w:p w:rsidR="00BE1FC6" w:rsidRPr="00083B8C" w:rsidRDefault="00BE1FC6" w:rsidP="00BE1FC6">
      <w:pPr>
        <w:tabs>
          <w:tab w:val="left" w:pos="0"/>
          <w:tab w:val="left" w:pos="4927"/>
          <w:tab w:val="left" w:pos="985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BE1FC6">
        <w:rPr>
          <w:rFonts w:ascii="Times New Roman" w:hAnsi="Times New Roman"/>
          <w:b/>
          <w:sz w:val="28"/>
          <w:szCs w:val="28"/>
        </w:rPr>
        <w:t>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</w:t>
      </w:r>
      <w:r w:rsidRPr="00083B8C">
        <w:rPr>
          <w:rFonts w:ascii="Times New Roman" w:hAnsi="Times New Roman"/>
          <w:sz w:val="28"/>
          <w:szCs w:val="28"/>
        </w:rPr>
        <w:t xml:space="preserve"> (упорядочена система учета пострадавших участников строительства жилья и оказания им государственной поддержки в рамках существующего нормативного поля);</w:t>
      </w:r>
    </w:p>
    <w:p w:rsidR="00BE1FC6" w:rsidRPr="00083B8C" w:rsidRDefault="00BE1FC6" w:rsidP="00BE1FC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BE1FC6">
        <w:rPr>
          <w:rFonts w:ascii="Times New Roman" w:hAnsi="Times New Roman"/>
          <w:b/>
          <w:sz w:val="28"/>
          <w:szCs w:val="28"/>
        </w:rPr>
        <w:t xml:space="preserve">«О градостроительной деятельности на территории Алтайского края» </w:t>
      </w:r>
      <w:r w:rsidRPr="00083B8C">
        <w:rPr>
          <w:rFonts w:ascii="Times New Roman" w:hAnsi="Times New Roman"/>
          <w:sz w:val="28"/>
          <w:szCs w:val="28"/>
        </w:rPr>
        <w:t>(изменения касаются основных понятий, используемых в градостроительном законодательстве, полномочий органов местного самоуправления, экспертизы проектной документации и ряда других норм. Наиболее существенные изменения внесены в статьи, содержащие положения о проведении экспертизы проектной документации и результатов инженерных изысканий. Также расширены полномочия органов местного самоуправления поселений и городских округов в области градостроительной деятельности);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BE1FC6">
        <w:rPr>
          <w:rFonts w:ascii="Times New Roman" w:hAnsi="Times New Roman"/>
          <w:b/>
          <w:sz w:val="28"/>
          <w:szCs w:val="28"/>
        </w:rPr>
        <w:t>«О стратегическом планировании социально-экономического развития Алтайского края»</w:t>
      </w:r>
      <w:r w:rsidRPr="00083B8C">
        <w:rPr>
          <w:rFonts w:ascii="Times New Roman" w:hAnsi="Times New Roman"/>
          <w:sz w:val="28"/>
          <w:szCs w:val="28"/>
        </w:rPr>
        <w:t>;</w:t>
      </w:r>
    </w:p>
    <w:p w:rsidR="00217175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BE1FC6">
        <w:rPr>
          <w:rFonts w:ascii="Times New Roman" w:hAnsi="Times New Roman"/>
          <w:b/>
          <w:sz w:val="28"/>
          <w:szCs w:val="28"/>
        </w:rPr>
        <w:t>«Об инвестиционной деятельности в Алтайском крае»</w:t>
      </w:r>
    </w:p>
    <w:p w:rsidR="00217175" w:rsidRPr="00217175" w:rsidRDefault="00217175" w:rsidP="0021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7175">
        <w:rPr>
          <w:rFonts w:ascii="Times New Roman" w:hAnsi="Times New Roman"/>
          <w:sz w:val="28"/>
          <w:szCs w:val="28"/>
          <w:u w:val="single"/>
        </w:rPr>
        <w:t>январь:</w:t>
      </w:r>
      <w:r w:rsidRPr="00217175">
        <w:rPr>
          <w:rFonts w:ascii="Times New Roman" w:hAnsi="Times New Roman"/>
          <w:sz w:val="28"/>
          <w:szCs w:val="28"/>
        </w:rPr>
        <w:t xml:space="preserve"> внесены изменения в статью 4, регулирующую вопросы контроля (надзора) за соблюдением обязательных требований, установленных в </w:t>
      </w:r>
      <w:r w:rsidRPr="00217175">
        <w:rPr>
          <w:rFonts w:ascii="Times New Roman" w:hAnsi="Times New Roman"/>
          <w:sz w:val="28"/>
          <w:szCs w:val="28"/>
        </w:rPr>
        <w:lastRenderedPageBreak/>
        <w:t>соответствии с законодательством Российской Федерации о техническом регулировании</w:t>
      </w:r>
    </w:p>
    <w:p w:rsidR="00BE1FC6" w:rsidRPr="00083B8C" w:rsidRDefault="00217175" w:rsidP="002171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17175">
        <w:rPr>
          <w:rFonts w:ascii="Times New Roman" w:hAnsi="Times New Roman"/>
          <w:sz w:val="28"/>
          <w:szCs w:val="28"/>
          <w:u w:val="single"/>
        </w:rPr>
        <w:t>апрель: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BE1FC6" w:rsidRPr="00083B8C">
        <w:rPr>
          <w:rFonts w:ascii="Times New Roman" w:hAnsi="Times New Roman"/>
          <w:sz w:val="28"/>
          <w:szCs w:val="28"/>
        </w:rPr>
        <w:t>внесены и</w:t>
      </w:r>
      <w:r w:rsidR="00BE1FC6">
        <w:rPr>
          <w:rFonts w:ascii="Times New Roman" w:hAnsi="Times New Roman"/>
          <w:sz w:val="28"/>
          <w:szCs w:val="28"/>
        </w:rPr>
        <w:t>зменения в статью 4.1 уточняющие</w:t>
      </w:r>
      <w:r w:rsidR="00BE1FC6" w:rsidRPr="00083B8C">
        <w:rPr>
          <w:rFonts w:ascii="Times New Roman" w:hAnsi="Times New Roman"/>
          <w:sz w:val="28"/>
          <w:szCs w:val="28"/>
        </w:rPr>
        <w:t xml:space="preserve"> условия, размер и порядок предоставления ком</w:t>
      </w:r>
      <w:r>
        <w:rPr>
          <w:rFonts w:ascii="Times New Roman" w:hAnsi="Times New Roman"/>
          <w:sz w:val="28"/>
          <w:szCs w:val="28"/>
        </w:rPr>
        <w:t>пенсаций по налогу на имущество</w:t>
      </w:r>
      <w:r w:rsidR="00BE1FC6" w:rsidRPr="00083B8C">
        <w:rPr>
          <w:rFonts w:ascii="Times New Roman" w:hAnsi="Times New Roman"/>
          <w:sz w:val="28"/>
          <w:szCs w:val="28"/>
        </w:rPr>
        <w:t>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217175">
        <w:rPr>
          <w:rFonts w:ascii="Times New Roman" w:hAnsi="Times New Roman"/>
          <w:b/>
          <w:sz w:val="28"/>
          <w:szCs w:val="28"/>
        </w:rPr>
        <w:t>«О приватизации государственного имущества, находящегося в собственности Алтайского края»</w:t>
      </w:r>
      <w:r w:rsidRPr="00083B8C">
        <w:rPr>
          <w:rFonts w:ascii="Times New Roman" w:hAnsi="Times New Roman"/>
          <w:sz w:val="28"/>
          <w:szCs w:val="28"/>
        </w:rPr>
        <w:t>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217175">
        <w:rPr>
          <w:rFonts w:ascii="Times New Roman" w:hAnsi="Times New Roman"/>
          <w:b/>
          <w:sz w:val="28"/>
          <w:szCs w:val="28"/>
        </w:rPr>
        <w:t>«Об организации и деятельности розничных рынков в Алтайском крае»</w:t>
      </w:r>
      <w:r w:rsidRPr="00083B8C">
        <w:rPr>
          <w:rFonts w:ascii="Times New Roman" w:hAnsi="Times New Roman"/>
          <w:sz w:val="28"/>
          <w:szCs w:val="28"/>
        </w:rPr>
        <w:t xml:space="preserve"> (продлены сроки приведения розничных рынков в соответствие с требованиями федерального законодательства в части их обустройства и застройки, закон касается регулирования деятельности розничных рынков города Барнаула);</w:t>
      </w:r>
    </w:p>
    <w:p w:rsidR="00BE1FC6" w:rsidRDefault="00BE1FC6" w:rsidP="00217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217175">
        <w:rPr>
          <w:rFonts w:ascii="Times New Roman" w:hAnsi="Times New Roman"/>
          <w:b/>
          <w:sz w:val="28"/>
          <w:szCs w:val="28"/>
        </w:rPr>
        <w:t>«О порядке управления и распоряжения государственной собственностью Алтайского края»</w:t>
      </w:r>
      <w:r>
        <w:rPr>
          <w:rFonts w:ascii="Times New Roman" w:hAnsi="Times New Roman"/>
          <w:sz w:val="28"/>
          <w:szCs w:val="28"/>
        </w:rPr>
        <w:t xml:space="preserve"> (исключены</w:t>
      </w:r>
      <w:r w:rsidRPr="00083B8C">
        <w:rPr>
          <w:rFonts w:ascii="Times New Roman" w:hAnsi="Times New Roman"/>
          <w:sz w:val="28"/>
          <w:szCs w:val="28"/>
        </w:rPr>
        <w:t xml:space="preserve"> дублирующие полномочия органов государственной власти края в части передачи имущества из собственности Алтайского края в муниципальную собственность и из муниципальной собственности в собственность Алтайск</w:t>
      </w:r>
      <w:r w:rsidR="00217175">
        <w:rPr>
          <w:rFonts w:ascii="Times New Roman" w:hAnsi="Times New Roman"/>
          <w:sz w:val="28"/>
          <w:szCs w:val="28"/>
        </w:rPr>
        <w:t>ого края)</w:t>
      </w:r>
      <w:r w:rsidRPr="00083B8C">
        <w:rPr>
          <w:rFonts w:ascii="Times New Roman" w:hAnsi="Times New Roman"/>
          <w:sz w:val="28"/>
          <w:szCs w:val="28"/>
        </w:rPr>
        <w:t>.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083B8C">
        <w:rPr>
          <w:rFonts w:ascii="Times New Roman" w:hAnsi="Times New Roman"/>
          <w:sz w:val="28"/>
          <w:szCs w:val="28"/>
        </w:rPr>
        <w:t>Комитетом подготовлены и приняты следующие постановления Алтайского краевого Законодательного Собрания:</w:t>
      </w:r>
      <w:r w:rsidRPr="00083B8C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>- О краевых стандартах нормативной площади жилого помещения, используемых при предоставлении мер социальной поддержки</w:t>
      </w:r>
      <w:r>
        <w:rPr>
          <w:rFonts w:ascii="Times New Roman" w:hAnsi="Times New Roman"/>
          <w:sz w:val="28"/>
          <w:szCs w:val="28"/>
        </w:rPr>
        <w:t>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>- Об избрании заместителя Алтайского краевого Законодательного Собрания по экономической политике, промышленности и предпринимательству;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Об  изменении составов постоянного комитета по аграрной политике и природопользованию и постоянного комитета Алтайского краевого Законодательного Собрания по экономической политике, промышленности и предпринимательству; 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083B8C">
        <w:rPr>
          <w:rFonts w:ascii="Times New Roman" w:hAnsi="Times New Roman"/>
          <w:color w:val="000000"/>
          <w:sz w:val="28"/>
          <w:szCs w:val="28"/>
        </w:rPr>
        <w:t>О протесте прокурора Алтайского края на закон Алтайского края «О приватизации государственного имущества, находящегося в собственности Алтайского края;</w:t>
      </w:r>
    </w:p>
    <w:p w:rsidR="00BE1FC6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Об отчете Губернатора Алтайского края о результатах деятельности Администрации Алтайского края за </w:t>
      </w:r>
      <w:r>
        <w:rPr>
          <w:rFonts w:ascii="Times New Roman" w:hAnsi="Times New Roman"/>
          <w:sz w:val="28"/>
          <w:szCs w:val="28"/>
        </w:rPr>
        <w:t>2011 год;</w:t>
      </w:r>
      <w:r w:rsidRPr="00171077">
        <w:rPr>
          <w:rFonts w:ascii="Times New Roman" w:hAnsi="Times New Roman"/>
          <w:sz w:val="28"/>
          <w:szCs w:val="28"/>
        </w:rPr>
        <w:t xml:space="preserve"> </w:t>
      </w:r>
    </w:p>
    <w:p w:rsidR="00BE1FC6" w:rsidRDefault="00BE1FC6" w:rsidP="002171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083B8C">
        <w:rPr>
          <w:rFonts w:ascii="Times New Roman" w:hAnsi="Times New Roman"/>
          <w:color w:val="000000"/>
          <w:sz w:val="28"/>
          <w:szCs w:val="28"/>
        </w:rPr>
        <w:t xml:space="preserve">О даче согласия на назначение </w:t>
      </w:r>
      <w:r w:rsidRPr="00083B8C">
        <w:rPr>
          <w:rFonts w:ascii="Times New Roman" w:hAnsi="Times New Roman"/>
          <w:sz w:val="28"/>
          <w:szCs w:val="28"/>
        </w:rPr>
        <w:t>Тютюнника Алексея Михайловича на должность начальника Главного управления имущественных отношений Алтайского к</w:t>
      </w:r>
      <w:r>
        <w:rPr>
          <w:rFonts w:ascii="Times New Roman" w:hAnsi="Times New Roman"/>
          <w:sz w:val="28"/>
          <w:szCs w:val="28"/>
        </w:rPr>
        <w:t>рая.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Активно используется такая форма деятельности как подготовка законопроектов и обсуждение вопросов по профилю комитета совместно с заинтересованными органами и должностными лицами. Такая работа проводится в различных форматах, среди которых - заседания рабочих групп, совещания. Проведение заседаний специально создаваемых рабочих групп и совещаний по вопросам разработки (доработки) конкретных законопроектов способствует учету интересных и актуальных предложений и замечаний к проектам законов всех заинтересованных субъектов, объективному рассмотрению вопросов. К работе над законопроектами привлекались должностные лица Администрации Алтайского края,  Главного управления и имущественных отношений Алтайского </w:t>
      </w:r>
      <w:r w:rsidRPr="00083B8C">
        <w:rPr>
          <w:rFonts w:ascii="Times New Roman" w:hAnsi="Times New Roman"/>
          <w:sz w:val="28"/>
          <w:szCs w:val="28"/>
        </w:rPr>
        <w:lastRenderedPageBreak/>
        <w:t>края, Главного управления экономики и инвестиций Алтайского края, управление Алтайского края по промышленности и энергетике, управление Алтайского по жилищно-коммунальному хозяйству и другие, органы местного самоуправления, представители федеральных органов исполнительной власти и иные заинтересованные лица. Объединение законодательного опыта депутатов, профессионального опыта специалистов, мнения общественных объединений, безусловно, положительно сказывается на качестве принимаемых нормативных правовых актов.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>В течение 2012 года комитетом проводились заседания рабочих групп по следующим вопросам: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83B8C">
        <w:rPr>
          <w:rFonts w:ascii="Times New Roman" w:hAnsi="Times New Roman"/>
          <w:sz w:val="28"/>
          <w:szCs w:val="28"/>
        </w:rPr>
        <w:t xml:space="preserve"> по разработке проекта закона Алтайского края «О регулировании отдельных отношений в сфере долевого строительства, направленных на защиту прав и законных интересов участников долевого строительства на территории Алтайского края»</w:t>
      </w:r>
      <w:r w:rsidRPr="00083B8C">
        <w:rPr>
          <w:rFonts w:ascii="Times New Roman" w:hAnsi="Times New Roman"/>
          <w:color w:val="000000"/>
          <w:sz w:val="28"/>
          <w:szCs w:val="28"/>
        </w:rPr>
        <w:t>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83B8C">
        <w:rPr>
          <w:rFonts w:ascii="Times New Roman" w:hAnsi="Times New Roman"/>
          <w:color w:val="000000"/>
          <w:sz w:val="28"/>
          <w:szCs w:val="28"/>
        </w:rPr>
        <w:t>по доработке проекта закона Алтайского края «О порядке управления и распоряжения государственной собственностью Алтайского края»;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83B8C">
        <w:rPr>
          <w:rFonts w:ascii="Times New Roman" w:hAnsi="Times New Roman"/>
          <w:color w:val="000000"/>
          <w:sz w:val="28"/>
          <w:szCs w:val="28"/>
        </w:rPr>
        <w:t>по подготовке проекта закона Алтайского края по  внесению изменения в закон Алтайского края о регулировании отдельных отношений в сфере розничной продажи алкогольной и спиртосодержащей продукции на территории Алтайского края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E1FC6" w:rsidRPr="00171077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вопросов ведения комитета является инвестиционная и инновационная политика в экономике. </w:t>
      </w:r>
      <w:r w:rsidRPr="00083B8C">
        <w:rPr>
          <w:rFonts w:ascii="Times New Roman" w:hAnsi="Times New Roman"/>
          <w:color w:val="000000"/>
          <w:sz w:val="28"/>
          <w:szCs w:val="28"/>
        </w:rPr>
        <w:t xml:space="preserve">В настоящее время субъектам Российской Федерации, создающим региональные инвестиционные фонды, приходится сталкиваться с определенными трудностями, связанными с отсутствием законодательных норм, регулирующих правовое положение данных фондов. В связи с чем, комитетом были подготовлены и направлены в порядке законодательной инициативы в Государственную Думу Федерального Собрания Российской Федерации изменения в статью 179.2 Бюджетного кодекса Российской Федерации, регулирующие </w:t>
      </w:r>
      <w:r w:rsidRPr="00083B8C">
        <w:rPr>
          <w:rFonts w:ascii="Times New Roman" w:hAnsi="Times New Roman"/>
          <w:sz w:val="28"/>
          <w:szCs w:val="28"/>
        </w:rPr>
        <w:t>правовую основу деятельности региональных инвестиционных фондов, являющихся важными инструментами поддержки инвестиционных проектов, реализуемых на территориях субъектов Российской Федерации.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42A7">
        <w:rPr>
          <w:rFonts w:ascii="Times New Roman" w:hAnsi="Times New Roman"/>
          <w:sz w:val="28"/>
          <w:szCs w:val="28"/>
        </w:rPr>
        <w:t xml:space="preserve">В </w:t>
      </w:r>
      <w:r w:rsidRPr="00083B8C">
        <w:rPr>
          <w:rFonts w:ascii="Times New Roman" w:hAnsi="Times New Roman"/>
          <w:sz w:val="28"/>
          <w:szCs w:val="28"/>
        </w:rPr>
        <w:t>связи с увеличением случаев аварийности на трассе федерального значения М-52 «Чуйский трак</w:t>
      </w:r>
      <w:r>
        <w:rPr>
          <w:rFonts w:ascii="Times New Roman" w:hAnsi="Times New Roman"/>
          <w:sz w:val="28"/>
          <w:szCs w:val="28"/>
        </w:rPr>
        <w:t>т» комитетом было подготовлено О</w:t>
      </w:r>
      <w:r w:rsidRPr="00083B8C">
        <w:rPr>
          <w:rFonts w:ascii="Times New Roman" w:hAnsi="Times New Roman"/>
          <w:sz w:val="28"/>
          <w:szCs w:val="28"/>
        </w:rPr>
        <w:t>бращение депутатов Алтайского краевого Законодательного Собрания к Министру транспорта Российской Федерации М.Ю. Соколову с просьбой рассмотреть возможность  ускорения темпов реконструкции федеральной автомобильной дороги М-52 «Чуйский тракт» от г. Барнаула в направлении г. Новосибирска со 135 по 183 километр со строительством нового моста через реку Чумыш, а также на участке автодороги  г. Барнаул – г. Бийск (212 – 345 км).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>В 2012 году было проведено 13 заседаний комитета</w:t>
      </w:r>
      <w:r>
        <w:rPr>
          <w:rFonts w:ascii="Times New Roman" w:hAnsi="Times New Roman"/>
          <w:sz w:val="28"/>
          <w:szCs w:val="28"/>
        </w:rPr>
        <w:t>,</w:t>
      </w:r>
      <w:r w:rsidRPr="00083B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083B8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083B8C">
        <w:rPr>
          <w:rFonts w:ascii="Times New Roman" w:hAnsi="Times New Roman"/>
          <w:sz w:val="28"/>
          <w:szCs w:val="28"/>
        </w:rPr>
        <w:t>был</w:t>
      </w:r>
      <w:r>
        <w:rPr>
          <w:rFonts w:ascii="Times New Roman" w:hAnsi="Times New Roman"/>
          <w:sz w:val="28"/>
          <w:szCs w:val="28"/>
        </w:rPr>
        <w:t>о</w:t>
      </w:r>
      <w:r w:rsidRPr="00083B8C">
        <w:rPr>
          <w:rFonts w:ascii="Times New Roman" w:hAnsi="Times New Roman"/>
          <w:sz w:val="28"/>
          <w:szCs w:val="28"/>
        </w:rPr>
        <w:t xml:space="preserve"> рассмотрено 43 вопроса. В </w:t>
      </w:r>
      <w:r>
        <w:rPr>
          <w:rFonts w:ascii="Times New Roman" w:hAnsi="Times New Roman"/>
          <w:sz w:val="28"/>
          <w:szCs w:val="28"/>
        </w:rPr>
        <w:t>рамках</w:t>
      </w:r>
      <w:r w:rsidRPr="00083B8C">
        <w:rPr>
          <w:rFonts w:ascii="Times New Roman" w:hAnsi="Times New Roman"/>
          <w:sz w:val="28"/>
          <w:szCs w:val="28"/>
        </w:rPr>
        <w:t xml:space="preserve"> мероприятий в области осуществления контрольных функций на заседаниях комитета были рассмотрены следующие вопросы:</w:t>
      </w:r>
    </w:p>
    <w:p w:rsidR="00BE1FC6" w:rsidRPr="00083B8C" w:rsidRDefault="00BE1FC6" w:rsidP="00BE1F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8C">
        <w:rPr>
          <w:rFonts w:ascii="Times New Roman" w:hAnsi="Times New Roman" w:cs="Times New Roman"/>
          <w:sz w:val="28"/>
          <w:szCs w:val="28"/>
        </w:rPr>
        <w:lastRenderedPageBreak/>
        <w:t>- «О реализации закона Алтайского края от 06.02.2012 года № 5-ЗС «О регулировании отдельных отношений в сфере розничной продажи алкогольной и спиртосодержащей продукции на территории Алтайского края» (в части запрета продажи алкогольной продукции вблизи учебных заведений, на примере Барнаульского городского округа);</w:t>
      </w:r>
    </w:p>
    <w:p w:rsidR="00BE1FC6" w:rsidRPr="00083B8C" w:rsidRDefault="00BE1FC6" w:rsidP="00BE1F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8C">
        <w:rPr>
          <w:rFonts w:ascii="Times New Roman" w:hAnsi="Times New Roman" w:cs="Times New Roman"/>
          <w:sz w:val="28"/>
          <w:szCs w:val="28"/>
        </w:rPr>
        <w:t>- О ходе реализации долгосрочной целевой программы «Развитие водоснабжения, водоотведения и очистки сточных вод в Алтайском крае на 2011-2017 гг.»;</w:t>
      </w:r>
    </w:p>
    <w:p w:rsidR="00BE1FC6" w:rsidRPr="00083B8C" w:rsidRDefault="00BE1FC6" w:rsidP="00BE1FC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8C">
        <w:rPr>
          <w:rFonts w:ascii="Times New Roman" w:hAnsi="Times New Roman" w:cs="Times New Roman"/>
          <w:sz w:val="28"/>
          <w:szCs w:val="28"/>
        </w:rPr>
        <w:t>- О реализации закона Алтайского края от 10 апреля 2007 года № 32-ЗС «Об организации и деятельности розничных рынков в Алтайском крае»;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>- Об оценке исполнения прогноза поступления доходов от использования имущества, находящегося в государственной собственности Алтайского края, за 2012 год и прогнозе поступления данных доходов в 2013 году и на плановый период 2014 и 2015 годов. Об оценке исполнения прогнозного плана (программы) приватизации государственного имущества Алтайского края за 2012 год и объектах государственного имущества края, приватизация которых планируется в 2013-2015 годах.</w:t>
      </w:r>
    </w:p>
    <w:p w:rsidR="00BE1FC6" w:rsidRPr="00083B8C" w:rsidRDefault="00BE1FC6" w:rsidP="00BE1FC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вопросов ведения к</w:t>
      </w:r>
      <w:r w:rsidRPr="00083B8C">
        <w:rPr>
          <w:sz w:val="28"/>
          <w:szCs w:val="28"/>
        </w:rPr>
        <w:t xml:space="preserve">омитет уделяет </w:t>
      </w:r>
      <w:r>
        <w:rPr>
          <w:sz w:val="28"/>
          <w:szCs w:val="28"/>
        </w:rPr>
        <w:t xml:space="preserve">немалое </w:t>
      </w:r>
      <w:r w:rsidRPr="00083B8C">
        <w:rPr>
          <w:sz w:val="28"/>
          <w:szCs w:val="28"/>
        </w:rPr>
        <w:t xml:space="preserve">внимание проблеме организации пассажирских перевозок в муниципальных образованиях Алтайского края. На сегодняшний день в Алтайском крае существует проблема наличия нерентабельных маршрутов, которые в свою очередь являются социально значимыми. Осуществление пассажироперевозок на данных маршрутах приносит убытки предприятиям-перевозчикам, из-за которых предприятия вынуждены прекращать свою деятельность. Также при проведении конкурсов на осуществление пассажирских перевозок по муниципальным маршрутам возникает ситуация, когда такие маршруты остаются невостребованными, что в свою очередь вызывает социальную напряженность. В марте 2012 года Кондратьев В.В. принимал участие в </w:t>
      </w:r>
      <w:r w:rsidRPr="000D0997">
        <w:rPr>
          <w:rStyle w:val="aa"/>
          <w:sz w:val="28"/>
          <w:szCs w:val="28"/>
        </w:rPr>
        <w:t>совещании по вопросу сохранения и развития регулярных внутрирайонных автобусных перевозок в Алтайском крае и возможности возмещения обоснованных убытков перевозчикам, работающим на социально значимых (не рентабельных) маршрутах.</w:t>
      </w:r>
      <w:r w:rsidRPr="00217175">
        <w:rPr>
          <w:rStyle w:val="aa"/>
          <w:b w:val="0"/>
          <w:sz w:val="28"/>
          <w:szCs w:val="28"/>
        </w:rPr>
        <w:t xml:space="preserve"> </w:t>
      </w:r>
      <w:r w:rsidRPr="00083B8C">
        <w:rPr>
          <w:sz w:val="28"/>
          <w:szCs w:val="28"/>
        </w:rPr>
        <w:t xml:space="preserve">В сентябре - комитет провел </w:t>
      </w:r>
      <w:r w:rsidRPr="000D0997">
        <w:rPr>
          <w:b/>
          <w:sz w:val="28"/>
          <w:szCs w:val="28"/>
        </w:rPr>
        <w:t>выездное заседание в Михайловском районе по обсуждению проблем организаций пассажирских перевозок в муниципальных образованиях Алтайского края</w:t>
      </w:r>
      <w:r w:rsidRPr="00083B8C">
        <w:rPr>
          <w:sz w:val="28"/>
          <w:szCs w:val="28"/>
        </w:rPr>
        <w:t xml:space="preserve">. В работе комитета приняли участие главы администраций Михайловского, Угловского, Волчихинского, Новичихинского районов и руководители предприятий автоперевозчиков. Участники совещания отметили, что муниципальные образования Алтайского края нуждаются в оперативных и результативных действиях по обновлению автобусного парка, в финансировании разницы между доходами и обоснованными расходами перевозчиков, возникающих при выполнении внутрирайонных рейсов, необходимо рассмотреть возможность предоставления льготного ГСМ, а также увеличить штрафные санкции в отношении нелегальных перевозчиков. Одним из способов решения обозначенной проблемы – принятие на территории Алтайского края долгосрочной целевой программы «Развития </w:t>
      </w:r>
      <w:r w:rsidRPr="00083B8C">
        <w:rPr>
          <w:sz w:val="28"/>
          <w:szCs w:val="28"/>
        </w:rPr>
        <w:lastRenderedPageBreak/>
        <w:t>автотранспортной инфраструктуры в Алтайском крае» на 2013 – 2018 годы</w:t>
      </w:r>
      <w:r>
        <w:rPr>
          <w:sz w:val="28"/>
          <w:szCs w:val="28"/>
        </w:rPr>
        <w:t xml:space="preserve">. </w:t>
      </w:r>
      <w:r w:rsidRPr="00083B8C">
        <w:rPr>
          <w:sz w:val="28"/>
          <w:szCs w:val="28"/>
        </w:rPr>
        <w:t xml:space="preserve">По результатам заседания комитета было подготовлено и направлено письмо в </w:t>
      </w:r>
      <w:r>
        <w:rPr>
          <w:sz w:val="28"/>
          <w:szCs w:val="28"/>
        </w:rPr>
        <w:t>Администрацию</w:t>
      </w:r>
      <w:r w:rsidRPr="00083B8C">
        <w:rPr>
          <w:sz w:val="28"/>
          <w:szCs w:val="28"/>
        </w:rPr>
        <w:t xml:space="preserve"> Алтайского края.  </w:t>
      </w:r>
    </w:p>
    <w:p w:rsidR="00BE1FC6" w:rsidRPr="00083B8C" w:rsidRDefault="00BE1FC6" w:rsidP="00BE1FC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B8C">
        <w:rPr>
          <w:sz w:val="28"/>
          <w:szCs w:val="28"/>
        </w:rPr>
        <w:t>Другая проблема, которая сегодня</w:t>
      </w:r>
      <w:r w:rsidRPr="00B37623">
        <w:rPr>
          <w:sz w:val="28"/>
          <w:szCs w:val="28"/>
        </w:rPr>
        <w:t xml:space="preserve"> </w:t>
      </w:r>
      <w:r w:rsidRPr="00083B8C">
        <w:rPr>
          <w:sz w:val="28"/>
          <w:szCs w:val="28"/>
        </w:rPr>
        <w:t xml:space="preserve">остро стоит в Алтайском крае это предоставление услуг сотовой связи на селе. Сегодня более чем в 30% сельских поселений Алтайского края устойчивый прием сигнала сотовой связи является слабым либо отсутствует, и единственным источником телекоммуникаций является стационарная связь. Важная задача, которая стоит перед органами государственной власти края, муниципальными образованиями и вызывает вопросы в связи с не обеспеченностью многих населенных пунктов Алтайского края беспроводным Интернетом – готовность к предоставлению и получению государственных услуг в электронном виде. Сегодня поставлена задача: создать условия для каждого жителя Алтайского края, когда он, не выходя из дома, сможет воспользоваться данными электронными услугами. Однако, учитывая, что в настоящее время часть сельского населения Алтайского края живет в условиях ограниченного информационного поля, её выполнение является затруднительной. В связи с чем, комитетом неоднократно проводились совещания </w:t>
      </w:r>
      <w:r w:rsidRPr="00083B8C">
        <w:rPr>
          <w:rStyle w:val="aa"/>
          <w:sz w:val="28"/>
          <w:szCs w:val="28"/>
        </w:rPr>
        <w:t>по вопросу развитие сети сотовой и иной связи, улучшение качества услуг в Алтайском крае</w:t>
      </w:r>
      <w:r w:rsidRPr="00083B8C">
        <w:rPr>
          <w:sz w:val="28"/>
          <w:szCs w:val="28"/>
        </w:rPr>
        <w:t xml:space="preserve"> с руководителями компаний - операторов сотовой связи: МТС, ВымпелКом, Ростелеком, Мегафон, а также представители управления Алтайского края по транспорту, дорожному хозяйству и связи. По итогам совещаний принято решение создать рабочую группу для проработки вопроса обеспечения связью сельских поселений Алтайского края. </w:t>
      </w:r>
    </w:p>
    <w:p w:rsidR="00BE1FC6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329">
        <w:rPr>
          <w:rFonts w:ascii="Times New Roman" w:hAnsi="Times New Roman"/>
          <w:sz w:val="28"/>
          <w:szCs w:val="28"/>
        </w:rPr>
        <w:t xml:space="preserve">Большое внимание комитет уделяет вопросам жилищно-коммунального хозяйства. Сегодня в </w:t>
      </w:r>
      <w:r w:rsidRPr="00A72329">
        <w:rPr>
          <w:rFonts w:ascii="Times New Roman" w:hAnsi="Times New Roman"/>
          <w:bCs/>
          <w:sz w:val="28"/>
          <w:szCs w:val="28"/>
        </w:rPr>
        <w:t>жилищно</w:t>
      </w:r>
      <w:r w:rsidRPr="00A72329">
        <w:rPr>
          <w:rFonts w:ascii="Times New Roman" w:hAnsi="Times New Roman"/>
          <w:sz w:val="28"/>
          <w:szCs w:val="28"/>
        </w:rPr>
        <w:t>-</w:t>
      </w:r>
      <w:r w:rsidRPr="00A72329">
        <w:rPr>
          <w:rFonts w:ascii="Times New Roman" w:hAnsi="Times New Roman"/>
          <w:bCs/>
          <w:sz w:val="28"/>
          <w:szCs w:val="28"/>
        </w:rPr>
        <w:t>коммунальной</w:t>
      </w:r>
      <w:r w:rsidRPr="00A72329">
        <w:rPr>
          <w:rFonts w:ascii="Times New Roman" w:hAnsi="Times New Roman"/>
          <w:sz w:val="28"/>
          <w:szCs w:val="28"/>
        </w:rPr>
        <w:t xml:space="preserve"> </w:t>
      </w:r>
      <w:r w:rsidRPr="00A72329">
        <w:rPr>
          <w:rFonts w:ascii="Times New Roman" w:hAnsi="Times New Roman"/>
          <w:bCs/>
          <w:sz w:val="28"/>
          <w:szCs w:val="28"/>
        </w:rPr>
        <w:t>сфере</w:t>
      </w:r>
      <w:r w:rsidRPr="00A72329">
        <w:rPr>
          <w:rFonts w:ascii="Times New Roman" w:hAnsi="Times New Roman"/>
          <w:sz w:val="28"/>
          <w:szCs w:val="28"/>
        </w:rPr>
        <w:t xml:space="preserve"> имеется масса </w:t>
      </w:r>
      <w:r w:rsidRPr="00A72329">
        <w:rPr>
          <w:rFonts w:ascii="Times New Roman" w:hAnsi="Times New Roman"/>
          <w:bCs/>
          <w:sz w:val="28"/>
          <w:szCs w:val="28"/>
        </w:rPr>
        <w:t>проблем</w:t>
      </w:r>
      <w:r w:rsidRPr="00A72329">
        <w:rPr>
          <w:rFonts w:ascii="Times New Roman" w:hAnsi="Times New Roman"/>
          <w:sz w:val="28"/>
          <w:szCs w:val="28"/>
        </w:rPr>
        <w:t>, которые существуют на протяжении длительного времени. Э</w:t>
      </w:r>
      <w:r w:rsidRPr="00083B8C">
        <w:rPr>
          <w:rFonts w:ascii="Times New Roman" w:hAnsi="Times New Roman"/>
          <w:sz w:val="28"/>
          <w:szCs w:val="28"/>
        </w:rPr>
        <w:t>то проблемы лифтового хо</w:t>
      </w:r>
      <w:r>
        <w:rPr>
          <w:rFonts w:ascii="Times New Roman" w:hAnsi="Times New Roman"/>
          <w:sz w:val="28"/>
          <w:szCs w:val="28"/>
        </w:rPr>
        <w:t xml:space="preserve">зяйства, платежей граждан за жилищно-коммунальные услуги, газификация </w:t>
      </w:r>
      <w:r w:rsidRPr="00083B8C">
        <w:rPr>
          <w:rFonts w:ascii="Times New Roman" w:hAnsi="Times New Roman"/>
          <w:sz w:val="28"/>
          <w:szCs w:val="28"/>
        </w:rPr>
        <w:t>края, работ</w:t>
      </w:r>
      <w:r>
        <w:rPr>
          <w:rFonts w:ascii="Times New Roman" w:hAnsi="Times New Roman"/>
          <w:sz w:val="28"/>
          <w:szCs w:val="28"/>
        </w:rPr>
        <w:t>а</w:t>
      </w:r>
      <w:r w:rsidRPr="00083B8C">
        <w:rPr>
          <w:rFonts w:ascii="Times New Roman" w:hAnsi="Times New Roman"/>
          <w:sz w:val="28"/>
          <w:szCs w:val="28"/>
        </w:rPr>
        <w:t xml:space="preserve"> управляющих организации и ТСЖ</w:t>
      </w:r>
      <w:r>
        <w:rPr>
          <w:rFonts w:ascii="Times New Roman" w:hAnsi="Times New Roman"/>
          <w:sz w:val="28"/>
          <w:szCs w:val="28"/>
        </w:rPr>
        <w:t xml:space="preserve"> и другие. Комитет неоднократно был инициатором проведения рабочих совещаний по проблемным вопросам в сфере жилищно-коммунального хозяйства, в ходе которых вырабатывался комплекс мер. В 2012 году комитетом были проведены рабочие совещания по следующим вопросам: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83B8C">
        <w:rPr>
          <w:rFonts w:ascii="Times New Roman" w:hAnsi="Times New Roman"/>
          <w:color w:val="000000"/>
          <w:sz w:val="28"/>
          <w:szCs w:val="28"/>
        </w:rPr>
        <w:t xml:space="preserve">формирование приоритетного плана газификации населенных пунктов Первомайского района на 2012 и последующие годы; </w:t>
      </w:r>
    </w:p>
    <w:p w:rsidR="00BE1FC6" w:rsidRPr="000D0997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 w:rsidRPr="000D0997">
        <w:rPr>
          <w:rStyle w:val="aa"/>
          <w:rFonts w:ascii="Times New Roman" w:hAnsi="Times New Roman"/>
          <w:b w:val="0"/>
          <w:sz w:val="28"/>
          <w:szCs w:val="28"/>
        </w:rPr>
        <w:t>тарифная политика и мониторинг услуг в сфере ЖКХ и энергосбережения в Алтайском крае;</w:t>
      </w:r>
    </w:p>
    <w:p w:rsidR="00BE1FC6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>- эксплуата</w:t>
      </w:r>
      <w:r>
        <w:rPr>
          <w:rFonts w:ascii="Times New Roman" w:hAnsi="Times New Roman"/>
          <w:sz w:val="28"/>
          <w:szCs w:val="28"/>
        </w:rPr>
        <w:t>ция</w:t>
      </w:r>
      <w:r w:rsidRPr="00083B8C">
        <w:rPr>
          <w:rFonts w:ascii="Times New Roman" w:hAnsi="Times New Roman"/>
          <w:sz w:val="28"/>
          <w:szCs w:val="28"/>
        </w:rPr>
        <w:t xml:space="preserve"> лифтового </w:t>
      </w:r>
      <w:r>
        <w:rPr>
          <w:rFonts w:ascii="Times New Roman" w:hAnsi="Times New Roman"/>
          <w:sz w:val="28"/>
          <w:szCs w:val="28"/>
        </w:rPr>
        <w:t>хозяйства в многоквартирных домах;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</w:t>
      </w:r>
      <w:r w:rsidRPr="00083B8C">
        <w:rPr>
          <w:rFonts w:ascii="Times New Roman" w:hAnsi="Times New Roman"/>
          <w:sz w:val="28"/>
          <w:szCs w:val="28"/>
        </w:rPr>
        <w:t xml:space="preserve"> за соблюдением установки и применения тарифов на услуги жилищно-коммунального комплекса;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B8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эксплуатация</w:t>
      </w:r>
      <w:r w:rsidRPr="00083B8C">
        <w:rPr>
          <w:rFonts w:ascii="Times New Roman" w:hAnsi="Times New Roman"/>
          <w:sz w:val="28"/>
          <w:szCs w:val="28"/>
        </w:rPr>
        <w:t xml:space="preserve"> мостового перехода, соединяющего жилую зону ЗАТО Сибирский и войсковую часть;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газификация</w:t>
      </w:r>
      <w:r w:rsidRPr="00083B8C">
        <w:rPr>
          <w:rFonts w:ascii="Times New Roman" w:hAnsi="Times New Roman"/>
          <w:sz w:val="28"/>
          <w:szCs w:val="28"/>
        </w:rPr>
        <w:t xml:space="preserve"> социальных объектов </w:t>
      </w:r>
      <w:r>
        <w:rPr>
          <w:rFonts w:ascii="Times New Roman" w:hAnsi="Times New Roman"/>
          <w:sz w:val="28"/>
          <w:szCs w:val="28"/>
        </w:rPr>
        <w:t xml:space="preserve">в поселке </w:t>
      </w:r>
      <w:r w:rsidRPr="00083B8C">
        <w:rPr>
          <w:rFonts w:ascii="Times New Roman" w:hAnsi="Times New Roman"/>
          <w:sz w:val="28"/>
          <w:szCs w:val="28"/>
        </w:rPr>
        <w:t>Северный Первомайского района;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Pr="00083B8C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ок</w:t>
      </w:r>
      <w:r w:rsidRPr="00083B8C">
        <w:rPr>
          <w:rFonts w:ascii="Times New Roman" w:hAnsi="Times New Roman"/>
          <w:sz w:val="28"/>
          <w:szCs w:val="28"/>
        </w:rPr>
        <w:t xml:space="preserve"> начисления платежей населению с 01.01.2013 г</w:t>
      </w:r>
      <w:r>
        <w:rPr>
          <w:rFonts w:ascii="Times New Roman" w:hAnsi="Times New Roman"/>
          <w:sz w:val="28"/>
          <w:szCs w:val="28"/>
        </w:rPr>
        <w:t>ода</w:t>
      </w:r>
      <w:r w:rsidRPr="00083B8C">
        <w:rPr>
          <w:rFonts w:ascii="Times New Roman" w:hAnsi="Times New Roman"/>
          <w:sz w:val="28"/>
          <w:szCs w:val="28"/>
        </w:rPr>
        <w:t xml:space="preserve"> в условиях нового законодательства в жилищно-коммунальной сфере.</w:t>
      </w:r>
    </w:p>
    <w:p w:rsidR="00BE1FC6" w:rsidRPr="00083B8C" w:rsidRDefault="00BE1FC6" w:rsidP="000D09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принимал участие в формировании</w:t>
      </w:r>
      <w:r w:rsidRPr="00083B8C">
        <w:rPr>
          <w:rFonts w:ascii="Times New Roman" w:hAnsi="Times New Roman"/>
          <w:sz w:val="28"/>
          <w:szCs w:val="28"/>
        </w:rPr>
        <w:t xml:space="preserve"> краевого бюджета на 2013 год и на плановый период 2014 и 2015 годов. </w:t>
      </w:r>
      <w:r w:rsidR="000D0997">
        <w:rPr>
          <w:rFonts w:ascii="Times New Roman" w:hAnsi="Times New Roman"/>
          <w:sz w:val="28"/>
          <w:szCs w:val="28"/>
        </w:rPr>
        <w:t xml:space="preserve">Члены комитета </w:t>
      </w:r>
      <w:r w:rsidRPr="00083B8C">
        <w:rPr>
          <w:rFonts w:ascii="Times New Roman" w:hAnsi="Times New Roman"/>
          <w:sz w:val="28"/>
          <w:szCs w:val="28"/>
        </w:rPr>
        <w:t>принимал</w:t>
      </w:r>
      <w:r w:rsidR="000D09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активное участие в депутатском слушании</w:t>
      </w:r>
      <w:r w:rsidRPr="00083B8C">
        <w:rPr>
          <w:rFonts w:ascii="Times New Roman" w:hAnsi="Times New Roman"/>
          <w:sz w:val="28"/>
          <w:szCs w:val="28"/>
        </w:rPr>
        <w:t xml:space="preserve">, круглом столе, рабочих группах, посвященных формированию </w:t>
      </w:r>
      <w:r>
        <w:rPr>
          <w:rFonts w:ascii="Times New Roman" w:hAnsi="Times New Roman"/>
          <w:sz w:val="28"/>
          <w:szCs w:val="28"/>
        </w:rPr>
        <w:t xml:space="preserve">краевого </w:t>
      </w:r>
      <w:r w:rsidRPr="00083B8C">
        <w:rPr>
          <w:rFonts w:ascii="Times New Roman" w:hAnsi="Times New Roman"/>
          <w:sz w:val="28"/>
          <w:szCs w:val="28"/>
        </w:rPr>
        <w:t xml:space="preserve">бюджета. Комитетом были подготовлены и направлены в рабочую группу предложения в проект краевого бюджета на 2013 года, обозначив мероприятия, на </w:t>
      </w:r>
      <w:r>
        <w:rPr>
          <w:rFonts w:ascii="Times New Roman" w:hAnsi="Times New Roman"/>
          <w:sz w:val="28"/>
          <w:szCs w:val="28"/>
        </w:rPr>
        <w:t>реализацию которых н</w:t>
      </w:r>
      <w:r w:rsidRPr="00083B8C">
        <w:rPr>
          <w:rFonts w:ascii="Times New Roman" w:hAnsi="Times New Roman"/>
          <w:sz w:val="28"/>
          <w:szCs w:val="28"/>
        </w:rPr>
        <w:t xml:space="preserve">еобходимо </w:t>
      </w:r>
      <w:r>
        <w:rPr>
          <w:rFonts w:ascii="Times New Roman" w:hAnsi="Times New Roman"/>
          <w:sz w:val="28"/>
          <w:szCs w:val="28"/>
        </w:rPr>
        <w:t xml:space="preserve">предусмотреть денежные средства </w:t>
      </w:r>
      <w:r w:rsidRPr="00083B8C"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z w:val="28"/>
          <w:szCs w:val="28"/>
        </w:rPr>
        <w:t>асходной части</w:t>
      </w:r>
      <w:r w:rsidRPr="00083B8C">
        <w:rPr>
          <w:rFonts w:ascii="Times New Roman" w:hAnsi="Times New Roman"/>
          <w:sz w:val="28"/>
          <w:szCs w:val="28"/>
        </w:rPr>
        <w:t xml:space="preserve"> краевого </w:t>
      </w:r>
      <w:r>
        <w:rPr>
          <w:rFonts w:ascii="Times New Roman" w:hAnsi="Times New Roman"/>
          <w:sz w:val="28"/>
          <w:szCs w:val="28"/>
        </w:rPr>
        <w:t>бюджета</w:t>
      </w:r>
      <w:r w:rsidR="000D0997">
        <w:rPr>
          <w:rFonts w:ascii="Times New Roman" w:hAnsi="Times New Roman"/>
          <w:sz w:val="28"/>
          <w:szCs w:val="28"/>
        </w:rPr>
        <w:t>.</w:t>
      </w:r>
    </w:p>
    <w:p w:rsidR="00BE1FC6" w:rsidRPr="000D0997" w:rsidRDefault="00BE1FC6" w:rsidP="00BE1FC6">
      <w:pPr>
        <w:pStyle w:val="a9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083B8C">
        <w:rPr>
          <w:sz w:val="28"/>
          <w:szCs w:val="28"/>
        </w:rPr>
        <w:t xml:space="preserve">В 2012 году В.В.Кондратьев принял активное участие в подготовке и проведении Дней краевого Законодательного Собрания, проводимых в Шипуновском и Петропавловском районах. </w:t>
      </w:r>
      <w:r w:rsidRPr="000D0997">
        <w:rPr>
          <w:sz w:val="28"/>
          <w:szCs w:val="28"/>
        </w:rPr>
        <w:t>П</w:t>
      </w:r>
      <w:r w:rsidRPr="000D0997">
        <w:rPr>
          <w:rStyle w:val="aa"/>
          <w:b w:val="0"/>
          <w:sz w:val="28"/>
          <w:szCs w:val="28"/>
        </w:rPr>
        <w:t>ровел прием жителей сел Усть-Порозиха и Кособоково Войковского сельсовета Шипуновского района, в селе Антоньевка Петропавловского района.</w:t>
      </w:r>
      <w:r w:rsidRPr="000D0997">
        <w:rPr>
          <w:b/>
          <w:sz w:val="28"/>
          <w:szCs w:val="28"/>
        </w:rPr>
        <w:t xml:space="preserve"> </w:t>
      </w:r>
    </w:p>
    <w:p w:rsidR="00BE1FC6" w:rsidRPr="00083B8C" w:rsidRDefault="000D0997" w:rsidP="00BE1FC6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комитета  регулярно принимаю</w:t>
      </w:r>
      <w:r w:rsidR="00BE1FC6" w:rsidRPr="00083B8C">
        <w:rPr>
          <w:rFonts w:ascii="Times New Roman" w:hAnsi="Times New Roman"/>
          <w:sz w:val="28"/>
          <w:szCs w:val="28"/>
        </w:rPr>
        <w:t>т участие в работе Советов, комиссий и рабочих групп, сформированных Алтайским кр</w:t>
      </w:r>
      <w:r w:rsidR="00BE1FC6">
        <w:rPr>
          <w:rFonts w:ascii="Times New Roman" w:hAnsi="Times New Roman"/>
          <w:sz w:val="28"/>
          <w:szCs w:val="28"/>
        </w:rPr>
        <w:t>аевым Законодательным Собранием и</w:t>
      </w:r>
      <w:r w:rsidR="00BE1FC6" w:rsidRPr="00083B8C">
        <w:rPr>
          <w:rFonts w:ascii="Times New Roman" w:hAnsi="Times New Roman"/>
          <w:sz w:val="28"/>
          <w:szCs w:val="28"/>
        </w:rPr>
        <w:t xml:space="preserve"> Администрацией края, таких как: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межведомственная комиссия Администрации Алтайского края по устранению административных барьеров в развитии предпринимательства;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межведомственная комиссия по присуждению Губернаторской премии имени Петра Аркадьевича Столыпина;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комиссия по присуждению премий Алтайского края в области науки и техники;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рабочая группа по разработке и утверждению стандартов стоимости жилищно-коммунальных услуг по муниципальным образованиям Алтайского края;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краевая межведомственная комиссия по подготовке объектов топливно-энергетического комплекса и жилищно-коммунального хозяйства к работе в осенне-зимний период 2012 - 2013 годов;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краевая экспертная комиссия по вопросам модернизации профессионального образования в Алтайском крае;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межведомственная комиссия по присуждению грантов Губернатора Алтайского края в сфере экономики;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экспертно-экономический совет Алтайского края;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наблюдательный совет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 xml:space="preserve">развитию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 xml:space="preserve">наукограда Российской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Федерации г. Бийска</w:t>
      </w:r>
    </w:p>
    <w:p w:rsidR="00BE1FC6" w:rsidRPr="00161677" w:rsidRDefault="00BE1FC6" w:rsidP="001616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83B8C">
        <w:rPr>
          <w:rFonts w:ascii="Times New Roman" w:eastAsiaTheme="minorHAnsi" w:hAnsi="Times New Roman"/>
          <w:sz w:val="28"/>
          <w:szCs w:val="28"/>
          <w:lang w:eastAsia="en-US"/>
        </w:rPr>
        <w:t>- краевая инвестиционная комиссия.</w:t>
      </w:r>
    </w:p>
    <w:p w:rsidR="00BE1FC6" w:rsidRPr="00083B8C" w:rsidRDefault="00BE1FC6" w:rsidP="00BE1FC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B8C">
        <w:rPr>
          <w:sz w:val="28"/>
          <w:szCs w:val="28"/>
        </w:rPr>
        <w:t>В 2012 году председатель</w:t>
      </w:r>
      <w:r w:rsidR="00161677">
        <w:rPr>
          <w:sz w:val="28"/>
          <w:szCs w:val="28"/>
        </w:rPr>
        <w:t>, заместитель</w:t>
      </w:r>
      <w:r w:rsidRPr="00083B8C">
        <w:rPr>
          <w:sz w:val="28"/>
          <w:szCs w:val="28"/>
        </w:rPr>
        <w:t xml:space="preserve"> комитета принимал участие в зональных совещаниях глав администраций городов, районов, сельских и городских поселений, руководителей представительных органов муниципальных образований; балансовых комиссиях, проводимых управлением Алтайского края по промышленности и энергетике</w:t>
      </w:r>
      <w:r>
        <w:rPr>
          <w:sz w:val="28"/>
          <w:szCs w:val="28"/>
        </w:rPr>
        <w:t xml:space="preserve">. В мае </w:t>
      </w:r>
      <w:r w:rsidR="00161677">
        <w:rPr>
          <w:sz w:val="28"/>
          <w:szCs w:val="28"/>
        </w:rPr>
        <w:t xml:space="preserve">В.В.Кондратьев </w:t>
      </w:r>
      <w:r>
        <w:rPr>
          <w:sz w:val="28"/>
          <w:szCs w:val="28"/>
        </w:rPr>
        <w:t xml:space="preserve">принял участие </w:t>
      </w:r>
      <w:r w:rsidRPr="000D0997">
        <w:rPr>
          <w:rStyle w:val="aa"/>
          <w:b w:val="0"/>
          <w:sz w:val="28"/>
          <w:szCs w:val="28"/>
        </w:rPr>
        <w:t xml:space="preserve">в совещании, посвященном вопросу работы предприятий ОПК и задачам, вытекающим из указаний Президента РФ и решений Совета Безопасности РФ от </w:t>
      </w:r>
      <w:r w:rsidRPr="000D0997">
        <w:rPr>
          <w:rStyle w:val="aa"/>
          <w:b w:val="0"/>
          <w:sz w:val="28"/>
          <w:szCs w:val="28"/>
        </w:rPr>
        <w:lastRenderedPageBreak/>
        <w:t>22.03.2012 года, в</w:t>
      </w:r>
      <w:r w:rsidRPr="000D0997">
        <w:rPr>
          <w:b/>
          <w:sz w:val="28"/>
          <w:szCs w:val="28"/>
        </w:rPr>
        <w:t xml:space="preserve"> </w:t>
      </w:r>
      <w:r w:rsidRPr="00083B8C">
        <w:rPr>
          <w:sz w:val="28"/>
          <w:szCs w:val="28"/>
        </w:rPr>
        <w:t xml:space="preserve">ходе которого были рассмотрены итоги деятельности предприятий оборонно-промышленного комплекса Алтайского края за первый квартал 2012 года и обозначены проблемы, имеющиеся на сегодняшний день в отрасли. </w:t>
      </w:r>
    </w:p>
    <w:p w:rsidR="00BE1FC6" w:rsidRPr="00083B8C" w:rsidRDefault="000D0997" w:rsidP="00B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BE1FC6" w:rsidRPr="00083B8C">
        <w:rPr>
          <w:rFonts w:ascii="Times New Roman" w:hAnsi="Times New Roman"/>
          <w:sz w:val="28"/>
          <w:szCs w:val="28"/>
        </w:rPr>
        <w:t>комитета принимал</w:t>
      </w:r>
      <w:r>
        <w:rPr>
          <w:rFonts w:ascii="Times New Roman" w:hAnsi="Times New Roman"/>
          <w:sz w:val="28"/>
          <w:szCs w:val="28"/>
        </w:rPr>
        <w:t>и</w:t>
      </w:r>
      <w:r w:rsidR="00BE1FC6" w:rsidRPr="00083B8C">
        <w:rPr>
          <w:rFonts w:ascii="Times New Roman" w:hAnsi="Times New Roman"/>
          <w:sz w:val="28"/>
          <w:szCs w:val="28"/>
        </w:rPr>
        <w:t xml:space="preserve"> активное участие </w:t>
      </w:r>
      <w:r w:rsidR="00BE1FC6" w:rsidRPr="00083B8C">
        <w:rPr>
          <w:rFonts w:ascii="Times New Roman" w:hAnsi="Times New Roman"/>
          <w:snapToGrid w:val="0"/>
          <w:sz w:val="28"/>
          <w:szCs w:val="28"/>
        </w:rPr>
        <w:t xml:space="preserve">в </w:t>
      </w:r>
      <w:r w:rsidR="00BE1FC6" w:rsidRPr="00083B8C">
        <w:rPr>
          <w:rFonts w:ascii="Times New Roman" w:hAnsi="Times New Roman"/>
          <w:sz w:val="28"/>
          <w:szCs w:val="28"/>
        </w:rPr>
        <w:t xml:space="preserve">торжественных мероприятиях, посвященных значимым событиям и юбилейным или праздничным датам. </w:t>
      </w: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</w:t>
      </w:r>
      <w:r w:rsidRPr="00083B8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в </w:t>
      </w:r>
      <w:r w:rsidR="00161677">
        <w:rPr>
          <w:rFonts w:ascii="Times New Roman" w:hAnsi="Times New Roman"/>
          <w:sz w:val="28"/>
          <w:szCs w:val="28"/>
        </w:rPr>
        <w:t>комитет поступило всего 1207</w:t>
      </w:r>
      <w:r w:rsidRPr="00083B8C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,</w:t>
      </w:r>
      <w:r w:rsidR="000D0997">
        <w:rPr>
          <w:rFonts w:ascii="Times New Roman" w:hAnsi="Times New Roman"/>
          <w:sz w:val="28"/>
          <w:szCs w:val="28"/>
        </w:rPr>
        <w:t xml:space="preserve"> из них обращений граждан  - 12</w:t>
      </w:r>
      <w:r w:rsidR="00161677">
        <w:rPr>
          <w:rFonts w:ascii="Times New Roman" w:hAnsi="Times New Roman"/>
          <w:sz w:val="28"/>
          <w:szCs w:val="28"/>
        </w:rPr>
        <w:t>9</w:t>
      </w:r>
      <w:r w:rsidRPr="00083B8C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на личном приеме было принято 15</w:t>
      </w:r>
      <w:r w:rsidRPr="00083B8C">
        <w:rPr>
          <w:rFonts w:ascii="Times New Roman" w:hAnsi="Times New Roman"/>
          <w:sz w:val="28"/>
          <w:szCs w:val="28"/>
        </w:rPr>
        <w:t xml:space="preserve"> человек. Наиболее актуальными вопросами, поставленными в обращении граждан, являлись вопросы, касающиеся сферы жилищно-коммунальных услуг, транспорта, имущественных и земельных отношений. Комитет внимательно рассматривал жалобы, направленные по компетенции, и давал на них мотивированные ответы. Жалобы, которые в соответствии с законом следовало направлять для рассмотрения по подведомственности в другие органы, также не оставались без внимания и контроля. </w:t>
      </w:r>
    </w:p>
    <w:p w:rsidR="000D0997" w:rsidRDefault="000D0997" w:rsidP="000D099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62BF4">
        <w:rPr>
          <w:rFonts w:ascii="Times New Roman" w:hAnsi="Times New Roman"/>
          <w:sz w:val="28"/>
          <w:szCs w:val="28"/>
        </w:rPr>
        <w:t xml:space="preserve">Кроме </w:t>
      </w:r>
      <w:r>
        <w:rPr>
          <w:rFonts w:ascii="Times New Roman" w:hAnsi="Times New Roman"/>
          <w:sz w:val="28"/>
          <w:szCs w:val="28"/>
        </w:rPr>
        <w:t xml:space="preserve">того депутаты комитета </w:t>
      </w:r>
      <w:r w:rsidRPr="00B62BF4">
        <w:rPr>
          <w:rFonts w:ascii="Times New Roman" w:hAnsi="Times New Roman"/>
          <w:sz w:val="28"/>
          <w:szCs w:val="28"/>
        </w:rPr>
        <w:t>активно и плодотворно работают в составе постоянных депутатских объединений, на избирательных округах: ведут прием населения по различным вопросам, оказывают помощь в решении проблем трудовых коллективов и личных проблем граждан, выступают в средствах массовой информации.</w:t>
      </w: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FC6" w:rsidRPr="00083B8C" w:rsidRDefault="00BE1FC6" w:rsidP="00BE1F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FC6" w:rsidRPr="00083B8C" w:rsidRDefault="00BE1FC6" w:rsidP="00BE1F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1FC6" w:rsidRPr="00083B8C" w:rsidRDefault="00BE1FC6" w:rsidP="00BE1FC6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BE1FC6" w:rsidRPr="00083B8C" w:rsidRDefault="00BE1FC6" w:rsidP="00BE1FC6">
      <w:pPr>
        <w:pStyle w:val="21"/>
        <w:spacing w:after="0" w:line="240" w:lineRule="auto"/>
        <w:ind w:firstLine="720"/>
        <w:rPr>
          <w:sz w:val="28"/>
          <w:szCs w:val="28"/>
        </w:rPr>
      </w:pPr>
    </w:p>
    <w:p w:rsidR="00BE1FC6" w:rsidRPr="00083B8C" w:rsidRDefault="00BE1FC6" w:rsidP="00BE1FC6">
      <w:pPr>
        <w:spacing w:after="0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E1FC6" w:rsidRPr="00083B8C" w:rsidRDefault="00BE1FC6" w:rsidP="00BE1FC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E1FC6" w:rsidRPr="00083B8C" w:rsidRDefault="00BE1FC6" w:rsidP="00BE1FC6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BE1FC6" w:rsidRPr="00083B8C" w:rsidRDefault="00BE1FC6" w:rsidP="00BE1FC6">
      <w:pPr>
        <w:pStyle w:val="2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E1FC6" w:rsidRPr="00083B8C" w:rsidRDefault="00BE1FC6" w:rsidP="00BE1F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1FC6" w:rsidRPr="00083B8C" w:rsidRDefault="00BE1FC6" w:rsidP="00BE1F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1FC6" w:rsidRPr="00083B8C" w:rsidRDefault="00BE1FC6" w:rsidP="00BE1F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E1FC6" w:rsidRPr="00083B8C" w:rsidRDefault="00BE1FC6" w:rsidP="00BE1FC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6995" w:rsidRDefault="00A86995"/>
    <w:sectPr w:rsidR="00A86995" w:rsidSect="00B154D6">
      <w:headerReference w:type="default" r:id="rId6"/>
      <w:pgSz w:w="11906" w:h="16838" w:code="9"/>
      <w:pgMar w:top="709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0A7" w:rsidRDefault="001C30A7" w:rsidP="009D72A1">
      <w:pPr>
        <w:spacing w:after="0" w:line="240" w:lineRule="auto"/>
      </w:pPr>
      <w:r>
        <w:separator/>
      </w:r>
    </w:p>
  </w:endnote>
  <w:endnote w:type="continuationSeparator" w:id="1">
    <w:p w:rsidR="001C30A7" w:rsidRDefault="001C30A7" w:rsidP="009D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0A7" w:rsidRDefault="001C30A7" w:rsidP="009D72A1">
      <w:pPr>
        <w:spacing w:after="0" w:line="240" w:lineRule="auto"/>
      </w:pPr>
      <w:r>
        <w:separator/>
      </w:r>
    </w:p>
  </w:footnote>
  <w:footnote w:type="continuationSeparator" w:id="1">
    <w:p w:rsidR="001C30A7" w:rsidRDefault="001C30A7" w:rsidP="009D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2A" w:rsidRDefault="009D72A1">
    <w:pPr>
      <w:pStyle w:val="a4"/>
      <w:jc w:val="right"/>
    </w:pPr>
    <w:r>
      <w:fldChar w:fldCharType="begin"/>
    </w:r>
    <w:r w:rsidR="001C30A7">
      <w:instrText xml:space="preserve"> PAGE   \* MERGEFORMAT </w:instrText>
    </w:r>
    <w:r>
      <w:fldChar w:fldCharType="separate"/>
    </w:r>
    <w:r w:rsidR="003678CC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1FC6"/>
    <w:rsid w:val="000003B0"/>
    <w:rsid w:val="00000784"/>
    <w:rsid w:val="00001463"/>
    <w:rsid w:val="0000295E"/>
    <w:rsid w:val="0000395D"/>
    <w:rsid w:val="0000456E"/>
    <w:rsid w:val="00005974"/>
    <w:rsid w:val="00007393"/>
    <w:rsid w:val="00007881"/>
    <w:rsid w:val="00011657"/>
    <w:rsid w:val="00011C59"/>
    <w:rsid w:val="00011D02"/>
    <w:rsid w:val="000128FA"/>
    <w:rsid w:val="00012AA4"/>
    <w:rsid w:val="00012ED3"/>
    <w:rsid w:val="000139CB"/>
    <w:rsid w:val="00014C81"/>
    <w:rsid w:val="00015359"/>
    <w:rsid w:val="00015AF5"/>
    <w:rsid w:val="00015F96"/>
    <w:rsid w:val="00017139"/>
    <w:rsid w:val="00021385"/>
    <w:rsid w:val="0002177B"/>
    <w:rsid w:val="00022332"/>
    <w:rsid w:val="00022383"/>
    <w:rsid w:val="0002334C"/>
    <w:rsid w:val="00023499"/>
    <w:rsid w:val="00023D1B"/>
    <w:rsid w:val="00024609"/>
    <w:rsid w:val="000249D2"/>
    <w:rsid w:val="000249F8"/>
    <w:rsid w:val="00024D79"/>
    <w:rsid w:val="00024F42"/>
    <w:rsid w:val="00025D7B"/>
    <w:rsid w:val="00027388"/>
    <w:rsid w:val="00030AD2"/>
    <w:rsid w:val="00031DD9"/>
    <w:rsid w:val="00032580"/>
    <w:rsid w:val="00033E05"/>
    <w:rsid w:val="00034477"/>
    <w:rsid w:val="000358EB"/>
    <w:rsid w:val="000364AB"/>
    <w:rsid w:val="00036C32"/>
    <w:rsid w:val="00037108"/>
    <w:rsid w:val="000372E1"/>
    <w:rsid w:val="000374DB"/>
    <w:rsid w:val="00037F8F"/>
    <w:rsid w:val="00040147"/>
    <w:rsid w:val="000403A0"/>
    <w:rsid w:val="00040D34"/>
    <w:rsid w:val="0004178A"/>
    <w:rsid w:val="00042223"/>
    <w:rsid w:val="00042364"/>
    <w:rsid w:val="00042D7C"/>
    <w:rsid w:val="000434CC"/>
    <w:rsid w:val="0004412D"/>
    <w:rsid w:val="000441C1"/>
    <w:rsid w:val="00044C75"/>
    <w:rsid w:val="00045525"/>
    <w:rsid w:val="00045555"/>
    <w:rsid w:val="0004566E"/>
    <w:rsid w:val="0004624C"/>
    <w:rsid w:val="00046C30"/>
    <w:rsid w:val="0005099E"/>
    <w:rsid w:val="00051410"/>
    <w:rsid w:val="00052194"/>
    <w:rsid w:val="00052CA2"/>
    <w:rsid w:val="000536C0"/>
    <w:rsid w:val="0005530B"/>
    <w:rsid w:val="00055316"/>
    <w:rsid w:val="00056153"/>
    <w:rsid w:val="00056522"/>
    <w:rsid w:val="000565A6"/>
    <w:rsid w:val="0006169E"/>
    <w:rsid w:val="00061C20"/>
    <w:rsid w:val="000622AB"/>
    <w:rsid w:val="00063128"/>
    <w:rsid w:val="00063E24"/>
    <w:rsid w:val="000646DB"/>
    <w:rsid w:val="00064F36"/>
    <w:rsid w:val="00065BD8"/>
    <w:rsid w:val="00066899"/>
    <w:rsid w:val="00066ACC"/>
    <w:rsid w:val="000675E9"/>
    <w:rsid w:val="00067C4B"/>
    <w:rsid w:val="00067E2F"/>
    <w:rsid w:val="00071055"/>
    <w:rsid w:val="00071105"/>
    <w:rsid w:val="00071115"/>
    <w:rsid w:val="000748E3"/>
    <w:rsid w:val="0007532A"/>
    <w:rsid w:val="00075C2D"/>
    <w:rsid w:val="00076788"/>
    <w:rsid w:val="00077576"/>
    <w:rsid w:val="00080036"/>
    <w:rsid w:val="0008009E"/>
    <w:rsid w:val="00080208"/>
    <w:rsid w:val="0008060E"/>
    <w:rsid w:val="00081830"/>
    <w:rsid w:val="00081D64"/>
    <w:rsid w:val="000823E2"/>
    <w:rsid w:val="00082DF5"/>
    <w:rsid w:val="0008361E"/>
    <w:rsid w:val="00083F70"/>
    <w:rsid w:val="00083FE5"/>
    <w:rsid w:val="0008409B"/>
    <w:rsid w:val="00084990"/>
    <w:rsid w:val="00086161"/>
    <w:rsid w:val="00086887"/>
    <w:rsid w:val="00086E75"/>
    <w:rsid w:val="0009023F"/>
    <w:rsid w:val="00090563"/>
    <w:rsid w:val="00092660"/>
    <w:rsid w:val="0009369C"/>
    <w:rsid w:val="0009455D"/>
    <w:rsid w:val="0009465D"/>
    <w:rsid w:val="00094916"/>
    <w:rsid w:val="00095CE9"/>
    <w:rsid w:val="0009652D"/>
    <w:rsid w:val="00097674"/>
    <w:rsid w:val="00097F9F"/>
    <w:rsid w:val="000A0052"/>
    <w:rsid w:val="000A08C2"/>
    <w:rsid w:val="000A12E5"/>
    <w:rsid w:val="000A1D21"/>
    <w:rsid w:val="000A1E0F"/>
    <w:rsid w:val="000A248A"/>
    <w:rsid w:val="000A28E5"/>
    <w:rsid w:val="000A2A6E"/>
    <w:rsid w:val="000A3219"/>
    <w:rsid w:val="000A3A28"/>
    <w:rsid w:val="000A41A9"/>
    <w:rsid w:val="000A650A"/>
    <w:rsid w:val="000A652D"/>
    <w:rsid w:val="000A671C"/>
    <w:rsid w:val="000A68D3"/>
    <w:rsid w:val="000A7E89"/>
    <w:rsid w:val="000B0DB7"/>
    <w:rsid w:val="000B0FD7"/>
    <w:rsid w:val="000B10D4"/>
    <w:rsid w:val="000B2B14"/>
    <w:rsid w:val="000B4741"/>
    <w:rsid w:val="000B5487"/>
    <w:rsid w:val="000B55E5"/>
    <w:rsid w:val="000B5B5A"/>
    <w:rsid w:val="000B6B3A"/>
    <w:rsid w:val="000C0470"/>
    <w:rsid w:val="000C0F68"/>
    <w:rsid w:val="000C127E"/>
    <w:rsid w:val="000C1677"/>
    <w:rsid w:val="000C2D9A"/>
    <w:rsid w:val="000C3114"/>
    <w:rsid w:val="000C3EA4"/>
    <w:rsid w:val="000C4C25"/>
    <w:rsid w:val="000C50D9"/>
    <w:rsid w:val="000C53E0"/>
    <w:rsid w:val="000C6EF7"/>
    <w:rsid w:val="000C778C"/>
    <w:rsid w:val="000D01A3"/>
    <w:rsid w:val="000D01BF"/>
    <w:rsid w:val="000D0284"/>
    <w:rsid w:val="000D0696"/>
    <w:rsid w:val="000D0997"/>
    <w:rsid w:val="000D18DF"/>
    <w:rsid w:val="000D2493"/>
    <w:rsid w:val="000D26CE"/>
    <w:rsid w:val="000D365B"/>
    <w:rsid w:val="000D3A9E"/>
    <w:rsid w:val="000D40E4"/>
    <w:rsid w:val="000D456D"/>
    <w:rsid w:val="000D4E6C"/>
    <w:rsid w:val="000D5054"/>
    <w:rsid w:val="000D59AA"/>
    <w:rsid w:val="000D5AEE"/>
    <w:rsid w:val="000D68B7"/>
    <w:rsid w:val="000D7F1F"/>
    <w:rsid w:val="000E0136"/>
    <w:rsid w:val="000E07C3"/>
    <w:rsid w:val="000E1BAC"/>
    <w:rsid w:val="000E28CA"/>
    <w:rsid w:val="000E31D3"/>
    <w:rsid w:val="000E3EEC"/>
    <w:rsid w:val="000E40BF"/>
    <w:rsid w:val="000E51C3"/>
    <w:rsid w:val="000E5E2C"/>
    <w:rsid w:val="000E6D53"/>
    <w:rsid w:val="000E6E13"/>
    <w:rsid w:val="000E6EFD"/>
    <w:rsid w:val="000F0D29"/>
    <w:rsid w:val="000F123A"/>
    <w:rsid w:val="000F1D50"/>
    <w:rsid w:val="000F323A"/>
    <w:rsid w:val="000F4B33"/>
    <w:rsid w:val="000F516B"/>
    <w:rsid w:val="000F53AD"/>
    <w:rsid w:val="000F6DB9"/>
    <w:rsid w:val="000F7705"/>
    <w:rsid w:val="00100894"/>
    <w:rsid w:val="00101584"/>
    <w:rsid w:val="00101C34"/>
    <w:rsid w:val="00102911"/>
    <w:rsid w:val="0010322D"/>
    <w:rsid w:val="00106CD8"/>
    <w:rsid w:val="00106FCA"/>
    <w:rsid w:val="001079F6"/>
    <w:rsid w:val="0011039E"/>
    <w:rsid w:val="00110CA2"/>
    <w:rsid w:val="001121BE"/>
    <w:rsid w:val="00112558"/>
    <w:rsid w:val="00112781"/>
    <w:rsid w:val="00113794"/>
    <w:rsid w:val="001140F0"/>
    <w:rsid w:val="001156D6"/>
    <w:rsid w:val="00115731"/>
    <w:rsid w:val="001158BD"/>
    <w:rsid w:val="00115984"/>
    <w:rsid w:val="0011657A"/>
    <w:rsid w:val="00116DAC"/>
    <w:rsid w:val="001176F9"/>
    <w:rsid w:val="00120695"/>
    <w:rsid w:val="00120ADB"/>
    <w:rsid w:val="00122E5A"/>
    <w:rsid w:val="001253FE"/>
    <w:rsid w:val="0012611B"/>
    <w:rsid w:val="00126371"/>
    <w:rsid w:val="0012788B"/>
    <w:rsid w:val="00130597"/>
    <w:rsid w:val="00131652"/>
    <w:rsid w:val="00132D4D"/>
    <w:rsid w:val="00132FA6"/>
    <w:rsid w:val="0013317A"/>
    <w:rsid w:val="00133289"/>
    <w:rsid w:val="00136C4A"/>
    <w:rsid w:val="00136D3F"/>
    <w:rsid w:val="00136D8A"/>
    <w:rsid w:val="00137952"/>
    <w:rsid w:val="00142F52"/>
    <w:rsid w:val="00143401"/>
    <w:rsid w:val="001435C9"/>
    <w:rsid w:val="00143783"/>
    <w:rsid w:val="00143DBB"/>
    <w:rsid w:val="001440F8"/>
    <w:rsid w:val="0014582B"/>
    <w:rsid w:val="00145AEB"/>
    <w:rsid w:val="001461C9"/>
    <w:rsid w:val="0014704F"/>
    <w:rsid w:val="00150628"/>
    <w:rsid w:val="00151182"/>
    <w:rsid w:val="00151868"/>
    <w:rsid w:val="00151B98"/>
    <w:rsid w:val="00152A47"/>
    <w:rsid w:val="0015391C"/>
    <w:rsid w:val="0015397D"/>
    <w:rsid w:val="00153A29"/>
    <w:rsid w:val="00154124"/>
    <w:rsid w:val="001542BF"/>
    <w:rsid w:val="00154B99"/>
    <w:rsid w:val="00156B35"/>
    <w:rsid w:val="00157BDD"/>
    <w:rsid w:val="00160570"/>
    <w:rsid w:val="00160731"/>
    <w:rsid w:val="00161491"/>
    <w:rsid w:val="00161677"/>
    <w:rsid w:val="00161C64"/>
    <w:rsid w:val="00164E5D"/>
    <w:rsid w:val="0016613C"/>
    <w:rsid w:val="00166C30"/>
    <w:rsid w:val="00166CE9"/>
    <w:rsid w:val="001670CB"/>
    <w:rsid w:val="00167E76"/>
    <w:rsid w:val="00167F72"/>
    <w:rsid w:val="00170013"/>
    <w:rsid w:val="001708AD"/>
    <w:rsid w:val="00170B5E"/>
    <w:rsid w:val="00171559"/>
    <w:rsid w:val="00171638"/>
    <w:rsid w:val="001721C2"/>
    <w:rsid w:val="00173D36"/>
    <w:rsid w:val="00175441"/>
    <w:rsid w:val="0017552C"/>
    <w:rsid w:val="00176068"/>
    <w:rsid w:val="00176205"/>
    <w:rsid w:val="001775AB"/>
    <w:rsid w:val="001801B6"/>
    <w:rsid w:val="0018023D"/>
    <w:rsid w:val="0018150B"/>
    <w:rsid w:val="00181564"/>
    <w:rsid w:val="0018169A"/>
    <w:rsid w:val="00181CBB"/>
    <w:rsid w:val="00182DAA"/>
    <w:rsid w:val="001834DB"/>
    <w:rsid w:val="00183C11"/>
    <w:rsid w:val="00184231"/>
    <w:rsid w:val="00184ED6"/>
    <w:rsid w:val="001855C7"/>
    <w:rsid w:val="00191AC4"/>
    <w:rsid w:val="00193039"/>
    <w:rsid w:val="001934F0"/>
    <w:rsid w:val="00193849"/>
    <w:rsid w:val="00193A03"/>
    <w:rsid w:val="00193B83"/>
    <w:rsid w:val="0019464D"/>
    <w:rsid w:val="00195320"/>
    <w:rsid w:val="00195610"/>
    <w:rsid w:val="001967CA"/>
    <w:rsid w:val="0019755E"/>
    <w:rsid w:val="00197846"/>
    <w:rsid w:val="001A0B5A"/>
    <w:rsid w:val="001A1065"/>
    <w:rsid w:val="001A14A1"/>
    <w:rsid w:val="001A2356"/>
    <w:rsid w:val="001A25CC"/>
    <w:rsid w:val="001A4AC8"/>
    <w:rsid w:val="001A51D8"/>
    <w:rsid w:val="001A63B0"/>
    <w:rsid w:val="001A67FE"/>
    <w:rsid w:val="001A68EE"/>
    <w:rsid w:val="001A6CAF"/>
    <w:rsid w:val="001A7749"/>
    <w:rsid w:val="001B012B"/>
    <w:rsid w:val="001B0A09"/>
    <w:rsid w:val="001B0A91"/>
    <w:rsid w:val="001B0FC5"/>
    <w:rsid w:val="001B1E26"/>
    <w:rsid w:val="001B31D6"/>
    <w:rsid w:val="001B3664"/>
    <w:rsid w:val="001B42FA"/>
    <w:rsid w:val="001B43A9"/>
    <w:rsid w:val="001B549F"/>
    <w:rsid w:val="001B6249"/>
    <w:rsid w:val="001B68B9"/>
    <w:rsid w:val="001B7E3E"/>
    <w:rsid w:val="001C120E"/>
    <w:rsid w:val="001C1782"/>
    <w:rsid w:val="001C24A0"/>
    <w:rsid w:val="001C2C30"/>
    <w:rsid w:val="001C302E"/>
    <w:rsid w:val="001C30A7"/>
    <w:rsid w:val="001C406D"/>
    <w:rsid w:val="001C4406"/>
    <w:rsid w:val="001C5AA2"/>
    <w:rsid w:val="001C5DC0"/>
    <w:rsid w:val="001C67E8"/>
    <w:rsid w:val="001C6D17"/>
    <w:rsid w:val="001C76FE"/>
    <w:rsid w:val="001D0091"/>
    <w:rsid w:val="001D0110"/>
    <w:rsid w:val="001D015A"/>
    <w:rsid w:val="001D1757"/>
    <w:rsid w:val="001D2DA8"/>
    <w:rsid w:val="001D3629"/>
    <w:rsid w:val="001D3663"/>
    <w:rsid w:val="001D488A"/>
    <w:rsid w:val="001D572C"/>
    <w:rsid w:val="001D5E86"/>
    <w:rsid w:val="001D7F85"/>
    <w:rsid w:val="001E126E"/>
    <w:rsid w:val="001E19A1"/>
    <w:rsid w:val="001E215B"/>
    <w:rsid w:val="001E21B1"/>
    <w:rsid w:val="001E28E9"/>
    <w:rsid w:val="001E2A1A"/>
    <w:rsid w:val="001E2BF9"/>
    <w:rsid w:val="001E2DE6"/>
    <w:rsid w:val="001E2FA2"/>
    <w:rsid w:val="001E4507"/>
    <w:rsid w:val="001E54F4"/>
    <w:rsid w:val="001E55C9"/>
    <w:rsid w:val="001E7248"/>
    <w:rsid w:val="001F23E2"/>
    <w:rsid w:val="001F2845"/>
    <w:rsid w:val="001F2949"/>
    <w:rsid w:val="001F2A32"/>
    <w:rsid w:val="001F2E64"/>
    <w:rsid w:val="001F3662"/>
    <w:rsid w:val="001F38FA"/>
    <w:rsid w:val="001F3A99"/>
    <w:rsid w:val="001F3FDD"/>
    <w:rsid w:val="001F40BD"/>
    <w:rsid w:val="001F574A"/>
    <w:rsid w:val="001F57A9"/>
    <w:rsid w:val="001F5A86"/>
    <w:rsid w:val="001F60F8"/>
    <w:rsid w:val="001F6DE3"/>
    <w:rsid w:val="001F7009"/>
    <w:rsid w:val="001F7093"/>
    <w:rsid w:val="001F7C3A"/>
    <w:rsid w:val="001F7FFD"/>
    <w:rsid w:val="00200546"/>
    <w:rsid w:val="0020083D"/>
    <w:rsid w:val="00200D12"/>
    <w:rsid w:val="00200D3D"/>
    <w:rsid w:val="00201A25"/>
    <w:rsid w:val="00201A47"/>
    <w:rsid w:val="00202D12"/>
    <w:rsid w:val="00202FBD"/>
    <w:rsid w:val="002035C0"/>
    <w:rsid w:val="0020428A"/>
    <w:rsid w:val="00204CA4"/>
    <w:rsid w:val="002050BE"/>
    <w:rsid w:val="002051BB"/>
    <w:rsid w:val="00205973"/>
    <w:rsid w:val="00206269"/>
    <w:rsid w:val="00206757"/>
    <w:rsid w:val="00206E2A"/>
    <w:rsid w:val="0020712B"/>
    <w:rsid w:val="0020720E"/>
    <w:rsid w:val="002077EE"/>
    <w:rsid w:val="00207B94"/>
    <w:rsid w:val="00211346"/>
    <w:rsid w:val="00211C54"/>
    <w:rsid w:val="00211F31"/>
    <w:rsid w:val="00213148"/>
    <w:rsid w:val="00213ACB"/>
    <w:rsid w:val="002142FD"/>
    <w:rsid w:val="00214BCA"/>
    <w:rsid w:val="00214C5E"/>
    <w:rsid w:val="00214E67"/>
    <w:rsid w:val="00215768"/>
    <w:rsid w:val="00215DE0"/>
    <w:rsid w:val="00216496"/>
    <w:rsid w:val="00216508"/>
    <w:rsid w:val="00217175"/>
    <w:rsid w:val="002202D9"/>
    <w:rsid w:val="002205FC"/>
    <w:rsid w:val="00220F3A"/>
    <w:rsid w:val="0022101F"/>
    <w:rsid w:val="0022137A"/>
    <w:rsid w:val="00221CF6"/>
    <w:rsid w:val="00222F48"/>
    <w:rsid w:val="00223D0A"/>
    <w:rsid w:val="00224D3B"/>
    <w:rsid w:val="00226CA4"/>
    <w:rsid w:val="002300FB"/>
    <w:rsid w:val="00231000"/>
    <w:rsid w:val="00231736"/>
    <w:rsid w:val="00233305"/>
    <w:rsid w:val="002335BA"/>
    <w:rsid w:val="002359A0"/>
    <w:rsid w:val="00235A39"/>
    <w:rsid w:val="00235FE4"/>
    <w:rsid w:val="00236519"/>
    <w:rsid w:val="0024014F"/>
    <w:rsid w:val="002418F7"/>
    <w:rsid w:val="00242856"/>
    <w:rsid w:val="00242950"/>
    <w:rsid w:val="00243810"/>
    <w:rsid w:val="0024400E"/>
    <w:rsid w:val="0024410B"/>
    <w:rsid w:val="00244B6A"/>
    <w:rsid w:val="00246550"/>
    <w:rsid w:val="002475BC"/>
    <w:rsid w:val="00251911"/>
    <w:rsid w:val="00251B81"/>
    <w:rsid w:val="00251F1B"/>
    <w:rsid w:val="00252292"/>
    <w:rsid w:val="002532CE"/>
    <w:rsid w:val="0025367B"/>
    <w:rsid w:val="002547DE"/>
    <w:rsid w:val="00254B41"/>
    <w:rsid w:val="00255885"/>
    <w:rsid w:val="00256525"/>
    <w:rsid w:val="0025750A"/>
    <w:rsid w:val="00257D70"/>
    <w:rsid w:val="002612EA"/>
    <w:rsid w:val="00262783"/>
    <w:rsid w:val="0026303A"/>
    <w:rsid w:val="00263089"/>
    <w:rsid w:val="0026335D"/>
    <w:rsid w:val="00263929"/>
    <w:rsid w:val="00263A78"/>
    <w:rsid w:val="00264329"/>
    <w:rsid w:val="00265AE2"/>
    <w:rsid w:val="00267692"/>
    <w:rsid w:val="002702D1"/>
    <w:rsid w:val="002709E8"/>
    <w:rsid w:val="0027205B"/>
    <w:rsid w:val="0027229B"/>
    <w:rsid w:val="00272629"/>
    <w:rsid w:val="00274436"/>
    <w:rsid w:val="00274788"/>
    <w:rsid w:val="00274D5D"/>
    <w:rsid w:val="00275FA2"/>
    <w:rsid w:val="00276043"/>
    <w:rsid w:val="00276137"/>
    <w:rsid w:val="00276315"/>
    <w:rsid w:val="00281E08"/>
    <w:rsid w:val="0028245E"/>
    <w:rsid w:val="002828ED"/>
    <w:rsid w:val="00282AA1"/>
    <w:rsid w:val="00284450"/>
    <w:rsid w:val="002845DB"/>
    <w:rsid w:val="00284AEF"/>
    <w:rsid w:val="00285183"/>
    <w:rsid w:val="002860DD"/>
    <w:rsid w:val="00286C7F"/>
    <w:rsid w:val="00287319"/>
    <w:rsid w:val="00292377"/>
    <w:rsid w:val="0029240D"/>
    <w:rsid w:val="00293C96"/>
    <w:rsid w:val="00294BFA"/>
    <w:rsid w:val="00294DB3"/>
    <w:rsid w:val="00295562"/>
    <w:rsid w:val="00295F9A"/>
    <w:rsid w:val="0029704C"/>
    <w:rsid w:val="002A06A4"/>
    <w:rsid w:val="002A111A"/>
    <w:rsid w:val="002A27D1"/>
    <w:rsid w:val="002A3B10"/>
    <w:rsid w:val="002A51D4"/>
    <w:rsid w:val="002A576C"/>
    <w:rsid w:val="002A659E"/>
    <w:rsid w:val="002A6A11"/>
    <w:rsid w:val="002A6BFF"/>
    <w:rsid w:val="002A7858"/>
    <w:rsid w:val="002A7C2C"/>
    <w:rsid w:val="002B0796"/>
    <w:rsid w:val="002B0C71"/>
    <w:rsid w:val="002B0D0D"/>
    <w:rsid w:val="002B1C2E"/>
    <w:rsid w:val="002B215C"/>
    <w:rsid w:val="002B2CAE"/>
    <w:rsid w:val="002B46AB"/>
    <w:rsid w:val="002B4AE7"/>
    <w:rsid w:val="002B5053"/>
    <w:rsid w:val="002B7636"/>
    <w:rsid w:val="002B7B29"/>
    <w:rsid w:val="002B7DD0"/>
    <w:rsid w:val="002C0D30"/>
    <w:rsid w:val="002C1CBE"/>
    <w:rsid w:val="002C1FDB"/>
    <w:rsid w:val="002C25F7"/>
    <w:rsid w:val="002C293F"/>
    <w:rsid w:val="002C31E9"/>
    <w:rsid w:val="002C3590"/>
    <w:rsid w:val="002C3BBE"/>
    <w:rsid w:val="002C4A5C"/>
    <w:rsid w:val="002C523E"/>
    <w:rsid w:val="002C5376"/>
    <w:rsid w:val="002C70AB"/>
    <w:rsid w:val="002C7454"/>
    <w:rsid w:val="002C7816"/>
    <w:rsid w:val="002D2504"/>
    <w:rsid w:val="002D30FB"/>
    <w:rsid w:val="002D323A"/>
    <w:rsid w:val="002D34BF"/>
    <w:rsid w:val="002D467C"/>
    <w:rsid w:val="002D5A97"/>
    <w:rsid w:val="002D6CF6"/>
    <w:rsid w:val="002D73A8"/>
    <w:rsid w:val="002D7688"/>
    <w:rsid w:val="002D7988"/>
    <w:rsid w:val="002E0642"/>
    <w:rsid w:val="002E0751"/>
    <w:rsid w:val="002E0B4C"/>
    <w:rsid w:val="002E1085"/>
    <w:rsid w:val="002E1ADD"/>
    <w:rsid w:val="002E1D3A"/>
    <w:rsid w:val="002E63FE"/>
    <w:rsid w:val="002E6469"/>
    <w:rsid w:val="002E646B"/>
    <w:rsid w:val="002E756B"/>
    <w:rsid w:val="002F1CD0"/>
    <w:rsid w:val="002F5FD6"/>
    <w:rsid w:val="002F7BA3"/>
    <w:rsid w:val="00300975"/>
    <w:rsid w:val="00300B49"/>
    <w:rsid w:val="003013CD"/>
    <w:rsid w:val="0030504D"/>
    <w:rsid w:val="00306A10"/>
    <w:rsid w:val="00306D2A"/>
    <w:rsid w:val="0030707A"/>
    <w:rsid w:val="00307433"/>
    <w:rsid w:val="00307DB9"/>
    <w:rsid w:val="0031088E"/>
    <w:rsid w:val="00310998"/>
    <w:rsid w:val="003112D8"/>
    <w:rsid w:val="0031333A"/>
    <w:rsid w:val="003139E6"/>
    <w:rsid w:val="00314889"/>
    <w:rsid w:val="0031533C"/>
    <w:rsid w:val="00316318"/>
    <w:rsid w:val="00316DEB"/>
    <w:rsid w:val="0031708D"/>
    <w:rsid w:val="003202D9"/>
    <w:rsid w:val="00320D30"/>
    <w:rsid w:val="00320F8F"/>
    <w:rsid w:val="003217B9"/>
    <w:rsid w:val="00324C48"/>
    <w:rsid w:val="0032757D"/>
    <w:rsid w:val="00327880"/>
    <w:rsid w:val="0033123E"/>
    <w:rsid w:val="003317D7"/>
    <w:rsid w:val="00331C88"/>
    <w:rsid w:val="00331F7A"/>
    <w:rsid w:val="00331FC9"/>
    <w:rsid w:val="00333448"/>
    <w:rsid w:val="00333B47"/>
    <w:rsid w:val="0033444C"/>
    <w:rsid w:val="0033523C"/>
    <w:rsid w:val="003353A1"/>
    <w:rsid w:val="0033582F"/>
    <w:rsid w:val="0033587D"/>
    <w:rsid w:val="00335C08"/>
    <w:rsid w:val="003374A3"/>
    <w:rsid w:val="003403D4"/>
    <w:rsid w:val="00344DB3"/>
    <w:rsid w:val="003456C5"/>
    <w:rsid w:val="003458F9"/>
    <w:rsid w:val="00345ADE"/>
    <w:rsid w:val="0035021E"/>
    <w:rsid w:val="00350DF0"/>
    <w:rsid w:val="0035184B"/>
    <w:rsid w:val="00353274"/>
    <w:rsid w:val="003533C0"/>
    <w:rsid w:val="00353462"/>
    <w:rsid w:val="003542D6"/>
    <w:rsid w:val="003547FF"/>
    <w:rsid w:val="00355594"/>
    <w:rsid w:val="00355E93"/>
    <w:rsid w:val="003569C5"/>
    <w:rsid w:val="00356B04"/>
    <w:rsid w:val="00357788"/>
    <w:rsid w:val="00357BAE"/>
    <w:rsid w:val="00357E22"/>
    <w:rsid w:val="00360EAC"/>
    <w:rsid w:val="00360F7B"/>
    <w:rsid w:val="00361093"/>
    <w:rsid w:val="00362A44"/>
    <w:rsid w:val="0036325A"/>
    <w:rsid w:val="00363731"/>
    <w:rsid w:val="00365CBD"/>
    <w:rsid w:val="00365F2D"/>
    <w:rsid w:val="003661EF"/>
    <w:rsid w:val="00366823"/>
    <w:rsid w:val="00367874"/>
    <w:rsid w:val="003678C8"/>
    <w:rsid w:val="003678CC"/>
    <w:rsid w:val="00367BE4"/>
    <w:rsid w:val="003702C1"/>
    <w:rsid w:val="00371445"/>
    <w:rsid w:val="003714B4"/>
    <w:rsid w:val="0037206F"/>
    <w:rsid w:val="00373525"/>
    <w:rsid w:val="0037395C"/>
    <w:rsid w:val="0037469C"/>
    <w:rsid w:val="00374F9C"/>
    <w:rsid w:val="00375281"/>
    <w:rsid w:val="0037547F"/>
    <w:rsid w:val="00375876"/>
    <w:rsid w:val="00375BCC"/>
    <w:rsid w:val="003761BD"/>
    <w:rsid w:val="003763F9"/>
    <w:rsid w:val="0037695D"/>
    <w:rsid w:val="00376AB9"/>
    <w:rsid w:val="00380631"/>
    <w:rsid w:val="00381473"/>
    <w:rsid w:val="003820E8"/>
    <w:rsid w:val="003827FF"/>
    <w:rsid w:val="00383CE9"/>
    <w:rsid w:val="00383D22"/>
    <w:rsid w:val="00383D86"/>
    <w:rsid w:val="00384B01"/>
    <w:rsid w:val="003855F4"/>
    <w:rsid w:val="00386BC6"/>
    <w:rsid w:val="003872C2"/>
    <w:rsid w:val="0038779E"/>
    <w:rsid w:val="0038785F"/>
    <w:rsid w:val="00387A1B"/>
    <w:rsid w:val="00387C5E"/>
    <w:rsid w:val="00387C9C"/>
    <w:rsid w:val="00391341"/>
    <w:rsid w:val="003919D9"/>
    <w:rsid w:val="00392110"/>
    <w:rsid w:val="0039224A"/>
    <w:rsid w:val="00392915"/>
    <w:rsid w:val="00392B84"/>
    <w:rsid w:val="00393EAC"/>
    <w:rsid w:val="0039403F"/>
    <w:rsid w:val="003945BB"/>
    <w:rsid w:val="00394995"/>
    <w:rsid w:val="003A0181"/>
    <w:rsid w:val="003A021F"/>
    <w:rsid w:val="003A0243"/>
    <w:rsid w:val="003A049E"/>
    <w:rsid w:val="003A126A"/>
    <w:rsid w:val="003A1751"/>
    <w:rsid w:val="003A272C"/>
    <w:rsid w:val="003A2FDD"/>
    <w:rsid w:val="003A3501"/>
    <w:rsid w:val="003A390C"/>
    <w:rsid w:val="003A4128"/>
    <w:rsid w:val="003A4E1C"/>
    <w:rsid w:val="003A4EF0"/>
    <w:rsid w:val="003A5D11"/>
    <w:rsid w:val="003A60EC"/>
    <w:rsid w:val="003A7530"/>
    <w:rsid w:val="003B043B"/>
    <w:rsid w:val="003B3CAB"/>
    <w:rsid w:val="003B4150"/>
    <w:rsid w:val="003B4D5A"/>
    <w:rsid w:val="003B520A"/>
    <w:rsid w:val="003B52AA"/>
    <w:rsid w:val="003B5AE0"/>
    <w:rsid w:val="003B5CC9"/>
    <w:rsid w:val="003B6B5D"/>
    <w:rsid w:val="003B74DB"/>
    <w:rsid w:val="003B7897"/>
    <w:rsid w:val="003B78A1"/>
    <w:rsid w:val="003C00BE"/>
    <w:rsid w:val="003C2F02"/>
    <w:rsid w:val="003C3173"/>
    <w:rsid w:val="003C337E"/>
    <w:rsid w:val="003C36C2"/>
    <w:rsid w:val="003C3734"/>
    <w:rsid w:val="003C3B03"/>
    <w:rsid w:val="003C6DBF"/>
    <w:rsid w:val="003C6F51"/>
    <w:rsid w:val="003D01EE"/>
    <w:rsid w:val="003D1016"/>
    <w:rsid w:val="003D1151"/>
    <w:rsid w:val="003D12EE"/>
    <w:rsid w:val="003D1341"/>
    <w:rsid w:val="003D1BB2"/>
    <w:rsid w:val="003D3233"/>
    <w:rsid w:val="003D39F4"/>
    <w:rsid w:val="003D4065"/>
    <w:rsid w:val="003D5DE4"/>
    <w:rsid w:val="003D6ADC"/>
    <w:rsid w:val="003D715B"/>
    <w:rsid w:val="003E00A5"/>
    <w:rsid w:val="003E0C37"/>
    <w:rsid w:val="003E40A7"/>
    <w:rsid w:val="003E41D1"/>
    <w:rsid w:val="003E48D3"/>
    <w:rsid w:val="003E6B63"/>
    <w:rsid w:val="003E71E6"/>
    <w:rsid w:val="003E7378"/>
    <w:rsid w:val="003E7786"/>
    <w:rsid w:val="003E7ACD"/>
    <w:rsid w:val="003F072A"/>
    <w:rsid w:val="003F09B9"/>
    <w:rsid w:val="003F0A88"/>
    <w:rsid w:val="003F0E82"/>
    <w:rsid w:val="003F152C"/>
    <w:rsid w:val="003F38DA"/>
    <w:rsid w:val="003F4317"/>
    <w:rsid w:val="003F4708"/>
    <w:rsid w:val="003F511B"/>
    <w:rsid w:val="003F6082"/>
    <w:rsid w:val="003F6A4B"/>
    <w:rsid w:val="003F7059"/>
    <w:rsid w:val="003F72F7"/>
    <w:rsid w:val="003F7648"/>
    <w:rsid w:val="004029C9"/>
    <w:rsid w:val="004041C0"/>
    <w:rsid w:val="00405AE4"/>
    <w:rsid w:val="004062F0"/>
    <w:rsid w:val="00406806"/>
    <w:rsid w:val="0040773B"/>
    <w:rsid w:val="0040793C"/>
    <w:rsid w:val="004114E0"/>
    <w:rsid w:val="0041154C"/>
    <w:rsid w:val="0041158F"/>
    <w:rsid w:val="004118A2"/>
    <w:rsid w:val="004128D9"/>
    <w:rsid w:val="004130A5"/>
    <w:rsid w:val="004135A7"/>
    <w:rsid w:val="00413733"/>
    <w:rsid w:val="004150B7"/>
    <w:rsid w:val="0041544E"/>
    <w:rsid w:val="00416849"/>
    <w:rsid w:val="00416A3B"/>
    <w:rsid w:val="00417049"/>
    <w:rsid w:val="004173E3"/>
    <w:rsid w:val="0041773A"/>
    <w:rsid w:val="00417EB2"/>
    <w:rsid w:val="0042026A"/>
    <w:rsid w:val="004206BB"/>
    <w:rsid w:val="004206EE"/>
    <w:rsid w:val="00421F7F"/>
    <w:rsid w:val="00422467"/>
    <w:rsid w:val="004231A0"/>
    <w:rsid w:val="00423562"/>
    <w:rsid w:val="00423DD8"/>
    <w:rsid w:val="00423E1E"/>
    <w:rsid w:val="004243C7"/>
    <w:rsid w:val="004258B4"/>
    <w:rsid w:val="0042688C"/>
    <w:rsid w:val="00426CB0"/>
    <w:rsid w:val="00426CDF"/>
    <w:rsid w:val="00426EE4"/>
    <w:rsid w:val="00426F36"/>
    <w:rsid w:val="00427956"/>
    <w:rsid w:val="00430E6B"/>
    <w:rsid w:val="004317D2"/>
    <w:rsid w:val="004322C1"/>
    <w:rsid w:val="00432BE8"/>
    <w:rsid w:val="00433292"/>
    <w:rsid w:val="004333EC"/>
    <w:rsid w:val="00434E70"/>
    <w:rsid w:val="00436EF0"/>
    <w:rsid w:val="00437442"/>
    <w:rsid w:val="00437792"/>
    <w:rsid w:val="00437C4F"/>
    <w:rsid w:val="004407F1"/>
    <w:rsid w:val="004408A9"/>
    <w:rsid w:val="004415CE"/>
    <w:rsid w:val="00441B3A"/>
    <w:rsid w:val="00442B1C"/>
    <w:rsid w:val="004431D2"/>
    <w:rsid w:val="004434D1"/>
    <w:rsid w:val="00443BF6"/>
    <w:rsid w:val="00444538"/>
    <w:rsid w:val="0044500D"/>
    <w:rsid w:val="004450BD"/>
    <w:rsid w:val="00445AC8"/>
    <w:rsid w:val="004461F5"/>
    <w:rsid w:val="004473D2"/>
    <w:rsid w:val="004477A5"/>
    <w:rsid w:val="004507F5"/>
    <w:rsid w:val="00453215"/>
    <w:rsid w:val="00453382"/>
    <w:rsid w:val="00454A65"/>
    <w:rsid w:val="00454C4F"/>
    <w:rsid w:val="004550C1"/>
    <w:rsid w:val="00455C80"/>
    <w:rsid w:val="00456318"/>
    <w:rsid w:val="004579F6"/>
    <w:rsid w:val="00457BF2"/>
    <w:rsid w:val="00461662"/>
    <w:rsid w:val="00463C6C"/>
    <w:rsid w:val="004644D8"/>
    <w:rsid w:val="0046636C"/>
    <w:rsid w:val="00466920"/>
    <w:rsid w:val="00467012"/>
    <w:rsid w:val="00471C00"/>
    <w:rsid w:val="00471F05"/>
    <w:rsid w:val="00473812"/>
    <w:rsid w:val="00473B9E"/>
    <w:rsid w:val="00474C8A"/>
    <w:rsid w:val="004757E7"/>
    <w:rsid w:val="00475834"/>
    <w:rsid w:val="00475D81"/>
    <w:rsid w:val="00476DD0"/>
    <w:rsid w:val="00477C27"/>
    <w:rsid w:val="00477CE7"/>
    <w:rsid w:val="00480861"/>
    <w:rsid w:val="0048134B"/>
    <w:rsid w:val="00481D86"/>
    <w:rsid w:val="00482C79"/>
    <w:rsid w:val="00483C9B"/>
    <w:rsid w:val="00483DF4"/>
    <w:rsid w:val="00484513"/>
    <w:rsid w:val="0048521E"/>
    <w:rsid w:val="004854CD"/>
    <w:rsid w:val="0048645C"/>
    <w:rsid w:val="004873D9"/>
    <w:rsid w:val="004910F6"/>
    <w:rsid w:val="00491E1B"/>
    <w:rsid w:val="00492008"/>
    <w:rsid w:val="004924A2"/>
    <w:rsid w:val="00492896"/>
    <w:rsid w:val="00492BEE"/>
    <w:rsid w:val="0049357B"/>
    <w:rsid w:val="00494760"/>
    <w:rsid w:val="00495B74"/>
    <w:rsid w:val="00495E22"/>
    <w:rsid w:val="004A0DE0"/>
    <w:rsid w:val="004A13BB"/>
    <w:rsid w:val="004A19FB"/>
    <w:rsid w:val="004A1AE1"/>
    <w:rsid w:val="004A1CA2"/>
    <w:rsid w:val="004A2940"/>
    <w:rsid w:val="004A3514"/>
    <w:rsid w:val="004A44C2"/>
    <w:rsid w:val="004A4E46"/>
    <w:rsid w:val="004A7135"/>
    <w:rsid w:val="004A7DE5"/>
    <w:rsid w:val="004B0000"/>
    <w:rsid w:val="004B009F"/>
    <w:rsid w:val="004B0490"/>
    <w:rsid w:val="004B079D"/>
    <w:rsid w:val="004B167C"/>
    <w:rsid w:val="004B19E6"/>
    <w:rsid w:val="004B1B16"/>
    <w:rsid w:val="004B2324"/>
    <w:rsid w:val="004B2436"/>
    <w:rsid w:val="004B4CBE"/>
    <w:rsid w:val="004B5411"/>
    <w:rsid w:val="004B618E"/>
    <w:rsid w:val="004B640B"/>
    <w:rsid w:val="004B68B1"/>
    <w:rsid w:val="004B68B6"/>
    <w:rsid w:val="004B69FC"/>
    <w:rsid w:val="004C0285"/>
    <w:rsid w:val="004C14E7"/>
    <w:rsid w:val="004C1A4A"/>
    <w:rsid w:val="004C2243"/>
    <w:rsid w:val="004C24B9"/>
    <w:rsid w:val="004C26E7"/>
    <w:rsid w:val="004C2FE5"/>
    <w:rsid w:val="004C3C21"/>
    <w:rsid w:val="004C3E63"/>
    <w:rsid w:val="004C4C3E"/>
    <w:rsid w:val="004C4CAE"/>
    <w:rsid w:val="004C4E9A"/>
    <w:rsid w:val="004C4ECD"/>
    <w:rsid w:val="004C50E9"/>
    <w:rsid w:val="004C5242"/>
    <w:rsid w:val="004C5BEA"/>
    <w:rsid w:val="004C6835"/>
    <w:rsid w:val="004C6D8D"/>
    <w:rsid w:val="004C715A"/>
    <w:rsid w:val="004D04EE"/>
    <w:rsid w:val="004D115A"/>
    <w:rsid w:val="004D11C6"/>
    <w:rsid w:val="004D166A"/>
    <w:rsid w:val="004D184A"/>
    <w:rsid w:val="004D1B1F"/>
    <w:rsid w:val="004D1BA1"/>
    <w:rsid w:val="004D2EE4"/>
    <w:rsid w:val="004D2F9C"/>
    <w:rsid w:val="004D30CF"/>
    <w:rsid w:val="004D3112"/>
    <w:rsid w:val="004D34DB"/>
    <w:rsid w:val="004D370D"/>
    <w:rsid w:val="004D44AD"/>
    <w:rsid w:val="004D450F"/>
    <w:rsid w:val="004D4C26"/>
    <w:rsid w:val="004D5C44"/>
    <w:rsid w:val="004D68B8"/>
    <w:rsid w:val="004E2EDC"/>
    <w:rsid w:val="004E4B54"/>
    <w:rsid w:val="004E578D"/>
    <w:rsid w:val="004E5D00"/>
    <w:rsid w:val="004E6992"/>
    <w:rsid w:val="004E6E76"/>
    <w:rsid w:val="004E784A"/>
    <w:rsid w:val="004F09CD"/>
    <w:rsid w:val="004F14B8"/>
    <w:rsid w:val="004F258F"/>
    <w:rsid w:val="004F25B5"/>
    <w:rsid w:val="004F40D8"/>
    <w:rsid w:val="004F45E4"/>
    <w:rsid w:val="004F51E8"/>
    <w:rsid w:val="004F637E"/>
    <w:rsid w:val="004F6D9A"/>
    <w:rsid w:val="00500CB1"/>
    <w:rsid w:val="005013E3"/>
    <w:rsid w:val="00501EB4"/>
    <w:rsid w:val="00503895"/>
    <w:rsid w:val="005043E5"/>
    <w:rsid w:val="00505936"/>
    <w:rsid w:val="00505948"/>
    <w:rsid w:val="0050615F"/>
    <w:rsid w:val="005064A0"/>
    <w:rsid w:val="00507115"/>
    <w:rsid w:val="0050770E"/>
    <w:rsid w:val="00507DB5"/>
    <w:rsid w:val="00507DE6"/>
    <w:rsid w:val="005106D5"/>
    <w:rsid w:val="0051081B"/>
    <w:rsid w:val="00510A08"/>
    <w:rsid w:val="00510E4A"/>
    <w:rsid w:val="0051299A"/>
    <w:rsid w:val="00512F9A"/>
    <w:rsid w:val="005137E2"/>
    <w:rsid w:val="0051384A"/>
    <w:rsid w:val="0051392F"/>
    <w:rsid w:val="005139F6"/>
    <w:rsid w:val="0051451A"/>
    <w:rsid w:val="00514961"/>
    <w:rsid w:val="00514D9D"/>
    <w:rsid w:val="00515007"/>
    <w:rsid w:val="00515463"/>
    <w:rsid w:val="005163A4"/>
    <w:rsid w:val="00516C3E"/>
    <w:rsid w:val="005170E2"/>
    <w:rsid w:val="0051759F"/>
    <w:rsid w:val="00520992"/>
    <w:rsid w:val="00521398"/>
    <w:rsid w:val="005219FA"/>
    <w:rsid w:val="0052227F"/>
    <w:rsid w:val="00522C1B"/>
    <w:rsid w:val="005232F2"/>
    <w:rsid w:val="005233BD"/>
    <w:rsid w:val="00524C63"/>
    <w:rsid w:val="0052517C"/>
    <w:rsid w:val="00526667"/>
    <w:rsid w:val="005276F9"/>
    <w:rsid w:val="00527896"/>
    <w:rsid w:val="005301C7"/>
    <w:rsid w:val="0053185B"/>
    <w:rsid w:val="00534172"/>
    <w:rsid w:val="005348CE"/>
    <w:rsid w:val="00534EAD"/>
    <w:rsid w:val="00536EB7"/>
    <w:rsid w:val="00537124"/>
    <w:rsid w:val="00537DF6"/>
    <w:rsid w:val="00541210"/>
    <w:rsid w:val="00541516"/>
    <w:rsid w:val="005415EC"/>
    <w:rsid w:val="00542A26"/>
    <w:rsid w:val="00542C8E"/>
    <w:rsid w:val="005436E6"/>
    <w:rsid w:val="00545711"/>
    <w:rsid w:val="00546060"/>
    <w:rsid w:val="00546187"/>
    <w:rsid w:val="005507E3"/>
    <w:rsid w:val="005511C1"/>
    <w:rsid w:val="005512A4"/>
    <w:rsid w:val="00551B8A"/>
    <w:rsid w:val="0055254C"/>
    <w:rsid w:val="0055511A"/>
    <w:rsid w:val="005563F6"/>
    <w:rsid w:val="0055695B"/>
    <w:rsid w:val="00557DA7"/>
    <w:rsid w:val="00561391"/>
    <w:rsid w:val="00561A79"/>
    <w:rsid w:val="005633E0"/>
    <w:rsid w:val="0056365F"/>
    <w:rsid w:val="0056390D"/>
    <w:rsid w:val="00563A46"/>
    <w:rsid w:val="00564154"/>
    <w:rsid w:val="00564688"/>
    <w:rsid w:val="00564968"/>
    <w:rsid w:val="00564E92"/>
    <w:rsid w:val="00565B2E"/>
    <w:rsid w:val="00566DC5"/>
    <w:rsid w:val="00567301"/>
    <w:rsid w:val="00567534"/>
    <w:rsid w:val="0056785E"/>
    <w:rsid w:val="00567D30"/>
    <w:rsid w:val="005702D9"/>
    <w:rsid w:val="005703BF"/>
    <w:rsid w:val="00570CCB"/>
    <w:rsid w:val="00572155"/>
    <w:rsid w:val="0057216E"/>
    <w:rsid w:val="005722D1"/>
    <w:rsid w:val="00573331"/>
    <w:rsid w:val="00573A0D"/>
    <w:rsid w:val="00574D8C"/>
    <w:rsid w:val="00574F3E"/>
    <w:rsid w:val="00576CEF"/>
    <w:rsid w:val="005773B1"/>
    <w:rsid w:val="005778CB"/>
    <w:rsid w:val="00577D52"/>
    <w:rsid w:val="00580A04"/>
    <w:rsid w:val="0058107D"/>
    <w:rsid w:val="005814B1"/>
    <w:rsid w:val="0058201F"/>
    <w:rsid w:val="00582186"/>
    <w:rsid w:val="00582C30"/>
    <w:rsid w:val="005833F6"/>
    <w:rsid w:val="005845B3"/>
    <w:rsid w:val="0058471E"/>
    <w:rsid w:val="00586CAC"/>
    <w:rsid w:val="00586FFE"/>
    <w:rsid w:val="0058789D"/>
    <w:rsid w:val="00587A11"/>
    <w:rsid w:val="00587D37"/>
    <w:rsid w:val="00590296"/>
    <w:rsid w:val="00590760"/>
    <w:rsid w:val="00591AA0"/>
    <w:rsid w:val="00591C55"/>
    <w:rsid w:val="005923AE"/>
    <w:rsid w:val="00593636"/>
    <w:rsid w:val="00594976"/>
    <w:rsid w:val="00595B70"/>
    <w:rsid w:val="00596317"/>
    <w:rsid w:val="0059771A"/>
    <w:rsid w:val="005A08CE"/>
    <w:rsid w:val="005A0A43"/>
    <w:rsid w:val="005A0B6C"/>
    <w:rsid w:val="005A1084"/>
    <w:rsid w:val="005A3A3D"/>
    <w:rsid w:val="005A4408"/>
    <w:rsid w:val="005A4E23"/>
    <w:rsid w:val="005A5800"/>
    <w:rsid w:val="005A5CB5"/>
    <w:rsid w:val="005A66C1"/>
    <w:rsid w:val="005A7768"/>
    <w:rsid w:val="005B03AC"/>
    <w:rsid w:val="005B090F"/>
    <w:rsid w:val="005B1611"/>
    <w:rsid w:val="005B26CC"/>
    <w:rsid w:val="005B2D3C"/>
    <w:rsid w:val="005B2DB8"/>
    <w:rsid w:val="005B35F4"/>
    <w:rsid w:val="005B3855"/>
    <w:rsid w:val="005B49FB"/>
    <w:rsid w:val="005B6609"/>
    <w:rsid w:val="005B6E53"/>
    <w:rsid w:val="005B74CE"/>
    <w:rsid w:val="005B7779"/>
    <w:rsid w:val="005B790F"/>
    <w:rsid w:val="005B7F2E"/>
    <w:rsid w:val="005C012E"/>
    <w:rsid w:val="005C05D9"/>
    <w:rsid w:val="005C0BD8"/>
    <w:rsid w:val="005C0EEB"/>
    <w:rsid w:val="005C1313"/>
    <w:rsid w:val="005C2E2E"/>
    <w:rsid w:val="005C2F08"/>
    <w:rsid w:val="005C2FB8"/>
    <w:rsid w:val="005C4FC8"/>
    <w:rsid w:val="005C5340"/>
    <w:rsid w:val="005C5C25"/>
    <w:rsid w:val="005C6D4D"/>
    <w:rsid w:val="005C703B"/>
    <w:rsid w:val="005C7ECD"/>
    <w:rsid w:val="005D001B"/>
    <w:rsid w:val="005D14BC"/>
    <w:rsid w:val="005D2C1F"/>
    <w:rsid w:val="005D35DC"/>
    <w:rsid w:val="005D3AFE"/>
    <w:rsid w:val="005D4F3E"/>
    <w:rsid w:val="005D584C"/>
    <w:rsid w:val="005D6179"/>
    <w:rsid w:val="005D68CA"/>
    <w:rsid w:val="005D7896"/>
    <w:rsid w:val="005E1529"/>
    <w:rsid w:val="005E18B7"/>
    <w:rsid w:val="005E209F"/>
    <w:rsid w:val="005E24E5"/>
    <w:rsid w:val="005E2997"/>
    <w:rsid w:val="005E32C9"/>
    <w:rsid w:val="005E49C7"/>
    <w:rsid w:val="005E4A3C"/>
    <w:rsid w:val="005E62F7"/>
    <w:rsid w:val="005E7994"/>
    <w:rsid w:val="005F0273"/>
    <w:rsid w:val="005F05DC"/>
    <w:rsid w:val="005F0C62"/>
    <w:rsid w:val="005F1DF1"/>
    <w:rsid w:val="005F28AF"/>
    <w:rsid w:val="005F3687"/>
    <w:rsid w:val="005F4924"/>
    <w:rsid w:val="005F56BA"/>
    <w:rsid w:val="005F56E5"/>
    <w:rsid w:val="005F6863"/>
    <w:rsid w:val="005F68CB"/>
    <w:rsid w:val="005F6C91"/>
    <w:rsid w:val="005F70E6"/>
    <w:rsid w:val="00600C6B"/>
    <w:rsid w:val="00601585"/>
    <w:rsid w:val="0060308A"/>
    <w:rsid w:val="00603A05"/>
    <w:rsid w:val="00605735"/>
    <w:rsid w:val="00605846"/>
    <w:rsid w:val="00606D81"/>
    <w:rsid w:val="00607D7E"/>
    <w:rsid w:val="00607FAC"/>
    <w:rsid w:val="00610471"/>
    <w:rsid w:val="006104FC"/>
    <w:rsid w:val="00611C14"/>
    <w:rsid w:val="00612B0B"/>
    <w:rsid w:val="00613603"/>
    <w:rsid w:val="00615666"/>
    <w:rsid w:val="006167BF"/>
    <w:rsid w:val="00617939"/>
    <w:rsid w:val="00620543"/>
    <w:rsid w:val="00621485"/>
    <w:rsid w:val="006217D5"/>
    <w:rsid w:val="00621998"/>
    <w:rsid w:val="006230BE"/>
    <w:rsid w:val="0062336F"/>
    <w:rsid w:val="0062363B"/>
    <w:rsid w:val="00623B98"/>
    <w:rsid w:val="006242DF"/>
    <w:rsid w:val="00624358"/>
    <w:rsid w:val="00624C97"/>
    <w:rsid w:val="00625487"/>
    <w:rsid w:val="006257C0"/>
    <w:rsid w:val="00626636"/>
    <w:rsid w:val="006266A8"/>
    <w:rsid w:val="00626703"/>
    <w:rsid w:val="006272DA"/>
    <w:rsid w:val="006273B4"/>
    <w:rsid w:val="00627F78"/>
    <w:rsid w:val="00631548"/>
    <w:rsid w:val="0063317C"/>
    <w:rsid w:val="00633853"/>
    <w:rsid w:val="00633A6F"/>
    <w:rsid w:val="00635BA6"/>
    <w:rsid w:val="006364FB"/>
    <w:rsid w:val="00640473"/>
    <w:rsid w:val="006407C1"/>
    <w:rsid w:val="0064141D"/>
    <w:rsid w:val="0064173F"/>
    <w:rsid w:val="00641B61"/>
    <w:rsid w:val="00641E48"/>
    <w:rsid w:val="00642076"/>
    <w:rsid w:val="00644220"/>
    <w:rsid w:val="006449FC"/>
    <w:rsid w:val="00644A7A"/>
    <w:rsid w:val="00645172"/>
    <w:rsid w:val="0064528B"/>
    <w:rsid w:val="00645F66"/>
    <w:rsid w:val="0064678F"/>
    <w:rsid w:val="00646B05"/>
    <w:rsid w:val="00647275"/>
    <w:rsid w:val="006475F7"/>
    <w:rsid w:val="0065025E"/>
    <w:rsid w:val="006504A0"/>
    <w:rsid w:val="00650843"/>
    <w:rsid w:val="00651341"/>
    <w:rsid w:val="0065191A"/>
    <w:rsid w:val="0065194C"/>
    <w:rsid w:val="00651A7C"/>
    <w:rsid w:val="00652033"/>
    <w:rsid w:val="00653727"/>
    <w:rsid w:val="006539D0"/>
    <w:rsid w:val="00654644"/>
    <w:rsid w:val="006551DB"/>
    <w:rsid w:val="00655349"/>
    <w:rsid w:val="00655FEA"/>
    <w:rsid w:val="00657E84"/>
    <w:rsid w:val="006604CB"/>
    <w:rsid w:val="00660E17"/>
    <w:rsid w:val="00661547"/>
    <w:rsid w:val="00662754"/>
    <w:rsid w:val="00662A27"/>
    <w:rsid w:val="00662E06"/>
    <w:rsid w:val="00664CA2"/>
    <w:rsid w:val="006658E0"/>
    <w:rsid w:val="0066697E"/>
    <w:rsid w:val="00667940"/>
    <w:rsid w:val="00667B14"/>
    <w:rsid w:val="0067005A"/>
    <w:rsid w:val="006707B4"/>
    <w:rsid w:val="006710F4"/>
    <w:rsid w:val="00671458"/>
    <w:rsid w:val="006720C3"/>
    <w:rsid w:val="00672285"/>
    <w:rsid w:val="00673523"/>
    <w:rsid w:val="006746B7"/>
    <w:rsid w:val="00675AD3"/>
    <w:rsid w:val="006770FD"/>
    <w:rsid w:val="00677AE2"/>
    <w:rsid w:val="006806F1"/>
    <w:rsid w:val="00680716"/>
    <w:rsid w:val="006818F5"/>
    <w:rsid w:val="00681C09"/>
    <w:rsid w:val="0068257D"/>
    <w:rsid w:val="0068295D"/>
    <w:rsid w:val="00683440"/>
    <w:rsid w:val="00683B59"/>
    <w:rsid w:val="00683DCC"/>
    <w:rsid w:val="006844F0"/>
    <w:rsid w:val="0068556F"/>
    <w:rsid w:val="006858A9"/>
    <w:rsid w:val="00687707"/>
    <w:rsid w:val="00687C8F"/>
    <w:rsid w:val="00690425"/>
    <w:rsid w:val="006912BB"/>
    <w:rsid w:val="00691A0C"/>
    <w:rsid w:val="00691B27"/>
    <w:rsid w:val="00692FD2"/>
    <w:rsid w:val="00693112"/>
    <w:rsid w:val="006933A4"/>
    <w:rsid w:val="00693C06"/>
    <w:rsid w:val="00694165"/>
    <w:rsid w:val="00695AA5"/>
    <w:rsid w:val="00695CA4"/>
    <w:rsid w:val="00695E8B"/>
    <w:rsid w:val="00696BE9"/>
    <w:rsid w:val="00696DBF"/>
    <w:rsid w:val="00696ED9"/>
    <w:rsid w:val="006971AA"/>
    <w:rsid w:val="006A0569"/>
    <w:rsid w:val="006A0EE9"/>
    <w:rsid w:val="006A0F3B"/>
    <w:rsid w:val="006A14EF"/>
    <w:rsid w:val="006A18A1"/>
    <w:rsid w:val="006A1978"/>
    <w:rsid w:val="006A205D"/>
    <w:rsid w:val="006A3186"/>
    <w:rsid w:val="006A3E89"/>
    <w:rsid w:val="006A52A3"/>
    <w:rsid w:val="006A548F"/>
    <w:rsid w:val="006A5495"/>
    <w:rsid w:val="006A5E62"/>
    <w:rsid w:val="006A6BD5"/>
    <w:rsid w:val="006A6FF1"/>
    <w:rsid w:val="006A75C6"/>
    <w:rsid w:val="006A766A"/>
    <w:rsid w:val="006A7BE2"/>
    <w:rsid w:val="006B0505"/>
    <w:rsid w:val="006B05A9"/>
    <w:rsid w:val="006B2632"/>
    <w:rsid w:val="006B2A32"/>
    <w:rsid w:val="006B346F"/>
    <w:rsid w:val="006B347A"/>
    <w:rsid w:val="006B3CA8"/>
    <w:rsid w:val="006B4510"/>
    <w:rsid w:val="006B48E7"/>
    <w:rsid w:val="006B5479"/>
    <w:rsid w:val="006B6401"/>
    <w:rsid w:val="006B6A50"/>
    <w:rsid w:val="006C1150"/>
    <w:rsid w:val="006C124E"/>
    <w:rsid w:val="006C1531"/>
    <w:rsid w:val="006C2702"/>
    <w:rsid w:val="006C2FD4"/>
    <w:rsid w:val="006C4DBA"/>
    <w:rsid w:val="006C5C59"/>
    <w:rsid w:val="006C62CA"/>
    <w:rsid w:val="006D0A12"/>
    <w:rsid w:val="006D0F1D"/>
    <w:rsid w:val="006D17F5"/>
    <w:rsid w:val="006D2ED8"/>
    <w:rsid w:val="006D3162"/>
    <w:rsid w:val="006D353C"/>
    <w:rsid w:val="006D423D"/>
    <w:rsid w:val="006D4693"/>
    <w:rsid w:val="006D5D34"/>
    <w:rsid w:val="006D6639"/>
    <w:rsid w:val="006D6D49"/>
    <w:rsid w:val="006D744E"/>
    <w:rsid w:val="006E11A7"/>
    <w:rsid w:val="006E1AB3"/>
    <w:rsid w:val="006E1D3D"/>
    <w:rsid w:val="006E2BD9"/>
    <w:rsid w:val="006E3A69"/>
    <w:rsid w:val="006E3F43"/>
    <w:rsid w:val="006E484E"/>
    <w:rsid w:val="006E5143"/>
    <w:rsid w:val="006E6B2B"/>
    <w:rsid w:val="006E6D25"/>
    <w:rsid w:val="006E7CDB"/>
    <w:rsid w:val="006F01B6"/>
    <w:rsid w:val="006F01C2"/>
    <w:rsid w:val="006F06DD"/>
    <w:rsid w:val="006F2EF2"/>
    <w:rsid w:val="006F3AEE"/>
    <w:rsid w:val="006F45B1"/>
    <w:rsid w:val="006F55CF"/>
    <w:rsid w:val="006F55EF"/>
    <w:rsid w:val="006F5AF0"/>
    <w:rsid w:val="007019DF"/>
    <w:rsid w:val="00701D46"/>
    <w:rsid w:val="0070240A"/>
    <w:rsid w:val="00703AA5"/>
    <w:rsid w:val="00704396"/>
    <w:rsid w:val="00704D39"/>
    <w:rsid w:val="0070542D"/>
    <w:rsid w:val="0070560F"/>
    <w:rsid w:val="00706058"/>
    <w:rsid w:val="0070653F"/>
    <w:rsid w:val="007103B7"/>
    <w:rsid w:val="007115D8"/>
    <w:rsid w:val="00711B8C"/>
    <w:rsid w:val="007130BE"/>
    <w:rsid w:val="0071315D"/>
    <w:rsid w:val="00713F1B"/>
    <w:rsid w:val="00715B6C"/>
    <w:rsid w:val="00715DED"/>
    <w:rsid w:val="00716450"/>
    <w:rsid w:val="00716563"/>
    <w:rsid w:val="0071658E"/>
    <w:rsid w:val="00716775"/>
    <w:rsid w:val="007170F2"/>
    <w:rsid w:val="007172C7"/>
    <w:rsid w:val="00717382"/>
    <w:rsid w:val="00717855"/>
    <w:rsid w:val="00717C97"/>
    <w:rsid w:val="00717CE0"/>
    <w:rsid w:val="00717D2E"/>
    <w:rsid w:val="00721E52"/>
    <w:rsid w:val="00722A3A"/>
    <w:rsid w:val="00722BC8"/>
    <w:rsid w:val="00723108"/>
    <w:rsid w:val="007231D7"/>
    <w:rsid w:val="00723443"/>
    <w:rsid w:val="00724184"/>
    <w:rsid w:val="00724ACA"/>
    <w:rsid w:val="00724B8C"/>
    <w:rsid w:val="00725F93"/>
    <w:rsid w:val="00726813"/>
    <w:rsid w:val="0072697E"/>
    <w:rsid w:val="00726C1B"/>
    <w:rsid w:val="00732138"/>
    <w:rsid w:val="00732CC3"/>
    <w:rsid w:val="0073383F"/>
    <w:rsid w:val="00733AD4"/>
    <w:rsid w:val="00733F62"/>
    <w:rsid w:val="00734A0D"/>
    <w:rsid w:val="00735382"/>
    <w:rsid w:val="00735EEB"/>
    <w:rsid w:val="007363CE"/>
    <w:rsid w:val="00736F30"/>
    <w:rsid w:val="00740118"/>
    <w:rsid w:val="0074015E"/>
    <w:rsid w:val="007402FB"/>
    <w:rsid w:val="00740A94"/>
    <w:rsid w:val="00741160"/>
    <w:rsid w:val="00741612"/>
    <w:rsid w:val="00741870"/>
    <w:rsid w:val="00742265"/>
    <w:rsid w:val="00742BB0"/>
    <w:rsid w:val="00742EB5"/>
    <w:rsid w:val="0074321D"/>
    <w:rsid w:val="00744E92"/>
    <w:rsid w:val="0074507F"/>
    <w:rsid w:val="00745D33"/>
    <w:rsid w:val="00746169"/>
    <w:rsid w:val="00746266"/>
    <w:rsid w:val="00746EAA"/>
    <w:rsid w:val="007476D8"/>
    <w:rsid w:val="00747D37"/>
    <w:rsid w:val="007506DF"/>
    <w:rsid w:val="00750993"/>
    <w:rsid w:val="00750996"/>
    <w:rsid w:val="00751806"/>
    <w:rsid w:val="00751870"/>
    <w:rsid w:val="007518EE"/>
    <w:rsid w:val="00751FFF"/>
    <w:rsid w:val="0075258A"/>
    <w:rsid w:val="00753C5B"/>
    <w:rsid w:val="00754A88"/>
    <w:rsid w:val="00755781"/>
    <w:rsid w:val="00755B24"/>
    <w:rsid w:val="0075683F"/>
    <w:rsid w:val="007569C4"/>
    <w:rsid w:val="00756A59"/>
    <w:rsid w:val="00757E1F"/>
    <w:rsid w:val="00757E39"/>
    <w:rsid w:val="007605BD"/>
    <w:rsid w:val="007609BE"/>
    <w:rsid w:val="00762118"/>
    <w:rsid w:val="00763334"/>
    <w:rsid w:val="007635CF"/>
    <w:rsid w:val="00763DD2"/>
    <w:rsid w:val="00764686"/>
    <w:rsid w:val="0076490A"/>
    <w:rsid w:val="007655BB"/>
    <w:rsid w:val="00766321"/>
    <w:rsid w:val="0076686F"/>
    <w:rsid w:val="0076709D"/>
    <w:rsid w:val="0076733C"/>
    <w:rsid w:val="007678B1"/>
    <w:rsid w:val="00767B70"/>
    <w:rsid w:val="00770A3A"/>
    <w:rsid w:val="00770AAD"/>
    <w:rsid w:val="00773FFE"/>
    <w:rsid w:val="00774E0D"/>
    <w:rsid w:val="00775993"/>
    <w:rsid w:val="00776367"/>
    <w:rsid w:val="00776D53"/>
    <w:rsid w:val="007777C4"/>
    <w:rsid w:val="00780B11"/>
    <w:rsid w:val="00781768"/>
    <w:rsid w:val="007819F5"/>
    <w:rsid w:val="00782196"/>
    <w:rsid w:val="0078254D"/>
    <w:rsid w:val="007826BE"/>
    <w:rsid w:val="00783016"/>
    <w:rsid w:val="00783079"/>
    <w:rsid w:val="00783E9F"/>
    <w:rsid w:val="00784FF0"/>
    <w:rsid w:val="00785FD0"/>
    <w:rsid w:val="007861EC"/>
    <w:rsid w:val="00786413"/>
    <w:rsid w:val="007868E0"/>
    <w:rsid w:val="00787624"/>
    <w:rsid w:val="007877FB"/>
    <w:rsid w:val="007906CA"/>
    <w:rsid w:val="00790888"/>
    <w:rsid w:val="00791C3D"/>
    <w:rsid w:val="00791D72"/>
    <w:rsid w:val="007922DF"/>
    <w:rsid w:val="00792854"/>
    <w:rsid w:val="00793FA2"/>
    <w:rsid w:val="007940CA"/>
    <w:rsid w:val="0079465D"/>
    <w:rsid w:val="007946CD"/>
    <w:rsid w:val="00794CC5"/>
    <w:rsid w:val="00794E4B"/>
    <w:rsid w:val="00794FBE"/>
    <w:rsid w:val="00796124"/>
    <w:rsid w:val="00796132"/>
    <w:rsid w:val="007962BA"/>
    <w:rsid w:val="007A04E8"/>
    <w:rsid w:val="007A1330"/>
    <w:rsid w:val="007A1CDF"/>
    <w:rsid w:val="007A21E9"/>
    <w:rsid w:val="007A26C0"/>
    <w:rsid w:val="007A2855"/>
    <w:rsid w:val="007A310D"/>
    <w:rsid w:val="007A401A"/>
    <w:rsid w:val="007A4459"/>
    <w:rsid w:val="007A678F"/>
    <w:rsid w:val="007A694A"/>
    <w:rsid w:val="007A6B3C"/>
    <w:rsid w:val="007A718D"/>
    <w:rsid w:val="007A775F"/>
    <w:rsid w:val="007B0BA5"/>
    <w:rsid w:val="007B11C8"/>
    <w:rsid w:val="007B181B"/>
    <w:rsid w:val="007B2AF8"/>
    <w:rsid w:val="007B360A"/>
    <w:rsid w:val="007B38BE"/>
    <w:rsid w:val="007B3FEE"/>
    <w:rsid w:val="007B6B78"/>
    <w:rsid w:val="007B7031"/>
    <w:rsid w:val="007B7450"/>
    <w:rsid w:val="007B7922"/>
    <w:rsid w:val="007C0516"/>
    <w:rsid w:val="007C0D3E"/>
    <w:rsid w:val="007C0D4B"/>
    <w:rsid w:val="007C0FCA"/>
    <w:rsid w:val="007C13F9"/>
    <w:rsid w:val="007C153E"/>
    <w:rsid w:val="007C1AF7"/>
    <w:rsid w:val="007C1BCF"/>
    <w:rsid w:val="007C213D"/>
    <w:rsid w:val="007C26FB"/>
    <w:rsid w:val="007C2AC1"/>
    <w:rsid w:val="007C3BBC"/>
    <w:rsid w:val="007C46BF"/>
    <w:rsid w:val="007C4C01"/>
    <w:rsid w:val="007C4EE4"/>
    <w:rsid w:val="007C5201"/>
    <w:rsid w:val="007C529C"/>
    <w:rsid w:val="007C5C78"/>
    <w:rsid w:val="007C65F5"/>
    <w:rsid w:val="007C6F5C"/>
    <w:rsid w:val="007C79E3"/>
    <w:rsid w:val="007C7A8E"/>
    <w:rsid w:val="007C7F35"/>
    <w:rsid w:val="007D47CE"/>
    <w:rsid w:val="007D6F9F"/>
    <w:rsid w:val="007D70D9"/>
    <w:rsid w:val="007D7155"/>
    <w:rsid w:val="007D739D"/>
    <w:rsid w:val="007D76D5"/>
    <w:rsid w:val="007E0A1F"/>
    <w:rsid w:val="007E0C06"/>
    <w:rsid w:val="007E1315"/>
    <w:rsid w:val="007E2E61"/>
    <w:rsid w:val="007E2F42"/>
    <w:rsid w:val="007E39EC"/>
    <w:rsid w:val="007E3D22"/>
    <w:rsid w:val="007E4E09"/>
    <w:rsid w:val="007E4F4F"/>
    <w:rsid w:val="007E67D1"/>
    <w:rsid w:val="007E6838"/>
    <w:rsid w:val="007E6896"/>
    <w:rsid w:val="007E6B2B"/>
    <w:rsid w:val="007E6ECE"/>
    <w:rsid w:val="007E7F06"/>
    <w:rsid w:val="007E7FED"/>
    <w:rsid w:val="007F0381"/>
    <w:rsid w:val="007F04B3"/>
    <w:rsid w:val="007F0C02"/>
    <w:rsid w:val="007F2288"/>
    <w:rsid w:val="007F31D1"/>
    <w:rsid w:val="007F3851"/>
    <w:rsid w:val="007F439E"/>
    <w:rsid w:val="007F4683"/>
    <w:rsid w:val="007F4DE0"/>
    <w:rsid w:val="007F5293"/>
    <w:rsid w:val="007F612E"/>
    <w:rsid w:val="007F6138"/>
    <w:rsid w:val="007F65C3"/>
    <w:rsid w:val="007F6FD5"/>
    <w:rsid w:val="007F741C"/>
    <w:rsid w:val="0080099C"/>
    <w:rsid w:val="00801026"/>
    <w:rsid w:val="00801B21"/>
    <w:rsid w:val="00803073"/>
    <w:rsid w:val="00803891"/>
    <w:rsid w:val="00804064"/>
    <w:rsid w:val="00804D10"/>
    <w:rsid w:val="0080532C"/>
    <w:rsid w:val="00806A2E"/>
    <w:rsid w:val="00807B0D"/>
    <w:rsid w:val="00807E27"/>
    <w:rsid w:val="008109E4"/>
    <w:rsid w:val="0081101F"/>
    <w:rsid w:val="0081121D"/>
    <w:rsid w:val="00811FE9"/>
    <w:rsid w:val="00812510"/>
    <w:rsid w:val="00812EF2"/>
    <w:rsid w:val="00812F97"/>
    <w:rsid w:val="00813830"/>
    <w:rsid w:val="0081490A"/>
    <w:rsid w:val="00814E65"/>
    <w:rsid w:val="00814EF1"/>
    <w:rsid w:val="0081527F"/>
    <w:rsid w:val="0081611B"/>
    <w:rsid w:val="00816478"/>
    <w:rsid w:val="008172ED"/>
    <w:rsid w:val="0081760E"/>
    <w:rsid w:val="0082090E"/>
    <w:rsid w:val="00820D9C"/>
    <w:rsid w:val="008218D5"/>
    <w:rsid w:val="00822295"/>
    <w:rsid w:val="008234E9"/>
    <w:rsid w:val="00823F13"/>
    <w:rsid w:val="00825C13"/>
    <w:rsid w:val="00825FE2"/>
    <w:rsid w:val="008268D9"/>
    <w:rsid w:val="00826D40"/>
    <w:rsid w:val="0083142B"/>
    <w:rsid w:val="00831958"/>
    <w:rsid w:val="00831F09"/>
    <w:rsid w:val="00831FAB"/>
    <w:rsid w:val="00832B8E"/>
    <w:rsid w:val="00833205"/>
    <w:rsid w:val="008344FF"/>
    <w:rsid w:val="00834DB9"/>
    <w:rsid w:val="00835C46"/>
    <w:rsid w:val="0083723B"/>
    <w:rsid w:val="0083728C"/>
    <w:rsid w:val="00840341"/>
    <w:rsid w:val="00840A7B"/>
    <w:rsid w:val="00840B18"/>
    <w:rsid w:val="00841194"/>
    <w:rsid w:val="0084173D"/>
    <w:rsid w:val="00843B87"/>
    <w:rsid w:val="00843EBA"/>
    <w:rsid w:val="00844220"/>
    <w:rsid w:val="0084482B"/>
    <w:rsid w:val="0084483E"/>
    <w:rsid w:val="008449EF"/>
    <w:rsid w:val="008455F8"/>
    <w:rsid w:val="00845ECC"/>
    <w:rsid w:val="00846ED5"/>
    <w:rsid w:val="00847EFD"/>
    <w:rsid w:val="00850AA8"/>
    <w:rsid w:val="0085133E"/>
    <w:rsid w:val="00852CC8"/>
    <w:rsid w:val="00854675"/>
    <w:rsid w:val="00855C29"/>
    <w:rsid w:val="00855FD3"/>
    <w:rsid w:val="008565B0"/>
    <w:rsid w:val="008566A5"/>
    <w:rsid w:val="00856BEB"/>
    <w:rsid w:val="00857608"/>
    <w:rsid w:val="00860951"/>
    <w:rsid w:val="008615F7"/>
    <w:rsid w:val="00861717"/>
    <w:rsid w:val="0086178B"/>
    <w:rsid w:val="0086178D"/>
    <w:rsid w:val="00861A76"/>
    <w:rsid w:val="00862107"/>
    <w:rsid w:val="008643A4"/>
    <w:rsid w:val="0086474B"/>
    <w:rsid w:val="008649A3"/>
    <w:rsid w:val="00864D23"/>
    <w:rsid w:val="008653D5"/>
    <w:rsid w:val="0086553E"/>
    <w:rsid w:val="00865A3C"/>
    <w:rsid w:val="00866496"/>
    <w:rsid w:val="00866974"/>
    <w:rsid w:val="00867C6D"/>
    <w:rsid w:val="0087061A"/>
    <w:rsid w:val="00870C36"/>
    <w:rsid w:val="008713DA"/>
    <w:rsid w:val="0087179E"/>
    <w:rsid w:val="00871AE8"/>
    <w:rsid w:val="0087201E"/>
    <w:rsid w:val="008723DB"/>
    <w:rsid w:val="00873608"/>
    <w:rsid w:val="00875BB5"/>
    <w:rsid w:val="0087679C"/>
    <w:rsid w:val="008769DF"/>
    <w:rsid w:val="00876FE3"/>
    <w:rsid w:val="00880797"/>
    <w:rsid w:val="00880BF4"/>
    <w:rsid w:val="00880F31"/>
    <w:rsid w:val="008820D1"/>
    <w:rsid w:val="00882B04"/>
    <w:rsid w:val="00882BEE"/>
    <w:rsid w:val="008836C3"/>
    <w:rsid w:val="00883BE7"/>
    <w:rsid w:val="00887485"/>
    <w:rsid w:val="00890464"/>
    <w:rsid w:val="00891A32"/>
    <w:rsid w:val="00891D0A"/>
    <w:rsid w:val="008927C0"/>
    <w:rsid w:val="008927C5"/>
    <w:rsid w:val="00892D6A"/>
    <w:rsid w:val="0089333F"/>
    <w:rsid w:val="008938B2"/>
    <w:rsid w:val="00893F0E"/>
    <w:rsid w:val="00894DE8"/>
    <w:rsid w:val="00895419"/>
    <w:rsid w:val="00896F75"/>
    <w:rsid w:val="00897192"/>
    <w:rsid w:val="00897948"/>
    <w:rsid w:val="008A1A8E"/>
    <w:rsid w:val="008A1FB8"/>
    <w:rsid w:val="008A22F7"/>
    <w:rsid w:val="008A244A"/>
    <w:rsid w:val="008A2D2C"/>
    <w:rsid w:val="008A31AD"/>
    <w:rsid w:val="008A3657"/>
    <w:rsid w:val="008A3BC2"/>
    <w:rsid w:val="008A3EF7"/>
    <w:rsid w:val="008A65BA"/>
    <w:rsid w:val="008A716B"/>
    <w:rsid w:val="008B01EC"/>
    <w:rsid w:val="008B0345"/>
    <w:rsid w:val="008B27BE"/>
    <w:rsid w:val="008B325B"/>
    <w:rsid w:val="008B3F83"/>
    <w:rsid w:val="008B404C"/>
    <w:rsid w:val="008B59EF"/>
    <w:rsid w:val="008C0378"/>
    <w:rsid w:val="008C0F9A"/>
    <w:rsid w:val="008C17D7"/>
    <w:rsid w:val="008C1AD3"/>
    <w:rsid w:val="008C206B"/>
    <w:rsid w:val="008C2B73"/>
    <w:rsid w:val="008C2D7B"/>
    <w:rsid w:val="008C2EF5"/>
    <w:rsid w:val="008C33CB"/>
    <w:rsid w:val="008C53F9"/>
    <w:rsid w:val="008C563B"/>
    <w:rsid w:val="008C5754"/>
    <w:rsid w:val="008C59EB"/>
    <w:rsid w:val="008C612C"/>
    <w:rsid w:val="008C66C0"/>
    <w:rsid w:val="008C6A00"/>
    <w:rsid w:val="008C7470"/>
    <w:rsid w:val="008C760D"/>
    <w:rsid w:val="008C7965"/>
    <w:rsid w:val="008D053D"/>
    <w:rsid w:val="008D1224"/>
    <w:rsid w:val="008D16B2"/>
    <w:rsid w:val="008D20DF"/>
    <w:rsid w:val="008D23BC"/>
    <w:rsid w:val="008D23E1"/>
    <w:rsid w:val="008D2BB1"/>
    <w:rsid w:val="008D56F8"/>
    <w:rsid w:val="008D5791"/>
    <w:rsid w:val="008D5AC9"/>
    <w:rsid w:val="008D69B4"/>
    <w:rsid w:val="008D6C2D"/>
    <w:rsid w:val="008D76E1"/>
    <w:rsid w:val="008E0114"/>
    <w:rsid w:val="008E03E1"/>
    <w:rsid w:val="008E1024"/>
    <w:rsid w:val="008E2935"/>
    <w:rsid w:val="008E2AE1"/>
    <w:rsid w:val="008E2BA6"/>
    <w:rsid w:val="008E33EF"/>
    <w:rsid w:val="008E3807"/>
    <w:rsid w:val="008E4544"/>
    <w:rsid w:val="008E4B63"/>
    <w:rsid w:val="008E4F84"/>
    <w:rsid w:val="008E521F"/>
    <w:rsid w:val="008E54F7"/>
    <w:rsid w:val="008E5BDD"/>
    <w:rsid w:val="008E5C0D"/>
    <w:rsid w:val="008E5D3B"/>
    <w:rsid w:val="008E5EB8"/>
    <w:rsid w:val="008E696F"/>
    <w:rsid w:val="008E7C57"/>
    <w:rsid w:val="008F0323"/>
    <w:rsid w:val="008F0A19"/>
    <w:rsid w:val="008F1C40"/>
    <w:rsid w:val="008F29E5"/>
    <w:rsid w:val="008F2E81"/>
    <w:rsid w:val="008F303F"/>
    <w:rsid w:val="008F360E"/>
    <w:rsid w:val="008F4AC5"/>
    <w:rsid w:val="008F4D24"/>
    <w:rsid w:val="008F5298"/>
    <w:rsid w:val="008F5A7D"/>
    <w:rsid w:val="008F5B15"/>
    <w:rsid w:val="008F64BC"/>
    <w:rsid w:val="008F659E"/>
    <w:rsid w:val="008F756C"/>
    <w:rsid w:val="008F76B6"/>
    <w:rsid w:val="008F776D"/>
    <w:rsid w:val="008F7FB6"/>
    <w:rsid w:val="00900EFA"/>
    <w:rsid w:val="0090136B"/>
    <w:rsid w:val="00901DBB"/>
    <w:rsid w:val="00902509"/>
    <w:rsid w:val="00902D82"/>
    <w:rsid w:val="0090309B"/>
    <w:rsid w:val="00903127"/>
    <w:rsid w:val="00903B71"/>
    <w:rsid w:val="00903FD4"/>
    <w:rsid w:val="00904C78"/>
    <w:rsid w:val="00905133"/>
    <w:rsid w:val="00905738"/>
    <w:rsid w:val="0090590D"/>
    <w:rsid w:val="00905FAD"/>
    <w:rsid w:val="00905FCA"/>
    <w:rsid w:val="00907236"/>
    <w:rsid w:val="00907E1B"/>
    <w:rsid w:val="009102CD"/>
    <w:rsid w:val="00910543"/>
    <w:rsid w:val="00910840"/>
    <w:rsid w:val="00911008"/>
    <w:rsid w:val="0091186D"/>
    <w:rsid w:val="00911919"/>
    <w:rsid w:val="00911C58"/>
    <w:rsid w:val="00911F33"/>
    <w:rsid w:val="00911F6E"/>
    <w:rsid w:val="00912085"/>
    <w:rsid w:val="00912574"/>
    <w:rsid w:val="00912668"/>
    <w:rsid w:val="00912E34"/>
    <w:rsid w:val="0091301F"/>
    <w:rsid w:val="0091365F"/>
    <w:rsid w:val="0091424B"/>
    <w:rsid w:val="009147E7"/>
    <w:rsid w:val="00914F9A"/>
    <w:rsid w:val="00917571"/>
    <w:rsid w:val="00917E52"/>
    <w:rsid w:val="009203A7"/>
    <w:rsid w:val="009206C5"/>
    <w:rsid w:val="00920B1C"/>
    <w:rsid w:val="00920F79"/>
    <w:rsid w:val="0092145A"/>
    <w:rsid w:val="009218DE"/>
    <w:rsid w:val="009231BE"/>
    <w:rsid w:val="009248EA"/>
    <w:rsid w:val="009253A6"/>
    <w:rsid w:val="00926660"/>
    <w:rsid w:val="00926877"/>
    <w:rsid w:val="0092698C"/>
    <w:rsid w:val="00927054"/>
    <w:rsid w:val="009304AC"/>
    <w:rsid w:val="0093113C"/>
    <w:rsid w:val="009314F7"/>
    <w:rsid w:val="00931F36"/>
    <w:rsid w:val="00932BBB"/>
    <w:rsid w:val="00933A5E"/>
    <w:rsid w:val="0093491A"/>
    <w:rsid w:val="00940357"/>
    <w:rsid w:val="009403E0"/>
    <w:rsid w:val="009411AF"/>
    <w:rsid w:val="009416EE"/>
    <w:rsid w:val="009428AC"/>
    <w:rsid w:val="00942B31"/>
    <w:rsid w:val="009439B7"/>
    <w:rsid w:val="0094419A"/>
    <w:rsid w:val="00944A28"/>
    <w:rsid w:val="009463A4"/>
    <w:rsid w:val="009467EB"/>
    <w:rsid w:val="0094738B"/>
    <w:rsid w:val="00947C79"/>
    <w:rsid w:val="0095017B"/>
    <w:rsid w:val="009511DF"/>
    <w:rsid w:val="00951A59"/>
    <w:rsid w:val="00953F47"/>
    <w:rsid w:val="0095409B"/>
    <w:rsid w:val="00957159"/>
    <w:rsid w:val="009602DE"/>
    <w:rsid w:val="009619C1"/>
    <w:rsid w:val="009624B9"/>
    <w:rsid w:val="009639FD"/>
    <w:rsid w:val="00963A6B"/>
    <w:rsid w:val="00963CD1"/>
    <w:rsid w:val="00964012"/>
    <w:rsid w:val="00964AF3"/>
    <w:rsid w:val="00965BA0"/>
    <w:rsid w:val="009665A8"/>
    <w:rsid w:val="0096670D"/>
    <w:rsid w:val="00967CB5"/>
    <w:rsid w:val="00970BAF"/>
    <w:rsid w:val="00970F97"/>
    <w:rsid w:val="0097167B"/>
    <w:rsid w:val="00971997"/>
    <w:rsid w:val="00972E90"/>
    <w:rsid w:val="00972F14"/>
    <w:rsid w:val="009740CD"/>
    <w:rsid w:val="009751BE"/>
    <w:rsid w:val="00975C11"/>
    <w:rsid w:val="009766DC"/>
    <w:rsid w:val="0097733F"/>
    <w:rsid w:val="00977EB7"/>
    <w:rsid w:val="00980A28"/>
    <w:rsid w:val="00980A51"/>
    <w:rsid w:val="00980A7E"/>
    <w:rsid w:val="00980C33"/>
    <w:rsid w:val="00980EF3"/>
    <w:rsid w:val="0098139D"/>
    <w:rsid w:val="009813A0"/>
    <w:rsid w:val="0098172B"/>
    <w:rsid w:val="00981B61"/>
    <w:rsid w:val="00982382"/>
    <w:rsid w:val="00982F6F"/>
    <w:rsid w:val="00983619"/>
    <w:rsid w:val="0098372A"/>
    <w:rsid w:val="00983EE4"/>
    <w:rsid w:val="00984CE9"/>
    <w:rsid w:val="00984FD0"/>
    <w:rsid w:val="0098556C"/>
    <w:rsid w:val="00985879"/>
    <w:rsid w:val="00985E14"/>
    <w:rsid w:val="00986B75"/>
    <w:rsid w:val="009878BD"/>
    <w:rsid w:val="009879E3"/>
    <w:rsid w:val="009901A1"/>
    <w:rsid w:val="009913E5"/>
    <w:rsid w:val="00991808"/>
    <w:rsid w:val="00992C96"/>
    <w:rsid w:val="00992D74"/>
    <w:rsid w:val="009935C1"/>
    <w:rsid w:val="0099375A"/>
    <w:rsid w:val="0099388B"/>
    <w:rsid w:val="00994577"/>
    <w:rsid w:val="00994962"/>
    <w:rsid w:val="009959C1"/>
    <w:rsid w:val="00995BE0"/>
    <w:rsid w:val="00997E42"/>
    <w:rsid w:val="009A0AE2"/>
    <w:rsid w:val="009A118F"/>
    <w:rsid w:val="009A279B"/>
    <w:rsid w:val="009A30AC"/>
    <w:rsid w:val="009A4673"/>
    <w:rsid w:val="009A4F26"/>
    <w:rsid w:val="009A5C53"/>
    <w:rsid w:val="009A66EF"/>
    <w:rsid w:val="009A6CB3"/>
    <w:rsid w:val="009A7E20"/>
    <w:rsid w:val="009B01EF"/>
    <w:rsid w:val="009B0346"/>
    <w:rsid w:val="009B0691"/>
    <w:rsid w:val="009B1116"/>
    <w:rsid w:val="009B16EA"/>
    <w:rsid w:val="009B266E"/>
    <w:rsid w:val="009B33C9"/>
    <w:rsid w:val="009B3D9A"/>
    <w:rsid w:val="009B4E1C"/>
    <w:rsid w:val="009B51E7"/>
    <w:rsid w:val="009B520C"/>
    <w:rsid w:val="009B5813"/>
    <w:rsid w:val="009B593D"/>
    <w:rsid w:val="009B6933"/>
    <w:rsid w:val="009B6AC9"/>
    <w:rsid w:val="009B6F5E"/>
    <w:rsid w:val="009B7089"/>
    <w:rsid w:val="009B754F"/>
    <w:rsid w:val="009C0866"/>
    <w:rsid w:val="009C1A3E"/>
    <w:rsid w:val="009C1B1D"/>
    <w:rsid w:val="009C38C6"/>
    <w:rsid w:val="009C4A99"/>
    <w:rsid w:val="009C5811"/>
    <w:rsid w:val="009C5AEA"/>
    <w:rsid w:val="009C60F7"/>
    <w:rsid w:val="009C6B37"/>
    <w:rsid w:val="009C70BC"/>
    <w:rsid w:val="009C7572"/>
    <w:rsid w:val="009C7F8E"/>
    <w:rsid w:val="009D0EA2"/>
    <w:rsid w:val="009D1821"/>
    <w:rsid w:val="009D1C60"/>
    <w:rsid w:val="009D23C2"/>
    <w:rsid w:val="009D36F2"/>
    <w:rsid w:val="009D42EC"/>
    <w:rsid w:val="009D55A5"/>
    <w:rsid w:val="009D6FCC"/>
    <w:rsid w:val="009D71B2"/>
    <w:rsid w:val="009D72A1"/>
    <w:rsid w:val="009D7585"/>
    <w:rsid w:val="009D7A1E"/>
    <w:rsid w:val="009E0DEF"/>
    <w:rsid w:val="009E0F40"/>
    <w:rsid w:val="009E0F51"/>
    <w:rsid w:val="009E14E3"/>
    <w:rsid w:val="009E27E8"/>
    <w:rsid w:val="009E2F62"/>
    <w:rsid w:val="009E303A"/>
    <w:rsid w:val="009E3D09"/>
    <w:rsid w:val="009E4183"/>
    <w:rsid w:val="009E505C"/>
    <w:rsid w:val="009E5866"/>
    <w:rsid w:val="009E6128"/>
    <w:rsid w:val="009E6F77"/>
    <w:rsid w:val="009E75AA"/>
    <w:rsid w:val="009F0B0A"/>
    <w:rsid w:val="009F14F6"/>
    <w:rsid w:val="009F1A9D"/>
    <w:rsid w:val="009F2C12"/>
    <w:rsid w:val="009F2C6F"/>
    <w:rsid w:val="009F3065"/>
    <w:rsid w:val="009F309E"/>
    <w:rsid w:val="009F35A1"/>
    <w:rsid w:val="009F5213"/>
    <w:rsid w:val="009F55E2"/>
    <w:rsid w:val="009F5FCB"/>
    <w:rsid w:val="009F6F48"/>
    <w:rsid w:val="009F709F"/>
    <w:rsid w:val="009F7DB3"/>
    <w:rsid w:val="00A029AB"/>
    <w:rsid w:val="00A02F53"/>
    <w:rsid w:val="00A03339"/>
    <w:rsid w:val="00A044CB"/>
    <w:rsid w:val="00A050D3"/>
    <w:rsid w:val="00A05372"/>
    <w:rsid w:val="00A05422"/>
    <w:rsid w:val="00A063E0"/>
    <w:rsid w:val="00A06861"/>
    <w:rsid w:val="00A06CDF"/>
    <w:rsid w:val="00A06D79"/>
    <w:rsid w:val="00A116C0"/>
    <w:rsid w:val="00A11E4E"/>
    <w:rsid w:val="00A131DA"/>
    <w:rsid w:val="00A13594"/>
    <w:rsid w:val="00A141A6"/>
    <w:rsid w:val="00A14568"/>
    <w:rsid w:val="00A147DD"/>
    <w:rsid w:val="00A15CF4"/>
    <w:rsid w:val="00A170B8"/>
    <w:rsid w:val="00A1712F"/>
    <w:rsid w:val="00A17D6A"/>
    <w:rsid w:val="00A20342"/>
    <w:rsid w:val="00A20597"/>
    <w:rsid w:val="00A211E7"/>
    <w:rsid w:val="00A220E4"/>
    <w:rsid w:val="00A22A7B"/>
    <w:rsid w:val="00A23330"/>
    <w:rsid w:val="00A23441"/>
    <w:rsid w:val="00A23765"/>
    <w:rsid w:val="00A23C9D"/>
    <w:rsid w:val="00A24071"/>
    <w:rsid w:val="00A240FF"/>
    <w:rsid w:val="00A24A81"/>
    <w:rsid w:val="00A25AA3"/>
    <w:rsid w:val="00A25B0B"/>
    <w:rsid w:val="00A27F44"/>
    <w:rsid w:val="00A3012C"/>
    <w:rsid w:val="00A3054C"/>
    <w:rsid w:val="00A3074D"/>
    <w:rsid w:val="00A30962"/>
    <w:rsid w:val="00A309FD"/>
    <w:rsid w:val="00A31574"/>
    <w:rsid w:val="00A3255C"/>
    <w:rsid w:val="00A3292E"/>
    <w:rsid w:val="00A3315D"/>
    <w:rsid w:val="00A33DB8"/>
    <w:rsid w:val="00A3520F"/>
    <w:rsid w:val="00A352D0"/>
    <w:rsid w:val="00A35967"/>
    <w:rsid w:val="00A35D0A"/>
    <w:rsid w:val="00A3718C"/>
    <w:rsid w:val="00A42239"/>
    <w:rsid w:val="00A43D0E"/>
    <w:rsid w:val="00A43D1E"/>
    <w:rsid w:val="00A43D2D"/>
    <w:rsid w:val="00A43F47"/>
    <w:rsid w:val="00A45EB2"/>
    <w:rsid w:val="00A46236"/>
    <w:rsid w:val="00A473A0"/>
    <w:rsid w:val="00A50620"/>
    <w:rsid w:val="00A51606"/>
    <w:rsid w:val="00A516D3"/>
    <w:rsid w:val="00A51952"/>
    <w:rsid w:val="00A51BBB"/>
    <w:rsid w:val="00A51E06"/>
    <w:rsid w:val="00A5279C"/>
    <w:rsid w:val="00A5297C"/>
    <w:rsid w:val="00A52C0D"/>
    <w:rsid w:val="00A5373B"/>
    <w:rsid w:val="00A53E1F"/>
    <w:rsid w:val="00A544EB"/>
    <w:rsid w:val="00A54B9D"/>
    <w:rsid w:val="00A552F6"/>
    <w:rsid w:val="00A55FB4"/>
    <w:rsid w:val="00A566E1"/>
    <w:rsid w:val="00A61193"/>
    <w:rsid w:val="00A64D70"/>
    <w:rsid w:val="00A64D82"/>
    <w:rsid w:val="00A65A95"/>
    <w:rsid w:val="00A65C26"/>
    <w:rsid w:val="00A66343"/>
    <w:rsid w:val="00A664F0"/>
    <w:rsid w:val="00A666CB"/>
    <w:rsid w:val="00A66A30"/>
    <w:rsid w:val="00A71AC9"/>
    <w:rsid w:val="00A72757"/>
    <w:rsid w:val="00A73AD4"/>
    <w:rsid w:val="00A73B0D"/>
    <w:rsid w:val="00A74A5F"/>
    <w:rsid w:val="00A754D1"/>
    <w:rsid w:val="00A758FE"/>
    <w:rsid w:val="00A76765"/>
    <w:rsid w:val="00A76B28"/>
    <w:rsid w:val="00A76B2F"/>
    <w:rsid w:val="00A802FA"/>
    <w:rsid w:val="00A82879"/>
    <w:rsid w:val="00A82D0F"/>
    <w:rsid w:val="00A82D36"/>
    <w:rsid w:val="00A82F65"/>
    <w:rsid w:val="00A83559"/>
    <w:rsid w:val="00A83997"/>
    <w:rsid w:val="00A83C30"/>
    <w:rsid w:val="00A859B6"/>
    <w:rsid w:val="00A860F9"/>
    <w:rsid w:val="00A862E7"/>
    <w:rsid w:val="00A867D4"/>
    <w:rsid w:val="00A8680C"/>
    <w:rsid w:val="00A86995"/>
    <w:rsid w:val="00A87C9E"/>
    <w:rsid w:val="00A90C18"/>
    <w:rsid w:val="00A917CD"/>
    <w:rsid w:val="00A92057"/>
    <w:rsid w:val="00A920C9"/>
    <w:rsid w:val="00A922B5"/>
    <w:rsid w:val="00A94883"/>
    <w:rsid w:val="00A94895"/>
    <w:rsid w:val="00A95C68"/>
    <w:rsid w:val="00A96994"/>
    <w:rsid w:val="00AA08FC"/>
    <w:rsid w:val="00AA0F61"/>
    <w:rsid w:val="00AA1075"/>
    <w:rsid w:val="00AA169A"/>
    <w:rsid w:val="00AA26D2"/>
    <w:rsid w:val="00AA27DA"/>
    <w:rsid w:val="00AA3360"/>
    <w:rsid w:val="00AA340F"/>
    <w:rsid w:val="00AA34D3"/>
    <w:rsid w:val="00AA40C8"/>
    <w:rsid w:val="00AA5794"/>
    <w:rsid w:val="00AA5C8A"/>
    <w:rsid w:val="00AA6D05"/>
    <w:rsid w:val="00AA6DF3"/>
    <w:rsid w:val="00AA77FB"/>
    <w:rsid w:val="00AA7DC4"/>
    <w:rsid w:val="00AB0011"/>
    <w:rsid w:val="00AB290E"/>
    <w:rsid w:val="00AB2F22"/>
    <w:rsid w:val="00AB348D"/>
    <w:rsid w:val="00AB3A93"/>
    <w:rsid w:val="00AB4C10"/>
    <w:rsid w:val="00AB5507"/>
    <w:rsid w:val="00AB6127"/>
    <w:rsid w:val="00AB6184"/>
    <w:rsid w:val="00AB6480"/>
    <w:rsid w:val="00AB6759"/>
    <w:rsid w:val="00AB6FC2"/>
    <w:rsid w:val="00AB7346"/>
    <w:rsid w:val="00AB7F19"/>
    <w:rsid w:val="00AC043B"/>
    <w:rsid w:val="00AC12E6"/>
    <w:rsid w:val="00AC1639"/>
    <w:rsid w:val="00AC1878"/>
    <w:rsid w:val="00AC240B"/>
    <w:rsid w:val="00AC2C6A"/>
    <w:rsid w:val="00AC3064"/>
    <w:rsid w:val="00AC3712"/>
    <w:rsid w:val="00AC3F08"/>
    <w:rsid w:val="00AC401A"/>
    <w:rsid w:val="00AC44AD"/>
    <w:rsid w:val="00AC51A7"/>
    <w:rsid w:val="00AC6397"/>
    <w:rsid w:val="00AC6D11"/>
    <w:rsid w:val="00AD1A5E"/>
    <w:rsid w:val="00AD2D85"/>
    <w:rsid w:val="00AD3DAC"/>
    <w:rsid w:val="00AD4251"/>
    <w:rsid w:val="00AD7DA3"/>
    <w:rsid w:val="00AE04DA"/>
    <w:rsid w:val="00AE1033"/>
    <w:rsid w:val="00AE182E"/>
    <w:rsid w:val="00AE1B48"/>
    <w:rsid w:val="00AE1DE5"/>
    <w:rsid w:val="00AE233B"/>
    <w:rsid w:val="00AE343D"/>
    <w:rsid w:val="00AE3607"/>
    <w:rsid w:val="00AE4CDB"/>
    <w:rsid w:val="00AE5102"/>
    <w:rsid w:val="00AE51A4"/>
    <w:rsid w:val="00AE5680"/>
    <w:rsid w:val="00AE58B4"/>
    <w:rsid w:val="00AE67BC"/>
    <w:rsid w:val="00AE6B47"/>
    <w:rsid w:val="00AE77F4"/>
    <w:rsid w:val="00AE7B13"/>
    <w:rsid w:val="00AE7D2B"/>
    <w:rsid w:val="00AF09AE"/>
    <w:rsid w:val="00AF1950"/>
    <w:rsid w:val="00AF1E7D"/>
    <w:rsid w:val="00AF1F01"/>
    <w:rsid w:val="00AF25D9"/>
    <w:rsid w:val="00AF2DDB"/>
    <w:rsid w:val="00AF309C"/>
    <w:rsid w:val="00AF310F"/>
    <w:rsid w:val="00AF3505"/>
    <w:rsid w:val="00AF3FC5"/>
    <w:rsid w:val="00AF4085"/>
    <w:rsid w:val="00AF4FB7"/>
    <w:rsid w:val="00AF5B94"/>
    <w:rsid w:val="00AF7526"/>
    <w:rsid w:val="00AF790B"/>
    <w:rsid w:val="00B00077"/>
    <w:rsid w:val="00B012D8"/>
    <w:rsid w:val="00B01BDA"/>
    <w:rsid w:val="00B01F31"/>
    <w:rsid w:val="00B02BF4"/>
    <w:rsid w:val="00B03FF6"/>
    <w:rsid w:val="00B04B5E"/>
    <w:rsid w:val="00B05CD6"/>
    <w:rsid w:val="00B05ECB"/>
    <w:rsid w:val="00B11F7D"/>
    <w:rsid w:val="00B150A9"/>
    <w:rsid w:val="00B16B90"/>
    <w:rsid w:val="00B170B1"/>
    <w:rsid w:val="00B171C2"/>
    <w:rsid w:val="00B17EA0"/>
    <w:rsid w:val="00B20B2C"/>
    <w:rsid w:val="00B21EBD"/>
    <w:rsid w:val="00B22410"/>
    <w:rsid w:val="00B2249E"/>
    <w:rsid w:val="00B22932"/>
    <w:rsid w:val="00B236A9"/>
    <w:rsid w:val="00B246FC"/>
    <w:rsid w:val="00B25BB0"/>
    <w:rsid w:val="00B25F7A"/>
    <w:rsid w:val="00B26A95"/>
    <w:rsid w:val="00B32135"/>
    <w:rsid w:val="00B327A8"/>
    <w:rsid w:val="00B32858"/>
    <w:rsid w:val="00B32F54"/>
    <w:rsid w:val="00B344E8"/>
    <w:rsid w:val="00B34539"/>
    <w:rsid w:val="00B345D9"/>
    <w:rsid w:val="00B346D2"/>
    <w:rsid w:val="00B36074"/>
    <w:rsid w:val="00B369C9"/>
    <w:rsid w:val="00B37B00"/>
    <w:rsid w:val="00B37B15"/>
    <w:rsid w:val="00B401C0"/>
    <w:rsid w:val="00B40296"/>
    <w:rsid w:val="00B42A87"/>
    <w:rsid w:val="00B42D37"/>
    <w:rsid w:val="00B439DF"/>
    <w:rsid w:val="00B4422E"/>
    <w:rsid w:val="00B44A89"/>
    <w:rsid w:val="00B46390"/>
    <w:rsid w:val="00B46FD2"/>
    <w:rsid w:val="00B4750A"/>
    <w:rsid w:val="00B47AA1"/>
    <w:rsid w:val="00B50AD4"/>
    <w:rsid w:val="00B510DF"/>
    <w:rsid w:val="00B51C96"/>
    <w:rsid w:val="00B52E63"/>
    <w:rsid w:val="00B52ED0"/>
    <w:rsid w:val="00B53055"/>
    <w:rsid w:val="00B54155"/>
    <w:rsid w:val="00B549C7"/>
    <w:rsid w:val="00B54AC9"/>
    <w:rsid w:val="00B54CBB"/>
    <w:rsid w:val="00B55479"/>
    <w:rsid w:val="00B55589"/>
    <w:rsid w:val="00B55C06"/>
    <w:rsid w:val="00B56A2E"/>
    <w:rsid w:val="00B57424"/>
    <w:rsid w:val="00B61280"/>
    <w:rsid w:val="00B634F5"/>
    <w:rsid w:val="00B656F2"/>
    <w:rsid w:val="00B65F03"/>
    <w:rsid w:val="00B732F8"/>
    <w:rsid w:val="00B73613"/>
    <w:rsid w:val="00B73D6E"/>
    <w:rsid w:val="00B73D8F"/>
    <w:rsid w:val="00B740E0"/>
    <w:rsid w:val="00B74C60"/>
    <w:rsid w:val="00B75E1A"/>
    <w:rsid w:val="00B77C29"/>
    <w:rsid w:val="00B8040A"/>
    <w:rsid w:val="00B80910"/>
    <w:rsid w:val="00B80A11"/>
    <w:rsid w:val="00B81E23"/>
    <w:rsid w:val="00B82C8A"/>
    <w:rsid w:val="00B82CC7"/>
    <w:rsid w:val="00B831D7"/>
    <w:rsid w:val="00B83611"/>
    <w:rsid w:val="00B83EE7"/>
    <w:rsid w:val="00B8703F"/>
    <w:rsid w:val="00B87843"/>
    <w:rsid w:val="00B87E0D"/>
    <w:rsid w:val="00B9044F"/>
    <w:rsid w:val="00B908C4"/>
    <w:rsid w:val="00B93EC0"/>
    <w:rsid w:val="00B9409A"/>
    <w:rsid w:val="00B941BF"/>
    <w:rsid w:val="00B943C6"/>
    <w:rsid w:val="00B9461B"/>
    <w:rsid w:val="00B94904"/>
    <w:rsid w:val="00B9524B"/>
    <w:rsid w:val="00B95B62"/>
    <w:rsid w:val="00B961D0"/>
    <w:rsid w:val="00B96758"/>
    <w:rsid w:val="00BA0B97"/>
    <w:rsid w:val="00BA0CF8"/>
    <w:rsid w:val="00BA11C9"/>
    <w:rsid w:val="00BA221D"/>
    <w:rsid w:val="00BA2249"/>
    <w:rsid w:val="00BA254F"/>
    <w:rsid w:val="00BA28E9"/>
    <w:rsid w:val="00BA2CB4"/>
    <w:rsid w:val="00BA318B"/>
    <w:rsid w:val="00BA33D5"/>
    <w:rsid w:val="00BA361A"/>
    <w:rsid w:val="00BA3F84"/>
    <w:rsid w:val="00BA4582"/>
    <w:rsid w:val="00BA48D4"/>
    <w:rsid w:val="00BA5869"/>
    <w:rsid w:val="00BA5FC4"/>
    <w:rsid w:val="00BA6463"/>
    <w:rsid w:val="00BA6800"/>
    <w:rsid w:val="00BA7400"/>
    <w:rsid w:val="00BB02A5"/>
    <w:rsid w:val="00BB0947"/>
    <w:rsid w:val="00BB09B2"/>
    <w:rsid w:val="00BB0A72"/>
    <w:rsid w:val="00BB1B63"/>
    <w:rsid w:val="00BB2E81"/>
    <w:rsid w:val="00BB31D6"/>
    <w:rsid w:val="00BB4029"/>
    <w:rsid w:val="00BB418F"/>
    <w:rsid w:val="00BB4241"/>
    <w:rsid w:val="00BB43B9"/>
    <w:rsid w:val="00BB4420"/>
    <w:rsid w:val="00BB460C"/>
    <w:rsid w:val="00BB553B"/>
    <w:rsid w:val="00BB7260"/>
    <w:rsid w:val="00BB74EE"/>
    <w:rsid w:val="00BC04DF"/>
    <w:rsid w:val="00BC05AC"/>
    <w:rsid w:val="00BC08EB"/>
    <w:rsid w:val="00BC0CF2"/>
    <w:rsid w:val="00BC141C"/>
    <w:rsid w:val="00BC20C4"/>
    <w:rsid w:val="00BC23A3"/>
    <w:rsid w:val="00BC297B"/>
    <w:rsid w:val="00BC4494"/>
    <w:rsid w:val="00BC549E"/>
    <w:rsid w:val="00BC5D53"/>
    <w:rsid w:val="00BC6123"/>
    <w:rsid w:val="00BC651B"/>
    <w:rsid w:val="00BC6A01"/>
    <w:rsid w:val="00BC700C"/>
    <w:rsid w:val="00BC7AE0"/>
    <w:rsid w:val="00BD03A4"/>
    <w:rsid w:val="00BD054E"/>
    <w:rsid w:val="00BD1381"/>
    <w:rsid w:val="00BD2D0F"/>
    <w:rsid w:val="00BD3E32"/>
    <w:rsid w:val="00BD44FB"/>
    <w:rsid w:val="00BD4D41"/>
    <w:rsid w:val="00BD593F"/>
    <w:rsid w:val="00BD5FA8"/>
    <w:rsid w:val="00BD6F96"/>
    <w:rsid w:val="00BD75C4"/>
    <w:rsid w:val="00BD7D83"/>
    <w:rsid w:val="00BE00C2"/>
    <w:rsid w:val="00BE0E67"/>
    <w:rsid w:val="00BE0F33"/>
    <w:rsid w:val="00BE1EC7"/>
    <w:rsid w:val="00BE1FC6"/>
    <w:rsid w:val="00BE233C"/>
    <w:rsid w:val="00BE2AF4"/>
    <w:rsid w:val="00BE3AF6"/>
    <w:rsid w:val="00BE47D3"/>
    <w:rsid w:val="00BE6137"/>
    <w:rsid w:val="00BE6C5F"/>
    <w:rsid w:val="00BE6D62"/>
    <w:rsid w:val="00BE784C"/>
    <w:rsid w:val="00BE7936"/>
    <w:rsid w:val="00BE7E23"/>
    <w:rsid w:val="00BF0064"/>
    <w:rsid w:val="00BF035B"/>
    <w:rsid w:val="00BF2C8E"/>
    <w:rsid w:val="00BF3E7C"/>
    <w:rsid w:val="00BF3EA8"/>
    <w:rsid w:val="00BF4644"/>
    <w:rsid w:val="00BF5478"/>
    <w:rsid w:val="00BF5533"/>
    <w:rsid w:val="00BF6332"/>
    <w:rsid w:val="00BF65A0"/>
    <w:rsid w:val="00BF69DE"/>
    <w:rsid w:val="00BF6C95"/>
    <w:rsid w:val="00C00E8A"/>
    <w:rsid w:val="00C01A98"/>
    <w:rsid w:val="00C01C0A"/>
    <w:rsid w:val="00C01CD1"/>
    <w:rsid w:val="00C02300"/>
    <w:rsid w:val="00C02FDA"/>
    <w:rsid w:val="00C0342D"/>
    <w:rsid w:val="00C03C2F"/>
    <w:rsid w:val="00C0652B"/>
    <w:rsid w:val="00C0660B"/>
    <w:rsid w:val="00C07030"/>
    <w:rsid w:val="00C074E1"/>
    <w:rsid w:val="00C07B78"/>
    <w:rsid w:val="00C07CB2"/>
    <w:rsid w:val="00C07D54"/>
    <w:rsid w:val="00C10165"/>
    <w:rsid w:val="00C1106D"/>
    <w:rsid w:val="00C11BEE"/>
    <w:rsid w:val="00C11F73"/>
    <w:rsid w:val="00C1267E"/>
    <w:rsid w:val="00C1437B"/>
    <w:rsid w:val="00C14992"/>
    <w:rsid w:val="00C14A0A"/>
    <w:rsid w:val="00C14C69"/>
    <w:rsid w:val="00C14EFE"/>
    <w:rsid w:val="00C15734"/>
    <w:rsid w:val="00C15832"/>
    <w:rsid w:val="00C15D45"/>
    <w:rsid w:val="00C16A99"/>
    <w:rsid w:val="00C1765E"/>
    <w:rsid w:val="00C17F09"/>
    <w:rsid w:val="00C21005"/>
    <w:rsid w:val="00C211FD"/>
    <w:rsid w:val="00C22E99"/>
    <w:rsid w:val="00C2381B"/>
    <w:rsid w:val="00C23EB2"/>
    <w:rsid w:val="00C243BF"/>
    <w:rsid w:val="00C26508"/>
    <w:rsid w:val="00C30D7A"/>
    <w:rsid w:val="00C32C51"/>
    <w:rsid w:val="00C33B9A"/>
    <w:rsid w:val="00C340E1"/>
    <w:rsid w:val="00C34941"/>
    <w:rsid w:val="00C35DFE"/>
    <w:rsid w:val="00C35FDE"/>
    <w:rsid w:val="00C36235"/>
    <w:rsid w:val="00C36897"/>
    <w:rsid w:val="00C40239"/>
    <w:rsid w:val="00C409AA"/>
    <w:rsid w:val="00C42A91"/>
    <w:rsid w:val="00C42C62"/>
    <w:rsid w:val="00C42CFA"/>
    <w:rsid w:val="00C430DC"/>
    <w:rsid w:val="00C438B5"/>
    <w:rsid w:val="00C442C7"/>
    <w:rsid w:val="00C44744"/>
    <w:rsid w:val="00C454A5"/>
    <w:rsid w:val="00C45AB7"/>
    <w:rsid w:val="00C469A4"/>
    <w:rsid w:val="00C47283"/>
    <w:rsid w:val="00C5021B"/>
    <w:rsid w:val="00C50451"/>
    <w:rsid w:val="00C50809"/>
    <w:rsid w:val="00C5094B"/>
    <w:rsid w:val="00C50E37"/>
    <w:rsid w:val="00C50E81"/>
    <w:rsid w:val="00C525B7"/>
    <w:rsid w:val="00C525BB"/>
    <w:rsid w:val="00C527F6"/>
    <w:rsid w:val="00C52B9A"/>
    <w:rsid w:val="00C536DF"/>
    <w:rsid w:val="00C53C38"/>
    <w:rsid w:val="00C55192"/>
    <w:rsid w:val="00C5563D"/>
    <w:rsid w:val="00C5573D"/>
    <w:rsid w:val="00C55AA7"/>
    <w:rsid w:val="00C56062"/>
    <w:rsid w:val="00C579CC"/>
    <w:rsid w:val="00C618A5"/>
    <w:rsid w:val="00C61DB6"/>
    <w:rsid w:val="00C62D25"/>
    <w:rsid w:val="00C62E53"/>
    <w:rsid w:val="00C64C90"/>
    <w:rsid w:val="00C65F83"/>
    <w:rsid w:val="00C669D7"/>
    <w:rsid w:val="00C66C1E"/>
    <w:rsid w:val="00C670F5"/>
    <w:rsid w:val="00C67D1A"/>
    <w:rsid w:val="00C7053D"/>
    <w:rsid w:val="00C72B7F"/>
    <w:rsid w:val="00C72E65"/>
    <w:rsid w:val="00C7302F"/>
    <w:rsid w:val="00C73880"/>
    <w:rsid w:val="00C73A2B"/>
    <w:rsid w:val="00C73DB9"/>
    <w:rsid w:val="00C73F88"/>
    <w:rsid w:val="00C74953"/>
    <w:rsid w:val="00C75310"/>
    <w:rsid w:val="00C75BDD"/>
    <w:rsid w:val="00C75DFD"/>
    <w:rsid w:val="00C75FE8"/>
    <w:rsid w:val="00C76C4D"/>
    <w:rsid w:val="00C76E13"/>
    <w:rsid w:val="00C774C2"/>
    <w:rsid w:val="00C810B3"/>
    <w:rsid w:val="00C81314"/>
    <w:rsid w:val="00C815F9"/>
    <w:rsid w:val="00C81AA2"/>
    <w:rsid w:val="00C81D46"/>
    <w:rsid w:val="00C81F62"/>
    <w:rsid w:val="00C81FAF"/>
    <w:rsid w:val="00C83D35"/>
    <w:rsid w:val="00C83F32"/>
    <w:rsid w:val="00C85D8C"/>
    <w:rsid w:val="00C85E48"/>
    <w:rsid w:val="00C8648E"/>
    <w:rsid w:val="00C916A9"/>
    <w:rsid w:val="00C9175A"/>
    <w:rsid w:val="00C92411"/>
    <w:rsid w:val="00C92416"/>
    <w:rsid w:val="00C9252D"/>
    <w:rsid w:val="00C92D1D"/>
    <w:rsid w:val="00C93777"/>
    <w:rsid w:val="00C94AF0"/>
    <w:rsid w:val="00C95E36"/>
    <w:rsid w:val="00C95F8F"/>
    <w:rsid w:val="00C9637C"/>
    <w:rsid w:val="00C96858"/>
    <w:rsid w:val="00C969FB"/>
    <w:rsid w:val="00C96A32"/>
    <w:rsid w:val="00C96CF5"/>
    <w:rsid w:val="00C97734"/>
    <w:rsid w:val="00C97A39"/>
    <w:rsid w:val="00C97A40"/>
    <w:rsid w:val="00C97D34"/>
    <w:rsid w:val="00CA0198"/>
    <w:rsid w:val="00CA01B2"/>
    <w:rsid w:val="00CA1A71"/>
    <w:rsid w:val="00CA20CB"/>
    <w:rsid w:val="00CA213E"/>
    <w:rsid w:val="00CA24F3"/>
    <w:rsid w:val="00CA60DC"/>
    <w:rsid w:val="00CA62EE"/>
    <w:rsid w:val="00CA66AE"/>
    <w:rsid w:val="00CA720D"/>
    <w:rsid w:val="00CB18C4"/>
    <w:rsid w:val="00CB19F3"/>
    <w:rsid w:val="00CB2C93"/>
    <w:rsid w:val="00CB2E73"/>
    <w:rsid w:val="00CB4430"/>
    <w:rsid w:val="00CB4866"/>
    <w:rsid w:val="00CB5B67"/>
    <w:rsid w:val="00CB6FD7"/>
    <w:rsid w:val="00CB784F"/>
    <w:rsid w:val="00CB7CB6"/>
    <w:rsid w:val="00CC0610"/>
    <w:rsid w:val="00CC0910"/>
    <w:rsid w:val="00CC15ED"/>
    <w:rsid w:val="00CC24DC"/>
    <w:rsid w:val="00CC3BC6"/>
    <w:rsid w:val="00CC3BED"/>
    <w:rsid w:val="00CC5181"/>
    <w:rsid w:val="00CC54BD"/>
    <w:rsid w:val="00CC5A41"/>
    <w:rsid w:val="00CC7013"/>
    <w:rsid w:val="00CC724A"/>
    <w:rsid w:val="00CC7723"/>
    <w:rsid w:val="00CC77F5"/>
    <w:rsid w:val="00CC79DC"/>
    <w:rsid w:val="00CC7B71"/>
    <w:rsid w:val="00CD07B1"/>
    <w:rsid w:val="00CD0DD1"/>
    <w:rsid w:val="00CD252E"/>
    <w:rsid w:val="00CD2BCA"/>
    <w:rsid w:val="00CD2E1A"/>
    <w:rsid w:val="00CD2E4E"/>
    <w:rsid w:val="00CD3FC4"/>
    <w:rsid w:val="00CD463F"/>
    <w:rsid w:val="00CD5812"/>
    <w:rsid w:val="00CD67FF"/>
    <w:rsid w:val="00CD6AB1"/>
    <w:rsid w:val="00CD7303"/>
    <w:rsid w:val="00CE0A40"/>
    <w:rsid w:val="00CE1F94"/>
    <w:rsid w:val="00CE2148"/>
    <w:rsid w:val="00CE2331"/>
    <w:rsid w:val="00CE2B62"/>
    <w:rsid w:val="00CE3B8B"/>
    <w:rsid w:val="00CE3C2E"/>
    <w:rsid w:val="00CE3C6B"/>
    <w:rsid w:val="00CE49FE"/>
    <w:rsid w:val="00CE5101"/>
    <w:rsid w:val="00CE649D"/>
    <w:rsid w:val="00CE7025"/>
    <w:rsid w:val="00CE74F9"/>
    <w:rsid w:val="00CF0C5F"/>
    <w:rsid w:val="00CF11E1"/>
    <w:rsid w:val="00CF12C9"/>
    <w:rsid w:val="00CF145A"/>
    <w:rsid w:val="00CF4B37"/>
    <w:rsid w:val="00CF4FD7"/>
    <w:rsid w:val="00CF503A"/>
    <w:rsid w:val="00CF54AC"/>
    <w:rsid w:val="00CF6F30"/>
    <w:rsid w:val="00CF727C"/>
    <w:rsid w:val="00D00958"/>
    <w:rsid w:val="00D00FF8"/>
    <w:rsid w:val="00D01A17"/>
    <w:rsid w:val="00D01B24"/>
    <w:rsid w:val="00D01C81"/>
    <w:rsid w:val="00D027CE"/>
    <w:rsid w:val="00D02B10"/>
    <w:rsid w:val="00D03E04"/>
    <w:rsid w:val="00D051C3"/>
    <w:rsid w:val="00D0604C"/>
    <w:rsid w:val="00D06B72"/>
    <w:rsid w:val="00D07553"/>
    <w:rsid w:val="00D0785A"/>
    <w:rsid w:val="00D0796E"/>
    <w:rsid w:val="00D11095"/>
    <w:rsid w:val="00D1160E"/>
    <w:rsid w:val="00D11F82"/>
    <w:rsid w:val="00D13564"/>
    <w:rsid w:val="00D137C9"/>
    <w:rsid w:val="00D140FC"/>
    <w:rsid w:val="00D149CD"/>
    <w:rsid w:val="00D154E6"/>
    <w:rsid w:val="00D1555A"/>
    <w:rsid w:val="00D16235"/>
    <w:rsid w:val="00D176A5"/>
    <w:rsid w:val="00D17939"/>
    <w:rsid w:val="00D21123"/>
    <w:rsid w:val="00D21861"/>
    <w:rsid w:val="00D22A11"/>
    <w:rsid w:val="00D23041"/>
    <w:rsid w:val="00D23928"/>
    <w:rsid w:val="00D24299"/>
    <w:rsid w:val="00D24A38"/>
    <w:rsid w:val="00D24EBA"/>
    <w:rsid w:val="00D25D2B"/>
    <w:rsid w:val="00D3074D"/>
    <w:rsid w:val="00D313FF"/>
    <w:rsid w:val="00D31684"/>
    <w:rsid w:val="00D31C1B"/>
    <w:rsid w:val="00D3268D"/>
    <w:rsid w:val="00D33129"/>
    <w:rsid w:val="00D3408E"/>
    <w:rsid w:val="00D35573"/>
    <w:rsid w:val="00D355A3"/>
    <w:rsid w:val="00D40BFF"/>
    <w:rsid w:val="00D41229"/>
    <w:rsid w:val="00D41330"/>
    <w:rsid w:val="00D41BAF"/>
    <w:rsid w:val="00D42CFE"/>
    <w:rsid w:val="00D42DA4"/>
    <w:rsid w:val="00D42F50"/>
    <w:rsid w:val="00D431D0"/>
    <w:rsid w:val="00D432A5"/>
    <w:rsid w:val="00D441E7"/>
    <w:rsid w:val="00D447CA"/>
    <w:rsid w:val="00D464EB"/>
    <w:rsid w:val="00D46D46"/>
    <w:rsid w:val="00D50E6B"/>
    <w:rsid w:val="00D516FF"/>
    <w:rsid w:val="00D51882"/>
    <w:rsid w:val="00D51FCF"/>
    <w:rsid w:val="00D5203D"/>
    <w:rsid w:val="00D53F3A"/>
    <w:rsid w:val="00D546F2"/>
    <w:rsid w:val="00D562B6"/>
    <w:rsid w:val="00D57025"/>
    <w:rsid w:val="00D604AD"/>
    <w:rsid w:val="00D60A41"/>
    <w:rsid w:val="00D60D64"/>
    <w:rsid w:val="00D60DD0"/>
    <w:rsid w:val="00D60F5C"/>
    <w:rsid w:val="00D6108A"/>
    <w:rsid w:val="00D6267D"/>
    <w:rsid w:val="00D6316A"/>
    <w:rsid w:val="00D63410"/>
    <w:rsid w:val="00D63786"/>
    <w:rsid w:val="00D6400E"/>
    <w:rsid w:val="00D6454F"/>
    <w:rsid w:val="00D65439"/>
    <w:rsid w:val="00D70BC9"/>
    <w:rsid w:val="00D7160C"/>
    <w:rsid w:val="00D72620"/>
    <w:rsid w:val="00D726C1"/>
    <w:rsid w:val="00D73B5C"/>
    <w:rsid w:val="00D73C24"/>
    <w:rsid w:val="00D73E35"/>
    <w:rsid w:val="00D75863"/>
    <w:rsid w:val="00D76D34"/>
    <w:rsid w:val="00D771C3"/>
    <w:rsid w:val="00D77387"/>
    <w:rsid w:val="00D77DDA"/>
    <w:rsid w:val="00D80D2C"/>
    <w:rsid w:val="00D81A7D"/>
    <w:rsid w:val="00D832B5"/>
    <w:rsid w:val="00D83E69"/>
    <w:rsid w:val="00D84614"/>
    <w:rsid w:val="00D8672B"/>
    <w:rsid w:val="00D86962"/>
    <w:rsid w:val="00D900F0"/>
    <w:rsid w:val="00D90873"/>
    <w:rsid w:val="00D92133"/>
    <w:rsid w:val="00D925E0"/>
    <w:rsid w:val="00D9327F"/>
    <w:rsid w:val="00D93F55"/>
    <w:rsid w:val="00D944B7"/>
    <w:rsid w:val="00D95655"/>
    <w:rsid w:val="00D95BAD"/>
    <w:rsid w:val="00D95D56"/>
    <w:rsid w:val="00D96254"/>
    <w:rsid w:val="00D965DB"/>
    <w:rsid w:val="00D96BD6"/>
    <w:rsid w:val="00D96EAC"/>
    <w:rsid w:val="00D97AE2"/>
    <w:rsid w:val="00D97C59"/>
    <w:rsid w:val="00DA03C2"/>
    <w:rsid w:val="00DA07E4"/>
    <w:rsid w:val="00DA0840"/>
    <w:rsid w:val="00DA5CE9"/>
    <w:rsid w:val="00DA625D"/>
    <w:rsid w:val="00DA6CD3"/>
    <w:rsid w:val="00DA6DCF"/>
    <w:rsid w:val="00DA7453"/>
    <w:rsid w:val="00DB00B1"/>
    <w:rsid w:val="00DB012C"/>
    <w:rsid w:val="00DB0633"/>
    <w:rsid w:val="00DB1491"/>
    <w:rsid w:val="00DB4009"/>
    <w:rsid w:val="00DB403C"/>
    <w:rsid w:val="00DB4C4B"/>
    <w:rsid w:val="00DB5689"/>
    <w:rsid w:val="00DB76BD"/>
    <w:rsid w:val="00DB7E85"/>
    <w:rsid w:val="00DB7F36"/>
    <w:rsid w:val="00DC0E1C"/>
    <w:rsid w:val="00DC1217"/>
    <w:rsid w:val="00DC2285"/>
    <w:rsid w:val="00DC282D"/>
    <w:rsid w:val="00DC388C"/>
    <w:rsid w:val="00DC4B8D"/>
    <w:rsid w:val="00DC54A6"/>
    <w:rsid w:val="00DC5BCD"/>
    <w:rsid w:val="00DC6249"/>
    <w:rsid w:val="00DC7D2A"/>
    <w:rsid w:val="00DD047B"/>
    <w:rsid w:val="00DD079F"/>
    <w:rsid w:val="00DD0823"/>
    <w:rsid w:val="00DD096C"/>
    <w:rsid w:val="00DD0D87"/>
    <w:rsid w:val="00DD1788"/>
    <w:rsid w:val="00DD296D"/>
    <w:rsid w:val="00DD563D"/>
    <w:rsid w:val="00DD5739"/>
    <w:rsid w:val="00DD5B39"/>
    <w:rsid w:val="00DD5F5D"/>
    <w:rsid w:val="00DD6240"/>
    <w:rsid w:val="00DD6884"/>
    <w:rsid w:val="00DD7C54"/>
    <w:rsid w:val="00DE17A1"/>
    <w:rsid w:val="00DE2FDF"/>
    <w:rsid w:val="00DE3C32"/>
    <w:rsid w:val="00DE43E8"/>
    <w:rsid w:val="00DE4DC0"/>
    <w:rsid w:val="00DE5494"/>
    <w:rsid w:val="00DE664D"/>
    <w:rsid w:val="00DE6F2A"/>
    <w:rsid w:val="00DE6F46"/>
    <w:rsid w:val="00DE703F"/>
    <w:rsid w:val="00DF0016"/>
    <w:rsid w:val="00DF0DC6"/>
    <w:rsid w:val="00DF1BD9"/>
    <w:rsid w:val="00DF22ED"/>
    <w:rsid w:val="00DF2721"/>
    <w:rsid w:val="00DF3B25"/>
    <w:rsid w:val="00DF55E2"/>
    <w:rsid w:val="00DF6413"/>
    <w:rsid w:val="00DF64C2"/>
    <w:rsid w:val="00DF75CB"/>
    <w:rsid w:val="00E0027E"/>
    <w:rsid w:val="00E00EFA"/>
    <w:rsid w:val="00E0131E"/>
    <w:rsid w:val="00E0139B"/>
    <w:rsid w:val="00E036F1"/>
    <w:rsid w:val="00E03A8A"/>
    <w:rsid w:val="00E054B5"/>
    <w:rsid w:val="00E05D1E"/>
    <w:rsid w:val="00E06062"/>
    <w:rsid w:val="00E065B9"/>
    <w:rsid w:val="00E06FAF"/>
    <w:rsid w:val="00E10B0F"/>
    <w:rsid w:val="00E10ECD"/>
    <w:rsid w:val="00E12D8B"/>
    <w:rsid w:val="00E13832"/>
    <w:rsid w:val="00E149D6"/>
    <w:rsid w:val="00E15405"/>
    <w:rsid w:val="00E15A03"/>
    <w:rsid w:val="00E15C43"/>
    <w:rsid w:val="00E15CA1"/>
    <w:rsid w:val="00E15FA5"/>
    <w:rsid w:val="00E173BA"/>
    <w:rsid w:val="00E176BE"/>
    <w:rsid w:val="00E17C15"/>
    <w:rsid w:val="00E2084E"/>
    <w:rsid w:val="00E21396"/>
    <w:rsid w:val="00E2271E"/>
    <w:rsid w:val="00E22889"/>
    <w:rsid w:val="00E236AE"/>
    <w:rsid w:val="00E24C10"/>
    <w:rsid w:val="00E25FA2"/>
    <w:rsid w:val="00E26807"/>
    <w:rsid w:val="00E269E3"/>
    <w:rsid w:val="00E26F0F"/>
    <w:rsid w:val="00E2739F"/>
    <w:rsid w:val="00E27DD0"/>
    <w:rsid w:val="00E30777"/>
    <w:rsid w:val="00E31F62"/>
    <w:rsid w:val="00E325EB"/>
    <w:rsid w:val="00E32947"/>
    <w:rsid w:val="00E32D87"/>
    <w:rsid w:val="00E32E02"/>
    <w:rsid w:val="00E34AD1"/>
    <w:rsid w:val="00E34BA6"/>
    <w:rsid w:val="00E36392"/>
    <w:rsid w:val="00E373C8"/>
    <w:rsid w:val="00E37B78"/>
    <w:rsid w:val="00E37BDD"/>
    <w:rsid w:val="00E37DB2"/>
    <w:rsid w:val="00E37E35"/>
    <w:rsid w:val="00E40B6F"/>
    <w:rsid w:val="00E41236"/>
    <w:rsid w:val="00E416E7"/>
    <w:rsid w:val="00E420AF"/>
    <w:rsid w:val="00E42355"/>
    <w:rsid w:val="00E428DA"/>
    <w:rsid w:val="00E43AF5"/>
    <w:rsid w:val="00E4432D"/>
    <w:rsid w:val="00E459CA"/>
    <w:rsid w:val="00E47061"/>
    <w:rsid w:val="00E47909"/>
    <w:rsid w:val="00E47DF6"/>
    <w:rsid w:val="00E504C4"/>
    <w:rsid w:val="00E521AD"/>
    <w:rsid w:val="00E52E45"/>
    <w:rsid w:val="00E53100"/>
    <w:rsid w:val="00E54FD0"/>
    <w:rsid w:val="00E557ED"/>
    <w:rsid w:val="00E55D77"/>
    <w:rsid w:val="00E56031"/>
    <w:rsid w:val="00E6029B"/>
    <w:rsid w:val="00E60BB2"/>
    <w:rsid w:val="00E617D4"/>
    <w:rsid w:val="00E61CAB"/>
    <w:rsid w:val="00E6291F"/>
    <w:rsid w:val="00E62F8E"/>
    <w:rsid w:val="00E64768"/>
    <w:rsid w:val="00E64ACF"/>
    <w:rsid w:val="00E64DE0"/>
    <w:rsid w:val="00E67076"/>
    <w:rsid w:val="00E673E9"/>
    <w:rsid w:val="00E6775E"/>
    <w:rsid w:val="00E701F9"/>
    <w:rsid w:val="00E70B8E"/>
    <w:rsid w:val="00E711A4"/>
    <w:rsid w:val="00E7167F"/>
    <w:rsid w:val="00E720B2"/>
    <w:rsid w:val="00E73748"/>
    <w:rsid w:val="00E7439C"/>
    <w:rsid w:val="00E74517"/>
    <w:rsid w:val="00E74AD8"/>
    <w:rsid w:val="00E74ECC"/>
    <w:rsid w:val="00E75822"/>
    <w:rsid w:val="00E76493"/>
    <w:rsid w:val="00E77165"/>
    <w:rsid w:val="00E77A0F"/>
    <w:rsid w:val="00E81299"/>
    <w:rsid w:val="00E819F8"/>
    <w:rsid w:val="00E81D91"/>
    <w:rsid w:val="00E83D2C"/>
    <w:rsid w:val="00E83F12"/>
    <w:rsid w:val="00E84025"/>
    <w:rsid w:val="00E8447B"/>
    <w:rsid w:val="00E84BF9"/>
    <w:rsid w:val="00E84D7E"/>
    <w:rsid w:val="00E85784"/>
    <w:rsid w:val="00E86481"/>
    <w:rsid w:val="00E86B0F"/>
    <w:rsid w:val="00E870EE"/>
    <w:rsid w:val="00E876CE"/>
    <w:rsid w:val="00E9376A"/>
    <w:rsid w:val="00E948B4"/>
    <w:rsid w:val="00E953EF"/>
    <w:rsid w:val="00E957BD"/>
    <w:rsid w:val="00E960D4"/>
    <w:rsid w:val="00E9649A"/>
    <w:rsid w:val="00E96927"/>
    <w:rsid w:val="00E9747F"/>
    <w:rsid w:val="00EA024B"/>
    <w:rsid w:val="00EA0370"/>
    <w:rsid w:val="00EA14EE"/>
    <w:rsid w:val="00EA1BB3"/>
    <w:rsid w:val="00EA2900"/>
    <w:rsid w:val="00EA2EFB"/>
    <w:rsid w:val="00EA3529"/>
    <w:rsid w:val="00EA41CD"/>
    <w:rsid w:val="00EA42EF"/>
    <w:rsid w:val="00EA44B8"/>
    <w:rsid w:val="00EA556D"/>
    <w:rsid w:val="00EA662B"/>
    <w:rsid w:val="00EA70DF"/>
    <w:rsid w:val="00EA78DC"/>
    <w:rsid w:val="00EA7AA8"/>
    <w:rsid w:val="00EB0C3E"/>
    <w:rsid w:val="00EB0CAF"/>
    <w:rsid w:val="00EB105E"/>
    <w:rsid w:val="00EB1BB8"/>
    <w:rsid w:val="00EB1F2C"/>
    <w:rsid w:val="00EB2248"/>
    <w:rsid w:val="00EB2824"/>
    <w:rsid w:val="00EB2A6E"/>
    <w:rsid w:val="00EB32D5"/>
    <w:rsid w:val="00EB4058"/>
    <w:rsid w:val="00EB5582"/>
    <w:rsid w:val="00EB6655"/>
    <w:rsid w:val="00EC02F0"/>
    <w:rsid w:val="00EC0912"/>
    <w:rsid w:val="00EC0E4D"/>
    <w:rsid w:val="00EC1088"/>
    <w:rsid w:val="00EC1E9E"/>
    <w:rsid w:val="00EC1F0B"/>
    <w:rsid w:val="00EC2124"/>
    <w:rsid w:val="00EC2B37"/>
    <w:rsid w:val="00EC2F4E"/>
    <w:rsid w:val="00EC32D3"/>
    <w:rsid w:val="00EC444D"/>
    <w:rsid w:val="00EC481A"/>
    <w:rsid w:val="00EC50C0"/>
    <w:rsid w:val="00EC5459"/>
    <w:rsid w:val="00EC5901"/>
    <w:rsid w:val="00EC593E"/>
    <w:rsid w:val="00EC6DCA"/>
    <w:rsid w:val="00ED087D"/>
    <w:rsid w:val="00ED0967"/>
    <w:rsid w:val="00ED0B04"/>
    <w:rsid w:val="00ED14DD"/>
    <w:rsid w:val="00ED19B8"/>
    <w:rsid w:val="00ED2939"/>
    <w:rsid w:val="00ED4665"/>
    <w:rsid w:val="00ED48CD"/>
    <w:rsid w:val="00ED50CB"/>
    <w:rsid w:val="00ED51B7"/>
    <w:rsid w:val="00ED5755"/>
    <w:rsid w:val="00ED5CDE"/>
    <w:rsid w:val="00ED64EA"/>
    <w:rsid w:val="00EE0758"/>
    <w:rsid w:val="00EE24FD"/>
    <w:rsid w:val="00EE27CD"/>
    <w:rsid w:val="00EE27E1"/>
    <w:rsid w:val="00EE554D"/>
    <w:rsid w:val="00EE70E4"/>
    <w:rsid w:val="00EE72E5"/>
    <w:rsid w:val="00EE7486"/>
    <w:rsid w:val="00EE7592"/>
    <w:rsid w:val="00EF1903"/>
    <w:rsid w:val="00EF1A13"/>
    <w:rsid w:val="00EF436E"/>
    <w:rsid w:val="00EF48AD"/>
    <w:rsid w:val="00EF53DE"/>
    <w:rsid w:val="00EF5CC9"/>
    <w:rsid w:val="00EF5F44"/>
    <w:rsid w:val="00EF7804"/>
    <w:rsid w:val="00EF78D9"/>
    <w:rsid w:val="00EF7BA3"/>
    <w:rsid w:val="00EF7C82"/>
    <w:rsid w:val="00F01B42"/>
    <w:rsid w:val="00F01BC7"/>
    <w:rsid w:val="00F027CF"/>
    <w:rsid w:val="00F0415E"/>
    <w:rsid w:val="00F04357"/>
    <w:rsid w:val="00F04F91"/>
    <w:rsid w:val="00F06E0A"/>
    <w:rsid w:val="00F07593"/>
    <w:rsid w:val="00F07A47"/>
    <w:rsid w:val="00F11324"/>
    <w:rsid w:val="00F119C0"/>
    <w:rsid w:val="00F123C6"/>
    <w:rsid w:val="00F129B1"/>
    <w:rsid w:val="00F13A8B"/>
    <w:rsid w:val="00F1407A"/>
    <w:rsid w:val="00F16722"/>
    <w:rsid w:val="00F17146"/>
    <w:rsid w:val="00F1768B"/>
    <w:rsid w:val="00F179D8"/>
    <w:rsid w:val="00F17E9E"/>
    <w:rsid w:val="00F200B3"/>
    <w:rsid w:val="00F21450"/>
    <w:rsid w:val="00F225E3"/>
    <w:rsid w:val="00F2267B"/>
    <w:rsid w:val="00F22898"/>
    <w:rsid w:val="00F258D3"/>
    <w:rsid w:val="00F25B9E"/>
    <w:rsid w:val="00F26D6A"/>
    <w:rsid w:val="00F26F0E"/>
    <w:rsid w:val="00F275F5"/>
    <w:rsid w:val="00F276E1"/>
    <w:rsid w:val="00F27CBB"/>
    <w:rsid w:val="00F3027E"/>
    <w:rsid w:val="00F31104"/>
    <w:rsid w:val="00F3135D"/>
    <w:rsid w:val="00F31503"/>
    <w:rsid w:val="00F323E3"/>
    <w:rsid w:val="00F324FD"/>
    <w:rsid w:val="00F35883"/>
    <w:rsid w:val="00F3590C"/>
    <w:rsid w:val="00F35A99"/>
    <w:rsid w:val="00F3627A"/>
    <w:rsid w:val="00F37CD1"/>
    <w:rsid w:val="00F37D67"/>
    <w:rsid w:val="00F406B9"/>
    <w:rsid w:val="00F415CE"/>
    <w:rsid w:val="00F42297"/>
    <w:rsid w:val="00F4248E"/>
    <w:rsid w:val="00F42969"/>
    <w:rsid w:val="00F42C64"/>
    <w:rsid w:val="00F42E63"/>
    <w:rsid w:val="00F43BE8"/>
    <w:rsid w:val="00F44103"/>
    <w:rsid w:val="00F44BB9"/>
    <w:rsid w:val="00F44F36"/>
    <w:rsid w:val="00F45D36"/>
    <w:rsid w:val="00F46C50"/>
    <w:rsid w:val="00F47446"/>
    <w:rsid w:val="00F51758"/>
    <w:rsid w:val="00F51D0F"/>
    <w:rsid w:val="00F52B99"/>
    <w:rsid w:val="00F5300A"/>
    <w:rsid w:val="00F53A90"/>
    <w:rsid w:val="00F54834"/>
    <w:rsid w:val="00F54E54"/>
    <w:rsid w:val="00F555DA"/>
    <w:rsid w:val="00F56C09"/>
    <w:rsid w:val="00F56E1A"/>
    <w:rsid w:val="00F56E5A"/>
    <w:rsid w:val="00F5782F"/>
    <w:rsid w:val="00F6064C"/>
    <w:rsid w:val="00F6082A"/>
    <w:rsid w:val="00F60C02"/>
    <w:rsid w:val="00F61DE3"/>
    <w:rsid w:val="00F61EA6"/>
    <w:rsid w:val="00F62BB1"/>
    <w:rsid w:val="00F62E91"/>
    <w:rsid w:val="00F63A45"/>
    <w:rsid w:val="00F65288"/>
    <w:rsid w:val="00F65E4C"/>
    <w:rsid w:val="00F66247"/>
    <w:rsid w:val="00F664C1"/>
    <w:rsid w:val="00F679C7"/>
    <w:rsid w:val="00F7029E"/>
    <w:rsid w:val="00F70AE5"/>
    <w:rsid w:val="00F71FA7"/>
    <w:rsid w:val="00F722FC"/>
    <w:rsid w:val="00F72803"/>
    <w:rsid w:val="00F72C62"/>
    <w:rsid w:val="00F72EFA"/>
    <w:rsid w:val="00F731BF"/>
    <w:rsid w:val="00F73613"/>
    <w:rsid w:val="00F73885"/>
    <w:rsid w:val="00F73A27"/>
    <w:rsid w:val="00F74EDD"/>
    <w:rsid w:val="00F76F31"/>
    <w:rsid w:val="00F80EB1"/>
    <w:rsid w:val="00F8197F"/>
    <w:rsid w:val="00F82269"/>
    <w:rsid w:val="00F824C6"/>
    <w:rsid w:val="00F85581"/>
    <w:rsid w:val="00F86E6E"/>
    <w:rsid w:val="00F8705B"/>
    <w:rsid w:val="00F90294"/>
    <w:rsid w:val="00F90BAA"/>
    <w:rsid w:val="00F9139F"/>
    <w:rsid w:val="00F9180A"/>
    <w:rsid w:val="00F91A99"/>
    <w:rsid w:val="00F91D3A"/>
    <w:rsid w:val="00F91DF6"/>
    <w:rsid w:val="00F92D13"/>
    <w:rsid w:val="00F932C3"/>
    <w:rsid w:val="00F93B9E"/>
    <w:rsid w:val="00F94107"/>
    <w:rsid w:val="00F94347"/>
    <w:rsid w:val="00F95B50"/>
    <w:rsid w:val="00F96F2D"/>
    <w:rsid w:val="00F97B78"/>
    <w:rsid w:val="00FA15AD"/>
    <w:rsid w:val="00FA1E7E"/>
    <w:rsid w:val="00FA2243"/>
    <w:rsid w:val="00FA318E"/>
    <w:rsid w:val="00FA329C"/>
    <w:rsid w:val="00FA3D62"/>
    <w:rsid w:val="00FA422D"/>
    <w:rsid w:val="00FA4862"/>
    <w:rsid w:val="00FA5432"/>
    <w:rsid w:val="00FA586F"/>
    <w:rsid w:val="00FA60B0"/>
    <w:rsid w:val="00FA61A8"/>
    <w:rsid w:val="00FA760E"/>
    <w:rsid w:val="00FA7B99"/>
    <w:rsid w:val="00FA7D9C"/>
    <w:rsid w:val="00FB1165"/>
    <w:rsid w:val="00FB18F7"/>
    <w:rsid w:val="00FB1CF8"/>
    <w:rsid w:val="00FB21FC"/>
    <w:rsid w:val="00FB2680"/>
    <w:rsid w:val="00FB2F37"/>
    <w:rsid w:val="00FB2F5B"/>
    <w:rsid w:val="00FB4E58"/>
    <w:rsid w:val="00FB5299"/>
    <w:rsid w:val="00FB53E6"/>
    <w:rsid w:val="00FB593E"/>
    <w:rsid w:val="00FC0072"/>
    <w:rsid w:val="00FC0905"/>
    <w:rsid w:val="00FC135D"/>
    <w:rsid w:val="00FC20B0"/>
    <w:rsid w:val="00FC20B5"/>
    <w:rsid w:val="00FC2233"/>
    <w:rsid w:val="00FC2C2D"/>
    <w:rsid w:val="00FC3E88"/>
    <w:rsid w:val="00FC5581"/>
    <w:rsid w:val="00FC58B6"/>
    <w:rsid w:val="00FC5904"/>
    <w:rsid w:val="00FC5AC7"/>
    <w:rsid w:val="00FC652C"/>
    <w:rsid w:val="00FC6C63"/>
    <w:rsid w:val="00FD07A0"/>
    <w:rsid w:val="00FD094B"/>
    <w:rsid w:val="00FD1623"/>
    <w:rsid w:val="00FD1AB8"/>
    <w:rsid w:val="00FD1CF4"/>
    <w:rsid w:val="00FD207A"/>
    <w:rsid w:val="00FD3584"/>
    <w:rsid w:val="00FD43B6"/>
    <w:rsid w:val="00FD58CA"/>
    <w:rsid w:val="00FD5B78"/>
    <w:rsid w:val="00FD67CB"/>
    <w:rsid w:val="00FD6B38"/>
    <w:rsid w:val="00FD6CFE"/>
    <w:rsid w:val="00FD7368"/>
    <w:rsid w:val="00FD7E8F"/>
    <w:rsid w:val="00FD7F46"/>
    <w:rsid w:val="00FE0070"/>
    <w:rsid w:val="00FE1AAF"/>
    <w:rsid w:val="00FE1B25"/>
    <w:rsid w:val="00FE1E53"/>
    <w:rsid w:val="00FE2629"/>
    <w:rsid w:val="00FE3161"/>
    <w:rsid w:val="00FE4419"/>
    <w:rsid w:val="00FE4566"/>
    <w:rsid w:val="00FE492B"/>
    <w:rsid w:val="00FE56FB"/>
    <w:rsid w:val="00FE5C9A"/>
    <w:rsid w:val="00FE5CAF"/>
    <w:rsid w:val="00FE760A"/>
    <w:rsid w:val="00FE77EB"/>
    <w:rsid w:val="00FF0072"/>
    <w:rsid w:val="00FF00FE"/>
    <w:rsid w:val="00FF07AB"/>
    <w:rsid w:val="00FF1499"/>
    <w:rsid w:val="00FF19EF"/>
    <w:rsid w:val="00FF3972"/>
    <w:rsid w:val="00FF6B16"/>
    <w:rsid w:val="00FF6BBD"/>
    <w:rsid w:val="00FF6D51"/>
    <w:rsid w:val="00FF7752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F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E1FC6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E1FC6"/>
    <w:rPr>
      <w:rFonts w:ascii="Calibri" w:eastAsia="Calibri" w:hAnsi="Calibri" w:cs="Times New Roman"/>
    </w:rPr>
  </w:style>
  <w:style w:type="paragraph" w:styleId="a3">
    <w:name w:val="List Paragraph"/>
    <w:basedOn w:val="a"/>
    <w:uiPriority w:val="34"/>
    <w:qFormat/>
    <w:rsid w:val="00BE1FC6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21">
    <w:name w:val="Body Text 2"/>
    <w:basedOn w:val="a"/>
    <w:link w:val="22"/>
    <w:uiPriority w:val="99"/>
    <w:unhideWhenUsed/>
    <w:rsid w:val="00BE1FC6"/>
    <w:pPr>
      <w:spacing w:after="120" w:line="480" w:lineRule="auto"/>
      <w:ind w:firstLine="567"/>
      <w:jc w:val="both"/>
    </w:pPr>
    <w:rPr>
      <w:rFonts w:ascii="Times New Roman" w:hAnsi="Times New Roman"/>
    </w:rPr>
  </w:style>
  <w:style w:type="character" w:customStyle="1" w:styleId="22">
    <w:name w:val="Основной текст 2 Знак"/>
    <w:basedOn w:val="a0"/>
    <w:link w:val="21"/>
    <w:uiPriority w:val="99"/>
    <w:rsid w:val="00BE1FC6"/>
    <w:rPr>
      <w:rFonts w:ascii="Times New Roman" w:eastAsia="Times New Roman" w:hAnsi="Times New Roman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BE1F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1FC6"/>
    <w:rPr>
      <w:rFonts w:ascii="Calibri" w:eastAsia="Times New Roman" w:hAnsi="Calibri" w:cs="Times New Roman"/>
      <w:lang w:eastAsia="ru-RU"/>
    </w:rPr>
  </w:style>
  <w:style w:type="paragraph" w:styleId="a6">
    <w:name w:val="No Spacing"/>
    <w:uiPriority w:val="1"/>
    <w:qFormat/>
    <w:rsid w:val="00BE1FC6"/>
    <w:pPr>
      <w:spacing w:after="0" w:line="240" w:lineRule="auto"/>
    </w:pPr>
  </w:style>
  <w:style w:type="paragraph" w:styleId="a7">
    <w:name w:val="Body Text Indent"/>
    <w:basedOn w:val="a"/>
    <w:link w:val="a8"/>
    <w:uiPriority w:val="99"/>
    <w:semiHidden/>
    <w:unhideWhenUsed/>
    <w:rsid w:val="00BE1FC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E1FC6"/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BE1F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basedOn w:val="a0"/>
    <w:uiPriority w:val="22"/>
    <w:qFormat/>
    <w:rsid w:val="00BE1F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AKZS</Company>
  <LinksUpToDate>false</LinksUpToDate>
  <CharactersWithSpaces>22250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abazovskaya</dc:creator>
  <cp:keywords/>
  <dc:description/>
  <cp:lastModifiedBy>abazovskaya</cp:lastModifiedBy>
  <cp:revision>3</cp:revision>
  <dcterms:created xsi:type="dcterms:W3CDTF">2012-12-25T04:50:00Z</dcterms:created>
  <dcterms:modified xsi:type="dcterms:W3CDTF">2013-02-12T05:49:00Z</dcterms:modified>
</cp:coreProperties>
</file>