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Pr="00D4262F" w:rsidRDefault="00DA7BE0" w:rsidP="00431D03">
            <w:pPr>
              <w:ind w:left="-108"/>
              <w:jc w:val="both"/>
              <w:rPr>
                <w:szCs w:val="28"/>
              </w:rPr>
            </w:pPr>
            <w:r w:rsidRPr="00344361">
              <w:t xml:space="preserve">О проекте закона Алтайского края </w:t>
            </w:r>
            <w:r w:rsidR="00D4262F">
              <w:t>«</w:t>
            </w:r>
            <w:r w:rsidRPr="00344361">
              <w:t xml:space="preserve">Об исполнении краевого бюджета </w:t>
            </w:r>
            <w:r w:rsidRPr="00DE63CB">
              <w:t xml:space="preserve">за </w:t>
            </w:r>
            <w:r w:rsidRPr="00DA7BE0">
              <w:t>20</w:t>
            </w:r>
            <w:r w:rsidR="00431D03">
              <w:t>20</w:t>
            </w:r>
            <w:r w:rsidRPr="00DA7BE0">
              <w:t xml:space="preserve"> год</w:t>
            </w:r>
            <w:r w:rsidR="00D4262F">
              <w:t>»</w:t>
            </w:r>
          </w:p>
        </w:tc>
        <w:tc>
          <w:tcPr>
            <w:tcW w:w="4961" w:type="dxa"/>
          </w:tcPr>
          <w:p w:rsidR="00895DCD" w:rsidRDefault="00F93A34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r w:rsidR="008B0927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E1130D" w:rsidRDefault="00E1130D" w:rsidP="00E1130D">
      <w:pPr>
        <w:pStyle w:val="Heading"/>
        <w:tabs>
          <w:tab w:val="left" w:pos="2008"/>
        </w:tabs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соответствии со статьей 73 Устава (Основного Закона) Алтайского края, статьей 24 закона Алтайского края «О бюджетном процессе и финансовом контроле в Алтайском крае» Алтайское краевое Законодательное Собрание ПОСТАНОВЛЯЕТ:</w:t>
      </w:r>
    </w:p>
    <w:p w:rsidR="00E1130D" w:rsidRDefault="00E1130D" w:rsidP="00E1130D">
      <w:pPr>
        <w:pStyle w:val="Heading"/>
        <w:tabs>
          <w:tab w:val="left" w:pos="2008"/>
        </w:tabs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E1130D" w:rsidRDefault="00E1130D" w:rsidP="00E1130D">
      <w:pPr>
        <w:pStyle w:val="Heading"/>
        <w:tabs>
          <w:tab w:val="left" w:pos="2008"/>
        </w:tabs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Принять в первом чтении проект закона Алтайского края «Об исполнении краевого бюджета за 20</w:t>
      </w:r>
      <w:r w:rsidR="00431D03">
        <w:rPr>
          <w:rFonts w:ascii="Times New Roman" w:hAnsi="Times New Roman"/>
          <w:b w:val="0"/>
          <w:color w:val="000000"/>
          <w:sz w:val="28"/>
        </w:rPr>
        <w:t>20</w:t>
      </w:r>
      <w:r>
        <w:rPr>
          <w:rFonts w:ascii="Times New Roman" w:hAnsi="Times New Roman"/>
          <w:b w:val="0"/>
          <w:color w:val="000000"/>
          <w:sz w:val="28"/>
        </w:rPr>
        <w:t xml:space="preserve"> год».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sectPr w:rsidR="00BE7BCB" w:rsidSect="00042002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67D3D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334BA4">
          <w:pPr>
            <w:rPr>
              <w:szCs w:val="28"/>
            </w:rPr>
          </w:pPr>
          <w:r>
            <w:rPr>
              <w:szCs w:val="28"/>
            </w:rPr>
            <w:t xml:space="preserve">    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42002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1921"/>
    <w:rsid w:val="00173FFE"/>
    <w:rsid w:val="00195A56"/>
    <w:rsid w:val="001A7900"/>
    <w:rsid w:val="001D4848"/>
    <w:rsid w:val="001D4B91"/>
    <w:rsid w:val="00231E03"/>
    <w:rsid w:val="0024389B"/>
    <w:rsid w:val="00243BCC"/>
    <w:rsid w:val="002645D3"/>
    <w:rsid w:val="002869A7"/>
    <w:rsid w:val="002D57BC"/>
    <w:rsid w:val="0030109C"/>
    <w:rsid w:val="00334BA4"/>
    <w:rsid w:val="00350AF1"/>
    <w:rsid w:val="0035215A"/>
    <w:rsid w:val="00372510"/>
    <w:rsid w:val="00376668"/>
    <w:rsid w:val="00380826"/>
    <w:rsid w:val="003E0FEB"/>
    <w:rsid w:val="003E29C0"/>
    <w:rsid w:val="004074BC"/>
    <w:rsid w:val="00431D03"/>
    <w:rsid w:val="00444F8F"/>
    <w:rsid w:val="00460F3C"/>
    <w:rsid w:val="0049249D"/>
    <w:rsid w:val="004956E1"/>
    <w:rsid w:val="004B04C1"/>
    <w:rsid w:val="00516428"/>
    <w:rsid w:val="00541A9C"/>
    <w:rsid w:val="00570AE4"/>
    <w:rsid w:val="00575331"/>
    <w:rsid w:val="00590AB1"/>
    <w:rsid w:val="005C31F7"/>
    <w:rsid w:val="0067025C"/>
    <w:rsid w:val="00677072"/>
    <w:rsid w:val="006829B3"/>
    <w:rsid w:val="0069671C"/>
    <w:rsid w:val="006E49C5"/>
    <w:rsid w:val="0070459E"/>
    <w:rsid w:val="007207AC"/>
    <w:rsid w:val="00727C3D"/>
    <w:rsid w:val="00731E4C"/>
    <w:rsid w:val="00737247"/>
    <w:rsid w:val="00743A30"/>
    <w:rsid w:val="007466EC"/>
    <w:rsid w:val="00754493"/>
    <w:rsid w:val="0076130D"/>
    <w:rsid w:val="0076187B"/>
    <w:rsid w:val="00767911"/>
    <w:rsid w:val="007716F9"/>
    <w:rsid w:val="007A21AF"/>
    <w:rsid w:val="007A6021"/>
    <w:rsid w:val="007D3699"/>
    <w:rsid w:val="008121B0"/>
    <w:rsid w:val="00854720"/>
    <w:rsid w:val="00863C48"/>
    <w:rsid w:val="0087460D"/>
    <w:rsid w:val="00876889"/>
    <w:rsid w:val="0088744C"/>
    <w:rsid w:val="00895DCD"/>
    <w:rsid w:val="008B0927"/>
    <w:rsid w:val="00917949"/>
    <w:rsid w:val="00917FD6"/>
    <w:rsid w:val="0096572D"/>
    <w:rsid w:val="009815C1"/>
    <w:rsid w:val="009A69E6"/>
    <w:rsid w:val="009B15B4"/>
    <w:rsid w:val="00A11CD5"/>
    <w:rsid w:val="00A42CDB"/>
    <w:rsid w:val="00A5385E"/>
    <w:rsid w:val="00A54244"/>
    <w:rsid w:val="00A54D52"/>
    <w:rsid w:val="00AB13F0"/>
    <w:rsid w:val="00AC5EC8"/>
    <w:rsid w:val="00B00B76"/>
    <w:rsid w:val="00B4417F"/>
    <w:rsid w:val="00BA71DB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51DA"/>
    <w:rsid w:val="00D14C05"/>
    <w:rsid w:val="00D271AE"/>
    <w:rsid w:val="00D4262F"/>
    <w:rsid w:val="00D93F0A"/>
    <w:rsid w:val="00DA7BE0"/>
    <w:rsid w:val="00DE47A5"/>
    <w:rsid w:val="00DE63CB"/>
    <w:rsid w:val="00E1130D"/>
    <w:rsid w:val="00E33FB9"/>
    <w:rsid w:val="00E631F7"/>
    <w:rsid w:val="00E7259F"/>
    <w:rsid w:val="00EA59DD"/>
    <w:rsid w:val="00EA7F09"/>
    <w:rsid w:val="00F31092"/>
    <w:rsid w:val="00F36525"/>
    <w:rsid w:val="00F4341A"/>
    <w:rsid w:val="00F52DB4"/>
    <w:rsid w:val="00F54E20"/>
    <w:rsid w:val="00F7146B"/>
    <w:rsid w:val="00F811B8"/>
    <w:rsid w:val="00F93A34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E1130D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Николаевна Косоногова</cp:lastModifiedBy>
  <cp:revision>6</cp:revision>
  <cp:lastPrinted>2021-06-03T07:54:00Z</cp:lastPrinted>
  <dcterms:created xsi:type="dcterms:W3CDTF">2020-06-10T08:30:00Z</dcterms:created>
  <dcterms:modified xsi:type="dcterms:W3CDTF">2021-06-03T07:55:00Z</dcterms:modified>
</cp:coreProperties>
</file>