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DF0D07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</w:r>
            <w:r w:rsidR="00531FEA" w:rsidRPr="00531FEA"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 w:rsidR="00211201" w:rsidRPr="00211201">
              <w:rPr>
                <w:szCs w:val="28"/>
              </w:rPr>
              <w:t xml:space="preserve">О внесении изменений в часть </w:t>
            </w:r>
            <w:r w:rsidR="00DF0D07">
              <w:rPr>
                <w:szCs w:val="28"/>
              </w:rPr>
              <w:t>2</w:t>
            </w:r>
            <w:r w:rsidR="00211201" w:rsidRPr="00211201">
              <w:rPr>
                <w:szCs w:val="28"/>
              </w:rPr>
              <w:t xml:space="preserve"> с</w:t>
            </w:r>
            <w:r w:rsidR="00211201">
              <w:rPr>
                <w:szCs w:val="28"/>
              </w:rPr>
              <w:t xml:space="preserve">татьи 4 закона Алтайского края </w:t>
            </w:r>
            <w:r w:rsidR="00211201" w:rsidRPr="00211201">
              <w:rPr>
                <w:szCs w:val="28"/>
              </w:rPr>
              <w:t>«Об инвестиционной деятельности в Алтайском крае»</w:t>
            </w:r>
            <w:bookmarkStart w:id="0" w:name="_GoBack"/>
            <w:bookmarkEnd w:id="0"/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211201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211201">
      <w:pPr>
        <w:ind w:firstLine="709"/>
        <w:jc w:val="both"/>
        <w:rPr>
          <w:szCs w:val="28"/>
        </w:rPr>
      </w:pPr>
    </w:p>
    <w:p w:rsidR="00CB49DE" w:rsidRPr="00211201" w:rsidRDefault="00EA7F09" w:rsidP="00211201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76EF0">
        <w:rPr>
          <w:szCs w:val="28"/>
        </w:rPr>
        <w:t xml:space="preserve">Принять закон Алтайского края </w:t>
      </w:r>
      <w:r w:rsidR="00531FEA" w:rsidRPr="00531FEA">
        <w:rPr>
          <w:rFonts w:eastAsia="Calibri"/>
          <w:szCs w:val="28"/>
          <w:lang w:eastAsia="en-US"/>
        </w:rPr>
        <w:t>«</w:t>
      </w:r>
      <w:r w:rsidR="00211201" w:rsidRPr="00211201">
        <w:rPr>
          <w:szCs w:val="28"/>
        </w:rPr>
        <w:t xml:space="preserve">О внесении изменений в часть </w:t>
      </w:r>
      <w:r w:rsidR="00DF0D07">
        <w:rPr>
          <w:szCs w:val="28"/>
        </w:rPr>
        <w:t>2</w:t>
      </w:r>
      <w:r w:rsidR="00211201" w:rsidRPr="00211201">
        <w:rPr>
          <w:szCs w:val="28"/>
        </w:rPr>
        <w:t xml:space="preserve"> статьи 4 закона Алтайского края «Об инвестиционно</w:t>
      </w:r>
      <w:r w:rsidR="00211201">
        <w:rPr>
          <w:szCs w:val="28"/>
        </w:rPr>
        <w:t>й деятельности в Алтайском крае</w:t>
      </w:r>
      <w:r w:rsidR="00531FEA" w:rsidRPr="00211201">
        <w:rPr>
          <w:rFonts w:eastAsia="Calibri"/>
          <w:szCs w:val="28"/>
          <w:lang w:eastAsia="en-US"/>
        </w:rPr>
        <w:t>»</w:t>
      </w:r>
      <w:r w:rsidR="00754493" w:rsidRPr="00211201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8D7E72" w:rsidTr="00CE7CF1">
        <w:tc>
          <w:tcPr>
            <w:tcW w:w="6521" w:type="dxa"/>
          </w:tcPr>
          <w:p w:rsidR="00C46731" w:rsidRPr="008D7E72" w:rsidRDefault="007207AC" w:rsidP="0067025C">
            <w:pPr>
              <w:ind w:left="-108"/>
              <w:rPr>
                <w:szCs w:val="28"/>
              </w:rPr>
            </w:pPr>
            <w:r w:rsidRPr="008D7E72">
              <w:rPr>
                <w:szCs w:val="28"/>
              </w:rPr>
              <w:t>Председатель Алтайского краевого</w:t>
            </w:r>
          </w:p>
          <w:p w:rsidR="007207AC" w:rsidRPr="008D7E72" w:rsidRDefault="007207AC" w:rsidP="0067025C">
            <w:pPr>
              <w:ind w:left="-108"/>
              <w:rPr>
                <w:szCs w:val="28"/>
              </w:rPr>
            </w:pPr>
            <w:r w:rsidRPr="008D7E72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8D7E72" w:rsidRDefault="008B0927" w:rsidP="00DE47A5">
            <w:pPr>
              <w:ind w:right="-91"/>
              <w:jc w:val="right"/>
            </w:pPr>
            <w:r w:rsidRPr="008D7E72">
              <w:t xml:space="preserve">    </w:t>
            </w:r>
            <w:r w:rsidR="00DE47A5" w:rsidRPr="008D7E72">
              <w:t xml:space="preserve">           </w:t>
            </w:r>
            <w:r w:rsidR="00754493" w:rsidRPr="008D7E72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E1" w:rsidRDefault="00CB1CE1" w:rsidP="00CB49DE">
      <w:r>
        <w:separator/>
      </w:r>
    </w:p>
  </w:endnote>
  <w:endnote w:type="continuationSeparator" w:id="0">
    <w:p w:rsidR="00CB1CE1" w:rsidRDefault="00CB1CE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E1" w:rsidRDefault="00CB1CE1" w:rsidP="00CB49DE">
      <w:r>
        <w:separator/>
      </w:r>
    </w:p>
  </w:footnote>
  <w:footnote w:type="continuationSeparator" w:id="0">
    <w:p w:rsidR="00CB1CE1" w:rsidRDefault="00CB1CE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52899"/>
    <w:rsid w:val="00173FFE"/>
    <w:rsid w:val="00195A56"/>
    <w:rsid w:val="001C5FE1"/>
    <w:rsid w:val="001D4848"/>
    <w:rsid w:val="001D4B91"/>
    <w:rsid w:val="00211201"/>
    <w:rsid w:val="0024389B"/>
    <w:rsid w:val="00243BCC"/>
    <w:rsid w:val="002641E4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36F9"/>
    <w:rsid w:val="00516428"/>
    <w:rsid w:val="00531FEA"/>
    <w:rsid w:val="0056390B"/>
    <w:rsid w:val="00570AE4"/>
    <w:rsid w:val="00575331"/>
    <w:rsid w:val="005A646A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8D7E72"/>
    <w:rsid w:val="00917949"/>
    <w:rsid w:val="00917FD6"/>
    <w:rsid w:val="0096572D"/>
    <w:rsid w:val="009A69E6"/>
    <w:rsid w:val="00A11CD5"/>
    <w:rsid w:val="00A257E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46E0D"/>
    <w:rsid w:val="00C819F3"/>
    <w:rsid w:val="00C9273B"/>
    <w:rsid w:val="00CB1CE1"/>
    <w:rsid w:val="00CB2F6F"/>
    <w:rsid w:val="00CB49DE"/>
    <w:rsid w:val="00CC1981"/>
    <w:rsid w:val="00CE7CF1"/>
    <w:rsid w:val="00D051DA"/>
    <w:rsid w:val="00D271AE"/>
    <w:rsid w:val="00D474F5"/>
    <w:rsid w:val="00D57297"/>
    <w:rsid w:val="00DE47A5"/>
    <w:rsid w:val="00DF0D07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557568F-FCAA-4608-968C-E3071CD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4</cp:revision>
  <cp:lastPrinted>2021-11-12T02:49:00Z</cp:lastPrinted>
  <dcterms:created xsi:type="dcterms:W3CDTF">2021-11-08T07:54:00Z</dcterms:created>
  <dcterms:modified xsi:type="dcterms:W3CDTF">2021-11-12T02:51:00Z</dcterms:modified>
</cp:coreProperties>
</file>