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F4F" w:rsidRPr="000119F6" w:rsidRDefault="003533BE" w:rsidP="004D7F4F">
      <w:pPr>
        <w:shd w:val="clear" w:color="auto" w:fill="FFFFFF"/>
        <w:jc w:val="right"/>
        <w:rPr>
          <w:sz w:val="28"/>
          <w:szCs w:val="28"/>
        </w:rPr>
      </w:pPr>
      <w:r w:rsidRPr="000119F6">
        <w:rPr>
          <w:sz w:val="28"/>
          <w:szCs w:val="28"/>
        </w:rPr>
        <w:t>Проект</w:t>
      </w:r>
    </w:p>
    <w:p w:rsidR="00F51FC5" w:rsidRPr="000119F6" w:rsidRDefault="00F51FC5" w:rsidP="00F51FC5">
      <w:pPr>
        <w:shd w:val="clear" w:color="auto" w:fill="FFFFFF"/>
        <w:jc w:val="center"/>
        <w:rPr>
          <w:sz w:val="28"/>
          <w:szCs w:val="28"/>
        </w:rPr>
      </w:pPr>
      <w:r w:rsidRPr="000119F6">
        <w:rPr>
          <w:sz w:val="28"/>
          <w:szCs w:val="28"/>
        </w:rPr>
        <w:t>ЗАКОН</w:t>
      </w:r>
    </w:p>
    <w:p w:rsidR="00F51FC5" w:rsidRPr="000119F6" w:rsidRDefault="00F51FC5" w:rsidP="00F51FC5">
      <w:pPr>
        <w:shd w:val="clear" w:color="auto" w:fill="FFFFFF"/>
        <w:jc w:val="center"/>
        <w:rPr>
          <w:sz w:val="28"/>
          <w:szCs w:val="28"/>
        </w:rPr>
      </w:pPr>
      <w:r w:rsidRPr="000119F6">
        <w:rPr>
          <w:sz w:val="28"/>
          <w:szCs w:val="28"/>
        </w:rPr>
        <w:t>Алтайского края</w:t>
      </w:r>
    </w:p>
    <w:p w:rsidR="00F51FC5" w:rsidRPr="000119F6" w:rsidRDefault="00F51FC5" w:rsidP="00F51FC5">
      <w:pPr>
        <w:shd w:val="clear" w:color="auto" w:fill="FFFFFF"/>
        <w:jc w:val="center"/>
        <w:rPr>
          <w:sz w:val="28"/>
          <w:szCs w:val="28"/>
        </w:rPr>
      </w:pPr>
    </w:p>
    <w:p w:rsidR="00F51FC5" w:rsidRPr="000119F6" w:rsidRDefault="00F51FC5" w:rsidP="00F51FC5">
      <w:pPr>
        <w:shd w:val="clear" w:color="auto" w:fill="FFFFFF"/>
        <w:tabs>
          <w:tab w:val="left" w:pos="9730"/>
        </w:tabs>
        <w:jc w:val="center"/>
        <w:rPr>
          <w:b/>
          <w:sz w:val="28"/>
          <w:szCs w:val="28"/>
        </w:rPr>
      </w:pPr>
      <w:r w:rsidRPr="000119F6">
        <w:rPr>
          <w:b/>
          <w:sz w:val="28"/>
          <w:szCs w:val="28"/>
        </w:rPr>
        <w:t>О внесении изменени</w:t>
      </w:r>
      <w:r w:rsidR="00AD7710" w:rsidRPr="000119F6">
        <w:rPr>
          <w:b/>
          <w:sz w:val="28"/>
          <w:szCs w:val="28"/>
        </w:rPr>
        <w:t>й</w:t>
      </w:r>
      <w:r w:rsidR="00AD7710" w:rsidRPr="000119F6">
        <w:rPr>
          <w:b/>
          <w:sz w:val="28"/>
          <w:szCs w:val="28"/>
        </w:rPr>
        <w:br/>
      </w:r>
      <w:r w:rsidRPr="000119F6">
        <w:rPr>
          <w:b/>
          <w:sz w:val="28"/>
          <w:szCs w:val="28"/>
        </w:rPr>
        <w:t xml:space="preserve">в </w:t>
      </w:r>
      <w:r w:rsidR="005A4BE4" w:rsidRPr="000119F6">
        <w:rPr>
          <w:b/>
          <w:sz w:val="28"/>
          <w:szCs w:val="28"/>
        </w:rPr>
        <w:t xml:space="preserve">Устав </w:t>
      </w:r>
      <w:r w:rsidRPr="000119F6">
        <w:rPr>
          <w:b/>
          <w:sz w:val="28"/>
          <w:szCs w:val="28"/>
        </w:rPr>
        <w:t>(Основно</w:t>
      </w:r>
      <w:r w:rsidR="00AD7710" w:rsidRPr="000119F6">
        <w:rPr>
          <w:b/>
          <w:sz w:val="28"/>
          <w:szCs w:val="28"/>
        </w:rPr>
        <w:t>й</w:t>
      </w:r>
      <w:r w:rsidRPr="000119F6">
        <w:rPr>
          <w:b/>
          <w:sz w:val="28"/>
          <w:szCs w:val="28"/>
        </w:rPr>
        <w:t xml:space="preserve"> Закон) Алтайского края</w:t>
      </w:r>
    </w:p>
    <w:p w:rsidR="00F51FC5" w:rsidRPr="000119F6" w:rsidRDefault="00F51FC5" w:rsidP="00F51FC5">
      <w:pPr>
        <w:shd w:val="clear" w:color="auto" w:fill="FFFFFF"/>
        <w:ind w:left="739"/>
        <w:rPr>
          <w:sz w:val="28"/>
          <w:szCs w:val="28"/>
        </w:rPr>
      </w:pPr>
    </w:p>
    <w:p w:rsidR="00F51FC5" w:rsidRPr="000119F6" w:rsidRDefault="00F51FC5" w:rsidP="00F51FC5">
      <w:pPr>
        <w:shd w:val="clear" w:color="auto" w:fill="FFFFFF"/>
        <w:ind w:left="739"/>
        <w:rPr>
          <w:sz w:val="28"/>
          <w:szCs w:val="28"/>
        </w:rPr>
      </w:pPr>
    </w:p>
    <w:p w:rsidR="00F51FC5" w:rsidRPr="000119F6" w:rsidRDefault="00F51FC5" w:rsidP="00F51FC5">
      <w:pPr>
        <w:shd w:val="clear" w:color="auto" w:fill="FFFFFF"/>
        <w:ind w:left="739"/>
        <w:rPr>
          <w:sz w:val="28"/>
          <w:szCs w:val="28"/>
        </w:rPr>
      </w:pPr>
      <w:r w:rsidRPr="000119F6">
        <w:rPr>
          <w:b/>
          <w:sz w:val="28"/>
          <w:szCs w:val="28"/>
        </w:rPr>
        <w:t>Статья 1</w:t>
      </w:r>
    </w:p>
    <w:p w:rsidR="00F51FC5" w:rsidRPr="000119F6" w:rsidRDefault="00F51FC5" w:rsidP="00F51FC5">
      <w:pPr>
        <w:shd w:val="clear" w:color="auto" w:fill="FFFFFF"/>
        <w:ind w:left="19" w:right="5" w:firstLine="710"/>
        <w:jc w:val="both"/>
        <w:rPr>
          <w:sz w:val="28"/>
          <w:szCs w:val="28"/>
        </w:rPr>
      </w:pPr>
    </w:p>
    <w:p w:rsidR="00AD7710" w:rsidRPr="000119F6" w:rsidRDefault="00F51FC5" w:rsidP="009823AA">
      <w:pPr>
        <w:shd w:val="clear" w:color="auto" w:fill="FFFFFF"/>
        <w:tabs>
          <w:tab w:val="left" w:pos="6663"/>
        </w:tabs>
        <w:ind w:left="19" w:right="5" w:firstLine="710"/>
        <w:jc w:val="both"/>
        <w:rPr>
          <w:sz w:val="28"/>
          <w:szCs w:val="28"/>
        </w:rPr>
      </w:pPr>
      <w:r w:rsidRPr="000119F6">
        <w:rPr>
          <w:sz w:val="28"/>
          <w:szCs w:val="28"/>
        </w:rPr>
        <w:t xml:space="preserve">Внести в </w:t>
      </w:r>
      <w:r w:rsidR="00AD7710" w:rsidRPr="000119F6">
        <w:rPr>
          <w:sz w:val="28"/>
          <w:szCs w:val="28"/>
        </w:rPr>
        <w:t>Устав</w:t>
      </w:r>
      <w:r w:rsidR="005A4BE4" w:rsidRPr="000119F6">
        <w:rPr>
          <w:sz w:val="28"/>
          <w:szCs w:val="28"/>
        </w:rPr>
        <w:t xml:space="preserve"> </w:t>
      </w:r>
      <w:r w:rsidRPr="000119F6">
        <w:rPr>
          <w:sz w:val="28"/>
          <w:szCs w:val="28"/>
        </w:rPr>
        <w:t>(</w:t>
      </w:r>
      <w:r w:rsidR="00A72CA6" w:rsidRPr="000119F6">
        <w:rPr>
          <w:sz w:val="28"/>
          <w:szCs w:val="28"/>
        </w:rPr>
        <w:t>Основно</w:t>
      </w:r>
      <w:r w:rsidR="00AD7710" w:rsidRPr="000119F6">
        <w:rPr>
          <w:sz w:val="28"/>
          <w:szCs w:val="28"/>
        </w:rPr>
        <w:t>й</w:t>
      </w:r>
      <w:r w:rsidR="005A4BE4" w:rsidRPr="000119F6">
        <w:rPr>
          <w:sz w:val="28"/>
          <w:szCs w:val="28"/>
        </w:rPr>
        <w:t xml:space="preserve"> Закон</w:t>
      </w:r>
      <w:r w:rsidR="00A72CA6" w:rsidRPr="000119F6">
        <w:rPr>
          <w:sz w:val="28"/>
          <w:szCs w:val="28"/>
        </w:rPr>
        <w:t>) Алтайского края</w:t>
      </w:r>
      <w:r w:rsidRPr="000119F6">
        <w:rPr>
          <w:sz w:val="28"/>
          <w:szCs w:val="28"/>
        </w:rPr>
        <w:t xml:space="preserve"> (Сборник законодательства Алтайского края, 1995, № 10, № 15; 1996, № 20; 1999, № 41 (61); 2000, № 54; 2001, № 63, № 65, № 66, № 67; 2002, № 80, часть </w:t>
      </w:r>
      <w:r w:rsidRPr="000119F6">
        <w:rPr>
          <w:sz w:val="28"/>
          <w:szCs w:val="28"/>
          <w:lang w:val="en-US"/>
        </w:rPr>
        <w:t>I</w:t>
      </w:r>
      <w:r w:rsidRPr="000119F6">
        <w:rPr>
          <w:sz w:val="28"/>
          <w:szCs w:val="28"/>
        </w:rPr>
        <w:t xml:space="preserve">; 2003, № 86, № 92, часть </w:t>
      </w:r>
      <w:r w:rsidRPr="000119F6">
        <w:rPr>
          <w:sz w:val="28"/>
          <w:szCs w:val="28"/>
          <w:lang w:val="en-US"/>
        </w:rPr>
        <w:t>I</w:t>
      </w:r>
      <w:r w:rsidRPr="000119F6">
        <w:rPr>
          <w:sz w:val="28"/>
          <w:szCs w:val="28"/>
        </w:rPr>
        <w:t xml:space="preserve">; 2005, № 108, № 116, часть </w:t>
      </w:r>
      <w:r w:rsidRPr="000119F6">
        <w:rPr>
          <w:sz w:val="28"/>
          <w:szCs w:val="28"/>
          <w:lang w:val="en-US"/>
        </w:rPr>
        <w:t>I</w:t>
      </w:r>
      <w:r w:rsidR="00E20AE2" w:rsidRPr="000119F6">
        <w:rPr>
          <w:sz w:val="28"/>
          <w:szCs w:val="28"/>
        </w:rPr>
        <w:t>;</w:t>
      </w:r>
      <w:r w:rsidR="004D7F4F" w:rsidRPr="000119F6">
        <w:rPr>
          <w:sz w:val="28"/>
          <w:szCs w:val="28"/>
        </w:rPr>
        <w:t xml:space="preserve"> 2006, № 122, часть </w:t>
      </w:r>
      <w:r w:rsidR="004D7F4F" w:rsidRPr="000119F6">
        <w:rPr>
          <w:sz w:val="28"/>
          <w:szCs w:val="28"/>
          <w:lang w:val="en-US"/>
        </w:rPr>
        <w:t>I</w:t>
      </w:r>
      <w:r w:rsidR="00D01A28" w:rsidRPr="000119F6">
        <w:rPr>
          <w:sz w:val="28"/>
          <w:szCs w:val="28"/>
        </w:rPr>
        <w:t>,</w:t>
      </w:r>
      <w:r w:rsidR="00FD408B" w:rsidRPr="000119F6">
        <w:rPr>
          <w:sz w:val="28"/>
          <w:szCs w:val="28"/>
        </w:rPr>
        <w:t xml:space="preserve"> № 128, часть </w:t>
      </w:r>
      <w:r w:rsidR="00FD408B" w:rsidRPr="000119F6">
        <w:rPr>
          <w:sz w:val="28"/>
          <w:szCs w:val="28"/>
          <w:lang w:val="en-US"/>
        </w:rPr>
        <w:t>II</w:t>
      </w:r>
      <w:r w:rsidR="00A72CA6" w:rsidRPr="000119F6">
        <w:rPr>
          <w:sz w:val="28"/>
          <w:szCs w:val="28"/>
        </w:rPr>
        <w:t>; 2007, №</w:t>
      </w:r>
      <w:r w:rsidR="00EC604C" w:rsidRPr="000119F6">
        <w:rPr>
          <w:sz w:val="28"/>
          <w:szCs w:val="28"/>
        </w:rPr>
        <w:t xml:space="preserve"> 134</w:t>
      </w:r>
      <w:r w:rsidR="00D01A28" w:rsidRPr="000119F6">
        <w:rPr>
          <w:sz w:val="28"/>
          <w:szCs w:val="28"/>
        </w:rPr>
        <w:t xml:space="preserve">, часть </w:t>
      </w:r>
      <w:r w:rsidR="00D01A28" w:rsidRPr="000119F6">
        <w:rPr>
          <w:sz w:val="28"/>
          <w:szCs w:val="28"/>
          <w:lang w:val="en-US"/>
        </w:rPr>
        <w:t>I</w:t>
      </w:r>
      <w:r w:rsidR="00EC604C" w:rsidRPr="000119F6">
        <w:rPr>
          <w:sz w:val="28"/>
          <w:szCs w:val="28"/>
        </w:rPr>
        <w:t xml:space="preserve">, </w:t>
      </w:r>
      <w:r w:rsidR="00075BF0" w:rsidRPr="000119F6">
        <w:rPr>
          <w:sz w:val="28"/>
          <w:szCs w:val="28"/>
        </w:rPr>
        <w:t xml:space="preserve">№ 139, часть </w:t>
      </w:r>
      <w:r w:rsidR="00075BF0" w:rsidRPr="000119F6">
        <w:rPr>
          <w:sz w:val="28"/>
          <w:szCs w:val="28"/>
          <w:lang w:val="en-US"/>
        </w:rPr>
        <w:t>I</w:t>
      </w:r>
      <w:r w:rsidR="00FC1C3A" w:rsidRPr="000119F6">
        <w:rPr>
          <w:sz w:val="28"/>
          <w:szCs w:val="28"/>
        </w:rPr>
        <w:t xml:space="preserve">; 2008, № 152, часть </w:t>
      </w:r>
      <w:r w:rsidR="00FC1C3A" w:rsidRPr="000119F6">
        <w:rPr>
          <w:sz w:val="28"/>
          <w:szCs w:val="28"/>
          <w:lang w:val="en-US"/>
        </w:rPr>
        <w:t>II</w:t>
      </w:r>
      <w:r w:rsidR="00D25374" w:rsidRPr="000119F6">
        <w:rPr>
          <w:sz w:val="28"/>
          <w:szCs w:val="28"/>
        </w:rPr>
        <w:t>; 2009, №</w:t>
      </w:r>
      <w:r w:rsidR="00614B86" w:rsidRPr="000119F6">
        <w:rPr>
          <w:sz w:val="28"/>
          <w:szCs w:val="28"/>
        </w:rPr>
        <w:t xml:space="preserve"> </w:t>
      </w:r>
      <w:r w:rsidR="00A565F9" w:rsidRPr="000119F6">
        <w:rPr>
          <w:sz w:val="28"/>
          <w:szCs w:val="28"/>
        </w:rPr>
        <w:t>1</w:t>
      </w:r>
      <w:r w:rsidR="00065760" w:rsidRPr="000119F6">
        <w:rPr>
          <w:sz w:val="28"/>
          <w:szCs w:val="28"/>
        </w:rPr>
        <w:t xml:space="preserve">55, часть </w:t>
      </w:r>
      <w:r w:rsidR="00065760" w:rsidRPr="000119F6">
        <w:rPr>
          <w:sz w:val="28"/>
          <w:szCs w:val="28"/>
          <w:lang w:val="en-US"/>
        </w:rPr>
        <w:t>I</w:t>
      </w:r>
      <w:r w:rsidR="00B5117F" w:rsidRPr="000119F6">
        <w:rPr>
          <w:sz w:val="28"/>
          <w:szCs w:val="28"/>
        </w:rPr>
        <w:t>,</w:t>
      </w:r>
      <w:r w:rsidR="008B759F" w:rsidRPr="000119F6">
        <w:rPr>
          <w:sz w:val="28"/>
          <w:szCs w:val="28"/>
        </w:rPr>
        <w:t xml:space="preserve"> </w:t>
      </w:r>
      <w:r w:rsidR="00B5117F" w:rsidRPr="000119F6">
        <w:rPr>
          <w:sz w:val="28"/>
          <w:szCs w:val="28"/>
        </w:rPr>
        <w:t xml:space="preserve">№ 164, часть </w:t>
      </w:r>
      <w:r w:rsidR="00B5117F" w:rsidRPr="000119F6">
        <w:rPr>
          <w:sz w:val="28"/>
          <w:szCs w:val="28"/>
          <w:lang w:val="en-US"/>
        </w:rPr>
        <w:t>I</w:t>
      </w:r>
      <w:r w:rsidR="00EE1609" w:rsidRPr="000119F6">
        <w:rPr>
          <w:sz w:val="28"/>
          <w:szCs w:val="28"/>
        </w:rPr>
        <w:t>; 2010, №</w:t>
      </w:r>
      <w:r w:rsidR="004E5B79" w:rsidRPr="000119F6">
        <w:rPr>
          <w:sz w:val="28"/>
          <w:szCs w:val="28"/>
        </w:rPr>
        <w:t xml:space="preserve"> 170, часть </w:t>
      </w:r>
      <w:r w:rsidR="004E5B79" w:rsidRPr="000119F6">
        <w:rPr>
          <w:sz w:val="28"/>
          <w:szCs w:val="28"/>
          <w:lang w:val="en-US"/>
        </w:rPr>
        <w:t>I</w:t>
      </w:r>
      <w:r w:rsidR="009823AA">
        <w:rPr>
          <w:sz w:val="28"/>
          <w:szCs w:val="28"/>
        </w:rPr>
        <w:t xml:space="preserve">, 2011, </w:t>
      </w:r>
      <w:r w:rsidR="009823AA" w:rsidRPr="005A74A8">
        <w:rPr>
          <w:sz w:val="28"/>
          <w:szCs w:val="28"/>
        </w:rPr>
        <w:t xml:space="preserve">№ </w:t>
      </w:r>
      <w:r w:rsidR="005A74A8">
        <w:rPr>
          <w:sz w:val="28"/>
          <w:szCs w:val="28"/>
        </w:rPr>
        <w:t xml:space="preserve">181, часть </w:t>
      </w:r>
      <w:r w:rsidR="005A74A8">
        <w:rPr>
          <w:sz w:val="28"/>
          <w:szCs w:val="28"/>
          <w:lang w:val="en-US"/>
        </w:rPr>
        <w:t>I</w:t>
      </w:r>
      <w:r w:rsidRPr="000119F6">
        <w:rPr>
          <w:sz w:val="28"/>
          <w:szCs w:val="28"/>
        </w:rPr>
        <w:t xml:space="preserve">) </w:t>
      </w:r>
      <w:r w:rsidR="00AD7710" w:rsidRPr="000119F6">
        <w:rPr>
          <w:sz w:val="28"/>
          <w:szCs w:val="28"/>
        </w:rPr>
        <w:t>следующие изменения:</w:t>
      </w:r>
    </w:p>
    <w:p w:rsidR="00AD7710" w:rsidRPr="000119F6" w:rsidRDefault="00AD7710" w:rsidP="00F51FC5">
      <w:pPr>
        <w:shd w:val="clear" w:color="auto" w:fill="FFFFFF"/>
        <w:ind w:left="19" w:right="5" w:firstLine="710"/>
        <w:jc w:val="both"/>
        <w:rPr>
          <w:sz w:val="28"/>
          <w:szCs w:val="28"/>
        </w:rPr>
      </w:pPr>
    </w:p>
    <w:p w:rsidR="006D7FBC" w:rsidRDefault="00AD7710" w:rsidP="00F51FC5">
      <w:pPr>
        <w:shd w:val="clear" w:color="auto" w:fill="FFFFFF"/>
        <w:ind w:left="19" w:right="5" w:firstLine="710"/>
        <w:jc w:val="both"/>
        <w:rPr>
          <w:sz w:val="28"/>
          <w:szCs w:val="28"/>
        </w:rPr>
      </w:pPr>
      <w:r w:rsidRPr="000119F6">
        <w:rPr>
          <w:sz w:val="28"/>
          <w:szCs w:val="28"/>
        </w:rPr>
        <w:t xml:space="preserve">1) </w:t>
      </w:r>
      <w:r w:rsidR="006D7FBC">
        <w:rPr>
          <w:sz w:val="28"/>
          <w:szCs w:val="28"/>
        </w:rPr>
        <w:t xml:space="preserve">в </w:t>
      </w:r>
      <w:r w:rsidR="00286FCC">
        <w:rPr>
          <w:sz w:val="28"/>
          <w:szCs w:val="28"/>
        </w:rPr>
        <w:t>пункте</w:t>
      </w:r>
      <w:r w:rsidR="00A4633B">
        <w:rPr>
          <w:sz w:val="28"/>
          <w:szCs w:val="28"/>
        </w:rPr>
        <w:t xml:space="preserve"> </w:t>
      </w:r>
      <w:r w:rsidR="00286FCC">
        <w:rPr>
          <w:sz w:val="28"/>
          <w:szCs w:val="28"/>
        </w:rPr>
        <w:t>2 статьи 16 слово «природной</w:t>
      </w:r>
      <w:r w:rsidR="006D7FBC">
        <w:rPr>
          <w:sz w:val="28"/>
          <w:szCs w:val="28"/>
        </w:rPr>
        <w:t xml:space="preserve">» </w:t>
      </w:r>
      <w:r w:rsidR="00286FCC">
        <w:rPr>
          <w:sz w:val="28"/>
          <w:szCs w:val="28"/>
        </w:rPr>
        <w:t>исключить</w:t>
      </w:r>
      <w:r w:rsidR="006D7FBC">
        <w:rPr>
          <w:sz w:val="28"/>
          <w:szCs w:val="28"/>
        </w:rPr>
        <w:t>;</w:t>
      </w:r>
    </w:p>
    <w:p w:rsidR="006D7FBC" w:rsidRDefault="006D7FBC" w:rsidP="00F51FC5">
      <w:pPr>
        <w:shd w:val="clear" w:color="auto" w:fill="FFFFFF"/>
        <w:ind w:left="19" w:right="5" w:firstLine="710"/>
        <w:jc w:val="both"/>
        <w:rPr>
          <w:sz w:val="28"/>
          <w:szCs w:val="28"/>
        </w:rPr>
      </w:pPr>
    </w:p>
    <w:p w:rsidR="005A74A8" w:rsidRDefault="006D7FBC" w:rsidP="00F51FC5">
      <w:pPr>
        <w:shd w:val="clear" w:color="auto" w:fill="FFFFFF"/>
        <w:ind w:left="19" w:right="5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30269D">
        <w:rPr>
          <w:sz w:val="28"/>
          <w:szCs w:val="28"/>
        </w:rPr>
        <w:t>в пункте 2</w:t>
      </w:r>
      <w:r w:rsidR="00286FCC">
        <w:rPr>
          <w:sz w:val="28"/>
          <w:szCs w:val="28"/>
        </w:rPr>
        <w:t xml:space="preserve"> статьи 19 слово</w:t>
      </w:r>
      <w:r w:rsidR="005A74A8">
        <w:rPr>
          <w:sz w:val="28"/>
          <w:szCs w:val="28"/>
        </w:rPr>
        <w:t xml:space="preserve"> «</w:t>
      </w:r>
      <w:r w:rsidR="00286FCC">
        <w:rPr>
          <w:sz w:val="28"/>
          <w:szCs w:val="28"/>
        </w:rPr>
        <w:t>природной</w:t>
      </w:r>
      <w:r w:rsidR="005A74A8">
        <w:rPr>
          <w:sz w:val="28"/>
          <w:szCs w:val="28"/>
        </w:rPr>
        <w:t xml:space="preserve">» </w:t>
      </w:r>
      <w:r w:rsidR="00286FCC">
        <w:rPr>
          <w:sz w:val="28"/>
          <w:szCs w:val="28"/>
        </w:rPr>
        <w:t>исключить</w:t>
      </w:r>
      <w:r w:rsidR="005A74A8">
        <w:rPr>
          <w:sz w:val="28"/>
          <w:szCs w:val="28"/>
        </w:rPr>
        <w:t>;</w:t>
      </w:r>
    </w:p>
    <w:p w:rsidR="005A74A8" w:rsidRDefault="005A74A8" w:rsidP="00F51FC5">
      <w:pPr>
        <w:shd w:val="clear" w:color="auto" w:fill="FFFFFF"/>
        <w:ind w:left="19" w:right="5" w:firstLine="710"/>
        <w:jc w:val="both"/>
        <w:rPr>
          <w:sz w:val="28"/>
          <w:szCs w:val="28"/>
        </w:rPr>
      </w:pPr>
    </w:p>
    <w:p w:rsidR="005A74A8" w:rsidRDefault="006D7FBC" w:rsidP="00F51FC5">
      <w:pPr>
        <w:shd w:val="clear" w:color="auto" w:fill="FFFFFF"/>
        <w:ind w:left="19" w:right="5" w:firstLine="71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74A8">
        <w:rPr>
          <w:sz w:val="28"/>
          <w:szCs w:val="28"/>
        </w:rPr>
        <w:t xml:space="preserve">) </w:t>
      </w:r>
      <w:r w:rsidR="0090233A">
        <w:rPr>
          <w:sz w:val="28"/>
          <w:szCs w:val="28"/>
        </w:rPr>
        <w:t xml:space="preserve">в наименовании, пункте 1 </w:t>
      </w:r>
      <w:r w:rsidR="00286FCC">
        <w:rPr>
          <w:sz w:val="28"/>
          <w:szCs w:val="28"/>
        </w:rPr>
        <w:t>статьи 20 слово «природная» исключить;</w:t>
      </w:r>
    </w:p>
    <w:p w:rsidR="005A74A8" w:rsidRDefault="005A74A8" w:rsidP="00F51FC5">
      <w:pPr>
        <w:shd w:val="clear" w:color="auto" w:fill="FFFFFF"/>
        <w:ind w:left="19" w:right="5" w:firstLine="710"/>
        <w:jc w:val="both"/>
        <w:rPr>
          <w:sz w:val="28"/>
          <w:szCs w:val="28"/>
        </w:rPr>
      </w:pPr>
    </w:p>
    <w:p w:rsidR="007E5851" w:rsidRDefault="006D7FBC" w:rsidP="00F51FC5">
      <w:pPr>
        <w:shd w:val="clear" w:color="auto" w:fill="FFFFFF"/>
        <w:ind w:left="19" w:right="5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9823AA">
        <w:rPr>
          <w:sz w:val="28"/>
          <w:szCs w:val="28"/>
        </w:rPr>
        <w:t>в статье 31:</w:t>
      </w:r>
    </w:p>
    <w:p w:rsidR="00101A7D" w:rsidRDefault="00286FCC" w:rsidP="00F51FC5">
      <w:pPr>
        <w:shd w:val="clear" w:color="auto" w:fill="FFFFFF"/>
        <w:ind w:left="19" w:right="5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2F6D7B">
        <w:rPr>
          <w:sz w:val="28"/>
          <w:szCs w:val="28"/>
        </w:rPr>
        <w:t>в наименовании:</w:t>
      </w:r>
    </w:p>
    <w:p w:rsidR="00101A7D" w:rsidRDefault="00286FCC" w:rsidP="00F51FC5">
      <w:pPr>
        <w:shd w:val="clear" w:color="auto" w:fill="FFFFFF"/>
        <w:ind w:left="19" w:right="5" w:firstLine="710"/>
        <w:jc w:val="both"/>
        <w:rPr>
          <w:sz w:val="28"/>
          <w:szCs w:val="28"/>
        </w:rPr>
      </w:pPr>
      <w:r>
        <w:rPr>
          <w:sz w:val="28"/>
          <w:szCs w:val="28"/>
        </w:rPr>
        <w:t>после слова</w:t>
      </w:r>
      <w:r w:rsidR="009823AA">
        <w:rPr>
          <w:sz w:val="28"/>
          <w:szCs w:val="28"/>
        </w:rPr>
        <w:t xml:space="preserve"> «Государственный» </w:t>
      </w:r>
      <w:r>
        <w:rPr>
          <w:sz w:val="28"/>
          <w:szCs w:val="28"/>
        </w:rPr>
        <w:t>дополнить</w:t>
      </w:r>
      <w:r w:rsidR="009823AA">
        <w:rPr>
          <w:sz w:val="28"/>
          <w:szCs w:val="28"/>
        </w:rPr>
        <w:t xml:space="preserve"> слов</w:t>
      </w:r>
      <w:r>
        <w:rPr>
          <w:sz w:val="28"/>
          <w:szCs w:val="28"/>
        </w:rPr>
        <w:t xml:space="preserve">ом </w:t>
      </w:r>
      <w:r w:rsidR="009823AA">
        <w:rPr>
          <w:sz w:val="28"/>
          <w:szCs w:val="28"/>
        </w:rPr>
        <w:t>«надзор»;</w:t>
      </w:r>
    </w:p>
    <w:p w:rsidR="009823AA" w:rsidRDefault="006D7FBC" w:rsidP="00F51FC5">
      <w:pPr>
        <w:shd w:val="clear" w:color="auto" w:fill="FFFFFF"/>
        <w:ind w:left="19" w:right="5" w:firstLine="710"/>
        <w:jc w:val="both"/>
        <w:rPr>
          <w:sz w:val="28"/>
          <w:szCs w:val="28"/>
        </w:rPr>
      </w:pPr>
      <w:r>
        <w:rPr>
          <w:sz w:val="28"/>
          <w:szCs w:val="28"/>
        </w:rPr>
        <w:t>слов</w:t>
      </w:r>
      <w:r w:rsidR="00286FCC">
        <w:rPr>
          <w:sz w:val="28"/>
          <w:szCs w:val="28"/>
        </w:rPr>
        <w:t>о</w:t>
      </w:r>
      <w:r>
        <w:rPr>
          <w:sz w:val="28"/>
          <w:szCs w:val="28"/>
        </w:rPr>
        <w:t xml:space="preserve"> «природной» </w:t>
      </w:r>
      <w:r w:rsidR="00286FCC">
        <w:rPr>
          <w:sz w:val="28"/>
          <w:szCs w:val="28"/>
        </w:rPr>
        <w:t>исключить</w:t>
      </w:r>
      <w:r>
        <w:rPr>
          <w:sz w:val="28"/>
          <w:szCs w:val="28"/>
        </w:rPr>
        <w:t>;</w:t>
      </w:r>
    </w:p>
    <w:p w:rsidR="00101A7D" w:rsidRDefault="00286FCC" w:rsidP="00F51FC5">
      <w:pPr>
        <w:shd w:val="clear" w:color="auto" w:fill="FFFFFF"/>
        <w:ind w:left="19" w:right="5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2F6D7B">
        <w:rPr>
          <w:sz w:val="28"/>
          <w:szCs w:val="28"/>
        </w:rPr>
        <w:t xml:space="preserve">в </w:t>
      </w:r>
      <w:r>
        <w:rPr>
          <w:sz w:val="28"/>
          <w:szCs w:val="28"/>
        </w:rPr>
        <w:t>пункт</w:t>
      </w:r>
      <w:r w:rsidR="002F6D7B">
        <w:rPr>
          <w:sz w:val="28"/>
          <w:szCs w:val="28"/>
        </w:rPr>
        <w:t>е</w:t>
      </w:r>
      <w:r w:rsidR="009823AA">
        <w:rPr>
          <w:sz w:val="28"/>
          <w:szCs w:val="28"/>
        </w:rPr>
        <w:t xml:space="preserve"> 1</w:t>
      </w:r>
      <w:r w:rsidR="00101A7D">
        <w:rPr>
          <w:sz w:val="28"/>
          <w:szCs w:val="28"/>
        </w:rPr>
        <w:t>:</w:t>
      </w:r>
    </w:p>
    <w:p w:rsidR="00101A7D" w:rsidRDefault="00286FCC" w:rsidP="00F51FC5">
      <w:pPr>
        <w:shd w:val="clear" w:color="auto" w:fill="FFFFFF"/>
        <w:ind w:left="19" w:right="5" w:firstLine="710"/>
        <w:jc w:val="both"/>
        <w:rPr>
          <w:sz w:val="28"/>
          <w:szCs w:val="28"/>
        </w:rPr>
      </w:pPr>
      <w:r>
        <w:rPr>
          <w:sz w:val="28"/>
          <w:szCs w:val="28"/>
        </w:rPr>
        <w:t>после слова</w:t>
      </w:r>
      <w:r w:rsidR="009823AA">
        <w:rPr>
          <w:sz w:val="28"/>
          <w:szCs w:val="28"/>
        </w:rPr>
        <w:t xml:space="preserve"> «государственный» </w:t>
      </w:r>
      <w:r>
        <w:rPr>
          <w:sz w:val="28"/>
          <w:szCs w:val="28"/>
        </w:rPr>
        <w:t>дополнить</w:t>
      </w:r>
      <w:r w:rsidR="009823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словом </w:t>
      </w:r>
      <w:r w:rsidR="009823AA">
        <w:rPr>
          <w:sz w:val="28"/>
          <w:szCs w:val="28"/>
        </w:rPr>
        <w:t>«надзор»;</w:t>
      </w:r>
    </w:p>
    <w:p w:rsidR="009823AA" w:rsidRDefault="00286FCC" w:rsidP="00F51FC5">
      <w:pPr>
        <w:shd w:val="clear" w:color="auto" w:fill="FFFFFF"/>
        <w:ind w:left="19" w:right="5" w:firstLine="710"/>
        <w:jc w:val="both"/>
        <w:rPr>
          <w:sz w:val="28"/>
          <w:szCs w:val="28"/>
        </w:rPr>
      </w:pPr>
      <w:r>
        <w:rPr>
          <w:sz w:val="28"/>
          <w:szCs w:val="28"/>
        </w:rPr>
        <w:t>слово</w:t>
      </w:r>
      <w:r w:rsidR="006D7FBC">
        <w:rPr>
          <w:sz w:val="28"/>
          <w:szCs w:val="28"/>
        </w:rPr>
        <w:t xml:space="preserve"> «природной» </w:t>
      </w:r>
      <w:r>
        <w:rPr>
          <w:sz w:val="28"/>
          <w:szCs w:val="28"/>
        </w:rPr>
        <w:t>исключить;</w:t>
      </w:r>
    </w:p>
    <w:p w:rsidR="006D7FBC" w:rsidRDefault="00286FCC" w:rsidP="00F51FC5">
      <w:pPr>
        <w:shd w:val="clear" w:color="auto" w:fill="FFFFFF"/>
        <w:ind w:left="19" w:right="5" w:firstLine="710"/>
        <w:jc w:val="both"/>
        <w:rPr>
          <w:sz w:val="28"/>
          <w:szCs w:val="28"/>
        </w:rPr>
      </w:pPr>
      <w:r>
        <w:rPr>
          <w:sz w:val="28"/>
          <w:szCs w:val="28"/>
        </w:rPr>
        <w:t>в) в пункте 3 слово «</w:t>
      </w:r>
      <w:r w:rsidR="006D7FBC">
        <w:rPr>
          <w:sz w:val="28"/>
          <w:szCs w:val="28"/>
        </w:rPr>
        <w:t xml:space="preserve">природной» </w:t>
      </w:r>
      <w:r>
        <w:rPr>
          <w:sz w:val="28"/>
          <w:szCs w:val="28"/>
        </w:rPr>
        <w:t>исключить</w:t>
      </w:r>
      <w:r w:rsidR="006D7FBC">
        <w:rPr>
          <w:sz w:val="28"/>
          <w:szCs w:val="28"/>
        </w:rPr>
        <w:t>;</w:t>
      </w:r>
    </w:p>
    <w:p w:rsidR="007E5851" w:rsidRPr="000119F6" w:rsidRDefault="007E5851" w:rsidP="00F51FC5">
      <w:pPr>
        <w:shd w:val="clear" w:color="auto" w:fill="FFFFFF"/>
        <w:ind w:left="19" w:right="5" w:firstLine="710"/>
        <w:jc w:val="both"/>
        <w:rPr>
          <w:sz w:val="28"/>
          <w:szCs w:val="28"/>
        </w:rPr>
      </w:pPr>
    </w:p>
    <w:p w:rsidR="00953078" w:rsidRDefault="006D7FBC" w:rsidP="00F51FC5">
      <w:pPr>
        <w:shd w:val="clear" w:color="auto" w:fill="FFFFFF"/>
        <w:ind w:left="19" w:right="5" w:firstLine="71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5851" w:rsidRPr="000119F6">
        <w:rPr>
          <w:sz w:val="28"/>
          <w:szCs w:val="28"/>
        </w:rPr>
        <w:t xml:space="preserve">) </w:t>
      </w:r>
      <w:r>
        <w:rPr>
          <w:sz w:val="28"/>
          <w:szCs w:val="28"/>
        </w:rPr>
        <w:t>статью 37 признать утратившей силу;</w:t>
      </w:r>
    </w:p>
    <w:p w:rsidR="009823AA" w:rsidRPr="000119F6" w:rsidRDefault="009823AA" w:rsidP="00F51FC5">
      <w:pPr>
        <w:shd w:val="clear" w:color="auto" w:fill="FFFFFF"/>
        <w:ind w:left="19" w:right="5" w:firstLine="710"/>
        <w:jc w:val="both"/>
        <w:rPr>
          <w:sz w:val="28"/>
          <w:szCs w:val="28"/>
        </w:rPr>
      </w:pPr>
    </w:p>
    <w:p w:rsidR="008B025A" w:rsidRDefault="006D7FBC" w:rsidP="005012A0">
      <w:pPr>
        <w:shd w:val="clear" w:color="auto" w:fill="FFFFFF"/>
        <w:ind w:left="19" w:right="5" w:firstLine="71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53078" w:rsidRPr="000119F6">
        <w:rPr>
          <w:sz w:val="28"/>
          <w:szCs w:val="28"/>
        </w:rPr>
        <w:t>)</w:t>
      </w:r>
      <w:r w:rsidR="008B025A">
        <w:rPr>
          <w:sz w:val="28"/>
          <w:szCs w:val="28"/>
        </w:rPr>
        <w:t xml:space="preserve"> в абзаце втором пункта 1 статьи 39 слова «годового отчета» заменить словами «годовому отчету»;</w:t>
      </w:r>
    </w:p>
    <w:p w:rsidR="008B025A" w:rsidRDefault="008B025A" w:rsidP="005012A0">
      <w:pPr>
        <w:shd w:val="clear" w:color="auto" w:fill="FFFFFF"/>
        <w:ind w:left="19" w:right="5" w:firstLine="710"/>
        <w:jc w:val="both"/>
        <w:rPr>
          <w:sz w:val="28"/>
          <w:szCs w:val="28"/>
        </w:rPr>
      </w:pPr>
    </w:p>
    <w:p w:rsidR="009823AA" w:rsidRDefault="008B025A" w:rsidP="005012A0">
      <w:pPr>
        <w:shd w:val="clear" w:color="auto" w:fill="FFFFFF"/>
        <w:ind w:left="19" w:right="5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5012A0">
        <w:rPr>
          <w:sz w:val="28"/>
          <w:szCs w:val="28"/>
        </w:rPr>
        <w:t>статью 46 изложить в следующей редакции:</w:t>
      </w:r>
    </w:p>
    <w:p w:rsidR="005012A0" w:rsidRPr="000119F6" w:rsidRDefault="005012A0" w:rsidP="005012A0">
      <w:pPr>
        <w:shd w:val="clear" w:color="auto" w:fill="FFFFFF"/>
        <w:ind w:left="19" w:right="5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«Статья 46. </w:t>
      </w:r>
      <w:r w:rsidRPr="005012A0">
        <w:rPr>
          <w:b/>
          <w:sz w:val="28"/>
          <w:szCs w:val="28"/>
        </w:rPr>
        <w:t>Счетная палата Алтайского края</w:t>
      </w:r>
    </w:p>
    <w:p w:rsidR="008E743A" w:rsidRDefault="008E743A" w:rsidP="00F51FC5">
      <w:pPr>
        <w:shd w:val="clear" w:color="auto" w:fill="FFFFFF"/>
        <w:ind w:left="19" w:right="5" w:firstLine="710"/>
        <w:jc w:val="both"/>
        <w:rPr>
          <w:sz w:val="28"/>
          <w:szCs w:val="28"/>
        </w:rPr>
      </w:pPr>
    </w:p>
    <w:p w:rsidR="005012A0" w:rsidRDefault="005012A0" w:rsidP="00F51FC5">
      <w:pPr>
        <w:shd w:val="clear" w:color="auto" w:fill="FFFFFF"/>
        <w:ind w:left="19" w:right="5" w:firstLine="710"/>
        <w:jc w:val="both"/>
        <w:rPr>
          <w:sz w:val="28"/>
          <w:szCs w:val="28"/>
        </w:rPr>
      </w:pPr>
      <w:r>
        <w:rPr>
          <w:sz w:val="28"/>
          <w:szCs w:val="28"/>
        </w:rPr>
        <w:t>1. Алт</w:t>
      </w:r>
      <w:r w:rsidR="008B025A">
        <w:rPr>
          <w:sz w:val="28"/>
          <w:szCs w:val="28"/>
        </w:rPr>
        <w:t>айское краевое Законодательное С</w:t>
      </w:r>
      <w:r>
        <w:rPr>
          <w:sz w:val="28"/>
          <w:szCs w:val="28"/>
        </w:rPr>
        <w:t>обрание образует орган внешнего государственного финансового</w:t>
      </w:r>
      <w:r w:rsidR="00C9742C">
        <w:rPr>
          <w:sz w:val="28"/>
          <w:szCs w:val="28"/>
        </w:rPr>
        <w:t xml:space="preserve"> контроля - </w:t>
      </w:r>
      <w:r>
        <w:rPr>
          <w:sz w:val="28"/>
          <w:szCs w:val="28"/>
        </w:rPr>
        <w:t xml:space="preserve">Счетную палату Алтайского края. </w:t>
      </w:r>
    </w:p>
    <w:p w:rsidR="005012A0" w:rsidRDefault="005012A0" w:rsidP="00F51FC5">
      <w:pPr>
        <w:shd w:val="clear" w:color="auto" w:fill="FFFFFF"/>
        <w:ind w:left="19" w:right="5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86FCC">
        <w:rPr>
          <w:sz w:val="28"/>
          <w:szCs w:val="28"/>
        </w:rPr>
        <w:t xml:space="preserve">Правовое регулирование организации и деятельности </w:t>
      </w:r>
      <w:r w:rsidR="00520AE2">
        <w:rPr>
          <w:sz w:val="28"/>
          <w:szCs w:val="28"/>
        </w:rPr>
        <w:t xml:space="preserve">Счетной палаты Алтайского края </w:t>
      </w:r>
      <w:r w:rsidR="00286FCC">
        <w:rPr>
          <w:sz w:val="28"/>
          <w:szCs w:val="28"/>
        </w:rPr>
        <w:t>осуществляется</w:t>
      </w:r>
      <w:r w:rsidR="00706BBC">
        <w:rPr>
          <w:sz w:val="28"/>
          <w:szCs w:val="28"/>
        </w:rPr>
        <w:t xml:space="preserve"> </w:t>
      </w:r>
      <w:r w:rsidR="00286FCC">
        <w:rPr>
          <w:sz w:val="28"/>
          <w:szCs w:val="28"/>
        </w:rPr>
        <w:t>законами и иными нормативными правовыми актами Российской Федерации</w:t>
      </w:r>
      <w:r w:rsidR="00150E91">
        <w:rPr>
          <w:sz w:val="28"/>
          <w:szCs w:val="28"/>
        </w:rPr>
        <w:t xml:space="preserve"> </w:t>
      </w:r>
      <w:r w:rsidR="00101A7D">
        <w:rPr>
          <w:sz w:val="28"/>
          <w:szCs w:val="28"/>
        </w:rPr>
        <w:t>и</w:t>
      </w:r>
      <w:r w:rsidR="00286FCC">
        <w:rPr>
          <w:sz w:val="28"/>
          <w:szCs w:val="28"/>
        </w:rPr>
        <w:t xml:space="preserve"> </w:t>
      </w:r>
      <w:r w:rsidR="00150E91">
        <w:rPr>
          <w:sz w:val="28"/>
          <w:szCs w:val="28"/>
        </w:rPr>
        <w:t>Алтайского края.»;</w:t>
      </w:r>
    </w:p>
    <w:p w:rsidR="00150E91" w:rsidRDefault="00150E91" w:rsidP="00F51FC5">
      <w:pPr>
        <w:shd w:val="clear" w:color="auto" w:fill="FFFFFF"/>
        <w:ind w:left="19" w:right="5" w:firstLine="710"/>
        <w:jc w:val="both"/>
        <w:rPr>
          <w:sz w:val="28"/>
          <w:szCs w:val="28"/>
        </w:rPr>
      </w:pPr>
    </w:p>
    <w:p w:rsidR="0054230A" w:rsidRDefault="0069681D" w:rsidP="00F51FC5">
      <w:pPr>
        <w:shd w:val="clear" w:color="auto" w:fill="FFFFFF"/>
        <w:ind w:left="19" w:right="5" w:firstLine="7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150E91">
        <w:rPr>
          <w:sz w:val="28"/>
          <w:szCs w:val="28"/>
        </w:rPr>
        <w:t xml:space="preserve">) </w:t>
      </w:r>
      <w:r w:rsidR="0054230A">
        <w:rPr>
          <w:sz w:val="28"/>
          <w:szCs w:val="28"/>
        </w:rPr>
        <w:t>абзац третий пункта 4 статьи 82 дополнить словами «, если иное не установлено федеральным законом»;</w:t>
      </w:r>
    </w:p>
    <w:p w:rsidR="0054230A" w:rsidRDefault="0054230A" w:rsidP="00F51FC5">
      <w:pPr>
        <w:shd w:val="clear" w:color="auto" w:fill="FFFFFF"/>
        <w:ind w:left="19" w:right="5" w:firstLine="710"/>
        <w:jc w:val="both"/>
        <w:rPr>
          <w:sz w:val="28"/>
          <w:szCs w:val="28"/>
        </w:rPr>
      </w:pPr>
    </w:p>
    <w:p w:rsidR="00150E91" w:rsidRDefault="0054230A" w:rsidP="00F51FC5">
      <w:pPr>
        <w:shd w:val="clear" w:color="auto" w:fill="FFFFFF"/>
        <w:ind w:left="19" w:right="5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150E91">
        <w:rPr>
          <w:sz w:val="28"/>
          <w:szCs w:val="28"/>
        </w:rPr>
        <w:t>в абзаце втором статьи 96 слова «или глава местной администрации муниципального района и специально уполномоченное должностное лицо местного самоуправления м</w:t>
      </w:r>
      <w:r w:rsidR="00822565">
        <w:rPr>
          <w:sz w:val="28"/>
          <w:szCs w:val="28"/>
        </w:rPr>
        <w:t>униципального района» исключить</w:t>
      </w:r>
      <w:r>
        <w:rPr>
          <w:sz w:val="28"/>
          <w:szCs w:val="28"/>
        </w:rPr>
        <w:t>.</w:t>
      </w:r>
    </w:p>
    <w:p w:rsidR="00822565" w:rsidRDefault="00822565" w:rsidP="00F51FC5">
      <w:pPr>
        <w:shd w:val="clear" w:color="auto" w:fill="FFFFFF"/>
        <w:ind w:left="19" w:right="5" w:firstLine="710"/>
        <w:jc w:val="both"/>
        <w:rPr>
          <w:sz w:val="28"/>
          <w:szCs w:val="28"/>
        </w:rPr>
      </w:pPr>
    </w:p>
    <w:p w:rsidR="00150E91" w:rsidRPr="00150E91" w:rsidRDefault="00150E91" w:rsidP="00D4482B">
      <w:pPr>
        <w:pStyle w:val="3"/>
        <w:ind w:left="0" w:firstLine="720"/>
        <w:rPr>
          <w:b/>
          <w:szCs w:val="28"/>
        </w:rPr>
      </w:pPr>
      <w:r w:rsidRPr="00150E91">
        <w:rPr>
          <w:b/>
          <w:szCs w:val="28"/>
        </w:rPr>
        <w:t>Статья 2</w:t>
      </w:r>
    </w:p>
    <w:p w:rsidR="00150E91" w:rsidRPr="000119F6" w:rsidRDefault="00150E91" w:rsidP="00D4482B">
      <w:pPr>
        <w:pStyle w:val="3"/>
        <w:ind w:left="0" w:firstLine="720"/>
        <w:rPr>
          <w:szCs w:val="28"/>
        </w:rPr>
      </w:pPr>
    </w:p>
    <w:p w:rsidR="00741FA2" w:rsidRPr="000119F6" w:rsidRDefault="00F51FC5" w:rsidP="002561AB">
      <w:pPr>
        <w:pStyle w:val="3"/>
        <w:ind w:left="0" w:firstLine="720"/>
        <w:rPr>
          <w:szCs w:val="28"/>
        </w:rPr>
      </w:pPr>
      <w:r w:rsidRPr="000119F6">
        <w:rPr>
          <w:szCs w:val="28"/>
        </w:rPr>
        <w:t xml:space="preserve">Настоящий Закон вступает в силу </w:t>
      </w:r>
      <w:r w:rsidR="00EE1609" w:rsidRPr="000119F6">
        <w:rPr>
          <w:szCs w:val="28"/>
        </w:rPr>
        <w:t xml:space="preserve">через 10 дней </w:t>
      </w:r>
      <w:r w:rsidR="00C935E2">
        <w:rPr>
          <w:szCs w:val="28"/>
        </w:rPr>
        <w:t>после</w:t>
      </w:r>
      <w:r w:rsidR="002D2127" w:rsidRPr="000119F6">
        <w:rPr>
          <w:szCs w:val="28"/>
        </w:rPr>
        <w:t xml:space="preserve"> дня его официального опубликования</w:t>
      </w:r>
      <w:r w:rsidR="00DF4FD3" w:rsidRPr="000119F6">
        <w:rPr>
          <w:szCs w:val="28"/>
        </w:rPr>
        <w:t>.</w:t>
      </w:r>
      <w:r w:rsidR="007D7E0F" w:rsidRPr="000119F6">
        <w:rPr>
          <w:szCs w:val="28"/>
        </w:rPr>
        <w:t xml:space="preserve"> </w:t>
      </w:r>
    </w:p>
    <w:p w:rsidR="003533BE" w:rsidRPr="000119F6" w:rsidRDefault="003533BE" w:rsidP="00211ED2">
      <w:pPr>
        <w:shd w:val="clear" w:color="auto" w:fill="FFFFFF"/>
        <w:ind w:firstLine="720"/>
        <w:jc w:val="both"/>
        <w:rPr>
          <w:b/>
          <w:sz w:val="28"/>
          <w:szCs w:val="28"/>
        </w:rPr>
      </w:pPr>
    </w:p>
    <w:p w:rsidR="003533BE" w:rsidRPr="000119F6" w:rsidRDefault="003533BE" w:rsidP="00F51FC5">
      <w:pPr>
        <w:shd w:val="clear" w:color="auto" w:fill="FFFFFF"/>
        <w:ind w:firstLine="697"/>
        <w:jc w:val="both"/>
        <w:rPr>
          <w:b/>
          <w:sz w:val="28"/>
          <w:szCs w:val="28"/>
        </w:rPr>
      </w:pPr>
    </w:p>
    <w:p w:rsidR="003533BE" w:rsidRPr="000119F6" w:rsidRDefault="003533BE" w:rsidP="00F51FC5">
      <w:pPr>
        <w:shd w:val="clear" w:color="auto" w:fill="FFFFFF"/>
        <w:ind w:firstLine="697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5920"/>
        <w:gridCol w:w="4163"/>
      </w:tblGrid>
      <w:tr w:rsidR="00F51FC5" w:rsidRPr="000119F6" w:rsidTr="00D84944">
        <w:tc>
          <w:tcPr>
            <w:tcW w:w="5920" w:type="dxa"/>
          </w:tcPr>
          <w:p w:rsidR="00F51FC5" w:rsidRPr="000119F6" w:rsidRDefault="00D84944" w:rsidP="008A569A">
            <w:pPr>
              <w:rPr>
                <w:sz w:val="28"/>
                <w:szCs w:val="28"/>
              </w:rPr>
            </w:pPr>
            <w:r w:rsidRPr="000119F6">
              <w:rPr>
                <w:sz w:val="28"/>
                <w:szCs w:val="28"/>
              </w:rPr>
              <w:t>Губернатор</w:t>
            </w:r>
            <w:r w:rsidR="00F51FC5" w:rsidRPr="000119F6">
              <w:rPr>
                <w:sz w:val="28"/>
                <w:szCs w:val="28"/>
              </w:rPr>
              <w:t xml:space="preserve"> </w:t>
            </w:r>
            <w:r w:rsidRPr="000119F6">
              <w:rPr>
                <w:sz w:val="28"/>
                <w:szCs w:val="28"/>
              </w:rPr>
              <w:t>А</w:t>
            </w:r>
            <w:r w:rsidR="00F51FC5" w:rsidRPr="000119F6">
              <w:rPr>
                <w:sz w:val="28"/>
                <w:szCs w:val="28"/>
              </w:rPr>
              <w:t>лтайского края</w:t>
            </w:r>
          </w:p>
        </w:tc>
        <w:tc>
          <w:tcPr>
            <w:tcW w:w="4163" w:type="dxa"/>
          </w:tcPr>
          <w:p w:rsidR="00F51FC5" w:rsidRPr="000119F6" w:rsidRDefault="00F51FC5" w:rsidP="00F51FC5">
            <w:pPr>
              <w:jc w:val="right"/>
              <w:rPr>
                <w:sz w:val="28"/>
                <w:szCs w:val="28"/>
              </w:rPr>
            </w:pPr>
            <w:r w:rsidRPr="000119F6">
              <w:rPr>
                <w:sz w:val="28"/>
                <w:szCs w:val="28"/>
              </w:rPr>
              <w:t>А.Б. Карлин</w:t>
            </w:r>
          </w:p>
        </w:tc>
      </w:tr>
    </w:tbl>
    <w:p w:rsidR="00695AD7" w:rsidRPr="003E3027" w:rsidRDefault="00695AD7" w:rsidP="001511C8">
      <w:pPr>
        <w:rPr>
          <w:sz w:val="28"/>
          <w:szCs w:val="28"/>
        </w:rPr>
      </w:pPr>
    </w:p>
    <w:sectPr w:rsidR="00695AD7" w:rsidRPr="003E3027" w:rsidSect="001511C8">
      <w:headerReference w:type="even" r:id="rId7"/>
      <w:headerReference w:type="default" r:id="rId8"/>
      <w:pgSz w:w="11909" w:h="16834"/>
      <w:pgMar w:top="964" w:right="567" w:bottom="964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C04" w:rsidRDefault="007D4C04">
      <w:r>
        <w:separator/>
      </w:r>
    </w:p>
  </w:endnote>
  <w:endnote w:type="continuationSeparator" w:id="1">
    <w:p w:rsidR="007D4C04" w:rsidRDefault="007D4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C04" w:rsidRDefault="007D4C04">
      <w:r>
        <w:separator/>
      </w:r>
    </w:p>
  </w:footnote>
  <w:footnote w:type="continuationSeparator" w:id="1">
    <w:p w:rsidR="007D4C04" w:rsidRDefault="007D4C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482" w:rsidRDefault="00135E4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9048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90482" w:rsidRDefault="00990482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482" w:rsidRPr="001722AB" w:rsidRDefault="00135E4C">
    <w:pPr>
      <w:pStyle w:val="a3"/>
      <w:framePr w:wrap="around" w:vAnchor="text" w:hAnchor="margin" w:xAlign="right" w:y="1"/>
      <w:rPr>
        <w:rStyle w:val="a4"/>
      </w:rPr>
    </w:pPr>
    <w:r w:rsidRPr="001722AB">
      <w:rPr>
        <w:rStyle w:val="a4"/>
      </w:rPr>
      <w:fldChar w:fldCharType="begin"/>
    </w:r>
    <w:r w:rsidR="00990482" w:rsidRPr="001722AB">
      <w:rPr>
        <w:rStyle w:val="a4"/>
      </w:rPr>
      <w:instrText xml:space="preserve">PAGE  </w:instrText>
    </w:r>
    <w:r w:rsidRPr="001722AB">
      <w:rPr>
        <w:rStyle w:val="a4"/>
      </w:rPr>
      <w:fldChar w:fldCharType="separate"/>
    </w:r>
    <w:r w:rsidR="0018372A">
      <w:rPr>
        <w:rStyle w:val="a4"/>
        <w:noProof/>
      </w:rPr>
      <w:t>2</w:t>
    </w:r>
    <w:r w:rsidRPr="001722AB">
      <w:rPr>
        <w:rStyle w:val="a4"/>
      </w:rPr>
      <w:fldChar w:fldCharType="end"/>
    </w:r>
  </w:p>
  <w:p w:rsidR="00990482" w:rsidRDefault="00990482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C0C6F"/>
    <w:multiLevelType w:val="hybridMultilevel"/>
    <w:tmpl w:val="5C8E2B22"/>
    <w:lvl w:ilvl="0" w:tplc="07C6B028">
      <w:start w:val="1"/>
      <w:numFmt w:val="decimal"/>
      <w:lvlText w:val="%1)"/>
      <w:lvlJc w:val="left"/>
      <w:pPr>
        <w:tabs>
          <w:tab w:val="num" w:pos="1089"/>
        </w:tabs>
        <w:ind w:left="1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9"/>
        </w:tabs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1">
    <w:nsid w:val="38F26C55"/>
    <w:multiLevelType w:val="hybridMultilevel"/>
    <w:tmpl w:val="655E419A"/>
    <w:lvl w:ilvl="0" w:tplc="4F06E81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66D13EB9"/>
    <w:multiLevelType w:val="hybridMultilevel"/>
    <w:tmpl w:val="EEFCC2F2"/>
    <w:lvl w:ilvl="0" w:tplc="E4D6A24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41769E5"/>
    <w:multiLevelType w:val="hybridMultilevel"/>
    <w:tmpl w:val="F474C390"/>
    <w:lvl w:ilvl="0" w:tplc="135C0DF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1FC5"/>
    <w:rsid w:val="0000014A"/>
    <w:rsid w:val="0000336D"/>
    <w:rsid w:val="000119F6"/>
    <w:rsid w:val="00022A22"/>
    <w:rsid w:val="000237A2"/>
    <w:rsid w:val="00027139"/>
    <w:rsid w:val="00036131"/>
    <w:rsid w:val="000441D7"/>
    <w:rsid w:val="000516B4"/>
    <w:rsid w:val="00053CBF"/>
    <w:rsid w:val="000603C8"/>
    <w:rsid w:val="000614DC"/>
    <w:rsid w:val="00065137"/>
    <w:rsid w:val="00065760"/>
    <w:rsid w:val="000718D6"/>
    <w:rsid w:val="00075B8B"/>
    <w:rsid w:val="00075BF0"/>
    <w:rsid w:val="00076FDD"/>
    <w:rsid w:val="00077AC1"/>
    <w:rsid w:val="0008009E"/>
    <w:rsid w:val="00083D66"/>
    <w:rsid w:val="0008588F"/>
    <w:rsid w:val="00092C39"/>
    <w:rsid w:val="000B2228"/>
    <w:rsid w:val="000B27FB"/>
    <w:rsid w:val="000B2BDF"/>
    <w:rsid w:val="000B4263"/>
    <w:rsid w:val="000B4BB3"/>
    <w:rsid w:val="000B69B2"/>
    <w:rsid w:val="000C3039"/>
    <w:rsid w:val="000C3BEC"/>
    <w:rsid w:val="000C4B42"/>
    <w:rsid w:val="000C4BD9"/>
    <w:rsid w:val="000D2055"/>
    <w:rsid w:val="000E0D9D"/>
    <w:rsid w:val="000E15C8"/>
    <w:rsid w:val="000E48C3"/>
    <w:rsid w:val="000F4951"/>
    <w:rsid w:val="000F6200"/>
    <w:rsid w:val="000F6966"/>
    <w:rsid w:val="00101A7D"/>
    <w:rsid w:val="00111726"/>
    <w:rsid w:val="00112BC6"/>
    <w:rsid w:val="00113CBA"/>
    <w:rsid w:val="00132DB8"/>
    <w:rsid w:val="00135E4C"/>
    <w:rsid w:val="001362E8"/>
    <w:rsid w:val="001402CB"/>
    <w:rsid w:val="0014609B"/>
    <w:rsid w:val="00150E91"/>
    <w:rsid w:val="001511C8"/>
    <w:rsid w:val="0016377E"/>
    <w:rsid w:val="00163D31"/>
    <w:rsid w:val="00170AB0"/>
    <w:rsid w:val="0018372A"/>
    <w:rsid w:val="0018689C"/>
    <w:rsid w:val="00190874"/>
    <w:rsid w:val="001B4873"/>
    <w:rsid w:val="001C41ED"/>
    <w:rsid w:val="001D0168"/>
    <w:rsid w:val="001E5118"/>
    <w:rsid w:val="001E5D24"/>
    <w:rsid w:val="001F078E"/>
    <w:rsid w:val="002026F9"/>
    <w:rsid w:val="00211ED2"/>
    <w:rsid w:val="002315A2"/>
    <w:rsid w:val="00231FBE"/>
    <w:rsid w:val="00236CDA"/>
    <w:rsid w:val="00251284"/>
    <w:rsid w:val="00253F13"/>
    <w:rsid w:val="002560E4"/>
    <w:rsid w:val="002561AB"/>
    <w:rsid w:val="00257BD6"/>
    <w:rsid w:val="002759AA"/>
    <w:rsid w:val="00281CDE"/>
    <w:rsid w:val="00282E0C"/>
    <w:rsid w:val="00286E6C"/>
    <w:rsid w:val="00286FCC"/>
    <w:rsid w:val="002A4E4B"/>
    <w:rsid w:val="002B02C2"/>
    <w:rsid w:val="002B2448"/>
    <w:rsid w:val="002B7ABA"/>
    <w:rsid w:val="002C2E75"/>
    <w:rsid w:val="002C4321"/>
    <w:rsid w:val="002D0F6F"/>
    <w:rsid w:val="002D2127"/>
    <w:rsid w:val="002D6F43"/>
    <w:rsid w:val="002E1DB2"/>
    <w:rsid w:val="002F2C16"/>
    <w:rsid w:val="002F42CC"/>
    <w:rsid w:val="002F5644"/>
    <w:rsid w:val="002F6935"/>
    <w:rsid w:val="002F6D7B"/>
    <w:rsid w:val="0030269D"/>
    <w:rsid w:val="003053F6"/>
    <w:rsid w:val="003104FE"/>
    <w:rsid w:val="003108AC"/>
    <w:rsid w:val="00334A10"/>
    <w:rsid w:val="003422B2"/>
    <w:rsid w:val="0034399A"/>
    <w:rsid w:val="003533BE"/>
    <w:rsid w:val="00353782"/>
    <w:rsid w:val="00355546"/>
    <w:rsid w:val="003707CE"/>
    <w:rsid w:val="00376978"/>
    <w:rsid w:val="003839CA"/>
    <w:rsid w:val="00392A1A"/>
    <w:rsid w:val="003944E6"/>
    <w:rsid w:val="003A06C5"/>
    <w:rsid w:val="003A0E36"/>
    <w:rsid w:val="003A24C7"/>
    <w:rsid w:val="003A6559"/>
    <w:rsid w:val="003B4376"/>
    <w:rsid w:val="003B65F0"/>
    <w:rsid w:val="003D1AAB"/>
    <w:rsid w:val="003D2532"/>
    <w:rsid w:val="003E3027"/>
    <w:rsid w:val="003F7690"/>
    <w:rsid w:val="0041370B"/>
    <w:rsid w:val="0041444C"/>
    <w:rsid w:val="00414BA5"/>
    <w:rsid w:val="004162C5"/>
    <w:rsid w:val="0042754C"/>
    <w:rsid w:val="00430CC5"/>
    <w:rsid w:val="00431786"/>
    <w:rsid w:val="00435434"/>
    <w:rsid w:val="00436F6B"/>
    <w:rsid w:val="00441CDC"/>
    <w:rsid w:val="00471DA6"/>
    <w:rsid w:val="00480485"/>
    <w:rsid w:val="00487A37"/>
    <w:rsid w:val="00490C25"/>
    <w:rsid w:val="004947A9"/>
    <w:rsid w:val="004B5183"/>
    <w:rsid w:val="004D06E9"/>
    <w:rsid w:val="004D7F4F"/>
    <w:rsid w:val="004E2FD4"/>
    <w:rsid w:val="004E5B79"/>
    <w:rsid w:val="004E66D6"/>
    <w:rsid w:val="004F4095"/>
    <w:rsid w:val="004F5A15"/>
    <w:rsid w:val="005012A0"/>
    <w:rsid w:val="00511C5D"/>
    <w:rsid w:val="00515D26"/>
    <w:rsid w:val="00520AE2"/>
    <w:rsid w:val="00520BBA"/>
    <w:rsid w:val="00521C04"/>
    <w:rsid w:val="00523BAB"/>
    <w:rsid w:val="00527BDF"/>
    <w:rsid w:val="0054230A"/>
    <w:rsid w:val="0054421E"/>
    <w:rsid w:val="005470EE"/>
    <w:rsid w:val="005503B6"/>
    <w:rsid w:val="00550DDD"/>
    <w:rsid w:val="00552B62"/>
    <w:rsid w:val="005572FA"/>
    <w:rsid w:val="00557936"/>
    <w:rsid w:val="005605F4"/>
    <w:rsid w:val="00561D3C"/>
    <w:rsid w:val="00562F58"/>
    <w:rsid w:val="00577221"/>
    <w:rsid w:val="005805B1"/>
    <w:rsid w:val="00580F33"/>
    <w:rsid w:val="005824F2"/>
    <w:rsid w:val="0058531A"/>
    <w:rsid w:val="0058737C"/>
    <w:rsid w:val="005A4BE4"/>
    <w:rsid w:val="005A74A8"/>
    <w:rsid w:val="005B7E69"/>
    <w:rsid w:val="005C4584"/>
    <w:rsid w:val="005C5860"/>
    <w:rsid w:val="005E47C5"/>
    <w:rsid w:val="005F5318"/>
    <w:rsid w:val="005F56D8"/>
    <w:rsid w:val="006001DC"/>
    <w:rsid w:val="00613C02"/>
    <w:rsid w:val="00614B86"/>
    <w:rsid w:val="006156F3"/>
    <w:rsid w:val="00637432"/>
    <w:rsid w:val="00637FA7"/>
    <w:rsid w:val="00643FA5"/>
    <w:rsid w:val="00653BDE"/>
    <w:rsid w:val="00653BDF"/>
    <w:rsid w:val="00671C10"/>
    <w:rsid w:val="00675BC6"/>
    <w:rsid w:val="00680597"/>
    <w:rsid w:val="0068098B"/>
    <w:rsid w:val="00686632"/>
    <w:rsid w:val="00687E21"/>
    <w:rsid w:val="00695AD7"/>
    <w:rsid w:val="00695C8E"/>
    <w:rsid w:val="0069681D"/>
    <w:rsid w:val="006A4ACC"/>
    <w:rsid w:val="006C12A1"/>
    <w:rsid w:val="006C2294"/>
    <w:rsid w:val="006C4A52"/>
    <w:rsid w:val="006C5AF5"/>
    <w:rsid w:val="006D2952"/>
    <w:rsid w:val="006D58EA"/>
    <w:rsid w:val="006D75EC"/>
    <w:rsid w:val="006D7FBC"/>
    <w:rsid w:val="006E1EE8"/>
    <w:rsid w:val="006E7212"/>
    <w:rsid w:val="006F3AB6"/>
    <w:rsid w:val="006F3B86"/>
    <w:rsid w:val="006F4085"/>
    <w:rsid w:val="006F4D1E"/>
    <w:rsid w:val="0070687B"/>
    <w:rsid w:val="00706BBC"/>
    <w:rsid w:val="00711571"/>
    <w:rsid w:val="00713E9A"/>
    <w:rsid w:val="00721CDA"/>
    <w:rsid w:val="00721EE9"/>
    <w:rsid w:val="00741FA2"/>
    <w:rsid w:val="0074529A"/>
    <w:rsid w:val="00746D98"/>
    <w:rsid w:val="00756717"/>
    <w:rsid w:val="007572BA"/>
    <w:rsid w:val="00763C9B"/>
    <w:rsid w:val="00767E23"/>
    <w:rsid w:val="00782555"/>
    <w:rsid w:val="00793E71"/>
    <w:rsid w:val="00795BFC"/>
    <w:rsid w:val="0079626A"/>
    <w:rsid w:val="007A4F05"/>
    <w:rsid w:val="007B4D7B"/>
    <w:rsid w:val="007C0208"/>
    <w:rsid w:val="007C390B"/>
    <w:rsid w:val="007D343C"/>
    <w:rsid w:val="007D4A57"/>
    <w:rsid w:val="007D4C04"/>
    <w:rsid w:val="007D7E0F"/>
    <w:rsid w:val="007E023C"/>
    <w:rsid w:val="007E1211"/>
    <w:rsid w:val="007E5851"/>
    <w:rsid w:val="007F4B6E"/>
    <w:rsid w:val="00822565"/>
    <w:rsid w:val="00827CC4"/>
    <w:rsid w:val="008423C1"/>
    <w:rsid w:val="008467FD"/>
    <w:rsid w:val="008468E9"/>
    <w:rsid w:val="00853172"/>
    <w:rsid w:val="0086457A"/>
    <w:rsid w:val="00872DC8"/>
    <w:rsid w:val="0088073D"/>
    <w:rsid w:val="008827F7"/>
    <w:rsid w:val="0088599C"/>
    <w:rsid w:val="00887D33"/>
    <w:rsid w:val="008A5048"/>
    <w:rsid w:val="008A569A"/>
    <w:rsid w:val="008B025A"/>
    <w:rsid w:val="008B759F"/>
    <w:rsid w:val="008D5395"/>
    <w:rsid w:val="008E123B"/>
    <w:rsid w:val="008E2192"/>
    <w:rsid w:val="008E743A"/>
    <w:rsid w:val="008E7991"/>
    <w:rsid w:val="008F34A1"/>
    <w:rsid w:val="00901069"/>
    <w:rsid w:val="0090233A"/>
    <w:rsid w:val="0090467D"/>
    <w:rsid w:val="009167BA"/>
    <w:rsid w:val="00932179"/>
    <w:rsid w:val="00947A9A"/>
    <w:rsid w:val="00953078"/>
    <w:rsid w:val="009823AA"/>
    <w:rsid w:val="00990482"/>
    <w:rsid w:val="00995FEE"/>
    <w:rsid w:val="009A1256"/>
    <w:rsid w:val="009A702B"/>
    <w:rsid w:val="009B5DCB"/>
    <w:rsid w:val="009B6F9C"/>
    <w:rsid w:val="009C1536"/>
    <w:rsid w:val="009C297E"/>
    <w:rsid w:val="009C2A2B"/>
    <w:rsid w:val="009C5251"/>
    <w:rsid w:val="009E7905"/>
    <w:rsid w:val="009F2BF5"/>
    <w:rsid w:val="009F568B"/>
    <w:rsid w:val="009F6C0D"/>
    <w:rsid w:val="00A011C9"/>
    <w:rsid w:val="00A24515"/>
    <w:rsid w:val="00A4633B"/>
    <w:rsid w:val="00A46CBA"/>
    <w:rsid w:val="00A54B06"/>
    <w:rsid w:val="00A565F9"/>
    <w:rsid w:val="00A719FD"/>
    <w:rsid w:val="00A72CA6"/>
    <w:rsid w:val="00A73A24"/>
    <w:rsid w:val="00A753D6"/>
    <w:rsid w:val="00A7585F"/>
    <w:rsid w:val="00A76EF0"/>
    <w:rsid w:val="00A867A7"/>
    <w:rsid w:val="00A93D9A"/>
    <w:rsid w:val="00A947A7"/>
    <w:rsid w:val="00AC715B"/>
    <w:rsid w:val="00AD27DB"/>
    <w:rsid w:val="00AD399D"/>
    <w:rsid w:val="00AD7710"/>
    <w:rsid w:val="00AE0C05"/>
    <w:rsid w:val="00AE37A2"/>
    <w:rsid w:val="00AE39EF"/>
    <w:rsid w:val="00AE6C5B"/>
    <w:rsid w:val="00AF2D7F"/>
    <w:rsid w:val="00AF2EDA"/>
    <w:rsid w:val="00AF4EDE"/>
    <w:rsid w:val="00B03A99"/>
    <w:rsid w:val="00B04CD7"/>
    <w:rsid w:val="00B20609"/>
    <w:rsid w:val="00B21CB9"/>
    <w:rsid w:val="00B266DE"/>
    <w:rsid w:val="00B32194"/>
    <w:rsid w:val="00B353A2"/>
    <w:rsid w:val="00B37416"/>
    <w:rsid w:val="00B421F7"/>
    <w:rsid w:val="00B45E5B"/>
    <w:rsid w:val="00B500CE"/>
    <w:rsid w:val="00B5117F"/>
    <w:rsid w:val="00B55640"/>
    <w:rsid w:val="00B74662"/>
    <w:rsid w:val="00B909A6"/>
    <w:rsid w:val="00B90DF2"/>
    <w:rsid w:val="00B91733"/>
    <w:rsid w:val="00B9407B"/>
    <w:rsid w:val="00B9451F"/>
    <w:rsid w:val="00BB64F3"/>
    <w:rsid w:val="00BB66D8"/>
    <w:rsid w:val="00BC5D5F"/>
    <w:rsid w:val="00BC7749"/>
    <w:rsid w:val="00BD478C"/>
    <w:rsid w:val="00BD6F85"/>
    <w:rsid w:val="00BE4C07"/>
    <w:rsid w:val="00BF02D7"/>
    <w:rsid w:val="00BF0DF7"/>
    <w:rsid w:val="00BF3156"/>
    <w:rsid w:val="00C012EB"/>
    <w:rsid w:val="00C0396A"/>
    <w:rsid w:val="00C06E25"/>
    <w:rsid w:val="00C14A77"/>
    <w:rsid w:val="00C20398"/>
    <w:rsid w:val="00C221CC"/>
    <w:rsid w:val="00C32018"/>
    <w:rsid w:val="00C45145"/>
    <w:rsid w:val="00C65210"/>
    <w:rsid w:val="00C7163E"/>
    <w:rsid w:val="00C72926"/>
    <w:rsid w:val="00C8220C"/>
    <w:rsid w:val="00C852EF"/>
    <w:rsid w:val="00C920BF"/>
    <w:rsid w:val="00C935E2"/>
    <w:rsid w:val="00C97247"/>
    <w:rsid w:val="00C9742C"/>
    <w:rsid w:val="00CA64C3"/>
    <w:rsid w:val="00CA6A84"/>
    <w:rsid w:val="00CB4AC9"/>
    <w:rsid w:val="00CC4FB2"/>
    <w:rsid w:val="00CC6297"/>
    <w:rsid w:val="00CC6AD6"/>
    <w:rsid w:val="00CD5632"/>
    <w:rsid w:val="00CE27DB"/>
    <w:rsid w:val="00D01A28"/>
    <w:rsid w:val="00D021CB"/>
    <w:rsid w:val="00D06B78"/>
    <w:rsid w:val="00D10217"/>
    <w:rsid w:val="00D13602"/>
    <w:rsid w:val="00D237DA"/>
    <w:rsid w:val="00D23E28"/>
    <w:rsid w:val="00D25374"/>
    <w:rsid w:val="00D260C4"/>
    <w:rsid w:val="00D2611D"/>
    <w:rsid w:val="00D4482B"/>
    <w:rsid w:val="00D5341C"/>
    <w:rsid w:val="00D56764"/>
    <w:rsid w:val="00D5714A"/>
    <w:rsid w:val="00D64CF0"/>
    <w:rsid w:val="00D71585"/>
    <w:rsid w:val="00D75167"/>
    <w:rsid w:val="00D81531"/>
    <w:rsid w:val="00D84944"/>
    <w:rsid w:val="00D90951"/>
    <w:rsid w:val="00D91183"/>
    <w:rsid w:val="00D93430"/>
    <w:rsid w:val="00D93F7F"/>
    <w:rsid w:val="00DA17D7"/>
    <w:rsid w:val="00DA5771"/>
    <w:rsid w:val="00DA5F20"/>
    <w:rsid w:val="00DA7DA7"/>
    <w:rsid w:val="00DB2A94"/>
    <w:rsid w:val="00DB6084"/>
    <w:rsid w:val="00DC514B"/>
    <w:rsid w:val="00DC5F28"/>
    <w:rsid w:val="00DC7651"/>
    <w:rsid w:val="00DE0D3F"/>
    <w:rsid w:val="00DE1B52"/>
    <w:rsid w:val="00DE6065"/>
    <w:rsid w:val="00DF1BAB"/>
    <w:rsid w:val="00DF22DD"/>
    <w:rsid w:val="00DF4FD3"/>
    <w:rsid w:val="00E034D7"/>
    <w:rsid w:val="00E0451B"/>
    <w:rsid w:val="00E0540B"/>
    <w:rsid w:val="00E20AE2"/>
    <w:rsid w:val="00E2195F"/>
    <w:rsid w:val="00E2252C"/>
    <w:rsid w:val="00E55A5F"/>
    <w:rsid w:val="00E62478"/>
    <w:rsid w:val="00E71250"/>
    <w:rsid w:val="00E771AE"/>
    <w:rsid w:val="00E87FCF"/>
    <w:rsid w:val="00E960E8"/>
    <w:rsid w:val="00EA3746"/>
    <w:rsid w:val="00EA4BD8"/>
    <w:rsid w:val="00EA690A"/>
    <w:rsid w:val="00EC08DA"/>
    <w:rsid w:val="00EC2545"/>
    <w:rsid w:val="00EC2808"/>
    <w:rsid w:val="00EC604C"/>
    <w:rsid w:val="00EC7B50"/>
    <w:rsid w:val="00ED0A5A"/>
    <w:rsid w:val="00ED6DD1"/>
    <w:rsid w:val="00EE1609"/>
    <w:rsid w:val="00EE5646"/>
    <w:rsid w:val="00EF0D93"/>
    <w:rsid w:val="00EF41CF"/>
    <w:rsid w:val="00EF5330"/>
    <w:rsid w:val="00F115C3"/>
    <w:rsid w:val="00F13732"/>
    <w:rsid w:val="00F156C9"/>
    <w:rsid w:val="00F1590D"/>
    <w:rsid w:val="00F213E9"/>
    <w:rsid w:val="00F2505B"/>
    <w:rsid w:val="00F2599C"/>
    <w:rsid w:val="00F51FC5"/>
    <w:rsid w:val="00F5515C"/>
    <w:rsid w:val="00F6223A"/>
    <w:rsid w:val="00F63A12"/>
    <w:rsid w:val="00F64E2A"/>
    <w:rsid w:val="00F66BA5"/>
    <w:rsid w:val="00F83835"/>
    <w:rsid w:val="00FA1355"/>
    <w:rsid w:val="00FA3543"/>
    <w:rsid w:val="00FA7BE4"/>
    <w:rsid w:val="00FB4927"/>
    <w:rsid w:val="00FC1C3A"/>
    <w:rsid w:val="00FC4607"/>
    <w:rsid w:val="00FC67F5"/>
    <w:rsid w:val="00FD3269"/>
    <w:rsid w:val="00FD408B"/>
    <w:rsid w:val="00FE3D73"/>
    <w:rsid w:val="00FE4D92"/>
    <w:rsid w:val="00FF3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1FC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51FC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51FC5"/>
  </w:style>
  <w:style w:type="table" w:styleId="a5">
    <w:name w:val="Table Grid"/>
    <w:basedOn w:val="a1"/>
    <w:rsid w:val="00F51FC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F51F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Indent 3"/>
    <w:basedOn w:val="a"/>
    <w:rsid w:val="00F51FC5"/>
    <w:pPr>
      <w:widowControl/>
      <w:autoSpaceDE/>
      <w:autoSpaceDN/>
      <w:adjustRightInd/>
      <w:ind w:left="-426" w:firstLine="1146"/>
      <w:jc w:val="both"/>
    </w:pPr>
    <w:rPr>
      <w:sz w:val="28"/>
    </w:rPr>
  </w:style>
  <w:style w:type="paragraph" w:styleId="a6">
    <w:name w:val="Balloon Text"/>
    <w:basedOn w:val="a"/>
    <w:semiHidden/>
    <w:rsid w:val="00132DB8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DF22DD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3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3764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AKC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AKC</dc:creator>
  <cp:keywords/>
  <dc:description/>
  <cp:lastModifiedBy>malia</cp:lastModifiedBy>
  <cp:revision>12</cp:revision>
  <cp:lastPrinted>2012-02-22T04:38:00Z</cp:lastPrinted>
  <dcterms:created xsi:type="dcterms:W3CDTF">2006-12-11T09:24:00Z</dcterms:created>
  <dcterms:modified xsi:type="dcterms:W3CDTF">2012-02-22T04:38:00Z</dcterms:modified>
</cp:coreProperties>
</file>