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2" w:rsidRDefault="00790342">
      <w:pPr>
        <w:jc w:val="both"/>
        <w:rPr>
          <w:sz w:val="26"/>
          <w:szCs w:val="26"/>
        </w:rPr>
      </w:pPr>
    </w:p>
    <w:p w:rsidR="00924651" w:rsidRPr="001E4E69" w:rsidRDefault="001E4E69" w:rsidP="001E4E69">
      <w:pPr>
        <w:jc w:val="right"/>
        <w:rPr>
          <w:szCs w:val="28"/>
        </w:rPr>
      </w:pPr>
      <w:r w:rsidRPr="001E4E69">
        <w:rPr>
          <w:szCs w:val="28"/>
        </w:rPr>
        <w:t>Проект</w:t>
      </w:r>
    </w:p>
    <w:p w:rsidR="00790342" w:rsidRDefault="00790342">
      <w:pPr>
        <w:jc w:val="both"/>
        <w:rPr>
          <w:sz w:val="24"/>
        </w:rPr>
      </w:pPr>
      <w:r>
        <w:rPr>
          <w:sz w:val="24"/>
        </w:rPr>
        <w:t>___________________ №____</w:t>
      </w:r>
      <w:r w:rsidRPr="00FC61ED">
        <w:rPr>
          <w:sz w:val="24"/>
        </w:rPr>
        <w:t>____</w:t>
      </w:r>
      <w:r>
        <w:rPr>
          <w:sz w:val="24"/>
        </w:rPr>
        <w:t>_</w:t>
      </w:r>
    </w:p>
    <w:p w:rsidR="00790342" w:rsidRDefault="00790342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573CE8">
        <w:rPr>
          <w:sz w:val="24"/>
        </w:rPr>
        <w:t xml:space="preserve"> </w:t>
      </w:r>
      <w:r>
        <w:rPr>
          <w:sz w:val="24"/>
        </w:rPr>
        <w:t>Барнаул</w:t>
      </w:r>
    </w:p>
    <w:p w:rsidR="00790342" w:rsidRDefault="00790342" w:rsidP="00D7304B">
      <w:pPr>
        <w:jc w:val="both"/>
      </w:pPr>
    </w:p>
    <w:tbl>
      <w:tblPr>
        <w:tblW w:w="0" w:type="auto"/>
        <w:tblLook w:val="00A0"/>
      </w:tblPr>
      <w:tblGrid>
        <w:gridCol w:w="4786"/>
        <w:gridCol w:w="5352"/>
      </w:tblGrid>
      <w:tr w:rsidR="00790342" w:rsidRPr="00C43247" w:rsidTr="000F028D">
        <w:tc>
          <w:tcPr>
            <w:tcW w:w="4786" w:type="dxa"/>
          </w:tcPr>
          <w:p w:rsidR="00790342" w:rsidRPr="00C43247" w:rsidRDefault="00E846C5" w:rsidP="000F028D">
            <w:pPr>
              <w:jc w:val="both"/>
              <w:rPr>
                <w:szCs w:val="28"/>
              </w:rPr>
            </w:pPr>
            <w:r w:rsidRPr="00C43247">
              <w:rPr>
                <w:szCs w:val="28"/>
              </w:rPr>
              <w:t>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</w:t>
            </w:r>
          </w:p>
        </w:tc>
        <w:tc>
          <w:tcPr>
            <w:tcW w:w="5352" w:type="dxa"/>
          </w:tcPr>
          <w:p w:rsidR="00790342" w:rsidRPr="00C43247" w:rsidRDefault="00790342" w:rsidP="00EA7E1F">
            <w:pPr>
              <w:ind w:right="5386"/>
              <w:jc w:val="both"/>
              <w:rPr>
                <w:szCs w:val="28"/>
              </w:rPr>
            </w:pPr>
          </w:p>
        </w:tc>
      </w:tr>
    </w:tbl>
    <w:p w:rsidR="00790342" w:rsidRPr="00C43247" w:rsidRDefault="00790342" w:rsidP="00EA3669">
      <w:pPr>
        <w:ind w:right="5386"/>
        <w:jc w:val="both"/>
        <w:rPr>
          <w:szCs w:val="28"/>
        </w:rPr>
      </w:pPr>
    </w:p>
    <w:p w:rsidR="00790342" w:rsidRPr="00C43247" w:rsidRDefault="00790342" w:rsidP="00186325">
      <w:pPr>
        <w:jc w:val="both"/>
        <w:rPr>
          <w:szCs w:val="28"/>
        </w:rPr>
      </w:pPr>
    </w:p>
    <w:p w:rsidR="00790342" w:rsidRPr="009C4833" w:rsidRDefault="00790342" w:rsidP="00C4324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3247">
        <w:rPr>
          <w:szCs w:val="28"/>
        </w:rPr>
        <w:t>В соответствии со статьей 70 Устава (Основного Закона) Алтайского края</w:t>
      </w:r>
      <w:r w:rsidR="00220490" w:rsidRPr="00C43247">
        <w:rPr>
          <w:szCs w:val="28"/>
        </w:rPr>
        <w:t xml:space="preserve">, пунктом </w:t>
      </w:r>
      <w:r w:rsidR="00C43247" w:rsidRPr="00C43247">
        <w:rPr>
          <w:szCs w:val="28"/>
        </w:rPr>
        <w:t>3</w:t>
      </w:r>
      <w:r w:rsidR="00220490" w:rsidRPr="00C43247">
        <w:rPr>
          <w:szCs w:val="28"/>
        </w:rPr>
        <w:t xml:space="preserve"> постановления Алтайского кра</w:t>
      </w:r>
      <w:r w:rsidR="00C43247">
        <w:rPr>
          <w:szCs w:val="28"/>
        </w:rPr>
        <w:t xml:space="preserve">евого Законодательного Собрания </w:t>
      </w:r>
      <w:r w:rsidR="001B0D5A">
        <w:rPr>
          <w:szCs w:val="28"/>
        </w:rPr>
        <w:br/>
      </w:r>
      <w:r w:rsidR="00C43247">
        <w:rPr>
          <w:szCs w:val="28"/>
        </w:rPr>
        <w:t xml:space="preserve">от 23 декабря </w:t>
      </w:r>
      <w:r w:rsidR="00C43247" w:rsidRPr="00C43247">
        <w:rPr>
          <w:szCs w:val="28"/>
        </w:rPr>
        <w:t xml:space="preserve">2009 </w:t>
      </w:r>
      <w:r w:rsidR="00C43247">
        <w:rPr>
          <w:szCs w:val="28"/>
        </w:rPr>
        <w:t>года №</w:t>
      </w:r>
      <w:r w:rsidR="00C43247" w:rsidRPr="00C43247">
        <w:rPr>
          <w:szCs w:val="28"/>
        </w:rPr>
        <w:t xml:space="preserve"> 724</w:t>
      </w:r>
      <w:r w:rsidR="00C43247">
        <w:rPr>
          <w:szCs w:val="28"/>
        </w:rPr>
        <w:t xml:space="preserve"> «</w:t>
      </w:r>
      <w:r w:rsidR="00C43247" w:rsidRPr="00C43247">
        <w:rPr>
          <w:szCs w:val="28"/>
        </w:rPr>
        <w:t>Об утверждении Положения о порядке осуществления правового мониторинга в Алтайском к</w:t>
      </w:r>
      <w:r w:rsidR="00C43247">
        <w:rPr>
          <w:szCs w:val="28"/>
        </w:rPr>
        <w:t xml:space="preserve">раевом Законодательном </w:t>
      </w:r>
      <w:r w:rsidR="00C43247" w:rsidRPr="009C4833">
        <w:rPr>
          <w:szCs w:val="28"/>
        </w:rPr>
        <w:t xml:space="preserve">Собрании» </w:t>
      </w:r>
      <w:r w:rsidRPr="009C4833">
        <w:rPr>
          <w:szCs w:val="28"/>
        </w:rPr>
        <w:t>Алтайское краевое Законодательное Собрание ПОСТАНОВЛЯЕТ:</w:t>
      </w:r>
    </w:p>
    <w:p w:rsidR="00790342" w:rsidRPr="009C4833" w:rsidRDefault="00790342" w:rsidP="0092465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90342" w:rsidRPr="009C4833" w:rsidRDefault="00790342" w:rsidP="009246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C4833">
        <w:rPr>
          <w:szCs w:val="28"/>
        </w:rPr>
        <w:t xml:space="preserve">1. </w:t>
      </w:r>
      <w:r w:rsidR="00D707A5" w:rsidRPr="009C4833">
        <w:rPr>
          <w:szCs w:val="28"/>
        </w:rPr>
        <w:t xml:space="preserve">Утвердить Положение </w:t>
      </w:r>
      <w:r w:rsidR="00E846C5" w:rsidRPr="009C4833">
        <w:rPr>
          <w:szCs w:val="28"/>
        </w:rPr>
        <w:t>о подготовке Доклада Алтайского краевого Законодательного Собрания о состоянии законодательства и перспективах его совершенствования</w:t>
      </w:r>
      <w:r w:rsidR="00D707A5" w:rsidRPr="009C4833">
        <w:rPr>
          <w:szCs w:val="28"/>
        </w:rPr>
        <w:t xml:space="preserve"> (прилагается).</w:t>
      </w:r>
    </w:p>
    <w:p w:rsidR="0092450D" w:rsidRPr="009C4833" w:rsidRDefault="0092450D" w:rsidP="0092465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C4833" w:rsidRPr="009C4833" w:rsidRDefault="009C4833" w:rsidP="009C4833">
      <w:pPr>
        <w:autoSpaceDE w:val="0"/>
        <w:autoSpaceDN w:val="0"/>
        <w:adjustRightInd w:val="0"/>
        <w:ind w:firstLine="720"/>
        <w:jc w:val="both"/>
        <w:rPr>
          <w:rFonts w:cs="Calibri"/>
          <w:szCs w:val="28"/>
        </w:rPr>
      </w:pPr>
      <w:r w:rsidRPr="009C4833">
        <w:rPr>
          <w:szCs w:val="28"/>
        </w:rPr>
        <w:t>2. Конт</w:t>
      </w:r>
      <w:r w:rsidR="0083590A">
        <w:rPr>
          <w:szCs w:val="28"/>
        </w:rPr>
        <w:t>роль за исполнением настоящего п</w:t>
      </w:r>
      <w:r w:rsidRPr="009C4833">
        <w:rPr>
          <w:szCs w:val="28"/>
        </w:rPr>
        <w:t>остановления возложить на заместителя председателя Алтайского краевого Законодательного Собрания.</w:t>
      </w:r>
    </w:p>
    <w:p w:rsidR="00945055" w:rsidRPr="009C4833" w:rsidRDefault="00945055" w:rsidP="007B2E9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2450D" w:rsidRPr="00C43247" w:rsidRDefault="0092450D" w:rsidP="002D019E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4962"/>
      </w:tblGrid>
      <w:tr w:rsidR="00790342" w:rsidRPr="00C43247" w:rsidTr="00ED6639">
        <w:tc>
          <w:tcPr>
            <w:tcW w:w="5069" w:type="dxa"/>
          </w:tcPr>
          <w:p w:rsidR="00790342" w:rsidRPr="00C43247" w:rsidRDefault="00790342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C43247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962" w:type="dxa"/>
          </w:tcPr>
          <w:p w:rsidR="00790342" w:rsidRPr="00C43247" w:rsidRDefault="0079034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790342" w:rsidRPr="00C43247" w:rsidRDefault="00790342" w:rsidP="00ED6639">
            <w:pPr>
              <w:pStyle w:val="21"/>
              <w:ind w:right="-108" w:firstLine="0"/>
              <w:jc w:val="right"/>
              <w:rPr>
                <w:sz w:val="28"/>
                <w:szCs w:val="28"/>
              </w:rPr>
            </w:pPr>
            <w:r w:rsidRPr="00C43247">
              <w:rPr>
                <w:sz w:val="28"/>
                <w:szCs w:val="28"/>
              </w:rPr>
              <w:t>И.И. Лоор</w:t>
            </w:r>
          </w:p>
        </w:tc>
      </w:tr>
    </w:tbl>
    <w:p w:rsidR="001E4E69" w:rsidRDefault="001E4E69" w:rsidP="00187EEF">
      <w:pPr>
        <w:rPr>
          <w:szCs w:val="28"/>
        </w:rPr>
      </w:pPr>
    </w:p>
    <w:p w:rsidR="001E4E69" w:rsidRPr="002538E6" w:rsidRDefault="001E4E69" w:rsidP="001E4E69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>
        <w:rPr>
          <w:szCs w:val="28"/>
        </w:rPr>
        <w:br w:type="page"/>
      </w:r>
      <w:r w:rsidRPr="002538E6">
        <w:rPr>
          <w:szCs w:val="28"/>
        </w:rPr>
        <w:lastRenderedPageBreak/>
        <w:t>ПРИЛОЖЕНИЕ</w:t>
      </w:r>
    </w:p>
    <w:p w:rsidR="001E4E69" w:rsidRPr="002538E6" w:rsidRDefault="001E4E69" w:rsidP="001E4E69">
      <w:pPr>
        <w:widowControl w:val="0"/>
        <w:autoSpaceDE w:val="0"/>
        <w:autoSpaceDN w:val="0"/>
        <w:adjustRightInd w:val="0"/>
        <w:ind w:left="6379"/>
        <w:rPr>
          <w:szCs w:val="28"/>
        </w:rPr>
      </w:pPr>
      <w:r w:rsidRPr="002538E6">
        <w:rPr>
          <w:szCs w:val="28"/>
        </w:rPr>
        <w:t>к постановлению Алтайского краевого Законодательного Собрания</w:t>
      </w:r>
    </w:p>
    <w:p w:rsidR="001E4E69" w:rsidRDefault="001E4E69" w:rsidP="001E4E69">
      <w:pPr>
        <w:ind w:left="6379"/>
        <w:rPr>
          <w:szCs w:val="28"/>
        </w:rPr>
      </w:pPr>
      <w:r w:rsidRPr="002538E6">
        <w:rPr>
          <w:szCs w:val="28"/>
        </w:rPr>
        <w:t>________________ № ______</w:t>
      </w:r>
    </w:p>
    <w:p w:rsidR="001E4E69" w:rsidRDefault="001E4E69" w:rsidP="00187EEF">
      <w:pPr>
        <w:rPr>
          <w:szCs w:val="28"/>
        </w:rPr>
      </w:pPr>
    </w:p>
    <w:p w:rsidR="001E4E69" w:rsidRDefault="001E4E69" w:rsidP="001E4E69">
      <w:pPr>
        <w:ind w:firstLine="709"/>
        <w:jc w:val="both"/>
        <w:rPr>
          <w:szCs w:val="28"/>
        </w:rPr>
      </w:pPr>
    </w:p>
    <w:p w:rsidR="001E4E69" w:rsidRPr="002538E6" w:rsidRDefault="001E4E69" w:rsidP="001E4E69">
      <w:pPr>
        <w:ind w:firstLine="709"/>
        <w:jc w:val="both"/>
        <w:rPr>
          <w:szCs w:val="28"/>
        </w:rPr>
      </w:pPr>
    </w:p>
    <w:p w:rsidR="001E4E69" w:rsidRPr="002538E6" w:rsidRDefault="001E4E69" w:rsidP="001E4E69">
      <w:pPr>
        <w:jc w:val="center"/>
        <w:rPr>
          <w:szCs w:val="28"/>
        </w:rPr>
      </w:pPr>
      <w:r w:rsidRPr="002538E6">
        <w:rPr>
          <w:szCs w:val="28"/>
        </w:rPr>
        <w:t xml:space="preserve">ПОЛОЖЕНИЕ </w:t>
      </w:r>
    </w:p>
    <w:p w:rsidR="001E4E69" w:rsidRPr="002538E6" w:rsidRDefault="001E4E69" w:rsidP="001E4E69">
      <w:pPr>
        <w:jc w:val="center"/>
        <w:rPr>
          <w:szCs w:val="28"/>
        </w:rPr>
      </w:pPr>
      <w:r w:rsidRPr="002538E6">
        <w:rPr>
          <w:szCs w:val="28"/>
        </w:rPr>
        <w:t>О ПОДГОТОВКЕ ДОКЛАДА АЛТАЙСКОГО КРАЕВОГО ЗАКОНОДАТЕЛЬНОГО СОБРАНИЯ О СОСТОЯНИИ ЗАКОНОДАТЕЛЬСТВА И ПЕРСПЕКТИВАХ ЕГО СОВЕРШЕНСТВОВАНИЯ</w:t>
      </w:r>
    </w:p>
    <w:p w:rsidR="001E4E69" w:rsidRPr="002538E6" w:rsidRDefault="001E4E69" w:rsidP="001E4E69">
      <w:pPr>
        <w:pStyle w:val="Default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538E6">
        <w:rPr>
          <w:rFonts w:eastAsia="Calibri"/>
          <w:szCs w:val="28"/>
        </w:rPr>
        <w:t xml:space="preserve">1. Настоящее Положение устанавливает порядок подготовки </w:t>
      </w:r>
      <w:r w:rsidRPr="002538E6">
        <w:rPr>
          <w:szCs w:val="28"/>
        </w:rPr>
        <w:t>Доклада Алтайского краевого Законодательного Собрания о состоянии законодательства и перспективах его совершенствования.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2538E6">
        <w:rPr>
          <w:rFonts w:eastAsia="Calibri"/>
          <w:szCs w:val="28"/>
        </w:rPr>
        <w:t xml:space="preserve">2. Доклад </w:t>
      </w:r>
      <w:r w:rsidRPr="002538E6">
        <w:rPr>
          <w:szCs w:val="28"/>
        </w:rPr>
        <w:t>Алтайского краевого Законодательного Собрания о состоянии законодательства и перспективах его совершенствования (далее - Доклад)</w:t>
      </w:r>
      <w:r w:rsidRPr="002538E6">
        <w:rPr>
          <w:rFonts w:eastAsia="Calibri"/>
          <w:szCs w:val="28"/>
        </w:rPr>
        <w:t xml:space="preserve">  является составной частью системы правового мониторинга и ежегодно готовится в целях обеспечения органов государственной власти, органов местного самоуправления и жителей Алтайского края систематизированной информацией об актуальных проблемах правового регулирования на территории Алтайского края, а также перспективах совершенствования законодательства Алтайского края.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2538E6">
        <w:rPr>
          <w:rFonts w:eastAsia="Calibri"/>
          <w:szCs w:val="28"/>
        </w:rPr>
        <w:t>3. Доклад состоит из следующих обязательных разделов: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538E6">
        <w:rPr>
          <w:rFonts w:eastAsia="Calibri"/>
          <w:szCs w:val="28"/>
        </w:rPr>
        <w:t xml:space="preserve">1) анализ </w:t>
      </w:r>
      <w:r w:rsidRPr="002538E6">
        <w:rPr>
          <w:szCs w:val="28"/>
        </w:rPr>
        <w:t>состояния законодательства Алтайского края за определенный период;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538E6">
        <w:rPr>
          <w:szCs w:val="28"/>
        </w:rPr>
        <w:t>2) результаты правового мониторинга законодательства Алтайского края;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2538E6">
        <w:rPr>
          <w:szCs w:val="28"/>
        </w:rPr>
        <w:t>3) совершенствование законодательства Алтайского края по отдельным сферам правового регулирования.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2538E6">
        <w:rPr>
          <w:rFonts w:eastAsia="Calibri"/>
          <w:szCs w:val="28"/>
        </w:rPr>
        <w:t>4. Координацию деятельности по подготовке Доклада осуществляет заместитель председателя Алтайского краевого Законодательного Собрания.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rFonts w:eastAsia="Calibri"/>
          <w:szCs w:val="28"/>
        </w:rPr>
        <w:t>5</w:t>
      </w:r>
      <w:r w:rsidRPr="002538E6">
        <w:rPr>
          <w:rFonts w:eastAsia="Calibri"/>
          <w:szCs w:val="28"/>
        </w:rPr>
        <w:t xml:space="preserve">. Подготовку Доклада осуществляет информационно-аналитический отдел аппарата </w:t>
      </w:r>
      <w:r w:rsidRPr="002538E6">
        <w:rPr>
          <w:szCs w:val="28"/>
        </w:rPr>
        <w:t xml:space="preserve">Алтайского краевого Законодательного Собрания на основании информации, предоставленной </w:t>
      </w:r>
      <w:r w:rsidR="009D1FE4">
        <w:rPr>
          <w:szCs w:val="28"/>
        </w:rPr>
        <w:t xml:space="preserve">депутатами, </w:t>
      </w:r>
      <w:r w:rsidRPr="002538E6">
        <w:rPr>
          <w:szCs w:val="28"/>
        </w:rPr>
        <w:t>постоянными комитетами и постоянными депутатскими объединениями Алтайского краевого Законодательного Собрания</w:t>
      </w:r>
      <w:r>
        <w:rPr>
          <w:szCs w:val="28"/>
        </w:rPr>
        <w:t xml:space="preserve">, </w:t>
      </w:r>
      <w:r w:rsidRPr="002538E6">
        <w:rPr>
          <w:szCs w:val="28"/>
        </w:rPr>
        <w:t>экспертно-правовым управлением аппарата Алтайского краевого Законодательного Собрания</w:t>
      </w:r>
      <w:r w:rsidR="009D1FE4">
        <w:rPr>
          <w:szCs w:val="28"/>
        </w:rPr>
        <w:t>, органами государственной власти, органами местного самоуправления, институтами гражданского общества</w:t>
      </w:r>
      <w:r>
        <w:rPr>
          <w:szCs w:val="28"/>
        </w:rPr>
        <w:t>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2538E6">
        <w:rPr>
          <w:rFonts w:eastAsia="Calibri"/>
          <w:szCs w:val="28"/>
        </w:rPr>
        <w:t xml:space="preserve">. При подготовке Доклада используются результаты деятельности рабочей группы </w:t>
      </w:r>
      <w:r w:rsidRPr="003141D8">
        <w:rPr>
          <w:rFonts w:eastAsia="Calibri"/>
          <w:szCs w:val="28"/>
        </w:rPr>
        <w:t>по правовому мониторингу и рабочей группы по проведению антикоррупционной</w:t>
      </w:r>
      <w:r w:rsidRPr="002538E6">
        <w:rPr>
          <w:rFonts w:eastAsia="Calibri"/>
          <w:szCs w:val="28"/>
        </w:rPr>
        <w:t xml:space="preserve"> экспертизы законов Алтайского края, иных нормативных правовых актов, принятых Алтайским краевым Законодательным Собранием </w:t>
      </w:r>
      <w:r>
        <w:rPr>
          <w:rFonts w:eastAsia="Calibri"/>
          <w:szCs w:val="28"/>
        </w:rPr>
        <w:t xml:space="preserve">и их проектов </w:t>
      </w:r>
      <w:r w:rsidRPr="002538E6">
        <w:rPr>
          <w:rFonts w:eastAsia="Calibri"/>
          <w:szCs w:val="28"/>
        </w:rPr>
        <w:t>за предшествующий календарный год.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2538E6">
        <w:rPr>
          <w:rFonts w:eastAsia="Calibri"/>
          <w:szCs w:val="28"/>
        </w:rPr>
        <w:t xml:space="preserve">. Ежегодно не позднее 1 марта текущего года постоянные комитеты </w:t>
      </w:r>
      <w:r w:rsidRPr="002538E6">
        <w:rPr>
          <w:szCs w:val="28"/>
        </w:rPr>
        <w:t xml:space="preserve">Алтайского краевого Законодательного Собрания, </w:t>
      </w:r>
      <w:r w:rsidRPr="002538E6">
        <w:rPr>
          <w:rFonts w:eastAsia="Calibri"/>
          <w:szCs w:val="28"/>
        </w:rPr>
        <w:t xml:space="preserve">постоянные депутатские </w:t>
      </w:r>
      <w:r w:rsidRPr="002538E6">
        <w:rPr>
          <w:rFonts w:eastAsia="Calibri"/>
          <w:szCs w:val="28"/>
        </w:rPr>
        <w:lastRenderedPageBreak/>
        <w:t>объединения</w:t>
      </w:r>
      <w:r w:rsidRPr="002538E6">
        <w:rPr>
          <w:szCs w:val="28"/>
        </w:rPr>
        <w:t xml:space="preserve"> Алтайского краевого Законодательного Собрания</w:t>
      </w:r>
      <w:r w:rsidRPr="002538E6">
        <w:rPr>
          <w:rFonts w:eastAsia="Calibri"/>
          <w:szCs w:val="28"/>
        </w:rPr>
        <w:t xml:space="preserve">, </w:t>
      </w:r>
      <w:r w:rsidRPr="002538E6">
        <w:rPr>
          <w:szCs w:val="28"/>
        </w:rPr>
        <w:t xml:space="preserve">экспертно-правовое управление аппарата Алтайского краевого Законодательного Собрания </w:t>
      </w:r>
      <w:r w:rsidRPr="002538E6">
        <w:rPr>
          <w:rFonts w:eastAsia="Calibri"/>
          <w:szCs w:val="28"/>
        </w:rPr>
        <w:t>направляют заместителю председателя Алтайского краевого Законодательного Собрания для включения в доклад</w:t>
      </w:r>
      <w:r w:rsidR="000648E6" w:rsidRPr="000648E6">
        <w:rPr>
          <w:rFonts w:eastAsia="Calibri"/>
          <w:szCs w:val="28"/>
        </w:rPr>
        <w:t xml:space="preserve"> </w:t>
      </w:r>
      <w:r w:rsidR="000648E6">
        <w:rPr>
          <w:rFonts w:eastAsia="Calibri"/>
          <w:szCs w:val="28"/>
        </w:rPr>
        <w:t xml:space="preserve">следующую </w:t>
      </w:r>
      <w:r w:rsidR="000648E6" w:rsidRPr="002538E6">
        <w:rPr>
          <w:rFonts w:eastAsia="Calibri"/>
          <w:szCs w:val="28"/>
        </w:rPr>
        <w:t>информацию</w:t>
      </w:r>
      <w:r w:rsidRPr="002538E6">
        <w:rPr>
          <w:rFonts w:eastAsia="Calibri"/>
          <w:szCs w:val="28"/>
        </w:rPr>
        <w:t>: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538E6">
        <w:rPr>
          <w:rFonts w:eastAsia="Calibri"/>
          <w:szCs w:val="28"/>
        </w:rPr>
        <w:t xml:space="preserve">1) анализ </w:t>
      </w:r>
      <w:r w:rsidRPr="002538E6">
        <w:rPr>
          <w:szCs w:val="28"/>
        </w:rPr>
        <w:t>состояния законодательства Алтайского края за определенный период по вопросам ведения постоянного комитета;</w:t>
      </w:r>
    </w:p>
    <w:p w:rsidR="001E4E69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538E6">
        <w:rPr>
          <w:szCs w:val="28"/>
        </w:rPr>
        <w:t>2) результаты правового мониторинга законодательства Алтайского края по вопросам ведения постоянного комитета;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3) проблемы, возникающие при реализации законов Алтайского края и нормативных правовых актов, принятых Алтайским краевым Законодательным Собранием;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szCs w:val="28"/>
        </w:rPr>
        <w:t>4</w:t>
      </w:r>
      <w:r w:rsidRPr="002538E6">
        <w:rPr>
          <w:szCs w:val="28"/>
        </w:rPr>
        <w:t xml:space="preserve">) </w:t>
      </w:r>
      <w:r w:rsidRPr="002538E6">
        <w:rPr>
          <w:rFonts w:eastAsia="Calibri"/>
          <w:szCs w:val="28"/>
        </w:rPr>
        <w:t xml:space="preserve">предложения по </w:t>
      </w:r>
      <w:r w:rsidRPr="002538E6">
        <w:rPr>
          <w:szCs w:val="28"/>
        </w:rPr>
        <w:t>совершенствованию законодательства Алтайского края.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2538E6">
        <w:rPr>
          <w:rFonts w:eastAsia="Calibri"/>
          <w:szCs w:val="28"/>
        </w:rPr>
        <w:t>. Проекты концепции Доклада и плана работы над ним утверждаются на заседании рабочей группы по проведению мониторинга законодательства Алтайского края</w:t>
      </w:r>
      <w:r w:rsidRPr="002538E6">
        <w:rPr>
          <w:szCs w:val="28"/>
        </w:rPr>
        <w:t>.</w:t>
      </w:r>
    </w:p>
    <w:p w:rsidR="001E4E69" w:rsidRPr="002538E6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2538E6">
        <w:rPr>
          <w:rFonts w:eastAsia="Calibri"/>
          <w:szCs w:val="28"/>
        </w:rPr>
        <w:t>. Доклад рассматривается на депутатских слушаниях в Алтайском краевом Законодательном Собрании не позднее мая текущего года в соответствии с законом Алтайского края от 1 ноября 1995 года № 20-ЗС «О депутатских слушаниях в Алтайском краевом Законодательном Собрании»</w:t>
      </w:r>
      <w:r>
        <w:rPr>
          <w:rFonts w:eastAsia="Calibri"/>
          <w:szCs w:val="28"/>
        </w:rPr>
        <w:t xml:space="preserve"> и утверждается Алтайским краевым Законодательным Собранием на очередной сессии</w:t>
      </w:r>
      <w:r w:rsidRPr="002538E6">
        <w:rPr>
          <w:rFonts w:eastAsia="Calibri"/>
          <w:szCs w:val="28"/>
        </w:rPr>
        <w:t>.</w:t>
      </w:r>
    </w:p>
    <w:p w:rsidR="001E4E69" w:rsidRDefault="001E4E69" w:rsidP="001E4E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10</w:t>
      </w:r>
      <w:r w:rsidRPr="002538E6">
        <w:rPr>
          <w:rFonts w:eastAsia="Calibri"/>
          <w:szCs w:val="28"/>
        </w:rPr>
        <w:t>. Доклад подлежит размещ</w:t>
      </w:r>
      <w:r w:rsidR="00845B1E">
        <w:rPr>
          <w:rFonts w:eastAsia="Calibri"/>
          <w:szCs w:val="28"/>
        </w:rPr>
        <w:t>ению</w:t>
      </w:r>
      <w:r w:rsidRPr="002538E6">
        <w:rPr>
          <w:rFonts w:eastAsia="Calibri"/>
          <w:szCs w:val="28"/>
        </w:rPr>
        <w:t xml:space="preserve"> на официальном сайте Алтайского краевого Законодательного Собрания.</w:t>
      </w:r>
    </w:p>
    <w:p w:rsidR="00D707A5" w:rsidRPr="00C43247" w:rsidRDefault="00D707A5" w:rsidP="00187EEF">
      <w:pPr>
        <w:rPr>
          <w:szCs w:val="28"/>
        </w:rPr>
      </w:pPr>
    </w:p>
    <w:sectPr w:rsidR="00D707A5" w:rsidRPr="00C43247" w:rsidSect="004279C7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73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0B" w:rsidRDefault="0061760B">
      <w:r>
        <w:separator/>
      </w:r>
    </w:p>
  </w:endnote>
  <w:endnote w:type="continuationSeparator" w:id="1">
    <w:p w:rsidR="0061760B" w:rsidRDefault="0061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0B" w:rsidRDefault="0061760B">
      <w:r>
        <w:separator/>
      </w:r>
    </w:p>
  </w:footnote>
  <w:footnote w:type="continuationSeparator" w:id="1">
    <w:p w:rsidR="0061760B" w:rsidRDefault="00617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2" w:rsidRDefault="00E807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03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342">
      <w:rPr>
        <w:rStyle w:val="a5"/>
        <w:noProof/>
      </w:rPr>
      <w:t>1</w:t>
    </w:r>
    <w:r>
      <w:rPr>
        <w:rStyle w:val="a5"/>
      </w:rPr>
      <w:fldChar w:fldCharType="end"/>
    </w:r>
  </w:p>
  <w:p w:rsidR="00790342" w:rsidRDefault="0079034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2" w:rsidRPr="001E4E69" w:rsidRDefault="00E8078D" w:rsidP="001E4E69">
    <w:pPr>
      <w:pStyle w:val="a3"/>
      <w:framePr w:wrap="around" w:vAnchor="text" w:hAnchor="margin" w:xAlign="right" w:y="1"/>
      <w:jc w:val="right"/>
      <w:rPr>
        <w:rStyle w:val="a5"/>
        <w:sz w:val="22"/>
        <w:szCs w:val="22"/>
      </w:rPr>
    </w:pPr>
    <w:r w:rsidRPr="001E4E69">
      <w:rPr>
        <w:rStyle w:val="a5"/>
        <w:sz w:val="22"/>
        <w:szCs w:val="22"/>
      </w:rPr>
      <w:fldChar w:fldCharType="begin"/>
    </w:r>
    <w:r w:rsidR="00790342" w:rsidRPr="001E4E69">
      <w:rPr>
        <w:rStyle w:val="a5"/>
        <w:sz w:val="22"/>
        <w:szCs w:val="22"/>
      </w:rPr>
      <w:instrText xml:space="preserve">PAGE  </w:instrText>
    </w:r>
    <w:r w:rsidRPr="001E4E69">
      <w:rPr>
        <w:rStyle w:val="a5"/>
        <w:sz w:val="22"/>
        <w:szCs w:val="22"/>
      </w:rPr>
      <w:fldChar w:fldCharType="separate"/>
    </w:r>
    <w:r w:rsidR="00845B1E">
      <w:rPr>
        <w:rStyle w:val="a5"/>
        <w:noProof/>
        <w:sz w:val="22"/>
        <w:szCs w:val="22"/>
      </w:rPr>
      <w:t>3</w:t>
    </w:r>
    <w:r w:rsidRPr="001E4E69">
      <w:rPr>
        <w:rStyle w:val="a5"/>
        <w:sz w:val="22"/>
        <w:szCs w:val="22"/>
      </w:rPr>
      <w:fldChar w:fldCharType="end"/>
    </w:r>
  </w:p>
  <w:p w:rsidR="00790342" w:rsidRDefault="0079034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790342">
      <w:tc>
        <w:tcPr>
          <w:tcW w:w="10031" w:type="dxa"/>
        </w:tcPr>
        <w:p w:rsidR="00790342" w:rsidRDefault="00790342">
          <w:pPr>
            <w:pStyle w:val="a3"/>
            <w:jc w:val="center"/>
            <w:rPr>
              <w:lang w:val="en-US"/>
            </w:rPr>
          </w:pPr>
          <w:r w:rsidRPr="00A9159E">
            <w:rPr>
              <w:lang w:val="en-US"/>
            </w:rPr>
            <w:object w:dxaOrig="1120" w:dyaOrig="1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409031645" r:id="rId2"/>
            </w:object>
          </w:r>
        </w:p>
        <w:p w:rsidR="00790342" w:rsidRDefault="00790342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790342" w:rsidRDefault="00790342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790342" w:rsidRDefault="00790342">
          <w:pPr>
            <w:jc w:val="center"/>
            <w:rPr>
              <w:sz w:val="6"/>
            </w:rPr>
          </w:pPr>
        </w:p>
        <w:p w:rsidR="00790342" w:rsidRDefault="00790342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790342" w:rsidRDefault="00790342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790342" w:rsidRDefault="00790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167D5"/>
    <w:rsid w:val="000262AA"/>
    <w:rsid w:val="00036461"/>
    <w:rsid w:val="0004183B"/>
    <w:rsid w:val="00042998"/>
    <w:rsid w:val="00042D35"/>
    <w:rsid w:val="00057097"/>
    <w:rsid w:val="00062809"/>
    <w:rsid w:val="000648E6"/>
    <w:rsid w:val="00081ADF"/>
    <w:rsid w:val="00083336"/>
    <w:rsid w:val="000A0BC6"/>
    <w:rsid w:val="000A213C"/>
    <w:rsid w:val="000A462F"/>
    <w:rsid w:val="000B312C"/>
    <w:rsid w:val="000C5894"/>
    <w:rsid w:val="000F028D"/>
    <w:rsid w:val="000F7C2D"/>
    <w:rsid w:val="00114965"/>
    <w:rsid w:val="00115667"/>
    <w:rsid w:val="00120910"/>
    <w:rsid w:val="0012205C"/>
    <w:rsid w:val="00126533"/>
    <w:rsid w:val="00140A86"/>
    <w:rsid w:val="00140C35"/>
    <w:rsid w:val="00141072"/>
    <w:rsid w:val="0014752F"/>
    <w:rsid w:val="0015215D"/>
    <w:rsid w:val="00157DD1"/>
    <w:rsid w:val="001665C1"/>
    <w:rsid w:val="00170BF1"/>
    <w:rsid w:val="00171AC1"/>
    <w:rsid w:val="00186325"/>
    <w:rsid w:val="00187EEF"/>
    <w:rsid w:val="001A46C9"/>
    <w:rsid w:val="001A5E99"/>
    <w:rsid w:val="001B0D5A"/>
    <w:rsid w:val="001B2285"/>
    <w:rsid w:val="001B2A2A"/>
    <w:rsid w:val="001B5401"/>
    <w:rsid w:val="001B6C47"/>
    <w:rsid w:val="001C3FC6"/>
    <w:rsid w:val="001D4D44"/>
    <w:rsid w:val="001E4E69"/>
    <w:rsid w:val="001F13B9"/>
    <w:rsid w:val="001F7713"/>
    <w:rsid w:val="00220490"/>
    <w:rsid w:val="0024077F"/>
    <w:rsid w:val="0025095E"/>
    <w:rsid w:val="00261813"/>
    <w:rsid w:val="00266B25"/>
    <w:rsid w:val="002711C6"/>
    <w:rsid w:val="002714D1"/>
    <w:rsid w:val="00274C64"/>
    <w:rsid w:val="00275955"/>
    <w:rsid w:val="0028253E"/>
    <w:rsid w:val="00285BF3"/>
    <w:rsid w:val="002A55EF"/>
    <w:rsid w:val="002A671A"/>
    <w:rsid w:val="002A7145"/>
    <w:rsid w:val="002A79FD"/>
    <w:rsid w:val="002B1C8D"/>
    <w:rsid w:val="002C3C00"/>
    <w:rsid w:val="002D019E"/>
    <w:rsid w:val="002D322A"/>
    <w:rsid w:val="002E1A35"/>
    <w:rsid w:val="002E47C9"/>
    <w:rsid w:val="002E69FA"/>
    <w:rsid w:val="002E79AA"/>
    <w:rsid w:val="002F6E08"/>
    <w:rsid w:val="003003BF"/>
    <w:rsid w:val="00324F25"/>
    <w:rsid w:val="00326D2F"/>
    <w:rsid w:val="00331527"/>
    <w:rsid w:val="00331B0A"/>
    <w:rsid w:val="003335DC"/>
    <w:rsid w:val="00352477"/>
    <w:rsid w:val="003546B6"/>
    <w:rsid w:val="00376275"/>
    <w:rsid w:val="00376979"/>
    <w:rsid w:val="00381B4F"/>
    <w:rsid w:val="0038394B"/>
    <w:rsid w:val="003907CA"/>
    <w:rsid w:val="00395F90"/>
    <w:rsid w:val="003A05AF"/>
    <w:rsid w:val="003A63E2"/>
    <w:rsid w:val="003A6F93"/>
    <w:rsid w:val="003A7FDD"/>
    <w:rsid w:val="003B3143"/>
    <w:rsid w:val="003B54B6"/>
    <w:rsid w:val="003D35DB"/>
    <w:rsid w:val="003E1B7A"/>
    <w:rsid w:val="003E1D3D"/>
    <w:rsid w:val="003E7307"/>
    <w:rsid w:val="003F1F72"/>
    <w:rsid w:val="00407F09"/>
    <w:rsid w:val="0041490B"/>
    <w:rsid w:val="00417A61"/>
    <w:rsid w:val="004218B5"/>
    <w:rsid w:val="004279C7"/>
    <w:rsid w:val="00453152"/>
    <w:rsid w:val="004569F6"/>
    <w:rsid w:val="00464DC4"/>
    <w:rsid w:val="00465080"/>
    <w:rsid w:val="004770C2"/>
    <w:rsid w:val="00493087"/>
    <w:rsid w:val="004A4D90"/>
    <w:rsid w:val="004A5FD6"/>
    <w:rsid w:val="004D38B5"/>
    <w:rsid w:val="004F6E42"/>
    <w:rsid w:val="00500909"/>
    <w:rsid w:val="0050281E"/>
    <w:rsid w:val="00515046"/>
    <w:rsid w:val="0051634D"/>
    <w:rsid w:val="00525405"/>
    <w:rsid w:val="00533D23"/>
    <w:rsid w:val="00535DA4"/>
    <w:rsid w:val="0054478F"/>
    <w:rsid w:val="005564D7"/>
    <w:rsid w:val="00560B5C"/>
    <w:rsid w:val="00570A1F"/>
    <w:rsid w:val="00573CE8"/>
    <w:rsid w:val="00587599"/>
    <w:rsid w:val="005A25FB"/>
    <w:rsid w:val="005A30DC"/>
    <w:rsid w:val="005A72F7"/>
    <w:rsid w:val="005B428F"/>
    <w:rsid w:val="005B5D1D"/>
    <w:rsid w:val="005D3967"/>
    <w:rsid w:val="005D5A02"/>
    <w:rsid w:val="005E0B34"/>
    <w:rsid w:val="005F3B3F"/>
    <w:rsid w:val="00603BFD"/>
    <w:rsid w:val="006061D6"/>
    <w:rsid w:val="0061760B"/>
    <w:rsid w:val="0062039E"/>
    <w:rsid w:val="006235A8"/>
    <w:rsid w:val="006327B6"/>
    <w:rsid w:val="00633408"/>
    <w:rsid w:val="00644867"/>
    <w:rsid w:val="006564BE"/>
    <w:rsid w:val="006573A4"/>
    <w:rsid w:val="00663F9D"/>
    <w:rsid w:val="006654C4"/>
    <w:rsid w:val="00674B15"/>
    <w:rsid w:val="00674C1C"/>
    <w:rsid w:val="00676246"/>
    <w:rsid w:val="00681367"/>
    <w:rsid w:val="00681793"/>
    <w:rsid w:val="00683556"/>
    <w:rsid w:val="006A1FE1"/>
    <w:rsid w:val="006A70B4"/>
    <w:rsid w:val="006A71E4"/>
    <w:rsid w:val="006B4EA4"/>
    <w:rsid w:val="006D68A8"/>
    <w:rsid w:val="006E1404"/>
    <w:rsid w:val="006E576B"/>
    <w:rsid w:val="006E7983"/>
    <w:rsid w:val="006F6EE2"/>
    <w:rsid w:val="00703272"/>
    <w:rsid w:val="00703BBA"/>
    <w:rsid w:val="0073067A"/>
    <w:rsid w:val="007417E2"/>
    <w:rsid w:val="00743DDE"/>
    <w:rsid w:val="00745799"/>
    <w:rsid w:val="00752116"/>
    <w:rsid w:val="0076298E"/>
    <w:rsid w:val="0077295F"/>
    <w:rsid w:val="0078266A"/>
    <w:rsid w:val="00786AD5"/>
    <w:rsid w:val="00790342"/>
    <w:rsid w:val="00796500"/>
    <w:rsid w:val="00796A13"/>
    <w:rsid w:val="007A08CE"/>
    <w:rsid w:val="007A1C92"/>
    <w:rsid w:val="007A1DA1"/>
    <w:rsid w:val="007B1E06"/>
    <w:rsid w:val="007B2E90"/>
    <w:rsid w:val="007C0ADB"/>
    <w:rsid w:val="007C690C"/>
    <w:rsid w:val="007D042B"/>
    <w:rsid w:val="007F09B0"/>
    <w:rsid w:val="007F3ACD"/>
    <w:rsid w:val="007F600F"/>
    <w:rsid w:val="00802318"/>
    <w:rsid w:val="00806142"/>
    <w:rsid w:val="00814220"/>
    <w:rsid w:val="0082266F"/>
    <w:rsid w:val="00832262"/>
    <w:rsid w:val="0083569C"/>
    <w:rsid w:val="0083590A"/>
    <w:rsid w:val="00845B1E"/>
    <w:rsid w:val="00847182"/>
    <w:rsid w:val="00847ED3"/>
    <w:rsid w:val="00851AD0"/>
    <w:rsid w:val="008636A8"/>
    <w:rsid w:val="00871391"/>
    <w:rsid w:val="00873A7B"/>
    <w:rsid w:val="008748DE"/>
    <w:rsid w:val="008A05F1"/>
    <w:rsid w:val="008A210C"/>
    <w:rsid w:val="008A3183"/>
    <w:rsid w:val="008A7E68"/>
    <w:rsid w:val="008B037E"/>
    <w:rsid w:val="008B7535"/>
    <w:rsid w:val="008D0778"/>
    <w:rsid w:val="008D1986"/>
    <w:rsid w:val="008D408F"/>
    <w:rsid w:val="008E477D"/>
    <w:rsid w:val="008E4D8D"/>
    <w:rsid w:val="008F460B"/>
    <w:rsid w:val="008F7FE5"/>
    <w:rsid w:val="00905A05"/>
    <w:rsid w:val="00906DF2"/>
    <w:rsid w:val="0092450D"/>
    <w:rsid w:val="00924651"/>
    <w:rsid w:val="00926D8E"/>
    <w:rsid w:val="00930EA0"/>
    <w:rsid w:val="00933300"/>
    <w:rsid w:val="00945055"/>
    <w:rsid w:val="00947104"/>
    <w:rsid w:val="00947432"/>
    <w:rsid w:val="0095185F"/>
    <w:rsid w:val="00955E76"/>
    <w:rsid w:val="00960856"/>
    <w:rsid w:val="00963B0F"/>
    <w:rsid w:val="00983791"/>
    <w:rsid w:val="00986292"/>
    <w:rsid w:val="009B1D20"/>
    <w:rsid w:val="009C2A78"/>
    <w:rsid w:val="009C41F1"/>
    <w:rsid w:val="009C4833"/>
    <w:rsid w:val="009C7EF3"/>
    <w:rsid w:val="009D1FE4"/>
    <w:rsid w:val="009D243F"/>
    <w:rsid w:val="009D6E54"/>
    <w:rsid w:val="009E1347"/>
    <w:rsid w:val="009E4115"/>
    <w:rsid w:val="009E6615"/>
    <w:rsid w:val="009F522C"/>
    <w:rsid w:val="00A22C64"/>
    <w:rsid w:val="00A2522F"/>
    <w:rsid w:val="00A27102"/>
    <w:rsid w:val="00A32FF5"/>
    <w:rsid w:val="00A358F8"/>
    <w:rsid w:val="00A44F44"/>
    <w:rsid w:val="00A46871"/>
    <w:rsid w:val="00A54E37"/>
    <w:rsid w:val="00A60965"/>
    <w:rsid w:val="00A64904"/>
    <w:rsid w:val="00A66835"/>
    <w:rsid w:val="00A67BCC"/>
    <w:rsid w:val="00A9159E"/>
    <w:rsid w:val="00A9340F"/>
    <w:rsid w:val="00AB7780"/>
    <w:rsid w:val="00AC5EA9"/>
    <w:rsid w:val="00AD1BAC"/>
    <w:rsid w:val="00AD2BC0"/>
    <w:rsid w:val="00AD2EA4"/>
    <w:rsid w:val="00AD6D7C"/>
    <w:rsid w:val="00B068B1"/>
    <w:rsid w:val="00B12BF9"/>
    <w:rsid w:val="00B228FF"/>
    <w:rsid w:val="00B2450B"/>
    <w:rsid w:val="00B35A2C"/>
    <w:rsid w:val="00B35DB8"/>
    <w:rsid w:val="00B35FE3"/>
    <w:rsid w:val="00B45265"/>
    <w:rsid w:val="00B45620"/>
    <w:rsid w:val="00B46FD8"/>
    <w:rsid w:val="00B53ECA"/>
    <w:rsid w:val="00B619E1"/>
    <w:rsid w:val="00B62882"/>
    <w:rsid w:val="00B70E59"/>
    <w:rsid w:val="00B72F30"/>
    <w:rsid w:val="00B93F65"/>
    <w:rsid w:val="00B973C8"/>
    <w:rsid w:val="00BA6018"/>
    <w:rsid w:val="00BB6FE5"/>
    <w:rsid w:val="00BC0643"/>
    <w:rsid w:val="00BC50AA"/>
    <w:rsid w:val="00BC793D"/>
    <w:rsid w:val="00BE4711"/>
    <w:rsid w:val="00BE60DE"/>
    <w:rsid w:val="00BF2C8F"/>
    <w:rsid w:val="00C000BD"/>
    <w:rsid w:val="00C027D9"/>
    <w:rsid w:val="00C0604C"/>
    <w:rsid w:val="00C079F2"/>
    <w:rsid w:val="00C15C6F"/>
    <w:rsid w:val="00C16A1D"/>
    <w:rsid w:val="00C231D4"/>
    <w:rsid w:val="00C25133"/>
    <w:rsid w:val="00C310E7"/>
    <w:rsid w:val="00C401CB"/>
    <w:rsid w:val="00C43247"/>
    <w:rsid w:val="00C4697E"/>
    <w:rsid w:val="00C65832"/>
    <w:rsid w:val="00C801DC"/>
    <w:rsid w:val="00C84131"/>
    <w:rsid w:val="00C8413C"/>
    <w:rsid w:val="00CA2106"/>
    <w:rsid w:val="00CA3624"/>
    <w:rsid w:val="00CE2D64"/>
    <w:rsid w:val="00CE2DD3"/>
    <w:rsid w:val="00CE71CB"/>
    <w:rsid w:val="00CF2DE8"/>
    <w:rsid w:val="00CF67A3"/>
    <w:rsid w:val="00D133C9"/>
    <w:rsid w:val="00D146AE"/>
    <w:rsid w:val="00D147DD"/>
    <w:rsid w:val="00D17EAF"/>
    <w:rsid w:val="00D212D9"/>
    <w:rsid w:val="00D2157A"/>
    <w:rsid w:val="00D278CF"/>
    <w:rsid w:val="00D342D6"/>
    <w:rsid w:val="00D41BC8"/>
    <w:rsid w:val="00D47269"/>
    <w:rsid w:val="00D505AF"/>
    <w:rsid w:val="00D511F6"/>
    <w:rsid w:val="00D707A5"/>
    <w:rsid w:val="00D71C4B"/>
    <w:rsid w:val="00D72BE0"/>
    <w:rsid w:val="00D7304B"/>
    <w:rsid w:val="00D85FF1"/>
    <w:rsid w:val="00D86A16"/>
    <w:rsid w:val="00D87E4C"/>
    <w:rsid w:val="00D94218"/>
    <w:rsid w:val="00DA27C2"/>
    <w:rsid w:val="00DB3F76"/>
    <w:rsid w:val="00DD1B44"/>
    <w:rsid w:val="00DD253D"/>
    <w:rsid w:val="00DE413E"/>
    <w:rsid w:val="00DE6979"/>
    <w:rsid w:val="00DF3ECC"/>
    <w:rsid w:val="00E0059C"/>
    <w:rsid w:val="00E06809"/>
    <w:rsid w:val="00E15F7E"/>
    <w:rsid w:val="00E27362"/>
    <w:rsid w:val="00E279F0"/>
    <w:rsid w:val="00E32F39"/>
    <w:rsid w:val="00E416D0"/>
    <w:rsid w:val="00E44FDC"/>
    <w:rsid w:val="00E45CCE"/>
    <w:rsid w:val="00E6244D"/>
    <w:rsid w:val="00E67E27"/>
    <w:rsid w:val="00E7152E"/>
    <w:rsid w:val="00E7394C"/>
    <w:rsid w:val="00E8078D"/>
    <w:rsid w:val="00E846C5"/>
    <w:rsid w:val="00EA35F1"/>
    <w:rsid w:val="00EA3669"/>
    <w:rsid w:val="00EA7E1F"/>
    <w:rsid w:val="00EB1B45"/>
    <w:rsid w:val="00EC3649"/>
    <w:rsid w:val="00ED1A8F"/>
    <w:rsid w:val="00ED2E41"/>
    <w:rsid w:val="00ED5E3E"/>
    <w:rsid w:val="00ED5E94"/>
    <w:rsid w:val="00ED61D6"/>
    <w:rsid w:val="00ED6639"/>
    <w:rsid w:val="00F11B38"/>
    <w:rsid w:val="00F148BF"/>
    <w:rsid w:val="00F35E61"/>
    <w:rsid w:val="00F654AD"/>
    <w:rsid w:val="00F659CD"/>
    <w:rsid w:val="00F730CE"/>
    <w:rsid w:val="00F73E23"/>
    <w:rsid w:val="00F9259C"/>
    <w:rsid w:val="00F96A24"/>
    <w:rsid w:val="00FC61ED"/>
    <w:rsid w:val="00FC628C"/>
    <w:rsid w:val="00FD22FD"/>
    <w:rsid w:val="00FD2B56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9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95F9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5F9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395F9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395F9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4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F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4F7E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395F90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4F7E"/>
    <w:rPr>
      <w:sz w:val="28"/>
      <w:szCs w:val="20"/>
    </w:rPr>
  </w:style>
  <w:style w:type="character" w:styleId="a5">
    <w:name w:val="page number"/>
    <w:basedOn w:val="a0"/>
    <w:uiPriority w:val="99"/>
    <w:rsid w:val="00395F90"/>
    <w:rPr>
      <w:rFonts w:cs="Times New Roman"/>
    </w:rPr>
  </w:style>
  <w:style w:type="paragraph" w:customStyle="1" w:styleId="Heading">
    <w:name w:val="Heading"/>
    <w:uiPriority w:val="99"/>
    <w:rsid w:val="00395F9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395F90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395F9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F7E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395F90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4F7E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F7E"/>
    <w:rPr>
      <w:sz w:val="0"/>
      <w:szCs w:val="0"/>
    </w:rPr>
  </w:style>
  <w:style w:type="paragraph" w:customStyle="1" w:styleId="ConsPlusNormal">
    <w:name w:val="ConsPlusNormal"/>
    <w:uiPriority w:val="99"/>
    <w:rsid w:val="003B31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basedOn w:val="a0"/>
    <w:uiPriority w:val="99"/>
    <w:qFormat/>
    <w:rsid w:val="00187EEF"/>
    <w:rPr>
      <w:rFonts w:cs="Times New Roman"/>
      <w:b/>
      <w:bCs/>
    </w:rPr>
  </w:style>
  <w:style w:type="table" w:styleId="ad">
    <w:name w:val="Table Grid"/>
    <w:basedOn w:val="a1"/>
    <w:uiPriority w:val="99"/>
    <w:rsid w:val="00464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6D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1E4E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326</dc:creator>
  <cp:keywords/>
  <dc:description/>
  <cp:lastModifiedBy>Helena</cp:lastModifiedBy>
  <cp:revision>41</cp:revision>
  <cp:lastPrinted>2012-09-13T02:43:00Z</cp:lastPrinted>
  <dcterms:created xsi:type="dcterms:W3CDTF">2012-05-12T05:43:00Z</dcterms:created>
  <dcterms:modified xsi:type="dcterms:W3CDTF">2012-09-13T02:54:00Z</dcterms:modified>
</cp:coreProperties>
</file>