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FD" w:rsidRPr="001A5A9C" w:rsidRDefault="001114D5" w:rsidP="0015069E">
      <w:pPr>
        <w:jc w:val="center"/>
        <w:rPr>
          <w:rFonts w:ascii="Times New Roman" w:hAnsi="Times New Roman"/>
          <w:sz w:val="28"/>
          <w:szCs w:val="28"/>
        </w:rPr>
      </w:pPr>
      <w:r w:rsidRPr="001A5A9C">
        <w:rPr>
          <w:rFonts w:ascii="Times New Roman" w:hAnsi="Times New Roman"/>
          <w:sz w:val="28"/>
          <w:szCs w:val="28"/>
        </w:rPr>
        <w:t>ПОЯСНИТЕЛЬНАЯ ЗАПИСКА</w:t>
      </w:r>
    </w:p>
    <w:p w:rsidR="001114D5" w:rsidRDefault="005C390C" w:rsidP="001506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отдельные</w:t>
      </w:r>
      <w:r w:rsidR="001C0BDC">
        <w:rPr>
          <w:rFonts w:ascii="Times New Roman" w:hAnsi="Times New Roman"/>
          <w:b/>
          <w:sz w:val="28"/>
          <w:szCs w:val="28"/>
        </w:rPr>
        <w:t xml:space="preserve"> законы Алтайского края</w:t>
      </w:r>
      <w:r w:rsidR="00EF1182" w:rsidRPr="00EF1182">
        <w:rPr>
          <w:rFonts w:ascii="Times New Roman" w:hAnsi="Times New Roman"/>
          <w:b/>
          <w:sz w:val="28"/>
          <w:szCs w:val="28"/>
        </w:rPr>
        <w:t>»</w:t>
      </w:r>
    </w:p>
    <w:p w:rsidR="00EF1182" w:rsidRPr="00EF1182" w:rsidRDefault="00EF1182" w:rsidP="0015069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EAB" w:rsidRDefault="001114D5" w:rsidP="00840EA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закона подго</w:t>
      </w:r>
      <w:r w:rsidR="00840EAB">
        <w:rPr>
          <w:rFonts w:ascii="Times New Roman" w:eastAsia="Times New Roman" w:hAnsi="Times New Roman"/>
          <w:sz w:val="28"/>
          <w:szCs w:val="28"/>
          <w:lang w:eastAsia="ru-RU"/>
        </w:rPr>
        <w:t>товлен с целью приведения законов</w:t>
      </w: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</w:t>
      </w:r>
      <w:r w:rsidR="009B1A58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</w:t>
      </w: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A5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9B1A58">
        <w:rPr>
          <w:rFonts w:ascii="Times New Roman" w:eastAsiaTheme="minorHAnsi" w:hAnsi="Times New Roman"/>
          <w:sz w:val="28"/>
          <w:szCs w:val="28"/>
        </w:rPr>
        <w:t>28 декабря 2013 года № 446-ФЗ «О внесении изменений в Федеральный закон «О крестьянском (фермерском) хозяйстве» и отдельные законодательные акты Российской Федерации»</w:t>
      </w: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1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EAB" w:rsidRPr="00840EAB" w:rsidRDefault="00840EAB" w:rsidP="009F787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Алтайского края от 4 февраля 2007 года № 12-ЗС «О полномочиях органов государственной власти Алтайского края в сфере управления и распоряжения земельными участками в Алтайском крае» (далее – Закон Алтайского края от 04.02.2007 № 12-ЗС)</w:t>
      </w:r>
    </w:p>
    <w:p w:rsidR="00EF1182" w:rsidRDefault="00EF1182" w:rsidP="00844E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85639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 статьи 33 Земельного кодекса Российской Федерации законами субъектов Российской Федерации устанавливаются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r w:rsidRPr="009B1A58">
        <w:rPr>
          <w:rFonts w:ascii="Times New Roman" w:hAnsi="Times New Roman" w:cs="Times New Roman"/>
          <w:sz w:val="28"/>
          <w:szCs w:val="28"/>
          <w:u w:val="single"/>
        </w:rPr>
        <w:t>для осуществления крестьянским (фермерским) хозяйством его деятельности</w:t>
      </w:r>
      <w:r w:rsidR="009B1A58" w:rsidRPr="009B1A58">
        <w:rPr>
          <w:rFonts w:ascii="Times New Roman" w:hAnsi="Times New Roman" w:cs="Times New Roman"/>
          <w:sz w:val="28"/>
          <w:szCs w:val="28"/>
        </w:rPr>
        <w:t>,</w:t>
      </w:r>
      <w:r w:rsidRPr="009B1A58">
        <w:rPr>
          <w:rFonts w:ascii="Times New Roman" w:hAnsi="Times New Roman" w:cs="Times New Roman"/>
          <w:sz w:val="28"/>
          <w:szCs w:val="28"/>
        </w:rPr>
        <w:t xml:space="preserve"> ведения садоводства</w:t>
      </w:r>
      <w:r>
        <w:rPr>
          <w:rFonts w:ascii="Times New Roman" w:hAnsi="Times New Roman" w:cs="Times New Roman"/>
          <w:sz w:val="28"/>
          <w:szCs w:val="28"/>
        </w:rPr>
        <w:t>, огородничества, жив</w:t>
      </w:r>
      <w:r w:rsidR="00F060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тноводства, дачного строительства, а для ведения</w:t>
      </w:r>
      <w:r w:rsidR="00F0607B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 и индивидуального жилищного строительства – нормативными правовыми актами органов местного самоуправления.</w:t>
      </w:r>
    </w:p>
    <w:p w:rsidR="00F0607B" w:rsidRPr="00844E9A" w:rsidRDefault="009B1A58" w:rsidP="0015069E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607B">
        <w:rPr>
          <w:rFonts w:ascii="Times New Roman" w:hAnsi="Times New Roman" w:cs="Times New Roman"/>
          <w:sz w:val="28"/>
          <w:szCs w:val="28"/>
        </w:rPr>
        <w:t>о</w:t>
      </w:r>
      <w:r w:rsidR="0085639B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840EAB">
        <w:rPr>
          <w:rFonts w:ascii="Times New Roman" w:hAnsi="Times New Roman" w:cs="Times New Roman"/>
          <w:sz w:val="28"/>
          <w:szCs w:val="28"/>
        </w:rPr>
        <w:t xml:space="preserve">пункту 7 статьи 2 </w:t>
      </w:r>
      <w:r w:rsidR="0085639B">
        <w:rPr>
          <w:rFonts w:ascii="Times New Roman" w:hAnsi="Times New Roman" w:cs="Times New Roman"/>
          <w:sz w:val="28"/>
          <w:szCs w:val="28"/>
        </w:rPr>
        <w:t>Закона А</w:t>
      </w:r>
      <w:r w:rsidR="00F0607B"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="00840EAB">
        <w:rPr>
          <w:rFonts w:ascii="Times New Roman" w:eastAsia="Times New Roman" w:hAnsi="Times New Roman"/>
          <w:sz w:val="28"/>
          <w:szCs w:val="28"/>
          <w:lang w:eastAsia="ru-RU"/>
        </w:rPr>
        <w:t>от 04.02.2007 № 12-ЗС</w:t>
      </w:r>
      <w:r w:rsidR="00840EAB">
        <w:rPr>
          <w:rFonts w:ascii="Times New Roman" w:hAnsi="Times New Roman" w:cs="Times New Roman"/>
          <w:sz w:val="28"/>
          <w:szCs w:val="28"/>
        </w:rPr>
        <w:t xml:space="preserve"> Алтайское краевое Законодательное Собрание устанавливает предельные (максимальные и минимальные)</w:t>
      </w:r>
      <w:r w:rsidR="00F0607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40EAB">
        <w:rPr>
          <w:rFonts w:ascii="Times New Roman" w:hAnsi="Times New Roman" w:cs="Times New Roman"/>
          <w:sz w:val="28"/>
          <w:szCs w:val="28"/>
        </w:rPr>
        <w:t>ы земельных участков</w:t>
      </w:r>
      <w:r w:rsidR="00F0607B">
        <w:rPr>
          <w:rFonts w:ascii="Times New Roman" w:hAnsi="Times New Roman" w:cs="Times New Roman"/>
          <w:sz w:val="28"/>
          <w:szCs w:val="28"/>
        </w:rPr>
        <w:t xml:space="preserve">, </w:t>
      </w:r>
      <w:r w:rsidR="00844E9A" w:rsidRPr="00844E9A">
        <w:rPr>
          <w:rFonts w:ascii="Times New Roman" w:hAnsi="Times New Roman" w:cs="Times New Roman"/>
          <w:sz w:val="28"/>
          <w:szCs w:val="28"/>
        </w:rPr>
        <w:t xml:space="preserve">предоставляемых в собственность граждан </w:t>
      </w:r>
      <w:r w:rsidR="00844E9A" w:rsidRPr="00844E9A">
        <w:rPr>
          <w:rFonts w:ascii="Times New Roman" w:hAnsi="Times New Roman" w:cs="Times New Roman"/>
          <w:sz w:val="28"/>
          <w:szCs w:val="28"/>
          <w:u w:val="single"/>
        </w:rPr>
        <w:t>для ведения крестьянского (фермерского) хозяйства, садоводства</w:t>
      </w:r>
      <w:r w:rsidR="00844E9A" w:rsidRPr="00844E9A">
        <w:rPr>
          <w:rFonts w:ascii="Times New Roman" w:hAnsi="Times New Roman" w:cs="Times New Roman"/>
          <w:sz w:val="28"/>
          <w:szCs w:val="28"/>
        </w:rPr>
        <w:t>, огородничества, дачного строительства, животноводства из земель, находящихся в государственной собственности или собственности муниципальных образований</w:t>
      </w:r>
      <w:r w:rsidR="00F0607B" w:rsidRPr="00844E9A">
        <w:rPr>
          <w:rFonts w:ascii="Times New Roman" w:hAnsi="Times New Roman" w:cs="Times New Roman"/>
          <w:sz w:val="28"/>
          <w:szCs w:val="28"/>
        </w:rPr>
        <w:t>.</w:t>
      </w:r>
    </w:p>
    <w:p w:rsidR="00EF1182" w:rsidRDefault="009F787A" w:rsidP="0015069E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639B">
        <w:rPr>
          <w:rFonts w:ascii="Times New Roman" w:hAnsi="Times New Roman" w:cs="Times New Roman"/>
          <w:sz w:val="28"/>
          <w:szCs w:val="28"/>
        </w:rPr>
        <w:t>роектом Закона А</w:t>
      </w:r>
      <w:r w:rsidR="00F0607B">
        <w:rPr>
          <w:rFonts w:ascii="Times New Roman" w:hAnsi="Times New Roman" w:cs="Times New Roman"/>
          <w:sz w:val="28"/>
          <w:szCs w:val="28"/>
        </w:rPr>
        <w:t>лтайского края предлагается привести в соответствие с федеральным</w:t>
      </w:r>
      <w:r w:rsidR="009B1A58">
        <w:rPr>
          <w:rFonts w:ascii="Times New Roman" w:hAnsi="Times New Roman" w:cs="Times New Roman"/>
          <w:sz w:val="28"/>
          <w:szCs w:val="28"/>
        </w:rPr>
        <w:t xml:space="preserve"> законодательством формулировку</w:t>
      </w:r>
      <w:r w:rsidR="0085639B">
        <w:rPr>
          <w:rFonts w:ascii="Times New Roman" w:hAnsi="Times New Roman" w:cs="Times New Roman"/>
          <w:sz w:val="28"/>
          <w:szCs w:val="28"/>
        </w:rPr>
        <w:t>, заменив слова «для ведения крестьянского (фермерского) хозяйства</w:t>
      </w:r>
      <w:r w:rsidR="00844E9A">
        <w:rPr>
          <w:rFonts w:ascii="Times New Roman" w:hAnsi="Times New Roman" w:cs="Times New Roman"/>
          <w:sz w:val="28"/>
          <w:szCs w:val="28"/>
        </w:rPr>
        <w:t>, садоводства</w:t>
      </w:r>
      <w:r w:rsidR="0085639B">
        <w:rPr>
          <w:rFonts w:ascii="Times New Roman" w:hAnsi="Times New Roman" w:cs="Times New Roman"/>
          <w:sz w:val="28"/>
          <w:szCs w:val="28"/>
        </w:rPr>
        <w:t>» на слова «для осуществления крестьянским (фермерским) хозяйством его деятельности</w:t>
      </w:r>
      <w:r w:rsidR="00844E9A">
        <w:rPr>
          <w:rFonts w:ascii="Times New Roman" w:hAnsi="Times New Roman" w:cs="Times New Roman"/>
          <w:sz w:val="28"/>
          <w:szCs w:val="28"/>
        </w:rPr>
        <w:t>, ведения садоводства</w:t>
      </w:r>
      <w:r w:rsidR="0085639B">
        <w:rPr>
          <w:rFonts w:ascii="Times New Roman" w:hAnsi="Times New Roman" w:cs="Times New Roman"/>
          <w:sz w:val="28"/>
          <w:szCs w:val="28"/>
        </w:rPr>
        <w:t>».</w:t>
      </w:r>
    </w:p>
    <w:p w:rsidR="00844E9A" w:rsidRDefault="00844E9A" w:rsidP="009F787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Алтайского края от 10 апреля 2007 года № 32-ЗС «Об организации и деятельности розничных рынков в Алтайском крае</w:t>
      </w:r>
      <w:r w:rsidR="00C950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Алтайского края от 10.04.2007 № 32-ЗС).</w:t>
      </w:r>
    </w:p>
    <w:p w:rsidR="009F787A" w:rsidRDefault="009F787A" w:rsidP="00C9505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15 Федерального закона от 30 декабря 20</w:t>
      </w:r>
      <w:r w:rsidR="00C9505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года № 271-ФЗ «О розничных рынка и о внесении изменений в Трудовой кодекс Российской Федерации» </w:t>
      </w: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</w:t>
      </w:r>
      <w:r w:rsidRPr="009F787A">
        <w:rPr>
          <w:rFonts w:ascii="Times New Roman" w:eastAsiaTheme="minorHAnsi" w:hAnsi="Times New Roman"/>
          <w:sz w:val="28"/>
          <w:szCs w:val="28"/>
          <w:u w:val="single"/>
        </w:rPr>
        <w:t>гражданами - главами крестьянских (фермерских) хозяйств, членами таких хозяйств, гражданами, ведущими личные подсобные хозяйства</w:t>
      </w:r>
      <w:r>
        <w:rPr>
          <w:rFonts w:ascii="Times New Roman" w:eastAsiaTheme="minorHAnsi" w:hAnsi="Times New Roman"/>
          <w:sz w:val="28"/>
          <w:szCs w:val="28"/>
        </w:rPr>
        <w:t xml:space="preserve"> или занимающимися садоводством, огородничеством, животноводством, в количестве, определенном органом местного самоуправления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образования, на территории которого находится рынок, в порядке, установленном органом государственной власти субъекта Российской Федерации.</w:t>
      </w:r>
    </w:p>
    <w:p w:rsidR="00844E9A" w:rsidRDefault="009F787A" w:rsidP="009F78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пунктом 3 статьи 9 </w:t>
      </w: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</w:t>
      </w:r>
      <w:r w:rsidR="00C950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края от 10.04.2007 № 32-ЗС</w:t>
      </w:r>
      <w:r>
        <w:rPr>
          <w:rFonts w:ascii="Times New Roman" w:hAnsi="Times New Roman"/>
          <w:sz w:val="28"/>
          <w:szCs w:val="28"/>
        </w:rPr>
        <w:t xml:space="preserve"> Администрация Алтайского края </w:t>
      </w:r>
      <w:r w:rsidRPr="009F787A">
        <w:rPr>
          <w:rFonts w:ascii="Times New Roman" w:hAnsi="Times New Roman"/>
          <w:sz w:val="28"/>
          <w:szCs w:val="28"/>
        </w:rPr>
        <w:t xml:space="preserve">устанавливает </w:t>
      </w:r>
      <w:hyperlink r:id="rId6" w:history="1">
        <w:r w:rsidRPr="009F787A">
          <w:rPr>
            <w:rFonts w:ascii="Times New Roman" w:hAnsi="Times New Roman"/>
            <w:sz w:val="28"/>
            <w:szCs w:val="28"/>
          </w:rPr>
          <w:t>порядок</w:t>
        </w:r>
      </w:hyperlink>
      <w:r w:rsidRPr="009F787A">
        <w:rPr>
          <w:rFonts w:ascii="Times New Roman" w:hAnsi="Times New Roman"/>
          <w:sz w:val="28"/>
          <w:szCs w:val="28"/>
        </w:rPr>
        <w:t xml:space="preserve"> определения количества торговых мест на универсальном рынке для осуществления деятельности по продаже сельскохозяйственной продукции </w:t>
      </w:r>
      <w:r w:rsidRPr="009F787A">
        <w:rPr>
          <w:rFonts w:ascii="Times New Roman" w:hAnsi="Times New Roman"/>
          <w:sz w:val="28"/>
          <w:szCs w:val="28"/>
          <w:u w:val="single"/>
        </w:rPr>
        <w:t>гражданами, ведущими крестьянские (фермерские) хозяйства</w:t>
      </w:r>
      <w:r w:rsidR="001C0BDC">
        <w:rPr>
          <w:rFonts w:ascii="Times New Roman" w:hAnsi="Times New Roman"/>
          <w:sz w:val="28"/>
          <w:szCs w:val="28"/>
        </w:rPr>
        <w:t>, личные подсоб</w:t>
      </w:r>
      <w:r w:rsidRPr="009F787A">
        <w:rPr>
          <w:rFonts w:ascii="Times New Roman" w:hAnsi="Times New Roman"/>
          <w:sz w:val="28"/>
          <w:szCs w:val="28"/>
        </w:rPr>
        <w:t>ные хозяйства или занимающимися садоводством, огородничеством, животноводством</w:t>
      </w:r>
      <w:r>
        <w:rPr>
          <w:rFonts w:ascii="Times New Roman" w:hAnsi="Times New Roman"/>
          <w:sz w:val="28"/>
          <w:szCs w:val="28"/>
        </w:rPr>
        <w:t>.</w:t>
      </w:r>
    </w:p>
    <w:p w:rsidR="00BA53C2" w:rsidRDefault="009F787A" w:rsidP="00BA53C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Закона Алтайского края предлагается привести в соответствие с федеральным законодательством формулировку</w:t>
      </w:r>
      <w:r w:rsidR="00BA53C2">
        <w:rPr>
          <w:rFonts w:ascii="Times New Roman" w:hAnsi="Times New Roman"/>
          <w:sz w:val="28"/>
          <w:szCs w:val="28"/>
        </w:rPr>
        <w:t xml:space="preserve">, заменив слова </w:t>
      </w:r>
      <w:r w:rsidR="00BA53C2" w:rsidRPr="00BA53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A53C2" w:rsidRPr="00BA53C2">
        <w:rPr>
          <w:rFonts w:ascii="Times New Roman" w:eastAsiaTheme="minorHAnsi" w:hAnsi="Times New Roman"/>
          <w:sz w:val="28"/>
          <w:szCs w:val="28"/>
        </w:rPr>
        <w:t>гражданами ведущими крестьянские (фермерские) хозяйства»</w:t>
      </w:r>
      <w:r w:rsidR="00BA53C2"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BA53C2" w:rsidRPr="00BA53C2">
        <w:rPr>
          <w:rFonts w:ascii="Times New Roman" w:eastAsiaTheme="minorHAnsi" w:hAnsi="Times New Roman"/>
          <w:sz w:val="28"/>
          <w:szCs w:val="28"/>
        </w:rPr>
        <w:t>гражданами - главами крестьянских (фермерских) хозяйств, членами таких хозяйств, гражданами, ведущими».</w:t>
      </w:r>
    </w:p>
    <w:p w:rsidR="00BA53C2" w:rsidRDefault="00BA53C2" w:rsidP="005C390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Алтайского края от 5 ноября 2001 года № 87-ЗС «О государственной региональной молодежной политике в Алтайском крае» (далее – Закон Алтайского края от 05.11.2001 № 87-ЗС).</w:t>
      </w:r>
    </w:p>
    <w:p w:rsidR="009F787A" w:rsidRPr="009F787A" w:rsidRDefault="005C390C" w:rsidP="005C390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0C"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внести изменения в пункт 3 части 1 статьи 17 </w:t>
      </w:r>
      <w:r w:rsidRPr="005C390C">
        <w:rPr>
          <w:rFonts w:ascii="Times New Roman" w:hAnsi="Times New Roman" w:cs="Times New Roman"/>
          <w:sz w:val="28"/>
          <w:szCs w:val="28"/>
        </w:rPr>
        <w:t>Закон</w:t>
      </w:r>
      <w:r w:rsidRPr="005C390C">
        <w:rPr>
          <w:rFonts w:ascii="Times New Roman" w:hAnsi="Times New Roman" w:cs="Times New Roman"/>
          <w:sz w:val="28"/>
          <w:szCs w:val="28"/>
        </w:rPr>
        <w:t>а</w:t>
      </w:r>
      <w:r w:rsidRPr="005C390C">
        <w:rPr>
          <w:rFonts w:ascii="Times New Roman" w:hAnsi="Times New Roman" w:cs="Times New Roman"/>
          <w:sz w:val="28"/>
          <w:szCs w:val="28"/>
        </w:rPr>
        <w:t xml:space="preserve"> Алтайского края от 05.11.2001 № 87-ЗС</w:t>
      </w:r>
      <w:r w:rsidRPr="005C390C">
        <w:rPr>
          <w:rFonts w:ascii="Times New Roman" w:hAnsi="Times New Roman" w:cs="Times New Roman"/>
          <w:sz w:val="28"/>
          <w:szCs w:val="28"/>
        </w:rPr>
        <w:t xml:space="preserve"> </w:t>
      </w:r>
      <w:r w:rsidRPr="005C390C">
        <w:rPr>
          <w:rFonts w:ascii="Times New Roman" w:hAnsi="Times New Roman" w:cs="Times New Roman"/>
          <w:sz w:val="28"/>
          <w:szCs w:val="28"/>
        </w:rPr>
        <w:t>заменив слова «для ведения крестьянского (фермерского) хозяйства» словами «для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DE4" w:rsidRPr="001A5A9C" w:rsidRDefault="002C0742" w:rsidP="005C390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Законопроект предлагается принят</w:t>
      </w:r>
      <w:r w:rsidR="00A26044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в двух чтениях.</w:t>
      </w:r>
    </w:p>
    <w:p w:rsidR="001A5A9C" w:rsidRDefault="001A5A9C" w:rsidP="005C390C">
      <w:pPr>
        <w:rPr>
          <w:sz w:val="28"/>
          <w:szCs w:val="28"/>
        </w:rPr>
      </w:pPr>
    </w:p>
    <w:p w:rsidR="002C0742" w:rsidRDefault="002C0742" w:rsidP="0015069E">
      <w:pPr>
        <w:rPr>
          <w:sz w:val="28"/>
          <w:szCs w:val="28"/>
        </w:rPr>
      </w:pPr>
    </w:p>
    <w:p w:rsidR="0015069E" w:rsidRPr="001A5A9C" w:rsidRDefault="0015069E" w:rsidP="0015069E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114D5" w:rsidRPr="001A5A9C" w:rsidTr="003840AF">
        <w:tc>
          <w:tcPr>
            <w:tcW w:w="5495" w:type="dxa"/>
          </w:tcPr>
          <w:p w:rsidR="001114D5" w:rsidRPr="001A5A9C" w:rsidRDefault="001114D5" w:rsidP="0015069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1114D5" w:rsidRPr="001A5A9C" w:rsidRDefault="001114D5" w:rsidP="001506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40AF"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</w:p>
        </w:tc>
      </w:tr>
    </w:tbl>
    <w:p w:rsidR="00A86995" w:rsidRPr="001A5A9C" w:rsidRDefault="00A86995" w:rsidP="001A5A9C">
      <w:pPr>
        <w:spacing w:line="276" w:lineRule="auto"/>
        <w:rPr>
          <w:sz w:val="28"/>
          <w:szCs w:val="28"/>
        </w:rPr>
      </w:pPr>
    </w:p>
    <w:p w:rsidR="001A5A9C" w:rsidRPr="001A5A9C" w:rsidRDefault="001A5A9C">
      <w:pPr>
        <w:spacing w:line="276" w:lineRule="auto"/>
        <w:rPr>
          <w:sz w:val="28"/>
          <w:szCs w:val="28"/>
        </w:rPr>
      </w:pPr>
    </w:p>
    <w:sectPr w:rsidR="001A5A9C" w:rsidRPr="001A5A9C" w:rsidSect="00BB33F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6A04"/>
    <w:multiLevelType w:val="hybridMultilevel"/>
    <w:tmpl w:val="63122090"/>
    <w:lvl w:ilvl="0" w:tplc="9D7AE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242FB"/>
    <w:multiLevelType w:val="hybridMultilevel"/>
    <w:tmpl w:val="EBACB1D2"/>
    <w:lvl w:ilvl="0" w:tplc="81BA60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069E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5413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5A9C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0BDC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711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742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0AF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6E14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13C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693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0FDE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00BD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357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2ABF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390C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18B9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2615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0EAB"/>
    <w:rsid w:val="00841194"/>
    <w:rsid w:val="0084173D"/>
    <w:rsid w:val="00843EBA"/>
    <w:rsid w:val="00844220"/>
    <w:rsid w:val="0084482B"/>
    <w:rsid w:val="0084483E"/>
    <w:rsid w:val="008449EF"/>
    <w:rsid w:val="00844E9A"/>
    <w:rsid w:val="008455F8"/>
    <w:rsid w:val="00846ED5"/>
    <w:rsid w:val="00847EFD"/>
    <w:rsid w:val="00850AA8"/>
    <w:rsid w:val="00852CC8"/>
    <w:rsid w:val="00854675"/>
    <w:rsid w:val="00855C29"/>
    <w:rsid w:val="00855FD3"/>
    <w:rsid w:val="0085639B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74E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1A58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87A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6044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301A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03A"/>
    <w:rsid w:val="00BA53C2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33FD"/>
    <w:rsid w:val="00BB3DE4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3C64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059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655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182"/>
    <w:rsid w:val="00EF1903"/>
    <w:rsid w:val="00EF1A13"/>
    <w:rsid w:val="00EF53DE"/>
    <w:rsid w:val="00EF5CC9"/>
    <w:rsid w:val="00EF5F44"/>
    <w:rsid w:val="00EF7804"/>
    <w:rsid w:val="00EF7BA3"/>
    <w:rsid w:val="00EF7C82"/>
    <w:rsid w:val="00F00E98"/>
    <w:rsid w:val="00F01B42"/>
    <w:rsid w:val="00F01BC7"/>
    <w:rsid w:val="00F027CF"/>
    <w:rsid w:val="00F04357"/>
    <w:rsid w:val="00F04F91"/>
    <w:rsid w:val="00F0607B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1AB0-B4FE-420B-9EEC-71193CC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69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B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F0D6155179B2BAD8171E063B744452454CFC0D8D973122B758BCB02D0A9B3DA61DC72F7B3F35AB8E94E3j1f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0A13-3C15-4A38-86DA-6A35361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13</cp:revision>
  <cp:lastPrinted>2014-05-28T08:07:00Z</cp:lastPrinted>
  <dcterms:created xsi:type="dcterms:W3CDTF">2012-11-01T05:55:00Z</dcterms:created>
  <dcterms:modified xsi:type="dcterms:W3CDTF">2014-05-28T08:07:00Z</dcterms:modified>
</cp:coreProperties>
</file>