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E0F" w:rsidRDefault="004C3E0F" w:rsidP="004C3E0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C3E0F" w:rsidRDefault="004C3E0F" w:rsidP="004C3E0F">
      <w:pPr>
        <w:widowControl w:val="0"/>
        <w:jc w:val="right"/>
        <w:rPr>
          <w:sz w:val="28"/>
          <w:szCs w:val="28"/>
        </w:rPr>
      </w:pPr>
    </w:p>
    <w:p w:rsidR="004C3E0F" w:rsidRPr="00FE2791" w:rsidRDefault="004C3E0F" w:rsidP="004C3E0F">
      <w:pPr>
        <w:widowControl w:val="0"/>
        <w:jc w:val="center"/>
        <w:rPr>
          <w:sz w:val="28"/>
          <w:szCs w:val="28"/>
        </w:rPr>
      </w:pPr>
      <w:r w:rsidRPr="00FE2791">
        <w:rPr>
          <w:sz w:val="28"/>
          <w:szCs w:val="28"/>
        </w:rPr>
        <w:t>ЗАКОН</w:t>
      </w:r>
    </w:p>
    <w:p w:rsidR="004C3E0F" w:rsidRPr="00934E19" w:rsidRDefault="004C3E0F" w:rsidP="004C3E0F">
      <w:pPr>
        <w:widowControl w:val="0"/>
        <w:jc w:val="center"/>
        <w:rPr>
          <w:sz w:val="28"/>
          <w:szCs w:val="28"/>
        </w:rPr>
      </w:pPr>
      <w:r w:rsidRPr="00FE2791">
        <w:rPr>
          <w:sz w:val="28"/>
          <w:szCs w:val="28"/>
        </w:rPr>
        <w:t>Алтайского края</w:t>
      </w:r>
    </w:p>
    <w:p w:rsidR="004C3E0F" w:rsidRPr="00934E19" w:rsidRDefault="004C3E0F" w:rsidP="004C3E0F">
      <w:pPr>
        <w:widowControl w:val="0"/>
        <w:ind w:firstLine="709"/>
        <w:jc w:val="center"/>
        <w:rPr>
          <w:sz w:val="28"/>
          <w:szCs w:val="28"/>
        </w:rPr>
      </w:pPr>
    </w:p>
    <w:p w:rsidR="004C3E0F" w:rsidRDefault="004C3E0F" w:rsidP="004C3E0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закон Алтайского края «Об инвестиционной деятельности в Алтайском крае»</w:t>
      </w:r>
    </w:p>
    <w:p w:rsidR="004C3E0F" w:rsidRPr="00934E19" w:rsidRDefault="004C3E0F" w:rsidP="004C3E0F">
      <w:pPr>
        <w:widowControl w:val="0"/>
        <w:jc w:val="both"/>
        <w:rPr>
          <w:b/>
          <w:sz w:val="28"/>
          <w:szCs w:val="28"/>
        </w:rPr>
      </w:pPr>
    </w:p>
    <w:p w:rsidR="004C3E0F" w:rsidRPr="00934E19" w:rsidRDefault="004C3E0F" w:rsidP="004C3E0F">
      <w:pPr>
        <w:widowControl w:val="0"/>
        <w:ind w:firstLine="709"/>
        <w:jc w:val="both"/>
        <w:rPr>
          <w:b/>
          <w:sz w:val="28"/>
          <w:szCs w:val="28"/>
        </w:rPr>
      </w:pPr>
      <w:r w:rsidRPr="00934E19">
        <w:rPr>
          <w:b/>
          <w:sz w:val="28"/>
          <w:szCs w:val="28"/>
        </w:rPr>
        <w:t>Статья 1</w:t>
      </w:r>
    </w:p>
    <w:p w:rsidR="004C3E0F" w:rsidRDefault="004C3E0F" w:rsidP="004C3E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3E0F" w:rsidRDefault="004C3E0F" w:rsidP="00725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</w:t>
      </w:r>
      <w:r w:rsidR="00280D8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280D85">
        <w:rPr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 w:rsidR="00280D85">
        <w:rPr>
          <w:sz w:val="28"/>
          <w:szCs w:val="28"/>
        </w:rPr>
        <w:t xml:space="preserve"> </w:t>
      </w:r>
      <w:r w:rsidRPr="00934E19">
        <w:rPr>
          <w:sz w:val="28"/>
          <w:szCs w:val="28"/>
        </w:rPr>
        <w:t xml:space="preserve"> Алтайского </w:t>
      </w:r>
      <w:r w:rsidR="00280D85">
        <w:rPr>
          <w:sz w:val="28"/>
          <w:szCs w:val="28"/>
        </w:rPr>
        <w:t xml:space="preserve"> </w:t>
      </w:r>
      <w:r w:rsidRPr="00934E19">
        <w:rPr>
          <w:sz w:val="28"/>
          <w:szCs w:val="28"/>
        </w:rPr>
        <w:t>края</w:t>
      </w:r>
      <w:r w:rsidR="00280D85">
        <w:rPr>
          <w:sz w:val="28"/>
          <w:szCs w:val="28"/>
        </w:rPr>
        <w:t xml:space="preserve">  </w:t>
      </w:r>
      <w:r w:rsidRPr="00934E1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280D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3 </w:t>
      </w:r>
      <w:r w:rsidR="00280D85">
        <w:rPr>
          <w:sz w:val="28"/>
          <w:szCs w:val="28"/>
        </w:rPr>
        <w:t xml:space="preserve">  </w:t>
      </w:r>
      <w:r>
        <w:rPr>
          <w:sz w:val="28"/>
          <w:szCs w:val="28"/>
        </w:rPr>
        <w:t>апреля</w:t>
      </w:r>
      <w:r w:rsidR="00280D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2014 </w:t>
      </w:r>
      <w:r w:rsidR="00280D85">
        <w:rPr>
          <w:sz w:val="28"/>
          <w:szCs w:val="28"/>
        </w:rPr>
        <w:t xml:space="preserve">  </w:t>
      </w:r>
      <w:r>
        <w:rPr>
          <w:sz w:val="28"/>
          <w:szCs w:val="28"/>
        </w:rPr>
        <w:t>года</w:t>
      </w:r>
      <w:r w:rsidR="00280D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21-ЗС «Об инвестиционной деятельности в Алтайском крае» (Сборник законодательства Алтайского края, 2014, № 216, часть </w:t>
      </w:r>
      <w:r>
        <w:rPr>
          <w:sz w:val="28"/>
          <w:szCs w:val="28"/>
          <w:lang w:val="en-US"/>
        </w:rPr>
        <w:t>I</w:t>
      </w:r>
      <w:r w:rsidR="00280D85">
        <w:rPr>
          <w:sz w:val="28"/>
          <w:szCs w:val="28"/>
        </w:rPr>
        <w:t xml:space="preserve">, № 222, часть </w:t>
      </w:r>
      <w:r w:rsidR="00280D85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 следующие изменения:</w:t>
      </w:r>
    </w:p>
    <w:p w:rsidR="004C3E0F" w:rsidRDefault="00092FE3" w:rsidP="004C3E0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3</w:t>
      </w:r>
      <w:r w:rsidR="004C3E0F">
        <w:rPr>
          <w:sz w:val="28"/>
          <w:szCs w:val="28"/>
        </w:rPr>
        <w:t xml:space="preserve"> статьи 1 изложить в следующей редакции:</w:t>
      </w:r>
    </w:p>
    <w:p w:rsidR="00F8501B" w:rsidRDefault="00280D85" w:rsidP="00092FE3">
      <w:pPr>
        <w:pStyle w:val="ConsPlusNormal"/>
        <w:ind w:firstLine="709"/>
        <w:jc w:val="both"/>
      </w:pPr>
      <w:r>
        <w:t>«3</w:t>
      </w:r>
      <w:r w:rsidR="004C3E0F">
        <w:t xml:space="preserve">) </w:t>
      </w:r>
      <w:r w:rsidR="00F8501B">
        <w:t>с</w:t>
      </w:r>
      <w:r w:rsidR="00725CAB">
        <w:t>убъекты</w:t>
      </w:r>
      <w:r w:rsidR="00F8501B">
        <w:t xml:space="preserve"> инвестиционной деятельности - инвесторы, заказчики, подрядчики, пользователи объектов капитальных вложений и другие лица;»;</w:t>
      </w:r>
    </w:p>
    <w:p w:rsidR="00F8501B" w:rsidRDefault="00F8501B" w:rsidP="00F8501B">
      <w:pPr>
        <w:pStyle w:val="ConsPlusNormal"/>
        <w:ind w:firstLine="540"/>
        <w:jc w:val="both"/>
      </w:pPr>
      <w:bookmarkStart w:id="0" w:name="_GoBack"/>
      <w:bookmarkEnd w:id="0"/>
    </w:p>
    <w:p w:rsidR="00F8501B" w:rsidRDefault="00F8501B" w:rsidP="00F8501B">
      <w:pPr>
        <w:pStyle w:val="ConsPlusNormal"/>
        <w:numPr>
          <w:ilvl w:val="0"/>
          <w:numId w:val="1"/>
        </w:numPr>
        <w:jc w:val="both"/>
      </w:pPr>
      <w:r>
        <w:t>статью 7 изложить в следующей редакции:</w:t>
      </w:r>
    </w:p>
    <w:p w:rsidR="00457B91" w:rsidRPr="00457B91" w:rsidRDefault="00F8501B" w:rsidP="003C0A21">
      <w:pPr>
        <w:pStyle w:val="ConsPlusNormal"/>
        <w:ind w:firstLine="709"/>
        <w:jc w:val="both"/>
        <w:rPr>
          <w:b/>
        </w:rPr>
      </w:pPr>
      <w:r>
        <w:t>«</w:t>
      </w:r>
      <w:r w:rsidR="00457B91" w:rsidRPr="00BC65DA">
        <w:t>Статья 7.</w:t>
      </w:r>
      <w:r w:rsidR="00457B91" w:rsidRPr="00457B91">
        <w:rPr>
          <w:b/>
        </w:rPr>
        <w:t xml:space="preserve"> Права инвесторов</w:t>
      </w:r>
    </w:p>
    <w:p w:rsidR="00457B91" w:rsidRDefault="00457B91" w:rsidP="003C0A21">
      <w:pPr>
        <w:pStyle w:val="ConsPlusNormal"/>
        <w:ind w:firstLine="709"/>
        <w:jc w:val="both"/>
      </w:pPr>
    </w:p>
    <w:p w:rsidR="00F8501B" w:rsidRDefault="00F8501B" w:rsidP="003C0A21">
      <w:pPr>
        <w:pStyle w:val="ConsPlusNormal"/>
        <w:ind w:firstLine="709"/>
        <w:jc w:val="both"/>
      </w:pPr>
      <w:proofErr w:type="gramStart"/>
      <w:r>
        <w:t xml:space="preserve">Права </w:t>
      </w:r>
      <w:r w:rsidR="00725CAB">
        <w:t xml:space="preserve"> </w:t>
      </w:r>
      <w:r>
        <w:t>инвесторов</w:t>
      </w:r>
      <w:proofErr w:type="gramEnd"/>
      <w:r w:rsidR="00725CAB">
        <w:t xml:space="preserve"> </w:t>
      </w:r>
      <w:r>
        <w:t xml:space="preserve">осуществляются </w:t>
      </w:r>
      <w:r w:rsidR="00725CAB">
        <w:t xml:space="preserve"> </w:t>
      </w:r>
      <w:r>
        <w:t>в соотве</w:t>
      </w:r>
      <w:r w:rsidR="003C0A21">
        <w:t>тствии с Законом РСФСР от 26 июня 1991 года № 1488-1 «Об инвестиционной деятельности в РСФСР» и Федеральным законом от 25 февраля 1999 года № 39-ФЗ «Об инвестиционной деятельности в Российской Федерации, осущ</w:t>
      </w:r>
      <w:r w:rsidR="00725CAB">
        <w:t>ествляемой в форме капитальных в</w:t>
      </w:r>
      <w:r w:rsidR="003C0A21">
        <w:t>ложений»</w:t>
      </w:r>
      <w:r w:rsidR="00725CAB">
        <w:t>.»</w:t>
      </w:r>
      <w:r w:rsidR="003C0A21">
        <w:t>;</w:t>
      </w:r>
    </w:p>
    <w:p w:rsidR="004C3E0F" w:rsidRDefault="004C3E0F" w:rsidP="004C3E0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C0A21" w:rsidRDefault="003C0A21" w:rsidP="003C0A2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пункте 2 статьи 8 слова «и Алтайского края» исключить;</w:t>
      </w:r>
    </w:p>
    <w:p w:rsidR="00725CAB" w:rsidRDefault="00725CAB" w:rsidP="00725CAB">
      <w:pPr>
        <w:pStyle w:val="a3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p w:rsidR="003C0A21" w:rsidRDefault="00725CAB" w:rsidP="003C0A2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части 2 статьи 11 слова «и Алтайского края» исключить.</w:t>
      </w:r>
    </w:p>
    <w:p w:rsidR="00725CAB" w:rsidRPr="00725CAB" w:rsidRDefault="00725CAB" w:rsidP="00725CAB">
      <w:pPr>
        <w:pStyle w:val="a3"/>
        <w:rPr>
          <w:sz w:val="28"/>
          <w:szCs w:val="28"/>
        </w:rPr>
      </w:pPr>
    </w:p>
    <w:p w:rsidR="00725CAB" w:rsidRPr="00934E19" w:rsidRDefault="00725CAB" w:rsidP="00725CAB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725CAB" w:rsidRPr="00934E19" w:rsidRDefault="00725CAB" w:rsidP="00725CAB">
      <w:pPr>
        <w:widowControl w:val="0"/>
        <w:ind w:firstLine="709"/>
        <w:jc w:val="both"/>
        <w:rPr>
          <w:sz w:val="28"/>
          <w:szCs w:val="28"/>
        </w:rPr>
      </w:pPr>
    </w:p>
    <w:p w:rsidR="00725CAB" w:rsidRPr="00934E19" w:rsidRDefault="00725CAB" w:rsidP="00725CAB">
      <w:pPr>
        <w:widowControl w:val="0"/>
        <w:ind w:firstLine="709"/>
        <w:jc w:val="both"/>
        <w:rPr>
          <w:sz w:val="28"/>
          <w:szCs w:val="28"/>
        </w:rPr>
      </w:pPr>
      <w:r w:rsidRPr="00934E19">
        <w:rPr>
          <w:sz w:val="28"/>
          <w:szCs w:val="28"/>
        </w:rPr>
        <w:t xml:space="preserve">Настоящий Закон вступает </w:t>
      </w:r>
      <w:r>
        <w:rPr>
          <w:sz w:val="28"/>
          <w:szCs w:val="28"/>
        </w:rPr>
        <w:t xml:space="preserve">в силу со </w:t>
      </w:r>
      <w:r w:rsidRPr="00934E19">
        <w:rPr>
          <w:sz w:val="28"/>
          <w:szCs w:val="28"/>
        </w:rPr>
        <w:t>дня его официального опубликования.</w:t>
      </w:r>
    </w:p>
    <w:p w:rsidR="00725CAB" w:rsidRPr="00934E19" w:rsidRDefault="00725CAB" w:rsidP="00725CAB">
      <w:pPr>
        <w:widowControl w:val="0"/>
        <w:ind w:firstLine="709"/>
        <w:jc w:val="both"/>
        <w:rPr>
          <w:sz w:val="28"/>
          <w:szCs w:val="28"/>
        </w:rPr>
      </w:pPr>
    </w:p>
    <w:p w:rsidR="00725CAB" w:rsidRPr="00934E19" w:rsidRDefault="00725CAB" w:rsidP="00725CAB">
      <w:pPr>
        <w:widowControl w:val="0"/>
        <w:ind w:firstLine="709"/>
        <w:jc w:val="both"/>
        <w:rPr>
          <w:sz w:val="28"/>
          <w:szCs w:val="28"/>
        </w:rPr>
      </w:pPr>
    </w:p>
    <w:p w:rsidR="00725CAB" w:rsidRPr="00934E19" w:rsidRDefault="00725CAB" w:rsidP="00725CAB">
      <w:pPr>
        <w:widowControl w:val="0"/>
        <w:jc w:val="both"/>
        <w:rPr>
          <w:sz w:val="28"/>
          <w:szCs w:val="28"/>
        </w:rPr>
      </w:pPr>
    </w:p>
    <w:p w:rsidR="00725CAB" w:rsidRPr="00934E19" w:rsidRDefault="00725CAB" w:rsidP="00725CAB">
      <w:pPr>
        <w:widowControl w:val="0"/>
        <w:ind w:right="-115"/>
        <w:jc w:val="both"/>
        <w:rPr>
          <w:sz w:val="28"/>
          <w:szCs w:val="28"/>
        </w:rPr>
      </w:pPr>
      <w:r w:rsidRPr="00934E19">
        <w:rPr>
          <w:sz w:val="28"/>
          <w:szCs w:val="28"/>
        </w:rPr>
        <w:t>Губернатор</w:t>
      </w:r>
      <w:r>
        <w:rPr>
          <w:sz w:val="28"/>
          <w:szCs w:val="28"/>
        </w:rPr>
        <w:t xml:space="preserve"> </w:t>
      </w:r>
      <w:r w:rsidRPr="00934E19">
        <w:rPr>
          <w:sz w:val="28"/>
          <w:szCs w:val="28"/>
        </w:rPr>
        <w:t xml:space="preserve">Алтайского края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4E19">
        <w:rPr>
          <w:sz w:val="28"/>
          <w:szCs w:val="28"/>
        </w:rPr>
        <w:t xml:space="preserve">А.Б. </w:t>
      </w:r>
      <w:proofErr w:type="spellStart"/>
      <w:r w:rsidRPr="00934E19">
        <w:rPr>
          <w:sz w:val="28"/>
          <w:szCs w:val="28"/>
        </w:rPr>
        <w:t>Карлин</w:t>
      </w:r>
      <w:proofErr w:type="spellEnd"/>
    </w:p>
    <w:p w:rsidR="00725CAB" w:rsidRPr="003C0A21" w:rsidRDefault="00725CAB" w:rsidP="00725CAB">
      <w:pPr>
        <w:pStyle w:val="a3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p w:rsidR="00615929" w:rsidRDefault="00615929"/>
    <w:sectPr w:rsidR="00615929" w:rsidSect="0013672F">
      <w:pgSz w:w="11906" w:h="16838"/>
      <w:pgMar w:top="1134" w:right="567" w:bottom="1134" w:left="1418" w:header="56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2C55B8"/>
    <w:multiLevelType w:val="hybridMultilevel"/>
    <w:tmpl w:val="E24E4780"/>
    <w:lvl w:ilvl="0" w:tplc="1284B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C3E0F"/>
    <w:rsid w:val="00092FE3"/>
    <w:rsid w:val="0013672F"/>
    <w:rsid w:val="00280D85"/>
    <w:rsid w:val="002B7B4E"/>
    <w:rsid w:val="003C0A21"/>
    <w:rsid w:val="00457B91"/>
    <w:rsid w:val="004C3E0F"/>
    <w:rsid w:val="00615929"/>
    <w:rsid w:val="00725CAB"/>
    <w:rsid w:val="009744D8"/>
    <w:rsid w:val="00A437A1"/>
    <w:rsid w:val="00BC65DA"/>
    <w:rsid w:val="00E94CF9"/>
    <w:rsid w:val="00EB3FF0"/>
    <w:rsid w:val="00F8501B"/>
    <w:rsid w:val="00FC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B8A12-09F6-4870-A182-BBF4340C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E0F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E0F"/>
    <w:pPr>
      <w:ind w:left="720"/>
      <w:contextualSpacing/>
    </w:pPr>
  </w:style>
  <w:style w:type="paragraph" w:customStyle="1" w:styleId="ConsPlusNormal">
    <w:name w:val="ConsPlusNormal"/>
    <w:rsid w:val="00F8501B"/>
    <w:pPr>
      <w:autoSpaceDE w:val="0"/>
      <w:autoSpaceDN w:val="0"/>
      <w:adjustRightInd w:val="0"/>
      <w:ind w:firstLine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280D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D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strygina</dc:creator>
  <cp:keywords/>
  <dc:description/>
  <cp:lastModifiedBy>Анжела Николаевна Абазовская</cp:lastModifiedBy>
  <cp:revision>4</cp:revision>
  <cp:lastPrinted>2015-10-19T04:41:00Z</cp:lastPrinted>
  <dcterms:created xsi:type="dcterms:W3CDTF">2015-10-12T07:19:00Z</dcterms:created>
  <dcterms:modified xsi:type="dcterms:W3CDTF">2015-10-20T03:20:00Z</dcterms:modified>
</cp:coreProperties>
</file>