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"/>
        <w:gridCol w:w="2518"/>
        <w:gridCol w:w="507"/>
        <w:gridCol w:w="1701"/>
        <w:gridCol w:w="5081"/>
        <w:gridCol w:w="22"/>
        <w:gridCol w:w="261"/>
      </w:tblGrid>
      <w:tr w:rsidR="00F23184" w:rsidTr="00773963">
        <w:trPr>
          <w:gridAfter w:val="2"/>
          <w:wAfter w:w="283" w:type="dxa"/>
        </w:trPr>
        <w:tc>
          <w:tcPr>
            <w:tcW w:w="9983" w:type="dxa"/>
            <w:gridSpan w:val="5"/>
          </w:tcPr>
          <w:p w:rsidR="00F23184" w:rsidRDefault="00F23184">
            <w:pPr>
              <w:pStyle w:val="1"/>
              <w:widowControl/>
              <w:tabs>
                <w:tab w:val="left" w:pos="0"/>
              </w:tabs>
              <w:snapToGrid w:val="0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F23184" w:rsidRDefault="00F23184">
            <w:pPr>
              <w:jc w:val="center"/>
              <w:rPr>
                <w:sz w:val="6"/>
              </w:rPr>
            </w:pPr>
          </w:p>
          <w:p w:rsidR="00F23184" w:rsidRDefault="00F23184">
            <w:pPr>
              <w:pStyle w:val="5"/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922DB0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КРАЕВО</w:t>
            </w:r>
            <w:r w:rsidR="00922DB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22DB0">
              <w:rPr>
                <w:rFonts w:ascii="Times New Roman" w:hAnsi="Times New Roman"/>
              </w:rPr>
              <w:t>ЗАКОНОДАТЕЛЬНОЕ СОБРАНИЕ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23184" w:rsidRDefault="00F23184">
            <w:pPr>
              <w:pStyle w:val="7"/>
              <w:tabs>
                <w:tab w:val="left" w:pos="0"/>
              </w:tabs>
            </w:pPr>
            <w:r>
              <w:t>ПОСТАНОВЛЕНИЕ</w:t>
            </w:r>
          </w:p>
          <w:p w:rsidR="00F23184" w:rsidRDefault="00F23184">
            <w:pPr>
              <w:rPr>
                <w:sz w:val="24"/>
              </w:rPr>
            </w:pPr>
          </w:p>
        </w:tc>
      </w:tr>
      <w:tr w:rsidR="003D15FF" w:rsidRPr="003D15FF" w:rsidTr="00773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6" w:type="dxa"/>
          <w:wAfter w:w="261" w:type="dxa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5FF" w:rsidRDefault="003D15FF" w:rsidP="003D15FF">
            <w:pPr>
              <w:ind w:right="-144"/>
              <w:rPr>
                <w:sz w:val="24"/>
              </w:rPr>
            </w:pPr>
          </w:p>
          <w:p w:rsidR="006A5204" w:rsidRPr="003D15FF" w:rsidRDefault="006A5204" w:rsidP="003D15FF">
            <w:pPr>
              <w:ind w:right="-144"/>
              <w:rPr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5FF" w:rsidRPr="003D15FF" w:rsidRDefault="003D15FF" w:rsidP="003D15FF">
            <w:pPr>
              <w:ind w:right="-144"/>
              <w:jc w:val="center"/>
              <w:rPr>
                <w:sz w:val="24"/>
              </w:rPr>
            </w:pPr>
            <w:r w:rsidRPr="003D15FF"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5FF" w:rsidRPr="003D15FF" w:rsidRDefault="003D15FF" w:rsidP="003D15FF">
            <w:pPr>
              <w:ind w:right="-144"/>
              <w:rPr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FF" w:rsidRPr="00B377F0" w:rsidRDefault="00B377F0" w:rsidP="003D15FF">
            <w:pPr>
              <w:jc w:val="right"/>
              <w:rPr>
                <w:sz w:val="28"/>
                <w:szCs w:val="28"/>
              </w:rPr>
            </w:pPr>
            <w:r w:rsidRPr="00B377F0">
              <w:rPr>
                <w:sz w:val="28"/>
                <w:szCs w:val="28"/>
              </w:rPr>
              <w:t>Проект</w:t>
            </w:r>
          </w:p>
        </w:tc>
      </w:tr>
      <w:tr w:rsidR="003D15FF" w:rsidRPr="003D15FF" w:rsidTr="0077396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5FF" w:rsidRPr="00773963" w:rsidRDefault="00773963" w:rsidP="00773963">
            <w:pPr>
              <w:ind w:right="2100"/>
              <w:jc w:val="center"/>
              <w:rPr>
                <w:sz w:val="24"/>
                <w:szCs w:val="24"/>
              </w:rPr>
            </w:pPr>
            <w:r w:rsidRPr="00773963">
              <w:rPr>
                <w:sz w:val="24"/>
                <w:szCs w:val="24"/>
              </w:rPr>
              <w:t>г. Барнаул</w:t>
            </w:r>
          </w:p>
          <w:p w:rsidR="003D15FF" w:rsidRPr="003D15FF" w:rsidRDefault="003D15FF" w:rsidP="003D15FF">
            <w:pPr>
              <w:ind w:right="-144"/>
              <w:jc w:val="both"/>
              <w:rPr>
                <w:sz w:val="28"/>
              </w:rPr>
            </w:pPr>
          </w:p>
          <w:p w:rsidR="003D15FF" w:rsidRPr="003D15FF" w:rsidRDefault="003D15FF" w:rsidP="00C33F15">
            <w:pPr>
              <w:jc w:val="both"/>
              <w:rPr>
                <w:sz w:val="24"/>
              </w:rPr>
            </w:pPr>
            <w:r w:rsidRPr="003D15FF">
              <w:rPr>
                <w:sz w:val="28"/>
              </w:rPr>
              <w:t xml:space="preserve">О </w:t>
            </w:r>
            <w:r w:rsidR="00AF0671">
              <w:rPr>
                <w:sz w:val="28"/>
              </w:rPr>
              <w:t xml:space="preserve">протесте прокурора Алтайского края на закон Алтайского края </w:t>
            </w:r>
            <w:r w:rsidR="00773963">
              <w:rPr>
                <w:sz w:val="28"/>
              </w:rPr>
              <w:t xml:space="preserve">              </w:t>
            </w:r>
            <w:proofErr w:type="gramStart"/>
            <w:r w:rsidR="00773963">
              <w:rPr>
                <w:sz w:val="28"/>
              </w:rPr>
              <w:t xml:space="preserve">   </w:t>
            </w:r>
            <w:r w:rsidR="00773963" w:rsidRPr="002D7281">
              <w:rPr>
                <w:sz w:val="28"/>
                <w:szCs w:val="28"/>
              </w:rPr>
              <w:t>«</w:t>
            </w:r>
            <w:proofErr w:type="gramEnd"/>
            <w:r w:rsidR="00773963" w:rsidRPr="002D7281">
              <w:rPr>
                <w:sz w:val="28"/>
                <w:szCs w:val="28"/>
              </w:rPr>
              <w:t xml:space="preserve">О </w:t>
            </w:r>
            <w:r w:rsidR="00C33F15">
              <w:rPr>
                <w:sz w:val="28"/>
                <w:szCs w:val="28"/>
              </w:rPr>
              <w:t xml:space="preserve">внесении изменений в Закон Алтайского края «О мерах социальной поддержки отдельных категорий граждан, работающих и проживающих в сельской местности» </w:t>
            </w: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5FF" w:rsidRPr="003D15FF" w:rsidRDefault="003D15FF" w:rsidP="003D15FF">
            <w:pPr>
              <w:ind w:right="-144"/>
              <w:rPr>
                <w:sz w:val="24"/>
              </w:rPr>
            </w:pPr>
          </w:p>
        </w:tc>
      </w:tr>
    </w:tbl>
    <w:p w:rsidR="00773963" w:rsidRDefault="00773963" w:rsidP="004637E7">
      <w:pPr>
        <w:tabs>
          <w:tab w:val="left" w:pos="851"/>
        </w:tabs>
        <w:ind w:left="142" w:right="-143"/>
        <w:jc w:val="both"/>
        <w:rPr>
          <w:sz w:val="28"/>
        </w:rPr>
      </w:pPr>
    </w:p>
    <w:p w:rsidR="00773963" w:rsidRDefault="00773963" w:rsidP="004637E7">
      <w:pPr>
        <w:tabs>
          <w:tab w:val="left" w:pos="851"/>
        </w:tabs>
        <w:ind w:left="142" w:right="-143"/>
        <w:jc w:val="both"/>
        <w:rPr>
          <w:sz w:val="28"/>
        </w:rPr>
      </w:pPr>
    </w:p>
    <w:p w:rsidR="00F23184" w:rsidRDefault="00F23184" w:rsidP="003C64B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со статьей 7</w:t>
      </w:r>
      <w:r w:rsidR="00AF0671">
        <w:rPr>
          <w:sz w:val="28"/>
        </w:rPr>
        <w:t xml:space="preserve">8 Регламента Алтайского краевого Законодательного Собрания, рассмотрев </w:t>
      </w:r>
      <w:r w:rsidR="00B377F0">
        <w:rPr>
          <w:sz w:val="28"/>
        </w:rPr>
        <w:t xml:space="preserve">протест </w:t>
      </w:r>
      <w:r w:rsidR="00773963">
        <w:rPr>
          <w:rFonts w:eastAsia="Calibri"/>
          <w:sz w:val="28"/>
          <w:szCs w:val="28"/>
          <w:lang w:eastAsia="en-US"/>
        </w:rPr>
        <w:t>прокурора Алтайского края</w:t>
      </w:r>
      <w:r w:rsidR="00773963" w:rsidRPr="006208E8">
        <w:rPr>
          <w:sz w:val="28"/>
          <w:szCs w:val="28"/>
        </w:rPr>
        <w:t xml:space="preserve"> </w:t>
      </w:r>
      <w:r w:rsidR="00773963">
        <w:rPr>
          <w:sz w:val="28"/>
          <w:szCs w:val="28"/>
        </w:rPr>
        <w:t xml:space="preserve">от </w:t>
      </w:r>
      <w:r w:rsidR="00C33F15">
        <w:rPr>
          <w:sz w:val="28"/>
          <w:szCs w:val="28"/>
        </w:rPr>
        <w:t>7 октября 2016 года</w:t>
      </w:r>
      <w:r w:rsidR="00E74A5E">
        <w:rPr>
          <w:sz w:val="28"/>
          <w:szCs w:val="28"/>
        </w:rPr>
        <w:t xml:space="preserve"> </w:t>
      </w:r>
      <w:r w:rsidR="00773963">
        <w:rPr>
          <w:sz w:val="28"/>
          <w:szCs w:val="28"/>
        </w:rPr>
        <w:t>№ 07-</w:t>
      </w:r>
      <w:r w:rsidR="00C33F15">
        <w:rPr>
          <w:sz w:val="28"/>
          <w:szCs w:val="28"/>
        </w:rPr>
        <w:t>09-2016/8292</w:t>
      </w:r>
      <w:r w:rsidR="00773963">
        <w:rPr>
          <w:sz w:val="28"/>
          <w:szCs w:val="28"/>
        </w:rPr>
        <w:t xml:space="preserve"> на закон </w:t>
      </w:r>
      <w:r w:rsidR="00773963" w:rsidRPr="002D7281">
        <w:rPr>
          <w:sz w:val="28"/>
          <w:szCs w:val="28"/>
        </w:rPr>
        <w:t xml:space="preserve">Алтайского края от </w:t>
      </w:r>
      <w:r w:rsidR="00C33F15">
        <w:rPr>
          <w:sz w:val="28"/>
          <w:szCs w:val="28"/>
        </w:rPr>
        <w:t xml:space="preserve">12 мая 2015 года № 37-ЗС </w:t>
      </w:r>
      <w:r w:rsidR="00503E9A" w:rsidRPr="002D7281">
        <w:rPr>
          <w:sz w:val="28"/>
          <w:szCs w:val="28"/>
        </w:rPr>
        <w:t>«</w:t>
      </w:r>
      <w:r w:rsidR="00C33F15" w:rsidRPr="002D7281">
        <w:rPr>
          <w:sz w:val="28"/>
          <w:szCs w:val="28"/>
        </w:rPr>
        <w:t xml:space="preserve">О </w:t>
      </w:r>
      <w:r w:rsidR="00C33F15">
        <w:rPr>
          <w:sz w:val="28"/>
          <w:szCs w:val="28"/>
        </w:rPr>
        <w:t>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 w:rsidR="00503E9A" w:rsidRPr="002D7281">
        <w:rPr>
          <w:sz w:val="28"/>
          <w:szCs w:val="28"/>
        </w:rPr>
        <w:t>»</w:t>
      </w:r>
      <w:r w:rsidR="00AF0671">
        <w:rPr>
          <w:sz w:val="28"/>
        </w:rPr>
        <w:t xml:space="preserve">, </w:t>
      </w:r>
      <w:r>
        <w:rPr>
          <w:sz w:val="28"/>
        </w:rPr>
        <w:t>Алтайск</w:t>
      </w:r>
      <w:r w:rsidR="000275AA">
        <w:rPr>
          <w:sz w:val="28"/>
        </w:rPr>
        <w:t>ое</w:t>
      </w:r>
      <w:r>
        <w:rPr>
          <w:sz w:val="28"/>
        </w:rPr>
        <w:t xml:space="preserve"> краево</w:t>
      </w:r>
      <w:r w:rsidR="000275AA">
        <w:rPr>
          <w:sz w:val="28"/>
        </w:rPr>
        <w:t>е</w:t>
      </w:r>
      <w:r>
        <w:rPr>
          <w:sz w:val="28"/>
        </w:rPr>
        <w:t xml:space="preserve"> </w:t>
      </w:r>
      <w:r w:rsidR="000275AA">
        <w:rPr>
          <w:sz w:val="28"/>
        </w:rPr>
        <w:t>Законодательное Собрание</w:t>
      </w:r>
      <w:r>
        <w:rPr>
          <w:sz w:val="28"/>
        </w:rPr>
        <w:t xml:space="preserve"> ПОСТАНОВЛЯЕТ:</w:t>
      </w:r>
    </w:p>
    <w:p w:rsidR="00F23184" w:rsidRDefault="00F23184" w:rsidP="003C64BB">
      <w:pPr>
        <w:tabs>
          <w:tab w:val="left" w:pos="851"/>
        </w:tabs>
        <w:ind w:firstLine="709"/>
        <w:jc w:val="both"/>
        <w:rPr>
          <w:sz w:val="28"/>
        </w:rPr>
      </w:pPr>
    </w:p>
    <w:p w:rsidR="00AF0671" w:rsidRDefault="00C33F15" w:rsidP="00C33F15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AF0671">
        <w:rPr>
          <w:sz w:val="28"/>
        </w:rPr>
        <w:t xml:space="preserve">ротест прокурора Алтайского края </w:t>
      </w:r>
      <w:r w:rsidR="00503E9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7 октября 2016 года № 07-09-2016/8292 на закон </w:t>
      </w:r>
      <w:r w:rsidRPr="002D7281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 xml:space="preserve">12 мая 2015 года № 37-ЗС </w:t>
      </w:r>
      <w:r w:rsidRPr="002D7281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 w:rsidRPr="002D7281">
        <w:rPr>
          <w:sz w:val="28"/>
          <w:szCs w:val="28"/>
        </w:rPr>
        <w:t>»</w:t>
      </w:r>
      <w:r>
        <w:rPr>
          <w:sz w:val="28"/>
          <w:szCs w:val="28"/>
        </w:rPr>
        <w:t xml:space="preserve"> отклонить</w:t>
      </w:r>
      <w:r w:rsidR="00AF0671">
        <w:rPr>
          <w:sz w:val="28"/>
        </w:rPr>
        <w:t>.</w:t>
      </w:r>
    </w:p>
    <w:p w:rsidR="00C33F15" w:rsidRDefault="00C33F15" w:rsidP="003E6A98">
      <w:pPr>
        <w:tabs>
          <w:tab w:val="left" w:pos="-3261"/>
          <w:tab w:val="left" w:pos="-1985"/>
        </w:tabs>
        <w:jc w:val="both"/>
        <w:rPr>
          <w:sz w:val="28"/>
        </w:rPr>
      </w:pPr>
    </w:p>
    <w:p w:rsidR="00C33F15" w:rsidRDefault="00C33F15" w:rsidP="003E6A98">
      <w:pPr>
        <w:tabs>
          <w:tab w:val="left" w:pos="-3261"/>
          <w:tab w:val="left" w:pos="-1985"/>
        </w:tabs>
        <w:jc w:val="both"/>
        <w:rPr>
          <w:sz w:val="28"/>
        </w:rPr>
      </w:pPr>
    </w:p>
    <w:p w:rsidR="00916818" w:rsidRDefault="00916818" w:rsidP="003E6A98">
      <w:pPr>
        <w:tabs>
          <w:tab w:val="left" w:pos="-3261"/>
          <w:tab w:val="left" w:pos="-1985"/>
        </w:tabs>
        <w:jc w:val="both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68"/>
        <w:gridCol w:w="5105"/>
      </w:tblGrid>
      <w:tr w:rsidR="00072AC3" w:rsidRPr="00B865F1" w:rsidTr="00B865F1">
        <w:tc>
          <w:tcPr>
            <w:tcW w:w="5068" w:type="dxa"/>
          </w:tcPr>
          <w:p w:rsidR="00072AC3" w:rsidRPr="00B865F1" w:rsidRDefault="00072AC3" w:rsidP="00B865F1">
            <w:pPr>
              <w:pStyle w:val="210"/>
              <w:ind w:right="0" w:firstLine="0"/>
              <w:rPr>
                <w:szCs w:val="28"/>
              </w:rPr>
            </w:pPr>
            <w:r w:rsidRPr="00B865F1">
              <w:rPr>
                <w:szCs w:val="28"/>
              </w:rPr>
              <w:t>Председатель Алтайского краевого</w:t>
            </w:r>
          </w:p>
          <w:p w:rsidR="00072AC3" w:rsidRPr="00B865F1" w:rsidRDefault="00072AC3" w:rsidP="00B865F1">
            <w:pPr>
              <w:tabs>
                <w:tab w:val="left" w:pos="-3261"/>
                <w:tab w:val="left" w:pos="-1985"/>
              </w:tabs>
              <w:jc w:val="both"/>
              <w:rPr>
                <w:sz w:val="28"/>
              </w:rPr>
            </w:pPr>
            <w:r w:rsidRPr="00B865F1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105" w:type="dxa"/>
          </w:tcPr>
          <w:p w:rsidR="00072AC3" w:rsidRPr="00B865F1" w:rsidRDefault="00072AC3" w:rsidP="00B865F1">
            <w:pPr>
              <w:tabs>
                <w:tab w:val="left" w:pos="-3261"/>
                <w:tab w:val="left" w:pos="-1985"/>
              </w:tabs>
              <w:jc w:val="right"/>
              <w:rPr>
                <w:sz w:val="28"/>
                <w:szCs w:val="28"/>
              </w:rPr>
            </w:pPr>
          </w:p>
          <w:p w:rsidR="00072AC3" w:rsidRPr="00B865F1" w:rsidRDefault="00C072C1" w:rsidP="00C072C1">
            <w:pPr>
              <w:tabs>
                <w:tab w:val="left" w:pos="-3261"/>
                <w:tab w:val="left" w:pos="-1985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А.А. Романенко</w:t>
            </w:r>
          </w:p>
        </w:tc>
      </w:tr>
      <w:tr w:rsidR="00C072C1" w:rsidRPr="00B865F1" w:rsidTr="00B865F1">
        <w:tc>
          <w:tcPr>
            <w:tcW w:w="5068" w:type="dxa"/>
          </w:tcPr>
          <w:p w:rsidR="00C072C1" w:rsidRPr="00B865F1" w:rsidRDefault="00C072C1" w:rsidP="00B865F1">
            <w:pPr>
              <w:pStyle w:val="210"/>
              <w:ind w:right="0" w:firstLine="0"/>
              <w:rPr>
                <w:szCs w:val="28"/>
              </w:rPr>
            </w:pPr>
          </w:p>
        </w:tc>
        <w:tc>
          <w:tcPr>
            <w:tcW w:w="5105" w:type="dxa"/>
          </w:tcPr>
          <w:p w:rsidR="00C072C1" w:rsidRPr="00B865F1" w:rsidRDefault="00C072C1" w:rsidP="00B865F1">
            <w:pPr>
              <w:tabs>
                <w:tab w:val="left" w:pos="-3261"/>
                <w:tab w:val="left" w:pos="-1985"/>
              </w:tabs>
              <w:jc w:val="right"/>
              <w:rPr>
                <w:sz w:val="28"/>
                <w:szCs w:val="28"/>
              </w:rPr>
            </w:pPr>
          </w:p>
        </w:tc>
      </w:tr>
      <w:tr w:rsidR="00C072C1" w:rsidRPr="00B865F1" w:rsidTr="00B865F1">
        <w:tc>
          <w:tcPr>
            <w:tcW w:w="5068" w:type="dxa"/>
          </w:tcPr>
          <w:p w:rsidR="00C072C1" w:rsidRPr="00B865F1" w:rsidRDefault="00C072C1" w:rsidP="00B865F1">
            <w:pPr>
              <w:pStyle w:val="210"/>
              <w:ind w:right="0" w:firstLine="0"/>
              <w:rPr>
                <w:szCs w:val="28"/>
              </w:rPr>
            </w:pPr>
          </w:p>
        </w:tc>
        <w:tc>
          <w:tcPr>
            <w:tcW w:w="5105" w:type="dxa"/>
          </w:tcPr>
          <w:p w:rsidR="00C072C1" w:rsidRPr="00B865F1" w:rsidRDefault="00C072C1" w:rsidP="00B865F1">
            <w:pPr>
              <w:tabs>
                <w:tab w:val="left" w:pos="-3261"/>
                <w:tab w:val="left" w:pos="-198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23184" w:rsidRDefault="00F23184" w:rsidP="005244DD">
      <w:pPr>
        <w:tabs>
          <w:tab w:val="left" w:pos="-3261"/>
          <w:tab w:val="left" w:pos="-1985"/>
        </w:tabs>
        <w:jc w:val="both"/>
        <w:rPr>
          <w:sz w:val="28"/>
        </w:rPr>
      </w:pPr>
    </w:p>
    <w:sectPr w:rsidR="00F23184" w:rsidSect="00A20EBD">
      <w:headerReference w:type="default" r:id="rId7"/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5A" w:rsidRDefault="001A375A" w:rsidP="00A20EBD">
      <w:r>
        <w:separator/>
      </w:r>
    </w:p>
  </w:endnote>
  <w:endnote w:type="continuationSeparator" w:id="0">
    <w:p w:rsidR="001A375A" w:rsidRDefault="001A375A" w:rsidP="00A2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5A" w:rsidRDefault="001A375A" w:rsidP="00A20EBD">
      <w:r>
        <w:separator/>
      </w:r>
    </w:p>
  </w:footnote>
  <w:footnote w:type="continuationSeparator" w:id="0">
    <w:p w:rsidR="001A375A" w:rsidRDefault="001A375A" w:rsidP="00A2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B0D35" w:rsidP="00A20EBD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723900" cy="7239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23"/>
    <w:rsid w:val="000275AA"/>
    <w:rsid w:val="000512A1"/>
    <w:rsid w:val="00072AC3"/>
    <w:rsid w:val="000826C3"/>
    <w:rsid w:val="001A375A"/>
    <w:rsid w:val="00232F4C"/>
    <w:rsid w:val="002B6E31"/>
    <w:rsid w:val="002D52F6"/>
    <w:rsid w:val="003C64BB"/>
    <w:rsid w:val="003D15FF"/>
    <w:rsid w:val="003E6A98"/>
    <w:rsid w:val="00420B1C"/>
    <w:rsid w:val="004637E7"/>
    <w:rsid w:val="00503E9A"/>
    <w:rsid w:val="005244DD"/>
    <w:rsid w:val="005D11AD"/>
    <w:rsid w:val="00652794"/>
    <w:rsid w:val="006A5204"/>
    <w:rsid w:val="006C09B0"/>
    <w:rsid w:val="0075682F"/>
    <w:rsid w:val="00773963"/>
    <w:rsid w:val="00780AB1"/>
    <w:rsid w:val="007B368D"/>
    <w:rsid w:val="00815A23"/>
    <w:rsid w:val="008745E9"/>
    <w:rsid w:val="0090041F"/>
    <w:rsid w:val="00916818"/>
    <w:rsid w:val="00922DB0"/>
    <w:rsid w:val="0093202E"/>
    <w:rsid w:val="009770F1"/>
    <w:rsid w:val="009B0D35"/>
    <w:rsid w:val="00A20EBD"/>
    <w:rsid w:val="00A61D95"/>
    <w:rsid w:val="00AC4A0E"/>
    <w:rsid w:val="00AF0671"/>
    <w:rsid w:val="00B377F0"/>
    <w:rsid w:val="00B865F1"/>
    <w:rsid w:val="00BD2199"/>
    <w:rsid w:val="00BE03EC"/>
    <w:rsid w:val="00C072C1"/>
    <w:rsid w:val="00C1292C"/>
    <w:rsid w:val="00C221BE"/>
    <w:rsid w:val="00C33F15"/>
    <w:rsid w:val="00D15C53"/>
    <w:rsid w:val="00D40691"/>
    <w:rsid w:val="00D67B2C"/>
    <w:rsid w:val="00DB6528"/>
    <w:rsid w:val="00E35476"/>
    <w:rsid w:val="00E74A5E"/>
    <w:rsid w:val="00EB6C33"/>
    <w:rsid w:val="00F23184"/>
    <w:rsid w:val="00F661D7"/>
    <w:rsid w:val="00F67A21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E7069-0C60-493F-A837-3A8C420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tabs>
        <w:tab w:val="num" w:pos="0"/>
      </w:tabs>
      <w:ind w:firstLine="709"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widowControl w:val="0"/>
      <w:ind w:firstLine="709"/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ind w:right="5385"/>
    </w:pPr>
    <w:rPr>
      <w:sz w:val="28"/>
    </w:rPr>
  </w:style>
  <w:style w:type="paragraph" w:styleId="a8">
    <w:name w:val="Body Text Indent"/>
    <w:basedOn w:val="a"/>
    <w:pPr>
      <w:ind w:right="-2" w:firstLine="709"/>
    </w:pPr>
    <w:rPr>
      <w:sz w:val="28"/>
    </w:rPr>
  </w:style>
  <w:style w:type="paragraph" w:customStyle="1" w:styleId="210">
    <w:name w:val="Основной текст с отступом 21"/>
    <w:basedOn w:val="a"/>
    <w:pPr>
      <w:ind w:right="-2"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rsid w:val="003D1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BE03E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03E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Машутин Андрей Иванович</dc:creator>
  <cp:keywords/>
  <dc:description/>
  <cp:lastModifiedBy>Галина Анатольевна Бессонова</cp:lastModifiedBy>
  <cp:revision>3</cp:revision>
  <cp:lastPrinted>2016-11-07T08:09:00Z</cp:lastPrinted>
  <dcterms:created xsi:type="dcterms:W3CDTF">2016-11-07T07:17:00Z</dcterms:created>
  <dcterms:modified xsi:type="dcterms:W3CDTF">2016-11-07T08:09:00Z</dcterms:modified>
</cp:coreProperties>
</file>