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EA" w:rsidRDefault="00585FEA" w:rsidP="00743FD8">
      <w:pPr>
        <w:shd w:val="clear" w:color="auto" w:fill="FFFFFF"/>
        <w:spacing w:after="0"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Проект</w:t>
      </w:r>
    </w:p>
    <w:p w:rsidR="00585FEA" w:rsidRPr="008821A5" w:rsidRDefault="00585FEA" w:rsidP="009D3CE1">
      <w:pPr>
        <w:shd w:val="clear" w:color="auto" w:fill="FFFFFF"/>
        <w:spacing w:after="0" w:line="240" w:lineRule="auto"/>
        <w:ind w:firstLine="709"/>
        <w:jc w:val="center"/>
        <w:rPr>
          <w:szCs w:val="28"/>
        </w:rPr>
      </w:pPr>
      <w:r w:rsidRPr="008821A5">
        <w:rPr>
          <w:color w:val="000000"/>
          <w:szCs w:val="28"/>
        </w:rPr>
        <w:t>ЗАКОН</w:t>
      </w:r>
    </w:p>
    <w:p w:rsidR="00585FEA" w:rsidRPr="008821A5" w:rsidRDefault="00585FEA" w:rsidP="009D3CE1">
      <w:pPr>
        <w:shd w:val="clear" w:color="auto" w:fill="FFFFFF"/>
        <w:spacing w:after="0" w:line="240" w:lineRule="auto"/>
        <w:ind w:firstLine="709"/>
        <w:jc w:val="center"/>
        <w:rPr>
          <w:szCs w:val="28"/>
        </w:rPr>
      </w:pPr>
      <w:r w:rsidRPr="008821A5">
        <w:rPr>
          <w:color w:val="000000"/>
          <w:szCs w:val="28"/>
        </w:rPr>
        <w:t>Алтайского края</w:t>
      </w:r>
    </w:p>
    <w:p w:rsidR="00585FEA" w:rsidRPr="009D3CE1" w:rsidRDefault="00585FEA" w:rsidP="00585FEA">
      <w:pPr>
        <w:shd w:val="clear" w:color="auto" w:fill="FFFFFF"/>
        <w:spacing w:after="0" w:line="240" w:lineRule="auto"/>
        <w:ind w:firstLine="709"/>
        <w:jc w:val="center"/>
        <w:rPr>
          <w:szCs w:val="28"/>
        </w:rPr>
      </w:pPr>
    </w:p>
    <w:p w:rsidR="00585FEA" w:rsidRDefault="00585FEA" w:rsidP="00585FEA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8821A5">
        <w:rPr>
          <w:b/>
          <w:szCs w:val="28"/>
        </w:rPr>
        <w:t>О внесении изменени</w:t>
      </w:r>
      <w:r w:rsidR="007454D1">
        <w:rPr>
          <w:b/>
          <w:szCs w:val="28"/>
        </w:rPr>
        <w:t>я</w:t>
      </w:r>
      <w:r w:rsidRPr="008821A5">
        <w:rPr>
          <w:b/>
          <w:szCs w:val="28"/>
        </w:rPr>
        <w:t xml:space="preserve"> в </w:t>
      </w:r>
      <w:r w:rsidR="00743FD8" w:rsidRPr="00743FD8">
        <w:rPr>
          <w:b/>
          <w:szCs w:val="28"/>
        </w:rPr>
        <w:t>статью 9 закона</w:t>
      </w:r>
      <w:r w:rsidR="00743FD8" w:rsidRPr="00EE2845">
        <w:rPr>
          <w:szCs w:val="28"/>
        </w:rPr>
        <w:t xml:space="preserve"> </w:t>
      </w:r>
      <w:r w:rsidRPr="008821A5">
        <w:rPr>
          <w:b/>
          <w:szCs w:val="28"/>
        </w:rPr>
        <w:t xml:space="preserve">Алтайского края </w:t>
      </w:r>
    </w:p>
    <w:p w:rsidR="00585FEA" w:rsidRPr="008821A5" w:rsidRDefault="00585FEA" w:rsidP="00585FEA">
      <w:pPr>
        <w:shd w:val="clear" w:color="auto" w:fill="FFFFFF"/>
        <w:spacing w:after="0" w:line="240" w:lineRule="auto"/>
        <w:jc w:val="center"/>
        <w:rPr>
          <w:rFonts w:eastAsiaTheme="minorHAnsi"/>
          <w:b/>
          <w:bCs/>
          <w:szCs w:val="28"/>
        </w:rPr>
      </w:pPr>
      <w:r w:rsidRPr="008821A5">
        <w:rPr>
          <w:b/>
          <w:szCs w:val="28"/>
        </w:rPr>
        <w:t>«</w:t>
      </w:r>
      <w:r w:rsidRPr="008821A5">
        <w:rPr>
          <w:rFonts w:eastAsiaTheme="minorHAnsi"/>
          <w:b/>
          <w:bCs/>
          <w:szCs w:val="28"/>
        </w:rPr>
        <w:t>О материнском (семейном) капитале в Алтайском крае»</w:t>
      </w:r>
    </w:p>
    <w:p w:rsidR="00585FEA" w:rsidRPr="00C7478E" w:rsidRDefault="00585FEA" w:rsidP="00585FEA">
      <w:pPr>
        <w:shd w:val="clear" w:color="auto" w:fill="FFFFFF"/>
        <w:spacing w:after="0" w:line="240" w:lineRule="auto"/>
        <w:ind w:firstLine="709"/>
        <w:jc w:val="center"/>
        <w:rPr>
          <w:szCs w:val="28"/>
        </w:rPr>
      </w:pPr>
    </w:p>
    <w:p w:rsidR="00585FEA" w:rsidRPr="00C7478E" w:rsidRDefault="00585FEA" w:rsidP="00585FEA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p w:rsidR="00585FEA" w:rsidRPr="0030287F" w:rsidRDefault="00585FEA" w:rsidP="00585FEA">
      <w:pPr>
        <w:pStyle w:val="a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1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30287F">
        <w:rPr>
          <w:rStyle w:val="1"/>
          <w:rFonts w:ascii="Times New Roman" w:hAnsi="Times New Roman" w:cs="Times New Roman"/>
          <w:b/>
          <w:color w:val="000000"/>
          <w:spacing w:val="0"/>
          <w:sz w:val="28"/>
          <w:szCs w:val="28"/>
        </w:rPr>
        <w:t>Статья 1</w:t>
      </w:r>
    </w:p>
    <w:p w:rsidR="00585FEA" w:rsidRPr="00C7478E" w:rsidRDefault="00585FEA" w:rsidP="00585FE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1"/>
          <w:color w:val="000000"/>
          <w:spacing w:val="0"/>
          <w:szCs w:val="28"/>
        </w:rPr>
      </w:pPr>
    </w:p>
    <w:p w:rsidR="00585FEA" w:rsidRPr="00C7478E" w:rsidRDefault="00585FEA" w:rsidP="00B97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Cs/>
          <w:szCs w:val="28"/>
        </w:rPr>
      </w:pPr>
      <w:r w:rsidRPr="00C7478E">
        <w:rPr>
          <w:rFonts w:eastAsiaTheme="minorHAnsi"/>
          <w:bCs/>
          <w:szCs w:val="28"/>
        </w:rPr>
        <w:t xml:space="preserve">В </w:t>
      </w:r>
      <w:r>
        <w:rPr>
          <w:rFonts w:eastAsiaTheme="minorHAnsi"/>
          <w:bCs/>
          <w:szCs w:val="28"/>
        </w:rPr>
        <w:t xml:space="preserve">статье 9 </w:t>
      </w:r>
      <w:r w:rsidRPr="00C7478E">
        <w:rPr>
          <w:rFonts w:eastAsiaTheme="minorHAnsi"/>
          <w:bCs/>
          <w:szCs w:val="28"/>
        </w:rPr>
        <w:t>закон</w:t>
      </w:r>
      <w:r>
        <w:rPr>
          <w:rFonts w:eastAsiaTheme="minorHAnsi"/>
          <w:bCs/>
          <w:szCs w:val="28"/>
        </w:rPr>
        <w:t>а</w:t>
      </w:r>
      <w:r w:rsidRPr="00C7478E">
        <w:rPr>
          <w:rFonts w:eastAsiaTheme="minorHAnsi"/>
          <w:bCs/>
          <w:szCs w:val="28"/>
        </w:rPr>
        <w:t xml:space="preserve"> Алтайского края от 31 авг</w:t>
      </w:r>
      <w:bookmarkStart w:id="0" w:name="_GoBack"/>
      <w:bookmarkEnd w:id="0"/>
      <w:r w:rsidRPr="00C7478E">
        <w:rPr>
          <w:rFonts w:eastAsiaTheme="minorHAnsi"/>
          <w:bCs/>
          <w:szCs w:val="28"/>
        </w:rPr>
        <w:t xml:space="preserve">уста 2011 года № 100-ЗС </w:t>
      </w:r>
      <w:r w:rsidRPr="00C7478E">
        <w:rPr>
          <w:rFonts w:eastAsiaTheme="minorHAnsi"/>
          <w:bCs/>
          <w:szCs w:val="28"/>
        </w:rPr>
        <w:br/>
        <w:t xml:space="preserve">«О материнском (семейном) капитале в Алтайском крае» </w:t>
      </w:r>
      <w:r w:rsidRPr="00C7478E">
        <w:rPr>
          <w:rFonts w:eastAsiaTheme="minorHAnsi"/>
          <w:szCs w:val="28"/>
        </w:rPr>
        <w:t>(Сборник законодательства Алтайского края, 2011, № 184, часть I; 2013, № 209, часть I; 2014, № 224, часть II; 2015, № 234, № 236, часть II</w:t>
      </w:r>
      <w:r>
        <w:rPr>
          <w:rFonts w:eastAsiaTheme="minorHAnsi"/>
          <w:szCs w:val="28"/>
        </w:rPr>
        <w:t xml:space="preserve">; </w:t>
      </w:r>
      <w:r w:rsidRPr="00973F73">
        <w:rPr>
          <w:rFonts w:eastAsiaTheme="minorHAnsi"/>
          <w:bCs/>
          <w:szCs w:val="28"/>
        </w:rPr>
        <w:t>Официальный интернет-портал правовой информации (www.pravo.gov.ru), 5 декабря 2016 года)</w:t>
      </w:r>
      <w:r w:rsidRPr="00C7478E">
        <w:rPr>
          <w:rFonts w:eastAsiaTheme="minorHAnsi"/>
          <w:bCs/>
          <w:szCs w:val="28"/>
        </w:rPr>
        <w:t xml:space="preserve"> слова</w:t>
      </w:r>
      <w:r w:rsidR="00186DDA">
        <w:rPr>
          <w:rFonts w:eastAsiaTheme="minorHAnsi"/>
          <w:bCs/>
          <w:szCs w:val="28"/>
        </w:rPr>
        <w:br/>
      </w:r>
      <w:r w:rsidRPr="00C7478E">
        <w:rPr>
          <w:rFonts w:eastAsiaTheme="minorHAnsi"/>
          <w:bCs/>
          <w:szCs w:val="28"/>
        </w:rPr>
        <w:t>«31 декабря 2017 года» заменить словами «31 декабря 2018 года».</w:t>
      </w:r>
    </w:p>
    <w:p w:rsidR="00585FEA" w:rsidRPr="00C7478E" w:rsidRDefault="00585FEA" w:rsidP="00585FEA">
      <w:pPr>
        <w:shd w:val="clear" w:color="auto" w:fill="FFFFFF"/>
        <w:spacing w:after="0" w:line="240" w:lineRule="auto"/>
        <w:ind w:firstLine="709"/>
        <w:jc w:val="both"/>
        <w:rPr>
          <w:rStyle w:val="1"/>
          <w:color w:val="000000"/>
          <w:spacing w:val="0"/>
          <w:szCs w:val="28"/>
        </w:rPr>
      </w:pPr>
    </w:p>
    <w:p w:rsidR="00585FEA" w:rsidRPr="0030287F" w:rsidRDefault="00585FEA" w:rsidP="00585FEA">
      <w:pPr>
        <w:pStyle w:val="a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1"/>
          <w:rFonts w:ascii="Times New Roman" w:hAnsi="Times New Roman" w:cs="Times New Roman"/>
          <w:b/>
          <w:color w:val="000000"/>
          <w:spacing w:val="0"/>
          <w:sz w:val="28"/>
          <w:szCs w:val="28"/>
        </w:rPr>
      </w:pPr>
      <w:r w:rsidRPr="0030287F">
        <w:rPr>
          <w:rStyle w:val="1"/>
          <w:rFonts w:ascii="Times New Roman" w:hAnsi="Times New Roman" w:cs="Times New Roman"/>
          <w:b/>
          <w:color w:val="000000"/>
          <w:spacing w:val="0"/>
          <w:sz w:val="28"/>
          <w:szCs w:val="28"/>
        </w:rPr>
        <w:t>Статья 2</w:t>
      </w:r>
    </w:p>
    <w:p w:rsidR="00585FEA" w:rsidRPr="00C7478E" w:rsidRDefault="00585FEA" w:rsidP="00585FEA">
      <w:pPr>
        <w:shd w:val="clear" w:color="auto" w:fill="FFFFFF"/>
        <w:spacing w:after="0" w:line="240" w:lineRule="auto"/>
        <w:ind w:firstLine="709"/>
        <w:jc w:val="both"/>
        <w:rPr>
          <w:rStyle w:val="1"/>
          <w:color w:val="000000"/>
          <w:spacing w:val="0"/>
          <w:szCs w:val="28"/>
        </w:rPr>
      </w:pPr>
    </w:p>
    <w:p w:rsidR="00585FEA" w:rsidRPr="00C7478E" w:rsidRDefault="00585FEA" w:rsidP="00585FEA">
      <w:pPr>
        <w:pStyle w:val="a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C7478E"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  <w:t>Настоящий Закон вступает в силу со дня его официального опубликования.</w:t>
      </w:r>
    </w:p>
    <w:p w:rsidR="00585FEA" w:rsidRDefault="00585FEA" w:rsidP="00585FEA">
      <w:pPr>
        <w:pStyle w:val="a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743FD8" w:rsidRPr="009F16ED" w:rsidRDefault="00743FD8" w:rsidP="00585FEA">
      <w:pPr>
        <w:pStyle w:val="a3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1"/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585FEA" w:rsidRPr="009F16ED" w:rsidRDefault="00743FD8" w:rsidP="00743FD8">
      <w:pPr>
        <w:pStyle w:val="a3"/>
        <w:shd w:val="clear" w:color="auto" w:fill="auto"/>
        <w:tabs>
          <w:tab w:val="left" w:pos="894"/>
        </w:tabs>
        <w:spacing w:line="240" w:lineRule="auto"/>
        <w:jc w:val="both"/>
        <w:rPr>
          <w:rStyle w:val="1"/>
          <w:rFonts w:ascii="Times New Roman" w:hAnsi="Times New Roman" w:cs="Times New Roman"/>
          <w:spacing w:val="0"/>
          <w:sz w:val="28"/>
          <w:szCs w:val="28"/>
        </w:rPr>
      </w:pPr>
      <w:r w:rsidRPr="009F16ED">
        <w:rPr>
          <w:rStyle w:val="1"/>
          <w:rFonts w:ascii="Times New Roman" w:hAnsi="Times New Roman" w:cs="Times New Roman"/>
          <w:spacing w:val="0"/>
          <w:sz w:val="28"/>
          <w:szCs w:val="28"/>
        </w:rPr>
        <w:t>Губернатор Алтайского края</w:t>
      </w:r>
      <w:r w:rsidRPr="00743FD8">
        <w:rPr>
          <w:rStyle w:val="1"/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spacing w:val="0"/>
          <w:sz w:val="28"/>
          <w:szCs w:val="28"/>
        </w:rPr>
        <w:tab/>
        <w:t xml:space="preserve">     </w:t>
      </w:r>
      <w:r w:rsidRPr="009F16ED">
        <w:rPr>
          <w:rStyle w:val="1"/>
          <w:rFonts w:ascii="Times New Roman" w:hAnsi="Times New Roman" w:cs="Times New Roman"/>
          <w:spacing w:val="0"/>
          <w:sz w:val="28"/>
          <w:szCs w:val="28"/>
        </w:rPr>
        <w:t>А.Б. Карлин</w:t>
      </w:r>
    </w:p>
    <w:p w:rsidR="00585FEA" w:rsidRPr="009F16ED" w:rsidRDefault="00585FEA" w:rsidP="00585FEA">
      <w:pPr>
        <w:pStyle w:val="a3"/>
        <w:shd w:val="clear" w:color="auto" w:fill="auto"/>
        <w:tabs>
          <w:tab w:val="left" w:pos="894"/>
        </w:tabs>
        <w:spacing w:line="240" w:lineRule="auto"/>
        <w:ind w:firstLine="851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:rsidR="00585FEA" w:rsidRPr="009F16ED" w:rsidRDefault="00585FEA" w:rsidP="00585FEA">
      <w:pPr>
        <w:pStyle w:val="a3"/>
        <w:shd w:val="clear" w:color="auto" w:fill="auto"/>
        <w:tabs>
          <w:tab w:val="left" w:pos="894"/>
        </w:tabs>
        <w:spacing w:line="240" w:lineRule="auto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sectPr w:rsidR="00585FEA" w:rsidRPr="009F16ED" w:rsidSect="00743FD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A67" w:rsidRDefault="00AD7A67" w:rsidP="007454D1">
      <w:pPr>
        <w:spacing w:after="0" w:line="240" w:lineRule="auto"/>
      </w:pPr>
      <w:r>
        <w:separator/>
      </w:r>
    </w:p>
  </w:endnote>
  <w:endnote w:type="continuationSeparator" w:id="0">
    <w:p w:rsidR="00AD7A67" w:rsidRDefault="00AD7A67" w:rsidP="0074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A67" w:rsidRDefault="00AD7A67" w:rsidP="007454D1">
      <w:pPr>
        <w:spacing w:after="0" w:line="240" w:lineRule="auto"/>
      </w:pPr>
      <w:r>
        <w:separator/>
      </w:r>
    </w:p>
  </w:footnote>
  <w:footnote w:type="continuationSeparator" w:id="0">
    <w:p w:rsidR="00AD7A67" w:rsidRDefault="00AD7A67" w:rsidP="0074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9E" w:rsidRDefault="00AD7A67" w:rsidP="0007143C">
    <w:pPr>
      <w:pStyle w:val="a5"/>
      <w:tabs>
        <w:tab w:val="clear" w:pos="9355"/>
        <w:tab w:val="left" w:pos="5904"/>
        <w:tab w:val="right" w:pos="9354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EA"/>
    <w:rsid w:val="00082D04"/>
    <w:rsid w:val="000B0CAF"/>
    <w:rsid w:val="00186DDA"/>
    <w:rsid w:val="00585FEA"/>
    <w:rsid w:val="00645442"/>
    <w:rsid w:val="007316DE"/>
    <w:rsid w:val="00743FD8"/>
    <w:rsid w:val="007454D1"/>
    <w:rsid w:val="007C5D6A"/>
    <w:rsid w:val="008513AC"/>
    <w:rsid w:val="00854DBB"/>
    <w:rsid w:val="00924BA4"/>
    <w:rsid w:val="009D3CE1"/>
    <w:rsid w:val="00AD7A67"/>
    <w:rsid w:val="00B97CC5"/>
    <w:rsid w:val="00E91B15"/>
    <w:rsid w:val="00F65D55"/>
    <w:rsid w:val="00F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AC0CD-90F4-46A5-BEAA-F0C415DD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EA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585FEA"/>
    <w:rPr>
      <w:spacing w:val="6"/>
      <w:shd w:val="clear" w:color="auto" w:fill="FFFFFF"/>
    </w:rPr>
  </w:style>
  <w:style w:type="paragraph" w:styleId="a3">
    <w:name w:val="Body Text"/>
    <w:basedOn w:val="a"/>
    <w:link w:val="1"/>
    <w:uiPriority w:val="99"/>
    <w:rsid w:val="00585FEA"/>
    <w:pPr>
      <w:widowControl w:val="0"/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spacing w:val="6"/>
      <w:sz w:val="22"/>
    </w:rPr>
  </w:style>
  <w:style w:type="character" w:customStyle="1" w:styleId="a4">
    <w:name w:val="Основной текст Знак"/>
    <w:basedOn w:val="a0"/>
    <w:uiPriority w:val="99"/>
    <w:semiHidden/>
    <w:rsid w:val="00585FEA"/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585F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5FEA"/>
    <w:rPr>
      <w:rFonts w:ascii="Times New Roman" w:eastAsia="Calibri" w:hAnsi="Times New Roman" w:cs="Times New Roman"/>
      <w:sz w:val="28"/>
    </w:rPr>
  </w:style>
  <w:style w:type="table" w:styleId="a7">
    <w:name w:val="Table Grid"/>
    <w:basedOn w:val="a1"/>
    <w:uiPriority w:val="59"/>
    <w:rsid w:val="00585F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74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4D1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7C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5D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9</cp:revision>
  <cp:lastPrinted>2017-09-29T04:14:00Z</cp:lastPrinted>
  <dcterms:created xsi:type="dcterms:W3CDTF">2017-09-21T05:56:00Z</dcterms:created>
  <dcterms:modified xsi:type="dcterms:W3CDTF">2017-10-11T08:45:00Z</dcterms:modified>
</cp:coreProperties>
</file>