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20" w:rsidRPr="00C60404" w:rsidRDefault="00C60404" w:rsidP="00C60404">
      <w:pPr>
        <w:jc w:val="right"/>
        <w:rPr>
          <w:szCs w:val="28"/>
        </w:rPr>
      </w:pPr>
      <w:bookmarkStart w:id="0" w:name="_GoBack"/>
      <w:bookmarkEnd w:id="0"/>
      <w:r w:rsidRPr="00C60404">
        <w:rPr>
          <w:szCs w:val="28"/>
        </w:rPr>
        <w:t>Проект</w:t>
      </w:r>
    </w:p>
    <w:p w:rsidR="00E6244D" w:rsidRPr="00BF6213" w:rsidRDefault="006447A3">
      <w:pPr>
        <w:jc w:val="both"/>
        <w:rPr>
          <w:sz w:val="24"/>
        </w:rPr>
      </w:pPr>
      <w:r>
        <w:rPr>
          <w:sz w:val="24"/>
        </w:rPr>
        <w:t>_________</w:t>
      </w:r>
      <w:r w:rsidR="00275C57">
        <w:rPr>
          <w:sz w:val="24"/>
        </w:rPr>
        <w:t>___</w:t>
      </w:r>
      <w:r>
        <w:rPr>
          <w:sz w:val="24"/>
        </w:rPr>
        <w:t>_</w:t>
      </w:r>
      <w:r w:rsidR="007C5461">
        <w:rPr>
          <w:sz w:val="24"/>
        </w:rPr>
        <w:t>___</w:t>
      </w:r>
      <w:r>
        <w:rPr>
          <w:sz w:val="24"/>
        </w:rPr>
        <w:t>__</w:t>
      </w:r>
      <w:r w:rsidR="00D07311">
        <w:rPr>
          <w:sz w:val="24"/>
        </w:rPr>
        <w:t xml:space="preserve">  </w:t>
      </w:r>
      <w:r w:rsidR="00E6244D" w:rsidRPr="00BF6213">
        <w:rPr>
          <w:sz w:val="24"/>
        </w:rPr>
        <w:t xml:space="preserve"> №</w:t>
      </w:r>
      <w:r w:rsidR="00D07311">
        <w:rPr>
          <w:sz w:val="24"/>
        </w:rPr>
        <w:t xml:space="preserve"> </w:t>
      </w:r>
      <w:r>
        <w:rPr>
          <w:sz w:val="24"/>
        </w:rPr>
        <w:t>_____</w:t>
      </w:r>
      <w:r w:rsidR="00793B25">
        <w:rPr>
          <w:sz w:val="24"/>
        </w:rPr>
        <w:t>_</w:t>
      </w:r>
      <w:r>
        <w:rPr>
          <w:sz w:val="24"/>
        </w:rPr>
        <w:t>_</w:t>
      </w:r>
    </w:p>
    <w:p w:rsidR="00E6244D" w:rsidRPr="00BF6213" w:rsidRDefault="00E6244D">
      <w:pPr>
        <w:ind w:firstLine="720"/>
        <w:jc w:val="both"/>
        <w:rPr>
          <w:sz w:val="24"/>
        </w:rPr>
      </w:pPr>
      <w:r w:rsidRPr="00BF6213">
        <w:rPr>
          <w:sz w:val="24"/>
        </w:rPr>
        <w:t>г.</w:t>
      </w:r>
      <w:r w:rsidRPr="00D07311">
        <w:rPr>
          <w:sz w:val="24"/>
        </w:rPr>
        <w:t xml:space="preserve"> </w:t>
      </w:r>
      <w:r w:rsidRPr="00BF6213">
        <w:rPr>
          <w:sz w:val="24"/>
        </w:rPr>
        <w:t>Барнаул</w:t>
      </w:r>
    </w:p>
    <w:p w:rsidR="00763AC8" w:rsidRPr="00763AC8" w:rsidRDefault="00763AC8" w:rsidP="00763AC8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E71369" w:rsidRPr="00BF6213" w:rsidTr="00013067">
        <w:trPr>
          <w:trHeight w:val="6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71369" w:rsidRPr="001C3DCB" w:rsidRDefault="00EF60E0" w:rsidP="00E209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 </w:t>
            </w:r>
            <w:r w:rsidR="002205AD" w:rsidRPr="001C3DC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редакционного совета журнала «Местное самоуправление на Алтае»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Законода</w:t>
            </w:r>
            <w:proofErr w:type="spellEnd"/>
            <w:r w:rsidR="009529D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Собрания от </w:t>
            </w:r>
            <w:r w:rsidR="00E209F9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209F9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E209F9">
              <w:rPr>
                <w:rFonts w:ascii="Times New Roman" w:hAnsi="Times New Roman" w:cs="Times New Roman"/>
                <w:b w:val="0"/>
                <w:sz w:val="28"/>
                <w:szCs w:val="28"/>
              </w:rPr>
              <w:t>7 года № 41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D349A3" w:rsidRDefault="00D349A3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E21197" w:rsidRPr="00BF6213" w:rsidRDefault="00E21197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D349A3" w:rsidRPr="00BF6213" w:rsidRDefault="00022F54" w:rsidP="00A65A89">
      <w:pPr>
        <w:widowControl w:val="0"/>
        <w:autoSpaceDE w:val="0"/>
        <w:autoSpaceDN w:val="0"/>
        <w:adjustRightInd w:val="0"/>
        <w:ind w:right="57" w:firstLine="720"/>
        <w:jc w:val="both"/>
        <w:rPr>
          <w:szCs w:val="28"/>
        </w:rPr>
      </w:pPr>
      <w:r>
        <w:rPr>
          <w:szCs w:val="28"/>
        </w:rPr>
        <w:t>В соответствии со статьё</w:t>
      </w:r>
      <w:r w:rsidR="00D349A3" w:rsidRPr="00BF621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:rsidR="00A77349" w:rsidRPr="00BF6213" w:rsidRDefault="00A77349" w:rsidP="00A65A89">
      <w:pPr>
        <w:shd w:val="clear" w:color="auto" w:fill="FFFFFF"/>
        <w:ind w:right="57" w:firstLine="720"/>
        <w:jc w:val="both"/>
        <w:rPr>
          <w:szCs w:val="28"/>
        </w:rPr>
      </w:pPr>
    </w:p>
    <w:p w:rsidR="00B55045" w:rsidRDefault="00542F97" w:rsidP="00B550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55045" w:rsidRPr="004D2FD4">
        <w:rPr>
          <w:szCs w:val="28"/>
        </w:rPr>
        <w:t xml:space="preserve">. Включить в </w:t>
      </w:r>
      <w:hyperlink r:id="rId6" w:history="1">
        <w:r w:rsidR="00B55045" w:rsidRPr="004D2FD4">
          <w:rPr>
            <w:szCs w:val="28"/>
          </w:rPr>
          <w:t>состав</w:t>
        </w:r>
      </w:hyperlink>
      <w:r w:rsidR="00B55045" w:rsidRPr="004D2FD4">
        <w:rPr>
          <w:szCs w:val="28"/>
        </w:rPr>
        <w:t xml:space="preserve"> членов редакционного совета журнала «Местное самоуправление на Алтае»</w:t>
      </w:r>
      <w:r w:rsidR="00B55045">
        <w:rPr>
          <w:szCs w:val="28"/>
        </w:rPr>
        <w:t>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09"/>
        <w:gridCol w:w="335"/>
        <w:gridCol w:w="5637"/>
      </w:tblGrid>
      <w:tr w:rsidR="00B55045" w:rsidRPr="004D2FD4" w:rsidTr="00097571">
        <w:tc>
          <w:tcPr>
            <w:tcW w:w="3809" w:type="dxa"/>
          </w:tcPr>
          <w:p w:rsidR="00B55045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A51442">
              <w:rPr>
                <w:szCs w:val="28"/>
              </w:rPr>
              <w:t>Азгалдян</w:t>
            </w:r>
            <w:r>
              <w:rPr>
                <w:szCs w:val="28"/>
              </w:rPr>
              <w:t>а</w:t>
            </w:r>
            <w:proofErr w:type="spellEnd"/>
            <w:r w:rsidRPr="00A51442">
              <w:rPr>
                <w:szCs w:val="28"/>
              </w:rPr>
              <w:t xml:space="preserve"> </w:t>
            </w:r>
          </w:p>
          <w:p w:rsidR="00B55045" w:rsidRPr="00A51442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1442">
              <w:rPr>
                <w:szCs w:val="28"/>
              </w:rPr>
              <w:t>Виктор</w:t>
            </w:r>
            <w:r>
              <w:rPr>
                <w:szCs w:val="28"/>
              </w:rPr>
              <w:t>а</w:t>
            </w:r>
            <w:r w:rsidRPr="00A51442">
              <w:rPr>
                <w:szCs w:val="28"/>
              </w:rPr>
              <w:t xml:space="preserve"> </w:t>
            </w:r>
            <w:proofErr w:type="spellStart"/>
            <w:r w:rsidRPr="00A51442">
              <w:rPr>
                <w:szCs w:val="28"/>
              </w:rPr>
              <w:t>Шагенович</w:t>
            </w:r>
            <w:r>
              <w:rPr>
                <w:szCs w:val="28"/>
              </w:rPr>
              <w:t>а</w:t>
            </w:r>
            <w:proofErr w:type="spellEnd"/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(по соглас</w:t>
            </w:r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ованию);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D2FD4">
              <w:rPr>
                <w:szCs w:val="28"/>
              </w:rPr>
              <w:t>Бодунова</w:t>
            </w:r>
            <w:proofErr w:type="spellEnd"/>
          </w:p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Владимира Георгиевича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с органами местного самоуправления департамента Администрации Губернатора и Правительства Алтайского края по вопросам внутренней политики (по согласованию);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Дудк</w:t>
            </w:r>
            <w:r>
              <w:rPr>
                <w:szCs w:val="28"/>
              </w:rPr>
              <w:t>ину</w:t>
            </w:r>
            <w:r w:rsidRPr="004D2FD4">
              <w:rPr>
                <w:szCs w:val="28"/>
              </w:rPr>
              <w:t xml:space="preserve"> </w:t>
            </w:r>
          </w:p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Светлану Николаевну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 Алтайского края (по согласованию);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Егорову</w:t>
            </w:r>
          </w:p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Веру Ивановну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Новоалтайского</w:t>
            </w:r>
            <w:proofErr w:type="spell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Собрания депутатов Алтайского края (по согласованию);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A51442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1442">
              <w:rPr>
                <w:szCs w:val="28"/>
              </w:rPr>
              <w:t xml:space="preserve">Самсоненко </w:t>
            </w:r>
          </w:p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1442">
              <w:rPr>
                <w:szCs w:val="28"/>
              </w:rPr>
              <w:t>Сергея Дмитриевича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главу</w:t>
            </w:r>
            <w:proofErr w:type="gramEnd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Тальменского</w:t>
            </w:r>
            <w:proofErr w:type="spellEnd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(по согласованию);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Топоркову</w:t>
            </w:r>
          </w:p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Инну Владимировну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с органами местного самоуправления департамента Администрации Губернатора и Правительства </w:t>
            </w:r>
            <w:r w:rsidRPr="004D2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Алтайского края по вопросам внутренней политики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lastRenderedPageBreak/>
              <w:t>Фролову</w:t>
            </w:r>
          </w:p>
          <w:p w:rsidR="00B55045" w:rsidRPr="004D2FD4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Юлию Аркадьевну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 районного Собрания депутатов Алтайского края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5045" w:rsidRPr="004D2FD4" w:rsidTr="00097571">
        <w:tc>
          <w:tcPr>
            <w:tcW w:w="3809" w:type="dxa"/>
          </w:tcPr>
          <w:p w:rsidR="00B55045" w:rsidRPr="00A51442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A51442">
              <w:rPr>
                <w:szCs w:val="28"/>
              </w:rPr>
              <w:t>Шлаузер</w:t>
            </w:r>
            <w:proofErr w:type="spellEnd"/>
            <w:r w:rsidRPr="00A51442">
              <w:rPr>
                <w:szCs w:val="28"/>
              </w:rPr>
              <w:t xml:space="preserve"> </w:t>
            </w:r>
          </w:p>
          <w:p w:rsidR="00B55045" w:rsidRPr="00A51442" w:rsidRDefault="00B55045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1442">
              <w:rPr>
                <w:szCs w:val="28"/>
              </w:rPr>
              <w:t>Людмилу Владимировну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Pr="004D2FD4" w:rsidRDefault="00B55045" w:rsidP="00097571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главу</w:t>
            </w:r>
            <w:proofErr w:type="gramEnd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(по согласованию).</w:t>
            </w:r>
          </w:p>
        </w:tc>
      </w:tr>
    </w:tbl>
    <w:p w:rsidR="00A0796B" w:rsidRDefault="00A0796B" w:rsidP="00B55045">
      <w:pPr>
        <w:autoSpaceDE w:val="0"/>
        <w:autoSpaceDN w:val="0"/>
        <w:adjustRightInd w:val="0"/>
        <w:ind w:right="57" w:firstLine="709"/>
        <w:jc w:val="both"/>
        <w:rPr>
          <w:szCs w:val="28"/>
        </w:rPr>
      </w:pPr>
    </w:p>
    <w:p w:rsidR="00E209F9" w:rsidRDefault="00E209F9" w:rsidP="00A65A89">
      <w:pPr>
        <w:autoSpaceDE w:val="0"/>
        <w:autoSpaceDN w:val="0"/>
        <w:adjustRightInd w:val="0"/>
        <w:ind w:right="57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209F9">
        <w:rPr>
          <w:szCs w:val="28"/>
        </w:rPr>
        <w:t>Указать нов</w:t>
      </w:r>
      <w:r w:rsidR="00510FAA">
        <w:rPr>
          <w:szCs w:val="28"/>
        </w:rPr>
        <w:t>ые</w:t>
      </w:r>
      <w:r w:rsidRPr="00E209F9">
        <w:rPr>
          <w:szCs w:val="28"/>
        </w:rPr>
        <w:t xml:space="preserve"> должност</w:t>
      </w:r>
      <w:r w:rsidR="00510FAA">
        <w:rPr>
          <w:szCs w:val="28"/>
        </w:rPr>
        <w:t>и</w:t>
      </w:r>
      <w:r w:rsidRPr="00E209F9">
        <w:rPr>
          <w:szCs w:val="28"/>
        </w:rPr>
        <w:t xml:space="preserve"> член</w:t>
      </w:r>
      <w:r w:rsidR="00510FAA">
        <w:rPr>
          <w:szCs w:val="28"/>
        </w:rPr>
        <w:t>ов</w:t>
      </w:r>
      <w:r w:rsidRPr="00E209F9">
        <w:rPr>
          <w:szCs w:val="28"/>
        </w:rPr>
        <w:t xml:space="preserve"> редакционного совета журнала «Местное самоуправление на Алтае»</w:t>
      </w:r>
      <w:r w:rsidR="004D2FD4">
        <w:rPr>
          <w:szCs w:val="28"/>
        </w:rPr>
        <w:t>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798"/>
        <w:gridCol w:w="335"/>
        <w:gridCol w:w="5648"/>
      </w:tblGrid>
      <w:tr w:rsidR="004D2FD4" w:rsidRPr="004D2FD4" w:rsidTr="00A65A89">
        <w:tc>
          <w:tcPr>
            <w:tcW w:w="3798" w:type="dxa"/>
          </w:tcPr>
          <w:p w:rsidR="004D2FD4" w:rsidRPr="004D2FD4" w:rsidRDefault="004D2FD4" w:rsidP="003212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Агаркова</w:t>
            </w:r>
            <w:proofErr w:type="spellEnd"/>
            <w:r w:rsidRPr="004D2FD4">
              <w:rPr>
                <w:szCs w:val="28"/>
              </w:rPr>
              <w:t xml:space="preserve"> </w:t>
            </w:r>
          </w:p>
          <w:p w:rsidR="004D2FD4" w:rsidRPr="004D2FD4" w:rsidRDefault="004D2FD4" w:rsidP="007473F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Светлан</w:t>
            </w:r>
            <w:r w:rsidR="007473F2">
              <w:rPr>
                <w:szCs w:val="28"/>
              </w:rPr>
              <w:t>а</w:t>
            </w:r>
            <w:r w:rsidRPr="004D2FD4">
              <w:rPr>
                <w:szCs w:val="28"/>
              </w:rPr>
              <w:t xml:space="preserve"> </w:t>
            </w:r>
            <w:r>
              <w:rPr>
                <w:szCs w:val="28"/>
              </w:rPr>
              <w:t>Яковлевна</w:t>
            </w:r>
          </w:p>
        </w:tc>
        <w:tc>
          <w:tcPr>
            <w:tcW w:w="335" w:type="dxa"/>
          </w:tcPr>
          <w:p w:rsidR="004D2FD4" w:rsidRPr="004D2FD4" w:rsidRDefault="004D2FD4" w:rsidP="00BD020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510FAA" w:rsidRPr="004D2FD4" w:rsidRDefault="004D2FD4" w:rsidP="00A65A89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края, председатель Ассоциации «Совет муниципальных образований Алтайского края», заместитель председателя редакционного совета</w:t>
            </w: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E80492" w:rsidRPr="004D2FD4" w:rsidTr="00A65A89">
        <w:tc>
          <w:tcPr>
            <w:tcW w:w="3798" w:type="dxa"/>
          </w:tcPr>
          <w:p w:rsidR="00E80492" w:rsidRDefault="00E80492" w:rsidP="00BD02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Жихарева</w:t>
            </w:r>
          </w:p>
          <w:p w:rsidR="00E80492" w:rsidRDefault="00E80492" w:rsidP="00BD02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</w:tc>
        <w:tc>
          <w:tcPr>
            <w:tcW w:w="335" w:type="dxa"/>
          </w:tcPr>
          <w:p w:rsidR="00E80492" w:rsidRPr="004D2FD4" w:rsidRDefault="00E80492" w:rsidP="00BD020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E80492" w:rsidRDefault="00E80492" w:rsidP="00344B05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взаимодействию с представительными органами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344B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организационного управления аппарата Алтайского краевого Законодательного Собрания;</w:t>
            </w:r>
          </w:p>
        </w:tc>
      </w:tr>
      <w:tr w:rsidR="00510FAA" w:rsidRPr="004D2FD4" w:rsidTr="00A65A89">
        <w:tc>
          <w:tcPr>
            <w:tcW w:w="3798" w:type="dxa"/>
          </w:tcPr>
          <w:p w:rsidR="00510FAA" w:rsidRDefault="00510FAA" w:rsidP="00BD02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Якушева</w:t>
            </w:r>
          </w:p>
          <w:p w:rsidR="00510FAA" w:rsidRDefault="00510FAA" w:rsidP="00BD02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Анна Сергеевна</w:t>
            </w:r>
          </w:p>
        </w:tc>
        <w:tc>
          <w:tcPr>
            <w:tcW w:w="335" w:type="dxa"/>
          </w:tcPr>
          <w:p w:rsidR="00510FAA" w:rsidRPr="004D2FD4" w:rsidRDefault="00510FAA" w:rsidP="00BD020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510FAA" w:rsidRDefault="00510FAA" w:rsidP="00344B05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FA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510FA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пресс-службы информа</w:t>
            </w:r>
            <w:r w:rsidR="007C28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10FAA">
              <w:rPr>
                <w:rFonts w:ascii="Times New Roman" w:hAnsi="Times New Roman" w:cs="Times New Roman"/>
                <w:sz w:val="28"/>
                <w:szCs w:val="28"/>
              </w:rPr>
              <w:t>ционно-аналитического управления аппарата Алтайского краевого Законодательного Собрания.</w:t>
            </w:r>
          </w:p>
        </w:tc>
      </w:tr>
    </w:tbl>
    <w:p w:rsidR="004D2FD4" w:rsidRDefault="004D2FD4" w:rsidP="00EF60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55045" w:rsidRDefault="00542F97" w:rsidP="00542F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55045">
        <w:rPr>
          <w:szCs w:val="28"/>
        </w:rPr>
        <w:t xml:space="preserve">. Исключить из </w:t>
      </w:r>
      <w:hyperlink r:id="rId7" w:history="1">
        <w:r w:rsidR="00B55045" w:rsidRPr="00EF60E0">
          <w:rPr>
            <w:szCs w:val="28"/>
          </w:rPr>
          <w:t>состава</w:t>
        </w:r>
      </w:hyperlink>
      <w:r w:rsidR="00B55045">
        <w:rPr>
          <w:szCs w:val="28"/>
        </w:rPr>
        <w:t xml:space="preserve"> редакционного совета журнала «Местное самоуправление на Алтае»: </w:t>
      </w:r>
      <w:proofErr w:type="spellStart"/>
      <w:r w:rsidR="00B55045">
        <w:rPr>
          <w:szCs w:val="28"/>
        </w:rPr>
        <w:t>Голубцова</w:t>
      </w:r>
      <w:proofErr w:type="spellEnd"/>
      <w:r w:rsidR="00B55045">
        <w:rPr>
          <w:szCs w:val="28"/>
        </w:rPr>
        <w:t xml:space="preserve"> Валерия Ивановича, Григорьева Александра Николаевича, Громогласову Лидию Афанасьевну, Донских Елену Геннадьевну, </w:t>
      </w:r>
      <w:proofErr w:type="spellStart"/>
      <w:r w:rsidR="00B55045">
        <w:rPr>
          <w:szCs w:val="28"/>
        </w:rPr>
        <w:t>Поторочина</w:t>
      </w:r>
      <w:proofErr w:type="spellEnd"/>
      <w:r w:rsidR="00B55045">
        <w:rPr>
          <w:szCs w:val="28"/>
        </w:rPr>
        <w:t xml:space="preserve"> Николая Алексеевича, Разгон Наталью Ивановну, </w:t>
      </w:r>
      <w:proofErr w:type="spellStart"/>
      <w:r w:rsidR="00B55045">
        <w:rPr>
          <w:szCs w:val="28"/>
        </w:rPr>
        <w:t>Фефёлкина</w:t>
      </w:r>
      <w:proofErr w:type="spellEnd"/>
      <w:r w:rsidR="00B55045">
        <w:rPr>
          <w:szCs w:val="28"/>
        </w:rPr>
        <w:t xml:space="preserve"> Сергея Ивановича.</w:t>
      </w:r>
    </w:p>
    <w:p w:rsidR="00B55045" w:rsidRDefault="00B55045" w:rsidP="005C1E0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21A6" w:rsidRDefault="00E209F9" w:rsidP="005C1E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C21A6">
        <w:rPr>
          <w:szCs w:val="28"/>
        </w:rPr>
        <w:t>. Настоящее постановление вступает в силу со дня его принятия.</w:t>
      </w:r>
    </w:p>
    <w:p w:rsidR="00CC21A6" w:rsidRDefault="00CC21A6" w:rsidP="00CC21A6">
      <w:pPr>
        <w:pStyle w:val="22"/>
        <w:ind w:firstLine="0"/>
        <w:rPr>
          <w:color w:val="auto"/>
          <w:sz w:val="28"/>
          <w:szCs w:val="28"/>
        </w:rPr>
      </w:pPr>
    </w:p>
    <w:p w:rsidR="00CC21A6" w:rsidRDefault="00CC21A6" w:rsidP="00CC21A6">
      <w:pPr>
        <w:pStyle w:val="22"/>
        <w:ind w:firstLine="0"/>
        <w:rPr>
          <w:color w:val="auto"/>
          <w:sz w:val="28"/>
          <w:szCs w:val="28"/>
        </w:rPr>
      </w:pPr>
    </w:p>
    <w:p w:rsidR="005E6839" w:rsidRPr="00BF6213" w:rsidRDefault="005E6839" w:rsidP="00CC21A6">
      <w:pPr>
        <w:pStyle w:val="22"/>
        <w:ind w:firstLine="0"/>
        <w:rPr>
          <w:color w:val="auto"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712"/>
      </w:tblGrid>
      <w:tr w:rsidR="00CC21A6" w:rsidRPr="00BF6213" w:rsidTr="00F16B39">
        <w:tc>
          <w:tcPr>
            <w:tcW w:w="5069" w:type="dxa"/>
          </w:tcPr>
          <w:p w:rsidR="00CC21A6" w:rsidRPr="00BF6213" w:rsidRDefault="00CC21A6" w:rsidP="009D2A45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F6213">
              <w:rPr>
                <w:color w:val="auto"/>
                <w:sz w:val="28"/>
                <w:szCs w:val="28"/>
              </w:rPr>
              <w:t>Председатель Алтайского краевого</w:t>
            </w:r>
            <w:r w:rsidRPr="00BF6213">
              <w:rPr>
                <w:color w:val="auto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712" w:type="dxa"/>
            <w:vAlign w:val="bottom"/>
          </w:tcPr>
          <w:p w:rsidR="00CC21A6" w:rsidRPr="00344B05" w:rsidRDefault="00CC21A6" w:rsidP="00344B05">
            <w:pPr>
              <w:pStyle w:val="ConsPlusNonformat"/>
              <w:widowControl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A6" w:rsidRPr="00BF6213" w:rsidRDefault="005E6839" w:rsidP="00344B05">
            <w:pPr>
              <w:pStyle w:val="ConsPlusNonformat"/>
              <w:widowControl/>
              <w:ind w:right="-108"/>
              <w:jc w:val="right"/>
              <w:rPr>
                <w:sz w:val="28"/>
                <w:szCs w:val="28"/>
              </w:rPr>
            </w:pPr>
            <w:r w:rsidRPr="00344B05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CC21A6" w:rsidRPr="00BF6213" w:rsidRDefault="00CC21A6" w:rsidP="009529D5">
      <w:pPr>
        <w:rPr>
          <w:szCs w:val="28"/>
        </w:rPr>
      </w:pPr>
    </w:p>
    <w:sectPr w:rsidR="00CC21A6" w:rsidRPr="00BF6213" w:rsidSect="00E209F9">
      <w:headerReference w:type="even" r:id="rId8"/>
      <w:headerReference w:type="default" r:id="rId9"/>
      <w:headerReference w:type="first" r:id="rId10"/>
      <w:pgSz w:w="11907" w:h="16840"/>
      <w:pgMar w:top="567" w:right="567" w:bottom="1440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9C" w:rsidRDefault="003A2A9C">
      <w:r>
        <w:separator/>
      </w:r>
    </w:p>
  </w:endnote>
  <w:endnote w:type="continuationSeparator" w:id="0">
    <w:p w:rsidR="003A2A9C" w:rsidRDefault="003A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9C" w:rsidRDefault="003A2A9C">
      <w:r>
        <w:separator/>
      </w:r>
    </w:p>
  </w:footnote>
  <w:footnote w:type="continuationSeparator" w:id="0">
    <w:p w:rsidR="003A2A9C" w:rsidRDefault="003A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A572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0E1D8A" w:rsidRDefault="00A5725B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0E1D8A">
      <w:rPr>
        <w:rStyle w:val="a4"/>
        <w:sz w:val="24"/>
        <w:szCs w:val="24"/>
      </w:rPr>
      <w:fldChar w:fldCharType="begin"/>
    </w:r>
    <w:r w:rsidR="008F460B" w:rsidRPr="000E1D8A">
      <w:rPr>
        <w:rStyle w:val="a4"/>
        <w:sz w:val="24"/>
        <w:szCs w:val="24"/>
      </w:rPr>
      <w:instrText xml:space="preserve">PAGE  </w:instrText>
    </w:r>
    <w:r w:rsidRPr="000E1D8A">
      <w:rPr>
        <w:rStyle w:val="a4"/>
        <w:sz w:val="24"/>
        <w:szCs w:val="24"/>
      </w:rPr>
      <w:fldChar w:fldCharType="separate"/>
    </w:r>
    <w:r w:rsidR="00FF59F5">
      <w:rPr>
        <w:rStyle w:val="a4"/>
        <w:noProof/>
        <w:sz w:val="24"/>
        <w:szCs w:val="24"/>
      </w:rPr>
      <w:t>2</w:t>
    </w:r>
    <w:r w:rsidRPr="000E1D8A">
      <w:rPr>
        <w:rStyle w:val="a4"/>
        <w:sz w:val="24"/>
        <w:szCs w:val="2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2757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74497935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6E"/>
    <w:rsid w:val="00001692"/>
    <w:rsid w:val="00002C2B"/>
    <w:rsid w:val="00007C42"/>
    <w:rsid w:val="00012842"/>
    <w:rsid w:val="00013067"/>
    <w:rsid w:val="00022F54"/>
    <w:rsid w:val="00036461"/>
    <w:rsid w:val="00045CEF"/>
    <w:rsid w:val="00046A18"/>
    <w:rsid w:val="00047F6E"/>
    <w:rsid w:val="00051CB7"/>
    <w:rsid w:val="00083336"/>
    <w:rsid w:val="00087E99"/>
    <w:rsid w:val="00090371"/>
    <w:rsid w:val="000A4A64"/>
    <w:rsid w:val="000C5894"/>
    <w:rsid w:val="000D4200"/>
    <w:rsid w:val="000D5CA2"/>
    <w:rsid w:val="000E175E"/>
    <w:rsid w:val="000E1D8A"/>
    <w:rsid w:val="000E4F7A"/>
    <w:rsid w:val="000F7C2D"/>
    <w:rsid w:val="00114B7E"/>
    <w:rsid w:val="00121FE9"/>
    <w:rsid w:val="00127B36"/>
    <w:rsid w:val="00137D00"/>
    <w:rsid w:val="00157DD1"/>
    <w:rsid w:val="00170BF1"/>
    <w:rsid w:val="00174C0E"/>
    <w:rsid w:val="001A3471"/>
    <w:rsid w:val="001C0079"/>
    <w:rsid w:val="001C3DCB"/>
    <w:rsid w:val="001D12DA"/>
    <w:rsid w:val="001F05C6"/>
    <w:rsid w:val="0020574B"/>
    <w:rsid w:val="002102C0"/>
    <w:rsid w:val="002205AD"/>
    <w:rsid w:val="0023064C"/>
    <w:rsid w:val="00275C57"/>
    <w:rsid w:val="00277A87"/>
    <w:rsid w:val="002A79FD"/>
    <w:rsid w:val="002B1976"/>
    <w:rsid w:val="002C0FD4"/>
    <w:rsid w:val="002C6B86"/>
    <w:rsid w:val="002D1090"/>
    <w:rsid w:val="002D2BAA"/>
    <w:rsid w:val="002E1A35"/>
    <w:rsid w:val="003003BF"/>
    <w:rsid w:val="00306DD0"/>
    <w:rsid w:val="00313CA8"/>
    <w:rsid w:val="003156D5"/>
    <w:rsid w:val="003212D2"/>
    <w:rsid w:val="00324F25"/>
    <w:rsid w:val="00326D2F"/>
    <w:rsid w:val="00344B05"/>
    <w:rsid w:val="003619DB"/>
    <w:rsid w:val="003661CA"/>
    <w:rsid w:val="00366D8A"/>
    <w:rsid w:val="00376979"/>
    <w:rsid w:val="0039211D"/>
    <w:rsid w:val="003929F5"/>
    <w:rsid w:val="003A2A9C"/>
    <w:rsid w:val="003A7FDD"/>
    <w:rsid w:val="003C0FA9"/>
    <w:rsid w:val="003E0C5C"/>
    <w:rsid w:val="003F1F72"/>
    <w:rsid w:val="003F584C"/>
    <w:rsid w:val="0041490B"/>
    <w:rsid w:val="00453152"/>
    <w:rsid w:val="00465080"/>
    <w:rsid w:val="004B4D78"/>
    <w:rsid w:val="004B7C54"/>
    <w:rsid w:val="004D2FD4"/>
    <w:rsid w:val="004E0D41"/>
    <w:rsid w:val="004E7A5A"/>
    <w:rsid w:val="004F5D48"/>
    <w:rsid w:val="00502F23"/>
    <w:rsid w:val="00510FAA"/>
    <w:rsid w:val="00535747"/>
    <w:rsid w:val="00535DA4"/>
    <w:rsid w:val="00542F97"/>
    <w:rsid w:val="00552AF5"/>
    <w:rsid w:val="00566150"/>
    <w:rsid w:val="00595EA1"/>
    <w:rsid w:val="005A30DC"/>
    <w:rsid w:val="005A5E31"/>
    <w:rsid w:val="005A72F7"/>
    <w:rsid w:val="005C1E0C"/>
    <w:rsid w:val="005D76DF"/>
    <w:rsid w:val="005E498A"/>
    <w:rsid w:val="005E6839"/>
    <w:rsid w:val="005F2680"/>
    <w:rsid w:val="005F5CEA"/>
    <w:rsid w:val="00602DC1"/>
    <w:rsid w:val="0060500D"/>
    <w:rsid w:val="00606739"/>
    <w:rsid w:val="0062039E"/>
    <w:rsid w:val="006447A3"/>
    <w:rsid w:val="006564BE"/>
    <w:rsid w:val="00660BB5"/>
    <w:rsid w:val="0066689A"/>
    <w:rsid w:val="00683556"/>
    <w:rsid w:val="00686649"/>
    <w:rsid w:val="0069272E"/>
    <w:rsid w:val="006C0D41"/>
    <w:rsid w:val="006C6356"/>
    <w:rsid w:val="006E2D03"/>
    <w:rsid w:val="006E3078"/>
    <w:rsid w:val="006F1FE2"/>
    <w:rsid w:val="006F4D39"/>
    <w:rsid w:val="0070454D"/>
    <w:rsid w:val="0074523E"/>
    <w:rsid w:val="007473F2"/>
    <w:rsid w:val="00763AC8"/>
    <w:rsid w:val="00793B25"/>
    <w:rsid w:val="007A1DA1"/>
    <w:rsid w:val="007B1E06"/>
    <w:rsid w:val="007C288E"/>
    <w:rsid w:val="007C5461"/>
    <w:rsid w:val="007D6BC3"/>
    <w:rsid w:val="007D7E40"/>
    <w:rsid w:val="00806142"/>
    <w:rsid w:val="00806673"/>
    <w:rsid w:val="00822F16"/>
    <w:rsid w:val="00834D00"/>
    <w:rsid w:val="00837B15"/>
    <w:rsid w:val="008A5AA9"/>
    <w:rsid w:val="008B10A3"/>
    <w:rsid w:val="008B1E56"/>
    <w:rsid w:val="008B6F45"/>
    <w:rsid w:val="008C1A0B"/>
    <w:rsid w:val="008D106C"/>
    <w:rsid w:val="008D408F"/>
    <w:rsid w:val="008F460B"/>
    <w:rsid w:val="009230C3"/>
    <w:rsid w:val="009349C1"/>
    <w:rsid w:val="00941360"/>
    <w:rsid w:val="00941639"/>
    <w:rsid w:val="009529D5"/>
    <w:rsid w:val="00980E36"/>
    <w:rsid w:val="00980F4A"/>
    <w:rsid w:val="0098100E"/>
    <w:rsid w:val="00983791"/>
    <w:rsid w:val="00991A00"/>
    <w:rsid w:val="009957DE"/>
    <w:rsid w:val="009B1D20"/>
    <w:rsid w:val="009B344C"/>
    <w:rsid w:val="009C1620"/>
    <w:rsid w:val="009C41F1"/>
    <w:rsid w:val="009C4A75"/>
    <w:rsid w:val="009D29AD"/>
    <w:rsid w:val="009E1347"/>
    <w:rsid w:val="009E29F8"/>
    <w:rsid w:val="009F2313"/>
    <w:rsid w:val="00A0796B"/>
    <w:rsid w:val="00A218C2"/>
    <w:rsid w:val="00A234A4"/>
    <w:rsid w:val="00A2522F"/>
    <w:rsid w:val="00A27571"/>
    <w:rsid w:val="00A51442"/>
    <w:rsid w:val="00A5725B"/>
    <w:rsid w:val="00A60965"/>
    <w:rsid w:val="00A65A89"/>
    <w:rsid w:val="00A66FC5"/>
    <w:rsid w:val="00A67BCC"/>
    <w:rsid w:val="00A73291"/>
    <w:rsid w:val="00A77349"/>
    <w:rsid w:val="00A917D9"/>
    <w:rsid w:val="00A96988"/>
    <w:rsid w:val="00AD1BAC"/>
    <w:rsid w:val="00AE1BA0"/>
    <w:rsid w:val="00AF17CB"/>
    <w:rsid w:val="00AF5C40"/>
    <w:rsid w:val="00B12BF9"/>
    <w:rsid w:val="00B179C3"/>
    <w:rsid w:val="00B46FD8"/>
    <w:rsid w:val="00B55045"/>
    <w:rsid w:val="00B57536"/>
    <w:rsid w:val="00B62882"/>
    <w:rsid w:val="00B67C4F"/>
    <w:rsid w:val="00B70E59"/>
    <w:rsid w:val="00B7372E"/>
    <w:rsid w:val="00B740BD"/>
    <w:rsid w:val="00B75F6A"/>
    <w:rsid w:val="00B924BF"/>
    <w:rsid w:val="00BA3F35"/>
    <w:rsid w:val="00BA6D95"/>
    <w:rsid w:val="00BB1AF5"/>
    <w:rsid w:val="00BB6FE5"/>
    <w:rsid w:val="00BB777D"/>
    <w:rsid w:val="00BC793D"/>
    <w:rsid w:val="00BE0398"/>
    <w:rsid w:val="00BE487D"/>
    <w:rsid w:val="00BF2516"/>
    <w:rsid w:val="00BF6213"/>
    <w:rsid w:val="00C017D2"/>
    <w:rsid w:val="00C33D0D"/>
    <w:rsid w:val="00C519A5"/>
    <w:rsid w:val="00C54F0E"/>
    <w:rsid w:val="00C60404"/>
    <w:rsid w:val="00C646BC"/>
    <w:rsid w:val="00C85BDD"/>
    <w:rsid w:val="00CB6F7C"/>
    <w:rsid w:val="00CC21A6"/>
    <w:rsid w:val="00CC61D9"/>
    <w:rsid w:val="00CD394A"/>
    <w:rsid w:val="00CD3AD0"/>
    <w:rsid w:val="00CD5C8F"/>
    <w:rsid w:val="00CF229C"/>
    <w:rsid w:val="00CF425D"/>
    <w:rsid w:val="00D07311"/>
    <w:rsid w:val="00D07648"/>
    <w:rsid w:val="00D151F9"/>
    <w:rsid w:val="00D17EAF"/>
    <w:rsid w:val="00D2157A"/>
    <w:rsid w:val="00D342D6"/>
    <w:rsid w:val="00D349A3"/>
    <w:rsid w:val="00D4011A"/>
    <w:rsid w:val="00D41E97"/>
    <w:rsid w:val="00D43388"/>
    <w:rsid w:val="00D47269"/>
    <w:rsid w:val="00D54A33"/>
    <w:rsid w:val="00D7141A"/>
    <w:rsid w:val="00D91144"/>
    <w:rsid w:val="00DC33CB"/>
    <w:rsid w:val="00E12E2B"/>
    <w:rsid w:val="00E209F9"/>
    <w:rsid w:val="00E20CFA"/>
    <w:rsid w:val="00E21197"/>
    <w:rsid w:val="00E228FE"/>
    <w:rsid w:val="00E42920"/>
    <w:rsid w:val="00E54FED"/>
    <w:rsid w:val="00E6244D"/>
    <w:rsid w:val="00E71369"/>
    <w:rsid w:val="00E80492"/>
    <w:rsid w:val="00E83E43"/>
    <w:rsid w:val="00EA13A2"/>
    <w:rsid w:val="00EA6620"/>
    <w:rsid w:val="00EB2A23"/>
    <w:rsid w:val="00EF30CB"/>
    <w:rsid w:val="00EF3142"/>
    <w:rsid w:val="00EF4FD1"/>
    <w:rsid w:val="00EF5F3B"/>
    <w:rsid w:val="00EF60E0"/>
    <w:rsid w:val="00F0378F"/>
    <w:rsid w:val="00F11384"/>
    <w:rsid w:val="00F16B39"/>
    <w:rsid w:val="00F21941"/>
    <w:rsid w:val="00F35E61"/>
    <w:rsid w:val="00F50545"/>
    <w:rsid w:val="00F52056"/>
    <w:rsid w:val="00F6190C"/>
    <w:rsid w:val="00F730CE"/>
    <w:rsid w:val="00F96A24"/>
    <w:rsid w:val="00FC628C"/>
    <w:rsid w:val="00FD272D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1A95E86-3ACA-40A0-927C-C67C4CB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71"/>
    <w:rPr>
      <w:sz w:val="28"/>
    </w:rPr>
  </w:style>
  <w:style w:type="paragraph" w:styleId="1">
    <w:name w:val="heading 1"/>
    <w:basedOn w:val="a"/>
    <w:next w:val="a"/>
    <w:qFormat/>
    <w:rsid w:val="00A2757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27571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10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A2757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2757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57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27571"/>
  </w:style>
  <w:style w:type="paragraph" w:customStyle="1" w:styleId="Heading">
    <w:name w:val="Heading"/>
    <w:rsid w:val="00A2757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2757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2757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A27571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71369"/>
    <w:rPr>
      <w:sz w:val="28"/>
    </w:rPr>
  </w:style>
  <w:style w:type="paragraph" w:styleId="a9">
    <w:name w:val="Body Text"/>
    <w:basedOn w:val="a"/>
    <w:link w:val="aa"/>
    <w:rsid w:val="00D349A3"/>
    <w:pPr>
      <w:spacing w:after="120"/>
    </w:pPr>
  </w:style>
  <w:style w:type="character" w:customStyle="1" w:styleId="aa">
    <w:name w:val="Основной текст Знак"/>
    <w:basedOn w:val="a0"/>
    <w:link w:val="a9"/>
    <w:rsid w:val="00D349A3"/>
    <w:rPr>
      <w:sz w:val="28"/>
    </w:rPr>
  </w:style>
  <w:style w:type="paragraph" w:customStyle="1" w:styleId="ConsPlusTitle">
    <w:name w:val="ConsPlusTitle"/>
    <w:uiPriority w:val="99"/>
    <w:rsid w:val="00A773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7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47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80"/>
  </w:style>
  <w:style w:type="paragraph" w:styleId="ac">
    <w:name w:val="List Paragraph"/>
    <w:basedOn w:val="a"/>
    <w:uiPriority w:val="34"/>
    <w:qFormat/>
    <w:rsid w:val="00CC21A6"/>
    <w:pPr>
      <w:ind w:left="720"/>
      <w:contextualSpacing/>
    </w:pPr>
  </w:style>
  <w:style w:type="paragraph" w:customStyle="1" w:styleId="22">
    <w:name w:val="Основной текст 22"/>
    <w:basedOn w:val="a"/>
    <w:rsid w:val="00CC21A6"/>
    <w:pPr>
      <w:ind w:firstLine="720"/>
      <w:jc w:val="both"/>
    </w:pPr>
    <w:rPr>
      <w:color w:val="000000"/>
      <w:sz w:val="26"/>
    </w:rPr>
  </w:style>
  <w:style w:type="character" w:customStyle="1" w:styleId="30">
    <w:name w:val="Заголовок 3 Знак"/>
    <w:basedOn w:val="a0"/>
    <w:link w:val="3"/>
    <w:semiHidden/>
    <w:rsid w:val="00510F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514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2BD2004A6A7F60F42515B353EEDA17FD82600DE32C96CD952F8142D900E2298D45345B2AAA8D1D33EBEVC0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2BD2004A6A7F60F42515B353EEDA17FD82600DE32C96CD952F8142D900E2298D45345B2AAA8D1D33EBEVC07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2;&#1048;&#1058;&#1045;&#1058;\&#1096;&#1072;&#1073;&#1083;&#1086;&#1085;&#1099;%20&#1076;&#1086;&#1082;&#1091;&#1084;&#1077;&#1085;&#1090;&#1086;&#1074;\&#1055;&#1086;&#1089;&#1090;%20&#1040;&#1050;&#1047;&#1057;%20&#1079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АКЗС закон</Template>
  <TotalTime>1</TotalTime>
  <Pages>2</Pages>
  <Words>298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Надежда Викторовна Старцева</cp:lastModifiedBy>
  <cp:revision>2</cp:revision>
  <cp:lastPrinted>2017-12-06T09:53:00Z</cp:lastPrinted>
  <dcterms:created xsi:type="dcterms:W3CDTF">2017-12-11T04:46:00Z</dcterms:created>
  <dcterms:modified xsi:type="dcterms:W3CDTF">2017-12-11T04:46:00Z</dcterms:modified>
</cp:coreProperties>
</file>