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04764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04764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 </w:t>
      </w:r>
    </w:p>
    <w:p w:rsidR="00E344BF" w:rsidRDefault="00604764" w:rsidP="00801397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>«</w:t>
      </w:r>
      <w:r w:rsidR="00801397">
        <w:rPr>
          <w:rFonts w:ascii="Times New Roman" w:hAnsi="Times New Roman"/>
          <w:sz w:val="28"/>
          <w:szCs w:val="28"/>
        </w:rPr>
        <w:t xml:space="preserve">О внесении изменений в закон Алтайского края </w:t>
      </w:r>
    </w:p>
    <w:p w:rsidR="00604764" w:rsidRDefault="00801397" w:rsidP="00801397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7C1C">
        <w:rPr>
          <w:rFonts w:ascii="Times New Roman" w:hAnsi="Times New Roman"/>
          <w:sz w:val="28"/>
          <w:szCs w:val="28"/>
        </w:rPr>
        <w:t>Об особо охраняемых природных территориях в Алтайском крае»</w:t>
      </w:r>
    </w:p>
    <w:p w:rsidR="00B87C1C" w:rsidRPr="00B87C1C" w:rsidRDefault="00B87C1C" w:rsidP="00B87C1C"/>
    <w:p w:rsidR="00103AB6" w:rsidRDefault="00103AB6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1065A" w:rsidRPr="00B87C1C" w:rsidRDefault="00801397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Проект закона Алтайского края «</w:t>
      </w:r>
      <w:r w:rsidR="00F43E39" w:rsidRPr="00B87C1C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87C1C" w:rsidRPr="00B87C1C">
        <w:rPr>
          <w:rFonts w:ascii="Times New Roman" w:hAnsi="Times New Roman"/>
          <w:sz w:val="28"/>
          <w:szCs w:val="28"/>
        </w:rPr>
        <w:t>в закон Алтайского края «Об особо охраняемых природных территориях в Алтайском крае»</w:t>
      </w:r>
      <w:r w:rsidR="00B87C1C">
        <w:rPr>
          <w:rFonts w:ascii="Times New Roman" w:hAnsi="Times New Roman"/>
          <w:sz w:val="28"/>
          <w:szCs w:val="28"/>
        </w:rPr>
        <w:t xml:space="preserve"> </w:t>
      </w:r>
      <w:r w:rsidRPr="00B87C1C">
        <w:rPr>
          <w:rFonts w:ascii="Times New Roman" w:hAnsi="Times New Roman"/>
          <w:sz w:val="28"/>
          <w:szCs w:val="28"/>
        </w:rPr>
        <w:t>разработан в целях приведения в соответстви</w:t>
      </w:r>
      <w:r w:rsidR="00C736E6" w:rsidRPr="00B87C1C">
        <w:rPr>
          <w:rFonts w:ascii="Times New Roman" w:hAnsi="Times New Roman"/>
          <w:sz w:val="28"/>
          <w:szCs w:val="28"/>
        </w:rPr>
        <w:t>е</w:t>
      </w:r>
      <w:r w:rsidRPr="00B87C1C">
        <w:rPr>
          <w:rFonts w:ascii="Times New Roman" w:hAnsi="Times New Roman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A04917" w:rsidRPr="00B87C1C">
        <w:rPr>
          <w:rFonts w:ascii="Times New Roman" w:hAnsi="Times New Roman"/>
          <w:sz w:val="28"/>
          <w:szCs w:val="28"/>
        </w:rPr>
        <w:t>федеральн</w:t>
      </w:r>
      <w:r w:rsidR="00C736E6" w:rsidRPr="00B87C1C">
        <w:rPr>
          <w:rFonts w:ascii="Times New Roman" w:hAnsi="Times New Roman"/>
          <w:sz w:val="28"/>
          <w:szCs w:val="28"/>
        </w:rPr>
        <w:t>ым</w:t>
      </w:r>
      <w:r w:rsidR="00A04917" w:rsidRPr="00B87C1C">
        <w:rPr>
          <w:rFonts w:ascii="Times New Roman" w:hAnsi="Times New Roman"/>
          <w:sz w:val="28"/>
          <w:szCs w:val="28"/>
        </w:rPr>
        <w:t xml:space="preserve"> законодательств</w:t>
      </w:r>
      <w:r w:rsidR="00C736E6" w:rsidRPr="00B87C1C">
        <w:rPr>
          <w:rFonts w:ascii="Times New Roman" w:hAnsi="Times New Roman"/>
          <w:sz w:val="28"/>
          <w:szCs w:val="28"/>
        </w:rPr>
        <w:t>ом</w:t>
      </w:r>
      <w:r w:rsidR="00F43E39" w:rsidRPr="00B87C1C">
        <w:rPr>
          <w:rFonts w:ascii="Times New Roman" w:hAnsi="Times New Roman"/>
          <w:sz w:val="28"/>
          <w:szCs w:val="28"/>
        </w:rPr>
        <w:t xml:space="preserve"> и направлен на совершенствование правового регулирования в области охраны и использования особо охраняемых природных территорий</w:t>
      </w:r>
      <w:r w:rsidR="0001065A" w:rsidRPr="00B87C1C">
        <w:rPr>
          <w:rFonts w:ascii="Times New Roman" w:hAnsi="Times New Roman"/>
          <w:sz w:val="28"/>
          <w:szCs w:val="28"/>
        </w:rPr>
        <w:t>.</w:t>
      </w:r>
    </w:p>
    <w:p w:rsidR="00E5108A" w:rsidRPr="008B121E" w:rsidRDefault="00103AB6" w:rsidP="008B1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у</w:t>
      </w:r>
      <w:r w:rsidR="008B121E" w:rsidRPr="008B121E">
        <w:rPr>
          <w:sz w:val="28"/>
          <w:szCs w:val="28"/>
        </w:rPr>
        <w:t>точняется</w:t>
      </w:r>
      <w:r w:rsidR="00E5108A" w:rsidRPr="008B121E">
        <w:rPr>
          <w:sz w:val="28"/>
          <w:szCs w:val="28"/>
        </w:rPr>
        <w:t xml:space="preserve"> порядок установления охранных зон на прилегающих к особо охраняемым природным территориям земельных участках и водных объектах, правовое положение государственных природных заказников и национальных парков.</w:t>
      </w:r>
    </w:p>
    <w:p w:rsidR="00CA5D91" w:rsidRDefault="00CA5D91" w:rsidP="008B121E">
      <w:pPr>
        <w:ind w:firstLine="709"/>
        <w:jc w:val="both"/>
        <w:rPr>
          <w:sz w:val="28"/>
          <w:szCs w:val="28"/>
        </w:rPr>
      </w:pPr>
      <w:r w:rsidRPr="008B121E">
        <w:rPr>
          <w:sz w:val="28"/>
          <w:szCs w:val="28"/>
        </w:rPr>
        <w:t>В целях обеспечения соблюдения режима особо охраняемых природных территори</w:t>
      </w:r>
      <w:r w:rsidR="00074270">
        <w:rPr>
          <w:sz w:val="28"/>
          <w:szCs w:val="28"/>
        </w:rPr>
        <w:t>й</w:t>
      </w:r>
      <w:r w:rsidRPr="008B121E">
        <w:rPr>
          <w:sz w:val="28"/>
          <w:szCs w:val="28"/>
        </w:rPr>
        <w:t xml:space="preserve"> законопроектом устанавливается, что в документы, устанавливающие правовой режим особо охраняемых природных территорий включается информация о видах разрешенного использования земельных участков и предельных параметрах строительства, реконструкции объектов капитального строительства (в случае, если допускаются такие строительство, реконструкция). </w:t>
      </w:r>
    </w:p>
    <w:p w:rsidR="00CA5D91" w:rsidRPr="008B121E" w:rsidRDefault="008B121E" w:rsidP="008B121E">
      <w:pPr>
        <w:ind w:firstLine="708"/>
        <w:jc w:val="both"/>
        <w:rPr>
          <w:sz w:val="28"/>
          <w:szCs w:val="28"/>
        </w:rPr>
      </w:pPr>
      <w:r w:rsidRPr="008B121E">
        <w:rPr>
          <w:sz w:val="28"/>
          <w:szCs w:val="28"/>
        </w:rPr>
        <w:t xml:space="preserve">В соответствие с федеральным законодательством исключается </w:t>
      </w:r>
      <w:r w:rsidR="00E5108A" w:rsidRPr="008B121E">
        <w:rPr>
          <w:sz w:val="28"/>
          <w:szCs w:val="28"/>
        </w:rPr>
        <w:t>обязательн</w:t>
      </w:r>
      <w:r w:rsidRPr="008B121E">
        <w:rPr>
          <w:sz w:val="28"/>
          <w:szCs w:val="28"/>
        </w:rPr>
        <w:t>ая</w:t>
      </w:r>
      <w:r w:rsidR="00E5108A" w:rsidRPr="008B121E">
        <w:rPr>
          <w:sz w:val="28"/>
          <w:szCs w:val="28"/>
        </w:rPr>
        <w:t xml:space="preserve"> процедур</w:t>
      </w:r>
      <w:r w:rsidRPr="008B121E">
        <w:rPr>
          <w:sz w:val="28"/>
          <w:szCs w:val="28"/>
        </w:rPr>
        <w:t>а</w:t>
      </w:r>
      <w:r w:rsidR="00E5108A" w:rsidRPr="008B121E">
        <w:rPr>
          <w:sz w:val="28"/>
          <w:szCs w:val="28"/>
        </w:rPr>
        <w:t xml:space="preserve"> согласования схем развития и размещения особо охраняемых природных территорий с федеральными органами исполнительной власти в </w:t>
      </w:r>
      <w:r w:rsidRPr="008B121E">
        <w:rPr>
          <w:sz w:val="28"/>
          <w:szCs w:val="28"/>
        </w:rPr>
        <w:t>области охраны окружающей среды</w:t>
      </w:r>
      <w:r w:rsidR="00E5108A" w:rsidRPr="008B121E">
        <w:rPr>
          <w:sz w:val="28"/>
          <w:szCs w:val="28"/>
        </w:rPr>
        <w:t>.</w:t>
      </w:r>
    </w:p>
    <w:p w:rsidR="0082712B" w:rsidRDefault="0082712B" w:rsidP="00B87C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3E39">
        <w:rPr>
          <w:sz w:val="28"/>
          <w:szCs w:val="28"/>
        </w:rPr>
        <w:t>Устанавливается порядок посещения особо охраняемых природных территорий, в соответствии с которым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При этом порядок определения указанной платы и случаи освобождения от взимания платы устанавливаются Правительством Российской Федерации.</w:t>
      </w:r>
    </w:p>
    <w:p w:rsidR="00CA5D91" w:rsidRDefault="0025515F" w:rsidP="00B87C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B121E" w:rsidRPr="0082712B">
        <w:rPr>
          <w:sz w:val="28"/>
          <w:szCs w:val="28"/>
        </w:rPr>
        <w:t>станавливается, что земельные участки заповедников и национальных парков не подлежат отчужден</w:t>
      </w:r>
      <w:r w:rsidR="0082712B">
        <w:rPr>
          <w:sz w:val="28"/>
          <w:szCs w:val="28"/>
        </w:rPr>
        <w:t>ию из федеральной собственности. В</w:t>
      </w:r>
      <w:r w:rsidR="0082712B" w:rsidRPr="0082712B">
        <w:rPr>
          <w:sz w:val="28"/>
          <w:szCs w:val="28"/>
        </w:rPr>
        <w:t xml:space="preserve">водится запрет на изменение целевого назначения </w:t>
      </w:r>
      <w:r w:rsidR="0082712B" w:rsidRPr="00F43E39">
        <w:rPr>
          <w:sz w:val="28"/>
          <w:szCs w:val="28"/>
        </w:rPr>
        <w:t>земель и земельных участков, расположенных в границах заповедников.</w:t>
      </w:r>
    </w:p>
    <w:p w:rsidR="00B909E4" w:rsidRPr="00B909E4" w:rsidRDefault="00EE7B70" w:rsidP="00B909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9E4">
        <w:rPr>
          <w:sz w:val="28"/>
          <w:szCs w:val="28"/>
        </w:rPr>
        <w:t xml:space="preserve">В соответствие с федеральным законодательством </w:t>
      </w:r>
      <w:r w:rsidR="00B909E4" w:rsidRPr="00B909E4">
        <w:rPr>
          <w:rFonts w:eastAsiaTheme="minorHAnsi"/>
          <w:sz w:val="28"/>
          <w:szCs w:val="28"/>
          <w:lang w:eastAsia="en-US"/>
        </w:rPr>
        <w:t xml:space="preserve">материалы комплексного экологического обследования участков территорий, обосновывающие придание территориям правового статуса особо охраняемых природных территорий регионального значения </w:t>
      </w:r>
      <w:r w:rsidR="009E127D">
        <w:rPr>
          <w:sz w:val="28"/>
          <w:szCs w:val="28"/>
        </w:rPr>
        <w:t>не относятся к</w:t>
      </w:r>
      <w:r w:rsidR="00B909E4" w:rsidRPr="00B909E4">
        <w:rPr>
          <w:sz w:val="28"/>
          <w:szCs w:val="28"/>
        </w:rPr>
        <w:t xml:space="preserve"> объект</w:t>
      </w:r>
      <w:r w:rsidR="009E127D">
        <w:rPr>
          <w:sz w:val="28"/>
          <w:szCs w:val="28"/>
        </w:rPr>
        <w:t>ам</w:t>
      </w:r>
      <w:r w:rsidR="00B909E4" w:rsidRPr="00B909E4">
        <w:rPr>
          <w:sz w:val="28"/>
          <w:szCs w:val="28"/>
        </w:rPr>
        <w:t xml:space="preserve"> государственной </w:t>
      </w:r>
      <w:r w:rsidR="00B909E4" w:rsidRPr="00B909E4">
        <w:rPr>
          <w:rFonts w:eastAsiaTheme="minorHAnsi"/>
          <w:sz w:val="28"/>
          <w:szCs w:val="28"/>
          <w:lang w:eastAsia="en-US"/>
        </w:rPr>
        <w:t>экологической экспертизы регионального уровня</w:t>
      </w:r>
      <w:r w:rsidR="009E127D">
        <w:rPr>
          <w:rFonts w:eastAsiaTheme="minorHAnsi"/>
          <w:sz w:val="28"/>
          <w:szCs w:val="28"/>
          <w:lang w:eastAsia="en-US"/>
        </w:rPr>
        <w:t>. В связи с чем, законопроектом предлагается признать утратившим силу пункты 2,3 статьи 7, а также подпункт «и» пункта 6 статьи 12, подпункт «ж» пункта 6 статьи 13.</w:t>
      </w:r>
    </w:p>
    <w:p w:rsidR="00B909E4" w:rsidRPr="00B909E4" w:rsidRDefault="00B909E4" w:rsidP="00632C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2C22" w:rsidRDefault="0019625A" w:rsidP="00632C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25A">
        <w:rPr>
          <w:sz w:val="28"/>
          <w:szCs w:val="28"/>
        </w:rPr>
        <w:lastRenderedPageBreak/>
        <w:t xml:space="preserve">Совершенствуется механизм выявления самовольных построек при осуществлении государственного </w:t>
      </w:r>
      <w:r w:rsidR="00632C22">
        <w:rPr>
          <w:sz w:val="28"/>
          <w:szCs w:val="28"/>
        </w:rPr>
        <w:t>надзора или муниципального контроля в области охраны и использования особо охраняемых природных территорий</w:t>
      </w:r>
      <w:r w:rsidRPr="0019625A">
        <w:rPr>
          <w:sz w:val="28"/>
          <w:szCs w:val="28"/>
        </w:rPr>
        <w:t>.</w:t>
      </w:r>
      <w:r w:rsidR="00632C22">
        <w:rPr>
          <w:sz w:val="28"/>
          <w:szCs w:val="28"/>
        </w:rPr>
        <w:t xml:space="preserve"> </w:t>
      </w:r>
    </w:p>
    <w:p w:rsidR="00FA68EC" w:rsidRPr="00F43E39" w:rsidRDefault="00FA68EC" w:rsidP="00F43E39">
      <w:pPr>
        <w:ind w:firstLine="708"/>
        <w:jc w:val="both"/>
        <w:rPr>
          <w:sz w:val="28"/>
          <w:szCs w:val="28"/>
        </w:rPr>
      </w:pPr>
      <w:r w:rsidRPr="00F43E39">
        <w:rPr>
          <w:sz w:val="28"/>
          <w:szCs w:val="28"/>
        </w:rPr>
        <w:t xml:space="preserve">Законопроект предлагается для принятия в </w:t>
      </w:r>
      <w:r w:rsidR="004D022B">
        <w:rPr>
          <w:sz w:val="28"/>
          <w:szCs w:val="28"/>
        </w:rPr>
        <w:t>первом</w:t>
      </w:r>
      <w:r w:rsidRPr="00F43E39">
        <w:rPr>
          <w:sz w:val="28"/>
          <w:szCs w:val="28"/>
        </w:rPr>
        <w:t xml:space="preserve"> чтени</w:t>
      </w:r>
      <w:r w:rsidR="004D022B">
        <w:rPr>
          <w:sz w:val="28"/>
          <w:szCs w:val="28"/>
        </w:rPr>
        <w:t>и</w:t>
      </w:r>
      <w:r w:rsidRPr="00F43E39">
        <w:rPr>
          <w:sz w:val="28"/>
          <w:szCs w:val="28"/>
        </w:rPr>
        <w:t>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9E127D" w:rsidRDefault="009E127D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F77EC7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С.Н. Серов</w:t>
      </w:r>
    </w:p>
    <w:p w:rsidR="00310967" w:rsidRDefault="00310967">
      <w:pPr>
        <w:rPr>
          <w:sz w:val="28"/>
          <w:szCs w:val="28"/>
        </w:rPr>
      </w:pPr>
    </w:p>
    <w:p w:rsidR="00EE7B70" w:rsidRDefault="00EE7B70">
      <w:pPr>
        <w:rPr>
          <w:sz w:val="28"/>
          <w:szCs w:val="28"/>
        </w:rPr>
      </w:pPr>
      <w:bookmarkStart w:id="0" w:name="_GoBack"/>
      <w:bookmarkEnd w:id="0"/>
    </w:p>
    <w:sectPr w:rsidR="00EE7B70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074270"/>
    <w:rsid w:val="00103AB6"/>
    <w:rsid w:val="00107836"/>
    <w:rsid w:val="0019625A"/>
    <w:rsid w:val="001B5DED"/>
    <w:rsid w:val="001E2AD7"/>
    <w:rsid w:val="0021084E"/>
    <w:rsid w:val="0025515F"/>
    <w:rsid w:val="00310967"/>
    <w:rsid w:val="003C15F1"/>
    <w:rsid w:val="00483AF9"/>
    <w:rsid w:val="004A04D2"/>
    <w:rsid w:val="004D022B"/>
    <w:rsid w:val="004D5EDA"/>
    <w:rsid w:val="004F47E3"/>
    <w:rsid w:val="005F7907"/>
    <w:rsid w:val="00604764"/>
    <w:rsid w:val="00632C22"/>
    <w:rsid w:val="00726C78"/>
    <w:rsid w:val="007D4C63"/>
    <w:rsid w:val="00801397"/>
    <w:rsid w:val="0082712B"/>
    <w:rsid w:val="008346A1"/>
    <w:rsid w:val="00886926"/>
    <w:rsid w:val="008B121E"/>
    <w:rsid w:val="009E127D"/>
    <w:rsid w:val="00A04917"/>
    <w:rsid w:val="00A068E5"/>
    <w:rsid w:val="00B82B76"/>
    <w:rsid w:val="00B87C1C"/>
    <w:rsid w:val="00B909E4"/>
    <w:rsid w:val="00C736E6"/>
    <w:rsid w:val="00C85442"/>
    <w:rsid w:val="00C96AB9"/>
    <w:rsid w:val="00CA5D91"/>
    <w:rsid w:val="00D52EE2"/>
    <w:rsid w:val="00D73248"/>
    <w:rsid w:val="00D85F65"/>
    <w:rsid w:val="00E344BF"/>
    <w:rsid w:val="00E5108A"/>
    <w:rsid w:val="00E9505F"/>
    <w:rsid w:val="00EE7B70"/>
    <w:rsid w:val="00F15E9E"/>
    <w:rsid w:val="00F43E39"/>
    <w:rsid w:val="00F77EC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19</cp:revision>
  <cp:lastPrinted>2018-11-14T02:48:00Z</cp:lastPrinted>
  <dcterms:created xsi:type="dcterms:W3CDTF">2018-05-30T07:42:00Z</dcterms:created>
  <dcterms:modified xsi:type="dcterms:W3CDTF">2018-12-07T03:44:00Z</dcterms:modified>
</cp:coreProperties>
</file>