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3623FA" w:rsidRDefault="000F4004" w:rsidP="00BA71DB">
      <w:pPr>
        <w:rPr>
          <w:sz w:val="27"/>
          <w:szCs w:val="27"/>
        </w:rPr>
      </w:pPr>
    </w:p>
    <w:p w:rsidR="00A11CD5" w:rsidRPr="003623FA" w:rsidRDefault="00A11CD5" w:rsidP="00BA71DB">
      <w:pPr>
        <w:rPr>
          <w:sz w:val="27"/>
          <w:szCs w:val="27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4111"/>
        <w:gridCol w:w="5386"/>
      </w:tblGrid>
      <w:tr w:rsidR="0055648A" w:rsidRPr="003623FA" w:rsidTr="00A91054">
        <w:tc>
          <w:tcPr>
            <w:tcW w:w="4111" w:type="dxa"/>
            <w:hideMark/>
          </w:tcPr>
          <w:p w:rsidR="0055648A" w:rsidRPr="003623FA" w:rsidRDefault="0055648A" w:rsidP="0055648A">
            <w:pPr>
              <w:ind w:left="-108"/>
              <w:jc w:val="both"/>
              <w:rPr>
                <w:sz w:val="27"/>
                <w:szCs w:val="27"/>
              </w:rPr>
            </w:pPr>
            <w:r w:rsidRPr="003623FA">
              <w:rPr>
                <w:sz w:val="27"/>
                <w:szCs w:val="27"/>
              </w:rPr>
              <w:t xml:space="preserve">О внесении изменений в приложение к постановлению Алтайского краевого Совета народных депутатов от 5 февраля 2003 года № 29 </w:t>
            </w:r>
            <w:r w:rsidRPr="003623FA">
              <w:rPr>
                <w:rFonts w:eastAsiaTheme="minorHAnsi"/>
                <w:sz w:val="27"/>
                <w:szCs w:val="27"/>
                <w:lang w:eastAsia="en-US"/>
              </w:rPr>
              <w:t xml:space="preserve">«О правилах аккредитации журналистов средств массовой информации при Алтайском краевом </w:t>
            </w:r>
            <w:proofErr w:type="spellStart"/>
            <w:proofErr w:type="gramStart"/>
            <w:r w:rsidRPr="003623FA">
              <w:rPr>
                <w:rFonts w:eastAsiaTheme="minorHAnsi"/>
                <w:sz w:val="27"/>
                <w:szCs w:val="27"/>
                <w:lang w:eastAsia="en-US"/>
              </w:rPr>
              <w:t>Законода</w:t>
            </w:r>
            <w:proofErr w:type="spellEnd"/>
            <w:r w:rsidR="003623FA">
              <w:rPr>
                <w:rFonts w:eastAsiaTheme="minorHAnsi"/>
                <w:sz w:val="27"/>
                <w:szCs w:val="27"/>
                <w:lang w:eastAsia="en-US"/>
              </w:rPr>
              <w:t>-</w:t>
            </w:r>
            <w:r w:rsidRPr="003623FA">
              <w:rPr>
                <w:rFonts w:eastAsiaTheme="minorHAnsi"/>
                <w:sz w:val="27"/>
                <w:szCs w:val="27"/>
                <w:lang w:eastAsia="en-US"/>
              </w:rPr>
              <w:t>тельном</w:t>
            </w:r>
            <w:proofErr w:type="gramEnd"/>
            <w:r w:rsidRPr="003623FA">
              <w:rPr>
                <w:rFonts w:eastAsiaTheme="minorHAnsi"/>
                <w:sz w:val="27"/>
                <w:szCs w:val="27"/>
                <w:lang w:eastAsia="en-US"/>
              </w:rPr>
              <w:t xml:space="preserve"> Собрании»</w:t>
            </w:r>
          </w:p>
        </w:tc>
        <w:tc>
          <w:tcPr>
            <w:tcW w:w="5386" w:type="dxa"/>
            <w:hideMark/>
          </w:tcPr>
          <w:p w:rsidR="0055648A" w:rsidRPr="003623FA" w:rsidRDefault="0055648A" w:rsidP="0055648A">
            <w:pPr>
              <w:ind w:right="-109" w:firstLine="709"/>
              <w:jc w:val="right"/>
              <w:rPr>
                <w:sz w:val="27"/>
                <w:szCs w:val="27"/>
              </w:rPr>
            </w:pPr>
            <w:r w:rsidRPr="003623FA">
              <w:rPr>
                <w:sz w:val="27"/>
                <w:szCs w:val="27"/>
              </w:rPr>
              <w:t>Проект</w:t>
            </w:r>
          </w:p>
        </w:tc>
      </w:tr>
    </w:tbl>
    <w:p w:rsidR="0055648A" w:rsidRPr="003623FA" w:rsidRDefault="0055648A" w:rsidP="0055648A">
      <w:pPr>
        <w:ind w:firstLine="709"/>
        <w:rPr>
          <w:sz w:val="27"/>
          <w:szCs w:val="27"/>
        </w:rPr>
      </w:pPr>
    </w:p>
    <w:p w:rsidR="0055648A" w:rsidRPr="003623FA" w:rsidRDefault="0055648A" w:rsidP="0055648A">
      <w:pPr>
        <w:ind w:firstLine="709"/>
        <w:rPr>
          <w:sz w:val="27"/>
          <w:szCs w:val="27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В соответствии со </w:t>
      </w:r>
      <w:r w:rsidRPr="003623FA">
        <w:rPr>
          <w:rFonts w:eastAsia="Calibri"/>
          <w:sz w:val="27"/>
          <w:szCs w:val="27"/>
          <w:lang w:eastAsia="en-US"/>
        </w:rPr>
        <w:t>статьей 73</w:t>
      </w:r>
      <w:hyperlink r:id="rId7" w:history="1"/>
      <w:r w:rsidRPr="003623FA">
        <w:rPr>
          <w:rFonts w:eastAsia="Calibri"/>
          <w:sz w:val="27"/>
          <w:szCs w:val="27"/>
          <w:lang w:eastAsia="en-US"/>
        </w:rPr>
        <w:t xml:space="preserve"> Устава (Основного Закона) Алтайского края Алтайское краевое Законодательное Собрание </w:t>
      </w:r>
      <w:r w:rsidRPr="003623FA">
        <w:rPr>
          <w:sz w:val="27"/>
          <w:szCs w:val="27"/>
        </w:rPr>
        <w:t>ПОСТАНОВЛЯЕТ: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1. Внести в приложение к постановлению Алтайского краевого Совета </w:t>
      </w:r>
      <w:r w:rsidR="00DB4F67">
        <w:rPr>
          <w:rFonts w:eastAsiaTheme="minorHAnsi"/>
          <w:sz w:val="27"/>
          <w:szCs w:val="27"/>
          <w:lang w:eastAsia="en-US"/>
        </w:rPr>
        <w:t xml:space="preserve">народных </w:t>
      </w:r>
      <w:r w:rsidRPr="003623FA">
        <w:rPr>
          <w:rFonts w:eastAsiaTheme="minorHAnsi"/>
          <w:sz w:val="27"/>
          <w:szCs w:val="27"/>
          <w:lang w:eastAsia="en-US"/>
        </w:rPr>
        <w:t xml:space="preserve">депутатов от 5 февраля 2003 года № 29 «О правилах аккредитации журналистов средств массовой информации при Алтайском краевом Законодательном Собрании» (Сборник законодательства Алтайского края, 2003, </w:t>
      </w:r>
      <w:r w:rsidR="00937E73">
        <w:rPr>
          <w:rFonts w:eastAsiaTheme="minorHAnsi"/>
          <w:sz w:val="27"/>
          <w:szCs w:val="27"/>
          <w:lang w:eastAsia="en-US"/>
        </w:rPr>
        <w:br/>
      </w:r>
      <w:r w:rsidRPr="003623FA">
        <w:rPr>
          <w:rFonts w:eastAsiaTheme="minorHAnsi"/>
          <w:sz w:val="27"/>
          <w:szCs w:val="27"/>
          <w:lang w:eastAsia="en-US"/>
        </w:rPr>
        <w:t>№ 82; 2012,</w:t>
      </w:r>
      <w:r w:rsidR="00937E73">
        <w:rPr>
          <w:rFonts w:eastAsiaTheme="minorHAnsi"/>
          <w:sz w:val="27"/>
          <w:szCs w:val="27"/>
          <w:lang w:eastAsia="en-US"/>
        </w:rPr>
        <w:t xml:space="preserve"> </w:t>
      </w:r>
      <w:r w:rsidRPr="003623FA">
        <w:rPr>
          <w:rFonts w:eastAsiaTheme="minorHAnsi"/>
          <w:sz w:val="27"/>
          <w:szCs w:val="27"/>
          <w:lang w:eastAsia="en-US"/>
        </w:rPr>
        <w:t xml:space="preserve">№ 190, </w:t>
      </w:r>
      <w:r w:rsidRPr="003623FA">
        <w:rPr>
          <w:rFonts w:eastAsia="Calibri"/>
          <w:sz w:val="27"/>
          <w:szCs w:val="27"/>
          <w:lang w:eastAsia="en-US"/>
        </w:rPr>
        <w:t xml:space="preserve">часть I) </w:t>
      </w:r>
      <w:r w:rsidRPr="003623FA">
        <w:rPr>
          <w:rFonts w:eastAsiaTheme="minorHAnsi"/>
          <w:sz w:val="27"/>
          <w:szCs w:val="27"/>
          <w:lang w:eastAsia="en-US"/>
        </w:rPr>
        <w:t>следующие изменения: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1) пункт 1 изложить в следующей редакции: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«1. Аккредитация журналистов средств массовой информации при </w:t>
      </w:r>
      <w:proofErr w:type="gramStart"/>
      <w:r w:rsidRPr="003623FA">
        <w:rPr>
          <w:rFonts w:eastAsiaTheme="minorHAnsi"/>
          <w:sz w:val="27"/>
          <w:szCs w:val="27"/>
          <w:lang w:eastAsia="en-US"/>
        </w:rPr>
        <w:t>Алтай</w:t>
      </w:r>
      <w:r w:rsidR="003623FA">
        <w:rPr>
          <w:rFonts w:eastAsiaTheme="minorHAnsi"/>
          <w:sz w:val="27"/>
          <w:szCs w:val="27"/>
          <w:lang w:eastAsia="en-US"/>
        </w:rPr>
        <w:t>-</w:t>
      </w:r>
      <w:proofErr w:type="spellStart"/>
      <w:r w:rsidRPr="003623FA">
        <w:rPr>
          <w:rFonts w:eastAsiaTheme="minorHAnsi"/>
          <w:sz w:val="27"/>
          <w:szCs w:val="27"/>
          <w:lang w:eastAsia="en-US"/>
        </w:rPr>
        <w:t>ском</w:t>
      </w:r>
      <w:proofErr w:type="spellEnd"/>
      <w:proofErr w:type="gramEnd"/>
      <w:r w:rsidRPr="003623FA">
        <w:rPr>
          <w:rFonts w:eastAsiaTheme="minorHAnsi"/>
          <w:sz w:val="27"/>
          <w:szCs w:val="27"/>
          <w:lang w:eastAsia="en-US"/>
        </w:rPr>
        <w:t xml:space="preserve"> краевом Законодательном Собрании производится в целях: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1) обеспечения гласности в деятельности Алтайского краевого </w:t>
      </w:r>
      <w:proofErr w:type="spellStart"/>
      <w:proofErr w:type="gramStart"/>
      <w:r w:rsidRPr="003623FA">
        <w:rPr>
          <w:rFonts w:eastAsiaTheme="minorHAnsi"/>
          <w:sz w:val="27"/>
          <w:szCs w:val="27"/>
          <w:lang w:eastAsia="en-US"/>
        </w:rPr>
        <w:t>Законода</w:t>
      </w:r>
      <w:proofErr w:type="spellEnd"/>
      <w:r w:rsidR="003623FA">
        <w:rPr>
          <w:rFonts w:eastAsiaTheme="minorHAnsi"/>
          <w:sz w:val="27"/>
          <w:szCs w:val="27"/>
          <w:lang w:eastAsia="en-US"/>
        </w:rPr>
        <w:t>-</w:t>
      </w:r>
      <w:r w:rsidRPr="003623FA">
        <w:rPr>
          <w:rFonts w:eastAsiaTheme="minorHAnsi"/>
          <w:sz w:val="27"/>
          <w:szCs w:val="27"/>
          <w:lang w:eastAsia="en-US"/>
        </w:rPr>
        <w:t>тельного</w:t>
      </w:r>
      <w:proofErr w:type="gramEnd"/>
      <w:r w:rsidRPr="003623FA">
        <w:rPr>
          <w:rFonts w:eastAsiaTheme="minorHAnsi"/>
          <w:sz w:val="27"/>
          <w:szCs w:val="27"/>
          <w:lang w:eastAsia="en-US"/>
        </w:rPr>
        <w:t xml:space="preserve"> Собрания;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2) создания необходимых условий для свободного распространения журналистами достоверной и объективной информации о деятельности Алтайского краевого Законодательного Собрания.»;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2) дополнить пунктом 1.1 следующего содержания: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«1.1. Под журналистом понимается лицо, занимающееся редактированием, созданием, сбором или подготовкой сообщений и материалов для редакции зарегистрированного средства массовой информации, связанное с ней трудовыми или иными договорными отношениями либо занимающееся такой деятельностью по ее уполномочию.»;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lastRenderedPageBreak/>
        <w:t xml:space="preserve">3) в пункте 4.1 слова «отделом пресс-службы аппарата Алтайского краевого Законодательного Собрания» заменить словами «отделом пресс-службы информационно-аналитического управления аппарата Алтайского краевого Законодательного Собрания»; 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4) в пункте 6 слова «отдел пресс-службы аппарата Алтайского краевого Законодательного Собрания» заменить словами «отдел пресс-службы информационно-аналитического управления аппарата Алтайского краевого Законодательного Собрания»; 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5) </w:t>
      </w:r>
      <w:r w:rsidR="00CC5CC5" w:rsidRPr="003623FA">
        <w:rPr>
          <w:rFonts w:eastAsiaTheme="minorHAnsi"/>
          <w:sz w:val="27"/>
          <w:szCs w:val="27"/>
          <w:lang w:eastAsia="en-US"/>
        </w:rPr>
        <w:t xml:space="preserve"> в </w:t>
      </w:r>
      <w:r w:rsidRPr="003623FA">
        <w:rPr>
          <w:rFonts w:eastAsiaTheme="minorHAnsi"/>
          <w:sz w:val="27"/>
          <w:szCs w:val="27"/>
          <w:lang w:eastAsia="en-US"/>
        </w:rPr>
        <w:t>пункт</w:t>
      </w:r>
      <w:r w:rsidR="00CC5CC5" w:rsidRPr="003623FA">
        <w:rPr>
          <w:rFonts w:eastAsiaTheme="minorHAnsi"/>
          <w:sz w:val="27"/>
          <w:szCs w:val="27"/>
          <w:lang w:eastAsia="en-US"/>
        </w:rPr>
        <w:t>е</w:t>
      </w:r>
      <w:r w:rsidRPr="003623FA">
        <w:rPr>
          <w:rFonts w:eastAsiaTheme="minorHAnsi"/>
          <w:sz w:val="27"/>
          <w:szCs w:val="27"/>
          <w:lang w:eastAsia="en-US"/>
        </w:rPr>
        <w:t xml:space="preserve"> 9</w:t>
      </w:r>
      <w:r w:rsidR="00CC5CC5" w:rsidRPr="003623FA">
        <w:rPr>
          <w:rFonts w:eastAsiaTheme="minorHAnsi"/>
          <w:sz w:val="27"/>
          <w:szCs w:val="27"/>
          <w:lang w:eastAsia="en-US"/>
        </w:rPr>
        <w:t xml:space="preserve">: 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623FA">
        <w:rPr>
          <w:rFonts w:eastAsiaTheme="minorHAnsi"/>
          <w:sz w:val="27"/>
          <w:szCs w:val="27"/>
          <w:lang w:eastAsia="en-US"/>
        </w:rPr>
        <w:t>а</w:t>
      </w:r>
      <w:proofErr w:type="gramEnd"/>
      <w:r w:rsidRPr="003623FA">
        <w:rPr>
          <w:rFonts w:eastAsiaTheme="minorHAnsi"/>
          <w:sz w:val="27"/>
          <w:szCs w:val="27"/>
          <w:lang w:eastAsia="en-US"/>
        </w:rPr>
        <w:t>) </w:t>
      </w:r>
      <w:r w:rsidR="00CC5CC5" w:rsidRPr="003623FA">
        <w:rPr>
          <w:rFonts w:eastAsiaTheme="minorHAnsi"/>
          <w:sz w:val="27"/>
          <w:szCs w:val="27"/>
          <w:lang w:eastAsia="en-US"/>
        </w:rPr>
        <w:t xml:space="preserve">абзац первый изложить в следующей редакции: </w:t>
      </w:r>
      <w:r w:rsidRPr="003623FA">
        <w:rPr>
          <w:rFonts w:eastAsiaTheme="minorHAnsi"/>
          <w:sz w:val="27"/>
          <w:szCs w:val="27"/>
          <w:lang w:eastAsia="en-US"/>
        </w:rPr>
        <w:t>«Отдел пресс-службы информационно-аналитического управления аппарата Алтайского краевого Законодательного Собрания</w:t>
      </w:r>
      <w:r w:rsidR="00CC5CC5" w:rsidRPr="003623FA">
        <w:rPr>
          <w:rFonts w:eastAsiaTheme="minorHAnsi"/>
          <w:sz w:val="27"/>
          <w:szCs w:val="27"/>
          <w:lang w:eastAsia="en-US"/>
        </w:rPr>
        <w:t xml:space="preserve"> обязан:</w:t>
      </w:r>
      <w:r w:rsidRPr="003623FA">
        <w:rPr>
          <w:rFonts w:eastAsiaTheme="minorHAnsi"/>
          <w:sz w:val="27"/>
          <w:szCs w:val="27"/>
          <w:lang w:eastAsia="en-US"/>
        </w:rPr>
        <w:t xml:space="preserve">»; 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623FA">
        <w:rPr>
          <w:rFonts w:eastAsiaTheme="minorHAnsi"/>
          <w:sz w:val="27"/>
          <w:szCs w:val="27"/>
          <w:lang w:eastAsia="en-US"/>
        </w:rPr>
        <w:t>б</w:t>
      </w:r>
      <w:proofErr w:type="gramEnd"/>
      <w:r w:rsidRPr="003623FA">
        <w:rPr>
          <w:rFonts w:eastAsiaTheme="minorHAnsi"/>
          <w:sz w:val="27"/>
          <w:szCs w:val="27"/>
          <w:lang w:eastAsia="en-US"/>
        </w:rPr>
        <w:t xml:space="preserve">) в абзаце </w:t>
      </w:r>
      <w:r w:rsidR="003B45AE" w:rsidRPr="003623FA">
        <w:rPr>
          <w:rFonts w:eastAsiaTheme="minorHAnsi"/>
          <w:sz w:val="27"/>
          <w:szCs w:val="27"/>
          <w:lang w:eastAsia="en-US"/>
        </w:rPr>
        <w:t>пятом</w:t>
      </w:r>
      <w:r w:rsidRPr="003623FA">
        <w:rPr>
          <w:rFonts w:eastAsiaTheme="minorHAnsi"/>
          <w:sz w:val="27"/>
          <w:szCs w:val="27"/>
          <w:lang w:eastAsia="en-US"/>
        </w:rPr>
        <w:t xml:space="preserve"> слова «(Администрации Алтайского края)» исключить;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6) в пункте 10 слова «отдел пресс-службы аппарата Алтайского краевого Законодательного Собрания» заменить словами «отдел пресс-службы информационно-аналитического управления аппарата Алтайского краевого Законодательного Собрания»; 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7) в подпункте 1 пункта 11 слова «(Администрации Алтайского края)» исключить;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8) в подпункте 5 пункта 12 слова «отдел пресс-службы аппарата Алтайского краевого Законодательного Собрания» заменить словами «отдел пресс-службы информационно-аналитического управления аппарата Алтайского краевого Законодательного Собрания»; </w:t>
      </w: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9) раздел 6 изложить в следующей редакции:</w:t>
      </w:r>
    </w:p>
    <w:p w:rsidR="00DB4F67" w:rsidRDefault="0055648A" w:rsidP="00CC5CC5">
      <w:pPr>
        <w:spacing w:after="1" w:line="220" w:lineRule="atLeast"/>
        <w:ind w:left="709" w:right="709"/>
        <w:jc w:val="center"/>
        <w:rPr>
          <w:rFonts w:eastAsiaTheme="minorHAnsi"/>
          <w:b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«</w:t>
      </w:r>
      <w:r w:rsidRPr="003623FA">
        <w:rPr>
          <w:rFonts w:eastAsiaTheme="minorHAnsi"/>
          <w:b/>
          <w:sz w:val="27"/>
          <w:szCs w:val="27"/>
          <w:lang w:eastAsia="en-US"/>
        </w:rPr>
        <w:t xml:space="preserve">6. </w:t>
      </w:r>
      <w:r w:rsidR="00CC5CC5" w:rsidRPr="003623FA">
        <w:rPr>
          <w:rFonts w:eastAsiaTheme="minorHAnsi"/>
          <w:b/>
          <w:sz w:val="27"/>
          <w:szCs w:val="27"/>
          <w:lang w:eastAsia="en-US"/>
        </w:rPr>
        <w:t xml:space="preserve">ЛИШЕНИЕ </w:t>
      </w:r>
      <w:r w:rsidR="00DB4F67" w:rsidRPr="003623FA">
        <w:rPr>
          <w:rFonts w:eastAsiaTheme="minorHAnsi"/>
          <w:b/>
          <w:sz w:val="27"/>
          <w:szCs w:val="27"/>
          <w:lang w:eastAsia="en-US"/>
        </w:rPr>
        <w:t xml:space="preserve">АККРЕДИТАЦИИ </w:t>
      </w:r>
    </w:p>
    <w:p w:rsidR="0055648A" w:rsidRPr="003623FA" w:rsidRDefault="00CC5CC5" w:rsidP="00CC5CC5">
      <w:pPr>
        <w:spacing w:after="1" w:line="220" w:lineRule="atLeast"/>
        <w:ind w:left="709" w:right="709"/>
        <w:jc w:val="center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b/>
          <w:sz w:val="27"/>
          <w:szCs w:val="27"/>
          <w:lang w:eastAsia="en-US"/>
        </w:rPr>
        <w:t>И ПРЕКРАЩЕНИЕ</w:t>
      </w:r>
      <w:r w:rsidR="00E675A6" w:rsidRPr="003623FA">
        <w:rPr>
          <w:rFonts w:eastAsiaTheme="minorHAnsi"/>
          <w:b/>
          <w:sz w:val="27"/>
          <w:szCs w:val="27"/>
          <w:lang w:eastAsia="en-US"/>
        </w:rPr>
        <w:t xml:space="preserve"> </w:t>
      </w:r>
      <w:r w:rsidR="00DB4F67">
        <w:rPr>
          <w:rFonts w:eastAsiaTheme="minorHAnsi"/>
          <w:b/>
          <w:sz w:val="27"/>
          <w:szCs w:val="27"/>
          <w:lang w:eastAsia="en-US"/>
        </w:rPr>
        <w:t xml:space="preserve">ЕЕ </w:t>
      </w:r>
      <w:r w:rsidRPr="003623FA">
        <w:rPr>
          <w:rFonts w:eastAsiaTheme="minorHAnsi"/>
          <w:b/>
          <w:sz w:val="27"/>
          <w:szCs w:val="27"/>
          <w:lang w:eastAsia="en-US"/>
        </w:rPr>
        <w:t>ДЕЙСТВИЯ</w:t>
      </w:r>
      <w:r w:rsidR="00E675A6" w:rsidRPr="003623FA">
        <w:rPr>
          <w:rFonts w:eastAsiaTheme="minorHAnsi"/>
          <w:b/>
          <w:sz w:val="27"/>
          <w:szCs w:val="27"/>
          <w:lang w:eastAsia="en-US"/>
        </w:rPr>
        <w:t xml:space="preserve"> 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64CDB" w:rsidRPr="003623FA" w:rsidRDefault="0055648A" w:rsidP="00564C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13. В соответствии с Законом</w:t>
      </w:r>
      <w:hyperlink r:id="rId8" w:history="1"/>
      <w:r w:rsidRPr="003623FA">
        <w:rPr>
          <w:rFonts w:eastAsiaTheme="minorHAnsi"/>
          <w:sz w:val="27"/>
          <w:szCs w:val="27"/>
          <w:lang w:eastAsia="en-US"/>
        </w:rPr>
        <w:t xml:space="preserve"> Российской Федерации от 27 декабря</w:t>
      </w:r>
      <w:r w:rsidR="003B45AE" w:rsidRPr="003623FA">
        <w:rPr>
          <w:rFonts w:eastAsiaTheme="minorHAnsi"/>
          <w:sz w:val="27"/>
          <w:szCs w:val="27"/>
          <w:lang w:eastAsia="en-US"/>
        </w:rPr>
        <w:br/>
      </w:r>
      <w:r w:rsidRPr="003623FA">
        <w:rPr>
          <w:rFonts w:eastAsiaTheme="minorHAnsi"/>
          <w:sz w:val="27"/>
          <w:szCs w:val="27"/>
          <w:lang w:eastAsia="en-US"/>
        </w:rPr>
        <w:t>1991 года № 2124-1 «О средствах массовой информации» журналист, аккредитованный при Алтайском краевом Законодательном Собрании, может быть лишен аккредитации</w:t>
      </w:r>
      <w:r w:rsidR="00CC5CC5" w:rsidRPr="003623FA">
        <w:rPr>
          <w:rFonts w:eastAsiaTheme="minorHAnsi"/>
          <w:sz w:val="27"/>
          <w:szCs w:val="27"/>
          <w:lang w:eastAsia="en-US"/>
        </w:rPr>
        <w:t>,</w:t>
      </w:r>
      <w:r w:rsidR="00CC5CC5" w:rsidRPr="003623FA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CC5CC5" w:rsidRPr="003623FA">
        <w:rPr>
          <w:rFonts w:eastAsiaTheme="minorHAnsi"/>
          <w:bCs/>
          <w:sz w:val="27"/>
          <w:szCs w:val="27"/>
          <w:lang w:eastAsia="en-US"/>
        </w:rPr>
        <w:t>если им или редакцией</w:t>
      </w:r>
      <w:r w:rsidRPr="003623FA">
        <w:rPr>
          <w:rFonts w:eastAsiaTheme="minorHAnsi"/>
          <w:sz w:val="27"/>
          <w:szCs w:val="27"/>
          <w:lang w:eastAsia="en-US"/>
        </w:rPr>
        <w:t xml:space="preserve"> нарушен</w:t>
      </w:r>
      <w:r w:rsidR="00CC5CC5" w:rsidRPr="003623FA">
        <w:rPr>
          <w:rFonts w:eastAsiaTheme="minorHAnsi"/>
          <w:sz w:val="27"/>
          <w:szCs w:val="27"/>
          <w:lang w:eastAsia="en-US"/>
        </w:rPr>
        <w:t>ы</w:t>
      </w:r>
      <w:r w:rsidRPr="003623FA">
        <w:rPr>
          <w:rFonts w:eastAsiaTheme="minorHAnsi"/>
          <w:sz w:val="27"/>
          <w:szCs w:val="27"/>
          <w:lang w:eastAsia="en-US"/>
        </w:rPr>
        <w:t xml:space="preserve"> требовани</w:t>
      </w:r>
      <w:r w:rsidR="00CC5CC5" w:rsidRPr="003623FA">
        <w:rPr>
          <w:rFonts w:eastAsiaTheme="minorHAnsi"/>
          <w:sz w:val="27"/>
          <w:szCs w:val="27"/>
          <w:lang w:eastAsia="en-US"/>
        </w:rPr>
        <w:t>я</w:t>
      </w:r>
      <w:r w:rsidRPr="003623FA">
        <w:rPr>
          <w:rFonts w:eastAsiaTheme="minorHAnsi"/>
          <w:sz w:val="27"/>
          <w:szCs w:val="27"/>
          <w:lang w:eastAsia="en-US"/>
        </w:rPr>
        <w:t xml:space="preserve"> настоящих Правил</w:t>
      </w:r>
      <w:r w:rsidR="00564CDB" w:rsidRPr="003623FA">
        <w:rPr>
          <w:rFonts w:eastAsiaTheme="minorHAnsi"/>
          <w:sz w:val="27"/>
          <w:szCs w:val="27"/>
          <w:lang w:eastAsia="en-US"/>
        </w:rPr>
        <w:t xml:space="preserve"> либо </w:t>
      </w:r>
      <w:r w:rsidRPr="003623FA">
        <w:rPr>
          <w:rFonts w:eastAsiaTheme="minorHAnsi"/>
          <w:sz w:val="27"/>
          <w:szCs w:val="27"/>
          <w:lang w:eastAsia="en-US"/>
        </w:rPr>
        <w:t>распространен</w:t>
      </w:r>
      <w:r w:rsidR="00564CDB" w:rsidRPr="003623FA">
        <w:rPr>
          <w:rFonts w:eastAsiaTheme="minorHAnsi"/>
          <w:sz w:val="27"/>
          <w:szCs w:val="27"/>
          <w:lang w:eastAsia="en-US"/>
        </w:rPr>
        <w:t>ы</w:t>
      </w:r>
      <w:r w:rsidRPr="003623FA">
        <w:rPr>
          <w:rFonts w:eastAsiaTheme="minorHAnsi"/>
          <w:sz w:val="27"/>
          <w:szCs w:val="27"/>
          <w:lang w:eastAsia="en-US"/>
        </w:rPr>
        <w:t xml:space="preserve"> не</w:t>
      </w:r>
      <w:r w:rsidR="00564CDB" w:rsidRPr="003623FA">
        <w:rPr>
          <w:rFonts w:eastAsiaTheme="minorHAnsi"/>
          <w:sz w:val="27"/>
          <w:szCs w:val="27"/>
          <w:lang w:eastAsia="en-US"/>
        </w:rPr>
        <w:t xml:space="preserve"> </w:t>
      </w:r>
      <w:r w:rsidRPr="003623FA">
        <w:rPr>
          <w:rFonts w:eastAsiaTheme="minorHAnsi"/>
          <w:sz w:val="27"/>
          <w:szCs w:val="27"/>
          <w:lang w:eastAsia="en-US"/>
        </w:rPr>
        <w:t>соответствующи</w:t>
      </w:r>
      <w:r w:rsidR="00564CDB" w:rsidRPr="003623FA">
        <w:rPr>
          <w:rFonts w:eastAsiaTheme="minorHAnsi"/>
          <w:sz w:val="27"/>
          <w:szCs w:val="27"/>
          <w:lang w:eastAsia="en-US"/>
        </w:rPr>
        <w:t>е</w:t>
      </w:r>
      <w:r w:rsidRPr="003623FA">
        <w:rPr>
          <w:rFonts w:eastAsiaTheme="minorHAnsi"/>
          <w:sz w:val="27"/>
          <w:szCs w:val="27"/>
          <w:lang w:eastAsia="en-US"/>
        </w:rPr>
        <w:t xml:space="preserve"> действительности сведени</w:t>
      </w:r>
      <w:r w:rsidR="00564CDB" w:rsidRPr="003623FA">
        <w:rPr>
          <w:rFonts w:eastAsiaTheme="minorHAnsi"/>
          <w:sz w:val="27"/>
          <w:szCs w:val="27"/>
          <w:lang w:eastAsia="en-US"/>
        </w:rPr>
        <w:t>я</w:t>
      </w:r>
      <w:r w:rsidRPr="003623FA">
        <w:rPr>
          <w:rFonts w:eastAsiaTheme="minorHAnsi"/>
          <w:sz w:val="27"/>
          <w:szCs w:val="27"/>
          <w:lang w:eastAsia="en-US"/>
        </w:rPr>
        <w:t>, порочащи</w:t>
      </w:r>
      <w:r w:rsidR="00564CDB" w:rsidRPr="003623FA">
        <w:rPr>
          <w:rFonts w:eastAsiaTheme="minorHAnsi"/>
          <w:sz w:val="27"/>
          <w:szCs w:val="27"/>
          <w:lang w:eastAsia="en-US"/>
        </w:rPr>
        <w:t>е</w:t>
      </w:r>
      <w:r w:rsidRPr="003623FA">
        <w:rPr>
          <w:rFonts w:eastAsiaTheme="minorHAnsi"/>
          <w:sz w:val="27"/>
          <w:szCs w:val="27"/>
          <w:lang w:eastAsia="en-US"/>
        </w:rPr>
        <w:t xml:space="preserve"> деловую репутацию Алтайского краевого Законодательного Собрания, что подтверждено вступившим в законную силу решением суда.</w:t>
      </w:r>
      <w:r w:rsidR="00564CDB" w:rsidRPr="003623FA">
        <w:rPr>
          <w:rFonts w:eastAsiaTheme="minorHAnsi"/>
          <w:sz w:val="27"/>
          <w:szCs w:val="27"/>
          <w:lang w:eastAsia="en-US"/>
        </w:rPr>
        <w:t xml:space="preserve"> 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14. Лишение журналиста аккредитации осуществляется распоряжением председателя Алтайского краевого Законодательного Собрания по мотивированному предложению депутатов или по представлению руководителя аппарата Алтайского краевого Законодательного Собрания, согласованному с отделом пресс-службы информационно-аналитического управления аппарата Алтайского краевого Законодательного Собрания.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lastRenderedPageBreak/>
        <w:t>15. Решение о лишении журналиста аккредитации доводится до сведения соответствующего средства массовой информации.</w:t>
      </w:r>
    </w:p>
    <w:p w:rsidR="0055648A" w:rsidRPr="003623FA" w:rsidRDefault="0055648A" w:rsidP="0055648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3623FA">
        <w:rPr>
          <w:sz w:val="27"/>
          <w:szCs w:val="27"/>
        </w:rPr>
        <w:t>16. Аккредитация журналиста может быть прекращена в случаях:</w:t>
      </w:r>
    </w:p>
    <w:p w:rsidR="0055648A" w:rsidRPr="003623FA" w:rsidRDefault="0055648A" w:rsidP="0055648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3623FA">
        <w:rPr>
          <w:sz w:val="27"/>
          <w:szCs w:val="27"/>
        </w:rPr>
        <w:t>1) увольнения журналиста из редакции средства массовой информации;</w:t>
      </w:r>
    </w:p>
    <w:p w:rsidR="0055648A" w:rsidRPr="003623FA" w:rsidRDefault="0055648A" w:rsidP="0055648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3623FA">
        <w:rPr>
          <w:sz w:val="27"/>
          <w:szCs w:val="27"/>
        </w:rPr>
        <w:t>2) отзыва его аккредитации по решению редакции средства массовой информации;</w:t>
      </w:r>
    </w:p>
    <w:p w:rsidR="0055648A" w:rsidRPr="003623FA" w:rsidRDefault="0055648A" w:rsidP="0055648A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3623FA">
        <w:rPr>
          <w:sz w:val="27"/>
          <w:szCs w:val="27"/>
        </w:rPr>
        <w:t>3) прекращения или приостановления деятельности средства массовой информации.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17. О возникновении обстоятельств</w:t>
      </w:r>
      <w:r w:rsidR="00DB4F67">
        <w:rPr>
          <w:rFonts w:eastAsiaTheme="minorHAnsi"/>
          <w:sz w:val="27"/>
          <w:szCs w:val="27"/>
          <w:lang w:eastAsia="en-US"/>
        </w:rPr>
        <w:t>,</w:t>
      </w:r>
      <w:r w:rsidRPr="003623FA">
        <w:rPr>
          <w:rFonts w:eastAsiaTheme="minorHAnsi"/>
          <w:sz w:val="27"/>
          <w:szCs w:val="27"/>
          <w:lang w:eastAsia="en-US"/>
        </w:rPr>
        <w:t xml:space="preserve"> предусмотренных подпунктами 1 – 3 пункта 16 настоящих Правил</w:t>
      </w:r>
      <w:r w:rsidR="00DB4F67">
        <w:rPr>
          <w:rFonts w:eastAsiaTheme="minorHAnsi"/>
          <w:sz w:val="27"/>
          <w:szCs w:val="27"/>
          <w:lang w:eastAsia="en-US"/>
        </w:rPr>
        <w:t>,</w:t>
      </w:r>
      <w:r w:rsidRPr="003623FA">
        <w:rPr>
          <w:rFonts w:eastAsiaTheme="minorHAnsi"/>
          <w:sz w:val="27"/>
          <w:szCs w:val="27"/>
          <w:lang w:eastAsia="en-US"/>
        </w:rPr>
        <w:t xml:space="preserve"> редакция средства массовой информации </w:t>
      </w:r>
      <w:r w:rsidR="005C2E20" w:rsidRPr="003623FA">
        <w:rPr>
          <w:rFonts w:eastAsiaTheme="minorHAnsi"/>
          <w:sz w:val="27"/>
          <w:szCs w:val="27"/>
          <w:lang w:eastAsia="en-US"/>
        </w:rPr>
        <w:t xml:space="preserve">не позднее пяти дней с момента их наступления </w:t>
      </w:r>
      <w:r w:rsidRPr="003623FA">
        <w:rPr>
          <w:rFonts w:eastAsiaTheme="minorHAnsi"/>
          <w:sz w:val="27"/>
          <w:szCs w:val="27"/>
          <w:lang w:eastAsia="en-US"/>
        </w:rPr>
        <w:t>письменно извещает председателя Алтайского краевого Законодательного Собрания.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18.</w:t>
      </w:r>
      <w:r w:rsidR="00564CDB" w:rsidRPr="003623FA">
        <w:rPr>
          <w:rFonts w:eastAsiaTheme="minorHAnsi"/>
          <w:sz w:val="27"/>
          <w:szCs w:val="27"/>
          <w:lang w:eastAsia="en-US"/>
        </w:rPr>
        <w:t xml:space="preserve"> </w:t>
      </w:r>
      <w:r w:rsidRPr="003623FA">
        <w:rPr>
          <w:rFonts w:eastAsiaTheme="minorHAnsi"/>
          <w:sz w:val="27"/>
          <w:szCs w:val="27"/>
          <w:lang w:eastAsia="en-US"/>
        </w:rPr>
        <w:t>Прекращение аккредитации журналиста осуществляется распоряжением председателя Алтайского краевого Законодательного Собрания.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19. Средство массовой информации вправе подать заявку в Алтайское краевое Законодательное Собрание на аккредитацию нового журналиста вместо </w:t>
      </w:r>
      <w:r w:rsidR="00564CDB" w:rsidRPr="003623FA">
        <w:rPr>
          <w:rFonts w:eastAsiaTheme="minorHAnsi"/>
          <w:sz w:val="27"/>
          <w:szCs w:val="27"/>
          <w:lang w:eastAsia="en-US"/>
        </w:rPr>
        <w:t>журналиста</w:t>
      </w:r>
      <w:r w:rsidR="00DB4F67">
        <w:rPr>
          <w:rFonts w:eastAsiaTheme="minorHAnsi"/>
          <w:sz w:val="27"/>
          <w:szCs w:val="27"/>
          <w:lang w:eastAsia="en-US"/>
        </w:rPr>
        <w:t>,</w:t>
      </w:r>
      <w:r w:rsidR="00564CDB" w:rsidRPr="003623FA">
        <w:rPr>
          <w:rFonts w:eastAsiaTheme="minorHAnsi"/>
          <w:sz w:val="27"/>
          <w:szCs w:val="27"/>
          <w:lang w:eastAsia="en-US"/>
        </w:rPr>
        <w:t xml:space="preserve"> аккредитация которого прекращена по основаниям</w:t>
      </w:r>
      <w:r w:rsidR="00DB4F67">
        <w:rPr>
          <w:rFonts w:eastAsiaTheme="minorHAnsi"/>
          <w:sz w:val="27"/>
          <w:szCs w:val="27"/>
          <w:lang w:eastAsia="en-US"/>
        </w:rPr>
        <w:t>,</w:t>
      </w:r>
      <w:r w:rsidR="00564CDB" w:rsidRPr="003623FA">
        <w:rPr>
          <w:rFonts w:eastAsiaTheme="minorHAnsi"/>
          <w:sz w:val="27"/>
          <w:szCs w:val="27"/>
          <w:lang w:eastAsia="en-US"/>
        </w:rPr>
        <w:t xml:space="preserve"> предусмотренным пунктом</w:t>
      </w:r>
      <w:r w:rsidR="00CB2F12">
        <w:rPr>
          <w:rFonts w:eastAsiaTheme="minorHAnsi"/>
          <w:sz w:val="27"/>
          <w:szCs w:val="27"/>
          <w:lang w:eastAsia="en-US"/>
        </w:rPr>
        <w:t xml:space="preserve"> </w:t>
      </w:r>
      <w:r w:rsidR="00564CDB" w:rsidRPr="003623FA">
        <w:rPr>
          <w:rFonts w:eastAsiaTheme="minorHAnsi"/>
          <w:sz w:val="27"/>
          <w:szCs w:val="27"/>
          <w:lang w:eastAsia="en-US"/>
        </w:rPr>
        <w:t>16 настоящих Правил</w:t>
      </w:r>
      <w:r w:rsidRPr="003623FA">
        <w:rPr>
          <w:rFonts w:eastAsiaTheme="minorHAnsi"/>
          <w:sz w:val="27"/>
          <w:szCs w:val="27"/>
          <w:lang w:eastAsia="en-US"/>
        </w:rPr>
        <w:t>.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20. Аккредитация нового журналиста вместо </w:t>
      </w:r>
      <w:r w:rsidR="003623FA" w:rsidRPr="003623FA">
        <w:rPr>
          <w:rFonts w:eastAsiaTheme="minorHAnsi"/>
          <w:sz w:val="27"/>
          <w:szCs w:val="27"/>
          <w:lang w:eastAsia="en-US"/>
        </w:rPr>
        <w:t>журналиста</w:t>
      </w:r>
      <w:r w:rsidR="00DB4F67">
        <w:rPr>
          <w:rFonts w:eastAsiaTheme="minorHAnsi"/>
          <w:sz w:val="27"/>
          <w:szCs w:val="27"/>
          <w:lang w:eastAsia="en-US"/>
        </w:rPr>
        <w:t>,</w:t>
      </w:r>
      <w:r w:rsidR="003623FA" w:rsidRPr="003623FA">
        <w:rPr>
          <w:rFonts w:eastAsiaTheme="minorHAnsi"/>
          <w:sz w:val="27"/>
          <w:szCs w:val="27"/>
          <w:lang w:eastAsia="en-US"/>
        </w:rPr>
        <w:t xml:space="preserve"> аккредитация которого прекращена</w:t>
      </w:r>
      <w:r w:rsidR="00DB4F67">
        <w:rPr>
          <w:rFonts w:eastAsiaTheme="minorHAnsi"/>
          <w:sz w:val="27"/>
          <w:szCs w:val="27"/>
          <w:lang w:eastAsia="en-US"/>
        </w:rPr>
        <w:t>,</w:t>
      </w:r>
      <w:r w:rsidR="003623FA" w:rsidRPr="003623FA">
        <w:rPr>
          <w:rFonts w:eastAsiaTheme="minorHAnsi"/>
          <w:sz w:val="27"/>
          <w:szCs w:val="27"/>
          <w:lang w:eastAsia="en-US"/>
        </w:rPr>
        <w:t xml:space="preserve"> </w:t>
      </w:r>
      <w:r w:rsidRPr="003623FA">
        <w:rPr>
          <w:rFonts w:eastAsiaTheme="minorHAnsi"/>
          <w:sz w:val="27"/>
          <w:szCs w:val="27"/>
          <w:lang w:eastAsia="en-US"/>
        </w:rPr>
        <w:t>производится с соблюдением условий настоящих Правил.»;</w:t>
      </w:r>
    </w:p>
    <w:p w:rsidR="005C2E20" w:rsidRPr="003623FA" w:rsidRDefault="005C2E20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 xml:space="preserve">10) в приложении 2 в графическом изображении формы </w:t>
      </w:r>
      <w:proofErr w:type="spellStart"/>
      <w:r w:rsidRPr="003623FA">
        <w:rPr>
          <w:rFonts w:eastAsiaTheme="minorHAnsi"/>
          <w:sz w:val="27"/>
          <w:szCs w:val="27"/>
          <w:lang w:eastAsia="en-US"/>
        </w:rPr>
        <w:t>аккредитационной</w:t>
      </w:r>
      <w:proofErr w:type="spellEnd"/>
      <w:r w:rsidRPr="003623FA">
        <w:rPr>
          <w:rFonts w:eastAsiaTheme="minorHAnsi"/>
          <w:sz w:val="27"/>
          <w:szCs w:val="27"/>
          <w:lang w:eastAsia="en-US"/>
        </w:rPr>
        <w:t xml:space="preserve"> карточки журналиста слова «руководителя аппарата краевого Совета народных депутатов» заменить словами «руководителя аппарата Алтайского краевого Законодательного Собрания»; 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3623FA">
        <w:rPr>
          <w:rFonts w:eastAsiaTheme="minorHAnsi"/>
          <w:sz w:val="27"/>
          <w:szCs w:val="27"/>
          <w:lang w:eastAsia="en-US"/>
        </w:rPr>
        <w:t>11) в приложении 3: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623FA">
        <w:rPr>
          <w:rFonts w:eastAsiaTheme="minorHAnsi"/>
          <w:sz w:val="27"/>
          <w:szCs w:val="27"/>
          <w:lang w:eastAsia="en-US"/>
        </w:rPr>
        <w:t>а</w:t>
      </w:r>
      <w:proofErr w:type="gramEnd"/>
      <w:r w:rsidRPr="003623FA">
        <w:rPr>
          <w:rFonts w:eastAsiaTheme="minorHAnsi"/>
          <w:sz w:val="27"/>
          <w:szCs w:val="27"/>
          <w:lang w:eastAsia="en-US"/>
        </w:rPr>
        <w:t>) в наименовании слова «(Администрации Алтайского края) исключить;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proofErr w:type="gramStart"/>
      <w:r w:rsidRPr="003623FA">
        <w:rPr>
          <w:rFonts w:eastAsiaTheme="minorHAnsi"/>
          <w:sz w:val="27"/>
          <w:szCs w:val="27"/>
          <w:lang w:eastAsia="en-US"/>
        </w:rPr>
        <w:t>б</w:t>
      </w:r>
      <w:proofErr w:type="gramEnd"/>
      <w:r w:rsidRPr="003623FA">
        <w:rPr>
          <w:rFonts w:eastAsiaTheme="minorHAnsi"/>
          <w:sz w:val="27"/>
          <w:szCs w:val="27"/>
          <w:lang w:eastAsia="en-US"/>
        </w:rPr>
        <w:t>) в графическом изображении формы пропуска слова «начальника отдела пресс-службы аппарата Алтайского краевого Законодательного Собрания» заменить словами «начальника отдела пресс-службы информационно-аналитического управления аппарата Алтайского краевого Законодательного Собрания».</w:t>
      </w:r>
    </w:p>
    <w:p w:rsidR="0055648A" w:rsidRPr="003623FA" w:rsidRDefault="0055648A" w:rsidP="0055648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B42DD5" w:rsidRPr="006F3392" w:rsidRDefault="0055648A" w:rsidP="00B42DD5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7"/>
          <w:szCs w:val="27"/>
        </w:rPr>
      </w:pPr>
      <w:r w:rsidRPr="006F3392">
        <w:rPr>
          <w:rFonts w:eastAsiaTheme="minorHAnsi"/>
          <w:sz w:val="27"/>
          <w:szCs w:val="27"/>
          <w:lang w:eastAsia="en-US"/>
        </w:rPr>
        <w:t>2. </w:t>
      </w:r>
      <w:r w:rsidR="00B42DD5" w:rsidRPr="006F3392">
        <w:rPr>
          <w:rFonts w:eastAsia="Calibri"/>
          <w:sz w:val="27"/>
          <w:szCs w:val="27"/>
        </w:rPr>
        <w:t>Настоящ</w:t>
      </w:r>
      <w:r w:rsidR="00B42DD5" w:rsidRPr="006F3392">
        <w:rPr>
          <w:rFonts w:eastAsia="Calibri"/>
          <w:sz w:val="27"/>
          <w:szCs w:val="27"/>
        </w:rPr>
        <w:t>ее постановление</w:t>
      </w:r>
      <w:r w:rsidR="00B42DD5" w:rsidRPr="006F3392">
        <w:rPr>
          <w:rFonts w:eastAsia="Calibri"/>
          <w:sz w:val="27"/>
          <w:szCs w:val="27"/>
        </w:rPr>
        <w:t xml:space="preserve"> вступает в силу через 10 дней после дня его официального опубликования.</w:t>
      </w:r>
    </w:p>
    <w:p w:rsidR="0055648A" w:rsidRPr="006F3392" w:rsidRDefault="0055648A" w:rsidP="0055648A">
      <w:pPr>
        <w:rPr>
          <w:sz w:val="27"/>
          <w:szCs w:val="27"/>
        </w:rPr>
      </w:pPr>
    </w:p>
    <w:p w:rsidR="003623FA" w:rsidRPr="003623FA" w:rsidRDefault="003623FA" w:rsidP="0055648A">
      <w:pPr>
        <w:rPr>
          <w:sz w:val="27"/>
          <w:szCs w:val="27"/>
        </w:rPr>
      </w:pPr>
      <w:bookmarkStart w:id="0" w:name="_GoBack"/>
      <w:bookmarkEnd w:id="0"/>
    </w:p>
    <w:p w:rsidR="0055648A" w:rsidRPr="003623FA" w:rsidRDefault="0055648A" w:rsidP="0055648A">
      <w:pPr>
        <w:rPr>
          <w:sz w:val="27"/>
          <w:szCs w:val="27"/>
        </w:rPr>
      </w:pPr>
    </w:p>
    <w:p w:rsidR="0055648A" w:rsidRPr="003623FA" w:rsidRDefault="0055648A" w:rsidP="0055648A">
      <w:pPr>
        <w:rPr>
          <w:sz w:val="27"/>
          <w:szCs w:val="27"/>
        </w:rPr>
      </w:pPr>
      <w:r w:rsidRPr="003623FA">
        <w:rPr>
          <w:sz w:val="27"/>
          <w:szCs w:val="27"/>
        </w:rPr>
        <w:t xml:space="preserve">Председатель Алтайского краевого </w:t>
      </w:r>
    </w:p>
    <w:p w:rsidR="0055648A" w:rsidRPr="003623FA" w:rsidRDefault="0055648A" w:rsidP="00E675A6">
      <w:pPr>
        <w:jc w:val="both"/>
        <w:rPr>
          <w:sz w:val="27"/>
          <w:szCs w:val="27"/>
        </w:rPr>
      </w:pPr>
      <w:r w:rsidRPr="003623FA">
        <w:rPr>
          <w:sz w:val="27"/>
          <w:szCs w:val="27"/>
        </w:rPr>
        <w:t>Законодательного Собрания                                                                  А.А. Романенко</w:t>
      </w:r>
    </w:p>
    <w:sectPr w:rsidR="0055648A" w:rsidRPr="003623FA" w:rsidSect="003623FA">
      <w:headerReference w:type="default" r:id="rId9"/>
      <w:headerReference w:type="first" r:id="rId10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B52" w:rsidRDefault="00B94B52" w:rsidP="00CB49DE">
      <w:r>
        <w:separator/>
      </w:r>
    </w:p>
  </w:endnote>
  <w:endnote w:type="continuationSeparator" w:id="0">
    <w:p w:rsidR="00B94B52" w:rsidRDefault="00B94B5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B52" w:rsidRDefault="00B94B52" w:rsidP="00CB49DE">
      <w:r>
        <w:separator/>
      </w:r>
    </w:p>
  </w:footnote>
  <w:footnote w:type="continuationSeparator" w:id="0">
    <w:p w:rsidR="00B94B52" w:rsidRDefault="00B94B5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6F3392">
          <w:rPr>
            <w:noProof/>
            <w:sz w:val="22"/>
            <w:szCs w:val="22"/>
          </w:rPr>
          <w:t>3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7D37"/>
    <w:rsid w:val="00013DF5"/>
    <w:rsid w:val="0003135E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3BB6"/>
    <w:rsid w:val="00195A56"/>
    <w:rsid w:val="001D4848"/>
    <w:rsid w:val="001D4B91"/>
    <w:rsid w:val="00201FBE"/>
    <w:rsid w:val="0024389B"/>
    <w:rsid w:val="00243BCC"/>
    <w:rsid w:val="002467EA"/>
    <w:rsid w:val="00283D1C"/>
    <w:rsid w:val="002B70F2"/>
    <w:rsid w:val="002D57BC"/>
    <w:rsid w:val="00350AF1"/>
    <w:rsid w:val="003623FA"/>
    <w:rsid w:val="00376668"/>
    <w:rsid w:val="003B45AE"/>
    <w:rsid w:val="003C209C"/>
    <w:rsid w:val="003E29C0"/>
    <w:rsid w:val="004074BC"/>
    <w:rsid w:val="00412FD9"/>
    <w:rsid w:val="00444F8F"/>
    <w:rsid w:val="0049249D"/>
    <w:rsid w:val="004956E1"/>
    <w:rsid w:val="004E0B44"/>
    <w:rsid w:val="004E38F8"/>
    <w:rsid w:val="00516428"/>
    <w:rsid w:val="0055648A"/>
    <w:rsid w:val="00564CDB"/>
    <w:rsid w:val="00575331"/>
    <w:rsid w:val="005C2E20"/>
    <w:rsid w:val="005C31F7"/>
    <w:rsid w:val="005F3A88"/>
    <w:rsid w:val="0067025C"/>
    <w:rsid w:val="0067107C"/>
    <w:rsid w:val="006E49C5"/>
    <w:rsid w:val="006F3392"/>
    <w:rsid w:val="007207AC"/>
    <w:rsid w:val="00727C3D"/>
    <w:rsid w:val="00731E4C"/>
    <w:rsid w:val="00743A30"/>
    <w:rsid w:val="007A21AF"/>
    <w:rsid w:val="007A6021"/>
    <w:rsid w:val="007B5245"/>
    <w:rsid w:val="00803518"/>
    <w:rsid w:val="008121B0"/>
    <w:rsid w:val="008422FF"/>
    <w:rsid w:val="00854720"/>
    <w:rsid w:val="00861331"/>
    <w:rsid w:val="00863C48"/>
    <w:rsid w:val="00876889"/>
    <w:rsid w:val="00895DCD"/>
    <w:rsid w:val="008C5C2B"/>
    <w:rsid w:val="00917FD6"/>
    <w:rsid w:val="00920D75"/>
    <w:rsid w:val="00937E73"/>
    <w:rsid w:val="0096572D"/>
    <w:rsid w:val="009A69E6"/>
    <w:rsid w:val="009B1970"/>
    <w:rsid w:val="00A11CD5"/>
    <w:rsid w:val="00A32DF0"/>
    <w:rsid w:val="00A54244"/>
    <w:rsid w:val="00B00B76"/>
    <w:rsid w:val="00B42DD5"/>
    <w:rsid w:val="00B4417F"/>
    <w:rsid w:val="00B94B52"/>
    <w:rsid w:val="00BA71DB"/>
    <w:rsid w:val="00BB21F7"/>
    <w:rsid w:val="00BD3B4E"/>
    <w:rsid w:val="00BD67FF"/>
    <w:rsid w:val="00C214E9"/>
    <w:rsid w:val="00C335A5"/>
    <w:rsid w:val="00C46731"/>
    <w:rsid w:val="00C819F3"/>
    <w:rsid w:val="00C9273B"/>
    <w:rsid w:val="00CA3475"/>
    <w:rsid w:val="00CB2F12"/>
    <w:rsid w:val="00CB49DE"/>
    <w:rsid w:val="00CC1981"/>
    <w:rsid w:val="00CC5CC5"/>
    <w:rsid w:val="00D051DA"/>
    <w:rsid w:val="00D271AE"/>
    <w:rsid w:val="00D4170A"/>
    <w:rsid w:val="00DB4F67"/>
    <w:rsid w:val="00DD517F"/>
    <w:rsid w:val="00DE7296"/>
    <w:rsid w:val="00E30C7E"/>
    <w:rsid w:val="00E675A6"/>
    <w:rsid w:val="00E7259F"/>
    <w:rsid w:val="00F263EA"/>
    <w:rsid w:val="00F31092"/>
    <w:rsid w:val="00F3500A"/>
    <w:rsid w:val="00F36525"/>
    <w:rsid w:val="00F52DB4"/>
    <w:rsid w:val="00F75F0D"/>
    <w:rsid w:val="00FC4DD3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A1C6340C7CF69E27255631C7B9AE76CEC3BA8B781A7E5A302FB700223E704F048392FCA75C7120C171B2FB207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FC88023D55F7BA56EAF9268A6C98EECF5157B0C038D1068C14C4450CEA6DA1FDDE6F8A888DD623694F4A161008C4D415757F2BD1410C6DFF73CEx9I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3EC86-3BD6-4F1F-B9C3-22124876B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Сергеевна Бондарева</cp:lastModifiedBy>
  <cp:revision>4</cp:revision>
  <cp:lastPrinted>2019-03-13T09:53:00Z</cp:lastPrinted>
  <dcterms:created xsi:type="dcterms:W3CDTF">2019-03-13T09:53:00Z</dcterms:created>
  <dcterms:modified xsi:type="dcterms:W3CDTF">2019-03-13T10:25:00Z</dcterms:modified>
</cp:coreProperties>
</file>