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69"/>
      </w:tblGrid>
      <w:tr w:rsidR="00895DCD" w:rsidTr="00892D9A">
        <w:tc>
          <w:tcPr>
            <w:tcW w:w="5070" w:type="dxa"/>
          </w:tcPr>
          <w:p w:rsidR="00895DCD" w:rsidRPr="00393936" w:rsidRDefault="00E742C0" w:rsidP="008928D0">
            <w:pPr>
              <w:jc w:val="both"/>
              <w:rPr>
                <w:szCs w:val="28"/>
              </w:rPr>
            </w:pPr>
            <w:r w:rsidRPr="00E742C0">
              <w:rPr>
                <w:szCs w:val="28"/>
              </w:rPr>
              <w:t>О закон</w:t>
            </w:r>
            <w:r>
              <w:rPr>
                <w:szCs w:val="28"/>
              </w:rPr>
              <w:t>е</w:t>
            </w:r>
            <w:r w:rsidRPr="00E742C0"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</w:t>
            </w:r>
            <w:r w:rsidR="00892D9A">
              <w:rPr>
                <w:szCs w:val="28"/>
              </w:rPr>
              <w:t xml:space="preserve">«О порядке утверждения Алтайским </w:t>
            </w:r>
            <w:r w:rsidRPr="00E742C0">
              <w:rPr>
                <w:szCs w:val="28"/>
              </w:rPr>
              <w:t>кр</w:t>
            </w:r>
            <w:r w:rsidR="00892D9A">
              <w:rPr>
                <w:szCs w:val="28"/>
              </w:rPr>
              <w:t xml:space="preserve">аевым Законодательным Собранием договоров </w:t>
            </w:r>
            <w:r w:rsidRPr="00E742C0">
              <w:rPr>
                <w:szCs w:val="28"/>
              </w:rPr>
              <w:t>(соглашений) Алтайского края»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569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Default="00A63683" w:rsidP="00464684">
      <w:pPr>
        <w:pStyle w:val="ConsPlusTitle"/>
        <w:ind w:right="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46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F00B3D" w:rsidRPr="004646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Принять закон Алтайского края </w:t>
      </w:r>
      <w:r w:rsidR="00E742C0" w:rsidRPr="00E742C0">
        <w:rPr>
          <w:rFonts w:ascii="Times New Roman" w:hAnsi="Times New Roman" w:cs="Times New Roman"/>
          <w:b w:val="0"/>
          <w:bCs w:val="0"/>
          <w:sz w:val="28"/>
          <w:szCs w:val="28"/>
        </w:rPr>
        <w:t>«О порядке утверждения Алтайским краевым Законодательным Собранием договоров (соглашений) Алтайского края»</w:t>
      </w:r>
      <w:r w:rsidR="00F00B3D" w:rsidRPr="0046468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A508E" w:rsidRPr="00464684" w:rsidRDefault="006A508E" w:rsidP="00464684">
      <w:pPr>
        <w:pStyle w:val="ConsPlusTitle"/>
        <w:ind w:right="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A63683" w:rsidRPr="00A63683" w:rsidRDefault="00A63683" w:rsidP="00A63683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63683"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A63683" w:rsidRPr="00C7797E" w:rsidRDefault="00A63683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52" w:rsidRDefault="00685F52" w:rsidP="00CB49DE">
      <w:r>
        <w:separator/>
      </w:r>
    </w:p>
  </w:endnote>
  <w:endnote w:type="continuationSeparator" w:id="0">
    <w:p w:rsidR="00685F52" w:rsidRDefault="00685F5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52" w:rsidRDefault="00685F52" w:rsidP="00CB49DE">
      <w:r>
        <w:separator/>
      </w:r>
    </w:p>
  </w:footnote>
  <w:footnote w:type="continuationSeparator" w:id="0">
    <w:p w:rsidR="00685F52" w:rsidRDefault="00685F5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5B09"/>
    <w:rsid w:val="00035C35"/>
    <w:rsid w:val="00070559"/>
    <w:rsid w:val="00092DC5"/>
    <w:rsid w:val="00095AAA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33CD0"/>
    <w:rsid w:val="0024389B"/>
    <w:rsid w:val="00243BCC"/>
    <w:rsid w:val="002A5007"/>
    <w:rsid w:val="002B0365"/>
    <w:rsid w:val="002D01ED"/>
    <w:rsid w:val="002D57BC"/>
    <w:rsid w:val="002D611C"/>
    <w:rsid w:val="00350AF1"/>
    <w:rsid w:val="00376668"/>
    <w:rsid w:val="003766B6"/>
    <w:rsid w:val="00393936"/>
    <w:rsid w:val="003A424C"/>
    <w:rsid w:val="003E29C0"/>
    <w:rsid w:val="004021B4"/>
    <w:rsid w:val="004074BC"/>
    <w:rsid w:val="00420505"/>
    <w:rsid w:val="00444F8F"/>
    <w:rsid w:val="00464684"/>
    <w:rsid w:val="0049249D"/>
    <w:rsid w:val="004956E1"/>
    <w:rsid w:val="00516428"/>
    <w:rsid w:val="00575331"/>
    <w:rsid w:val="005A1B44"/>
    <w:rsid w:val="005C31F7"/>
    <w:rsid w:val="00641949"/>
    <w:rsid w:val="0067025C"/>
    <w:rsid w:val="00685F52"/>
    <w:rsid w:val="00693926"/>
    <w:rsid w:val="006A508E"/>
    <w:rsid w:val="006E49C5"/>
    <w:rsid w:val="006F4BB4"/>
    <w:rsid w:val="007207AC"/>
    <w:rsid w:val="00727C3D"/>
    <w:rsid w:val="00731E4C"/>
    <w:rsid w:val="00743A30"/>
    <w:rsid w:val="00792489"/>
    <w:rsid w:val="007A21AF"/>
    <w:rsid w:val="007A6021"/>
    <w:rsid w:val="00806316"/>
    <w:rsid w:val="008121B0"/>
    <w:rsid w:val="00816309"/>
    <w:rsid w:val="00854720"/>
    <w:rsid w:val="00863C48"/>
    <w:rsid w:val="0087383E"/>
    <w:rsid w:val="00876889"/>
    <w:rsid w:val="008928D0"/>
    <w:rsid w:val="00892D9A"/>
    <w:rsid w:val="00895DCD"/>
    <w:rsid w:val="00917FD6"/>
    <w:rsid w:val="00935687"/>
    <w:rsid w:val="00950B6E"/>
    <w:rsid w:val="00954406"/>
    <w:rsid w:val="0096572D"/>
    <w:rsid w:val="009800A7"/>
    <w:rsid w:val="009A69E6"/>
    <w:rsid w:val="00A11CD5"/>
    <w:rsid w:val="00A54244"/>
    <w:rsid w:val="00A63683"/>
    <w:rsid w:val="00AD425C"/>
    <w:rsid w:val="00B00B76"/>
    <w:rsid w:val="00B023F9"/>
    <w:rsid w:val="00B21E42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458FC"/>
    <w:rsid w:val="00D934D5"/>
    <w:rsid w:val="00DD6AB5"/>
    <w:rsid w:val="00E22DD2"/>
    <w:rsid w:val="00E62012"/>
    <w:rsid w:val="00E7259F"/>
    <w:rsid w:val="00E742C0"/>
    <w:rsid w:val="00E76BDD"/>
    <w:rsid w:val="00E9571A"/>
    <w:rsid w:val="00EA4553"/>
    <w:rsid w:val="00EA7F8C"/>
    <w:rsid w:val="00F00B3D"/>
    <w:rsid w:val="00F2024B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476DFD8-F5E0-4C86-A146-4E05D026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  <w:style w:type="paragraph" w:customStyle="1" w:styleId="ConsPlusTitle">
    <w:name w:val="ConsPlusTitle"/>
    <w:uiPriority w:val="99"/>
    <w:rsid w:val="00464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Приемная представителя Губернатора АК</cp:lastModifiedBy>
  <cp:revision>3</cp:revision>
  <cp:lastPrinted>2019-06-14T09:01:00Z</cp:lastPrinted>
  <dcterms:created xsi:type="dcterms:W3CDTF">2019-06-14T08:56:00Z</dcterms:created>
  <dcterms:modified xsi:type="dcterms:W3CDTF">2019-06-14T09:01:00Z</dcterms:modified>
</cp:coreProperties>
</file>