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DD" w:rsidRDefault="00286BDD" w:rsidP="006B7019">
      <w:pPr>
        <w:pStyle w:val="2"/>
        <w:keepNext w:val="0"/>
        <w:ind w:firstLine="539"/>
        <w:jc w:val="right"/>
        <w:rPr>
          <w:color w:val="auto"/>
          <w:szCs w:val="28"/>
        </w:rPr>
      </w:pPr>
      <w:r>
        <w:rPr>
          <w:color w:val="auto"/>
          <w:szCs w:val="28"/>
        </w:rPr>
        <w:t>Проект</w:t>
      </w:r>
    </w:p>
    <w:p w:rsidR="00286BDD" w:rsidRDefault="00286BDD" w:rsidP="00286BDD">
      <w:pPr>
        <w:pStyle w:val="2"/>
        <w:ind w:firstLine="0"/>
        <w:rPr>
          <w:color w:val="auto"/>
          <w:szCs w:val="28"/>
        </w:rPr>
      </w:pPr>
      <w:r>
        <w:rPr>
          <w:color w:val="auto"/>
          <w:szCs w:val="28"/>
        </w:rPr>
        <w:t>ЗАКОН</w:t>
      </w:r>
    </w:p>
    <w:p w:rsidR="00286BDD" w:rsidRDefault="00286BDD" w:rsidP="00286BDD">
      <w:pPr>
        <w:ind w:firstLine="0"/>
        <w:jc w:val="center"/>
        <w:rPr>
          <w:color w:val="auto"/>
        </w:rPr>
      </w:pPr>
      <w:r>
        <w:rPr>
          <w:color w:val="auto"/>
        </w:rPr>
        <w:t>Алтайского края</w:t>
      </w:r>
    </w:p>
    <w:p w:rsidR="00286BDD" w:rsidRDefault="00286BDD" w:rsidP="00286BDD">
      <w:pPr>
        <w:jc w:val="center"/>
        <w:rPr>
          <w:color w:val="auto"/>
        </w:rPr>
      </w:pPr>
    </w:p>
    <w:p w:rsidR="00286BDD" w:rsidRDefault="00286BDD" w:rsidP="00286BDD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 xml:space="preserve">Об особо охраняемых территориях рекреационного назначения </w:t>
      </w:r>
    </w:p>
    <w:p w:rsidR="00286BDD" w:rsidRDefault="00286BDD" w:rsidP="00286BDD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в Алтайском крае</w:t>
      </w:r>
    </w:p>
    <w:p w:rsidR="00286BDD" w:rsidRDefault="00286BDD" w:rsidP="00286BDD">
      <w:pPr>
        <w:rPr>
          <w:b/>
          <w:color w:val="auto"/>
        </w:rPr>
      </w:pPr>
    </w:p>
    <w:p w:rsidR="00286BDD" w:rsidRDefault="00286BDD" w:rsidP="00286BDD">
      <w:pPr>
        <w:ind w:firstLine="709"/>
        <w:rPr>
          <w:b/>
          <w:color w:val="auto"/>
        </w:rPr>
      </w:pPr>
      <w:r w:rsidRPr="00770B7C">
        <w:rPr>
          <w:color w:val="auto"/>
        </w:rPr>
        <w:t>Статья 1.</w:t>
      </w:r>
      <w:r>
        <w:rPr>
          <w:b/>
          <w:color w:val="auto"/>
        </w:rPr>
        <w:t xml:space="preserve"> Предмет регулирования настоящего Закона</w:t>
      </w:r>
    </w:p>
    <w:p w:rsidR="00286BDD" w:rsidRDefault="00286BDD" w:rsidP="00286BDD">
      <w:pPr>
        <w:pStyle w:val="a3"/>
        <w:widowControl w:val="0"/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>Предметом регулирования настоящего Закона являются отдельные отношения в сфере создания, использования и охраны особо охраняемых территорий рекреационного назначения регионального и местного значения на территории Алтайского края, не относящихся к особо охраняемым природным территориям.</w:t>
      </w:r>
    </w:p>
    <w:p w:rsidR="00286BDD" w:rsidRDefault="00286BDD" w:rsidP="00286BDD">
      <w:pPr>
        <w:ind w:firstLine="709"/>
        <w:rPr>
          <w:b/>
          <w:bCs/>
          <w:color w:val="auto"/>
          <w:sz w:val="27"/>
          <w:szCs w:val="27"/>
        </w:rPr>
      </w:pPr>
    </w:p>
    <w:p w:rsidR="00286BDD" w:rsidRDefault="00286BDD" w:rsidP="00286BDD">
      <w:pPr>
        <w:ind w:firstLine="709"/>
        <w:rPr>
          <w:b/>
          <w:bCs/>
          <w:color w:val="auto"/>
        </w:rPr>
      </w:pPr>
      <w:r w:rsidRPr="00770B7C">
        <w:rPr>
          <w:bCs/>
          <w:color w:val="auto"/>
        </w:rPr>
        <w:t>Статья 2.</w:t>
      </w:r>
      <w:r>
        <w:rPr>
          <w:b/>
          <w:bCs/>
          <w:color w:val="auto"/>
        </w:rPr>
        <w:t xml:space="preserve"> </w:t>
      </w:r>
      <w:r w:rsidR="009E458D">
        <w:rPr>
          <w:b/>
          <w:bCs/>
          <w:color w:val="auto"/>
        </w:rPr>
        <w:t>О</w:t>
      </w:r>
      <w:r>
        <w:rPr>
          <w:b/>
          <w:bCs/>
          <w:color w:val="auto"/>
        </w:rPr>
        <w:t>собо охраняем</w:t>
      </w:r>
      <w:r w:rsidR="009E458D">
        <w:rPr>
          <w:b/>
          <w:bCs/>
          <w:color w:val="auto"/>
        </w:rPr>
        <w:t>ые</w:t>
      </w:r>
      <w:r>
        <w:rPr>
          <w:b/>
          <w:bCs/>
          <w:color w:val="auto"/>
        </w:rPr>
        <w:t xml:space="preserve"> территории рекреационного назначения </w:t>
      </w:r>
    </w:p>
    <w:p w:rsidR="00286BDD" w:rsidRDefault="00286BDD" w:rsidP="00286BDD">
      <w:pPr>
        <w:ind w:firstLine="709"/>
        <w:rPr>
          <w:b/>
          <w:bCs/>
          <w:color w:val="auto"/>
        </w:rPr>
      </w:pPr>
    </w:p>
    <w:p w:rsidR="009E458D" w:rsidRPr="00770B7C" w:rsidRDefault="00FD2DD5" w:rsidP="00FD2DD5">
      <w:pPr>
        <w:pStyle w:val="a5"/>
        <w:ind w:left="0" w:firstLine="709"/>
        <w:rPr>
          <w:color w:val="auto"/>
        </w:rPr>
      </w:pPr>
      <w:r>
        <w:rPr>
          <w:color w:val="auto"/>
        </w:rPr>
        <w:t>1. </w:t>
      </w:r>
      <w:r w:rsidR="009E458D" w:rsidRPr="00770B7C">
        <w:rPr>
          <w:color w:val="auto"/>
        </w:rPr>
        <w:t>Особо охраняем</w:t>
      </w:r>
      <w:r>
        <w:rPr>
          <w:color w:val="auto"/>
        </w:rPr>
        <w:t>ые</w:t>
      </w:r>
      <w:r w:rsidR="009E458D" w:rsidRPr="00770B7C">
        <w:rPr>
          <w:color w:val="auto"/>
        </w:rPr>
        <w:t xml:space="preserve"> территори</w:t>
      </w:r>
      <w:r>
        <w:rPr>
          <w:color w:val="auto"/>
        </w:rPr>
        <w:t>и</w:t>
      </w:r>
      <w:r w:rsidR="009E458D" w:rsidRPr="00770B7C">
        <w:rPr>
          <w:color w:val="auto"/>
        </w:rPr>
        <w:t xml:space="preserve"> рекреационного назначения предназначен</w:t>
      </w:r>
      <w:r>
        <w:rPr>
          <w:color w:val="auto"/>
        </w:rPr>
        <w:t>ы и использую</w:t>
      </w:r>
      <w:r w:rsidR="009E458D" w:rsidRPr="00770B7C">
        <w:rPr>
          <w:color w:val="auto"/>
        </w:rPr>
        <w:t>тся для организации отдыха, туризма, физкультурно-оздоровительной и спортивной деятельности граждан.</w:t>
      </w:r>
    </w:p>
    <w:p w:rsidR="00286BDD" w:rsidRPr="00770B7C" w:rsidRDefault="00FD2DD5" w:rsidP="00FD2DD5">
      <w:pPr>
        <w:pStyle w:val="a5"/>
        <w:ind w:left="0" w:firstLine="709"/>
        <w:rPr>
          <w:color w:val="auto"/>
        </w:rPr>
      </w:pPr>
      <w:r>
        <w:rPr>
          <w:color w:val="auto"/>
        </w:rPr>
        <w:t>2. </w:t>
      </w:r>
      <w:r w:rsidR="00286BDD" w:rsidRPr="00770B7C">
        <w:rPr>
          <w:color w:val="auto"/>
        </w:rPr>
        <w:t>Особо охраняемые территории рекреационного назначения могут иметь региональное или местное значение</w:t>
      </w:r>
      <w:r w:rsidR="00413629" w:rsidRPr="00770B7C">
        <w:rPr>
          <w:color w:val="auto"/>
        </w:rPr>
        <w:t xml:space="preserve"> и включаются в документы территориального планирования</w:t>
      </w:r>
      <w:r w:rsidR="00286BDD" w:rsidRPr="00770B7C">
        <w:rPr>
          <w:color w:val="auto"/>
        </w:rPr>
        <w:t>.</w:t>
      </w:r>
    </w:p>
    <w:p w:rsidR="00286BDD" w:rsidRPr="00770B7C" w:rsidRDefault="00FD2DD5" w:rsidP="00FD2DD5">
      <w:pPr>
        <w:pStyle w:val="a5"/>
        <w:ind w:left="0" w:firstLine="709"/>
        <w:rPr>
          <w:color w:val="auto"/>
        </w:rPr>
      </w:pPr>
      <w:r>
        <w:rPr>
          <w:color w:val="auto"/>
        </w:rPr>
        <w:t>3. </w:t>
      </w:r>
      <w:r w:rsidR="00286BDD" w:rsidRPr="00770B7C">
        <w:rPr>
          <w:color w:val="auto"/>
        </w:rPr>
        <w:t xml:space="preserve">В состав земель рекреационного назначения входят земельные участки, на которых </w:t>
      </w:r>
      <w:r>
        <w:rPr>
          <w:color w:val="auto"/>
        </w:rPr>
        <w:t xml:space="preserve">находятся </w:t>
      </w:r>
      <w:r w:rsidR="00286BDD" w:rsidRPr="00770B7C">
        <w:rPr>
          <w:color w:val="auto"/>
        </w:rPr>
        <w:t>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286BDD" w:rsidRPr="00770B7C" w:rsidRDefault="00FD2DD5" w:rsidP="00FD2DD5">
      <w:pPr>
        <w:pStyle w:val="a5"/>
        <w:ind w:left="0" w:firstLine="709"/>
        <w:rPr>
          <w:color w:val="auto"/>
        </w:rPr>
      </w:pPr>
      <w:r>
        <w:rPr>
          <w:color w:val="auto"/>
        </w:rPr>
        <w:t>4. </w:t>
      </w:r>
      <w:r w:rsidR="00286BDD" w:rsidRPr="00770B7C">
        <w:rPr>
          <w:color w:val="auto"/>
        </w:rPr>
        <w:t xml:space="preserve">На землях рекреационного назначения </w:t>
      </w:r>
      <w:hyperlink r:id="rId8" w:history="1">
        <w:r w:rsidR="00286BDD" w:rsidRPr="00770B7C">
          <w:rPr>
            <w:rStyle w:val="a4"/>
            <w:color w:val="auto"/>
            <w:u w:val="none"/>
          </w:rPr>
          <w:t>запрещается</w:t>
        </w:r>
      </w:hyperlink>
      <w:r w:rsidR="00286BDD" w:rsidRPr="00770B7C">
        <w:rPr>
          <w:color w:val="auto"/>
        </w:rPr>
        <w:t xml:space="preserve"> деятельность, не соответствующая их целевому назначению.</w:t>
      </w:r>
    </w:p>
    <w:p w:rsidR="00286BDD" w:rsidRDefault="00286BDD" w:rsidP="00286BDD">
      <w:pPr>
        <w:ind w:firstLine="709"/>
        <w:rPr>
          <w:color w:val="auto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19"/>
      </w:tblGrid>
      <w:tr w:rsidR="00FD2DD5" w:rsidTr="00FD2DD5">
        <w:trPr>
          <w:trHeight w:val="1388"/>
        </w:trPr>
        <w:tc>
          <w:tcPr>
            <w:tcW w:w="1418" w:type="dxa"/>
          </w:tcPr>
          <w:p w:rsidR="00FD2DD5" w:rsidRPr="00FD2DD5" w:rsidRDefault="00FD2DD5" w:rsidP="00FD2DD5">
            <w:pPr>
              <w:ind w:firstLine="0"/>
              <w:outlineLvl w:val="0"/>
              <w:rPr>
                <w:bCs/>
                <w:color w:val="auto"/>
              </w:rPr>
            </w:pPr>
            <w:r w:rsidRPr="00FD2DD5">
              <w:rPr>
                <w:bCs/>
                <w:color w:val="auto"/>
              </w:rPr>
              <w:t>Статья 3.</w:t>
            </w:r>
          </w:p>
        </w:tc>
        <w:tc>
          <w:tcPr>
            <w:tcW w:w="7619" w:type="dxa"/>
          </w:tcPr>
          <w:p w:rsidR="00FD2DD5" w:rsidRDefault="00FD2DD5" w:rsidP="00FD2DD5">
            <w:pPr>
              <w:ind w:left="-108" w:firstLine="0"/>
              <w:outlineLvl w:val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Полномочия органов государственной власти края и органов местного самоуправления муниципальных районов и городских округов по созданию особо охраняемых территорий рекреационного назначения</w:t>
            </w:r>
          </w:p>
          <w:p w:rsidR="00FD2DD5" w:rsidRDefault="00FD2DD5" w:rsidP="00FD2DD5">
            <w:pPr>
              <w:ind w:firstLine="0"/>
              <w:outlineLvl w:val="0"/>
              <w:rPr>
                <w:b/>
                <w:bCs/>
                <w:color w:val="auto"/>
              </w:rPr>
            </w:pPr>
          </w:p>
        </w:tc>
      </w:tr>
    </w:tbl>
    <w:p w:rsidR="00286BDD" w:rsidRPr="00770B7C" w:rsidRDefault="00FD2DD5" w:rsidP="00FD2DD5">
      <w:pPr>
        <w:pStyle w:val="a5"/>
        <w:ind w:left="0" w:firstLine="709"/>
        <w:rPr>
          <w:color w:val="auto"/>
        </w:rPr>
      </w:pPr>
      <w:r>
        <w:rPr>
          <w:color w:val="auto"/>
        </w:rPr>
        <w:t>1. </w:t>
      </w:r>
      <w:r w:rsidR="00286BDD" w:rsidRPr="00770B7C">
        <w:rPr>
          <w:color w:val="auto"/>
        </w:rPr>
        <w:t xml:space="preserve">К полномочиям Алтайского краевого </w:t>
      </w:r>
      <w:r w:rsidR="00E31160">
        <w:rPr>
          <w:color w:val="auto"/>
        </w:rPr>
        <w:t>Законодательного Собрания относя</w:t>
      </w:r>
      <w:r w:rsidR="00286BDD" w:rsidRPr="00770B7C">
        <w:rPr>
          <w:color w:val="auto"/>
        </w:rPr>
        <w:t>тся:</w:t>
      </w:r>
    </w:p>
    <w:p w:rsidR="00286BDD" w:rsidRDefault="00770B7C" w:rsidP="00286BDD">
      <w:pPr>
        <w:ind w:firstLine="709"/>
        <w:rPr>
          <w:color w:val="auto"/>
        </w:rPr>
      </w:pPr>
      <w:r>
        <w:rPr>
          <w:color w:val="auto"/>
        </w:rPr>
        <w:t>1</w:t>
      </w:r>
      <w:r w:rsidR="00286BDD">
        <w:rPr>
          <w:color w:val="auto"/>
        </w:rPr>
        <w:t>) осуществление законодательного регулирования отдельных отношений в сфере создания, использования и охраны особо охраняемых территорий рекреационного назначения регионального значения и местного значения в границах Алтайского края;</w:t>
      </w:r>
    </w:p>
    <w:p w:rsidR="00286BDD" w:rsidRDefault="00770B7C" w:rsidP="00286BDD">
      <w:pPr>
        <w:ind w:firstLine="709"/>
        <w:rPr>
          <w:color w:val="auto"/>
        </w:rPr>
      </w:pPr>
      <w:r>
        <w:rPr>
          <w:color w:val="auto"/>
        </w:rPr>
        <w:t>2</w:t>
      </w:r>
      <w:r w:rsidR="00286BDD">
        <w:rPr>
          <w:color w:val="auto"/>
        </w:rPr>
        <w:t xml:space="preserve">) осуществление контроля за соблюдением и исполнением региональных законов и постановлений, принятых Алтайским краевым Законодательным </w:t>
      </w:r>
      <w:r w:rsidR="00286BDD">
        <w:rPr>
          <w:color w:val="auto"/>
        </w:rPr>
        <w:lastRenderedPageBreak/>
        <w:t>Собранием, в сфере создания, использования и охраны особо охраняемых территорий рекреационного назначения регионального значения;</w:t>
      </w:r>
    </w:p>
    <w:p w:rsidR="00286BDD" w:rsidRDefault="00770B7C" w:rsidP="00286BDD">
      <w:pPr>
        <w:ind w:firstLine="709"/>
        <w:rPr>
          <w:color w:val="auto"/>
        </w:rPr>
      </w:pPr>
      <w:r>
        <w:rPr>
          <w:color w:val="auto"/>
        </w:rPr>
        <w:t>3</w:t>
      </w:r>
      <w:r w:rsidR="00286BDD">
        <w:rPr>
          <w:color w:val="auto"/>
        </w:rPr>
        <w:t xml:space="preserve">) осуществление иных полномочий в сфере создания, использования и охраны особо охраняемых территорий рекреационного назначения регионального значения, предусмотренных законодательством Российской Федерации и Алтайского края. </w:t>
      </w:r>
    </w:p>
    <w:p w:rsidR="00286BDD" w:rsidRDefault="00286BDD" w:rsidP="00286BDD">
      <w:pPr>
        <w:ind w:firstLine="709"/>
        <w:rPr>
          <w:color w:val="auto"/>
        </w:rPr>
      </w:pPr>
      <w:r>
        <w:rPr>
          <w:bCs/>
          <w:color w:val="auto"/>
        </w:rPr>
        <w:t xml:space="preserve">2. </w:t>
      </w:r>
      <w:r>
        <w:rPr>
          <w:color w:val="auto"/>
        </w:rPr>
        <w:t>К полномочиям Правительства</w:t>
      </w:r>
      <w:r w:rsidR="00E31160">
        <w:rPr>
          <w:color w:val="auto"/>
        </w:rPr>
        <w:t xml:space="preserve"> Алтайского края относя</w:t>
      </w:r>
      <w:r>
        <w:rPr>
          <w:color w:val="auto"/>
        </w:rPr>
        <w:t xml:space="preserve">тся: </w:t>
      </w:r>
    </w:p>
    <w:p w:rsidR="00286BDD" w:rsidRDefault="00770B7C" w:rsidP="00286BDD">
      <w:pPr>
        <w:ind w:firstLine="709"/>
        <w:rPr>
          <w:color w:val="auto"/>
        </w:rPr>
      </w:pPr>
      <w:r>
        <w:rPr>
          <w:color w:val="auto"/>
        </w:rPr>
        <w:t>1)</w:t>
      </w:r>
      <w:r w:rsidR="004547F1">
        <w:t xml:space="preserve"> </w:t>
      </w:r>
      <w:r w:rsidR="00286BDD">
        <w:rPr>
          <w:color w:val="auto"/>
        </w:rPr>
        <w:t>принятие решения о создании особо охраняемой территории рекреационного назначения регионального значения;</w:t>
      </w:r>
    </w:p>
    <w:p w:rsidR="00286BDD" w:rsidRDefault="004547F1" w:rsidP="00286BDD">
      <w:pPr>
        <w:ind w:firstLine="709"/>
        <w:rPr>
          <w:color w:val="auto"/>
        </w:rPr>
      </w:pPr>
      <w:r>
        <w:rPr>
          <w:color w:val="auto"/>
        </w:rPr>
        <w:t>2</w:t>
      </w:r>
      <w:r w:rsidR="00286BDD">
        <w:rPr>
          <w:color w:val="auto"/>
        </w:rPr>
        <w:t xml:space="preserve">) утверждение положения о созданной особо охраняемой территории рекреационного назначения регионального значения; </w:t>
      </w:r>
    </w:p>
    <w:p w:rsidR="00286BDD" w:rsidRDefault="004547F1" w:rsidP="00286BDD">
      <w:pPr>
        <w:ind w:firstLine="709"/>
        <w:rPr>
          <w:color w:val="auto"/>
        </w:rPr>
      </w:pPr>
      <w:r>
        <w:rPr>
          <w:color w:val="auto"/>
        </w:rPr>
        <w:t>3</w:t>
      </w:r>
      <w:r w:rsidR="00286BDD">
        <w:rPr>
          <w:color w:val="auto"/>
        </w:rPr>
        <w:t xml:space="preserve">) осуществление иных полномочий в сфере создания, использования и охраны особо охраняемых территорий рекреационного назначения регионального значения, предусмотренных законодательством Российской Федерации и Алтайского края. </w:t>
      </w: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>3. К полномочиям органа исполнительной власти Алтайского края в сфере туризма и курортного дела (дале</w:t>
      </w:r>
      <w:r w:rsidR="00E31160">
        <w:rPr>
          <w:color w:val="auto"/>
        </w:rPr>
        <w:t>е – уполномоченный орган) относя</w:t>
      </w:r>
      <w:r>
        <w:rPr>
          <w:color w:val="auto"/>
        </w:rPr>
        <w:t>тся:</w:t>
      </w: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>1) подготовка проекта решения о создании особо охраняемой территории рекреационного назначения регионального значения;</w:t>
      </w:r>
    </w:p>
    <w:p w:rsidR="001B1846" w:rsidRDefault="001B1846" w:rsidP="00286BDD">
      <w:pPr>
        <w:ind w:firstLine="709"/>
        <w:rPr>
          <w:color w:val="auto"/>
        </w:rPr>
      </w:pPr>
      <w:r>
        <w:rPr>
          <w:color w:val="auto"/>
        </w:rPr>
        <w:t>2) обеспечение разработки положения о созданной по решению Правительства Алтайского края особо охраняемой территории рекреационного назначения регионального значения;</w:t>
      </w:r>
    </w:p>
    <w:p w:rsidR="00286BDD" w:rsidRDefault="001B1846" w:rsidP="00286BDD">
      <w:pPr>
        <w:ind w:firstLine="709"/>
        <w:rPr>
          <w:color w:val="auto"/>
        </w:rPr>
      </w:pPr>
      <w:r>
        <w:rPr>
          <w:color w:val="auto"/>
        </w:rPr>
        <w:t>3</w:t>
      </w:r>
      <w:r w:rsidR="00286BDD">
        <w:rPr>
          <w:color w:val="auto"/>
        </w:rPr>
        <w:t>) организация охраны особо охраняемых территорий рекреационного назначения регионального значения;</w:t>
      </w:r>
    </w:p>
    <w:p w:rsidR="00286BDD" w:rsidRDefault="001B1846" w:rsidP="00286BDD">
      <w:pPr>
        <w:ind w:firstLine="709"/>
        <w:rPr>
          <w:color w:val="auto"/>
        </w:rPr>
      </w:pPr>
      <w:r>
        <w:rPr>
          <w:color w:val="auto"/>
        </w:rPr>
        <w:t>4</w:t>
      </w:r>
      <w:r w:rsidR="00286BDD">
        <w:rPr>
          <w:color w:val="auto"/>
        </w:rPr>
        <w:t xml:space="preserve">) осуществление иных полномочий в сфере создания, использования и охраны особо охраняемых территорий рекреационного назначения регионального значения, предусмотренных законодательством Российской Федерации и Алтайского края. </w:t>
      </w: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 xml:space="preserve">4. К полномочиям органов местного самоуправления </w:t>
      </w:r>
      <w:r w:rsidR="00300168">
        <w:rPr>
          <w:color w:val="auto"/>
        </w:rPr>
        <w:t>муниципальн</w:t>
      </w:r>
      <w:r w:rsidR="00FD2DD5">
        <w:rPr>
          <w:color w:val="auto"/>
        </w:rPr>
        <w:t>ых</w:t>
      </w:r>
      <w:r w:rsidR="00300168">
        <w:rPr>
          <w:color w:val="auto"/>
        </w:rPr>
        <w:t xml:space="preserve"> район</w:t>
      </w:r>
      <w:r w:rsidR="00FD2DD5">
        <w:rPr>
          <w:color w:val="auto"/>
        </w:rPr>
        <w:t>ов</w:t>
      </w:r>
      <w:r w:rsidR="00EB3EAC">
        <w:rPr>
          <w:color w:val="auto"/>
        </w:rPr>
        <w:t>, городских поселений</w:t>
      </w:r>
      <w:r w:rsidR="00300168">
        <w:rPr>
          <w:color w:val="auto"/>
        </w:rPr>
        <w:t xml:space="preserve"> и городск</w:t>
      </w:r>
      <w:r w:rsidR="00FD2DD5">
        <w:rPr>
          <w:color w:val="auto"/>
        </w:rPr>
        <w:t>их</w:t>
      </w:r>
      <w:r w:rsidR="00300168">
        <w:rPr>
          <w:color w:val="auto"/>
        </w:rPr>
        <w:t xml:space="preserve"> округ</w:t>
      </w:r>
      <w:r w:rsidR="00FD2DD5">
        <w:rPr>
          <w:color w:val="auto"/>
        </w:rPr>
        <w:t>ов</w:t>
      </w:r>
      <w:r w:rsidR="00300168">
        <w:rPr>
          <w:color w:val="auto"/>
        </w:rPr>
        <w:t xml:space="preserve"> </w:t>
      </w:r>
      <w:r w:rsidR="00E31160">
        <w:rPr>
          <w:color w:val="auto"/>
        </w:rPr>
        <w:t>относя</w:t>
      </w:r>
      <w:r>
        <w:rPr>
          <w:color w:val="auto"/>
        </w:rPr>
        <w:t xml:space="preserve">тся: </w:t>
      </w: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>1) определение порядка отнесения земель к землям особо охраняемых территорий рекреационного назначения местного значения, порядка использования и охраны земель особо охраняемых территорий рекреационного назначения местного значения;</w:t>
      </w: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>2) принятие решения о создании особо охраняемой территории рекреационного назначения местного значения;</w:t>
      </w: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>3) организация охраны особо охраняемых территорий рекреационного назначения местного значения;</w:t>
      </w: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>4) осуществление иных полномочий в сфере создания, использования и охраны особо охраняемых территорий рекреационного назначения местного значения, предусмотренных законодательством Российской Федерации, Алтайского края и нормативными правовыми актами органов местного самоуправления.</w:t>
      </w:r>
    </w:p>
    <w:p w:rsidR="00025B1C" w:rsidRDefault="00025B1C" w:rsidP="00286BDD">
      <w:pPr>
        <w:ind w:firstLine="709"/>
        <w:rPr>
          <w:color w:val="auto"/>
        </w:rPr>
      </w:pPr>
    </w:p>
    <w:p w:rsidR="00286BDD" w:rsidRDefault="00286BDD" w:rsidP="00300168">
      <w:pPr>
        <w:ind w:left="1985" w:hanging="1276"/>
        <w:rPr>
          <w:b/>
          <w:color w:val="auto"/>
        </w:rPr>
      </w:pPr>
      <w:r w:rsidRPr="00300168">
        <w:rPr>
          <w:color w:val="auto"/>
        </w:rPr>
        <w:lastRenderedPageBreak/>
        <w:t>Статья 4.</w:t>
      </w:r>
      <w:r>
        <w:rPr>
          <w:b/>
          <w:color w:val="auto"/>
        </w:rPr>
        <w:t> </w:t>
      </w:r>
      <w:r w:rsidR="00300168">
        <w:rPr>
          <w:b/>
          <w:color w:val="auto"/>
        </w:rPr>
        <w:t>С</w:t>
      </w:r>
      <w:r>
        <w:rPr>
          <w:b/>
          <w:color w:val="auto"/>
        </w:rPr>
        <w:t>оздани</w:t>
      </w:r>
      <w:r w:rsidR="00300168">
        <w:rPr>
          <w:b/>
          <w:color w:val="auto"/>
        </w:rPr>
        <w:t>е</w:t>
      </w:r>
      <w:r>
        <w:rPr>
          <w:b/>
          <w:color w:val="auto"/>
        </w:rPr>
        <w:t xml:space="preserve"> особо охраняемых территорий рекреационного назначения регионального значения</w:t>
      </w:r>
    </w:p>
    <w:p w:rsidR="00286BDD" w:rsidRDefault="00286BDD" w:rsidP="00286BDD">
      <w:pPr>
        <w:ind w:firstLine="709"/>
        <w:rPr>
          <w:color w:val="auto"/>
        </w:rPr>
      </w:pPr>
    </w:p>
    <w:p w:rsidR="00286BDD" w:rsidRPr="00286BDD" w:rsidRDefault="00286BDD" w:rsidP="005A0049">
      <w:pPr>
        <w:ind w:firstLine="709"/>
        <w:rPr>
          <w:color w:val="auto"/>
        </w:rPr>
      </w:pPr>
      <w:r>
        <w:rPr>
          <w:color w:val="auto"/>
        </w:rPr>
        <w:t>1. Решение о создании особо охраняемой территории рекреационного назначения регионального значения принимается Правительством Алтайского края по предложениям органов государственной власти</w:t>
      </w:r>
      <w:r w:rsidR="00FD2DD5">
        <w:rPr>
          <w:color w:val="auto"/>
        </w:rPr>
        <w:t xml:space="preserve"> или</w:t>
      </w:r>
      <w:r>
        <w:rPr>
          <w:color w:val="auto"/>
        </w:rPr>
        <w:t xml:space="preserve"> органов местного самоуправления. </w:t>
      </w:r>
    </w:p>
    <w:p w:rsidR="00286BDD" w:rsidRDefault="00300168" w:rsidP="00286BDD">
      <w:pPr>
        <w:ind w:firstLine="709"/>
        <w:rPr>
          <w:color w:val="auto"/>
        </w:rPr>
      </w:pPr>
      <w:r>
        <w:rPr>
          <w:color w:val="auto"/>
        </w:rPr>
        <w:t xml:space="preserve">2. </w:t>
      </w:r>
      <w:r w:rsidR="00286BDD">
        <w:rPr>
          <w:color w:val="auto"/>
        </w:rPr>
        <w:t>Обязательным приложением к решению о создании особо охраняемой территории рекреационного назначения регионального значения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</w:t>
      </w:r>
      <w:bookmarkStart w:id="0" w:name="_GoBack"/>
      <w:bookmarkEnd w:id="0"/>
      <w:r w:rsidR="00286BDD">
        <w:rPr>
          <w:color w:val="auto"/>
        </w:rPr>
        <w:t>тра недвижимости в соответствии с требованиями, установленными законодательством Российской Федерации.</w:t>
      </w:r>
    </w:p>
    <w:p w:rsidR="00FD2DD5" w:rsidRDefault="00FD2DD5" w:rsidP="00FD2DD5">
      <w:pPr>
        <w:ind w:firstLine="709"/>
        <w:rPr>
          <w:color w:val="auto"/>
        </w:rPr>
      </w:pPr>
      <w:r>
        <w:rPr>
          <w:color w:val="auto"/>
        </w:rPr>
        <w:t>3. Решение о создании особо охраняемой территории рекреационного назначения регионального значения подлежит официальному опубликованию.</w:t>
      </w:r>
    </w:p>
    <w:p w:rsidR="00286BDD" w:rsidRDefault="00FD2DD5" w:rsidP="00286BDD">
      <w:pPr>
        <w:ind w:firstLine="709"/>
        <w:rPr>
          <w:color w:val="auto"/>
        </w:rPr>
      </w:pPr>
      <w:r>
        <w:rPr>
          <w:color w:val="auto"/>
        </w:rPr>
        <w:t>4</w:t>
      </w:r>
      <w:r w:rsidR="00300168">
        <w:rPr>
          <w:color w:val="auto"/>
        </w:rPr>
        <w:t>.</w:t>
      </w:r>
      <w:r>
        <w:rPr>
          <w:color w:val="auto"/>
        </w:rPr>
        <w:t> </w:t>
      </w:r>
      <w:r w:rsidR="00286BDD">
        <w:rPr>
          <w:color w:val="auto"/>
        </w:rPr>
        <w:t xml:space="preserve">Особо охраняемые территории рекреационного назначения регионального значения могут создаваться на территориях одного и более муниципальных образований. При этом расположение особо охраняемой  территории в пределах границ двух и более муниципальных образований не может быть основанием для нарушения ее статуса или целостности. </w:t>
      </w:r>
    </w:p>
    <w:p w:rsidR="00286BDD" w:rsidRDefault="00FD2DD5" w:rsidP="00286BDD">
      <w:pPr>
        <w:ind w:firstLine="709"/>
        <w:rPr>
          <w:color w:val="auto"/>
        </w:rPr>
      </w:pPr>
      <w:r>
        <w:rPr>
          <w:color w:val="auto"/>
        </w:rPr>
        <w:t>5</w:t>
      </w:r>
      <w:r w:rsidR="00300168">
        <w:rPr>
          <w:color w:val="auto"/>
        </w:rPr>
        <w:t>.</w:t>
      </w:r>
      <w:r w:rsidR="00286BDD">
        <w:rPr>
          <w:color w:val="auto"/>
        </w:rPr>
        <w:t xml:space="preserve"> Положение о созданной по решению Правительства Алтайского края особо охраняемой территории рекреационного назначения регионального значения включает в себя</w:t>
      </w:r>
      <w:r w:rsidR="007C013D">
        <w:rPr>
          <w:color w:val="auto"/>
        </w:rPr>
        <w:t xml:space="preserve"> в обязательном порядке</w:t>
      </w:r>
      <w:r w:rsidR="00286BDD">
        <w:rPr>
          <w:color w:val="auto"/>
        </w:rPr>
        <w:t>:</w:t>
      </w:r>
      <w:r w:rsidR="00372582">
        <w:rPr>
          <w:color w:val="auto"/>
        </w:rPr>
        <w:t xml:space="preserve"> </w:t>
      </w:r>
      <w:r w:rsidR="00286BDD">
        <w:rPr>
          <w:color w:val="auto"/>
        </w:rPr>
        <w:t>наименование</w:t>
      </w:r>
      <w:r w:rsidR="00372582">
        <w:rPr>
          <w:color w:val="auto"/>
        </w:rPr>
        <w:t>,</w:t>
      </w:r>
      <w:r w:rsidR="00286BDD">
        <w:rPr>
          <w:color w:val="auto"/>
        </w:rPr>
        <w:t xml:space="preserve"> описание </w:t>
      </w:r>
      <w:r w:rsidR="00732377">
        <w:rPr>
          <w:color w:val="auto"/>
        </w:rPr>
        <w:t>местонахождения, сведения</w:t>
      </w:r>
      <w:r w:rsidR="00372582">
        <w:rPr>
          <w:color w:val="auto"/>
        </w:rPr>
        <w:t xml:space="preserve"> о площади, порядок использования и охраны </w:t>
      </w:r>
      <w:r w:rsidR="00286BDD">
        <w:rPr>
          <w:color w:val="auto"/>
        </w:rPr>
        <w:t>особо охраняемой терри</w:t>
      </w:r>
      <w:r w:rsidR="00372582">
        <w:rPr>
          <w:color w:val="auto"/>
        </w:rPr>
        <w:t>тории рекреационного назначения.</w:t>
      </w:r>
    </w:p>
    <w:p w:rsidR="00FD2DD5" w:rsidRDefault="00FD2DD5" w:rsidP="00286BDD">
      <w:pPr>
        <w:ind w:firstLine="709"/>
        <w:rPr>
          <w:color w:val="auto"/>
        </w:rPr>
      </w:pPr>
    </w:p>
    <w:p w:rsidR="00286BDD" w:rsidRDefault="00286BDD" w:rsidP="00300168">
      <w:pPr>
        <w:ind w:left="1985" w:hanging="1276"/>
        <w:rPr>
          <w:b/>
          <w:color w:val="auto"/>
        </w:rPr>
      </w:pPr>
      <w:r w:rsidRPr="00300168">
        <w:rPr>
          <w:color w:val="auto"/>
        </w:rPr>
        <w:t>Статья 5.</w:t>
      </w:r>
      <w:r>
        <w:rPr>
          <w:b/>
          <w:color w:val="auto"/>
        </w:rPr>
        <w:t> </w:t>
      </w:r>
      <w:r w:rsidR="00300168">
        <w:rPr>
          <w:b/>
          <w:color w:val="auto"/>
        </w:rPr>
        <w:t>С</w:t>
      </w:r>
      <w:r>
        <w:rPr>
          <w:b/>
          <w:color w:val="auto"/>
        </w:rPr>
        <w:t>оздани</w:t>
      </w:r>
      <w:r w:rsidR="00300168">
        <w:rPr>
          <w:b/>
          <w:color w:val="auto"/>
        </w:rPr>
        <w:t>е</w:t>
      </w:r>
      <w:r>
        <w:rPr>
          <w:b/>
          <w:color w:val="auto"/>
        </w:rPr>
        <w:t xml:space="preserve"> особо охраняемых территорий рекреационного назначения местного значения</w:t>
      </w:r>
    </w:p>
    <w:p w:rsidR="00286BDD" w:rsidRDefault="00286BDD" w:rsidP="00286BDD">
      <w:pPr>
        <w:ind w:firstLine="709"/>
        <w:rPr>
          <w:b/>
          <w:color w:val="auto"/>
        </w:rPr>
      </w:pPr>
    </w:p>
    <w:p w:rsidR="00286BDD" w:rsidRPr="00286BDD" w:rsidRDefault="00286BDD" w:rsidP="005A0049">
      <w:pPr>
        <w:ind w:firstLine="709"/>
        <w:rPr>
          <w:color w:val="auto"/>
        </w:rPr>
      </w:pPr>
      <w:r>
        <w:rPr>
          <w:color w:val="auto"/>
        </w:rPr>
        <w:t xml:space="preserve">1. Решение о создании особо охраняемой территории рекреационного назначения местного значения принимается в </w:t>
      </w:r>
      <w:r w:rsidR="00300168">
        <w:rPr>
          <w:color w:val="auto"/>
        </w:rPr>
        <w:t>порядке, установленном муниципальными правовыми актами муниципальных районов</w:t>
      </w:r>
      <w:r w:rsidR="00EB3EAC">
        <w:rPr>
          <w:color w:val="auto"/>
        </w:rPr>
        <w:t xml:space="preserve">, городских поселений </w:t>
      </w:r>
      <w:r w:rsidR="00300168">
        <w:rPr>
          <w:color w:val="auto"/>
        </w:rPr>
        <w:t>и городских округов.</w:t>
      </w:r>
      <w:r>
        <w:rPr>
          <w:color w:val="auto"/>
        </w:rPr>
        <w:t xml:space="preserve"> </w:t>
      </w:r>
    </w:p>
    <w:p w:rsidR="00543D1F" w:rsidRDefault="00286BDD" w:rsidP="00286BDD">
      <w:pPr>
        <w:ind w:firstLine="709"/>
        <w:rPr>
          <w:color w:val="auto"/>
        </w:rPr>
      </w:pPr>
      <w:r>
        <w:rPr>
          <w:color w:val="auto"/>
        </w:rPr>
        <w:t>2. Особо охраняемые территории рекреационного назначения местного значения создаются в пределах границ соответствующего муниципального образования.</w:t>
      </w:r>
    </w:p>
    <w:p w:rsidR="00286BDD" w:rsidRDefault="00286BDD" w:rsidP="00286BDD">
      <w:pPr>
        <w:ind w:firstLine="709"/>
        <w:rPr>
          <w:color w:val="auto"/>
        </w:rPr>
      </w:pPr>
    </w:p>
    <w:p w:rsidR="00286BDD" w:rsidRDefault="00286BDD" w:rsidP="00300168">
      <w:pPr>
        <w:ind w:left="1985" w:hanging="1277"/>
        <w:outlineLvl w:val="0"/>
        <w:rPr>
          <w:b/>
          <w:bCs/>
          <w:color w:val="auto"/>
        </w:rPr>
      </w:pPr>
      <w:r w:rsidRPr="00300168">
        <w:rPr>
          <w:color w:val="auto"/>
        </w:rPr>
        <w:t>Статья 6.</w:t>
      </w:r>
      <w:r w:rsidR="00FD2DD5">
        <w:rPr>
          <w:b/>
          <w:color w:val="auto"/>
        </w:rPr>
        <w:t> </w:t>
      </w:r>
      <w:r w:rsidR="00185717">
        <w:rPr>
          <w:b/>
          <w:color w:val="auto"/>
        </w:rPr>
        <w:t>О</w:t>
      </w:r>
      <w:r w:rsidR="00185717">
        <w:rPr>
          <w:b/>
          <w:bCs/>
          <w:color w:val="auto"/>
        </w:rPr>
        <w:t>храна</w:t>
      </w:r>
      <w:r>
        <w:rPr>
          <w:b/>
          <w:bCs/>
          <w:color w:val="auto"/>
        </w:rPr>
        <w:t xml:space="preserve"> особо охраняемых территорий рекреационного </w:t>
      </w:r>
      <w:r w:rsidR="00FD2DD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назначения регионального значения</w:t>
      </w:r>
    </w:p>
    <w:p w:rsidR="00286BDD" w:rsidRDefault="00286BDD" w:rsidP="00286BDD">
      <w:pPr>
        <w:outlineLvl w:val="0"/>
        <w:rPr>
          <w:b/>
          <w:bCs/>
          <w:color w:val="auto"/>
        </w:rPr>
      </w:pPr>
    </w:p>
    <w:p w:rsidR="00286BDD" w:rsidRDefault="00286BDD" w:rsidP="00286BDD">
      <w:pPr>
        <w:ind w:firstLine="709"/>
        <w:rPr>
          <w:color w:val="auto"/>
        </w:rPr>
      </w:pPr>
      <w:r>
        <w:rPr>
          <w:color w:val="auto"/>
        </w:rPr>
        <w:t xml:space="preserve">Пользователи, владельцы, собственники земельных участков, которые расположены в границах особо охраняемых территорий рекреационного назначения регионального значения, обязаны соблюдать установленный в них </w:t>
      </w:r>
      <w:r>
        <w:rPr>
          <w:color w:val="auto"/>
        </w:rPr>
        <w:lastRenderedPageBreak/>
        <w:t xml:space="preserve">режим охраны и несут </w:t>
      </w:r>
      <w:r w:rsidR="00300168">
        <w:rPr>
          <w:color w:val="auto"/>
        </w:rPr>
        <w:t xml:space="preserve">за его нарушение ответственность, </w:t>
      </w:r>
      <w:r>
        <w:rPr>
          <w:color w:val="auto"/>
        </w:rPr>
        <w:t>установленную законодательством Российской Федерации.</w:t>
      </w:r>
    </w:p>
    <w:p w:rsidR="00286BDD" w:rsidRDefault="00286BDD" w:rsidP="00286BDD">
      <w:pPr>
        <w:rPr>
          <w:color w:val="auto"/>
        </w:rPr>
      </w:pPr>
    </w:p>
    <w:p w:rsidR="00286BDD" w:rsidRDefault="00286BDD" w:rsidP="00286BDD">
      <w:pPr>
        <w:ind w:firstLine="709"/>
        <w:outlineLvl w:val="0"/>
        <w:rPr>
          <w:b/>
          <w:bCs/>
          <w:color w:val="auto"/>
        </w:rPr>
      </w:pPr>
      <w:r w:rsidRPr="00300168">
        <w:rPr>
          <w:color w:val="auto"/>
        </w:rPr>
        <w:t>Статья 7.</w:t>
      </w:r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Вступление в силу настоящего Закона</w:t>
      </w:r>
    </w:p>
    <w:p w:rsidR="00286BDD" w:rsidRDefault="00286BDD" w:rsidP="00286BDD">
      <w:pPr>
        <w:ind w:firstLine="709"/>
        <w:rPr>
          <w:color w:val="auto"/>
        </w:rPr>
      </w:pPr>
    </w:p>
    <w:p w:rsidR="00286BDD" w:rsidRDefault="00286BDD" w:rsidP="00286BDD">
      <w:pPr>
        <w:ind w:firstLine="709"/>
        <w:rPr>
          <w:bCs/>
          <w:color w:val="auto"/>
        </w:rPr>
      </w:pPr>
      <w:r>
        <w:rPr>
          <w:bCs/>
          <w:color w:val="auto"/>
        </w:rPr>
        <w:t xml:space="preserve">Настоящий Закон вступает в силу </w:t>
      </w:r>
      <w:r w:rsidR="00300168">
        <w:rPr>
          <w:bCs/>
          <w:color w:val="auto"/>
        </w:rPr>
        <w:t>со</w:t>
      </w:r>
      <w:r>
        <w:rPr>
          <w:bCs/>
          <w:color w:val="auto"/>
        </w:rPr>
        <w:t xml:space="preserve"> дня его официального опубликования.</w:t>
      </w:r>
    </w:p>
    <w:p w:rsidR="00286BDD" w:rsidRDefault="00286BDD" w:rsidP="00286BDD">
      <w:pPr>
        <w:ind w:firstLine="709"/>
        <w:rPr>
          <w:color w:val="auto"/>
        </w:rPr>
      </w:pPr>
    </w:p>
    <w:p w:rsidR="00286BDD" w:rsidRDefault="00286BDD" w:rsidP="00286BDD">
      <w:pPr>
        <w:rPr>
          <w:color w:val="auto"/>
        </w:rPr>
      </w:pPr>
    </w:p>
    <w:p w:rsidR="00286BDD" w:rsidRDefault="00286BDD" w:rsidP="00286BDD">
      <w:pPr>
        <w:rPr>
          <w:color w:val="auto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86BDD" w:rsidTr="00286BDD">
        <w:trPr>
          <w:trHeight w:val="448"/>
        </w:trPr>
        <w:tc>
          <w:tcPr>
            <w:tcW w:w="4786" w:type="dxa"/>
            <w:hideMark/>
          </w:tcPr>
          <w:p w:rsidR="00286BDD" w:rsidRDefault="00286BDD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Губернатор Алтайского края</w:t>
            </w:r>
          </w:p>
        </w:tc>
        <w:tc>
          <w:tcPr>
            <w:tcW w:w="4961" w:type="dxa"/>
            <w:hideMark/>
          </w:tcPr>
          <w:p w:rsidR="00286BDD" w:rsidRDefault="00286BDD">
            <w:pPr>
              <w:ind w:right="-108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    В.П. Томенко</w:t>
            </w:r>
          </w:p>
        </w:tc>
      </w:tr>
    </w:tbl>
    <w:p w:rsidR="00286BDD" w:rsidRDefault="00286BDD" w:rsidP="00286BDD">
      <w:pPr>
        <w:ind w:firstLine="0"/>
      </w:pPr>
    </w:p>
    <w:p w:rsidR="00286BDD" w:rsidRDefault="00286BDD" w:rsidP="00286BDD"/>
    <w:p w:rsidR="00ED5D9C" w:rsidRDefault="00ED5D9C"/>
    <w:sectPr w:rsidR="00ED5D9C" w:rsidSect="006B7019">
      <w:headerReference w:type="default" r:id="rId9"/>
      <w:headerReference w:type="first" r:id="rId10"/>
      <w:pgSz w:w="11906" w:h="16838"/>
      <w:pgMar w:top="1134" w:right="567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3E" w:rsidRDefault="0035033E" w:rsidP="00B825B5">
      <w:r>
        <w:separator/>
      </w:r>
    </w:p>
  </w:endnote>
  <w:endnote w:type="continuationSeparator" w:id="0">
    <w:p w:rsidR="0035033E" w:rsidRDefault="0035033E" w:rsidP="00B8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3E" w:rsidRDefault="0035033E" w:rsidP="00B825B5">
      <w:r>
        <w:separator/>
      </w:r>
    </w:p>
  </w:footnote>
  <w:footnote w:type="continuationSeparator" w:id="0">
    <w:p w:rsidR="0035033E" w:rsidRDefault="0035033E" w:rsidP="00B8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19227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6B7019" w:rsidRDefault="006B7019">
        <w:pPr>
          <w:pStyle w:val="a7"/>
          <w:jc w:val="right"/>
        </w:pPr>
      </w:p>
      <w:p w:rsidR="00B825B5" w:rsidRPr="00B825B5" w:rsidRDefault="00B825B5">
        <w:pPr>
          <w:pStyle w:val="a7"/>
          <w:jc w:val="right"/>
          <w:rPr>
            <w:color w:val="auto"/>
          </w:rPr>
        </w:pPr>
        <w:r w:rsidRPr="00B825B5">
          <w:rPr>
            <w:color w:val="auto"/>
          </w:rPr>
          <w:fldChar w:fldCharType="begin"/>
        </w:r>
        <w:r w:rsidRPr="00B825B5">
          <w:rPr>
            <w:color w:val="auto"/>
          </w:rPr>
          <w:instrText>PAGE   \* MERGEFORMAT</w:instrText>
        </w:r>
        <w:r w:rsidRPr="00B825B5">
          <w:rPr>
            <w:color w:val="auto"/>
          </w:rPr>
          <w:fldChar w:fldCharType="separate"/>
        </w:r>
        <w:r w:rsidR="007C013D">
          <w:rPr>
            <w:noProof/>
            <w:color w:val="auto"/>
          </w:rPr>
          <w:t>3</w:t>
        </w:r>
        <w:r w:rsidRPr="00B825B5">
          <w:rPr>
            <w:color w:val="auto"/>
          </w:rPr>
          <w:fldChar w:fldCharType="end"/>
        </w:r>
      </w:p>
    </w:sdtContent>
  </w:sdt>
  <w:p w:rsidR="00B825B5" w:rsidRDefault="00B825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B5" w:rsidRDefault="00B825B5" w:rsidP="006B7019">
    <w:pPr>
      <w:pStyle w:val="a7"/>
      <w:ind w:firstLine="0"/>
    </w:pPr>
  </w:p>
  <w:p w:rsidR="00B825B5" w:rsidRDefault="00B825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EDA"/>
    <w:multiLevelType w:val="hybridMultilevel"/>
    <w:tmpl w:val="7AAEE6DC"/>
    <w:lvl w:ilvl="0" w:tplc="2C46C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1608B"/>
    <w:multiLevelType w:val="hybridMultilevel"/>
    <w:tmpl w:val="4A4237B0"/>
    <w:lvl w:ilvl="0" w:tplc="B27E2A8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F"/>
    <w:rsid w:val="00025B1C"/>
    <w:rsid w:val="00182D5A"/>
    <w:rsid w:val="00185717"/>
    <w:rsid w:val="001B1846"/>
    <w:rsid w:val="001F22B5"/>
    <w:rsid w:val="00286BDD"/>
    <w:rsid w:val="00300168"/>
    <w:rsid w:val="00307E2A"/>
    <w:rsid w:val="0035033E"/>
    <w:rsid w:val="00372582"/>
    <w:rsid w:val="003A5139"/>
    <w:rsid w:val="00413629"/>
    <w:rsid w:val="004547F1"/>
    <w:rsid w:val="00465BE4"/>
    <w:rsid w:val="00484DCD"/>
    <w:rsid w:val="00543D1F"/>
    <w:rsid w:val="005A0049"/>
    <w:rsid w:val="005B6AB4"/>
    <w:rsid w:val="006B7019"/>
    <w:rsid w:val="00732377"/>
    <w:rsid w:val="0074331F"/>
    <w:rsid w:val="00770B7C"/>
    <w:rsid w:val="007C013D"/>
    <w:rsid w:val="008D685E"/>
    <w:rsid w:val="009E458D"/>
    <w:rsid w:val="00B234C3"/>
    <w:rsid w:val="00B825B5"/>
    <w:rsid w:val="00BE2C52"/>
    <w:rsid w:val="00E31160"/>
    <w:rsid w:val="00EB3EAC"/>
    <w:rsid w:val="00ED5D9C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9CDE1-6F28-41BB-AD65-289F542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D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6BDD"/>
    <w:pPr>
      <w:keepNext/>
      <w:widowControl w:val="0"/>
      <w:shd w:val="clear" w:color="auto" w:fill="FFFFFF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6BDD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semiHidden/>
    <w:unhideWhenUsed/>
    <w:rsid w:val="00286BDD"/>
    <w:pPr>
      <w:autoSpaceDE/>
      <w:autoSpaceDN/>
      <w:adjustRightInd/>
      <w:spacing w:before="100" w:beforeAutospacing="1" w:after="100" w:afterAutospacing="1"/>
      <w:ind w:left="709" w:firstLine="0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6B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6BDD"/>
    <w:pPr>
      <w:ind w:left="720"/>
      <w:contextualSpacing/>
    </w:pPr>
  </w:style>
  <w:style w:type="table" w:styleId="a6">
    <w:name w:val="Table Grid"/>
    <w:basedOn w:val="a1"/>
    <w:uiPriority w:val="39"/>
    <w:rsid w:val="00FD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2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5B5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B825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25B5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25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25B5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E4B1E99B0C3D5663DEDD53B76D269B96D7D185652C9DEA3CA45AD54DF84C443D789E1F95677A113D636345D0F73C1AF6AFDBF771Dw1F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CD37-EC54-4D86-8FA3-6088E31C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Карпеченко</dc:creator>
  <cp:keywords/>
  <dc:description/>
  <cp:lastModifiedBy>Татьяна Карпеченко</cp:lastModifiedBy>
  <cp:revision>28</cp:revision>
  <cp:lastPrinted>2019-10-18T05:23:00Z</cp:lastPrinted>
  <dcterms:created xsi:type="dcterms:W3CDTF">2019-10-02T08:49:00Z</dcterms:created>
  <dcterms:modified xsi:type="dcterms:W3CDTF">2019-10-18T07:05:00Z</dcterms:modified>
</cp:coreProperties>
</file>