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99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412FD9" w:rsidRPr="00DE7296" w:rsidTr="004A5A88">
        <w:tc>
          <w:tcPr>
            <w:tcW w:w="4967" w:type="dxa"/>
          </w:tcPr>
          <w:p w:rsidR="00412FD9" w:rsidRPr="00F0322F" w:rsidRDefault="00F0322F" w:rsidP="009516FB">
            <w:pPr>
              <w:tabs>
                <w:tab w:val="left" w:pos="4292"/>
              </w:tabs>
              <w:ind w:right="306"/>
              <w:jc w:val="both"/>
              <w:rPr>
                <w:szCs w:val="28"/>
              </w:rPr>
            </w:pPr>
            <w:r w:rsidRPr="00F0322F">
              <w:rPr>
                <w:szCs w:val="28"/>
              </w:rPr>
              <w:t>О привлечении судьи, находящегося в отставке, к исполнению обязанностей мирового судьи Алтайского края</w:t>
            </w:r>
          </w:p>
        </w:tc>
        <w:tc>
          <w:tcPr>
            <w:tcW w:w="4967" w:type="dxa"/>
          </w:tcPr>
          <w:p w:rsidR="00412FD9" w:rsidRPr="00DE7296" w:rsidRDefault="008A3D61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Pr="00DE3455" w:rsidRDefault="00DE3455" w:rsidP="00DE3455">
      <w:pPr>
        <w:ind w:firstLine="709"/>
        <w:jc w:val="both"/>
        <w:rPr>
          <w:szCs w:val="28"/>
          <w:lang w:val="x-none" w:eastAsia="x-none"/>
        </w:rPr>
      </w:pPr>
      <w:r w:rsidRPr="00DE3455">
        <w:rPr>
          <w:szCs w:val="28"/>
          <w:lang w:val="x-none" w:eastAsia="x-none"/>
        </w:rPr>
        <w:t xml:space="preserve">В соответствии со статьей 7.1 </w:t>
      </w:r>
      <w:r w:rsidR="00693BE1">
        <w:rPr>
          <w:szCs w:val="28"/>
          <w:lang w:eastAsia="x-none"/>
        </w:rPr>
        <w:t>Закона</w:t>
      </w:r>
      <w:r w:rsidRPr="00DE3455">
        <w:rPr>
          <w:rFonts w:eastAsia="Calibri"/>
          <w:szCs w:val="28"/>
          <w:lang w:val="x-none" w:eastAsia="en-US"/>
        </w:rPr>
        <w:t xml:space="preserve"> Российской Федерации </w:t>
      </w:r>
      <w:r w:rsidR="00D678E9">
        <w:rPr>
          <w:rFonts w:eastAsia="Calibri"/>
          <w:szCs w:val="28"/>
          <w:lang w:val="x-none" w:eastAsia="en-US"/>
        </w:rPr>
        <w:br/>
      </w:r>
      <w:r w:rsidRPr="00DE3455">
        <w:rPr>
          <w:rFonts w:eastAsia="Calibri"/>
          <w:szCs w:val="28"/>
          <w:lang w:val="x-none" w:eastAsia="en-US"/>
        </w:rPr>
        <w:t xml:space="preserve">от 26 июня </w:t>
      </w:r>
      <w:r w:rsidR="00D678E9">
        <w:rPr>
          <w:rFonts w:eastAsia="Calibri"/>
          <w:szCs w:val="28"/>
          <w:lang w:val="x-none" w:eastAsia="en-US"/>
        </w:rPr>
        <w:t>1992 года № </w:t>
      </w:r>
      <w:r w:rsidRPr="00DE3455">
        <w:rPr>
          <w:rFonts w:eastAsia="Calibri"/>
          <w:szCs w:val="28"/>
          <w:lang w:val="x-none" w:eastAsia="en-US"/>
        </w:rPr>
        <w:t>3132-</w:t>
      </w:r>
      <w:r w:rsidRPr="00DE3455">
        <w:rPr>
          <w:rFonts w:eastAsia="Calibri"/>
          <w:szCs w:val="28"/>
          <w:lang w:val="en-US" w:eastAsia="en-US"/>
        </w:rPr>
        <w:t>I</w:t>
      </w:r>
      <w:r w:rsidRPr="00DE3455">
        <w:rPr>
          <w:rFonts w:eastAsia="Calibri"/>
          <w:szCs w:val="28"/>
          <w:lang w:eastAsia="en-US"/>
        </w:rPr>
        <w:t xml:space="preserve"> </w:t>
      </w:r>
      <w:r w:rsidRPr="00DE3455">
        <w:rPr>
          <w:rFonts w:eastAsia="Calibri"/>
          <w:szCs w:val="28"/>
          <w:lang w:val="x-none" w:eastAsia="en-US"/>
        </w:rPr>
        <w:t xml:space="preserve">«О статусе судей в Российской Федерации», </w:t>
      </w:r>
      <w:r w:rsidRPr="00DE3455">
        <w:rPr>
          <w:szCs w:val="28"/>
          <w:lang w:val="x-none" w:eastAsia="x-none"/>
        </w:rPr>
        <w:t>статьей 8 закона Алтайского</w:t>
      </w:r>
      <w:r w:rsidR="00D678E9">
        <w:rPr>
          <w:szCs w:val="28"/>
          <w:lang w:val="x-none" w:eastAsia="x-none"/>
        </w:rPr>
        <w:t xml:space="preserve"> края от 2 сентября 1999 года № </w:t>
      </w:r>
      <w:r w:rsidRPr="00DE3455">
        <w:rPr>
          <w:szCs w:val="28"/>
          <w:lang w:val="x-none" w:eastAsia="x-none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727BBC" w:rsidRDefault="00D77DC7" w:rsidP="00D77DC7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0" w:name="_GoBack"/>
      <w:bookmarkEnd w:id="0"/>
      <w:r w:rsidRPr="00D77DC7">
        <w:rPr>
          <w:szCs w:val="28"/>
        </w:rPr>
        <w:t xml:space="preserve">Привлечь </w:t>
      </w:r>
      <w:r w:rsidRPr="00D77DC7">
        <w:rPr>
          <w:szCs w:val="24"/>
        </w:rPr>
        <w:t>Крапивина Александра Михайловича</w:t>
      </w:r>
      <w:r w:rsidRPr="00D77DC7">
        <w:rPr>
          <w:szCs w:val="28"/>
        </w:rPr>
        <w:t xml:space="preserve">, </w:t>
      </w:r>
      <w:r w:rsidRPr="00D77DC7">
        <w:rPr>
          <w:szCs w:val="24"/>
        </w:rPr>
        <w:t>судью Приобского районного суда города Бийска</w:t>
      </w:r>
      <w:r w:rsidRPr="00D77DC7">
        <w:rPr>
          <w:szCs w:val="28"/>
        </w:rPr>
        <w:t xml:space="preserve"> Алтайского края, находящегося в отставке, к исполнению обязанностей мирового судьи судебного участка № 1 </w:t>
      </w:r>
      <w:proofErr w:type="spellStart"/>
      <w:r w:rsidRPr="00D77DC7">
        <w:rPr>
          <w:szCs w:val="28"/>
        </w:rPr>
        <w:t>Бийского</w:t>
      </w:r>
      <w:proofErr w:type="spellEnd"/>
      <w:r w:rsidRPr="00D77DC7">
        <w:rPr>
          <w:szCs w:val="28"/>
        </w:rPr>
        <w:t xml:space="preserve"> района Алтайского края сроком до одного года.</w:t>
      </w:r>
    </w:p>
    <w:p w:rsidR="00D77DC7" w:rsidRPr="00D77DC7" w:rsidRDefault="00D77DC7" w:rsidP="00D77DC7">
      <w:pPr>
        <w:pStyle w:val="ab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DE3455" w:rsidRPr="00763769" w:rsidRDefault="00DE3455" w:rsidP="00F0322F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63769">
        <w:rPr>
          <w:szCs w:val="28"/>
        </w:rPr>
        <w:t>Опубликовать настоящее постановление в газете «Алтайская правда».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EE" w:rsidRDefault="008255EE" w:rsidP="00CB49DE">
      <w:r>
        <w:separator/>
      </w:r>
    </w:p>
  </w:endnote>
  <w:endnote w:type="continuationSeparator" w:id="0">
    <w:p w:rsidR="008255EE" w:rsidRDefault="008255E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EE" w:rsidRDefault="008255EE" w:rsidP="00CB49DE">
      <w:r>
        <w:separator/>
      </w:r>
    </w:p>
  </w:footnote>
  <w:footnote w:type="continuationSeparator" w:id="0">
    <w:p w:rsidR="008255EE" w:rsidRDefault="008255E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3455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E46E9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C216D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01DAD"/>
    <w:multiLevelType w:val="hybridMultilevel"/>
    <w:tmpl w:val="5934735C"/>
    <w:lvl w:ilvl="0" w:tplc="0D38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2562C7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0F6304"/>
    <w:rsid w:val="0011797B"/>
    <w:rsid w:val="00136DB2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62D4F"/>
    <w:rsid w:val="002B70F2"/>
    <w:rsid w:val="002D57BC"/>
    <w:rsid w:val="00350AF1"/>
    <w:rsid w:val="00376668"/>
    <w:rsid w:val="003C209C"/>
    <w:rsid w:val="003E29C0"/>
    <w:rsid w:val="004074BC"/>
    <w:rsid w:val="00410549"/>
    <w:rsid w:val="00412FD9"/>
    <w:rsid w:val="00444F8F"/>
    <w:rsid w:val="004852A3"/>
    <w:rsid w:val="00490ED1"/>
    <w:rsid w:val="0049249D"/>
    <w:rsid w:val="004956E1"/>
    <w:rsid w:val="004A5A88"/>
    <w:rsid w:val="004B2D6E"/>
    <w:rsid w:val="004F404F"/>
    <w:rsid w:val="00516428"/>
    <w:rsid w:val="00575331"/>
    <w:rsid w:val="00576D83"/>
    <w:rsid w:val="005A6CF5"/>
    <w:rsid w:val="005C31F7"/>
    <w:rsid w:val="005F3A88"/>
    <w:rsid w:val="00616DBF"/>
    <w:rsid w:val="0066296A"/>
    <w:rsid w:val="0067025C"/>
    <w:rsid w:val="0067107C"/>
    <w:rsid w:val="00693BE1"/>
    <w:rsid w:val="006E49C5"/>
    <w:rsid w:val="007207AC"/>
    <w:rsid w:val="00727BBC"/>
    <w:rsid w:val="00727C3D"/>
    <w:rsid w:val="00731E4C"/>
    <w:rsid w:val="00743A30"/>
    <w:rsid w:val="00744D49"/>
    <w:rsid w:val="00763769"/>
    <w:rsid w:val="007A21AF"/>
    <w:rsid w:val="007A6021"/>
    <w:rsid w:val="007B5245"/>
    <w:rsid w:val="007C16A0"/>
    <w:rsid w:val="00803518"/>
    <w:rsid w:val="008121B0"/>
    <w:rsid w:val="008255EE"/>
    <w:rsid w:val="00854720"/>
    <w:rsid w:val="00861331"/>
    <w:rsid w:val="00863C48"/>
    <w:rsid w:val="00876889"/>
    <w:rsid w:val="00895DCD"/>
    <w:rsid w:val="008A3D61"/>
    <w:rsid w:val="00917FD6"/>
    <w:rsid w:val="00920D75"/>
    <w:rsid w:val="009516FB"/>
    <w:rsid w:val="00952389"/>
    <w:rsid w:val="0096572D"/>
    <w:rsid w:val="009A0D41"/>
    <w:rsid w:val="009A69E6"/>
    <w:rsid w:val="009B1970"/>
    <w:rsid w:val="00A11CD5"/>
    <w:rsid w:val="00A32DF0"/>
    <w:rsid w:val="00A54244"/>
    <w:rsid w:val="00AC2CDB"/>
    <w:rsid w:val="00AC6849"/>
    <w:rsid w:val="00B00B76"/>
    <w:rsid w:val="00B4417F"/>
    <w:rsid w:val="00BA71DB"/>
    <w:rsid w:val="00BB21F7"/>
    <w:rsid w:val="00BD3B4E"/>
    <w:rsid w:val="00BD67FF"/>
    <w:rsid w:val="00C00986"/>
    <w:rsid w:val="00C214E9"/>
    <w:rsid w:val="00C335A5"/>
    <w:rsid w:val="00C46731"/>
    <w:rsid w:val="00C819F3"/>
    <w:rsid w:val="00C9273B"/>
    <w:rsid w:val="00CA3475"/>
    <w:rsid w:val="00CB49DE"/>
    <w:rsid w:val="00CC1981"/>
    <w:rsid w:val="00CC513C"/>
    <w:rsid w:val="00CF0E76"/>
    <w:rsid w:val="00D051DA"/>
    <w:rsid w:val="00D271AE"/>
    <w:rsid w:val="00D4170A"/>
    <w:rsid w:val="00D53B57"/>
    <w:rsid w:val="00D678E9"/>
    <w:rsid w:val="00D77DC7"/>
    <w:rsid w:val="00D84883"/>
    <w:rsid w:val="00DE3455"/>
    <w:rsid w:val="00DE46E9"/>
    <w:rsid w:val="00DE7296"/>
    <w:rsid w:val="00DE766F"/>
    <w:rsid w:val="00E2208B"/>
    <w:rsid w:val="00E30C7E"/>
    <w:rsid w:val="00E7259F"/>
    <w:rsid w:val="00F0322F"/>
    <w:rsid w:val="00F051B6"/>
    <w:rsid w:val="00F31092"/>
    <w:rsid w:val="00F3500A"/>
    <w:rsid w:val="00F36525"/>
    <w:rsid w:val="00F52DB4"/>
    <w:rsid w:val="00F61596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32</cp:revision>
  <cp:lastPrinted>2018-08-30T02:22:00Z</cp:lastPrinted>
  <dcterms:created xsi:type="dcterms:W3CDTF">2018-07-30T02:06:00Z</dcterms:created>
  <dcterms:modified xsi:type="dcterms:W3CDTF">2020-06-30T03:51:00Z</dcterms:modified>
</cp:coreProperties>
</file>