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230963" w:rsidTr="00D70410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278"/>
      </w:tblGrid>
      <w:tr w:rsidR="00230963" w:rsidRPr="00496068" w:rsidTr="00A46E01">
        <w:tc>
          <w:tcPr>
            <w:tcW w:w="4253" w:type="dxa"/>
            <w:hideMark/>
          </w:tcPr>
          <w:p w:rsidR="00230963" w:rsidRPr="00496068" w:rsidRDefault="00405D33" w:rsidP="00405D33">
            <w:pPr>
              <w:ind w:left="-108"/>
              <w:jc w:val="both"/>
              <w:rPr>
                <w:sz w:val="28"/>
                <w:szCs w:val="28"/>
              </w:rPr>
            </w:pPr>
            <w:r w:rsidRPr="00405D33">
              <w:rPr>
                <w:sz w:val="28"/>
                <w:szCs w:val="28"/>
              </w:rPr>
              <w:t>О присвоении краевому автоно</w:t>
            </w:r>
            <w:r w:rsidRPr="00405D33">
              <w:rPr>
                <w:sz w:val="28"/>
                <w:szCs w:val="28"/>
              </w:rPr>
              <w:t>м</w:t>
            </w:r>
            <w:r w:rsidRPr="00405D33">
              <w:rPr>
                <w:sz w:val="28"/>
                <w:szCs w:val="28"/>
              </w:rPr>
              <w:t>ному учреждению «Госуда</w:t>
            </w:r>
            <w:r w:rsidRPr="00405D33">
              <w:rPr>
                <w:sz w:val="28"/>
                <w:szCs w:val="28"/>
              </w:rPr>
              <w:t>р</w:t>
            </w:r>
            <w:r w:rsidRPr="00405D33">
              <w:rPr>
                <w:sz w:val="28"/>
                <w:szCs w:val="28"/>
              </w:rPr>
              <w:t>ственный молодежный ансамбль песни и танца Алтая» имени Александра Федоровича Берез</w:t>
            </w:r>
            <w:r w:rsidRPr="00405D33">
              <w:rPr>
                <w:sz w:val="28"/>
                <w:szCs w:val="28"/>
              </w:rPr>
              <w:t>и</w:t>
            </w:r>
            <w:r w:rsidRPr="00405D33">
              <w:rPr>
                <w:sz w:val="28"/>
                <w:szCs w:val="28"/>
              </w:rPr>
              <w:t>кова</w:t>
            </w:r>
          </w:p>
        </w:tc>
        <w:tc>
          <w:tcPr>
            <w:tcW w:w="5278" w:type="dxa"/>
            <w:hideMark/>
          </w:tcPr>
          <w:p w:rsidR="00230963" w:rsidRPr="00496068" w:rsidRDefault="00230963">
            <w:pPr>
              <w:ind w:right="-82"/>
              <w:jc w:val="right"/>
              <w:rPr>
                <w:sz w:val="28"/>
                <w:szCs w:val="28"/>
              </w:rPr>
            </w:pPr>
            <w:r w:rsidRPr="00496068">
              <w:rPr>
                <w:sz w:val="28"/>
                <w:szCs w:val="28"/>
              </w:rPr>
              <w:t>Проект</w:t>
            </w:r>
          </w:p>
        </w:tc>
      </w:tr>
    </w:tbl>
    <w:p w:rsidR="00230963" w:rsidRPr="00496068" w:rsidRDefault="00230963" w:rsidP="00230963">
      <w:pPr>
        <w:rPr>
          <w:sz w:val="28"/>
          <w:szCs w:val="28"/>
        </w:rPr>
      </w:pPr>
    </w:p>
    <w:p w:rsidR="00230963" w:rsidRPr="00496068" w:rsidRDefault="00230963" w:rsidP="004613E5">
      <w:pPr>
        <w:ind w:firstLine="709"/>
        <w:jc w:val="both"/>
        <w:rPr>
          <w:sz w:val="28"/>
          <w:szCs w:val="28"/>
        </w:rPr>
      </w:pPr>
    </w:p>
    <w:p w:rsidR="00165BBF" w:rsidRPr="00496068" w:rsidRDefault="00165BBF" w:rsidP="004613E5">
      <w:pPr>
        <w:ind w:firstLine="709"/>
        <w:jc w:val="both"/>
        <w:rPr>
          <w:sz w:val="28"/>
          <w:szCs w:val="28"/>
        </w:rPr>
      </w:pPr>
      <w:r w:rsidRPr="00496068">
        <w:rPr>
          <w:sz w:val="28"/>
          <w:szCs w:val="28"/>
        </w:rPr>
        <w:t>В соответствии со стать</w:t>
      </w:r>
      <w:r w:rsidR="00813556" w:rsidRPr="00496068">
        <w:rPr>
          <w:sz w:val="28"/>
          <w:szCs w:val="28"/>
        </w:rPr>
        <w:t>ей</w:t>
      </w:r>
      <w:r w:rsidRPr="00496068">
        <w:rPr>
          <w:sz w:val="28"/>
          <w:szCs w:val="28"/>
        </w:rPr>
        <w:t xml:space="preserve"> 73 Устава (Основного Закона) Алтайского края Алтайское краевое Законодательное Собрание ПОСТАНОВЛЯЕТ:</w:t>
      </w:r>
    </w:p>
    <w:p w:rsidR="00165BBF" w:rsidRPr="00496068" w:rsidRDefault="00165BBF" w:rsidP="004613E5">
      <w:pPr>
        <w:ind w:firstLine="709"/>
        <w:jc w:val="both"/>
        <w:rPr>
          <w:sz w:val="28"/>
          <w:szCs w:val="28"/>
        </w:rPr>
      </w:pPr>
    </w:p>
    <w:p w:rsidR="006A616F" w:rsidRPr="00496068" w:rsidRDefault="006A616F" w:rsidP="006A616F">
      <w:pPr>
        <w:ind w:firstLine="709"/>
        <w:jc w:val="both"/>
        <w:rPr>
          <w:sz w:val="28"/>
          <w:szCs w:val="28"/>
        </w:rPr>
      </w:pPr>
      <w:r w:rsidRPr="00496068">
        <w:rPr>
          <w:sz w:val="28"/>
          <w:szCs w:val="28"/>
        </w:rPr>
        <w:t>1. </w:t>
      </w:r>
      <w:r w:rsidR="00405D33" w:rsidRPr="00405D33">
        <w:rPr>
          <w:sz w:val="28"/>
          <w:szCs w:val="28"/>
        </w:rPr>
        <w:t>Присвоить краевому автономному учреждению «Государственный м</w:t>
      </w:r>
      <w:r w:rsidR="00405D33" w:rsidRPr="00405D33">
        <w:rPr>
          <w:sz w:val="28"/>
          <w:szCs w:val="28"/>
        </w:rPr>
        <w:t>о</w:t>
      </w:r>
      <w:r w:rsidR="00405D33" w:rsidRPr="00405D33">
        <w:rPr>
          <w:sz w:val="28"/>
          <w:szCs w:val="28"/>
        </w:rPr>
        <w:t>лодежный ансамбл</w:t>
      </w:r>
      <w:bookmarkStart w:id="0" w:name="_GoBack"/>
      <w:bookmarkEnd w:id="0"/>
      <w:r w:rsidR="00405D33" w:rsidRPr="00405D33">
        <w:rPr>
          <w:sz w:val="28"/>
          <w:szCs w:val="28"/>
        </w:rPr>
        <w:t>ь песни и танца Алтая» имя Александра Федоровича Берез</w:t>
      </w:r>
      <w:r w:rsidR="00405D33" w:rsidRPr="00405D33">
        <w:rPr>
          <w:sz w:val="28"/>
          <w:szCs w:val="28"/>
        </w:rPr>
        <w:t>и</w:t>
      </w:r>
      <w:r w:rsidR="00405D33" w:rsidRPr="00405D33">
        <w:rPr>
          <w:sz w:val="28"/>
          <w:szCs w:val="28"/>
        </w:rPr>
        <w:t>кова и в дальнейшем именовать краевое автономное учреждение «Госуда</w:t>
      </w:r>
      <w:r w:rsidR="00405D33" w:rsidRPr="00405D33">
        <w:rPr>
          <w:sz w:val="28"/>
          <w:szCs w:val="28"/>
        </w:rPr>
        <w:t>р</w:t>
      </w:r>
      <w:r w:rsidR="00405D33" w:rsidRPr="00405D33">
        <w:rPr>
          <w:sz w:val="28"/>
          <w:szCs w:val="28"/>
        </w:rPr>
        <w:t>ственный молодежный ансамбль песни и танца Алтая им. А.Ф. Березикова»</w:t>
      </w:r>
      <w:r w:rsidRPr="00496068">
        <w:rPr>
          <w:sz w:val="28"/>
          <w:szCs w:val="28"/>
        </w:rPr>
        <w:t>.</w:t>
      </w:r>
    </w:p>
    <w:p w:rsidR="006A616F" w:rsidRPr="00496068" w:rsidRDefault="006A616F" w:rsidP="006A616F">
      <w:pPr>
        <w:ind w:firstLine="709"/>
        <w:jc w:val="both"/>
        <w:rPr>
          <w:sz w:val="28"/>
          <w:szCs w:val="28"/>
        </w:rPr>
      </w:pPr>
    </w:p>
    <w:p w:rsidR="006A616F" w:rsidRPr="00496068" w:rsidRDefault="006A616F" w:rsidP="006A616F">
      <w:pPr>
        <w:ind w:firstLine="709"/>
        <w:jc w:val="both"/>
        <w:rPr>
          <w:sz w:val="28"/>
          <w:szCs w:val="28"/>
        </w:rPr>
      </w:pPr>
      <w:r w:rsidRPr="00496068">
        <w:rPr>
          <w:sz w:val="28"/>
          <w:szCs w:val="28"/>
        </w:rPr>
        <w:t>2. Опубликовать настоящее постановление в газете «</w:t>
      </w:r>
      <w:proofErr w:type="gramStart"/>
      <w:r w:rsidRPr="00496068">
        <w:rPr>
          <w:sz w:val="28"/>
          <w:szCs w:val="28"/>
        </w:rPr>
        <w:t>Алтайская</w:t>
      </w:r>
      <w:proofErr w:type="gramEnd"/>
      <w:r w:rsidRPr="00496068">
        <w:rPr>
          <w:sz w:val="28"/>
          <w:szCs w:val="28"/>
        </w:rPr>
        <w:t xml:space="preserve"> правда».</w:t>
      </w:r>
    </w:p>
    <w:p w:rsidR="004167A5" w:rsidRPr="00496068" w:rsidRDefault="004167A5" w:rsidP="006A6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A69" w:rsidRPr="00496068" w:rsidRDefault="004F1A69" w:rsidP="006A6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A69" w:rsidRPr="00496068" w:rsidRDefault="004F1A69" w:rsidP="006A6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165BBF" w:rsidRPr="00496068" w:rsidTr="00496068">
        <w:trPr>
          <w:trHeight w:val="80"/>
        </w:trPr>
        <w:tc>
          <w:tcPr>
            <w:tcW w:w="4808" w:type="dxa"/>
            <w:shd w:val="clear" w:color="auto" w:fill="auto"/>
          </w:tcPr>
          <w:p w:rsidR="00165BBF" w:rsidRPr="00496068" w:rsidRDefault="00165BBF" w:rsidP="006145E6">
            <w:pPr>
              <w:jc w:val="both"/>
              <w:rPr>
                <w:sz w:val="28"/>
                <w:szCs w:val="28"/>
              </w:rPr>
            </w:pPr>
            <w:r w:rsidRPr="0049606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496068">
              <w:rPr>
                <w:sz w:val="28"/>
                <w:szCs w:val="28"/>
              </w:rPr>
              <w:t>Алтайского</w:t>
            </w:r>
            <w:proofErr w:type="gramEnd"/>
            <w:r w:rsidRPr="00496068">
              <w:rPr>
                <w:sz w:val="28"/>
                <w:szCs w:val="28"/>
              </w:rPr>
              <w:t xml:space="preserve"> краевого </w:t>
            </w:r>
          </w:p>
          <w:p w:rsidR="00165BBF" w:rsidRPr="00496068" w:rsidRDefault="00165BBF" w:rsidP="006145E6">
            <w:pPr>
              <w:jc w:val="both"/>
              <w:rPr>
                <w:sz w:val="28"/>
                <w:szCs w:val="28"/>
              </w:rPr>
            </w:pPr>
            <w:r w:rsidRPr="00496068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30" w:type="dxa"/>
            <w:shd w:val="clear" w:color="auto" w:fill="auto"/>
          </w:tcPr>
          <w:p w:rsidR="00165BBF" w:rsidRPr="00496068" w:rsidRDefault="00165BBF" w:rsidP="004613E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65BBF" w:rsidRPr="00496068" w:rsidRDefault="003205F2" w:rsidP="006145E6">
            <w:pPr>
              <w:ind w:firstLine="709"/>
              <w:jc w:val="right"/>
              <w:rPr>
                <w:sz w:val="28"/>
                <w:szCs w:val="28"/>
              </w:rPr>
            </w:pPr>
            <w:r w:rsidRPr="00496068">
              <w:rPr>
                <w:sz w:val="28"/>
                <w:szCs w:val="28"/>
              </w:rPr>
              <w:t xml:space="preserve">  </w:t>
            </w:r>
            <w:r w:rsidR="00165BBF" w:rsidRPr="00496068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A46E01" w:rsidRDefault="004C1DD0" w:rsidP="004167A5">
      <w:pPr>
        <w:ind w:firstLine="709"/>
        <w:jc w:val="both"/>
        <w:rPr>
          <w:sz w:val="27"/>
          <w:szCs w:val="27"/>
        </w:rPr>
      </w:pPr>
    </w:p>
    <w:sectPr w:rsidR="004C1DD0" w:rsidRPr="00A46E01" w:rsidSect="003205F2">
      <w:pgSz w:w="11906" w:h="16838"/>
      <w:pgMar w:top="567" w:right="624" w:bottom="992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BB" w:rsidRDefault="002B6EBB" w:rsidP="00C05DE8">
      <w:r>
        <w:separator/>
      </w:r>
    </w:p>
  </w:endnote>
  <w:endnote w:type="continuationSeparator" w:id="0">
    <w:p w:rsidR="002B6EBB" w:rsidRDefault="002B6EBB" w:rsidP="00C0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BB" w:rsidRDefault="002B6EBB" w:rsidP="00C05DE8">
      <w:r>
        <w:separator/>
      </w:r>
    </w:p>
  </w:footnote>
  <w:footnote w:type="continuationSeparator" w:id="0">
    <w:p w:rsidR="002B6EBB" w:rsidRDefault="002B6EBB" w:rsidP="00C0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63"/>
    <w:rsid w:val="00012C41"/>
    <w:rsid w:val="00015CEF"/>
    <w:rsid w:val="000528D8"/>
    <w:rsid w:val="00054BF6"/>
    <w:rsid w:val="000A112C"/>
    <w:rsid w:val="000F6647"/>
    <w:rsid w:val="00133646"/>
    <w:rsid w:val="0016001F"/>
    <w:rsid w:val="00161122"/>
    <w:rsid w:val="00165BBF"/>
    <w:rsid w:val="00183C6B"/>
    <w:rsid w:val="001D57EF"/>
    <w:rsid w:val="001E3CE3"/>
    <w:rsid w:val="00223867"/>
    <w:rsid w:val="00230963"/>
    <w:rsid w:val="00273D27"/>
    <w:rsid w:val="002761F1"/>
    <w:rsid w:val="00297767"/>
    <w:rsid w:val="002B6EBB"/>
    <w:rsid w:val="002D0C33"/>
    <w:rsid w:val="002E0072"/>
    <w:rsid w:val="00310E9B"/>
    <w:rsid w:val="00320551"/>
    <w:rsid w:val="003205F2"/>
    <w:rsid w:val="00320C59"/>
    <w:rsid w:val="00322592"/>
    <w:rsid w:val="003407B1"/>
    <w:rsid w:val="0034462A"/>
    <w:rsid w:val="00370429"/>
    <w:rsid w:val="003A3014"/>
    <w:rsid w:val="003A4196"/>
    <w:rsid w:val="003B5414"/>
    <w:rsid w:val="00405953"/>
    <w:rsid w:val="00405D33"/>
    <w:rsid w:val="004167A5"/>
    <w:rsid w:val="004613E5"/>
    <w:rsid w:val="004647CC"/>
    <w:rsid w:val="0049391D"/>
    <w:rsid w:val="00496068"/>
    <w:rsid w:val="004A69CF"/>
    <w:rsid w:val="004C1DD0"/>
    <w:rsid w:val="004F1A69"/>
    <w:rsid w:val="004F4816"/>
    <w:rsid w:val="00522595"/>
    <w:rsid w:val="00535F7C"/>
    <w:rsid w:val="00577823"/>
    <w:rsid w:val="00587EE2"/>
    <w:rsid w:val="005B591F"/>
    <w:rsid w:val="005C469A"/>
    <w:rsid w:val="005D5946"/>
    <w:rsid w:val="005D7D6B"/>
    <w:rsid w:val="00611C4A"/>
    <w:rsid w:val="006145E6"/>
    <w:rsid w:val="00650627"/>
    <w:rsid w:val="006516BF"/>
    <w:rsid w:val="0068265C"/>
    <w:rsid w:val="006904A5"/>
    <w:rsid w:val="006A616F"/>
    <w:rsid w:val="006C5B8E"/>
    <w:rsid w:val="006D4FB8"/>
    <w:rsid w:val="00736639"/>
    <w:rsid w:val="00771289"/>
    <w:rsid w:val="00795AA7"/>
    <w:rsid w:val="007A65CE"/>
    <w:rsid w:val="007A6799"/>
    <w:rsid w:val="00813556"/>
    <w:rsid w:val="00847B15"/>
    <w:rsid w:val="0086396B"/>
    <w:rsid w:val="00866A42"/>
    <w:rsid w:val="008A7F0B"/>
    <w:rsid w:val="008C7F81"/>
    <w:rsid w:val="008F2CE2"/>
    <w:rsid w:val="0090701A"/>
    <w:rsid w:val="009339C5"/>
    <w:rsid w:val="00936EA4"/>
    <w:rsid w:val="00941E7D"/>
    <w:rsid w:val="00951073"/>
    <w:rsid w:val="009817C2"/>
    <w:rsid w:val="00982B76"/>
    <w:rsid w:val="009A5175"/>
    <w:rsid w:val="009B4AA3"/>
    <w:rsid w:val="009B6268"/>
    <w:rsid w:val="009E2F76"/>
    <w:rsid w:val="009E6002"/>
    <w:rsid w:val="00A46E01"/>
    <w:rsid w:val="00A63401"/>
    <w:rsid w:val="00A72DB9"/>
    <w:rsid w:val="00A86EC7"/>
    <w:rsid w:val="00A91A24"/>
    <w:rsid w:val="00A91C5F"/>
    <w:rsid w:val="00AA2E09"/>
    <w:rsid w:val="00AA7DD9"/>
    <w:rsid w:val="00AC145B"/>
    <w:rsid w:val="00AF1F78"/>
    <w:rsid w:val="00B3040C"/>
    <w:rsid w:val="00B570A0"/>
    <w:rsid w:val="00B751BC"/>
    <w:rsid w:val="00C00036"/>
    <w:rsid w:val="00C05DE8"/>
    <w:rsid w:val="00C54061"/>
    <w:rsid w:val="00C62977"/>
    <w:rsid w:val="00CA6FFD"/>
    <w:rsid w:val="00CD2F4A"/>
    <w:rsid w:val="00D04D0E"/>
    <w:rsid w:val="00D42C8E"/>
    <w:rsid w:val="00D434EC"/>
    <w:rsid w:val="00D43C96"/>
    <w:rsid w:val="00D70410"/>
    <w:rsid w:val="00D719A4"/>
    <w:rsid w:val="00DD4F6A"/>
    <w:rsid w:val="00DD64FE"/>
    <w:rsid w:val="00E00725"/>
    <w:rsid w:val="00E42F3B"/>
    <w:rsid w:val="00E53EE0"/>
    <w:rsid w:val="00EA4FAB"/>
    <w:rsid w:val="00EC7AAF"/>
    <w:rsid w:val="00F02F9B"/>
    <w:rsid w:val="00F2462D"/>
    <w:rsid w:val="00F33429"/>
    <w:rsid w:val="00F534EC"/>
    <w:rsid w:val="00FC553D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613E5"/>
    <w:rPr>
      <w:color w:val="0000FF" w:themeColor="hyperlink"/>
      <w:u w:val="single"/>
    </w:rPr>
  </w:style>
  <w:style w:type="paragraph" w:customStyle="1" w:styleId="ConsPlusNormal">
    <w:name w:val="ConsPlusNormal"/>
    <w:rsid w:val="00DD4F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Emphasis"/>
    <w:qFormat/>
    <w:rsid w:val="006A616F"/>
    <w:rPr>
      <w:i/>
      <w:iCs/>
    </w:rPr>
  </w:style>
  <w:style w:type="paragraph" w:styleId="af2">
    <w:name w:val="List Paragraph"/>
    <w:basedOn w:val="a"/>
    <w:uiPriority w:val="34"/>
    <w:qFormat/>
    <w:rsid w:val="006A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613E5"/>
    <w:rPr>
      <w:color w:val="0000FF" w:themeColor="hyperlink"/>
      <w:u w:val="single"/>
    </w:rPr>
  </w:style>
  <w:style w:type="paragraph" w:customStyle="1" w:styleId="ConsPlusNormal">
    <w:name w:val="ConsPlusNormal"/>
    <w:rsid w:val="00DD4F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Emphasis"/>
    <w:qFormat/>
    <w:rsid w:val="006A616F"/>
    <w:rPr>
      <w:i/>
      <w:iCs/>
    </w:rPr>
  </w:style>
  <w:style w:type="paragraph" w:styleId="af2">
    <w:name w:val="List Paragraph"/>
    <w:basedOn w:val="a"/>
    <w:uiPriority w:val="34"/>
    <w:qFormat/>
    <w:rsid w:val="006A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7968-9412-44C1-B22D-72D79701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Пользователь Windows</cp:lastModifiedBy>
  <cp:revision>4</cp:revision>
  <cp:lastPrinted>2020-08-06T09:17:00Z</cp:lastPrinted>
  <dcterms:created xsi:type="dcterms:W3CDTF">2020-11-10T03:19:00Z</dcterms:created>
  <dcterms:modified xsi:type="dcterms:W3CDTF">2020-11-10T03:31:00Z</dcterms:modified>
</cp:coreProperties>
</file>