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7" w:rsidRPr="00FA7621" w:rsidRDefault="00227A47" w:rsidP="00D7378E">
      <w:pPr>
        <w:tabs>
          <w:tab w:val="left" w:pos="993"/>
        </w:tabs>
        <w:spacing w:after="0" w:line="240" w:lineRule="auto"/>
        <w:ind w:firstLine="709"/>
        <w:jc w:val="right"/>
        <w:rPr>
          <w:sz w:val="27"/>
          <w:szCs w:val="27"/>
        </w:rPr>
      </w:pPr>
      <w:r w:rsidRPr="00FA7621">
        <w:rPr>
          <w:sz w:val="27"/>
          <w:szCs w:val="27"/>
        </w:rPr>
        <w:t>Проект</w:t>
      </w:r>
    </w:p>
    <w:p w:rsidR="00227A47" w:rsidRPr="00FA7621" w:rsidRDefault="00227A47" w:rsidP="00D7378E">
      <w:pPr>
        <w:tabs>
          <w:tab w:val="left" w:pos="0"/>
        </w:tabs>
        <w:spacing w:after="0" w:line="228" w:lineRule="auto"/>
        <w:jc w:val="center"/>
        <w:rPr>
          <w:sz w:val="27"/>
          <w:szCs w:val="27"/>
        </w:rPr>
      </w:pPr>
      <w:r w:rsidRPr="00FA7621">
        <w:rPr>
          <w:sz w:val="27"/>
          <w:szCs w:val="27"/>
        </w:rPr>
        <w:t>ЗАКОН</w:t>
      </w:r>
    </w:p>
    <w:p w:rsidR="00227A47" w:rsidRPr="00FA7621" w:rsidRDefault="00227A47" w:rsidP="00D7378E">
      <w:pPr>
        <w:tabs>
          <w:tab w:val="left" w:pos="0"/>
        </w:tabs>
        <w:spacing w:after="0" w:line="228" w:lineRule="auto"/>
        <w:jc w:val="center"/>
        <w:rPr>
          <w:sz w:val="27"/>
          <w:szCs w:val="27"/>
        </w:rPr>
      </w:pPr>
      <w:r w:rsidRPr="00FA7621">
        <w:rPr>
          <w:sz w:val="27"/>
          <w:szCs w:val="27"/>
        </w:rPr>
        <w:t>Алтайского края</w:t>
      </w:r>
    </w:p>
    <w:p w:rsidR="00B657E3" w:rsidRPr="00FA7621" w:rsidRDefault="00B657E3" w:rsidP="00D7378E">
      <w:pPr>
        <w:tabs>
          <w:tab w:val="left" w:pos="0"/>
        </w:tabs>
        <w:spacing w:after="0" w:line="228" w:lineRule="auto"/>
        <w:jc w:val="center"/>
        <w:rPr>
          <w:b/>
          <w:sz w:val="27"/>
          <w:szCs w:val="27"/>
        </w:rPr>
      </w:pPr>
    </w:p>
    <w:p w:rsidR="00B06633" w:rsidRDefault="00227A47" w:rsidP="00FB2CE8">
      <w:pPr>
        <w:pStyle w:val="ConsPlusTitle"/>
        <w:spacing w:line="228" w:lineRule="auto"/>
        <w:ind w:left="709" w:right="709"/>
        <w:jc w:val="center"/>
        <w:rPr>
          <w:sz w:val="27"/>
          <w:szCs w:val="27"/>
        </w:rPr>
      </w:pPr>
      <w:r w:rsidRPr="00FA7621">
        <w:rPr>
          <w:sz w:val="27"/>
          <w:szCs w:val="27"/>
        </w:rPr>
        <w:t xml:space="preserve">О внесении изменений </w:t>
      </w:r>
      <w:r w:rsidR="000610AA" w:rsidRPr="00FA7621">
        <w:rPr>
          <w:sz w:val="27"/>
          <w:szCs w:val="27"/>
        </w:rPr>
        <w:t xml:space="preserve">в </w:t>
      </w:r>
      <w:r w:rsidR="009315DF" w:rsidRPr="00FA7621">
        <w:rPr>
          <w:sz w:val="27"/>
          <w:szCs w:val="27"/>
        </w:rPr>
        <w:t>стать</w:t>
      </w:r>
      <w:r w:rsidR="00D64D65" w:rsidRPr="00FA7621">
        <w:rPr>
          <w:sz w:val="27"/>
          <w:szCs w:val="27"/>
        </w:rPr>
        <w:t>и 2 и</w:t>
      </w:r>
      <w:r w:rsidR="009315DF" w:rsidRPr="00FA7621">
        <w:rPr>
          <w:sz w:val="27"/>
          <w:szCs w:val="27"/>
        </w:rPr>
        <w:t xml:space="preserve"> </w:t>
      </w:r>
      <w:r w:rsidR="002E7683" w:rsidRPr="00FA7621">
        <w:rPr>
          <w:sz w:val="27"/>
          <w:szCs w:val="27"/>
        </w:rPr>
        <w:t>7</w:t>
      </w:r>
      <w:r w:rsidR="009315DF" w:rsidRPr="00FA7621">
        <w:rPr>
          <w:sz w:val="27"/>
          <w:szCs w:val="27"/>
        </w:rPr>
        <w:t xml:space="preserve"> </w:t>
      </w:r>
      <w:r w:rsidR="000610AA" w:rsidRPr="00FA7621">
        <w:rPr>
          <w:sz w:val="27"/>
          <w:szCs w:val="27"/>
        </w:rPr>
        <w:t>закон</w:t>
      </w:r>
      <w:r w:rsidR="009315DF" w:rsidRPr="00FA7621">
        <w:rPr>
          <w:sz w:val="27"/>
          <w:szCs w:val="27"/>
        </w:rPr>
        <w:t>а</w:t>
      </w:r>
      <w:r w:rsidR="000610AA" w:rsidRPr="00FA7621">
        <w:rPr>
          <w:sz w:val="27"/>
          <w:szCs w:val="27"/>
        </w:rPr>
        <w:t xml:space="preserve"> Алтайского края </w:t>
      </w:r>
      <w:r w:rsidR="009D63C0" w:rsidRPr="00FA7621">
        <w:rPr>
          <w:sz w:val="27"/>
          <w:szCs w:val="27"/>
        </w:rPr>
        <w:br/>
      </w:r>
      <w:r w:rsidR="006B0025" w:rsidRPr="00FA7621">
        <w:rPr>
          <w:sz w:val="27"/>
          <w:szCs w:val="27"/>
        </w:rPr>
        <w:t>«</w:t>
      </w:r>
      <w:r w:rsidR="001A6197" w:rsidRPr="00FA7621">
        <w:rPr>
          <w:sz w:val="27"/>
          <w:szCs w:val="27"/>
        </w:rPr>
        <w:t>О государственной поддержке инновационной деятельности в Алтайском крае</w:t>
      </w:r>
      <w:r w:rsidR="006B0025" w:rsidRPr="00FA7621">
        <w:rPr>
          <w:b w:val="0"/>
          <w:sz w:val="27"/>
          <w:szCs w:val="27"/>
        </w:rPr>
        <w:t>»</w:t>
      </w:r>
      <w:r w:rsidR="001E095E" w:rsidRPr="00FA7621">
        <w:rPr>
          <w:b w:val="0"/>
          <w:sz w:val="27"/>
          <w:szCs w:val="27"/>
        </w:rPr>
        <w:t xml:space="preserve"> </w:t>
      </w:r>
      <w:r w:rsidR="001E095E" w:rsidRPr="00FA7621">
        <w:rPr>
          <w:sz w:val="27"/>
          <w:szCs w:val="27"/>
        </w:rPr>
        <w:t>и стать</w:t>
      </w:r>
      <w:r w:rsidR="00322DE8" w:rsidRPr="00FA7621">
        <w:rPr>
          <w:sz w:val="27"/>
          <w:szCs w:val="27"/>
        </w:rPr>
        <w:t>ю</w:t>
      </w:r>
      <w:r w:rsidR="001E095E" w:rsidRPr="00FA7621">
        <w:rPr>
          <w:sz w:val="27"/>
          <w:szCs w:val="27"/>
        </w:rPr>
        <w:t xml:space="preserve"> 14 закона Алтайского края</w:t>
      </w:r>
      <w:r w:rsidR="00FD208F" w:rsidRPr="00FA7621">
        <w:rPr>
          <w:sz w:val="27"/>
          <w:szCs w:val="27"/>
        </w:rPr>
        <w:t xml:space="preserve"> </w:t>
      </w:r>
    </w:p>
    <w:p w:rsidR="00227A47" w:rsidRPr="00FA7621" w:rsidRDefault="001E095E" w:rsidP="00FB2CE8">
      <w:pPr>
        <w:pStyle w:val="ConsPlusTitle"/>
        <w:spacing w:line="228" w:lineRule="auto"/>
        <w:ind w:left="709" w:right="709"/>
        <w:jc w:val="center"/>
        <w:rPr>
          <w:sz w:val="27"/>
          <w:szCs w:val="27"/>
        </w:rPr>
      </w:pPr>
      <w:r w:rsidRPr="00FA7621">
        <w:rPr>
          <w:sz w:val="27"/>
          <w:szCs w:val="27"/>
        </w:rPr>
        <w:t>«Об инвестиционной деятельности в Алтайском крае</w:t>
      </w:r>
      <w:r w:rsidR="009D63C0" w:rsidRPr="00FA7621">
        <w:rPr>
          <w:sz w:val="27"/>
          <w:szCs w:val="27"/>
        </w:rPr>
        <w:t>»</w:t>
      </w:r>
    </w:p>
    <w:p w:rsidR="000610AA" w:rsidRPr="00FA7621" w:rsidRDefault="000610AA" w:rsidP="00D7378E">
      <w:pPr>
        <w:tabs>
          <w:tab w:val="left" w:pos="993"/>
        </w:tabs>
        <w:spacing w:after="0" w:line="228" w:lineRule="auto"/>
        <w:rPr>
          <w:sz w:val="27"/>
          <w:szCs w:val="27"/>
        </w:rPr>
      </w:pPr>
    </w:p>
    <w:p w:rsidR="00E64EEA" w:rsidRPr="00FA7621" w:rsidRDefault="00E64EEA" w:rsidP="00D7378E">
      <w:pPr>
        <w:tabs>
          <w:tab w:val="left" w:pos="993"/>
        </w:tabs>
        <w:spacing w:after="0" w:line="228" w:lineRule="auto"/>
        <w:rPr>
          <w:sz w:val="27"/>
          <w:szCs w:val="27"/>
        </w:rPr>
      </w:pPr>
    </w:p>
    <w:p w:rsidR="0037366A" w:rsidRPr="00FA7621" w:rsidRDefault="0037366A" w:rsidP="00CA25CF">
      <w:pPr>
        <w:tabs>
          <w:tab w:val="left" w:pos="993"/>
        </w:tabs>
        <w:spacing w:after="0" w:line="240" w:lineRule="auto"/>
        <w:ind w:firstLine="709"/>
        <w:rPr>
          <w:b/>
          <w:sz w:val="27"/>
          <w:szCs w:val="27"/>
        </w:rPr>
      </w:pPr>
      <w:r w:rsidRPr="00FA7621">
        <w:rPr>
          <w:b/>
          <w:sz w:val="27"/>
          <w:szCs w:val="27"/>
        </w:rPr>
        <w:t>Статья 1</w:t>
      </w:r>
    </w:p>
    <w:p w:rsidR="00227A47" w:rsidRPr="00FA7621" w:rsidRDefault="00227A47" w:rsidP="00CA25CF">
      <w:pPr>
        <w:tabs>
          <w:tab w:val="left" w:pos="993"/>
        </w:tabs>
        <w:spacing w:after="0" w:line="240" w:lineRule="auto"/>
        <w:ind w:firstLine="709"/>
        <w:rPr>
          <w:sz w:val="27"/>
          <w:szCs w:val="27"/>
        </w:rPr>
      </w:pPr>
    </w:p>
    <w:p w:rsidR="008800AB" w:rsidRPr="00FA7621" w:rsidRDefault="00D84E52" w:rsidP="00CA25CF">
      <w:pPr>
        <w:tabs>
          <w:tab w:val="left" w:pos="993"/>
        </w:tabs>
        <w:spacing w:after="0" w:line="240" w:lineRule="auto"/>
        <w:ind w:firstLine="709"/>
        <w:rPr>
          <w:rFonts w:cs="Times New Roman"/>
          <w:sz w:val="27"/>
          <w:szCs w:val="27"/>
        </w:rPr>
      </w:pPr>
      <w:r w:rsidRPr="00FA7621">
        <w:rPr>
          <w:sz w:val="27"/>
          <w:szCs w:val="27"/>
        </w:rPr>
        <w:t xml:space="preserve">Внести </w:t>
      </w:r>
      <w:r w:rsidR="008800AB" w:rsidRPr="00FA7621">
        <w:rPr>
          <w:sz w:val="27"/>
          <w:szCs w:val="27"/>
        </w:rPr>
        <w:t xml:space="preserve">в </w:t>
      </w:r>
      <w:r w:rsidRPr="00FA7621">
        <w:rPr>
          <w:rFonts w:cs="Times New Roman"/>
          <w:sz w:val="27"/>
          <w:szCs w:val="27"/>
        </w:rPr>
        <w:t>закон Алтайского края от</w:t>
      </w:r>
      <w:r w:rsidR="002434F1" w:rsidRPr="00FA7621">
        <w:rPr>
          <w:rFonts w:cs="Times New Roman"/>
          <w:sz w:val="27"/>
          <w:szCs w:val="27"/>
        </w:rPr>
        <w:t xml:space="preserve"> </w:t>
      </w:r>
      <w:r w:rsidRPr="00FA7621">
        <w:rPr>
          <w:rFonts w:cs="Times New Roman"/>
          <w:sz w:val="27"/>
          <w:szCs w:val="27"/>
        </w:rPr>
        <w:t>4</w:t>
      </w:r>
      <w:r w:rsidR="002434F1" w:rsidRPr="00FA7621">
        <w:rPr>
          <w:rFonts w:cs="Times New Roman"/>
          <w:sz w:val="27"/>
          <w:szCs w:val="27"/>
        </w:rPr>
        <w:t xml:space="preserve"> сентября </w:t>
      </w:r>
      <w:r w:rsidRPr="00FA7621">
        <w:rPr>
          <w:rFonts w:cs="Times New Roman"/>
          <w:sz w:val="27"/>
          <w:szCs w:val="27"/>
        </w:rPr>
        <w:t>2013</w:t>
      </w:r>
      <w:r w:rsidR="002434F1" w:rsidRPr="00FA7621">
        <w:rPr>
          <w:rFonts w:cs="Times New Roman"/>
          <w:sz w:val="27"/>
          <w:szCs w:val="27"/>
        </w:rPr>
        <w:t xml:space="preserve"> года </w:t>
      </w:r>
      <w:r w:rsidRPr="00FA7621">
        <w:rPr>
          <w:rFonts w:cs="Times New Roman"/>
          <w:sz w:val="27"/>
          <w:szCs w:val="27"/>
        </w:rPr>
        <w:t>№ 46-ЗС</w:t>
      </w:r>
      <w:r w:rsidR="009D63C0" w:rsidRPr="00FA7621">
        <w:rPr>
          <w:rFonts w:cs="Times New Roman"/>
          <w:sz w:val="27"/>
          <w:szCs w:val="27"/>
        </w:rPr>
        <w:br/>
      </w:r>
      <w:r w:rsidRPr="00FA7621">
        <w:rPr>
          <w:rFonts w:cs="Times New Roman"/>
          <w:sz w:val="27"/>
          <w:szCs w:val="27"/>
        </w:rPr>
        <w:t xml:space="preserve">«О государственной поддержке инновационной деятельности в Алтайском крае» </w:t>
      </w:r>
      <w:r w:rsidR="00DD2632" w:rsidRPr="00FA7621">
        <w:rPr>
          <w:rFonts w:cs="Times New Roman"/>
          <w:sz w:val="27"/>
          <w:szCs w:val="27"/>
        </w:rPr>
        <w:t>(Сборник законодательства Алтайского края, 2013, № 209</w:t>
      </w:r>
      <w:r w:rsidR="00703880" w:rsidRPr="00FA7621">
        <w:rPr>
          <w:rFonts w:cs="Times New Roman"/>
          <w:sz w:val="27"/>
          <w:szCs w:val="27"/>
        </w:rPr>
        <w:t xml:space="preserve">, часть </w:t>
      </w:r>
      <w:r w:rsidR="00703880" w:rsidRPr="00FA7621">
        <w:rPr>
          <w:rFonts w:cs="Times New Roman"/>
          <w:sz w:val="27"/>
          <w:szCs w:val="27"/>
          <w:lang w:val="en-US"/>
        </w:rPr>
        <w:t>I</w:t>
      </w:r>
      <w:r w:rsidR="00703880" w:rsidRPr="00FA7621">
        <w:rPr>
          <w:rFonts w:cs="Times New Roman"/>
          <w:sz w:val="27"/>
          <w:szCs w:val="27"/>
        </w:rPr>
        <w:t>;</w:t>
      </w:r>
      <w:r w:rsidR="00DD2632" w:rsidRPr="00FA7621">
        <w:rPr>
          <w:rFonts w:cs="Times New Roman"/>
          <w:sz w:val="27"/>
          <w:szCs w:val="27"/>
        </w:rPr>
        <w:t xml:space="preserve"> Официальный интернет-портал правовой информации (www.pravo.gov.ru), 6</w:t>
      </w:r>
      <w:r w:rsidR="00A15453" w:rsidRPr="00FA7621">
        <w:rPr>
          <w:rFonts w:cs="Times New Roman"/>
          <w:sz w:val="27"/>
          <w:szCs w:val="27"/>
        </w:rPr>
        <w:t> </w:t>
      </w:r>
      <w:r w:rsidR="008C5F8B" w:rsidRPr="00FA7621">
        <w:rPr>
          <w:rFonts w:cs="Times New Roman"/>
          <w:sz w:val="27"/>
          <w:szCs w:val="27"/>
        </w:rPr>
        <w:t xml:space="preserve">марта </w:t>
      </w:r>
      <w:r w:rsidR="00DD2632" w:rsidRPr="00FA7621">
        <w:rPr>
          <w:rFonts w:cs="Times New Roman"/>
          <w:sz w:val="27"/>
          <w:szCs w:val="27"/>
        </w:rPr>
        <w:t>2017</w:t>
      </w:r>
      <w:r w:rsidR="008C5F8B" w:rsidRPr="00FA7621">
        <w:rPr>
          <w:rFonts w:cs="Times New Roman"/>
          <w:sz w:val="27"/>
          <w:szCs w:val="27"/>
        </w:rPr>
        <w:t xml:space="preserve"> года</w:t>
      </w:r>
      <w:r w:rsidR="00DD2632" w:rsidRPr="00FA7621">
        <w:rPr>
          <w:rFonts w:cs="Times New Roman"/>
          <w:sz w:val="27"/>
          <w:szCs w:val="27"/>
        </w:rPr>
        <w:t>,</w:t>
      </w:r>
      <w:r w:rsidR="00CE1B46" w:rsidRPr="00FA7621">
        <w:rPr>
          <w:rFonts w:cs="Times New Roman"/>
          <w:sz w:val="27"/>
          <w:szCs w:val="27"/>
        </w:rPr>
        <w:t xml:space="preserve"> </w:t>
      </w:r>
      <w:r w:rsidR="00DD2632" w:rsidRPr="00FA7621">
        <w:rPr>
          <w:rFonts w:cs="Times New Roman"/>
          <w:sz w:val="27"/>
          <w:szCs w:val="27"/>
        </w:rPr>
        <w:t>9</w:t>
      </w:r>
      <w:r w:rsidR="00FD208F" w:rsidRPr="00FA7621">
        <w:rPr>
          <w:rFonts w:cs="Times New Roman"/>
          <w:sz w:val="27"/>
          <w:szCs w:val="27"/>
        </w:rPr>
        <w:t> </w:t>
      </w:r>
      <w:r w:rsidR="008C5F8B" w:rsidRPr="00FA7621">
        <w:rPr>
          <w:rFonts w:cs="Times New Roman"/>
          <w:sz w:val="27"/>
          <w:szCs w:val="27"/>
        </w:rPr>
        <w:t xml:space="preserve">июля </w:t>
      </w:r>
      <w:r w:rsidR="00DD2632" w:rsidRPr="00FA7621">
        <w:rPr>
          <w:rFonts w:cs="Times New Roman"/>
          <w:sz w:val="27"/>
          <w:szCs w:val="27"/>
        </w:rPr>
        <w:t>2018</w:t>
      </w:r>
      <w:r w:rsidR="008C5F8B" w:rsidRPr="00FA7621">
        <w:rPr>
          <w:rFonts w:cs="Times New Roman"/>
          <w:sz w:val="27"/>
          <w:szCs w:val="27"/>
        </w:rPr>
        <w:t xml:space="preserve"> года</w:t>
      </w:r>
      <w:r w:rsidR="00DD2632" w:rsidRPr="00FA7621">
        <w:rPr>
          <w:rFonts w:cs="Times New Roman"/>
          <w:sz w:val="27"/>
          <w:szCs w:val="27"/>
        </w:rPr>
        <w:t>, 5</w:t>
      </w:r>
      <w:r w:rsidR="008C5F8B" w:rsidRPr="00FA7621">
        <w:rPr>
          <w:rFonts w:cs="Times New Roman"/>
          <w:sz w:val="27"/>
          <w:szCs w:val="27"/>
        </w:rPr>
        <w:t xml:space="preserve"> июня </w:t>
      </w:r>
      <w:r w:rsidR="00DD2632" w:rsidRPr="00FA7621">
        <w:rPr>
          <w:rFonts w:cs="Times New Roman"/>
          <w:sz w:val="27"/>
          <w:szCs w:val="27"/>
        </w:rPr>
        <w:t>2019</w:t>
      </w:r>
      <w:r w:rsidR="008C5F8B" w:rsidRPr="00FA7621">
        <w:rPr>
          <w:rFonts w:cs="Times New Roman"/>
          <w:sz w:val="27"/>
          <w:szCs w:val="27"/>
        </w:rPr>
        <w:t xml:space="preserve"> года</w:t>
      </w:r>
      <w:r w:rsidR="00DD2632" w:rsidRPr="00FA7621">
        <w:rPr>
          <w:rFonts w:cs="Times New Roman"/>
          <w:sz w:val="27"/>
          <w:szCs w:val="27"/>
        </w:rPr>
        <w:t>)</w:t>
      </w:r>
      <w:r w:rsidRPr="00FA7621">
        <w:rPr>
          <w:rFonts w:cs="Times New Roman"/>
          <w:sz w:val="27"/>
          <w:szCs w:val="27"/>
        </w:rPr>
        <w:t xml:space="preserve"> </w:t>
      </w:r>
      <w:r w:rsidR="008800AB" w:rsidRPr="00FA7621">
        <w:rPr>
          <w:rFonts w:cs="Times New Roman"/>
          <w:sz w:val="27"/>
          <w:szCs w:val="27"/>
        </w:rPr>
        <w:t>следующие изменения:</w:t>
      </w:r>
    </w:p>
    <w:p w:rsidR="00626BFA" w:rsidRPr="00FA7621" w:rsidRDefault="00626BFA" w:rsidP="00CA25CF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cs="Times New Roman"/>
          <w:sz w:val="27"/>
          <w:szCs w:val="27"/>
        </w:rPr>
      </w:pPr>
      <w:r w:rsidRPr="00FA7621">
        <w:rPr>
          <w:rFonts w:cs="Times New Roman"/>
          <w:sz w:val="27"/>
          <w:szCs w:val="27"/>
        </w:rPr>
        <w:t xml:space="preserve">1) </w:t>
      </w:r>
      <w:r w:rsidR="00CA25CF" w:rsidRPr="00FA7621">
        <w:rPr>
          <w:rFonts w:cs="Times New Roman"/>
          <w:sz w:val="27"/>
          <w:szCs w:val="27"/>
        </w:rPr>
        <w:t>пункт 3 статьи 2 изложить в следующей редакции</w:t>
      </w:r>
      <w:r w:rsidRPr="00FA7621">
        <w:rPr>
          <w:rFonts w:cs="Times New Roman"/>
          <w:sz w:val="27"/>
          <w:szCs w:val="27"/>
        </w:rPr>
        <w:t xml:space="preserve">: </w:t>
      </w:r>
    </w:p>
    <w:p w:rsidR="00E74330" w:rsidRPr="00FA7621" w:rsidRDefault="00626BFA" w:rsidP="00E74330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7"/>
          <w:szCs w:val="27"/>
        </w:rPr>
      </w:pPr>
      <w:r w:rsidRPr="00FA7621">
        <w:rPr>
          <w:rFonts w:cs="Times New Roman"/>
          <w:sz w:val="27"/>
          <w:szCs w:val="27"/>
        </w:rPr>
        <w:t>«</w:t>
      </w:r>
      <w:r w:rsidR="00CA25CF" w:rsidRPr="00FA7621">
        <w:rPr>
          <w:rFonts w:cs="Times New Roman"/>
          <w:sz w:val="27"/>
          <w:szCs w:val="27"/>
        </w:rPr>
        <w:t>3</w:t>
      </w:r>
      <w:r w:rsidRPr="00FA7621">
        <w:rPr>
          <w:rFonts w:cs="Times New Roman"/>
          <w:sz w:val="27"/>
          <w:szCs w:val="27"/>
        </w:rPr>
        <w:t xml:space="preserve">) </w:t>
      </w:r>
      <w:r w:rsidR="00E74330" w:rsidRPr="00FA7621">
        <w:rPr>
          <w:rFonts w:cs="Times New Roman"/>
          <w:sz w:val="27"/>
          <w:szCs w:val="27"/>
        </w:rPr>
        <w:t>инновационный территориальный кластер (далее - кластер) – совокупность научных, об</w:t>
      </w:r>
      <w:r w:rsidR="00FA7621" w:rsidRPr="00FA7621">
        <w:rPr>
          <w:rFonts w:cs="Times New Roman"/>
          <w:sz w:val="27"/>
          <w:szCs w:val="27"/>
        </w:rPr>
        <w:t>разовательных и иных организаций, а также</w:t>
      </w:r>
      <w:r w:rsidR="00E74330" w:rsidRPr="00FA7621">
        <w:rPr>
          <w:rFonts w:cs="Times New Roman"/>
          <w:sz w:val="27"/>
          <w:szCs w:val="27"/>
        </w:rPr>
        <w:t xml:space="preserve"> других хозяйствующих субъектов, связанных отношениями территориальной близости и функционального взаимодействия в сфере производства и реализации инновационной продукции;»;</w:t>
      </w:r>
    </w:p>
    <w:p w:rsidR="00BB32F1" w:rsidRPr="00FA7621" w:rsidRDefault="00BB32F1" w:rsidP="00CA25CF">
      <w:pPr>
        <w:tabs>
          <w:tab w:val="left" w:pos="993"/>
        </w:tabs>
        <w:spacing w:after="0" w:line="240" w:lineRule="auto"/>
        <w:ind w:firstLine="709"/>
        <w:rPr>
          <w:rFonts w:cs="Times New Roman"/>
          <w:sz w:val="27"/>
          <w:szCs w:val="27"/>
        </w:rPr>
      </w:pPr>
    </w:p>
    <w:p w:rsidR="00D64D65" w:rsidRPr="00FA7621" w:rsidRDefault="00D64D65" w:rsidP="00CA25CF">
      <w:pPr>
        <w:tabs>
          <w:tab w:val="left" w:pos="993"/>
        </w:tabs>
        <w:spacing w:after="0" w:line="240" w:lineRule="auto"/>
        <w:ind w:firstLine="709"/>
        <w:rPr>
          <w:rFonts w:cs="Times New Roman"/>
          <w:sz w:val="27"/>
          <w:szCs w:val="27"/>
        </w:rPr>
      </w:pPr>
      <w:r w:rsidRPr="00FA7621">
        <w:rPr>
          <w:rFonts w:cs="Times New Roman"/>
          <w:sz w:val="27"/>
          <w:szCs w:val="27"/>
        </w:rPr>
        <w:t>2) в статье 7:</w:t>
      </w:r>
    </w:p>
    <w:p w:rsidR="00D64D65" w:rsidRPr="00FA7621" w:rsidRDefault="00D64D65" w:rsidP="00CA25CF">
      <w:pPr>
        <w:tabs>
          <w:tab w:val="left" w:pos="993"/>
        </w:tabs>
        <w:spacing w:after="0" w:line="240" w:lineRule="auto"/>
        <w:ind w:firstLine="709"/>
        <w:rPr>
          <w:sz w:val="27"/>
          <w:szCs w:val="27"/>
        </w:rPr>
      </w:pPr>
      <w:r w:rsidRPr="00FA7621">
        <w:rPr>
          <w:rFonts w:cs="Times New Roman"/>
          <w:sz w:val="27"/>
          <w:szCs w:val="27"/>
        </w:rPr>
        <w:t>а) пункт 9 части 2 п</w:t>
      </w:r>
      <w:r w:rsidRPr="00FA7621">
        <w:rPr>
          <w:sz w:val="27"/>
          <w:szCs w:val="27"/>
        </w:rPr>
        <w:t>ризнать утратившим силу;</w:t>
      </w:r>
    </w:p>
    <w:p w:rsidR="00D64D65" w:rsidRPr="00FA7621" w:rsidRDefault="00D64D65" w:rsidP="00CA25C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7"/>
          <w:szCs w:val="27"/>
        </w:rPr>
      </w:pPr>
      <w:r w:rsidRPr="00FA7621">
        <w:rPr>
          <w:rFonts w:cs="Times New Roman"/>
          <w:sz w:val="27"/>
          <w:szCs w:val="27"/>
        </w:rPr>
        <w:t>б) пункт 11 части 3 п</w:t>
      </w:r>
      <w:r w:rsidRPr="00FA7621">
        <w:rPr>
          <w:sz w:val="27"/>
          <w:szCs w:val="27"/>
        </w:rPr>
        <w:t>ризнать утратившим силу.</w:t>
      </w:r>
    </w:p>
    <w:p w:rsidR="00516C14" w:rsidRPr="00FA7621" w:rsidRDefault="00516C14" w:rsidP="00CA25CF">
      <w:pPr>
        <w:pStyle w:val="ConsPlusNormal"/>
        <w:ind w:firstLine="709"/>
        <w:jc w:val="both"/>
        <w:rPr>
          <w:sz w:val="27"/>
          <w:szCs w:val="27"/>
        </w:rPr>
      </w:pPr>
    </w:p>
    <w:p w:rsidR="002D43E5" w:rsidRPr="00FA7621" w:rsidRDefault="002D43E5" w:rsidP="00CA25CF">
      <w:pPr>
        <w:pStyle w:val="ConsPlusNormal"/>
        <w:ind w:firstLine="709"/>
        <w:jc w:val="both"/>
        <w:rPr>
          <w:b/>
          <w:sz w:val="27"/>
          <w:szCs w:val="27"/>
        </w:rPr>
      </w:pPr>
      <w:r w:rsidRPr="00FA7621">
        <w:rPr>
          <w:b/>
          <w:sz w:val="27"/>
          <w:szCs w:val="27"/>
        </w:rPr>
        <w:t>Статья 2</w:t>
      </w:r>
    </w:p>
    <w:p w:rsidR="002D43E5" w:rsidRPr="00FA7621" w:rsidRDefault="002D43E5" w:rsidP="00CA25CF">
      <w:pPr>
        <w:pStyle w:val="ConsPlusNormal"/>
        <w:ind w:firstLine="709"/>
        <w:jc w:val="both"/>
        <w:rPr>
          <w:sz w:val="27"/>
          <w:szCs w:val="27"/>
        </w:rPr>
      </w:pPr>
    </w:p>
    <w:p w:rsidR="002D43E5" w:rsidRPr="00FA7621" w:rsidRDefault="002D43E5" w:rsidP="00CA25CF">
      <w:pPr>
        <w:pStyle w:val="ConsPlusNormal"/>
        <w:ind w:firstLine="709"/>
        <w:jc w:val="both"/>
        <w:rPr>
          <w:b/>
          <w:sz w:val="27"/>
          <w:szCs w:val="27"/>
        </w:rPr>
      </w:pPr>
      <w:r w:rsidRPr="00FA7621">
        <w:rPr>
          <w:sz w:val="27"/>
          <w:szCs w:val="27"/>
        </w:rPr>
        <w:t>Внести в пункт 6 части 4 статьи 14 закона Алтайского края от 3</w:t>
      </w:r>
      <w:r w:rsidR="002434F1" w:rsidRPr="00FA7621">
        <w:rPr>
          <w:sz w:val="27"/>
          <w:szCs w:val="27"/>
        </w:rPr>
        <w:t xml:space="preserve"> апреля </w:t>
      </w:r>
      <w:r w:rsidRPr="00FA7621">
        <w:rPr>
          <w:sz w:val="27"/>
          <w:szCs w:val="27"/>
        </w:rPr>
        <w:t>2014</w:t>
      </w:r>
      <w:r w:rsidR="00D64D65" w:rsidRPr="00FA7621">
        <w:rPr>
          <w:sz w:val="27"/>
          <w:szCs w:val="27"/>
        </w:rPr>
        <w:t> </w:t>
      </w:r>
      <w:r w:rsidR="002434F1" w:rsidRPr="00FA7621">
        <w:rPr>
          <w:sz w:val="27"/>
          <w:szCs w:val="27"/>
        </w:rPr>
        <w:t xml:space="preserve">года </w:t>
      </w:r>
      <w:r w:rsidRPr="00FA7621">
        <w:rPr>
          <w:sz w:val="27"/>
          <w:szCs w:val="27"/>
        </w:rPr>
        <w:t>№</w:t>
      </w:r>
      <w:r w:rsidR="00602E6C" w:rsidRPr="00FA7621">
        <w:rPr>
          <w:sz w:val="27"/>
          <w:szCs w:val="27"/>
        </w:rPr>
        <w:t> </w:t>
      </w:r>
      <w:r w:rsidRPr="00FA7621">
        <w:rPr>
          <w:sz w:val="27"/>
          <w:szCs w:val="27"/>
        </w:rPr>
        <w:t>21-ЗС «Об инвестиционной деятельности в Алтайском крае</w:t>
      </w:r>
      <w:r w:rsidR="009D63C0" w:rsidRPr="00FA7621">
        <w:rPr>
          <w:sz w:val="27"/>
          <w:szCs w:val="27"/>
        </w:rPr>
        <w:t>»</w:t>
      </w:r>
      <w:r w:rsidRPr="00FA7621">
        <w:rPr>
          <w:sz w:val="27"/>
          <w:szCs w:val="27"/>
        </w:rPr>
        <w:t xml:space="preserve"> (Сборник законодательства Алтайского края, 2014, </w:t>
      </w:r>
      <w:r w:rsidR="000C4393" w:rsidRPr="00FA7621">
        <w:rPr>
          <w:sz w:val="27"/>
          <w:szCs w:val="27"/>
        </w:rPr>
        <w:t>№</w:t>
      </w:r>
      <w:r w:rsidRPr="00FA7621">
        <w:rPr>
          <w:sz w:val="27"/>
          <w:szCs w:val="27"/>
        </w:rPr>
        <w:t xml:space="preserve"> 216, часть I, </w:t>
      </w:r>
      <w:r w:rsidR="000C4393" w:rsidRPr="00FA7621">
        <w:rPr>
          <w:sz w:val="27"/>
          <w:szCs w:val="27"/>
        </w:rPr>
        <w:t>№</w:t>
      </w:r>
      <w:r w:rsidRPr="00FA7621">
        <w:rPr>
          <w:sz w:val="27"/>
          <w:szCs w:val="27"/>
        </w:rPr>
        <w:t xml:space="preserve"> 222, </w:t>
      </w:r>
      <w:r w:rsidR="00FD208F" w:rsidRPr="00FA7621">
        <w:rPr>
          <w:sz w:val="27"/>
          <w:szCs w:val="27"/>
        </w:rPr>
        <w:t>ч</w:t>
      </w:r>
      <w:r w:rsidRPr="00FA7621">
        <w:rPr>
          <w:sz w:val="27"/>
          <w:szCs w:val="27"/>
        </w:rPr>
        <w:t>асть</w:t>
      </w:r>
      <w:r w:rsidR="00D64D65" w:rsidRPr="00FA7621">
        <w:rPr>
          <w:sz w:val="27"/>
          <w:szCs w:val="27"/>
        </w:rPr>
        <w:t> </w:t>
      </w:r>
      <w:r w:rsidRPr="00FA7621">
        <w:rPr>
          <w:sz w:val="27"/>
          <w:szCs w:val="27"/>
        </w:rPr>
        <w:t>I; 2015, №</w:t>
      </w:r>
      <w:r w:rsidR="00FD208F" w:rsidRPr="00FA7621">
        <w:rPr>
          <w:sz w:val="27"/>
          <w:szCs w:val="27"/>
        </w:rPr>
        <w:t> </w:t>
      </w:r>
      <w:r w:rsidR="00602E6C" w:rsidRPr="00FA7621">
        <w:rPr>
          <w:sz w:val="27"/>
          <w:szCs w:val="27"/>
        </w:rPr>
        <w:t>235;</w:t>
      </w:r>
      <w:r w:rsidR="00225098" w:rsidRPr="00FA7621">
        <w:rPr>
          <w:sz w:val="27"/>
          <w:szCs w:val="27"/>
        </w:rPr>
        <w:t xml:space="preserve"> </w:t>
      </w:r>
      <w:r w:rsidRPr="00FA7621">
        <w:rPr>
          <w:sz w:val="27"/>
          <w:szCs w:val="27"/>
        </w:rPr>
        <w:t>Офици</w:t>
      </w:r>
      <w:r w:rsidR="00602E6C" w:rsidRPr="00FA7621">
        <w:rPr>
          <w:sz w:val="27"/>
          <w:szCs w:val="27"/>
        </w:rPr>
        <w:t>альный</w:t>
      </w:r>
      <w:r w:rsidR="00225098" w:rsidRPr="00FA7621">
        <w:rPr>
          <w:sz w:val="27"/>
          <w:szCs w:val="27"/>
        </w:rPr>
        <w:t xml:space="preserve"> </w:t>
      </w:r>
      <w:r w:rsidR="00602E6C" w:rsidRPr="00FA7621">
        <w:rPr>
          <w:sz w:val="27"/>
          <w:szCs w:val="27"/>
        </w:rPr>
        <w:t>интернет-портал</w:t>
      </w:r>
      <w:r w:rsidR="00225098" w:rsidRPr="00FA7621">
        <w:rPr>
          <w:sz w:val="27"/>
          <w:szCs w:val="27"/>
        </w:rPr>
        <w:t xml:space="preserve"> </w:t>
      </w:r>
      <w:r w:rsidR="00602E6C" w:rsidRPr="00FA7621">
        <w:rPr>
          <w:sz w:val="27"/>
          <w:szCs w:val="27"/>
        </w:rPr>
        <w:t>правовой</w:t>
      </w:r>
      <w:r w:rsidR="00225098" w:rsidRPr="00FA7621">
        <w:rPr>
          <w:sz w:val="27"/>
          <w:szCs w:val="27"/>
        </w:rPr>
        <w:t xml:space="preserve"> </w:t>
      </w:r>
      <w:r w:rsidRPr="00FA7621">
        <w:rPr>
          <w:sz w:val="27"/>
          <w:szCs w:val="27"/>
        </w:rPr>
        <w:t>информации (www.pravo.</w:t>
      </w:r>
      <w:r w:rsidR="000C4393" w:rsidRPr="00FA7621">
        <w:rPr>
          <w:sz w:val="27"/>
          <w:szCs w:val="27"/>
        </w:rPr>
        <w:t>gov.ru), 3</w:t>
      </w:r>
      <w:r w:rsidR="00A15453" w:rsidRPr="00FA7621">
        <w:rPr>
          <w:sz w:val="27"/>
          <w:szCs w:val="27"/>
        </w:rPr>
        <w:t xml:space="preserve"> июня </w:t>
      </w:r>
      <w:r w:rsidRPr="00FA7621">
        <w:rPr>
          <w:sz w:val="27"/>
          <w:szCs w:val="27"/>
        </w:rPr>
        <w:t>2016</w:t>
      </w:r>
      <w:r w:rsidR="00A15453" w:rsidRPr="00FA7621">
        <w:rPr>
          <w:sz w:val="27"/>
          <w:szCs w:val="27"/>
        </w:rPr>
        <w:t xml:space="preserve"> года</w:t>
      </w:r>
      <w:r w:rsidRPr="00FA7621">
        <w:rPr>
          <w:sz w:val="27"/>
          <w:szCs w:val="27"/>
        </w:rPr>
        <w:t>, 27</w:t>
      </w:r>
      <w:r w:rsidR="00A15453" w:rsidRPr="00FA7621">
        <w:rPr>
          <w:sz w:val="27"/>
          <w:szCs w:val="27"/>
        </w:rPr>
        <w:t xml:space="preserve"> декабря </w:t>
      </w:r>
      <w:r w:rsidRPr="00FA7621">
        <w:rPr>
          <w:sz w:val="27"/>
          <w:szCs w:val="27"/>
        </w:rPr>
        <w:t>2017</w:t>
      </w:r>
      <w:r w:rsidR="00A15453" w:rsidRPr="00FA7621">
        <w:rPr>
          <w:sz w:val="27"/>
          <w:szCs w:val="27"/>
        </w:rPr>
        <w:t xml:space="preserve"> года</w:t>
      </w:r>
      <w:r w:rsidRPr="00FA7621">
        <w:rPr>
          <w:sz w:val="27"/>
          <w:szCs w:val="27"/>
        </w:rPr>
        <w:t>, 5</w:t>
      </w:r>
      <w:r w:rsidR="00A15453" w:rsidRPr="00FA7621">
        <w:rPr>
          <w:sz w:val="27"/>
          <w:szCs w:val="27"/>
        </w:rPr>
        <w:t xml:space="preserve"> июня </w:t>
      </w:r>
      <w:r w:rsidRPr="00FA7621">
        <w:rPr>
          <w:sz w:val="27"/>
          <w:szCs w:val="27"/>
        </w:rPr>
        <w:t>2019</w:t>
      </w:r>
      <w:r w:rsidR="00A15453" w:rsidRPr="00FA7621">
        <w:rPr>
          <w:sz w:val="27"/>
          <w:szCs w:val="27"/>
        </w:rPr>
        <w:t xml:space="preserve"> года</w:t>
      </w:r>
      <w:r w:rsidRPr="00FA7621">
        <w:rPr>
          <w:sz w:val="27"/>
          <w:szCs w:val="27"/>
        </w:rPr>
        <w:t>, 11</w:t>
      </w:r>
      <w:r w:rsidR="00225098" w:rsidRPr="00FA7621">
        <w:rPr>
          <w:sz w:val="27"/>
          <w:szCs w:val="27"/>
        </w:rPr>
        <w:t> </w:t>
      </w:r>
      <w:r w:rsidR="00A15453" w:rsidRPr="00FA7621">
        <w:rPr>
          <w:sz w:val="27"/>
          <w:szCs w:val="27"/>
        </w:rPr>
        <w:t xml:space="preserve">февраля </w:t>
      </w:r>
      <w:r w:rsidRPr="00FA7621">
        <w:rPr>
          <w:sz w:val="27"/>
          <w:szCs w:val="27"/>
        </w:rPr>
        <w:t>2020</w:t>
      </w:r>
      <w:r w:rsidR="00A15453" w:rsidRPr="00FA7621">
        <w:rPr>
          <w:sz w:val="27"/>
          <w:szCs w:val="27"/>
        </w:rPr>
        <w:t xml:space="preserve"> года</w:t>
      </w:r>
      <w:r w:rsidR="00602E6C" w:rsidRPr="00FA7621">
        <w:rPr>
          <w:sz w:val="27"/>
          <w:szCs w:val="27"/>
        </w:rPr>
        <w:t>, 7</w:t>
      </w:r>
      <w:r w:rsidR="00FD208F" w:rsidRPr="00FA7621">
        <w:rPr>
          <w:sz w:val="27"/>
          <w:szCs w:val="27"/>
        </w:rPr>
        <w:t> </w:t>
      </w:r>
      <w:r w:rsidR="00A15453" w:rsidRPr="00FA7621">
        <w:rPr>
          <w:sz w:val="27"/>
          <w:szCs w:val="27"/>
        </w:rPr>
        <w:t xml:space="preserve">декабря </w:t>
      </w:r>
      <w:r w:rsidRPr="00FA7621">
        <w:rPr>
          <w:sz w:val="27"/>
          <w:szCs w:val="27"/>
        </w:rPr>
        <w:t>2020</w:t>
      </w:r>
      <w:r w:rsidR="00A15453" w:rsidRPr="00FA7621">
        <w:rPr>
          <w:sz w:val="27"/>
          <w:szCs w:val="27"/>
        </w:rPr>
        <w:t xml:space="preserve"> года</w:t>
      </w:r>
      <w:r w:rsidRPr="00FA7621">
        <w:rPr>
          <w:sz w:val="27"/>
          <w:szCs w:val="27"/>
        </w:rPr>
        <w:t>) изменени</w:t>
      </w:r>
      <w:r w:rsidR="009D63C0" w:rsidRPr="00FA7621">
        <w:rPr>
          <w:sz w:val="27"/>
          <w:szCs w:val="27"/>
        </w:rPr>
        <w:t>е</w:t>
      </w:r>
      <w:r w:rsidRPr="00FA7621">
        <w:rPr>
          <w:sz w:val="27"/>
          <w:szCs w:val="27"/>
        </w:rPr>
        <w:t xml:space="preserve">, </w:t>
      </w:r>
      <w:r w:rsidR="000C4393" w:rsidRPr="00FA7621">
        <w:rPr>
          <w:sz w:val="27"/>
          <w:szCs w:val="27"/>
        </w:rPr>
        <w:t>дополнив после слов</w:t>
      </w:r>
      <w:r w:rsidR="00626BFA" w:rsidRPr="00FA7621">
        <w:rPr>
          <w:sz w:val="27"/>
          <w:szCs w:val="27"/>
        </w:rPr>
        <w:t xml:space="preserve"> </w:t>
      </w:r>
      <w:r w:rsidR="000C4393" w:rsidRPr="00FA7621">
        <w:rPr>
          <w:sz w:val="27"/>
          <w:szCs w:val="27"/>
        </w:rPr>
        <w:t>«в процессе реорганизации» словами «(за исключением реорганизации в форме присоединения к инвестору другого юридического лица)»</w:t>
      </w:r>
      <w:r w:rsidR="001E095E" w:rsidRPr="00FA7621">
        <w:rPr>
          <w:sz w:val="27"/>
          <w:szCs w:val="27"/>
        </w:rPr>
        <w:t>.</w:t>
      </w:r>
    </w:p>
    <w:p w:rsidR="00EC0660" w:rsidRPr="00FA7621" w:rsidRDefault="00EC0660" w:rsidP="00CA25CF">
      <w:pPr>
        <w:pStyle w:val="ConsPlusNormal"/>
        <w:ind w:firstLine="709"/>
        <w:jc w:val="both"/>
        <w:rPr>
          <w:b/>
          <w:sz w:val="27"/>
          <w:szCs w:val="27"/>
        </w:rPr>
      </w:pPr>
    </w:p>
    <w:p w:rsidR="00516C14" w:rsidRPr="00FA7621" w:rsidRDefault="00516C14" w:rsidP="00CA25CF">
      <w:pPr>
        <w:pStyle w:val="ConsPlusNormal"/>
        <w:ind w:firstLine="709"/>
        <w:jc w:val="both"/>
        <w:rPr>
          <w:b/>
          <w:sz w:val="27"/>
          <w:szCs w:val="27"/>
        </w:rPr>
      </w:pPr>
      <w:r w:rsidRPr="00FA7621">
        <w:rPr>
          <w:b/>
          <w:sz w:val="27"/>
          <w:szCs w:val="27"/>
        </w:rPr>
        <w:t xml:space="preserve">Статья </w:t>
      </w:r>
      <w:r w:rsidR="00602E6C" w:rsidRPr="00FA7621">
        <w:rPr>
          <w:b/>
          <w:sz w:val="27"/>
          <w:szCs w:val="27"/>
        </w:rPr>
        <w:t>3</w:t>
      </w:r>
    </w:p>
    <w:p w:rsidR="00516C14" w:rsidRPr="00FA7621" w:rsidRDefault="00516C14" w:rsidP="00CA25CF">
      <w:pPr>
        <w:pStyle w:val="ConsPlusNormal"/>
        <w:ind w:firstLine="709"/>
        <w:jc w:val="both"/>
        <w:rPr>
          <w:sz w:val="27"/>
          <w:szCs w:val="27"/>
        </w:rPr>
      </w:pPr>
    </w:p>
    <w:p w:rsidR="00516C14" w:rsidRPr="00FA7621" w:rsidRDefault="00516C14" w:rsidP="00CA25CF">
      <w:pPr>
        <w:pStyle w:val="ConsPlusNormal"/>
        <w:ind w:firstLine="709"/>
        <w:jc w:val="both"/>
        <w:rPr>
          <w:sz w:val="27"/>
          <w:szCs w:val="27"/>
        </w:rPr>
      </w:pPr>
      <w:r w:rsidRPr="00FA7621">
        <w:rPr>
          <w:sz w:val="27"/>
          <w:szCs w:val="27"/>
        </w:rPr>
        <w:t>Настоящий Закон вступает в силу со дня его официального опубликования.</w:t>
      </w:r>
    </w:p>
    <w:p w:rsidR="00AE53E9" w:rsidRPr="00FA7621" w:rsidRDefault="00AE53E9" w:rsidP="00CA25CF">
      <w:pPr>
        <w:pStyle w:val="ConsPlusNormal"/>
        <w:ind w:firstLine="709"/>
        <w:jc w:val="both"/>
        <w:rPr>
          <w:sz w:val="27"/>
          <w:szCs w:val="27"/>
        </w:rPr>
      </w:pPr>
    </w:p>
    <w:p w:rsidR="00AE53E9" w:rsidRPr="00FA7621" w:rsidRDefault="00AE53E9" w:rsidP="00CA25CF">
      <w:pPr>
        <w:pStyle w:val="ConsPlusNormal"/>
        <w:ind w:firstLine="709"/>
        <w:jc w:val="both"/>
        <w:rPr>
          <w:sz w:val="27"/>
          <w:szCs w:val="27"/>
        </w:rPr>
      </w:pPr>
    </w:p>
    <w:p w:rsidR="00016647" w:rsidRPr="00FA7621" w:rsidRDefault="00016647" w:rsidP="00CA25CF">
      <w:pPr>
        <w:pStyle w:val="ConsPlusNormal"/>
        <w:ind w:firstLine="709"/>
        <w:jc w:val="both"/>
        <w:rPr>
          <w:sz w:val="27"/>
          <w:szCs w:val="27"/>
        </w:rPr>
      </w:pPr>
    </w:p>
    <w:p w:rsidR="00AE53E9" w:rsidRPr="00FA7621" w:rsidRDefault="00AE53E9" w:rsidP="00CA25CF">
      <w:pPr>
        <w:pStyle w:val="ConsPlusNormal"/>
        <w:jc w:val="both"/>
        <w:rPr>
          <w:sz w:val="27"/>
          <w:szCs w:val="27"/>
        </w:rPr>
      </w:pPr>
      <w:r w:rsidRPr="00FA7621">
        <w:rPr>
          <w:sz w:val="27"/>
          <w:szCs w:val="27"/>
        </w:rPr>
        <w:t>Губернатор Алтайс</w:t>
      </w:r>
      <w:r w:rsidR="00B240EB" w:rsidRPr="00FA7621">
        <w:rPr>
          <w:sz w:val="27"/>
          <w:szCs w:val="27"/>
        </w:rPr>
        <w:t xml:space="preserve">кого края </w:t>
      </w:r>
      <w:r w:rsidR="00B240EB" w:rsidRPr="00FA7621">
        <w:rPr>
          <w:sz w:val="27"/>
          <w:szCs w:val="27"/>
        </w:rPr>
        <w:tab/>
      </w:r>
      <w:r w:rsidR="00B240EB" w:rsidRPr="00FA7621">
        <w:rPr>
          <w:sz w:val="27"/>
          <w:szCs w:val="27"/>
        </w:rPr>
        <w:tab/>
      </w:r>
      <w:r w:rsidR="00B240EB" w:rsidRPr="00FA7621">
        <w:rPr>
          <w:sz w:val="27"/>
          <w:szCs w:val="27"/>
        </w:rPr>
        <w:tab/>
      </w:r>
      <w:r w:rsidR="002C4179" w:rsidRPr="00FA7621">
        <w:rPr>
          <w:sz w:val="27"/>
          <w:szCs w:val="27"/>
        </w:rPr>
        <w:tab/>
      </w:r>
      <w:r w:rsidR="00B240EB" w:rsidRPr="00FA7621">
        <w:rPr>
          <w:sz w:val="27"/>
          <w:szCs w:val="27"/>
        </w:rPr>
        <w:tab/>
      </w:r>
      <w:r w:rsidR="00987E35" w:rsidRPr="00FA7621">
        <w:rPr>
          <w:sz w:val="27"/>
          <w:szCs w:val="27"/>
        </w:rPr>
        <w:tab/>
      </w:r>
      <w:r w:rsidR="002C4179" w:rsidRPr="00FA7621">
        <w:rPr>
          <w:sz w:val="27"/>
          <w:szCs w:val="27"/>
        </w:rPr>
        <w:tab/>
      </w:r>
      <w:r w:rsidR="0031414F" w:rsidRPr="00FA7621">
        <w:rPr>
          <w:sz w:val="27"/>
          <w:szCs w:val="27"/>
        </w:rPr>
        <w:t xml:space="preserve"> </w:t>
      </w:r>
      <w:r w:rsidR="00987E35" w:rsidRPr="00FA7621">
        <w:rPr>
          <w:sz w:val="27"/>
          <w:szCs w:val="27"/>
        </w:rPr>
        <w:t xml:space="preserve"> </w:t>
      </w:r>
      <w:r w:rsidR="00B240EB" w:rsidRPr="00FA7621">
        <w:rPr>
          <w:sz w:val="27"/>
          <w:szCs w:val="27"/>
        </w:rPr>
        <w:t xml:space="preserve"> </w:t>
      </w:r>
      <w:r w:rsidR="00B06633">
        <w:rPr>
          <w:sz w:val="27"/>
          <w:szCs w:val="27"/>
        </w:rPr>
        <w:t xml:space="preserve"> </w:t>
      </w:r>
      <w:bookmarkStart w:id="0" w:name="_GoBack"/>
      <w:bookmarkEnd w:id="0"/>
      <w:r w:rsidRPr="00FA7621">
        <w:rPr>
          <w:sz w:val="27"/>
          <w:szCs w:val="27"/>
        </w:rPr>
        <w:t>В.П. Томенко</w:t>
      </w:r>
    </w:p>
    <w:sectPr w:rsidR="00AE53E9" w:rsidRPr="00FA7621" w:rsidSect="006A4F42">
      <w:headerReference w:type="default" r:id="rId8"/>
      <w:pgSz w:w="11906" w:h="16838"/>
      <w:pgMar w:top="1134" w:right="567" w:bottom="992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57" w:rsidRDefault="007F7C57" w:rsidP="008B44AD">
      <w:pPr>
        <w:spacing w:after="0" w:line="240" w:lineRule="auto"/>
      </w:pPr>
      <w:r>
        <w:separator/>
      </w:r>
    </w:p>
  </w:endnote>
  <w:endnote w:type="continuationSeparator" w:id="0">
    <w:p w:rsidR="007F7C57" w:rsidRDefault="007F7C57" w:rsidP="008B4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57" w:rsidRDefault="007F7C57" w:rsidP="008B44AD">
      <w:pPr>
        <w:spacing w:after="0" w:line="240" w:lineRule="auto"/>
      </w:pPr>
      <w:r>
        <w:separator/>
      </w:r>
    </w:p>
  </w:footnote>
  <w:footnote w:type="continuationSeparator" w:id="0">
    <w:p w:rsidR="007F7C57" w:rsidRDefault="007F7C57" w:rsidP="008B4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430245"/>
      <w:docPartObj>
        <w:docPartGallery w:val="Page Numbers (Top of Page)"/>
        <w:docPartUnique/>
      </w:docPartObj>
    </w:sdtPr>
    <w:sdtEndPr/>
    <w:sdtContent>
      <w:p w:rsidR="00D262F9" w:rsidRDefault="00D262F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2C0"/>
    <w:multiLevelType w:val="hybridMultilevel"/>
    <w:tmpl w:val="14042108"/>
    <w:lvl w:ilvl="0" w:tplc="47EA4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B486B"/>
    <w:multiLevelType w:val="hybridMultilevel"/>
    <w:tmpl w:val="5A607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178A"/>
    <w:multiLevelType w:val="hybridMultilevel"/>
    <w:tmpl w:val="71A2DB1A"/>
    <w:lvl w:ilvl="0" w:tplc="E0941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6A"/>
    <w:rsid w:val="00002C3A"/>
    <w:rsid w:val="00002FA6"/>
    <w:rsid w:val="00004BC2"/>
    <w:rsid w:val="00011491"/>
    <w:rsid w:val="00012AB9"/>
    <w:rsid w:val="00016647"/>
    <w:rsid w:val="00032EDC"/>
    <w:rsid w:val="00033788"/>
    <w:rsid w:val="00036F4D"/>
    <w:rsid w:val="00046CB9"/>
    <w:rsid w:val="00050ED9"/>
    <w:rsid w:val="000547BB"/>
    <w:rsid w:val="000610AA"/>
    <w:rsid w:val="000654A8"/>
    <w:rsid w:val="000A2A40"/>
    <w:rsid w:val="000C4393"/>
    <w:rsid w:val="000E2B06"/>
    <w:rsid w:val="000E626E"/>
    <w:rsid w:val="00103324"/>
    <w:rsid w:val="001109C4"/>
    <w:rsid w:val="00117594"/>
    <w:rsid w:val="001232B2"/>
    <w:rsid w:val="00136855"/>
    <w:rsid w:val="00140468"/>
    <w:rsid w:val="0014208C"/>
    <w:rsid w:val="001770DF"/>
    <w:rsid w:val="00181A39"/>
    <w:rsid w:val="00197358"/>
    <w:rsid w:val="001A1BF0"/>
    <w:rsid w:val="001A1C1C"/>
    <w:rsid w:val="001A6197"/>
    <w:rsid w:val="001B0C70"/>
    <w:rsid w:val="001B45EA"/>
    <w:rsid w:val="001B6D9A"/>
    <w:rsid w:val="001C1022"/>
    <w:rsid w:val="001C2BDB"/>
    <w:rsid w:val="001C695E"/>
    <w:rsid w:val="001C7B8B"/>
    <w:rsid w:val="001D2A62"/>
    <w:rsid w:val="001D47E8"/>
    <w:rsid w:val="001D7298"/>
    <w:rsid w:val="001E0339"/>
    <w:rsid w:val="001E095E"/>
    <w:rsid w:val="001E3762"/>
    <w:rsid w:val="001F4311"/>
    <w:rsid w:val="001F64F7"/>
    <w:rsid w:val="00224F0F"/>
    <w:rsid w:val="00225098"/>
    <w:rsid w:val="00227A47"/>
    <w:rsid w:val="00231B0B"/>
    <w:rsid w:val="002434F1"/>
    <w:rsid w:val="002447CA"/>
    <w:rsid w:val="002623A7"/>
    <w:rsid w:val="0026428E"/>
    <w:rsid w:val="00275942"/>
    <w:rsid w:val="002776C0"/>
    <w:rsid w:val="00293814"/>
    <w:rsid w:val="0029654F"/>
    <w:rsid w:val="002B6F0E"/>
    <w:rsid w:val="002C08C9"/>
    <w:rsid w:val="002C093A"/>
    <w:rsid w:val="002C39EE"/>
    <w:rsid w:val="002C4179"/>
    <w:rsid w:val="002C4852"/>
    <w:rsid w:val="002D2717"/>
    <w:rsid w:val="002D43E5"/>
    <w:rsid w:val="002E658C"/>
    <w:rsid w:val="002E7683"/>
    <w:rsid w:val="002F1A85"/>
    <w:rsid w:val="002F75C2"/>
    <w:rsid w:val="002F7CE1"/>
    <w:rsid w:val="00310F18"/>
    <w:rsid w:val="0031414F"/>
    <w:rsid w:val="00315866"/>
    <w:rsid w:val="00322DE8"/>
    <w:rsid w:val="003309C4"/>
    <w:rsid w:val="0033232C"/>
    <w:rsid w:val="00334070"/>
    <w:rsid w:val="00347CD5"/>
    <w:rsid w:val="00350E1D"/>
    <w:rsid w:val="003534CD"/>
    <w:rsid w:val="0035795B"/>
    <w:rsid w:val="0037366A"/>
    <w:rsid w:val="00387C61"/>
    <w:rsid w:val="0039143C"/>
    <w:rsid w:val="003959BB"/>
    <w:rsid w:val="003A00EB"/>
    <w:rsid w:val="003B0780"/>
    <w:rsid w:val="003B3D4F"/>
    <w:rsid w:val="003C4C6F"/>
    <w:rsid w:val="003C6770"/>
    <w:rsid w:val="003E02C4"/>
    <w:rsid w:val="003E65FF"/>
    <w:rsid w:val="003F3CA7"/>
    <w:rsid w:val="003F4F1D"/>
    <w:rsid w:val="003F604A"/>
    <w:rsid w:val="003F78EA"/>
    <w:rsid w:val="00405D55"/>
    <w:rsid w:val="00405E96"/>
    <w:rsid w:val="00421ED3"/>
    <w:rsid w:val="00422459"/>
    <w:rsid w:val="004337F8"/>
    <w:rsid w:val="00434D6B"/>
    <w:rsid w:val="00443CFD"/>
    <w:rsid w:val="00445A5C"/>
    <w:rsid w:val="00453976"/>
    <w:rsid w:val="004617ED"/>
    <w:rsid w:val="00471F3D"/>
    <w:rsid w:val="004802C8"/>
    <w:rsid w:val="004922F9"/>
    <w:rsid w:val="004A6734"/>
    <w:rsid w:val="004D791B"/>
    <w:rsid w:val="004E0567"/>
    <w:rsid w:val="004E2340"/>
    <w:rsid w:val="004F2444"/>
    <w:rsid w:val="00516C14"/>
    <w:rsid w:val="00525038"/>
    <w:rsid w:val="00525355"/>
    <w:rsid w:val="00526468"/>
    <w:rsid w:val="00526A75"/>
    <w:rsid w:val="00527317"/>
    <w:rsid w:val="005278EA"/>
    <w:rsid w:val="005361E1"/>
    <w:rsid w:val="00542FD6"/>
    <w:rsid w:val="0054350B"/>
    <w:rsid w:val="00547DC4"/>
    <w:rsid w:val="00552ADF"/>
    <w:rsid w:val="00552BEF"/>
    <w:rsid w:val="00566DF9"/>
    <w:rsid w:val="0057598E"/>
    <w:rsid w:val="00583634"/>
    <w:rsid w:val="00584821"/>
    <w:rsid w:val="00587F89"/>
    <w:rsid w:val="00594FE0"/>
    <w:rsid w:val="005A3401"/>
    <w:rsid w:val="005B291D"/>
    <w:rsid w:val="005C2E16"/>
    <w:rsid w:val="005D7EC4"/>
    <w:rsid w:val="005E1136"/>
    <w:rsid w:val="005F0C57"/>
    <w:rsid w:val="00602E6C"/>
    <w:rsid w:val="00611C16"/>
    <w:rsid w:val="0061218E"/>
    <w:rsid w:val="00620D29"/>
    <w:rsid w:val="00620F01"/>
    <w:rsid w:val="00626BFA"/>
    <w:rsid w:val="006A4F42"/>
    <w:rsid w:val="006A7295"/>
    <w:rsid w:val="006A739B"/>
    <w:rsid w:val="006B0025"/>
    <w:rsid w:val="006C63BC"/>
    <w:rsid w:val="006D489A"/>
    <w:rsid w:val="006F368A"/>
    <w:rsid w:val="006F6471"/>
    <w:rsid w:val="006F751F"/>
    <w:rsid w:val="007036DE"/>
    <w:rsid w:val="00703880"/>
    <w:rsid w:val="00703E58"/>
    <w:rsid w:val="007141D3"/>
    <w:rsid w:val="00724659"/>
    <w:rsid w:val="00724F37"/>
    <w:rsid w:val="007257B3"/>
    <w:rsid w:val="00772F60"/>
    <w:rsid w:val="00777C2E"/>
    <w:rsid w:val="00786EAA"/>
    <w:rsid w:val="007876A6"/>
    <w:rsid w:val="007A753B"/>
    <w:rsid w:val="007C6ED3"/>
    <w:rsid w:val="007F18B1"/>
    <w:rsid w:val="007F7C57"/>
    <w:rsid w:val="00805E69"/>
    <w:rsid w:val="0081114F"/>
    <w:rsid w:val="008254EC"/>
    <w:rsid w:val="0082648B"/>
    <w:rsid w:val="00862B68"/>
    <w:rsid w:val="008766AD"/>
    <w:rsid w:val="008775A3"/>
    <w:rsid w:val="008800AB"/>
    <w:rsid w:val="008800E2"/>
    <w:rsid w:val="00880225"/>
    <w:rsid w:val="00893276"/>
    <w:rsid w:val="00893D33"/>
    <w:rsid w:val="008B40F0"/>
    <w:rsid w:val="008B44AD"/>
    <w:rsid w:val="008B6C54"/>
    <w:rsid w:val="008C5F8B"/>
    <w:rsid w:val="008D2F41"/>
    <w:rsid w:val="008D44BB"/>
    <w:rsid w:val="008F4A7B"/>
    <w:rsid w:val="00910003"/>
    <w:rsid w:val="0092154E"/>
    <w:rsid w:val="009315DF"/>
    <w:rsid w:val="00940C08"/>
    <w:rsid w:val="00946B1E"/>
    <w:rsid w:val="00961E13"/>
    <w:rsid w:val="0096238E"/>
    <w:rsid w:val="009772F9"/>
    <w:rsid w:val="00983271"/>
    <w:rsid w:val="00987E35"/>
    <w:rsid w:val="0099584F"/>
    <w:rsid w:val="00995E1F"/>
    <w:rsid w:val="009A6FE5"/>
    <w:rsid w:val="009A7737"/>
    <w:rsid w:val="009B28F7"/>
    <w:rsid w:val="009C1DE0"/>
    <w:rsid w:val="009C2C29"/>
    <w:rsid w:val="009D63C0"/>
    <w:rsid w:val="009E202F"/>
    <w:rsid w:val="009E6F12"/>
    <w:rsid w:val="009F19A3"/>
    <w:rsid w:val="009F1EB1"/>
    <w:rsid w:val="009F2620"/>
    <w:rsid w:val="009F4770"/>
    <w:rsid w:val="00A03F4A"/>
    <w:rsid w:val="00A04708"/>
    <w:rsid w:val="00A1002F"/>
    <w:rsid w:val="00A15453"/>
    <w:rsid w:val="00A31E73"/>
    <w:rsid w:val="00A352A6"/>
    <w:rsid w:val="00A4069E"/>
    <w:rsid w:val="00A512B1"/>
    <w:rsid w:val="00A52BDB"/>
    <w:rsid w:val="00A555E9"/>
    <w:rsid w:val="00A5742D"/>
    <w:rsid w:val="00A603A9"/>
    <w:rsid w:val="00A61884"/>
    <w:rsid w:val="00A627FA"/>
    <w:rsid w:val="00A738FD"/>
    <w:rsid w:val="00A775EC"/>
    <w:rsid w:val="00A80B2B"/>
    <w:rsid w:val="00A82F27"/>
    <w:rsid w:val="00A858F5"/>
    <w:rsid w:val="00A87277"/>
    <w:rsid w:val="00A93DDF"/>
    <w:rsid w:val="00A95EC2"/>
    <w:rsid w:val="00A9763F"/>
    <w:rsid w:val="00AC3FC5"/>
    <w:rsid w:val="00AC6CD4"/>
    <w:rsid w:val="00AD10C1"/>
    <w:rsid w:val="00AD5198"/>
    <w:rsid w:val="00AE53E9"/>
    <w:rsid w:val="00AE7B87"/>
    <w:rsid w:val="00AF68B2"/>
    <w:rsid w:val="00B00405"/>
    <w:rsid w:val="00B054F4"/>
    <w:rsid w:val="00B06633"/>
    <w:rsid w:val="00B07F53"/>
    <w:rsid w:val="00B138B0"/>
    <w:rsid w:val="00B16B33"/>
    <w:rsid w:val="00B21494"/>
    <w:rsid w:val="00B23185"/>
    <w:rsid w:val="00B240EB"/>
    <w:rsid w:val="00B24755"/>
    <w:rsid w:val="00B332FC"/>
    <w:rsid w:val="00B34FE2"/>
    <w:rsid w:val="00B353F6"/>
    <w:rsid w:val="00B42248"/>
    <w:rsid w:val="00B4469F"/>
    <w:rsid w:val="00B45BE1"/>
    <w:rsid w:val="00B45D5F"/>
    <w:rsid w:val="00B46B9F"/>
    <w:rsid w:val="00B57008"/>
    <w:rsid w:val="00B644EC"/>
    <w:rsid w:val="00B657E3"/>
    <w:rsid w:val="00B907A8"/>
    <w:rsid w:val="00BB32F1"/>
    <w:rsid w:val="00BB6D6A"/>
    <w:rsid w:val="00BB7BAF"/>
    <w:rsid w:val="00BC2E5A"/>
    <w:rsid w:val="00BD0CD3"/>
    <w:rsid w:val="00BD1B21"/>
    <w:rsid w:val="00BD2651"/>
    <w:rsid w:val="00BD454C"/>
    <w:rsid w:val="00BD547D"/>
    <w:rsid w:val="00BD6A4D"/>
    <w:rsid w:val="00BE6803"/>
    <w:rsid w:val="00BF1B6A"/>
    <w:rsid w:val="00C05AB1"/>
    <w:rsid w:val="00C06657"/>
    <w:rsid w:val="00C13A1B"/>
    <w:rsid w:val="00C21815"/>
    <w:rsid w:val="00C24A0C"/>
    <w:rsid w:val="00C341A5"/>
    <w:rsid w:val="00C47968"/>
    <w:rsid w:val="00C54805"/>
    <w:rsid w:val="00C6233B"/>
    <w:rsid w:val="00C67817"/>
    <w:rsid w:val="00C73FA9"/>
    <w:rsid w:val="00C76C7E"/>
    <w:rsid w:val="00C93A46"/>
    <w:rsid w:val="00CA011E"/>
    <w:rsid w:val="00CA25CF"/>
    <w:rsid w:val="00CB1EDB"/>
    <w:rsid w:val="00CB227D"/>
    <w:rsid w:val="00CD3DD5"/>
    <w:rsid w:val="00CE0043"/>
    <w:rsid w:val="00CE1B46"/>
    <w:rsid w:val="00CE280A"/>
    <w:rsid w:val="00D06190"/>
    <w:rsid w:val="00D22A0F"/>
    <w:rsid w:val="00D2335E"/>
    <w:rsid w:val="00D262F9"/>
    <w:rsid w:val="00D26409"/>
    <w:rsid w:val="00D32D0F"/>
    <w:rsid w:val="00D4429C"/>
    <w:rsid w:val="00D449CD"/>
    <w:rsid w:val="00D46211"/>
    <w:rsid w:val="00D601CC"/>
    <w:rsid w:val="00D61C25"/>
    <w:rsid w:val="00D6202B"/>
    <w:rsid w:val="00D64D65"/>
    <w:rsid w:val="00D7038F"/>
    <w:rsid w:val="00D7378E"/>
    <w:rsid w:val="00D81FB0"/>
    <w:rsid w:val="00D82BCB"/>
    <w:rsid w:val="00D84E52"/>
    <w:rsid w:val="00D858B7"/>
    <w:rsid w:val="00D9072D"/>
    <w:rsid w:val="00D96AC8"/>
    <w:rsid w:val="00DA1301"/>
    <w:rsid w:val="00DC042B"/>
    <w:rsid w:val="00DC0503"/>
    <w:rsid w:val="00DC345F"/>
    <w:rsid w:val="00DD2632"/>
    <w:rsid w:val="00DE0D66"/>
    <w:rsid w:val="00DE13C8"/>
    <w:rsid w:val="00DE6076"/>
    <w:rsid w:val="00DE6BE4"/>
    <w:rsid w:val="00DF155F"/>
    <w:rsid w:val="00DF54C6"/>
    <w:rsid w:val="00DF7AE2"/>
    <w:rsid w:val="00E00A4E"/>
    <w:rsid w:val="00E02848"/>
    <w:rsid w:val="00E10C89"/>
    <w:rsid w:val="00E131E2"/>
    <w:rsid w:val="00E137EC"/>
    <w:rsid w:val="00E3195D"/>
    <w:rsid w:val="00E35064"/>
    <w:rsid w:val="00E4001F"/>
    <w:rsid w:val="00E515D3"/>
    <w:rsid w:val="00E64EEA"/>
    <w:rsid w:val="00E74330"/>
    <w:rsid w:val="00E757CD"/>
    <w:rsid w:val="00E771CC"/>
    <w:rsid w:val="00E84FE4"/>
    <w:rsid w:val="00E91366"/>
    <w:rsid w:val="00E91E70"/>
    <w:rsid w:val="00EA6639"/>
    <w:rsid w:val="00EB2BE6"/>
    <w:rsid w:val="00EC0660"/>
    <w:rsid w:val="00ED4290"/>
    <w:rsid w:val="00ED4AEC"/>
    <w:rsid w:val="00EF2776"/>
    <w:rsid w:val="00EF3F1C"/>
    <w:rsid w:val="00F1329D"/>
    <w:rsid w:val="00F17DD4"/>
    <w:rsid w:val="00F27CB3"/>
    <w:rsid w:val="00F31ABE"/>
    <w:rsid w:val="00F4441B"/>
    <w:rsid w:val="00F50FFB"/>
    <w:rsid w:val="00F60A1E"/>
    <w:rsid w:val="00F72111"/>
    <w:rsid w:val="00F834AE"/>
    <w:rsid w:val="00F87FEB"/>
    <w:rsid w:val="00F96227"/>
    <w:rsid w:val="00F970A0"/>
    <w:rsid w:val="00FA15C8"/>
    <w:rsid w:val="00FA7621"/>
    <w:rsid w:val="00FB2CE8"/>
    <w:rsid w:val="00FD208F"/>
    <w:rsid w:val="00FD7F28"/>
    <w:rsid w:val="00FE6ABB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DB8D0-0A55-4EFE-9531-8E5C0C45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B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66A"/>
    <w:pPr>
      <w:ind w:left="720"/>
      <w:contextualSpacing/>
    </w:pPr>
  </w:style>
  <w:style w:type="paragraph" w:customStyle="1" w:styleId="ConsPlusNormal">
    <w:name w:val="ConsPlusNormal"/>
    <w:rsid w:val="00BD2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52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6F647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B4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4AD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961E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61E1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61E13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1E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61E13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1E13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D82BCB"/>
  </w:style>
  <w:style w:type="character" w:customStyle="1" w:styleId="fontstyle01">
    <w:name w:val="fontstyle01"/>
    <w:basedOn w:val="a0"/>
    <w:rsid w:val="001A619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6FE0-3890-447B-B1B1-336403D1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 Юрьевич Неупокоев</dc:creator>
  <cp:lastModifiedBy>Приемная представителя Губернатора АК</cp:lastModifiedBy>
  <cp:revision>2</cp:revision>
  <cp:lastPrinted>2021-04-16T02:47:00Z</cp:lastPrinted>
  <dcterms:created xsi:type="dcterms:W3CDTF">2021-04-16T02:47:00Z</dcterms:created>
  <dcterms:modified xsi:type="dcterms:W3CDTF">2021-04-16T02:47:00Z</dcterms:modified>
</cp:coreProperties>
</file>