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D1" w:rsidRPr="002F479A" w:rsidRDefault="00AD15D1" w:rsidP="00AD15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AD15D1" w:rsidRDefault="00AD15D1" w:rsidP="00AD1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актов </w:t>
      </w:r>
      <w:r w:rsidRPr="00D75C4A">
        <w:rPr>
          <w:rFonts w:ascii="Times New Roman" w:hAnsi="Times New Roman"/>
          <w:b/>
          <w:sz w:val="28"/>
          <w:szCs w:val="28"/>
        </w:rPr>
        <w:t>федеральн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D75C4A">
        <w:rPr>
          <w:rFonts w:ascii="Times New Roman" w:hAnsi="Times New Roman"/>
          <w:b/>
          <w:sz w:val="28"/>
          <w:szCs w:val="28"/>
        </w:rPr>
        <w:t xml:space="preserve"> законо</w:t>
      </w:r>
      <w:r>
        <w:rPr>
          <w:rFonts w:ascii="Times New Roman" w:hAnsi="Times New Roman"/>
          <w:b/>
          <w:sz w:val="28"/>
          <w:szCs w:val="28"/>
        </w:rPr>
        <w:t>дательства</w:t>
      </w:r>
      <w:r w:rsidRPr="00D75C4A">
        <w:rPr>
          <w:rFonts w:ascii="Times New Roman" w:hAnsi="Times New Roman"/>
          <w:b/>
          <w:sz w:val="28"/>
          <w:szCs w:val="28"/>
        </w:rPr>
        <w:t xml:space="preserve">, </w:t>
      </w:r>
    </w:p>
    <w:p w:rsidR="00AD15D1" w:rsidRDefault="00AD15D1" w:rsidP="00AD1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C4A">
        <w:rPr>
          <w:rFonts w:ascii="Times New Roman" w:hAnsi="Times New Roman"/>
          <w:b/>
          <w:sz w:val="28"/>
          <w:szCs w:val="28"/>
        </w:rPr>
        <w:t>подлежащих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5C4A">
        <w:rPr>
          <w:rFonts w:ascii="Times New Roman" w:hAnsi="Times New Roman"/>
          <w:b/>
          <w:sz w:val="28"/>
          <w:szCs w:val="28"/>
        </w:rPr>
        <w:t xml:space="preserve">признанию утратившими силу, приостановлению, </w:t>
      </w:r>
    </w:p>
    <w:p w:rsidR="00AD15D1" w:rsidRDefault="00AD15D1" w:rsidP="00AD1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C4A">
        <w:rPr>
          <w:rFonts w:ascii="Times New Roman" w:hAnsi="Times New Roman"/>
          <w:b/>
          <w:sz w:val="28"/>
          <w:szCs w:val="28"/>
        </w:rPr>
        <w:t>изменению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5C4A">
        <w:rPr>
          <w:rFonts w:ascii="Times New Roman" w:hAnsi="Times New Roman"/>
          <w:b/>
          <w:sz w:val="28"/>
          <w:szCs w:val="28"/>
        </w:rPr>
        <w:t xml:space="preserve">или принятию в связи с принятием </w:t>
      </w:r>
      <w:r>
        <w:rPr>
          <w:rFonts w:ascii="Times New Roman" w:hAnsi="Times New Roman"/>
          <w:b/>
          <w:sz w:val="28"/>
          <w:szCs w:val="28"/>
        </w:rPr>
        <w:t>Ф</w:t>
      </w:r>
      <w:r w:rsidRPr="00D75C4A">
        <w:rPr>
          <w:rFonts w:ascii="Times New Roman" w:hAnsi="Times New Roman"/>
          <w:b/>
          <w:sz w:val="28"/>
          <w:szCs w:val="28"/>
        </w:rPr>
        <w:t>едерального</w:t>
      </w:r>
    </w:p>
    <w:p w:rsidR="00AD15D1" w:rsidRDefault="00AD15D1" w:rsidP="00AD1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5C4A">
        <w:rPr>
          <w:rFonts w:ascii="Times New Roman" w:hAnsi="Times New Roman"/>
          <w:b/>
          <w:sz w:val="28"/>
          <w:szCs w:val="28"/>
        </w:rPr>
        <w:t>закона «</w:t>
      </w:r>
      <w:r w:rsidRPr="00000004">
        <w:rPr>
          <w:rFonts w:ascii="Times New Roman" w:hAnsi="Times New Roman"/>
          <w:b/>
          <w:sz w:val="28"/>
          <w:szCs w:val="28"/>
        </w:rPr>
        <w:t xml:space="preserve">Об упразднении </w:t>
      </w:r>
      <w:proofErr w:type="spellStart"/>
      <w:r w:rsidRPr="00000004">
        <w:rPr>
          <w:rFonts w:ascii="Times New Roman" w:hAnsi="Times New Roman"/>
          <w:b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00004">
        <w:rPr>
          <w:rFonts w:ascii="Times New Roman" w:hAnsi="Times New Roman"/>
          <w:b/>
          <w:sz w:val="28"/>
          <w:szCs w:val="28"/>
        </w:rPr>
        <w:t>районного суда Алтайского</w:t>
      </w:r>
    </w:p>
    <w:p w:rsidR="00AD15D1" w:rsidRPr="00000004" w:rsidRDefault="00AD15D1" w:rsidP="00AD15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004">
        <w:rPr>
          <w:rFonts w:ascii="Times New Roman" w:hAnsi="Times New Roman"/>
          <w:b/>
          <w:sz w:val="28"/>
          <w:szCs w:val="28"/>
        </w:rPr>
        <w:t xml:space="preserve"> края и образовании</w:t>
      </w:r>
      <w:r>
        <w:rPr>
          <w:rFonts w:ascii="Times New Roman" w:hAnsi="Times New Roman"/>
          <w:b/>
          <w:sz w:val="28"/>
          <w:szCs w:val="28"/>
        </w:rPr>
        <w:t xml:space="preserve"> постоянного</w:t>
      </w:r>
      <w:r w:rsidRPr="00000004">
        <w:rPr>
          <w:rFonts w:ascii="Times New Roman" w:hAnsi="Times New Roman"/>
          <w:b/>
          <w:sz w:val="28"/>
          <w:szCs w:val="28"/>
        </w:rPr>
        <w:t xml:space="preserve"> судебного присутствия в составе Целинного районного суда Алтайского края»</w:t>
      </w:r>
    </w:p>
    <w:p w:rsidR="00AD15D1" w:rsidRPr="00D75C4A" w:rsidRDefault="00AD15D1" w:rsidP="00AD15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D15D1" w:rsidRDefault="00AD15D1" w:rsidP="00AD15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Федерального закона «Об упразднении </w:t>
      </w:r>
      <w:proofErr w:type="spellStart"/>
      <w:r w:rsidRPr="00F16CCF">
        <w:rPr>
          <w:rFonts w:ascii="Times New Roman" w:hAnsi="Times New Roman"/>
          <w:sz w:val="28"/>
          <w:szCs w:val="28"/>
        </w:rPr>
        <w:t>Ельцовского</w:t>
      </w:r>
      <w:proofErr w:type="spellEnd"/>
      <w:r w:rsidRPr="00F16CCF">
        <w:rPr>
          <w:rFonts w:ascii="Times New Roman" w:hAnsi="Times New Roman"/>
          <w:sz w:val="28"/>
          <w:szCs w:val="28"/>
        </w:rPr>
        <w:t xml:space="preserve"> районного суда Алтайского края и образовании постоянного судебного присутствия в составе Целинного районного суда Алтайского края</w:t>
      </w:r>
      <w:r>
        <w:rPr>
          <w:rFonts w:ascii="Times New Roman" w:hAnsi="Times New Roman"/>
          <w:sz w:val="28"/>
          <w:szCs w:val="28"/>
        </w:rPr>
        <w:t>» не потребует признания утратившими силу, приостановления, изменения или принятия других актов федерального законодательства.</w:t>
      </w:r>
    </w:p>
    <w:p w:rsidR="00AD15D1" w:rsidRPr="00D75C4A" w:rsidRDefault="00AD15D1" w:rsidP="00AD15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D15D1" w:rsidRDefault="00AD15D1" w:rsidP="00AD15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D15D1" w:rsidRPr="005802EA" w:rsidRDefault="00AD15D1" w:rsidP="00AD15D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>Председатель Алтайского краевого</w:t>
      </w:r>
    </w:p>
    <w:p w:rsidR="00AD15D1" w:rsidRDefault="00AD15D1" w:rsidP="00AD15D1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 xml:space="preserve">Законодательного Собрания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802EA">
        <w:rPr>
          <w:rFonts w:ascii="Times New Roman" w:hAnsi="Times New Roman"/>
          <w:bCs/>
          <w:sz w:val="28"/>
          <w:szCs w:val="28"/>
        </w:rPr>
        <w:t xml:space="preserve">                                          А.А. Романенко</w:t>
      </w:r>
    </w:p>
    <w:p w:rsidR="00AD15D1" w:rsidRDefault="00AD15D1" w:rsidP="00AD15D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D15D1" w:rsidRPr="00F348C2" w:rsidRDefault="00AD15D1" w:rsidP="00AD15D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48C2">
        <w:rPr>
          <w:rFonts w:ascii="Times New Roman" w:hAnsi="Times New Roman"/>
          <w:b/>
          <w:bCs/>
          <w:sz w:val="28"/>
          <w:szCs w:val="28"/>
        </w:rPr>
        <w:lastRenderedPageBreak/>
        <w:t>ФИНАНСОВО-ЭКОНОМИЧЕСКОЕ ОБОСНОВАНИЕ</w:t>
      </w:r>
    </w:p>
    <w:p w:rsidR="00AD15D1" w:rsidRDefault="00AD15D1" w:rsidP="00AD1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проекту федерального закона </w:t>
      </w:r>
    </w:p>
    <w:p w:rsidR="00AD15D1" w:rsidRDefault="00AD15D1" w:rsidP="00AD1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упразднении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Ельцовского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районного суда Алтайского края </w:t>
      </w:r>
    </w:p>
    <w:p w:rsidR="00AD15D1" w:rsidRDefault="00AD15D1" w:rsidP="00AD1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образовании постоянного судебного присутствия в составе</w:t>
      </w:r>
    </w:p>
    <w:p w:rsidR="00AD15D1" w:rsidRDefault="00AD15D1" w:rsidP="00AD1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Целинного районного суда Алтайского края»</w:t>
      </w:r>
    </w:p>
    <w:p w:rsidR="00AD15D1" w:rsidRPr="00363CA9" w:rsidRDefault="00AD15D1" w:rsidP="00AD15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5D1" w:rsidRDefault="00AD15D1" w:rsidP="00AD15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Федерального закона «Об упразднении </w:t>
      </w:r>
      <w:proofErr w:type="spellStart"/>
      <w:r w:rsidRPr="00F16CCF">
        <w:rPr>
          <w:rFonts w:ascii="Times New Roman" w:hAnsi="Times New Roman"/>
          <w:sz w:val="28"/>
          <w:szCs w:val="28"/>
        </w:rPr>
        <w:t>Ельцовского</w:t>
      </w:r>
      <w:proofErr w:type="spellEnd"/>
      <w:r w:rsidRPr="00F16CCF">
        <w:rPr>
          <w:rFonts w:ascii="Times New Roman" w:hAnsi="Times New Roman"/>
          <w:sz w:val="28"/>
          <w:szCs w:val="28"/>
        </w:rPr>
        <w:t xml:space="preserve"> районного суда Алтайского края и образовании постоянного судебного присутствия в составе Целинного районного суда Алтайского края</w:t>
      </w:r>
      <w:r>
        <w:rPr>
          <w:rFonts w:ascii="Times New Roman" w:hAnsi="Times New Roman"/>
          <w:sz w:val="28"/>
          <w:szCs w:val="28"/>
        </w:rPr>
        <w:t>» повлечет дополнительные расходы за счет средств федерального бюджета в размере 15 000 рублей.</w:t>
      </w:r>
    </w:p>
    <w:p w:rsidR="00AD15D1" w:rsidRDefault="00AD15D1" w:rsidP="00AD15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расходных обязательств, связанных с реализацией Федерального закона, будет осуществлено за счет средств федерального бюджета в пределах бюджетных ассигнований, выделяемых на текущее материально-техническое обеспечение федеральных судов общей юрисдикции.</w:t>
      </w:r>
    </w:p>
    <w:p w:rsidR="00AD15D1" w:rsidRDefault="00AD15D1" w:rsidP="00AD15D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D15D1" w:rsidRDefault="00AD15D1" w:rsidP="00AD15D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D15D1" w:rsidRPr="005802EA" w:rsidRDefault="00AD15D1" w:rsidP="00AD15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>Председатель Алтайского краевого</w:t>
      </w:r>
    </w:p>
    <w:p w:rsidR="00AD15D1" w:rsidRPr="005802EA" w:rsidRDefault="00AD15D1" w:rsidP="00AD15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802EA">
        <w:rPr>
          <w:rFonts w:ascii="Times New Roman" w:hAnsi="Times New Roman"/>
          <w:bCs/>
          <w:sz w:val="28"/>
          <w:szCs w:val="28"/>
        </w:rPr>
        <w:t>Законодательного Собрания                                                                    А.А. Романенко</w:t>
      </w:r>
    </w:p>
    <w:p w:rsidR="00AD15D1" w:rsidRDefault="00AD15D1" w:rsidP="00AD1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5D1" w:rsidRDefault="00AD15D1" w:rsidP="00AD15D1">
      <w:pPr>
        <w:ind w:firstLine="708"/>
        <w:rPr>
          <w:rFonts w:ascii="Times New Roman" w:hAnsi="Times New Roman"/>
          <w:sz w:val="28"/>
          <w:szCs w:val="28"/>
        </w:rPr>
      </w:pPr>
    </w:p>
    <w:p w:rsidR="00AD15D1" w:rsidRDefault="00AD15D1" w:rsidP="00AD15D1">
      <w:pPr>
        <w:ind w:firstLine="708"/>
        <w:rPr>
          <w:rFonts w:ascii="Times New Roman" w:hAnsi="Times New Roman"/>
          <w:sz w:val="28"/>
          <w:szCs w:val="28"/>
        </w:rPr>
      </w:pPr>
    </w:p>
    <w:p w:rsidR="00A7328A" w:rsidRDefault="00A7328A">
      <w:bookmarkStart w:id="0" w:name="_GoBack"/>
      <w:bookmarkEnd w:id="0"/>
    </w:p>
    <w:sectPr w:rsidR="00A7328A" w:rsidSect="00AD15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D1"/>
    <w:rsid w:val="00A7328A"/>
    <w:rsid w:val="00A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542B-AAA9-472E-A45E-736E5BF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1</cp:revision>
  <dcterms:created xsi:type="dcterms:W3CDTF">2021-04-16T02:50:00Z</dcterms:created>
  <dcterms:modified xsi:type="dcterms:W3CDTF">2021-04-16T02:51:00Z</dcterms:modified>
</cp:coreProperties>
</file>