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907A6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315ACF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4525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Молотова Александра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CB3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B380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B380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38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B380F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907A6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B380F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907A6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CB3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CB380F" w:rsidTr="004347B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Величина</w:t>
            </w:r>
            <w:r w:rsidRPr="00CB380F">
              <w:rPr>
                <w:sz w:val="24"/>
                <w:szCs w:val="24"/>
              </w:rPr>
              <w:br/>
              <w:t xml:space="preserve">дохода </w:t>
            </w:r>
            <w:r w:rsidRPr="00CB380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B380F" w:rsidTr="004347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DF524C" w:rsidP="00907A6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857 514,65</w:t>
            </w:r>
          </w:p>
        </w:tc>
      </w:tr>
      <w:tr w:rsidR="00121115" w:rsidRPr="00CB380F" w:rsidTr="004347B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4347B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CB380F">
              <w:rPr>
                <w:sz w:val="24"/>
                <w:szCs w:val="24"/>
              </w:rPr>
              <w:t xml:space="preserve">семьи: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</w:t>
            </w:r>
            <w:r w:rsidRPr="00CB380F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CB380F">
              <w:rPr>
                <w:sz w:val="24"/>
                <w:szCs w:val="24"/>
              </w:rPr>
              <w:br/>
              <w:t xml:space="preserve">несовершеннолетний сын                                   </w:t>
            </w:r>
            <w:r w:rsidRPr="00CB380F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B380F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547744" w:rsidRDefault="00DF524C" w:rsidP="004347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559 </w:t>
            </w:r>
            <w:bookmarkStart w:id="0" w:name="_GoBack"/>
            <w:bookmarkEnd w:id="0"/>
            <w:r>
              <w:rPr>
                <w:sz w:val="24"/>
                <w:szCs w:val="24"/>
              </w:rPr>
              <w:t>443,52</w:t>
            </w:r>
          </w:p>
          <w:p w:rsidR="00CB380F" w:rsidRPr="00CB380F" w:rsidRDefault="00CB380F" w:rsidP="004347B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outlineLvl w:val="0"/>
        <w:rPr>
          <w:sz w:val="24"/>
          <w:szCs w:val="24"/>
        </w:rPr>
      </w:pPr>
      <w:r w:rsidRPr="00CB380F">
        <w:rPr>
          <w:sz w:val="24"/>
          <w:szCs w:val="24"/>
        </w:rPr>
        <w:t>Раздел 2. Сведения об имуществе по состоянию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конец отчетного периода (на отчетную дату)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2.1. Объекты недвижимого имущества, принадлежащие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праве собственности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693"/>
        <w:gridCol w:w="1639"/>
        <w:gridCol w:w="2127"/>
      </w:tblGrid>
      <w:tr w:rsidR="00121115" w:rsidRPr="00CB380F" w:rsidTr="00CB380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</w:t>
            </w:r>
            <w:proofErr w:type="gramEnd"/>
            <w:r w:rsidRPr="00CB380F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Страна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</w:t>
            </w:r>
            <w:r w:rsidRPr="00CB380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B380F">
              <w:rPr>
                <w:sz w:val="24"/>
                <w:szCs w:val="24"/>
              </w:rPr>
              <w:t xml:space="preserve">участки:   </w:t>
            </w:r>
            <w:proofErr w:type="gramEnd"/>
            <w:r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</w:t>
            </w:r>
            <w:proofErr w:type="gramStart"/>
            <w:r w:rsidRPr="00CB380F">
              <w:rPr>
                <w:sz w:val="24"/>
                <w:szCs w:val="24"/>
              </w:rPr>
              <w:t xml:space="preserve">дома: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CB380F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</w:t>
            </w: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CB380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0A11BB" w:rsidRPr="00CB380F" w:rsidRDefault="000A11BB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85,4 </w:t>
            </w:r>
          </w:p>
          <w:p w:rsidR="00CB380F" w:rsidRDefault="00CB380F" w:rsidP="004347B8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4347B8">
            <w:pPr>
              <w:pStyle w:val="ConsPlusCell"/>
              <w:rPr>
                <w:sz w:val="24"/>
                <w:szCs w:val="24"/>
              </w:rPr>
            </w:pPr>
          </w:p>
          <w:p w:rsidR="00961E9C" w:rsidRDefault="00547744" w:rsidP="004347B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56</w:t>
            </w:r>
            <w:r w:rsidR="004347B8" w:rsidRPr="00CB380F">
              <w:rPr>
                <w:sz w:val="24"/>
                <w:szCs w:val="24"/>
              </w:rPr>
              <w:t>,0</w:t>
            </w:r>
            <w:r w:rsidRPr="00CB380F">
              <w:rPr>
                <w:sz w:val="24"/>
                <w:szCs w:val="24"/>
              </w:rPr>
              <w:t xml:space="preserve"> </w:t>
            </w:r>
          </w:p>
          <w:p w:rsidR="00907A61" w:rsidRDefault="00907A61" w:rsidP="00961E9C">
            <w:pPr>
              <w:rPr>
                <w:sz w:val="24"/>
                <w:szCs w:val="24"/>
                <w:lang w:eastAsia="en-US"/>
              </w:rPr>
            </w:pPr>
          </w:p>
          <w:p w:rsidR="00547744" w:rsidRPr="00961E9C" w:rsidRDefault="00961E9C" w:rsidP="00907A61">
            <w:pPr>
              <w:rPr>
                <w:sz w:val="24"/>
                <w:szCs w:val="24"/>
                <w:lang w:eastAsia="en-US"/>
              </w:rPr>
            </w:pPr>
            <w:r w:rsidRPr="00961E9C">
              <w:rPr>
                <w:sz w:val="24"/>
                <w:szCs w:val="24"/>
                <w:lang w:eastAsia="en-US"/>
              </w:rPr>
              <w:t xml:space="preserve">39,0 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907A61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864730" w:rsidP="00C71FD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  <w:p w:rsidR="000A11BB" w:rsidRPr="00CB380F" w:rsidRDefault="000A11BB" w:rsidP="00C71FD8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C71FD8">
            <w:pPr>
              <w:pStyle w:val="ConsPlusCell"/>
              <w:rPr>
                <w:sz w:val="24"/>
                <w:szCs w:val="24"/>
              </w:rPr>
            </w:pPr>
          </w:p>
          <w:p w:rsidR="00547744" w:rsidRDefault="00547744" w:rsidP="00C71FD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  <w:p w:rsidR="00907A61" w:rsidRDefault="00907A61" w:rsidP="00C71FD8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961E9C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907A61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864730" w:rsidP="00217B97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Молотов А.В.</w:t>
            </w:r>
            <w:r w:rsidR="00907A61">
              <w:rPr>
                <w:sz w:val="24"/>
                <w:szCs w:val="24"/>
              </w:rPr>
              <w:t>,</w:t>
            </w:r>
          </w:p>
          <w:p w:rsidR="00907A61" w:rsidRDefault="00907A61" w:rsidP="00217B97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0A11BB" w:rsidRPr="00CB380F" w:rsidRDefault="00907A61" w:rsidP="00217B97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(</w:t>
            </w:r>
            <w:proofErr w:type="gramStart"/>
            <w:r w:rsidRPr="00CB380F"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CB380F">
              <w:rPr>
                <w:sz w:val="24"/>
                <w:szCs w:val="24"/>
              </w:rPr>
              <w:t xml:space="preserve"> совместная)</w:t>
            </w:r>
          </w:p>
          <w:p w:rsidR="00907A61" w:rsidRDefault="00907A61" w:rsidP="00217B97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47744" w:rsidRDefault="00907A61" w:rsidP="00217B97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(</w:t>
            </w:r>
            <w:proofErr w:type="gramStart"/>
            <w:r w:rsidRPr="00CB380F"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>, ½)</w:t>
            </w:r>
          </w:p>
          <w:p w:rsidR="00961E9C" w:rsidRDefault="00961E9C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  <w:r w:rsidR="00907A61">
              <w:rPr>
                <w:sz w:val="24"/>
                <w:szCs w:val="24"/>
              </w:rPr>
              <w:t>,</w:t>
            </w:r>
          </w:p>
          <w:p w:rsidR="00907A61" w:rsidRDefault="00907A61" w:rsidP="00217B97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961E9C" w:rsidRPr="00CB380F" w:rsidRDefault="00907A61" w:rsidP="00217B97">
            <w:pPr>
              <w:pStyle w:val="ConsPlusCell"/>
              <w:rPr>
                <w:sz w:val="24"/>
                <w:szCs w:val="24"/>
              </w:rPr>
            </w:pPr>
            <w:r w:rsidRPr="00961E9C">
              <w:rPr>
                <w:sz w:val="24"/>
                <w:szCs w:val="24"/>
              </w:rPr>
              <w:t>(</w:t>
            </w:r>
            <w:proofErr w:type="gramStart"/>
            <w:r w:rsidRPr="00961E9C">
              <w:rPr>
                <w:sz w:val="24"/>
                <w:szCs w:val="24"/>
              </w:rPr>
              <w:t>общ</w:t>
            </w:r>
            <w:proofErr w:type="gramEnd"/>
            <w:r w:rsidRPr="00961E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61E9C">
              <w:rPr>
                <w:sz w:val="24"/>
                <w:szCs w:val="24"/>
              </w:rPr>
              <w:t>совместная)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Дачи: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Гаражи: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347B8" w:rsidRPr="00CB380F" w:rsidRDefault="004347B8" w:rsidP="00121115">
      <w:pPr>
        <w:jc w:val="center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2.2. Объекты недвижимого имущества,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находящиеся в пользовании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CB380F" w:rsidTr="00CB380F">
        <w:trPr>
          <w:trHeight w:val="400"/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</w:t>
            </w:r>
            <w:proofErr w:type="gramEnd"/>
            <w:r w:rsidRPr="00CB380F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Страна   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B380F">
              <w:rPr>
                <w:sz w:val="24"/>
                <w:szCs w:val="24"/>
              </w:rPr>
              <w:t xml:space="preserve">участки:   </w:t>
            </w:r>
            <w:proofErr w:type="gramEnd"/>
            <w:r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907A6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дома:   </w:t>
            </w:r>
          </w:p>
          <w:p w:rsidR="00121115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CB380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07A61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</w:t>
            </w:r>
          </w:p>
        </w:tc>
        <w:tc>
          <w:tcPr>
            <w:tcW w:w="1701" w:type="dxa"/>
          </w:tcPr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супруга</w:t>
            </w:r>
            <w:proofErr w:type="gramEnd"/>
          </w:p>
          <w:p w:rsidR="00121115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CB380F">
              <w:rPr>
                <w:sz w:val="24"/>
                <w:szCs w:val="24"/>
              </w:rPr>
              <w:t>есовершеннолетний</w:t>
            </w:r>
            <w:proofErr w:type="gramEnd"/>
            <w:r w:rsidRPr="00CB380F">
              <w:rPr>
                <w:sz w:val="24"/>
                <w:szCs w:val="24"/>
              </w:rPr>
              <w:t xml:space="preserve"> сын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Квартиры:   </w:t>
            </w:r>
            <w:proofErr w:type="gramEnd"/>
            <w:r w:rsidRPr="00CB380F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338" w:type="dxa"/>
          </w:tcPr>
          <w:p w:rsidR="001E22CA" w:rsidRPr="00CB380F" w:rsidRDefault="001E22CA" w:rsidP="00FF023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22CA" w:rsidRPr="00CB380F" w:rsidRDefault="001E22C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4347B8" w:rsidRPr="00CB380F" w:rsidRDefault="004347B8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Дачи: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CB380F">
        <w:trPr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Гаражи: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CB380F">
        <w:trPr>
          <w:trHeight w:val="400"/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      </w:t>
            </w:r>
            <w:r w:rsidRPr="00CB380F">
              <w:rPr>
                <w:sz w:val="24"/>
                <w:szCs w:val="24"/>
              </w:rPr>
              <w:br/>
            </w:r>
            <w:proofErr w:type="gramStart"/>
            <w:r w:rsidRPr="00CB380F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CB380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2.3. Транспортные средства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B380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CB380F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Автомобили легковые:</w:t>
            </w:r>
          </w:p>
          <w:p w:rsidR="00961E9C" w:rsidRPr="00961E9C" w:rsidRDefault="00DF524C" w:rsidP="00961E9C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4" w:tgtFrame="_blank" w:history="1">
              <w:proofErr w:type="spellStart"/>
              <w:r w:rsidR="00961E9C" w:rsidRPr="00961E9C">
                <w:rPr>
                  <w:sz w:val="24"/>
                  <w:szCs w:val="24"/>
                </w:rPr>
                <w:t>Nissan</w:t>
              </w:r>
              <w:proofErr w:type="spellEnd"/>
              <w:r w:rsidR="00961E9C" w:rsidRPr="00961E9C">
                <w:rPr>
                  <w:sz w:val="24"/>
                  <w:szCs w:val="24"/>
                </w:rPr>
                <w:t xml:space="preserve"> </w:t>
              </w:r>
              <w:proofErr w:type="spellStart"/>
              <w:r w:rsidR="00961E9C" w:rsidRPr="00961E9C">
                <w:rPr>
                  <w:sz w:val="24"/>
                  <w:szCs w:val="24"/>
                </w:rPr>
                <w:t>Qashqai</w:t>
              </w:r>
              <w:proofErr w:type="spellEnd"/>
            </w:hyperlink>
          </w:p>
          <w:p w:rsidR="00F12468" w:rsidRPr="00935242" w:rsidRDefault="00CB380F" w:rsidP="000A6AD4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  <w:lang w:val="en-US"/>
              </w:rPr>
              <w:t>Volkswagen</w:t>
            </w:r>
            <w:r w:rsidRPr="00935242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 w:val="0"/>
                <w:sz w:val="24"/>
                <w:szCs w:val="24"/>
                <w:lang w:val="en-US"/>
              </w:rPr>
              <w:t>Touareg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4" w:rsidRPr="00CB380F" w:rsidRDefault="00547744" w:rsidP="0084109F">
            <w:pPr>
              <w:pStyle w:val="ConsPlusCell"/>
              <w:rPr>
                <w:sz w:val="24"/>
                <w:szCs w:val="24"/>
              </w:rPr>
            </w:pPr>
          </w:p>
          <w:p w:rsidR="00F12468" w:rsidRPr="00CB380F" w:rsidRDefault="00547744" w:rsidP="00547744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супруга</w:t>
            </w:r>
          </w:p>
          <w:p w:rsidR="00547744" w:rsidRPr="00CB380F" w:rsidRDefault="00F12468" w:rsidP="00F12468">
            <w:pPr>
              <w:rPr>
                <w:sz w:val="24"/>
                <w:szCs w:val="24"/>
                <w:lang w:eastAsia="en-US"/>
              </w:rPr>
            </w:pPr>
            <w:r w:rsidRPr="00CB380F">
              <w:rPr>
                <w:sz w:val="24"/>
                <w:szCs w:val="24"/>
                <w:lang w:eastAsia="en-US"/>
              </w:rPr>
              <w:t>Молотов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B380F">
              <w:rPr>
                <w:sz w:val="24"/>
                <w:szCs w:val="24"/>
              </w:rPr>
              <w:t>Мототранспортные</w:t>
            </w:r>
            <w:proofErr w:type="spellEnd"/>
            <w:r w:rsidRPr="00CB380F">
              <w:rPr>
                <w:sz w:val="24"/>
                <w:szCs w:val="24"/>
              </w:rPr>
              <w:t xml:space="preserve"> </w:t>
            </w:r>
            <w:proofErr w:type="gramStart"/>
            <w:r w:rsidRPr="00CB380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B380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CB380F">
              <w:rPr>
                <w:sz w:val="24"/>
                <w:szCs w:val="24"/>
              </w:rPr>
              <w:t xml:space="preserve">техника:   </w:t>
            </w:r>
            <w:proofErr w:type="gramEnd"/>
            <w:r w:rsidRPr="00CB38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Водный </w:t>
            </w:r>
            <w:proofErr w:type="gramStart"/>
            <w:r w:rsidRPr="00CB380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CB380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CB380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B380F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CB380F" w:rsidRDefault="00121115">
      <w:pPr>
        <w:rPr>
          <w:sz w:val="24"/>
          <w:szCs w:val="24"/>
          <w:lang w:val="en-US"/>
        </w:rPr>
      </w:pPr>
    </w:p>
    <w:p w:rsidR="00FF0231" w:rsidRPr="00CB380F" w:rsidRDefault="00FF0231" w:rsidP="00FF0231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CB380F" w:rsidRPr="00CB380F">
        <w:rPr>
          <w:sz w:val="24"/>
          <w:szCs w:val="24"/>
        </w:rPr>
        <w:t>201</w:t>
      </w:r>
      <w:r w:rsidR="00907A61">
        <w:rPr>
          <w:sz w:val="24"/>
          <w:szCs w:val="24"/>
        </w:rPr>
        <w:t>7</w:t>
      </w:r>
      <w:r w:rsidR="00A133BC">
        <w:rPr>
          <w:sz w:val="24"/>
          <w:szCs w:val="24"/>
        </w:rPr>
        <w:t xml:space="preserve"> </w:t>
      </w:r>
      <w:r w:rsidRPr="00CB380F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F0231" w:rsidRPr="00CB380F" w:rsidRDefault="00FF0231" w:rsidP="00FF023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F0231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FF0231" w:rsidRDefault="00121115"/>
    <w:sectPr w:rsidR="00121115" w:rsidRPr="00FF0231" w:rsidSect="00CB38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11BB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759"/>
    <w:rsid w:val="001515A4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22CA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2C89"/>
    <w:rsid w:val="002A2007"/>
    <w:rsid w:val="002A44AE"/>
    <w:rsid w:val="002A48AC"/>
    <w:rsid w:val="002A554B"/>
    <w:rsid w:val="002A6004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5ACF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7CB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7B8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744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0B3D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55B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168B7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4730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07A61"/>
    <w:rsid w:val="009117E8"/>
    <w:rsid w:val="0092190D"/>
    <w:rsid w:val="00935242"/>
    <w:rsid w:val="00935EBE"/>
    <w:rsid w:val="00936538"/>
    <w:rsid w:val="00937A0B"/>
    <w:rsid w:val="009421CC"/>
    <w:rsid w:val="0094232F"/>
    <w:rsid w:val="00945253"/>
    <w:rsid w:val="00954CDF"/>
    <w:rsid w:val="009564EB"/>
    <w:rsid w:val="00957093"/>
    <w:rsid w:val="00957706"/>
    <w:rsid w:val="00961E9C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33BC"/>
    <w:rsid w:val="00A171BA"/>
    <w:rsid w:val="00A21989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380F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24C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0BE6"/>
    <w:rsid w:val="00F011CD"/>
    <w:rsid w:val="00F04E39"/>
    <w:rsid w:val="00F0774B"/>
    <w:rsid w:val="00F1246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AE5C-E984-4BCC-A10E-FE983ED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4347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1&amp;cad=rja&amp;uact=8&amp;ved=0ahUKEwiVjLWow9vLAhVnmHIKHfNIBrQQFggoMAA&amp;url=http%3A%2F%2Fwww.nissan.ru%2FRU%2Fru%2Fvehicle%2Fcrossovers%2Fnew-qashqai.html&amp;usg=AFQjCNGqKHOD4Q20-Mxem8_lPHY4UG0A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3</cp:revision>
  <cp:lastPrinted>2015-04-10T04:52:00Z</cp:lastPrinted>
  <dcterms:created xsi:type="dcterms:W3CDTF">2018-04-20T01:46:00Z</dcterms:created>
  <dcterms:modified xsi:type="dcterms:W3CDTF">2018-05-03T03:59:00Z</dcterms:modified>
</cp:coreProperties>
</file>