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A91EBA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35DD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Тепловой Ирины Георгиевны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10560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0560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0560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560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831A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05603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05603">
        <w:rPr>
          <w:rFonts w:ascii="Times New Roman" w:hAnsi="Times New Roman" w:cs="Times New Roman"/>
          <w:sz w:val="24"/>
          <w:szCs w:val="24"/>
        </w:rPr>
        <w:t xml:space="preserve"> по </w:t>
      </w:r>
      <w:r w:rsidR="002C069F" w:rsidRPr="0010560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831A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0560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105603" w:rsidTr="00F5748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Величина</w:t>
            </w:r>
            <w:r w:rsidRPr="00105603">
              <w:rPr>
                <w:sz w:val="24"/>
                <w:szCs w:val="24"/>
              </w:rPr>
              <w:br/>
              <w:t xml:space="preserve">дохода </w:t>
            </w:r>
            <w:r w:rsidRPr="0010560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05603" w:rsidTr="00F5748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2831AB" w:rsidP="003540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2 192 393,12</w:t>
            </w:r>
          </w:p>
        </w:tc>
      </w:tr>
      <w:tr w:rsidR="00121115" w:rsidRPr="00105603" w:rsidTr="00F5748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05603">
              <w:rPr>
                <w:sz w:val="24"/>
                <w:szCs w:val="24"/>
              </w:rPr>
              <w:t xml:space="preserve">семьи: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  <w:r w:rsidRPr="00105603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05603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105603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086EAD" w:rsidRPr="00105603" w:rsidRDefault="002831AB" w:rsidP="003540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4 479 148,92</w:t>
            </w: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outlineLvl w:val="0"/>
        <w:rPr>
          <w:sz w:val="24"/>
          <w:szCs w:val="24"/>
        </w:rPr>
      </w:pPr>
      <w:r w:rsidRPr="00105603">
        <w:rPr>
          <w:sz w:val="24"/>
          <w:szCs w:val="24"/>
        </w:rPr>
        <w:t>Раздел 2. Сведения об имуществе по состоянию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конец отчетного периода (на отчетную дату)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2.1. Объекты недвижимого имущества, принадлежащие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 праве собственности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105603" w:rsidTr="0010560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Страна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</w:t>
            </w:r>
            <w:r w:rsidRPr="0010560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05603">
              <w:rPr>
                <w:sz w:val="24"/>
                <w:szCs w:val="24"/>
              </w:rPr>
              <w:t xml:space="preserve">участки:   </w:t>
            </w:r>
            <w:proofErr w:type="gramEnd"/>
            <w:r w:rsidRPr="0010560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Pr="00105603">
              <w:rPr>
                <w:sz w:val="24"/>
                <w:szCs w:val="24"/>
              </w:rPr>
              <w:t>843</w:t>
            </w:r>
            <w:r w:rsidR="00F57488" w:rsidRPr="00105603">
              <w:rPr>
                <w:sz w:val="24"/>
                <w:szCs w:val="24"/>
              </w:rPr>
              <w:t xml:space="preserve">,0 </w:t>
            </w:r>
            <w:r w:rsidRPr="00105603">
              <w:rPr>
                <w:sz w:val="24"/>
                <w:szCs w:val="24"/>
              </w:rPr>
              <w:t>(дол</w:t>
            </w:r>
            <w:r w:rsidR="00F57488" w:rsidRPr="00105603">
              <w:rPr>
                <w:sz w:val="24"/>
                <w:szCs w:val="24"/>
              </w:rPr>
              <w:t>евая</w:t>
            </w:r>
            <w:r w:rsidR="00EA531A">
              <w:rPr>
                <w:sz w:val="24"/>
                <w:szCs w:val="24"/>
              </w:rPr>
              <w:t>, ½ доли)</w:t>
            </w:r>
          </w:p>
          <w:p w:rsidR="00105603" w:rsidRDefault="00105603" w:rsidP="007807E1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2831AB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 w:rsidRPr="00105603">
              <w:rPr>
                <w:sz w:val="24"/>
                <w:szCs w:val="24"/>
              </w:rPr>
              <w:t>3</w:t>
            </w:r>
            <w:r w:rsidR="00F57488" w:rsidRPr="00105603">
              <w:rPr>
                <w:sz w:val="24"/>
                <w:szCs w:val="24"/>
              </w:rPr>
              <w:t> </w:t>
            </w:r>
            <w:r w:rsidR="007807E1" w:rsidRPr="00105603">
              <w:rPr>
                <w:sz w:val="24"/>
                <w:szCs w:val="24"/>
              </w:rPr>
              <w:t>2</w:t>
            </w:r>
            <w:r w:rsidRPr="00105603">
              <w:rPr>
                <w:sz w:val="24"/>
                <w:szCs w:val="24"/>
              </w:rPr>
              <w:t>00</w:t>
            </w:r>
            <w:r w:rsidR="00F57488" w:rsidRPr="00105603">
              <w:rPr>
                <w:sz w:val="24"/>
                <w:szCs w:val="24"/>
              </w:rPr>
              <w:t>,0</w:t>
            </w:r>
            <w:r w:rsidR="003B5CC4">
              <w:rPr>
                <w:sz w:val="24"/>
                <w:szCs w:val="24"/>
              </w:rPr>
              <w:t xml:space="preserve"> </w:t>
            </w:r>
            <w:r w:rsidR="00105603">
              <w:rPr>
                <w:sz w:val="24"/>
                <w:szCs w:val="24"/>
              </w:rPr>
              <w:t>(</w:t>
            </w:r>
            <w:r w:rsidR="002831AB">
              <w:rPr>
                <w:sz w:val="24"/>
                <w:szCs w:val="24"/>
              </w:rPr>
              <w:t>индивидуальная</w:t>
            </w:r>
            <w:r w:rsidR="00105603">
              <w:rPr>
                <w:sz w:val="24"/>
                <w:szCs w:val="24"/>
              </w:rPr>
              <w:t>)</w:t>
            </w:r>
          </w:p>
          <w:p w:rsidR="002831AB" w:rsidRPr="00105603" w:rsidRDefault="002831AB" w:rsidP="002831A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 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F57488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7807E1" w:rsidP="00E82AF8">
            <w:pPr>
              <w:pStyle w:val="ConsPlusCell"/>
              <w:rPr>
                <w:sz w:val="24"/>
                <w:szCs w:val="24"/>
              </w:rPr>
            </w:pPr>
          </w:p>
          <w:p w:rsidR="00086EAD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2831AB" w:rsidRDefault="002831AB" w:rsidP="00E82AF8">
            <w:pPr>
              <w:pStyle w:val="ConsPlusCell"/>
              <w:rPr>
                <w:sz w:val="24"/>
                <w:szCs w:val="24"/>
              </w:rPr>
            </w:pPr>
          </w:p>
          <w:p w:rsidR="002831AB" w:rsidRPr="00105603" w:rsidRDefault="002831A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086EAD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086EAD" w:rsidRPr="00105603" w:rsidRDefault="00F5748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</w:t>
            </w:r>
            <w:r w:rsidR="00086EAD" w:rsidRPr="00105603">
              <w:rPr>
                <w:sz w:val="24"/>
                <w:szCs w:val="24"/>
              </w:rPr>
              <w:t>упруг</w:t>
            </w:r>
          </w:p>
          <w:p w:rsidR="007807E1" w:rsidRPr="00105603" w:rsidRDefault="007807E1" w:rsidP="00E82AF8">
            <w:pPr>
              <w:pStyle w:val="ConsPlusCell"/>
              <w:rPr>
                <w:sz w:val="24"/>
                <w:szCs w:val="24"/>
              </w:rPr>
            </w:pPr>
          </w:p>
          <w:p w:rsidR="007807E1" w:rsidRDefault="00F57488" w:rsidP="00E82A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2831AB" w:rsidRDefault="002831AB" w:rsidP="00E82AF8">
            <w:pPr>
              <w:pStyle w:val="ConsPlusCell"/>
              <w:rPr>
                <w:sz w:val="24"/>
                <w:szCs w:val="24"/>
              </w:rPr>
            </w:pPr>
          </w:p>
          <w:p w:rsidR="00F57488" w:rsidRPr="00105603" w:rsidRDefault="002831AB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C0" w:rsidRPr="00105603" w:rsidRDefault="00086EAD" w:rsidP="00F5748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70,1 (дол</w:t>
            </w:r>
            <w:r w:rsidR="00F57488" w:rsidRPr="00105603">
              <w:rPr>
                <w:sz w:val="24"/>
                <w:szCs w:val="24"/>
              </w:rPr>
              <w:t>евая</w:t>
            </w:r>
            <w:r w:rsidR="00EA531A">
              <w:rPr>
                <w:sz w:val="24"/>
                <w:szCs w:val="24"/>
              </w:rPr>
              <w:t>, ½ доли</w:t>
            </w:r>
            <w:r w:rsidRPr="00105603">
              <w:rPr>
                <w:sz w:val="24"/>
                <w:szCs w:val="24"/>
              </w:rPr>
              <w:t>)</w:t>
            </w:r>
          </w:p>
          <w:p w:rsidR="00F017DA" w:rsidRPr="00105603" w:rsidRDefault="00F017DA" w:rsidP="00F57488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105603">
            <w:pPr>
              <w:pStyle w:val="ConsPlusCell"/>
              <w:rPr>
                <w:sz w:val="24"/>
                <w:szCs w:val="24"/>
              </w:rPr>
            </w:pPr>
          </w:p>
          <w:p w:rsidR="007807E1" w:rsidRPr="00105603" w:rsidRDefault="007807E1" w:rsidP="002831AB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219,1 </w:t>
            </w:r>
            <w:r w:rsidR="00105603">
              <w:rPr>
                <w:sz w:val="24"/>
                <w:szCs w:val="24"/>
              </w:rPr>
              <w:t>(</w:t>
            </w:r>
            <w:r w:rsidR="002831AB">
              <w:rPr>
                <w:sz w:val="24"/>
                <w:szCs w:val="24"/>
              </w:rPr>
              <w:t>индивидуальна</w:t>
            </w:r>
            <w:r w:rsidR="00105603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7807E1" w:rsidRPr="00105603" w:rsidRDefault="007807E1" w:rsidP="0084109F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</w:p>
          <w:p w:rsidR="009F18C0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7807E1" w:rsidRPr="00105603" w:rsidRDefault="009F18C0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супруг</w:t>
            </w:r>
          </w:p>
          <w:p w:rsidR="00105603" w:rsidRDefault="00105603" w:rsidP="007807E1">
            <w:pPr>
              <w:rPr>
                <w:sz w:val="24"/>
                <w:szCs w:val="24"/>
                <w:lang w:eastAsia="en-US"/>
              </w:rPr>
            </w:pPr>
          </w:p>
          <w:p w:rsidR="009F18C0" w:rsidRPr="00105603" w:rsidRDefault="00105603" w:rsidP="007807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7807E1" w:rsidRPr="00105603">
              <w:rPr>
                <w:sz w:val="24"/>
                <w:szCs w:val="24"/>
                <w:lang w:eastAsia="en-US"/>
              </w:rPr>
              <w:t>упруг</w:t>
            </w:r>
          </w:p>
          <w:p w:rsidR="007807E1" w:rsidRPr="00105603" w:rsidRDefault="007807E1" w:rsidP="007807E1">
            <w:pPr>
              <w:rPr>
                <w:sz w:val="24"/>
                <w:szCs w:val="24"/>
                <w:lang w:eastAsia="en-US"/>
              </w:rPr>
            </w:pP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05603" w:rsidRDefault="00086EAD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53,7 </w:t>
            </w:r>
            <w:r w:rsidR="00105603">
              <w:rPr>
                <w:sz w:val="24"/>
                <w:szCs w:val="24"/>
              </w:rPr>
              <w:t>(</w:t>
            </w:r>
            <w:r w:rsidR="007807E1" w:rsidRPr="00105603">
              <w:rPr>
                <w:sz w:val="24"/>
                <w:szCs w:val="24"/>
              </w:rPr>
              <w:t>общ</w:t>
            </w:r>
            <w:r w:rsidR="00105603">
              <w:rPr>
                <w:sz w:val="24"/>
                <w:szCs w:val="24"/>
              </w:rPr>
              <w:t>.</w:t>
            </w:r>
            <w:r w:rsidR="007807E1" w:rsidRPr="00105603">
              <w:rPr>
                <w:sz w:val="24"/>
                <w:szCs w:val="24"/>
              </w:rPr>
              <w:t xml:space="preserve"> совместная</w:t>
            </w:r>
            <w:r w:rsidR="00105603">
              <w:rPr>
                <w:sz w:val="24"/>
                <w:szCs w:val="24"/>
              </w:rPr>
              <w:t>)</w:t>
            </w: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F017DA">
            <w:pPr>
              <w:pStyle w:val="ConsPlusCell"/>
              <w:rPr>
                <w:sz w:val="24"/>
                <w:szCs w:val="24"/>
              </w:rPr>
            </w:pPr>
          </w:p>
          <w:p w:rsidR="009F18C0" w:rsidRDefault="00086EAD" w:rsidP="00F017DA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65,</w:t>
            </w:r>
            <w:r w:rsidR="009C04C6">
              <w:rPr>
                <w:sz w:val="24"/>
                <w:szCs w:val="24"/>
              </w:rPr>
              <w:t>7</w:t>
            </w:r>
            <w:r w:rsidRPr="00105603">
              <w:rPr>
                <w:sz w:val="24"/>
                <w:szCs w:val="24"/>
              </w:rPr>
              <w:t xml:space="preserve"> (</w:t>
            </w:r>
            <w:r w:rsidR="00F57488" w:rsidRPr="00105603">
              <w:rPr>
                <w:sz w:val="24"/>
                <w:szCs w:val="24"/>
              </w:rPr>
              <w:t>д</w:t>
            </w:r>
            <w:r w:rsidRPr="00105603">
              <w:rPr>
                <w:sz w:val="24"/>
                <w:szCs w:val="24"/>
              </w:rPr>
              <w:t>ол</w:t>
            </w:r>
            <w:r w:rsidR="00F57488" w:rsidRPr="00105603">
              <w:rPr>
                <w:sz w:val="24"/>
                <w:szCs w:val="24"/>
              </w:rPr>
              <w:t>евая</w:t>
            </w:r>
            <w:r w:rsidR="00EA531A">
              <w:rPr>
                <w:sz w:val="24"/>
                <w:szCs w:val="24"/>
              </w:rPr>
              <w:t>, 2/5 доли</w:t>
            </w:r>
            <w:r w:rsidRPr="00105603">
              <w:rPr>
                <w:sz w:val="24"/>
                <w:szCs w:val="24"/>
              </w:rPr>
              <w:t>)</w:t>
            </w:r>
          </w:p>
          <w:p w:rsidR="009C04C6" w:rsidRDefault="009C04C6" w:rsidP="00F017DA">
            <w:pPr>
              <w:pStyle w:val="ConsPlusCell"/>
              <w:rPr>
                <w:sz w:val="24"/>
                <w:szCs w:val="24"/>
              </w:rPr>
            </w:pPr>
          </w:p>
          <w:p w:rsidR="009C04C6" w:rsidRPr="00105603" w:rsidRDefault="009C04C6" w:rsidP="00F017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65,6 (долевая, 2/5 доли)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086EAD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7807E1" w:rsidRPr="00105603" w:rsidRDefault="007807E1" w:rsidP="00C71FD8">
            <w:pPr>
              <w:pStyle w:val="ConsPlusCell"/>
              <w:rPr>
                <w:sz w:val="24"/>
                <w:szCs w:val="24"/>
              </w:rPr>
            </w:pPr>
          </w:p>
          <w:p w:rsidR="00105603" w:rsidRDefault="00105603" w:rsidP="00C71FD8">
            <w:pPr>
              <w:pStyle w:val="ConsPlusCell"/>
              <w:rPr>
                <w:sz w:val="24"/>
                <w:szCs w:val="24"/>
              </w:rPr>
            </w:pPr>
          </w:p>
          <w:p w:rsidR="009F18C0" w:rsidRDefault="009F18C0" w:rsidP="00C71FD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Россия</w:t>
            </w:r>
          </w:p>
          <w:p w:rsidR="009C04C6" w:rsidRDefault="009C04C6" w:rsidP="00C71FD8">
            <w:pPr>
              <w:pStyle w:val="ConsPlusCell"/>
              <w:rPr>
                <w:sz w:val="24"/>
                <w:szCs w:val="24"/>
              </w:rPr>
            </w:pPr>
          </w:p>
          <w:p w:rsidR="009C04C6" w:rsidRPr="00105603" w:rsidRDefault="009C04C6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086EAD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105603" w:rsidRDefault="00105603" w:rsidP="00217B97">
            <w:pPr>
              <w:pStyle w:val="ConsPlusCell"/>
              <w:rPr>
                <w:sz w:val="24"/>
                <w:szCs w:val="24"/>
              </w:rPr>
            </w:pPr>
          </w:p>
          <w:p w:rsidR="007B069E" w:rsidRDefault="007B069E" w:rsidP="00217B97">
            <w:pPr>
              <w:pStyle w:val="ConsPlusCell"/>
              <w:rPr>
                <w:sz w:val="24"/>
                <w:szCs w:val="24"/>
              </w:rPr>
            </w:pPr>
          </w:p>
          <w:p w:rsidR="009F18C0" w:rsidRPr="00105603" w:rsidRDefault="00F57488" w:rsidP="00217B97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Теплова И.Г.</w:t>
            </w:r>
          </w:p>
          <w:p w:rsidR="009F18C0" w:rsidRDefault="00105603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F18C0" w:rsidRPr="00105603">
              <w:rPr>
                <w:sz w:val="24"/>
                <w:szCs w:val="24"/>
              </w:rPr>
              <w:t>упруг</w:t>
            </w:r>
          </w:p>
          <w:p w:rsidR="009C04C6" w:rsidRPr="00105603" w:rsidRDefault="009C04C6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05603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10560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05603" w:rsidRDefault="00105603" w:rsidP="00121115">
      <w:pPr>
        <w:jc w:val="center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lastRenderedPageBreak/>
        <w:t>2.2. Объекты недвижимого имущества,</w:t>
      </w: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находящиеся в пользовании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>Площадь</w:t>
            </w:r>
            <w:r w:rsidRPr="00105603">
              <w:rPr>
                <w:sz w:val="24"/>
                <w:szCs w:val="24"/>
              </w:rPr>
              <w:br/>
              <w:t>(</w:t>
            </w:r>
            <w:proofErr w:type="gramEnd"/>
            <w:r w:rsidRPr="00105603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  Страна   </w:t>
            </w:r>
            <w:r w:rsidRPr="0010560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05603">
              <w:rPr>
                <w:sz w:val="24"/>
                <w:szCs w:val="24"/>
              </w:rPr>
              <w:t xml:space="preserve">участки:   </w:t>
            </w:r>
            <w:proofErr w:type="gramEnd"/>
            <w:r w:rsidRPr="001056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Жилые </w:t>
            </w:r>
            <w:proofErr w:type="gramStart"/>
            <w:r w:rsidRPr="00105603">
              <w:rPr>
                <w:sz w:val="24"/>
                <w:szCs w:val="24"/>
              </w:rPr>
              <w:t xml:space="preserve">дома:   </w:t>
            </w:r>
            <w:proofErr w:type="gramEnd"/>
            <w:r w:rsidRPr="0010560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0560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EA690E">
        <w:trPr>
          <w:tblCellSpacing w:w="5" w:type="nil"/>
        </w:trPr>
        <w:tc>
          <w:tcPr>
            <w:tcW w:w="600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Дачи: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05603">
              <w:rPr>
                <w:sz w:val="24"/>
                <w:szCs w:val="24"/>
              </w:rPr>
              <w:t xml:space="preserve">Гаражи: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05603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Иное недвижимое       </w:t>
            </w:r>
            <w:r w:rsidRPr="00105603">
              <w:rPr>
                <w:sz w:val="24"/>
                <w:szCs w:val="24"/>
              </w:rPr>
              <w:br/>
            </w:r>
            <w:proofErr w:type="gramStart"/>
            <w:r w:rsidRPr="0010560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0560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05603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05603" w:rsidRDefault="00121115" w:rsidP="00121115">
      <w:pPr>
        <w:jc w:val="both"/>
        <w:rPr>
          <w:sz w:val="24"/>
          <w:szCs w:val="24"/>
        </w:rPr>
      </w:pPr>
    </w:p>
    <w:p w:rsidR="00121115" w:rsidRPr="00105603" w:rsidRDefault="00121115" w:rsidP="00121115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>2.3. Транспортные средства</w:t>
      </w:r>
    </w:p>
    <w:p w:rsidR="00121115" w:rsidRPr="0010560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0560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 № </w:t>
            </w:r>
            <w:r w:rsidRPr="0010560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05603" w:rsidRDefault="00121115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05603">
              <w:rPr>
                <w:sz w:val="24"/>
                <w:szCs w:val="24"/>
              </w:rPr>
              <w:t>Автомобили</w:t>
            </w:r>
            <w:r w:rsidRPr="00105603">
              <w:rPr>
                <w:sz w:val="24"/>
                <w:szCs w:val="24"/>
                <w:lang w:val="en-US"/>
              </w:rPr>
              <w:t xml:space="preserve"> </w:t>
            </w:r>
            <w:r w:rsidRPr="00105603">
              <w:rPr>
                <w:sz w:val="24"/>
                <w:szCs w:val="24"/>
              </w:rPr>
              <w:t>легковые</w:t>
            </w:r>
            <w:r w:rsidRPr="00105603">
              <w:rPr>
                <w:sz w:val="24"/>
                <w:szCs w:val="24"/>
                <w:lang w:val="en-US"/>
              </w:rPr>
              <w:t>:</w:t>
            </w:r>
          </w:p>
          <w:p w:rsidR="009A109F" w:rsidRPr="00105603" w:rsidRDefault="00F57488" w:rsidP="009A109F">
            <w:pPr>
              <w:pStyle w:val="ConsPlusNormal"/>
              <w:widowControl/>
              <w:ind w:firstLine="0"/>
              <w:jc w:val="both"/>
              <w:outlineLvl w:val="3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105603">
              <w:rPr>
                <w:rStyle w:val="st"/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105603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Largus</w:t>
            </w:r>
            <w:proofErr w:type="spellEnd"/>
          </w:p>
          <w:p w:rsidR="007807E1" w:rsidRPr="00243E40" w:rsidRDefault="007807E1" w:rsidP="009A109F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Toyota </w:t>
            </w:r>
            <w:r w:rsid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L</w:t>
            </w:r>
            <w:r w:rsidRPr="00105603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and Cruiser</w:t>
            </w:r>
            <w:r w:rsidR="003B5CC4" w:rsidRPr="00243E40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200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731342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Автоприцепы:         </w:t>
            </w:r>
          </w:p>
          <w:p w:rsidR="00EA531A" w:rsidRPr="00105603" w:rsidRDefault="00EA531A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автоприцеп МЗСА 817</w:t>
            </w:r>
            <w:r>
              <w:rPr>
                <w:sz w:val="24"/>
                <w:szCs w:val="24"/>
              </w:rPr>
              <w:t>7</w:t>
            </w:r>
            <w:r w:rsidRPr="00105603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31A" w:rsidRDefault="00EA531A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05603" w:rsidRDefault="00EA531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05603">
              <w:rPr>
                <w:sz w:val="24"/>
                <w:szCs w:val="24"/>
              </w:rPr>
              <w:t>Мототранспортные</w:t>
            </w:r>
            <w:proofErr w:type="spellEnd"/>
            <w:r w:rsidRPr="00105603">
              <w:rPr>
                <w:sz w:val="24"/>
                <w:szCs w:val="24"/>
              </w:rPr>
              <w:t xml:space="preserve"> </w:t>
            </w:r>
            <w:proofErr w:type="gramStart"/>
            <w:r w:rsidRPr="0010560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0560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Сельскохозяйственная техника:     </w:t>
            </w:r>
          </w:p>
          <w:p w:rsidR="00DF2AAC" w:rsidRPr="00105603" w:rsidRDefault="00DF2AAC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трактор МТЗ 82</w:t>
            </w:r>
            <w:r w:rsidR="00105603">
              <w:rPr>
                <w:sz w:val="24"/>
                <w:szCs w:val="24"/>
              </w:rPr>
              <w:t>.</w:t>
            </w:r>
            <w:r w:rsidRPr="00105603">
              <w:rPr>
                <w:sz w:val="24"/>
                <w:szCs w:val="24"/>
              </w:rPr>
              <w:t>1</w:t>
            </w:r>
          </w:p>
          <w:p w:rsidR="007807E1" w:rsidRPr="00105603" w:rsidRDefault="00F57488" w:rsidP="00456300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тракторный прицеп 2ПТС-4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88" w:rsidRPr="00105603" w:rsidRDefault="00F5748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2AAC" w:rsidRPr="00105603">
              <w:rPr>
                <w:sz w:val="24"/>
                <w:szCs w:val="24"/>
              </w:rPr>
              <w:t>упруг</w:t>
            </w:r>
          </w:p>
          <w:p w:rsidR="00105603" w:rsidRPr="00105603" w:rsidRDefault="0010560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456300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Водный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7807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0560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0560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0560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05603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7807E1" w:rsidRPr="00243E40" w:rsidRDefault="007807E1" w:rsidP="003540F8">
            <w:pPr>
              <w:pStyle w:val="ConsPlusCell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 xml:space="preserve">Снегоход </w:t>
            </w:r>
            <w:r w:rsidR="003540F8">
              <w:rPr>
                <w:sz w:val="24"/>
                <w:szCs w:val="24"/>
                <w:lang w:val="en-US"/>
              </w:rPr>
              <w:t>B</w:t>
            </w:r>
            <w:r w:rsidR="004E1945">
              <w:rPr>
                <w:sz w:val="24"/>
                <w:szCs w:val="24"/>
                <w:lang w:val="en-US"/>
              </w:rPr>
              <w:t>RP</w:t>
            </w:r>
            <w:r w:rsidR="004E1945" w:rsidRPr="00A91EBA">
              <w:rPr>
                <w:sz w:val="24"/>
                <w:szCs w:val="24"/>
              </w:rPr>
              <w:t xml:space="preserve"> </w:t>
            </w:r>
            <w:r w:rsidR="004E1945">
              <w:rPr>
                <w:sz w:val="24"/>
                <w:szCs w:val="24"/>
                <w:lang w:val="en-US"/>
              </w:rPr>
              <w:t>Links</w:t>
            </w:r>
          </w:p>
          <w:p w:rsidR="003B5CC4" w:rsidRPr="00EA531A" w:rsidRDefault="003B5CC4" w:rsidP="00EA531A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105603">
              <w:rPr>
                <w:sz w:val="24"/>
                <w:szCs w:val="24"/>
              </w:rPr>
              <w:t>Квадроцикл</w:t>
            </w:r>
            <w:proofErr w:type="spellEnd"/>
            <w:r w:rsidRPr="00EA531A">
              <w:rPr>
                <w:sz w:val="24"/>
                <w:szCs w:val="24"/>
                <w:lang w:val="en-US"/>
              </w:rPr>
              <w:t xml:space="preserve"> </w:t>
            </w:r>
            <w:r w:rsidR="00EA531A">
              <w:rPr>
                <w:sz w:val="24"/>
                <w:szCs w:val="24"/>
                <w:lang w:val="en-US"/>
              </w:rPr>
              <w:t>BRP KAN-AM COMMANDER X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E1" w:rsidRPr="00EA531A" w:rsidRDefault="007807E1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3B5CC4" w:rsidRDefault="007807E1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супруг</w:t>
            </w:r>
            <w:r w:rsidR="003B5CC4" w:rsidRPr="00105603">
              <w:rPr>
                <w:sz w:val="24"/>
                <w:szCs w:val="24"/>
                <w:lang w:eastAsia="en-US"/>
              </w:rPr>
              <w:t xml:space="preserve"> </w:t>
            </w:r>
          </w:p>
          <w:p w:rsidR="00121115" w:rsidRPr="00105603" w:rsidRDefault="003B5CC4" w:rsidP="007807E1">
            <w:pPr>
              <w:rPr>
                <w:sz w:val="24"/>
                <w:szCs w:val="24"/>
                <w:lang w:eastAsia="en-US"/>
              </w:rPr>
            </w:pPr>
            <w:r w:rsidRPr="00105603"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0560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7807E1" w:rsidRPr="00105603" w:rsidRDefault="007807E1" w:rsidP="007807E1">
      <w:pPr>
        <w:jc w:val="center"/>
        <w:rPr>
          <w:sz w:val="24"/>
          <w:szCs w:val="24"/>
        </w:rPr>
      </w:pPr>
      <w:r w:rsidRPr="0010560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05603">
        <w:rPr>
          <w:sz w:val="24"/>
          <w:szCs w:val="24"/>
        </w:rPr>
        <w:t>201</w:t>
      </w:r>
      <w:r w:rsidR="007967E1">
        <w:rPr>
          <w:sz w:val="24"/>
          <w:szCs w:val="24"/>
        </w:rPr>
        <w:t>6</w:t>
      </w:r>
      <w:r w:rsidRPr="0010560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807E1" w:rsidRPr="00105603" w:rsidRDefault="007807E1" w:rsidP="007807E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807E1" w:rsidRPr="00105603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07E1" w:rsidRPr="00105603" w:rsidRDefault="007807E1" w:rsidP="007807E1">
            <w:pPr>
              <w:jc w:val="center"/>
              <w:rPr>
                <w:sz w:val="24"/>
                <w:szCs w:val="24"/>
              </w:rPr>
            </w:pPr>
            <w:r w:rsidRPr="0010560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05603" w:rsidRPr="007807E1" w:rsidRDefault="00105603" w:rsidP="00105603"/>
    <w:sectPr w:rsidR="00105603" w:rsidRPr="007807E1" w:rsidSect="0010560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6EAD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603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3E40"/>
    <w:rsid w:val="00246FB4"/>
    <w:rsid w:val="00253039"/>
    <w:rsid w:val="00276DED"/>
    <w:rsid w:val="00280813"/>
    <w:rsid w:val="00282D9B"/>
    <w:rsid w:val="002831AB"/>
    <w:rsid w:val="00290E49"/>
    <w:rsid w:val="002A2007"/>
    <w:rsid w:val="002A44AE"/>
    <w:rsid w:val="002A48AC"/>
    <w:rsid w:val="002A554B"/>
    <w:rsid w:val="002A6B6E"/>
    <w:rsid w:val="002B27DA"/>
    <w:rsid w:val="002B4785"/>
    <w:rsid w:val="002C069F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3E37"/>
    <w:rsid w:val="00326135"/>
    <w:rsid w:val="00327BA2"/>
    <w:rsid w:val="00334AB9"/>
    <w:rsid w:val="00334FF4"/>
    <w:rsid w:val="00335DDC"/>
    <w:rsid w:val="00343DFC"/>
    <w:rsid w:val="003540F8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5CC4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56300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1945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18C1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5A2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07E1"/>
    <w:rsid w:val="007838BA"/>
    <w:rsid w:val="00784B11"/>
    <w:rsid w:val="00784E57"/>
    <w:rsid w:val="00791594"/>
    <w:rsid w:val="00795C41"/>
    <w:rsid w:val="007967E1"/>
    <w:rsid w:val="007B0415"/>
    <w:rsid w:val="007B069E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4466C"/>
    <w:rsid w:val="00850F8E"/>
    <w:rsid w:val="008532C6"/>
    <w:rsid w:val="008659A7"/>
    <w:rsid w:val="00867BB7"/>
    <w:rsid w:val="00886836"/>
    <w:rsid w:val="00893780"/>
    <w:rsid w:val="008A0B16"/>
    <w:rsid w:val="008A6EA8"/>
    <w:rsid w:val="008A77CB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109F"/>
    <w:rsid w:val="009A341F"/>
    <w:rsid w:val="009A44B2"/>
    <w:rsid w:val="009A6E75"/>
    <w:rsid w:val="009B0B61"/>
    <w:rsid w:val="009B2E0B"/>
    <w:rsid w:val="009B3125"/>
    <w:rsid w:val="009B5782"/>
    <w:rsid w:val="009C04C6"/>
    <w:rsid w:val="009C3E0F"/>
    <w:rsid w:val="009C54FD"/>
    <w:rsid w:val="009C652F"/>
    <w:rsid w:val="009D10B9"/>
    <w:rsid w:val="009D70E4"/>
    <w:rsid w:val="009D75A6"/>
    <w:rsid w:val="009E1D42"/>
    <w:rsid w:val="009F17D5"/>
    <w:rsid w:val="009F18C0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1EBA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06BD"/>
    <w:rsid w:val="00C33EFF"/>
    <w:rsid w:val="00C35224"/>
    <w:rsid w:val="00C36D75"/>
    <w:rsid w:val="00C431C1"/>
    <w:rsid w:val="00C518E4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4749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1F9E"/>
    <w:rsid w:val="00DF2AA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31A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17DA"/>
    <w:rsid w:val="00F04E39"/>
    <w:rsid w:val="00F0774B"/>
    <w:rsid w:val="00F319A6"/>
    <w:rsid w:val="00F36C0A"/>
    <w:rsid w:val="00F36C78"/>
    <w:rsid w:val="00F5748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7FAC3-AF29-44A4-B5F2-04BC7FD4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F57488"/>
  </w:style>
  <w:style w:type="character" w:styleId="a6">
    <w:name w:val="Emphasis"/>
    <w:basedOn w:val="a0"/>
    <w:uiPriority w:val="20"/>
    <w:qFormat/>
    <w:rsid w:val="00F5748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17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10</cp:revision>
  <cp:lastPrinted>2016-04-07T09:05:00Z</cp:lastPrinted>
  <dcterms:created xsi:type="dcterms:W3CDTF">2016-03-10T10:18:00Z</dcterms:created>
  <dcterms:modified xsi:type="dcterms:W3CDTF">2017-04-14T03:21:00Z</dcterms:modified>
</cp:coreProperties>
</file>