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9BE" w:rsidRDefault="005319BE" w:rsidP="005319BE">
      <w:pPr>
        <w:keepLines/>
        <w:jc w:val="center"/>
        <w:rPr>
          <w:rFonts w:ascii="Times New Roman" w:hAnsi="Times New Roman"/>
          <w:b/>
          <w:sz w:val="28"/>
          <w:szCs w:val="28"/>
        </w:rPr>
      </w:pPr>
      <w:r>
        <w:rPr>
          <w:rFonts w:ascii="Times New Roman" w:hAnsi="Times New Roman"/>
          <w:b/>
          <w:sz w:val="28"/>
          <w:szCs w:val="28"/>
        </w:rPr>
        <w:t>Показатели работы постоянного комитета по правовой политике</w:t>
      </w:r>
      <w:r>
        <w:rPr>
          <w:rFonts w:ascii="Times New Roman" w:hAnsi="Times New Roman"/>
          <w:b/>
          <w:sz w:val="28"/>
          <w:szCs w:val="28"/>
        </w:rPr>
        <w:br/>
        <w:t>Алтайского краевого Законодательного Собрания в 2017 году</w:t>
      </w:r>
    </w:p>
    <w:p w:rsidR="005319BE" w:rsidRDefault="005319BE" w:rsidP="005319BE">
      <w:pPr>
        <w:keepLines/>
        <w:jc w:val="center"/>
        <w:rPr>
          <w:rFonts w:ascii="Times New Roman" w:hAnsi="Times New Roman"/>
          <w:b/>
          <w:sz w:val="28"/>
          <w:szCs w:val="28"/>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9"/>
        <w:gridCol w:w="1276"/>
      </w:tblGrid>
      <w:tr w:rsidR="005319BE" w:rsidTr="005319BE">
        <w:trPr>
          <w:trHeight w:val="570"/>
          <w:tblHeader/>
        </w:trPr>
        <w:tc>
          <w:tcPr>
            <w:tcW w:w="8217" w:type="dxa"/>
            <w:vMerge w:val="restart"/>
            <w:tcBorders>
              <w:top w:val="single" w:sz="4" w:space="0" w:color="auto"/>
              <w:left w:val="single" w:sz="4" w:space="0" w:color="auto"/>
              <w:bottom w:val="single" w:sz="4" w:space="0" w:color="auto"/>
              <w:right w:val="single" w:sz="4" w:space="0" w:color="auto"/>
            </w:tcBorders>
            <w:hideMark/>
          </w:tcPr>
          <w:p w:rsidR="005319BE" w:rsidRDefault="005319BE">
            <w:pPr>
              <w:jc w:val="center"/>
              <w:rPr>
                <w:rFonts w:ascii="Times New Roman" w:hAnsi="Times New Roman"/>
                <w:b/>
                <w:sz w:val="28"/>
                <w:szCs w:val="28"/>
              </w:rPr>
            </w:pPr>
            <w:r>
              <w:rPr>
                <w:rFonts w:ascii="Times New Roman" w:hAnsi="Times New Roman"/>
                <w:b/>
                <w:sz w:val="28"/>
                <w:szCs w:val="28"/>
              </w:rPr>
              <w:t>Показатель</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319BE" w:rsidRDefault="005319BE">
            <w:pPr>
              <w:jc w:val="center"/>
              <w:rPr>
                <w:rFonts w:ascii="Times New Roman" w:hAnsi="Times New Roman"/>
                <w:b/>
                <w:sz w:val="28"/>
                <w:szCs w:val="28"/>
              </w:rPr>
            </w:pPr>
            <w:r>
              <w:rPr>
                <w:rFonts w:ascii="Times New Roman" w:hAnsi="Times New Roman"/>
                <w:b/>
                <w:sz w:val="28"/>
                <w:szCs w:val="28"/>
              </w:rPr>
              <w:t>Всего</w:t>
            </w:r>
          </w:p>
        </w:tc>
      </w:tr>
      <w:tr w:rsidR="005319BE" w:rsidTr="005319BE">
        <w:trPr>
          <w:cantSplit/>
          <w:trHeight w:val="570"/>
          <w:tblHeader/>
        </w:trPr>
        <w:tc>
          <w:tcPr>
            <w:tcW w:w="8217" w:type="dxa"/>
            <w:vMerge/>
            <w:tcBorders>
              <w:top w:val="single" w:sz="4" w:space="0" w:color="auto"/>
              <w:left w:val="single" w:sz="4" w:space="0" w:color="auto"/>
              <w:bottom w:val="single" w:sz="4" w:space="0" w:color="auto"/>
              <w:right w:val="single" w:sz="4" w:space="0" w:color="auto"/>
            </w:tcBorders>
            <w:vAlign w:val="center"/>
            <w:hideMark/>
          </w:tcPr>
          <w:p w:rsidR="005319BE" w:rsidRDefault="005319BE">
            <w:pPr>
              <w:rPr>
                <w:rFonts w:ascii="Times New Roman" w:hAnsi="Times New Roman"/>
                <w:b/>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319BE" w:rsidRDefault="005319BE">
            <w:pPr>
              <w:rPr>
                <w:rFonts w:ascii="Times New Roman" w:hAnsi="Times New Roman"/>
                <w:b/>
                <w:sz w:val="28"/>
                <w:szCs w:val="28"/>
              </w:rPr>
            </w:pPr>
          </w:p>
        </w:tc>
      </w:tr>
      <w:tr w:rsidR="005319BE" w:rsidTr="005319BE">
        <w:tc>
          <w:tcPr>
            <w:tcW w:w="8217" w:type="dxa"/>
            <w:tcBorders>
              <w:top w:val="single" w:sz="4" w:space="0" w:color="auto"/>
              <w:left w:val="single" w:sz="4" w:space="0" w:color="auto"/>
              <w:bottom w:val="single" w:sz="4" w:space="0" w:color="auto"/>
              <w:right w:val="single" w:sz="4" w:space="0" w:color="auto"/>
            </w:tcBorders>
            <w:hideMark/>
          </w:tcPr>
          <w:p w:rsidR="005319BE" w:rsidRDefault="005319BE">
            <w:pPr>
              <w:rPr>
                <w:rFonts w:ascii="Times New Roman" w:hAnsi="Times New Roman"/>
                <w:b/>
                <w:i/>
                <w:sz w:val="28"/>
                <w:szCs w:val="28"/>
              </w:rPr>
            </w:pPr>
            <w:r>
              <w:rPr>
                <w:rFonts w:ascii="Times New Roman" w:hAnsi="Times New Roman"/>
                <w:b/>
                <w:i/>
                <w:sz w:val="28"/>
                <w:szCs w:val="28"/>
                <w:lang w:val="en-US"/>
              </w:rPr>
              <w:t>I</w:t>
            </w:r>
            <w:r>
              <w:rPr>
                <w:rFonts w:ascii="Times New Roman" w:hAnsi="Times New Roman"/>
                <w:b/>
                <w:i/>
                <w:sz w:val="28"/>
                <w:szCs w:val="28"/>
              </w:rPr>
              <w:t>. Проведено:</w:t>
            </w:r>
          </w:p>
        </w:tc>
        <w:tc>
          <w:tcPr>
            <w:tcW w:w="1276" w:type="dxa"/>
            <w:tcBorders>
              <w:top w:val="single" w:sz="4" w:space="0" w:color="auto"/>
              <w:left w:val="single" w:sz="4" w:space="0" w:color="auto"/>
              <w:bottom w:val="single" w:sz="4" w:space="0" w:color="auto"/>
              <w:right w:val="single" w:sz="4" w:space="0" w:color="auto"/>
            </w:tcBorders>
          </w:tcPr>
          <w:p w:rsidR="005319BE" w:rsidRDefault="005319BE">
            <w:pPr>
              <w:jc w:val="center"/>
              <w:rPr>
                <w:rFonts w:ascii="Times New Roman" w:hAnsi="Times New Roman"/>
                <w:sz w:val="28"/>
                <w:szCs w:val="28"/>
              </w:rPr>
            </w:pPr>
          </w:p>
        </w:tc>
      </w:tr>
      <w:tr w:rsidR="005319BE" w:rsidTr="005319BE">
        <w:tc>
          <w:tcPr>
            <w:tcW w:w="8217" w:type="dxa"/>
            <w:tcBorders>
              <w:top w:val="single" w:sz="4" w:space="0" w:color="auto"/>
              <w:left w:val="single" w:sz="4" w:space="0" w:color="auto"/>
              <w:bottom w:val="single" w:sz="4" w:space="0" w:color="auto"/>
              <w:right w:val="single" w:sz="4" w:space="0" w:color="auto"/>
            </w:tcBorders>
            <w:hideMark/>
          </w:tcPr>
          <w:p w:rsidR="005319BE" w:rsidRDefault="005319BE">
            <w:pPr>
              <w:ind w:firstLine="284"/>
              <w:rPr>
                <w:rFonts w:ascii="Times New Roman" w:hAnsi="Times New Roman"/>
                <w:b/>
                <w:sz w:val="28"/>
                <w:szCs w:val="28"/>
              </w:rPr>
            </w:pPr>
            <w:r>
              <w:rPr>
                <w:rFonts w:ascii="Times New Roman" w:hAnsi="Times New Roman"/>
                <w:b/>
                <w:sz w:val="28"/>
                <w:szCs w:val="28"/>
              </w:rPr>
              <w:t>заседаний комитетов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19BE" w:rsidRDefault="005319BE">
            <w:pPr>
              <w:jc w:val="center"/>
              <w:rPr>
                <w:rFonts w:ascii="Times New Roman" w:hAnsi="Times New Roman"/>
                <w:sz w:val="28"/>
                <w:szCs w:val="28"/>
              </w:rPr>
            </w:pPr>
            <w:r>
              <w:rPr>
                <w:rFonts w:ascii="Times New Roman" w:hAnsi="Times New Roman"/>
                <w:sz w:val="28"/>
                <w:szCs w:val="28"/>
              </w:rPr>
              <w:t>12</w:t>
            </w:r>
          </w:p>
        </w:tc>
      </w:tr>
      <w:tr w:rsidR="005319BE" w:rsidTr="005319BE">
        <w:tc>
          <w:tcPr>
            <w:tcW w:w="8217" w:type="dxa"/>
            <w:tcBorders>
              <w:top w:val="single" w:sz="4" w:space="0" w:color="auto"/>
              <w:left w:val="single" w:sz="4" w:space="0" w:color="auto"/>
              <w:bottom w:val="single" w:sz="4" w:space="0" w:color="auto"/>
              <w:right w:val="single" w:sz="4" w:space="0" w:color="auto"/>
            </w:tcBorders>
            <w:hideMark/>
          </w:tcPr>
          <w:p w:rsidR="005319BE" w:rsidRDefault="005319BE">
            <w:pPr>
              <w:ind w:firstLine="284"/>
              <w:rPr>
                <w:rFonts w:ascii="Times New Roman" w:hAnsi="Times New Roman"/>
                <w:sz w:val="28"/>
                <w:szCs w:val="28"/>
              </w:rPr>
            </w:pPr>
            <w:r>
              <w:rPr>
                <w:rFonts w:ascii="Times New Roman" w:hAnsi="Times New Roman"/>
                <w:sz w:val="28"/>
                <w:szCs w:val="28"/>
              </w:rPr>
              <w:t>из них:</w:t>
            </w:r>
          </w:p>
        </w:tc>
        <w:tc>
          <w:tcPr>
            <w:tcW w:w="1276" w:type="dxa"/>
            <w:tcBorders>
              <w:top w:val="single" w:sz="4" w:space="0" w:color="auto"/>
              <w:left w:val="single" w:sz="4" w:space="0" w:color="auto"/>
              <w:bottom w:val="single" w:sz="4" w:space="0" w:color="auto"/>
              <w:right w:val="single" w:sz="4" w:space="0" w:color="auto"/>
            </w:tcBorders>
            <w:vAlign w:val="center"/>
          </w:tcPr>
          <w:p w:rsidR="005319BE" w:rsidRDefault="005319BE">
            <w:pPr>
              <w:jc w:val="center"/>
              <w:rPr>
                <w:rFonts w:ascii="Times New Roman" w:hAnsi="Times New Roman"/>
                <w:sz w:val="28"/>
                <w:szCs w:val="28"/>
              </w:rPr>
            </w:pPr>
          </w:p>
        </w:tc>
      </w:tr>
      <w:tr w:rsidR="005319BE" w:rsidTr="005319BE">
        <w:tc>
          <w:tcPr>
            <w:tcW w:w="8217" w:type="dxa"/>
            <w:tcBorders>
              <w:top w:val="single" w:sz="4" w:space="0" w:color="auto"/>
              <w:left w:val="single" w:sz="4" w:space="0" w:color="auto"/>
              <w:bottom w:val="single" w:sz="4" w:space="0" w:color="auto"/>
              <w:right w:val="single" w:sz="4" w:space="0" w:color="auto"/>
            </w:tcBorders>
            <w:hideMark/>
          </w:tcPr>
          <w:p w:rsidR="005319BE" w:rsidRDefault="005319BE">
            <w:pPr>
              <w:ind w:firstLine="284"/>
              <w:rPr>
                <w:rFonts w:ascii="Times New Roman" w:hAnsi="Times New Roman"/>
                <w:sz w:val="28"/>
                <w:szCs w:val="28"/>
              </w:rPr>
            </w:pPr>
            <w:r>
              <w:rPr>
                <w:rFonts w:ascii="Times New Roman" w:hAnsi="Times New Roman"/>
                <w:sz w:val="28"/>
                <w:szCs w:val="28"/>
              </w:rPr>
              <w:t>– внеочередных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19BE" w:rsidRDefault="005319BE">
            <w:pPr>
              <w:jc w:val="center"/>
              <w:rPr>
                <w:rFonts w:ascii="Times New Roman" w:hAnsi="Times New Roman"/>
                <w:sz w:val="28"/>
                <w:szCs w:val="28"/>
              </w:rPr>
            </w:pPr>
            <w:r>
              <w:rPr>
                <w:rFonts w:ascii="Times New Roman" w:hAnsi="Times New Roman"/>
                <w:sz w:val="28"/>
                <w:szCs w:val="28"/>
              </w:rPr>
              <w:t>1</w:t>
            </w:r>
          </w:p>
        </w:tc>
      </w:tr>
      <w:tr w:rsidR="005319BE" w:rsidTr="005319BE">
        <w:tc>
          <w:tcPr>
            <w:tcW w:w="8217" w:type="dxa"/>
            <w:tcBorders>
              <w:top w:val="single" w:sz="4" w:space="0" w:color="auto"/>
              <w:left w:val="single" w:sz="4" w:space="0" w:color="auto"/>
              <w:bottom w:val="single" w:sz="4" w:space="0" w:color="auto"/>
              <w:right w:val="single" w:sz="4" w:space="0" w:color="auto"/>
            </w:tcBorders>
            <w:hideMark/>
          </w:tcPr>
          <w:p w:rsidR="005319BE" w:rsidRDefault="005319BE">
            <w:pPr>
              <w:ind w:left="426" w:hanging="142"/>
              <w:rPr>
                <w:rFonts w:ascii="Times New Roman" w:hAnsi="Times New Roman"/>
                <w:sz w:val="28"/>
                <w:szCs w:val="28"/>
              </w:rPr>
            </w:pPr>
            <w:r>
              <w:rPr>
                <w:rFonts w:ascii="Times New Roman" w:hAnsi="Times New Roman"/>
                <w:sz w:val="28"/>
                <w:szCs w:val="28"/>
              </w:rPr>
              <w:t>– совместных с другими комитетами, фракциями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19BE" w:rsidRDefault="005319BE">
            <w:pPr>
              <w:jc w:val="center"/>
              <w:rPr>
                <w:rFonts w:ascii="Times New Roman" w:hAnsi="Times New Roman"/>
                <w:sz w:val="28"/>
                <w:szCs w:val="28"/>
              </w:rPr>
            </w:pPr>
            <w:r>
              <w:rPr>
                <w:rFonts w:ascii="Times New Roman" w:hAnsi="Times New Roman"/>
                <w:sz w:val="28"/>
                <w:szCs w:val="28"/>
              </w:rPr>
              <w:t>0</w:t>
            </w:r>
          </w:p>
        </w:tc>
      </w:tr>
      <w:tr w:rsidR="005319BE" w:rsidTr="005319BE">
        <w:tc>
          <w:tcPr>
            <w:tcW w:w="8217" w:type="dxa"/>
            <w:tcBorders>
              <w:top w:val="single" w:sz="4" w:space="0" w:color="auto"/>
              <w:left w:val="single" w:sz="4" w:space="0" w:color="auto"/>
              <w:bottom w:val="single" w:sz="4" w:space="0" w:color="auto"/>
              <w:right w:val="single" w:sz="4" w:space="0" w:color="auto"/>
            </w:tcBorders>
            <w:hideMark/>
          </w:tcPr>
          <w:p w:rsidR="005319BE" w:rsidRDefault="005319BE">
            <w:pPr>
              <w:ind w:firstLine="284"/>
              <w:rPr>
                <w:rFonts w:ascii="Times New Roman" w:hAnsi="Times New Roman"/>
                <w:sz w:val="28"/>
                <w:szCs w:val="28"/>
              </w:rPr>
            </w:pPr>
            <w:r>
              <w:rPr>
                <w:rFonts w:ascii="Times New Roman" w:hAnsi="Times New Roman"/>
                <w:sz w:val="28"/>
                <w:szCs w:val="28"/>
              </w:rPr>
              <w:t>– выездных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19BE" w:rsidRDefault="005319BE">
            <w:pPr>
              <w:jc w:val="center"/>
              <w:rPr>
                <w:rFonts w:ascii="Times New Roman" w:hAnsi="Times New Roman"/>
                <w:sz w:val="28"/>
                <w:szCs w:val="28"/>
              </w:rPr>
            </w:pPr>
            <w:r>
              <w:rPr>
                <w:rFonts w:ascii="Times New Roman" w:hAnsi="Times New Roman"/>
                <w:sz w:val="28"/>
                <w:szCs w:val="28"/>
              </w:rPr>
              <w:t>0</w:t>
            </w:r>
          </w:p>
        </w:tc>
      </w:tr>
      <w:tr w:rsidR="005319BE" w:rsidTr="005319BE">
        <w:tc>
          <w:tcPr>
            <w:tcW w:w="8217" w:type="dxa"/>
            <w:tcBorders>
              <w:top w:val="single" w:sz="4" w:space="0" w:color="auto"/>
              <w:left w:val="single" w:sz="4" w:space="0" w:color="auto"/>
              <w:bottom w:val="single" w:sz="4" w:space="0" w:color="auto"/>
              <w:right w:val="single" w:sz="4" w:space="0" w:color="auto"/>
            </w:tcBorders>
            <w:hideMark/>
          </w:tcPr>
          <w:p w:rsidR="005319BE" w:rsidRDefault="005319BE">
            <w:pPr>
              <w:ind w:left="426" w:hanging="142"/>
              <w:rPr>
                <w:rFonts w:ascii="Times New Roman" w:hAnsi="Times New Roman"/>
                <w:sz w:val="28"/>
                <w:szCs w:val="28"/>
              </w:rPr>
            </w:pPr>
            <w:r>
              <w:rPr>
                <w:rFonts w:ascii="Times New Roman" w:hAnsi="Times New Roman"/>
                <w:sz w:val="28"/>
                <w:szCs w:val="28"/>
              </w:rPr>
              <w:t>– выездных совместных с другими комитетами, фракциями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19BE" w:rsidRDefault="005319BE">
            <w:pPr>
              <w:jc w:val="center"/>
              <w:rPr>
                <w:rFonts w:ascii="Times New Roman" w:hAnsi="Times New Roman"/>
                <w:sz w:val="28"/>
                <w:szCs w:val="28"/>
              </w:rPr>
            </w:pPr>
            <w:r>
              <w:rPr>
                <w:rFonts w:ascii="Times New Roman" w:hAnsi="Times New Roman"/>
                <w:sz w:val="28"/>
                <w:szCs w:val="28"/>
              </w:rPr>
              <w:t>0</w:t>
            </w:r>
          </w:p>
        </w:tc>
      </w:tr>
      <w:tr w:rsidR="005319BE" w:rsidTr="005319BE">
        <w:tc>
          <w:tcPr>
            <w:tcW w:w="8217" w:type="dxa"/>
            <w:tcBorders>
              <w:top w:val="single" w:sz="4" w:space="0" w:color="auto"/>
              <w:left w:val="single" w:sz="4" w:space="0" w:color="auto"/>
              <w:bottom w:val="single" w:sz="4" w:space="0" w:color="auto"/>
              <w:right w:val="single" w:sz="4" w:space="0" w:color="auto"/>
            </w:tcBorders>
            <w:hideMark/>
          </w:tcPr>
          <w:p w:rsidR="005319BE" w:rsidRDefault="005319BE">
            <w:pPr>
              <w:ind w:left="511" w:hanging="227"/>
              <w:rPr>
                <w:rFonts w:ascii="Times New Roman" w:hAnsi="Times New Roman"/>
                <w:sz w:val="28"/>
                <w:szCs w:val="28"/>
              </w:rPr>
            </w:pPr>
            <w:r>
              <w:rPr>
                <w:rFonts w:ascii="Times New Roman" w:hAnsi="Times New Roman"/>
                <w:sz w:val="28"/>
                <w:szCs w:val="28"/>
              </w:rPr>
              <w:t xml:space="preserve">– совместных с органами исполнительной власти, </w:t>
            </w:r>
            <w:r>
              <w:rPr>
                <w:rFonts w:ascii="Times New Roman" w:hAnsi="Times New Roman"/>
                <w:sz w:val="28"/>
                <w:szCs w:val="28"/>
              </w:rPr>
              <w:br/>
              <w:t xml:space="preserve">общественными организациями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19BE" w:rsidRDefault="005319BE">
            <w:pPr>
              <w:jc w:val="center"/>
              <w:rPr>
                <w:rFonts w:ascii="Times New Roman" w:hAnsi="Times New Roman"/>
                <w:sz w:val="28"/>
                <w:szCs w:val="28"/>
              </w:rPr>
            </w:pPr>
            <w:r>
              <w:rPr>
                <w:rFonts w:ascii="Times New Roman" w:hAnsi="Times New Roman"/>
                <w:sz w:val="28"/>
                <w:szCs w:val="28"/>
              </w:rPr>
              <w:t>0</w:t>
            </w:r>
          </w:p>
        </w:tc>
      </w:tr>
      <w:tr w:rsidR="005319BE" w:rsidTr="005319BE">
        <w:tc>
          <w:tcPr>
            <w:tcW w:w="8217" w:type="dxa"/>
            <w:tcBorders>
              <w:top w:val="single" w:sz="4" w:space="0" w:color="auto"/>
              <w:left w:val="single" w:sz="4" w:space="0" w:color="auto"/>
              <w:bottom w:val="single" w:sz="4" w:space="0" w:color="auto"/>
              <w:right w:val="single" w:sz="4" w:space="0" w:color="auto"/>
            </w:tcBorders>
            <w:hideMark/>
          </w:tcPr>
          <w:p w:rsidR="005319BE" w:rsidRDefault="005319BE">
            <w:pPr>
              <w:ind w:left="511" w:hanging="227"/>
              <w:rPr>
                <w:rFonts w:ascii="Times New Roman" w:hAnsi="Times New Roman"/>
                <w:i/>
                <w:sz w:val="28"/>
                <w:szCs w:val="28"/>
              </w:rPr>
            </w:pPr>
            <w:r>
              <w:rPr>
                <w:rFonts w:ascii="Times New Roman" w:hAnsi="Times New Roman"/>
                <w:i/>
                <w:sz w:val="28"/>
                <w:szCs w:val="28"/>
              </w:rPr>
              <w:t>– количество вопросов, рассмотренных на заседаниях комитета</w:t>
            </w:r>
            <w:r>
              <w:rPr>
                <w:rStyle w:val="af5"/>
                <w:rFonts w:ascii="Times New Roman" w:hAnsi="Times New Roman"/>
                <w:i/>
                <w:sz w:val="28"/>
                <w:szCs w:val="28"/>
              </w:rPr>
              <w:endnoteReference w:id="1"/>
            </w:r>
          </w:p>
        </w:tc>
        <w:tc>
          <w:tcPr>
            <w:tcW w:w="1276" w:type="dxa"/>
            <w:tcBorders>
              <w:top w:val="single" w:sz="4" w:space="0" w:color="auto"/>
              <w:left w:val="single" w:sz="4" w:space="0" w:color="auto"/>
              <w:bottom w:val="single" w:sz="4" w:space="0" w:color="auto"/>
              <w:right w:val="single" w:sz="4" w:space="0" w:color="auto"/>
            </w:tcBorders>
            <w:vAlign w:val="center"/>
            <w:hideMark/>
          </w:tcPr>
          <w:p w:rsidR="005319BE" w:rsidRDefault="005319BE">
            <w:pPr>
              <w:jc w:val="center"/>
              <w:rPr>
                <w:rFonts w:ascii="Times New Roman" w:hAnsi="Times New Roman"/>
                <w:i/>
                <w:sz w:val="28"/>
                <w:szCs w:val="28"/>
              </w:rPr>
            </w:pPr>
            <w:r>
              <w:rPr>
                <w:rFonts w:ascii="Times New Roman" w:hAnsi="Times New Roman"/>
                <w:i/>
                <w:sz w:val="28"/>
                <w:szCs w:val="28"/>
              </w:rPr>
              <w:t>126</w:t>
            </w:r>
          </w:p>
        </w:tc>
      </w:tr>
      <w:tr w:rsidR="005319BE" w:rsidTr="005319BE">
        <w:tc>
          <w:tcPr>
            <w:tcW w:w="8217" w:type="dxa"/>
            <w:tcBorders>
              <w:top w:val="single" w:sz="4" w:space="0" w:color="auto"/>
              <w:left w:val="single" w:sz="4" w:space="0" w:color="auto"/>
              <w:bottom w:val="single" w:sz="4" w:space="0" w:color="auto"/>
              <w:right w:val="single" w:sz="4" w:space="0" w:color="auto"/>
            </w:tcBorders>
            <w:hideMark/>
          </w:tcPr>
          <w:p w:rsidR="005319BE" w:rsidRDefault="005319BE">
            <w:pPr>
              <w:ind w:left="511" w:hanging="227"/>
              <w:rPr>
                <w:rFonts w:ascii="Times New Roman" w:hAnsi="Times New Roman"/>
                <w:i/>
                <w:sz w:val="28"/>
                <w:szCs w:val="28"/>
              </w:rPr>
            </w:pPr>
            <w:r>
              <w:rPr>
                <w:rFonts w:ascii="Times New Roman" w:hAnsi="Times New Roman"/>
                <w:i/>
                <w:sz w:val="28"/>
                <w:szCs w:val="28"/>
              </w:rPr>
              <w:t xml:space="preserve">– подготовлено: </w:t>
            </w:r>
          </w:p>
        </w:tc>
        <w:tc>
          <w:tcPr>
            <w:tcW w:w="1276" w:type="dxa"/>
            <w:tcBorders>
              <w:top w:val="single" w:sz="4" w:space="0" w:color="auto"/>
              <w:left w:val="single" w:sz="4" w:space="0" w:color="auto"/>
              <w:bottom w:val="single" w:sz="4" w:space="0" w:color="auto"/>
              <w:right w:val="single" w:sz="4" w:space="0" w:color="auto"/>
            </w:tcBorders>
            <w:vAlign w:val="center"/>
          </w:tcPr>
          <w:p w:rsidR="005319BE" w:rsidRDefault="005319BE">
            <w:pPr>
              <w:jc w:val="center"/>
              <w:rPr>
                <w:rFonts w:ascii="Times New Roman" w:hAnsi="Times New Roman"/>
                <w:i/>
                <w:sz w:val="28"/>
                <w:szCs w:val="28"/>
              </w:rPr>
            </w:pPr>
          </w:p>
        </w:tc>
      </w:tr>
      <w:tr w:rsidR="005319BE" w:rsidTr="005319BE">
        <w:tc>
          <w:tcPr>
            <w:tcW w:w="8217" w:type="dxa"/>
            <w:tcBorders>
              <w:top w:val="single" w:sz="4" w:space="0" w:color="auto"/>
              <w:left w:val="single" w:sz="4" w:space="0" w:color="auto"/>
              <w:bottom w:val="single" w:sz="4" w:space="0" w:color="auto"/>
              <w:right w:val="single" w:sz="4" w:space="0" w:color="auto"/>
            </w:tcBorders>
            <w:hideMark/>
          </w:tcPr>
          <w:p w:rsidR="005319BE" w:rsidRDefault="005319BE">
            <w:pPr>
              <w:ind w:left="511" w:firstLine="85"/>
              <w:rPr>
                <w:rFonts w:ascii="Times New Roman" w:hAnsi="Times New Roman"/>
                <w:i/>
                <w:sz w:val="28"/>
                <w:szCs w:val="28"/>
              </w:rPr>
            </w:pPr>
            <w:r>
              <w:rPr>
                <w:rFonts w:ascii="Times New Roman" w:hAnsi="Times New Roman"/>
                <w:i/>
                <w:sz w:val="28"/>
                <w:szCs w:val="28"/>
              </w:rPr>
              <w:t>– решений комитета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19BE" w:rsidRDefault="005319BE">
            <w:pPr>
              <w:jc w:val="center"/>
              <w:rPr>
                <w:rFonts w:ascii="Times New Roman" w:hAnsi="Times New Roman"/>
                <w:i/>
                <w:sz w:val="28"/>
                <w:szCs w:val="28"/>
              </w:rPr>
            </w:pPr>
            <w:r>
              <w:rPr>
                <w:rFonts w:ascii="Times New Roman" w:hAnsi="Times New Roman"/>
                <w:i/>
                <w:sz w:val="28"/>
                <w:szCs w:val="28"/>
              </w:rPr>
              <w:t>36</w:t>
            </w:r>
          </w:p>
        </w:tc>
      </w:tr>
      <w:tr w:rsidR="005319BE" w:rsidTr="005319BE">
        <w:tc>
          <w:tcPr>
            <w:tcW w:w="8217" w:type="dxa"/>
            <w:tcBorders>
              <w:top w:val="single" w:sz="4" w:space="0" w:color="auto"/>
              <w:left w:val="single" w:sz="4" w:space="0" w:color="auto"/>
              <w:bottom w:val="single" w:sz="4" w:space="0" w:color="auto"/>
              <w:right w:val="single" w:sz="4" w:space="0" w:color="auto"/>
            </w:tcBorders>
            <w:hideMark/>
          </w:tcPr>
          <w:p w:rsidR="005319BE" w:rsidRDefault="005319BE">
            <w:pPr>
              <w:ind w:left="511" w:firstLine="85"/>
              <w:rPr>
                <w:rFonts w:ascii="Times New Roman" w:hAnsi="Times New Roman"/>
                <w:i/>
                <w:sz w:val="28"/>
                <w:szCs w:val="28"/>
              </w:rPr>
            </w:pPr>
            <w:r>
              <w:rPr>
                <w:rFonts w:ascii="Times New Roman" w:hAnsi="Times New Roman"/>
                <w:i/>
                <w:sz w:val="28"/>
                <w:szCs w:val="28"/>
              </w:rPr>
              <w:t>– заключений комитета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19BE" w:rsidRDefault="005319BE">
            <w:pPr>
              <w:jc w:val="center"/>
              <w:rPr>
                <w:rFonts w:ascii="Times New Roman" w:hAnsi="Times New Roman"/>
                <w:i/>
                <w:sz w:val="28"/>
                <w:szCs w:val="28"/>
              </w:rPr>
            </w:pPr>
            <w:r>
              <w:rPr>
                <w:rFonts w:ascii="Times New Roman" w:hAnsi="Times New Roman"/>
                <w:i/>
                <w:sz w:val="28"/>
                <w:szCs w:val="28"/>
              </w:rPr>
              <w:t>2</w:t>
            </w:r>
          </w:p>
        </w:tc>
      </w:tr>
      <w:tr w:rsidR="005319BE" w:rsidTr="005319BE">
        <w:tc>
          <w:tcPr>
            <w:tcW w:w="8217" w:type="dxa"/>
            <w:tcBorders>
              <w:top w:val="single" w:sz="4" w:space="0" w:color="auto"/>
              <w:left w:val="single" w:sz="4" w:space="0" w:color="auto"/>
              <w:bottom w:val="single" w:sz="4" w:space="0" w:color="auto"/>
              <w:right w:val="single" w:sz="4" w:space="0" w:color="auto"/>
            </w:tcBorders>
            <w:hideMark/>
          </w:tcPr>
          <w:p w:rsidR="005319BE" w:rsidRDefault="005319BE">
            <w:pPr>
              <w:ind w:left="511" w:firstLine="85"/>
              <w:rPr>
                <w:rFonts w:ascii="Times New Roman" w:hAnsi="Times New Roman"/>
                <w:i/>
                <w:sz w:val="28"/>
                <w:szCs w:val="28"/>
              </w:rPr>
            </w:pPr>
            <w:r>
              <w:rPr>
                <w:rFonts w:ascii="Times New Roman" w:hAnsi="Times New Roman"/>
                <w:i/>
                <w:sz w:val="28"/>
                <w:szCs w:val="28"/>
              </w:rPr>
              <w:t>– предложений к законопроектам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19BE" w:rsidRDefault="005319BE">
            <w:pPr>
              <w:jc w:val="center"/>
              <w:rPr>
                <w:rFonts w:ascii="Times New Roman" w:hAnsi="Times New Roman"/>
                <w:i/>
                <w:sz w:val="28"/>
                <w:szCs w:val="28"/>
              </w:rPr>
            </w:pPr>
            <w:r>
              <w:rPr>
                <w:rFonts w:ascii="Times New Roman" w:hAnsi="Times New Roman"/>
                <w:i/>
                <w:sz w:val="28"/>
                <w:szCs w:val="28"/>
              </w:rPr>
              <w:t>1</w:t>
            </w:r>
          </w:p>
        </w:tc>
      </w:tr>
      <w:tr w:rsidR="005319BE" w:rsidTr="005319BE">
        <w:tc>
          <w:tcPr>
            <w:tcW w:w="8217" w:type="dxa"/>
            <w:tcBorders>
              <w:top w:val="single" w:sz="4" w:space="0" w:color="auto"/>
              <w:left w:val="single" w:sz="4" w:space="0" w:color="auto"/>
              <w:bottom w:val="single" w:sz="4" w:space="0" w:color="auto"/>
              <w:right w:val="single" w:sz="4" w:space="0" w:color="auto"/>
            </w:tcBorders>
            <w:hideMark/>
          </w:tcPr>
          <w:p w:rsidR="005319BE" w:rsidRDefault="005319BE">
            <w:pPr>
              <w:ind w:left="511" w:firstLine="85"/>
              <w:rPr>
                <w:rFonts w:ascii="Times New Roman" w:hAnsi="Times New Roman"/>
                <w:i/>
                <w:sz w:val="28"/>
                <w:szCs w:val="28"/>
              </w:rPr>
            </w:pPr>
            <w:r>
              <w:rPr>
                <w:rFonts w:ascii="Times New Roman" w:hAnsi="Times New Roman"/>
                <w:i/>
                <w:sz w:val="28"/>
                <w:szCs w:val="28"/>
              </w:rPr>
              <w:t>– комментариев к проектам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19BE" w:rsidRDefault="005319BE">
            <w:pPr>
              <w:jc w:val="center"/>
              <w:rPr>
                <w:rFonts w:ascii="Times New Roman" w:hAnsi="Times New Roman"/>
                <w:i/>
                <w:sz w:val="28"/>
                <w:szCs w:val="28"/>
              </w:rPr>
            </w:pPr>
            <w:r>
              <w:rPr>
                <w:rFonts w:ascii="Times New Roman" w:hAnsi="Times New Roman"/>
                <w:i/>
                <w:sz w:val="28"/>
                <w:szCs w:val="28"/>
              </w:rPr>
              <w:t>21</w:t>
            </w:r>
          </w:p>
        </w:tc>
      </w:tr>
      <w:tr w:rsidR="005319BE" w:rsidTr="005319BE">
        <w:tc>
          <w:tcPr>
            <w:tcW w:w="8217" w:type="dxa"/>
            <w:tcBorders>
              <w:top w:val="single" w:sz="4" w:space="0" w:color="auto"/>
              <w:left w:val="single" w:sz="4" w:space="0" w:color="auto"/>
              <w:bottom w:val="single" w:sz="4" w:space="0" w:color="auto"/>
              <w:right w:val="single" w:sz="4" w:space="0" w:color="auto"/>
            </w:tcBorders>
            <w:hideMark/>
          </w:tcPr>
          <w:p w:rsidR="005319BE" w:rsidRDefault="005319BE">
            <w:pPr>
              <w:ind w:left="426" w:hanging="142"/>
              <w:rPr>
                <w:rFonts w:ascii="Times New Roman" w:hAnsi="Times New Roman"/>
                <w:b/>
                <w:sz w:val="28"/>
                <w:szCs w:val="28"/>
              </w:rPr>
            </w:pPr>
            <w:r>
              <w:rPr>
                <w:rFonts w:ascii="Times New Roman" w:hAnsi="Times New Roman"/>
                <w:b/>
                <w:sz w:val="28"/>
                <w:szCs w:val="28"/>
              </w:rPr>
              <w:t xml:space="preserve">депутатских (публичных) слушаний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19BE" w:rsidRDefault="005319BE">
            <w:pPr>
              <w:jc w:val="center"/>
              <w:rPr>
                <w:rFonts w:ascii="Times New Roman" w:hAnsi="Times New Roman"/>
                <w:sz w:val="28"/>
                <w:szCs w:val="28"/>
              </w:rPr>
            </w:pPr>
            <w:r>
              <w:rPr>
                <w:rFonts w:ascii="Times New Roman" w:hAnsi="Times New Roman"/>
                <w:sz w:val="28"/>
                <w:szCs w:val="28"/>
              </w:rPr>
              <w:t>1</w:t>
            </w:r>
          </w:p>
        </w:tc>
      </w:tr>
      <w:tr w:rsidR="005319BE" w:rsidTr="005319BE">
        <w:tc>
          <w:tcPr>
            <w:tcW w:w="8217" w:type="dxa"/>
            <w:tcBorders>
              <w:top w:val="single" w:sz="4" w:space="0" w:color="auto"/>
              <w:left w:val="single" w:sz="4" w:space="0" w:color="auto"/>
              <w:bottom w:val="single" w:sz="4" w:space="0" w:color="auto"/>
              <w:right w:val="single" w:sz="4" w:space="0" w:color="auto"/>
            </w:tcBorders>
            <w:hideMark/>
          </w:tcPr>
          <w:p w:rsidR="005319BE" w:rsidRDefault="005319BE">
            <w:pPr>
              <w:ind w:left="426" w:hanging="142"/>
              <w:rPr>
                <w:rFonts w:ascii="Times New Roman" w:hAnsi="Times New Roman"/>
                <w:b/>
                <w:sz w:val="28"/>
                <w:szCs w:val="28"/>
              </w:rPr>
            </w:pPr>
            <w:r>
              <w:rPr>
                <w:rFonts w:ascii="Times New Roman" w:hAnsi="Times New Roman"/>
                <w:b/>
                <w:sz w:val="28"/>
                <w:szCs w:val="28"/>
              </w:rPr>
              <w:t xml:space="preserve">«круглых столов»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19BE" w:rsidRDefault="005319BE">
            <w:pPr>
              <w:jc w:val="center"/>
              <w:rPr>
                <w:rFonts w:ascii="Times New Roman" w:hAnsi="Times New Roman"/>
                <w:sz w:val="28"/>
                <w:szCs w:val="28"/>
              </w:rPr>
            </w:pPr>
            <w:r>
              <w:rPr>
                <w:rFonts w:ascii="Times New Roman" w:hAnsi="Times New Roman"/>
                <w:sz w:val="28"/>
                <w:szCs w:val="28"/>
              </w:rPr>
              <w:t>1</w:t>
            </w:r>
          </w:p>
        </w:tc>
      </w:tr>
      <w:tr w:rsidR="005319BE" w:rsidTr="005319BE">
        <w:tc>
          <w:tcPr>
            <w:tcW w:w="8217" w:type="dxa"/>
            <w:tcBorders>
              <w:top w:val="single" w:sz="4" w:space="0" w:color="auto"/>
              <w:left w:val="single" w:sz="4" w:space="0" w:color="auto"/>
              <w:bottom w:val="single" w:sz="4" w:space="0" w:color="auto"/>
              <w:right w:val="single" w:sz="4" w:space="0" w:color="auto"/>
            </w:tcBorders>
            <w:hideMark/>
          </w:tcPr>
          <w:p w:rsidR="005319BE" w:rsidRDefault="005319BE">
            <w:pPr>
              <w:ind w:left="426" w:hanging="142"/>
              <w:rPr>
                <w:rFonts w:ascii="Times New Roman" w:hAnsi="Times New Roman"/>
                <w:b/>
                <w:sz w:val="28"/>
                <w:szCs w:val="28"/>
              </w:rPr>
            </w:pPr>
            <w:r>
              <w:rPr>
                <w:rFonts w:ascii="Times New Roman" w:hAnsi="Times New Roman"/>
                <w:b/>
                <w:sz w:val="28"/>
                <w:szCs w:val="28"/>
              </w:rPr>
              <w:t>совещаний по разработке нормативных документов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19BE" w:rsidRDefault="005319BE">
            <w:pPr>
              <w:jc w:val="center"/>
              <w:rPr>
                <w:rFonts w:ascii="Times New Roman" w:hAnsi="Times New Roman"/>
                <w:sz w:val="28"/>
                <w:szCs w:val="28"/>
              </w:rPr>
            </w:pPr>
            <w:r>
              <w:rPr>
                <w:rFonts w:ascii="Times New Roman" w:hAnsi="Times New Roman"/>
                <w:sz w:val="28"/>
                <w:szCs w:val="28"/>
              </w:rPr>
              <w:t>27</w:t>
            </w:r>
          </w:p>
        </w:tc>
      </w:tr>
      <w:tr w:rsidR="005319BE" w:rsidTr="005319BE">
        <w:tc>
          <w:tcPr>
            <w:tcW w:w="8217" w:type="dxa"/>
            <w:tcBorders>
              <w:top w:val="single" w:sz="4" w:space="0" w:color="auto"/>
              <w:left w:val="single" w:sz="4" w:space="0" w:color="auto"/>
              <w:bottom w:val="single" w:sz="4" w:space="0" w:color="auto"/>
              <w:right w:val="single" w:sz="4" w:space="0" w:color="auto"/>
            </w:tcBorders>
            <w:hideMark/>
          </w:tcPr>
          <w:p w:rsidR="005319BE" w:rsidRDefault="005319BE">
            <w:pPr>
              <w:ind w:left="426" w:hanging="142"/>
              <w:rPr>
                <w:rFonts w:ascii="Times New Roman" w:hAnsi="Times New Roman"/>
                <w:b/>
                <w:sz w:val="28"/>
                <w:szCs w:val="28"/>
              </w:rPr>
            </w:pPr>
            <w:r>
              <w:rPr>
                <w:rFonts w:ascii="Times New Roman" w:hAnsi="Times New Roman"/>
                <w:b/>
                <w:sz w:val="28"/>
                <w:szCs w:val="28"/>
              </w:rPr>
              <w:t>заседаний рабочих групп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19BE" w:rsidRDefault="005319BE">
            <w:pPr>
              <w:jc w:val="center"/>
              <w:rPr>
                <w:rFonts w:ascii="Times New Roman" w:hAnsi="Times New Roman"/>
                <w:sz w:val="28"/>
                <w:szCs w:val="28"/>
              </w:rPr>
            </w:pPr>
            <w:r>
              <w:rPr>
                <w:rFonts w:ascii="Times New Roman" w:hAnsi="Times New Roman"/>
                <w:sz w:val="28"/>
                <w:szCs w:val="28"/>
              </w:rPr>
              <w:t>2</w:t>
            </w:r>
          </w:p>
        </w:tc>
      </w:tr>
      <w:tr w:rsidR="005319BE" w:rsidTr="005319BE">
        <w:tc>
          <w:tcPr>
            <w:tcW w:w="8217" w:type="dxa"/>
            <w:tcBorders>
              <w:top w:val="single" w:sz="4" w:space="0" w:color="auto"/>
              <w:left w:val="single" w:sz="4" w:space="0" w:color="auto"/>
              <w:bottom w:val="single" w:sz="4" w:space="0" w:color="auto"/>
              <w:right w:val="single" w:sz="4" w:space="0" w:color="auto"/>
            </w:tcBorders>
            <w:hideMark/>
          </w:tcPr>
          <w:p w:rsidR="005319BE" w:rsidRDefault="005319BE">
            <w:pPr>
              <w:ind w:firstLine="567"/>
              <w:rPr>
                <w:rFonts w:ascii="Times New Roman" w:hAnsi="Times New Roman"/>
                <w:b/>
                <w:sz w:val="28"/>
                <w:szCs w:val="28"/>
              </w:rPr>
            </w:pPr>
            <w:r>
              <w:rPr>
                <w:rFonts w:ascii="Times New Roman" w:hAnsi="Times New Roman"/>
                <w:sz w:val="28"/>
                <w:szCs w:val="28"/>
              </w:rPr>
              <w:t>в т.ч. сформировано при комитете рабочих групп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19BE" w:rsidRDefault="005319BE">
            <w:pPr>
              <w:jc w:val="center"/>
              <w:rPr>
                <w:rFonts w:ascii="Times New Roman" w:hAnsi="Times New Roman"/>
                <w:sz w:val="28"/>
                <w:szCs w:val="28"/>
              </w:rPr>
            </w:pPr>
            <w:r>
              <w:rPr>
                <w:rFonts w:ascii="Times New Roman" w:hAnsi="Times New Roman"/>
                <w:sz w:val="28"/>
                <w:szCs w:val="28"/>
              </w:rPr>
              <w:t>2</w:t>
            </w:r>
          </w:p>
        </w:tc>
      </w:tr>
      <w:tr w:rsidR="005319BE" w:rsidTr="005319BE">
        <w:tc>
          <w:tcPr>
            <w:tcW w:w="8217" w:type="dxa"/>
            <w:tcBorders>
              <w:top w:val="single" w:sz="4" w:space="0" w:color="auto"/>
              <w:left w:val="single" w:sz="4" w:space="0" w:color="auto"/>
              <w:bottom w:val="single" w:sz="4" w:space="0" w:color="auto"/>
              <w:right w:val="single" w:sz="4" w:space="0" w:color="auto"/>
            </w:tcBorders>
            <w:hideMark/>
          </w:tcPr>
          <w:p w:rsidR="005319BE" w:rsidRDefault="005319BE">
            <w:pPr>
              <w:rPr>
                <w:rFonts w:ascii="Times New Roman" w:hAnsi="Times New Roman"/>
                <w:b/>
                <w:i/>
                <w:sz w:val="28"/>
                <w:szCs w:val="28"/>
              </w:rPr>
            </w:pPr>
            <w:r>
              <w:rPr>
                <w:rFonts w:ascii="Times New Roman" w:hAnsi="Times New Roman"/>
                <w:b/>
                <w:i/>
                <w:sz w:val="28"/>
                <w:szCs w:val="28"/>
                <w:lang w:val="en-US"/>
              </w:rPr>
              <w:lastRenderedPageBreak/>
              <w:t>II</w:t>
            </w:r>
            <w:r>
              <w:rPr>
                <w:rFonts w:ascii="Times New Roman" w:hAnsi="Times New Roman"/>
                <w:b/>
                <w:i/>
                <w:sz w:val="28"/>
                <w:szCs w:val="28"/>
              </w:rPr>
              <w:t>. Количество выездов в города и районы края,:</w:t>
            </w:r>
          </w:p>
        </w:tc>
        <w:tc>
          <w:tcPr>
            <w:tcW w:w="1276" w:type="dxa"/>
            <w:tcBorders>
              <w:top w:val="single" w:sz="4" w:space="0" w:color="auto"/>
              <w:left w:val="single" w:sz="4" w:space="0" w:color="auto"/>
              <w:bottom w:val="single" w:sz="4" w:space="0" w:color="auto"/>
              <w:right w:val="single" w:sz="4" w:space="0" w:color="auto"/>
            </w:tcBorders>
            <w:vAlign w:val="center"/>
          </w:tcPr>
          <w:p w:rsidR="005319BE" w:rsidRDefault="005319BE">
            <w:pPr>
              <w:jc w:val="center"/>
              <w:rPr>
                <w:rFonts w:ascii="Times New Roman" w:hAnsi="Times New Roman"/>
                <w:sz w:val="28"/>
                <w:szCs w:val="28"/>
              </w:rPr>
            </w:pPr>
          </w:p>
        </w:tc>
      </w:tr>
      <w:tr w:rsidR="005319BE" w:rsidTr="005319BE">
        <w:tc>
          <w:tcPr>
            <w:tcW w:w="8217" w:type="dxa"/>
            <w:tcBorders>
              <w:top w:val="single" w:sz="4" w:space="0" w:color="auto"/>
              <w:left w:val="single" w:sz="4" w:space="0" w:color="auto"/>
              <w:bottom w:val="single" w:sz="4" w:space="0" w:color="auto"/>
              <w:right w:val="single" w:sz="4" w:space="0" w:color="auto"/>
            </w:tcBorders>
            <w:hideMark/>
          </w:tcPr>
          <w:p w:rsidR="005319BE" w:rsidRDefault="005319BE">
            <w:pPr>
              <w:ind w:firstLine="284"/>
              <w:rPr>
                <w:rFonts w:ascii="Times New Roman" w:hAnsi="Times New Roman"/>
                <w:sz w:val="28"/>
                <w:szCs w:val="28"/>
              </w:rPr>
            </w:pPr>
            <w:r>
              <w:rPr>
                <w:rFonts w:ascii="Times New Roman" w:hAnsi="Times New Roman"/>
                <w:sz w:val="28"/>
                <w:szCs w:val="28"/>
              </w:rPr>
              <w:t xml:space="preserve">– депутатов работающих на профессиональной основе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19BE" w:rsidRDefault="005319BE">
            <w:pPr>
              <w:jc w:val="center"/>
              <w:rPr>
                <w:rFonts w:ascii="Times New Roman" w:hAnsi="Times New Roman"/>
                <w:sz w:val="28"/>
                <w:szCs w:val="28"/>
              </w:rPr>
            </w:pPr>
            <w:r>
              <w:rPr>
                <w:rFonts w:ascii="Times New Roman" w:hAnsi="Times New Roman"/>
                <w:sz w:val="28"/>
                <w:szCs w:val="28"/>
              </w:rPr>
              <w:t>56</w:t>
            </w:r>
          </w:p>
        </w:tc>
      </w:tr>
      <w:tr w:rsidR="005319BE" w:rsidTr="005319BE">
        <w:tc>
          <w:tcPr>
            <w:tcW w:w="8217" w:type="dxa"/>
            <w:tcBorders>
              <w:top w:val="single" w:sz="4" w:space="0" w:color="auto"/>
              <w:left w:val="single" w:sz="4" w:space="0" w:color="auto"/>
              <w:bottom w:val="single" w:sz="4" w:space="0" w:color="auto"/>
              <w:right w:val="single" w:sz="4" w:space="0" w:color="auto"/>
            </w:tcBorders>
            <w:hideMark/>
          </w:tcPr>
          <w:p w:rsidR="005319BE" w:rsidRDefault="005319BE">
            <w:pPr>
              <w:ind w:left="1078" w:hanging="227"/>
              <w:rPr>
                <w:rFonts w:ascii="Times New Roman" w:hAnsi="Times New Roman"/>
                <w:sz w:val="28"/>
                <w:szCs w:val="28"/>
              </w:rPr>
            </w:pPr>
            <w:r>
              <w:rPr>
                <w:rFonts w:ascii="Times New Roman" w:hAnsi="Times New Roman"/>
                <w:sz w:val="28"/>
                <w:szCs w:val="28"/>
              </w:rPr>
              <w:t>– в том числе с посещением заседаний представительных органов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19BE" w:rsidRDefault="005319BE">
            <w:pPr>
              <w:jc w:val="center"/>
              <w:rPr>
                <w:rFonts w:ascii="Times New Roman" w:hAnsi="Times New Roman"/>
                <w:sz w:val="28"/>
                <w:szCs w:val="28"/>
              </w:rPr>
            </w:pPr>
            <w:r>
              <w:rPr>
                <w:rFonts w:ascii="Times New Roman" w:hAnsi="Times New Roman"/>
                <w:sz w:val="28"/>
                <w:szCs w:val="28"/>
              </w:rPr>
              <w:t>18</w:t>
            </w:r>
          </w:p>
        </w:tc>
      </w:tr>
      <w:tr w:rsidR="005319BE" w:rsidTr="005319BE">
        <w:tc>
          <w:tcPr>
            <w:tcW w:w="8217" w:type="dxa"/>
            <w:tcBorders>
              <w:top w:val="single" w:sz="4" w:space="0" w:color="auto"/>
              <w:left w:val="single" w:sz="4" w:space="0" w:color="auto"/>
              <w:bottom w:val="single" w:sz="4" w:space="0" w:color="auto"/>
              <w:right w:val="single" w:sz="4" w:space="0" w:color="auto"/>
            </w:tcBorders>
            <w:hideMark/>
          </w:tcPr>
          <w:p w:rsidR="005319BE" w:rsidRDefault="005319BE">
            <w:pPr>
              <w:ind w:firstLine="284"/>
              <w:rPr>
                <w:rFonts w:ascii="Times New Roman" w:hAnsi="Times New Roman"/>
                <w:sz w:val="28"/>
                <w:szCs w:val="28"/>
              </w:rPr>
            </w:pPr>
            <w:r>
              <w:rPr>
                <w:rFonts w:ascii="Times New Roman" w:hAnsi="Times New Roman"/>
                <w:sz w:val="28"/>
                <w:szCs w:val="28"/>
              </w:rPr>
              <w:t>– работников аппарата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19BE" w:rsidRDefault="005319BE">
            <w:pPr>
              <w:jc w:val="center"/>
              <w:rPr>
                <w:rFonts w:ascii="Times New Roman" w:hAnsi="Times New Roman"/>
                <w:sz w:val="28"/>
                <w:szCs w:val="28"/>
              </w:rPr>
            </w:pPr>
            <w:r>
              <w:rPr>
                <w:rFonts w:ascii="Times New Roman" w:hAnsi="Times New Roman"/>
                <w:sz w:val="28"/>
                <w:szCs w:val="28"/>
              </w:rPr>
              <w:t>6</w:t>
            </w:r>
          </w:p>
        </w:tc>
      </w:tr>
      <w:tr w:rsidR="005319BE" w:rsidTr="005319BE">
        <w:tc>
          <w:tcPr>
            <w:tcW w:w="8217" w:type="dxa"/>
            <w:tcBorders>
              <w:top w:val="single" w:sz="4" w:space="0" w:color="auto"/>
              <w:left w:val="single" w:sz="4" w:space="0" w:color="auto"/>
              <w:bottom w:val="single" w:sz="4" w:space="0" w:color="auto"/>
              <w:right w:val="single" w:sz="4" w:space="0" w:color="auto"/>
            </w:tcBorders>
            <w:hideMark/>
          </w:tcPr>
          <w:p w:rsidR="005319BE" w:rsidRDefault="005319BE">
            <w:pPr>
              <w:ind w:left="1078" w:hanging="227"/>
              <w:rPr>
                <w:rFonts w:ascii="Times New Roman" w:hAnsi="Times New Roman"/>
                <w:sz w:val="28"/>
                <w:szCs w:val="28"/>
              </w:rPr>
            </w:pPr>
            <w:r>
              <w:rPr>
                <w:rFonts w:ascii="Times New Roman" w:hAnsi="Times New Roman"/>
                <w:sz w:val="28"/>
                <w:szCs w:val="28"/>
              </w:rPr>
              <w:t>– в том числе с посещением заседаний представительных органов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19BE" w:rsidRDefault="005319BE">
            <w:pPr>
              <w:jc w:val="center"/>
              <w:rPr>
                <w:rFonts w:ascii="Times New Roman" w:hAnsi="Times New Roman"/>
                <w:sz w:val="28"/>
                <w:szCs w:val="28"/>
              </w:rPr>
            </w:pPr>
            <w:r>
              <w:rPr>
                <w:rFonts w:ascii="Times New Roman" w:hAnsi="Times New Roman"/>
                <w:sz w:val="28"/>
                <w:szCs w:val="28"/>
              </w:rPr>
              <w:t>0</w:t>
            </w:r>
          </w:p>
        </w:tc>
      </w:tr>
      <w:tr w:rsidR="005319BE" w:rsidTr="005319BE">
        <w:tc>
          <w:tcPr>
            <w:tcW w:w="8217" w:type="dxa"/>
            <w:tcBorders>
              <w:top w:val="single" w:sz="4" w:space="0" w:color="auto"/>
              <w:left w:val="single" w:sz="4" w:space="0" w:color="auto"/>
              <w:bottom w:val="single" w:sz="4" w:space="0" w:color="auto"/>
              <w:right w:val="single" w:sz="4" w:space="0" w:color="auto"/>
            </w:tcBorders>
            <w:hideMark/>
          </w:tcPr>
          <w:p w:rsidR="005319BE" w:rsidRDefault="005319BE">
            <w:pPr>
              <w:rPr>
                <w:rFonts w:ascii="Times New Roman" w:hAnsi="Times New Roman"/>
                <w:sz w:val="28"/>
                <w:szCs w:val="28"/>
              </w:rPr>
            </w:pPr>
            <w:r>
              <w:rPr>
                <w:rFonts w:ascii="Times New Roman" w:hAnsi="Times New Roman"/>
                <w:b/>
                <w:i/>
                <w:sz w:val="28"/>
                <w:szCs w:val="28"/>
                <w:lang w:val="en-US"/>
              </w:rPr>
              <w:t>III</w:t>
            </w:r>
            <w:r>
              <w:rPr>
                <w:rFonts w:ascii="Times New Roman" w:hAnsi="Times New Roman"/>
                <w:b/>
                <w:i/>
                <w:sz w:val="28"/>
                <w:szCs w:val="28"/>
              </w:rPr>
              <w:t>. Направленно обращений по актуальным проблемам в:</w:t>
            </w:r>
          </w:p>
        </w:tc>
        <w:tc>
          <w:tcPr>
            <w:tcW w:w="1276" w:type="dxa"/>
            <w:tcBorders>
              <w:top w:val="single" w:sz="4" w:space="0" w:color="auto"/>
              <w:left w:val="single" w:sz="4" w:space="0" w:color="auto"/>
              <w:bottom w:val="single" w:sz="4" w:space="0" w:color="auto"/>
              <w:right w:val="single" w:sz="4" w:space="0" w:color="auto"/>
            </w:tcBorders>
            <w:vAlign w:val="center"/>
          </w:tcPr>
          <w:p w:rsidR="005319BE" w:rsidRDefault="005319BE">
            <w:pPr>
              <w:jc w:val="center"/>
              <w:rPr>
                <w:rFonts w:ascii="Times New Roman" w:hAnsi="Times New Roman"/>
                <w:sz w:val="28"/>
                <w:szCs w:val="28"/>
              </w:rPr>
            </w:pPr>
          </w:p>
        </w:tc>
      </w:tr>
      <w:tr w:rsidR="005319BE" w:rsidTr="005319BE">
        <w:tc>
          <w:tcPr>
            <w:tcW w:w="8217" w:type="dxa"/>
            <w:tcBorders>
              <w:top w:val="single" w:sz="4" w:space="0" w:color="auto"/>
              <w:left w:val="single" w:sz="4" w:space="0" w:color="auto"/>
              <w:bottom w:val="single" w:sz="4" w:space="0" w:color="auto"/>
              <w:right w:val="single" w:sz="4" w:space="0" w:color="auto"/>
            </w:tcBorders>
            <w:hideMark/>
          </w:tcPr>
          <w:p w:rsidR="005319BE" w:rsidRDefault="005319BE">
            <w:pPr>
              <w:ind w:left="426" w:hanging="142"/>
              <w:rPr>
                <w:rFonts w:ascii="Times New Roman" w:hAnsi="Times New Roman"/>
                <w:sz w:val="28"/>
                <w:szCs w:val="28"/>
              </w:rPr>
            </w:pPr>
            <w:r>
              <w:rPr>
                <w:rFonts w:ascii="Times New Roman" w:hAnsi="Times New Roman"/>
                <w:sz w:val="28"/>
                <w:szCs w:val="28"/>
              </w:rPr>
              <w:t xml:space="preserve">– органы государственной власти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19BE" w:rsidRDefault="005319BE">
            <w:pPr>
              <w:jc w:val="center"/>
              <w:rPr>
                <w:rFonts w:ascii="Times New Roman" w:hAnsi="Times New Roman"/>
                <w:sz w:val="28"/>
                <w:szCs w:val="28"/>
              </w:rPr>
            </w:pPr>
            <w:r>
              <w:rPr>
                <w:rFonts w:ascii="Times New Roman" w:hAnsi="Times New Roman"/>
                <w:sz w:val="28"/>
                <w:szCs w:val="28"/>
              </w:rPr>
              <w:t>48</w:t>
            </w:r>
          </w:p>
        </w:tc>
      </w:tr>
      <w:tr w:rsidR="005319BE" w:rsidTr="005319BE">
        <w:tc>
          <w:tcPr>
            <w:tcW w:w="8217" w:type="dxa"/>
            <w:tcBorders>
              <w:top w:val="single" w:sz="4" w:space="0" w:color="auto"/>
              <w:left w:val="single" w:sz="4" w:space="0" w:color="auto"/>
              <w:bottom w:val="single" w:sz="4" w:space="0" w:color="auto"/>
              <w:right w:val="single" w:sz="4" w:space="0" w:color="auto"/>
            </w:tcBorders>
            <w:hideMark/>
          </w:tcPr>
          <w:p w:rsidR="005319BE" w:rsidRDefault="005319BE">
            <w:pPr>
              <w:ind w:left="426" w:hanging="142"/>
              <w:rPr>
                <w:rFonts w:ascii="Times New Roman" w:hAnsi="Times New Roman"/>
                <w:sz w:val="28"/>
                <w:szCs w:val="28"/>
              </w:rPr>
            </w:pPr>
            <w:r>
              <w:rPr>
                <w:rFonts w:ascii="Times New Roman" w:hAnsi="Times New Roman"/>
                <w:sz w:val="28"/>
                <w:szCs w:val="28"/>
              </w:rPr>
              <w:t>– научные и учебные учреждения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19BE" w:rsidRDefault="005319BE">
            <w:pPr>
              <w:jc w:val="center"/>
              <w:rPr>
                <w:rFonts w:ascii="Times New Roman" w:hAnsi="Times New Roman"/>
                <w:sz w:val="28"/>
                <w:szCs w:val="28"/>
              </w:rPr>
            </w:pPr>
            <w:r>
              <w:rPr>
                <w:rFonts w:ascii="Times New Roman" w:hAnsi="Times New Roman"/>
                <w:sz w:val="28"/>
                <w:szCs w:val="28"/>
              </w:rPr>
              <w:t>4</w:t>
            </w:r>
          </w:p>
        </w:tc>
      </w:tr>
      <w:tr w:rsidR="005319BE" w:rsidTr="005319BE">
        <w:tc>
          <w:tcPr>
            <w:tcW w:w="8217" w:type="dxa"/>
            <w:tcBorders>
              <w:top w:val="single" w:sz="4" w:space="0" w:color="auto"/>
              <w:left w:val="single" w:sz="4" w:space="0" w:color="auto"/>
              <w:bottom w:val="single" w:sz="4" w:space="0" w:color="auto"/>
              <w:right w:val="single" w:sz="4" w:space="0" w:color="auto"/>
            </w:tcBorders>
            <w:hideMark/>
          </w:tcPr>
          <w:p w:rsidR="005319BE" w:rsidRDefault="005319BE">
            <w:pPr>
              <w:ind w:left="426" w:hanging="142"/>
              <w:rPr>
                <w:rFonts w:ascii="Times New Roman" w:hAnsi="Times New Roman"/>
                <w:sz w:val="28"/>
                <w:szCs w:val="28"/>
              </w:rPr>
            </w:pPr>
            <w:r>
              <w:rPr>
                <w:rFonts w:ascii="Times New Roman" w:hAnsi="Times New Roman"/>
                <w:sz w:val="28"/>
                <w:szCs w:val="28"/>
              </w:rPr>
              <w:t>– органы муниципальных образований Алтайского края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19BE" w:rsidRDefault="005319BE">
            <w:pPr>
              <w:jc w:val="center"/>
              <w:rPr>
                <w:rFonts w:ascii="Times New Roman" w:hAnsi="Times New Roman"/>
                <w:sz w:val="28"/>
                <w:szCs w:val="28"/>
              </w:rPr>
            </w:pPr>
            <w:r>
              <w:rPr>
                <w:rFonts w:ascii="Times New Roman" w:hAnsi="Times New Roman"/>
                <w:sz w:val="28"/>
                <w:szCs w:val="28"/>
              </w:rPr>
              <w:t>6</w:t>
            </w:r>
          </w:p>
        </w:tc>
      </w:tr>
      <w:tr w:rsidR="005319BE" w:rsidTr="005319BE">
        <w:tc>
          <w:tcPr>
            <w:tcW w:w="8217" w:type="dxa"/>
            <w:tcBorders>
              <w:top w:val="single" w:sz="4" w:space="0" w:color="auto"/>
              <w:left w:val="single" w:sz="4" w:space="0" w:color="auto"/>
              <w:bottom w:val="single" w:sz="4" w:space="0" w:color="auto"/>
              <w:right w:val="single" w:sz="4" w:space="0" w:color="auto"/>
            </w:tcBorders>
            <w:hideMark/>
          </w:tcPr>
          <w:p w:rsidR="005319BE" w:rsidRDefault="005319BE">
            <w:pPr>
              <w:rPr>
                <w:rFonts w:ascii="Times New Roman" w:hAnsi="Times New Roman"/>
                <w:sz w:val="28"/>
                <w:szCs w:val="28"/>
              </w:rPr>
            </w:pPr>
            <w:r>
              <w:rPr>
                <w:rFonts w:ascii="Times New Roman" w:hAnsi="Times New Roman"/>
                <w:b/>
                <w:i/>
                <w:sz w:val="28"/>
                <w:szCs w:val="28"/>
                <w:lang w:val="en-US"/>
              </w:rPr>
              <w:t>IV</w:t>
            </w:r>
            <w:r>
              <w:rPr>
                <w:rFonts w:ascii="Times New Roman" w:hAnsi="Times New Roman"/>
                <w:b/>
                <w:i/>
                <w:sz w:val="28"/>
                <w:szCs w:val="28"/>
              </w:rPr>
              <w:t>. Подготовлено ответов на обращения:</w:t>
            </w:r>
          </w:p>
        </w:tc>
        <w:tc>
          <w:tcPr>
            <w:tcW w:w="1276" w:type="dxa"/>
            <w:tcBorders>
              <w:top w:val="single" w:sz="4" w:space="0" w:color="auto"/>
              <w:left w:val="single" w:sz="4" w:space="0" w:color="auto"/>
              <w:bottom w:val="single" w:sz="4" w:space="0" w:color="auto"/>
              <w:right w:val="single" w:sz="4" w:space="0" w:color="auto"/>
            </w:tcBorders>
            <w:vAlign w:val="center"/>
          </w:tcPr>
          <w:p w:rsidR="005319BE" w:rsidRDefault="005319BE">
            <w:pPr>
              <w:jc w:val="center"/>
              <w:rPr>
                <w:rFonts w:ascii="Times New Roman" w:hAnsi="Times New Roman"/>
                <w:sz w:val="28"/>
                <w:szCs w:val="28"/>
              </w:rPr>
            </w:pPr>
          </w:p>
        </w:tc>
      </w:tr>
      <w:tr w:rsidR="005319BE" w:rsidTr="005319BE">
        <w:tc>
          <w:tcPr>
            <w:tcW w:w="8217" w:type="dxa"/>
            <w:tcBorders>
              <w:top w:val="single" w:sz="4" w:space="0" w:color="auto"/>
              <w:left w:val="single" w:sz="4" w:space="0" w:color="auto"/>
              <w:bottom w:val="single" w:sz="4" w:space="0" w:color="auto"/>
              <w:right w:val="single" w:sz="4" w:space="0" w:color="auto"/>
            </w:tcBorders>
            <w:hideMark/>
          </w:tcPr>
          <w:p w:rsidR="005319BE" w:rsidRDefault="005319BE">
            <w:pPr>
              <w:ind w:firstLine="284"/>
              <w:rPr>
                <w:rFonts w:ascii="Times New Roman" w:hAnsi="Times New Roman"/>
                <w:sz w:val="28"/>
                <w:szCs w:val="28"/>
              </w:rPr>
            </w:pPr>
            <w:r>
              <w:rPr>
                <w:rFonts w:ascii="Times New Roman" w:hAnsi="Times New Roman"/>
                <w:sz w:val="28"/>
                <w:szCs w:val="28"/>
              </w:rPr>
              <w:t xml:space="preserve">– граждан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19BE" w:rsidRDefault="005319BE">
            <w:pPr>
              <w:jc w:val="center"/>
              <w:rPr>
                <w:rFonts w:ascii="Times New Roman" w:hAnsi="Times New Roman"/>
                <w:sz w:val="28"/>
                <w:szCs w:val="28"/>
              </w:rPr>
            </w:pPr>
            <w:r>
              <w:rPr>
                <w:rFonts w:ascii="Times New Roman" w:hAnsi="Times New Roman"/>
                <w:sz w:val="28"/>
                <w:szCs w:val="28"/>
              </w:rPr>
              <w:t>69</w:t>
            </w:r>
          </w:p>
        </w:tc>
      </w:tr>
      <w:tr w:rsidR="005319BE" w:rsidTr="005319BE">
        <w:tc>
          <w:tcPr>
            <w:tcW w:w="8217" w:type="dxa"/>
            <w:tcBorders>
              <w:top w:val="single" w:sz="4" w:space="0" w:color="auto"/>
              <w:left w:val="single" w:sz="4" w:space="0" w:color="auto"/>
              <w:bottom w:val="single" w:sz="4" w:space="0" w:color="auto"/>
              <w:right w:val="single" w:sz="4" w:space="0" w:color="auto"/>
            </w:tcBorders>
            <w:hideMark/>
          </w:tcPr>
          <w:p w:rsidR="005319BE" w:rsidRDefault="005319BE">
            <w:pPr>
              <w:ind w:firstLine="284"/>
              <w:rPr>
                <w:rFonts w:ascii="Times New Roman" w:hAnsi="Times New Roman"/>
                <w:sz w:val="28"/>
                <w:szCs w:val="28"/>
              </w:rPr>
            </w:pPr>
            <w:r>
              <w:rPr>
                <w:rFonts w:ascii="Times New Roman" w:hAnsi="Times New Roman"/>
                <w:sz w:val="28"/>
                <w:szCs w:val="28"/>
              </w:rPr>
              <w:t>– юридических лиц</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19BE" w:rsidRDefault="005319BE">
            <w:pPr>
              <w:jc w:val="center"/>
              <w:rPr>
                <w:rFonts w:ascii="Times New Roman" w:hAnsi="Times New Roman"/>
                <w:sz w:val="28"/>
                <w:szCs w:val="28"/>
              </w:rPr>
            </w:pPr>
            <w:r>
              <w:rPr>
                <w:rFonts w:ascii="Times New Roman" w:hAnsi="Times New Roman"/>
                <w:sz w:val="28"/>
                <w:szCs w:val="28"/>
              </w:rPr>
              <w:t>15</w:t>
            </w:r>
          </w:p>
        </w:tc>
      </w:tr>
      <w:tr w:rsidR="005319BE" w:rsidTr="005319BE">
        <w:tc>
          <w:tcPr>
            <w:tcW w:w="8217" w:type="dxa"/>
            <w:tcBorders>
              <w:top w:val="single" w:sz="4" w:space="0" w:color="auto"/>
              <w:left w:val="single" w:sz="4" w:space="0" w:color="auto"/>
              <w:bottom w:val="single" w:sz="4" w:space="0" w:color="auto"/>
              <w:right w:val="single" w:sz="4" w:space="0" w:color="auto"/>
            </w:tcBorders>
            <w:hideMark/>
          </w:tcPr>
          <w:p w:rsidR="005319BE" w:rsidRDefault="005319BE">
            <w:pPr>
              <w:ind w:firstLine="284"/>
              <w:rPr>
                <w:rFonts w:ascii="Times New Roman" w:hAnsi="Times New Roman"/>
                <w:sz w:val="28"/>
                <w:szCs w:val="28"/>
              </w:rPr>
            </w:pPr>
            <w:r>
              <w:rPr>
                <w:rFonts w:ascii="Times New Roman" w:hAnsi="Times New Roman"/>
                <w:sz w:val="28"/>
                <w:szCs w:val="28"/>
              </w:rPr>
              <w:t>– органов государственной власти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19BE" w:rsidRDefault="005319BE">
            <w:pPr>
              <w:jc w:val="center"/>
              <w:rPr>
                <w:rFonts w:ascii="Times New Roman" w:hAnsi="Times New Roman"/>
                <w:sz w:val="28"/>
                <w:szCs w:val="28"/>
              </w:rPr>
            </w:pPr>
            <w:r>
              <w:rPr>
                <w:rFonts w:ascii="Times New Roman" w:hAnsi="Times New Roman"/>
                <w:sz w:val="28"/>
                <w:szCs w:val="28"/>
              </w:rPr>
              <w:t>40</w:t>
            </w:r>
          </w:p>
        </w:tc>
      </w:tr>
      <w:tr w:rsidR="005319BE" w:rsidTr="005319BE">
        <w:tc>
          <w:tcPr>
            <w:tcW w:w="8217" w:type="dxa"/>
            <w:tcBorders>
              <w:top w:val="single" w:sz="4" w:space="0" w:color="auto"/>
              <w:left w:val="single" w:sz="4" w:space="0" w:color="auto"/>
              <w:bottom w:val="single" w:sz="4" w:space="0" w:color="auto"/>
              <w:right w:val="single" w:sz="4" w:space="0" w:color="auto"/>
            </w:tcBorders>
            <w:hideMark/>
          </w:tcPr>
          <w:p w:rsidR="005319BE" w:rsidRDefault="005319BE">
            <w:pPr>
              <w:ind w:firstLine="284"/>
              <w:rPr>
                <w:rFonts w:ascii="Times New Roman" w:hAnsi="Times New Roman"/>
                <w:sz w:val="28"/>
                <w:szCs w:val="28"/>
              </w:rPr>
            </w:pPr>
            <w:r>
              <w:rPr>
                <w:rFonts w:ascii="Times New Roman" w:hAnsi="Times New Roman"/>
                <w:sz w:val="28"/>
                <w:szCs w:val="28"/>
              </w:rPr>
              <w:t>– органов муниципальных образований Алтайского края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19BE" w:rsidRDefault="005319BE">
            <w:pPr>
              <w:jc w:val="center"/>
              <w:rPr>
                <w:rFonts w:ascii="Times New Roman" w:hAnsi="Times New Roman"/>
                <w:sz w:val="28"/>
                <w:szCs w:val="28"/>
              </w:rPr>
            </w:pPr>
            <w:r>
              <w:rPr>
                <w:rFonts w:ascii="Times New Roman" w:hAnsi="Times New Roman"/>
                <w:sz w:val="28"/>
                <w:szCs w:val="28"/>
              </w:rPr>
              <w:t>4</w:t>
            </w:r>
          </w:p>
        </w:tc>
      </w:tr>
      <w:tr w:rsidR="005319BE" w:rsidTr="005319BE">
        <w:tc>
          <w:tcPr>
            <w:tcW w:w="8217" w:type="dxa"/>
            <w:tcBorders>
              <w:top w:val="single" w:sz="4" w:space="0" w:color="auto"/>
              <w:left w:val="single" w:sz="4" w:space="0" w:color="auto"/>
              <w:bottom w:val="single" w:sz="4" w:space="0" w:color="auto"/>
              <w:right w:val="single" w:sz="4" w:space="0" w:color="auto"/>
            </w:tcBorders>
            <w:hideMark/>
          </w:tcPr>
          <w:p w:rsidR="005319BE" w:rsidRDefault="005319BE">
            <w:pPr>
              <w:ind w:firstLine="284"/>
              <w:rPr>
                <w:rFonts w:ascii="Times New Roman" w:hAnsi="Times New Roman"/>
                <w:sz w:val="28"/>
                <w:szCs w:val="28"/>
              </w:rPr>
            </w:pPr>
            <w:r>
              <w:rPr>
                <w:rFonts w:ascii="Times New Roman" w:hAnsi="Times New Roman"/>
                <w:sz w:val="28"/>
                <w:szCs w:val="28"/>
              </w:rPr>
              <w:t>– депутатов всех уровней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19BE" w:rsidRDefault="005319BE">
            <w:pPr>
              <w:jc w:val="center"/>
              <w:rPr>
                <w:rFonts w:ascii="Times New Roman" w:hAnsi="Times New Roman"/>
                <w:sz w:val="24"/>
                <w:szCs w:val="24"/>
              </w:rPr>
            </w:pPr>
            <w:r>
              <w:rPr>
                <w:rFonts w:ascii="Times New Roman" w:hAnsi="Times New Roman"/>
                <w:sz w:val="24"/>
                <w:szCs w:val="24"/>
              </w:rPr>
              <w:t>6</w:t>
            </w:r>
          </w:p>
        </w:tc>
      </w:tr>
      <w:tr w:rsidR="005319BE" w:rsidTr="005319BE">
        <w:tc>
          <w:tcPr>
            <w:tcW w:w="82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319BE" w:rsidRDefault="005319BE">
            <w:pPr>
              <w:jc w:val="both"/>
              <w:rPr>
                <w:rFonts w:ascii="Times New Roman" w:hAnsi="Times New Roman"/>
                <w:b/>
                <w:i/>
                <w:sz w:val="28"/>
                <w:szCs w:val="28"/>
              </w:rPr>
            </w:pPr>
            <w:r>
              <w:rPr>
                <w:rFonts w:ascii="Times New Roman" w:hAnsi="Times New Roman"/>
                <w:b/>
                <w:i/>
                <w:sz w:val="28"/>
                <w:szCs w:val="28"/>
                <w:lang w:val="en-US"/>
              </w:rPr>
              <w:t>V</w:t>
            </w:r>
            <w:r>
              <w:rPr>
                <w:rFonts w:ascii="Times New Roman" w:hAnsi="Times New Roman"/>
                <w:b/>
                <w:i/>
                <w:sz w:val="28"/>
                <w:szCs w:val="28"/>
              </w:rPr>
              <w:t>. Работа с проектами федеральных законов:</w:t>
            </w:r>
          </w:p>
        </w:tc>
        <w:tc>
          <w:tcPr>
            <w:tcW w:w="12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5319BE" w:rsidRDefault="005319BE">
            <w:pPr>
              <w:jc w:val="center"/>
              <w:rPr>
                <w:rFonts w:ascii="Times New Roman" w:hAnsi="Times New Roman"/>
                <w:sz w:val="24"/>
                <w:szCs w:val="24"/>
              </w:rPr>
            </w:pPr>
          </w:p>
        </w:tc>
      </w:tr>
      <w:tr w:rsidR="005319BE" w:rsidTr="005319BE">
        <w:tc>
          <w:tcPr>
            <w:tcW w:w="82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319BE" w:rsidRDefault="005319BE">
            <w:pPr>
              <w:ind w:firstLine="313"/>
              <w:jc w:val="both"/>
              <w:rPr>
                <w:rFonts w:ascii="Times New Roman" w:hAnsi="Times New Roman"/>
                <w:i/>
                <w:sz w:val="28"/>
                <w:szCs w:val="28"/>
              </w:rPr>
            </w:pPr>
            <w:r>
              <w:rPr>
                <w:rFonts w:ascii="Times New Roman" w:hAnsi="Times New Roman"/>
                <w:i/>
                <w:sz w:val="28"/>
                <w:szCs w:val="28"/>
              </w:rPr>
              <w:t>– рассмотрено к первому чтению</w:t>
            </w:r>
          </w:p>
        </w:tc>
        <w:tc>
          <w:tcPr>
            <w:tcW w:w="12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5319BE" w:rsidRDefault="005319BE">
            <w:pPr>
              <w:jc w:val="center"/>
              <w:rPr>
                <w:rFonts w:ascii="Times New Roman" w:hAnsi="Times New Roman"/>
                <w:sz w:val="24"/>
                <w:szCs w:val="24"/>
              </w:rPr>
            </w:pPr>
            <w:r>
              <w:rPr>
                <w:rFonts w:ascii="Times New Roman" w:hAnsi="Times New Roman"/>
                <w:sz w:val="24"/>
                <w:szCs w:val="24"/>
              </w:rPr>
              <w:t>221</w:t>
            </w:r>
          </w:p>
        </w:tc>
      </w:tr>
      <w:tr w:rsidR="005319BE" w:rsidTr="005319BE">
        <w:tc>
          <w:tcPr>
            <w:tcW w:w="82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319BE" w:rsidRDefault="005319BE">
            <w:pPr>
              <w:ind w:firstLine="596"/>
              <w:jc w:val="both"/>
              <w:rPr>
                <w:rFonts w:ascii="Times New Roman" w:hAnsi="Times New Roman"/>
                <w:i/>
                <w:sz w:val="28"/>
                <w:szCs w:val="28"/>
              </w:rPr>
            </w:pPr>
            <w:r>
              <w:rPr>
                <w:rFonts w:ascii="Times New Roman" w:hAnsi="Times New Roman"/>
                <w:i/>
                <w:sz w:val="28"/>
                <w:szCs w:val="28"/>
              </w:rPr>
              <w:t>из них:</w:t>
            </w:r>
          </w:p>
        </w:tc>
        <w:tc>
          <w:tcPr>
            <w:tcW w:w="12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5319BE" w:rsidRDefault="005319BE">
            <w:pPr>
              <w:jc w:val="center"/>
              <w:rPr>
                <w:rFonts w:ascii="Times New Roman" w:hAnsi="Times New Roman"/>
                <w:sz w:val="24"/>
                <w:szCs w:val="24"/>
              </w:rPr>
            </w:pPr>
          </w:p>
        </w:tc>
      </w:tr>
      <w:tr w:rsidR="005319BE" w:rsidTr="005319BE">
        <w:tc>
          <w:tcPr>
            <w:tcW w:w="82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319BE" w:rsidRDefault="005319BE">
            <w:pPr>
              <w:ind w:firstLine="596"/>
              <w:jc w:val="both"/>
              <w:rPr>
                <w:rFonts w:ascii="Times New Roman" w:hAnsi="Times New Roman"/>
                <w:i/>
                <w:sz w:val="28"/>
                <w:szCs w:val="28"/>
              </w:rPr>
            </w:pPr>
            <w:r>
              <w:rPr>
                <w:rFonts w:ascii="Times New Roman" w:hAnsi="Times New Roman"/>
                <w:i/>
                <w:sz w:val="28"/>
                <w:szCs w:val="28"/>
              </w:rPr>
              <w:t>поддержано</w:t>
            </w:r>
          </w:p>
        </w:tc>
        <w:tc>
          <w:tcPr>
            <w:tcW w:w="12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5319BE" w:rsidRDefault="005319BE">
            <w:pPr>
              <w:jc w:val="center"/>
              <w:rPr>
                <w:rFonts w:ascii="Times New Roman" w:hAnsi="Times New Roman"/>
                <w:sz w:val="24"/>
                <w:szCs w:val="24"/>
              </w:rPr>
            </w:pPr>
            <w:r>
              <w:rPr>
                <w:rFonts w:ascii="Times New Roman" w:hAnsi="Times New Roman"/>
                <w:sz w:val="24"/>
                <w:szCs w:val="24"/>
              </w:rPr>
              <w:t>136</w:t>
            </w:r>
          </w:p>
        </w:tc>
      </w:tr>
      <w:tr w:rsidR="005319BE" w:rsidTr="005319BE">
        <w:tc>
          <w:tcPr>
            <w:tcW w:w="82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319BE" w:rsidRDefault="005319BE">
            <w:pPr>
              <w:ind w:firstLine="596"/>
              <w:jc w:val="both"/>
              <w:rPr>
                <w:rFonts w:ascii="Times New Roman" w:hAnsi="Times New Roman"/>
                <w:i/>
                <w:sz w:val="28"/>
                <w:szCs w:val="28"/>
              </w:rPr>
            </w:pPr>
            <w:r>
              <w:rPr>
                <w:rFonts w:ascii="Times New Roman" w:hAnsi="Times New Roman"/>
                <w:i/>
                <w:sz w:val="28"/>
                <w:szCs w:val="28"/>
              </w:rPr>
              <w:t>неподдержанно</w:t>
            </w:r>
          </w:p>
        </w:tc>
        <w:tc>
          <w:tcPr>
            <w:tcW w:w="12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5319BE" w:rsidRDefault="005319BE">
            <w:pPr>
              <w:jc w:val="center"/>
              <w:rPr>
                <w:rFonts w:ascii="Times New Roman" w:hAnsi="Times New Roman"/>
                <w:sz w:val="24"/>
                <w:szCs w:val="24"/>
              </w:rPr>
            </w:pPr>
            <w:r>
              <w:rPr>
                <w:rFonts w:ascii="Times New Roman" w:hAnsi="Times New Roman"/>
                <w:sz w:val="24"/>
                <w:szCs w:val="24"/>
              </w:rPr>
              <w:t>16</w:t>
            </w:r>
          </w:p>
        </w:tc>
      </w:tr>
      <w:tr w:rsidR="005319BE" w:rsidTr="005319BE">
        <w:tc>
          <w:tcPr>
            <w:tcW w:w="82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319BE" w:rsidRDefault="005319BE">
            <w:pPr>
              <w:ind w:firstLine="313"/>
              <w:jc w:val="both"/>
              <w:rPr>
                <w:rFonts w:ascii="Times New Roman" w:hAnsi="Times New Roman"/>
                <w:i/>
                <w:sz w:val="28"/>
                <w:szCs w:val="28"/>
              </w:rPr>
            </w:pPr>
            <w:r>
              <w:rPr>
                <w:rFonts w:ascii="Times New Roman" w:hAnsi="Times New Roman"/>
                <w:i/>
                <w:sz w:val="28"/>
                <w:szCs w:val="28"/>
              </w:rPr>
              <w:t>– рассмотрено ко второму чтению</w:t>
            </w:r>
          </w:p>
        </w:tc>
        <w:tc>
          <w:tcPr>
            <w:tcW w:w="12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5319BE" w:rsidRDefault="005319BE">
            <w:pPr>
              <w:jc w:val="center"/>
              <w:rPr>
                <w:rFonts w:ascii="Times New Roman" w:hAnsi="Times New Roman"/>
                <w:sz w:val="24"/>
                <w:szCs w:val="24"/>
              </w:rPr>
            </w:pPr>
            <w:r>
              <w:rPr>
                <w:rFonts w:ascii="Times New Roman" w:hAnsi="Times New Roman"/>
                <w:sz w:val="24"/>
                <w:szCs w:val="24"/>
              </w:rPr>
              <w:t>103</w:t>
            </w:r>
          </w:p>
        </w:tc>
      </w:tr>
      <w:tr w:rsidR="005319BE" w:rsidTr="005319BE">
        <w:tc>
          <w:tcPr>
            <w:tcW w:w="82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319BE" w:rsidRDefault="005319BE">
            <w:pPr>
              <w:ind w:firstLine="313"/>
              <w:jc w:val="both"/>
              <w:rPr>
                <w:rFonts w:ascii="Times New Roman" w:hAnsi="Times New Roman"/>
                <w:i/>
                <w:sz w:val="28"/>
                <w:szCs w:val="28"/>
              </w:rPr>
            </w:pPr>
            <w:r>
              <w:rPr>
                <w:rFonts w:ascii="Times New Roman" w:hAnsi="Times New Roman"/>
                <w:i/>
                <w:sz w:val="28"/>
                <w:szCs w:val="28"/>
              </w:rPr>
              <w:lastRenderedPageBreak/>
              <w:t>– подготовлено поправок</w:t>
            </w:r>
          </w:p>
        </w:tc>
        <w:tc>
          <w:tcPr>
            <w:tcW w:w="12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5319BE" w:rsidRDefault="005319BE">
            <w:pPr>
              <w:jc w:val="center"/>
              <w:rPr>
                <w:rFonts w:ascii="Times New Roman" w:hAnsi="Times New Roman"/>
                <w:sz w:val="24"/>
                <w:szCs w:val="24"/>
              </w:rPr>
            </w:pPr>
            <w:r>
              <w:rPr>
                <w:rFonts w:ascii="Times New Roman" w:hAnsi="Times New Roman"/>
                <w:sz w:val="24"/>
                <w:szCs w:val="24"/>
              </w:rPr>
              <w:t>0</w:t>
            </w:r>
          </w:p>
        </w:tc>
      </w:tr>
      <w:tr w:rsidR="005319BE" w:rsidTr="005319BE">
        <w:tc>
          <w:tcPr>
            <w:tcW w:w="82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319BE" w:rsidRDefault="005319BE">
            <w:pPr>
              <w:ind w:left="454" w:hanging="141"/>
              <w:jc w:val="both"/>
              <w:rPr>
                <w:rFonts w:ascii="Times New Roman" w:hAnsi="Times New Roman"/>
                <w:i/>
                <w:sz w:val="28"/>
                <w:szCs w:val="28"/>
              </w:rPr>
            </w:pPr>
            <w:r>
              <w:rPr>
                <w:rFonts w:ascii="Times New Roman" w:hAnsi="Times New Roman"/>
                <w:i/>
                <w:sz w:val="28"/>
                <w:szCs w:val="28"/>
              </w:rPr>
              <w:t>– рассмотрено проектов, поступивших из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5319BE" w:rsidRDefault="005319BE">
            <w:pPr>
              <w:jc w:val="center"/>
              <w:rPr>
                <w:rFonts w:ascii="Times New Roman" w:hAnsi="Times New Roman"/>
                <w:sz w:val="24"/>
                <w:szCs w:val="24"/>
              </w:rPr>
            </w:pPr>
            <w:r>
              <w:rPr>
                <w:rFonts w:ascii="Times New Roman" w:hAnsi="Times New Roman"/>
                <w:sz w:val="24"/>
                <w:szCs w:val="24"/>
              </w:rPr>
              <w:t>46</w:t>
            </w:r>
          </w:p>
        </w:tc>
      </w:tr>
    </w:tbl>
    <w:p w:rsidR="005319BE" w:rsidRDefault="005319BE" w:rsidP="005319BE">
      <w:pPr>
        <w:keepLines/>
        <w:jc w:val="both"/>
        <w:rPr>
          <w:rFonts w:ascii="Calibri" w:hAnsi="Calibri"/>
          <w:sz w:val="28"/>
          <w:szCs w:val="28"/>
        </w:rPr>
      </w:pPr>
    </w:p>
    <w:p w:rsidR="00A63CA0" w:rsidRPr="00DD58F5" w:rsidRDefault="00A63CA0" w:rsidP="00A63CA0">
      <w:pPr>
        <w:spacing w:after="0" w:line="240" w:lineRule="auto"/>
        <w:jc w:val="center"/>
        <w:rPr>
          <w:rFonts w:ascii="Times New Roman" w:hAnsi="Times New Roman"/>
          <w:b/>
          <w:sz w:val="28"/>
          <w:szCs w:val="28"/>
        </w:rPr>
      </w:pPr>
      <w:bookmarkStart w:id="0" w:name="_GoBack"/>
      <w:bookmarkEnd w:id="0"/>
      <w:r w:rsidRPr="00DD58F5">
        <w:rPr>
          <w:rFonts w:ascii="Times New Roman" w:hAnsi="Times New Roman"/>
          <w:b/>
          <w:sz w:val="28"/>
          <w:szCs w:val="28"/>
        </w:rPr>
        <w:t>ОТЧЕТ</w:t>
      </w:r>
    </w:p>
    <w:p w:rsidR="00A63CA0" w:rsidRPr="00DD58F5" w:rsidRDefault="00A63CA0" w:rsidP="00A63CA0">
      <w:pPr>
        <w:spacing w:after="0" w:line="240" w:lineRule="auto"/>
        <w:jc w:val="center"/>
        <w:rPr>
          <w:rFonts w:ascii="Times New Roman" w:hAnsi="Times New Roman"/>
          <w:b/>
          <w:sz w:val="28"/>
          <w:szCs w:val="28"/>
        </w:rPr>
      </w:pPr>
      <w:r w:rsidRPr="00DD58F5">
        <w:rPr>
          <w:rFonts w:ascii="Times New Roman" w:hAnsi="Times New Roman"/>
          <w:b/>
          <w:sz w:val="28"/>
          <w:szCs w:val="28"/>
        </w:rPr>
        <w:t>комитета Алтайского краевого Законодательного Собрания</w:t>
      </w:r>
    </w:p>
    <w:p w:rsidR="00A63CA0" w:rsidRPr="00DD58F5" w:rsidRDefault="00A63CA0" w:rsidP="00A63CA0">
      <w:pPr>
        <w:spacing w:after="0" w:line="240" w:lineRule="auto"/>
        <w:jc w:val="center"/>
        <w:rPr>
          <w:rFonts w:ascii="Times New Roman" w:hAnsi="Times New Roman"/>
          <w:sz w:val="28"/>
          <w:szCs w:val="28"/>
        </w:rPr>
      </w:pPr>
      <w:r w:rsidRPr="00DD58F5">
        <w:rPr>
          <w:rFonts w:ascii="Times New Roman" w:hAnsi="Times New Roman"/>
          <w:b/>
          <w:sz w:val="28"/>
          <w:szCs w:val="28"/>
        </w:rPr>
        <w:t>по правовой политике о деятельности в 201</w:t>
      </w:r>
      <w:r>
        <w:rPr>
          <w:rFonts w:ascii="Times New Roman" w:hAnsi="Times New Roman"/>
          <w:b/>
          <w:sz w:val="28"/>
          <w:szCs w:val="28"/>
        </w:rPr>
        <w:t>7</w:t>
      </w:r>
      <w:r w:rsidRPr="00DD58F5">
        <w:rPr>
          <w:rFonts w:ascii="Times New Roman" w:hAnsi="Times New Roman"/>
          <w:b/>
          <w:sz w:val="28"/>
          <w:szCs w:val="28"/>
        </w:rPr>
        <w:t xml:space="preserve"> году</w:t>
      </w:r>
    </w:p>
    <w:p w:rsidR="00A63CA0" w:rsidRPr="00DD58F5" w:rsidRDefault="00A63CA0" w:rsidP="00A63CA0">
      <w:pPr>
        <w:spacing w:after="0" w:line="240" w:lineRule="auto"/>
        <w:jc w:val="both"/>
        <w:rPr>
          <w:rFonts w:ascii="Times New Roman" w:hAnsi="Times New Roman"/>
          <w:sz w:val="28"/>
          <w:szCs w:val="28"/>
        </w:rPr>
      </w:pPr>
    </w:p>
    <w:p w:rsidR="00A63CA0" w:rsidRPr="00980164" w:rsidRDefault="00A63CA0" w:rsidP="00980164">
      <w:pPr>
        <w:spacing w:after="0" w:line="240" w:lineRule="auto"/>
        <w:ind w:firstLine="720"/>
        <w:jc w:val="both"/>
        <w:rPr>
          <w:rFonts w:ascii="Times New Roman" w:hAnsi="Times New Roman" w:cs="Times New Roman"/>
          <w:sz w:val="28"/>
          <w:szCs w:val="28"/>
        </w:rPr>
      </w:pPr>
      <w:r w:rsidRPr="00980164">
        <w:rPr>
          <w:rFonts w:ascii="Times New Roman" w:hAnsi="Times New Roman" w:cs="Times New Roman"/>
          <w:sz w:val="28"/>
          <w:szCs w:val="28"/>
        </w:rPr>
        <w:t>Основой правотворческой, контрольной и организационной деятельности комитета являются Планы деятельности Алтайского краевого Законодательного Собрания, а также планы работы комитета.</w:t>
      </w:r>
    </w:p>
    <w:p w:rsidR="00A63CA0" w:rsidRPr="00980164" w:rsidRDefault="00A63CA0" w:rsidP="00980164">
      <w:pPr>
        <w:pStyle w:val="a5"/>
        <w:spacing w:after="0" w:line="240" w:lineRule="auto"/>
        <w:ind w:left="0" w:firstLine="720"/>
        <w:jc w:val="both"/>
        <w:rPr>
          <w:rFonts w:ascii="Times New Roman" w:hAnsi="Times New Roman" w:cs="Times New Roman"/>
          <w:b/>
          <w:sz w:val="28"/>
          <w:szCs w:val="28"/>
        </w:rPr>
      </w:pPr>
    </w:p>
    <w:p w:rsidR="00A63CA0" w:rsidRPr="00980164" w:rsidRDefault="00A63CA0" w:rsidP="00980164">
      <w:pPr>
        <w:pStyle w:val="a5"/>
        <w:spacing w:after="0" w:line="240" w:lineRule="auto"/>
        <w:ind w:left="0" w:firstLine="720"/>
        <w:jc w:val="center"/>
        <w:rPr>
          <w:rFonts w:ascii="Times New Roman" w:hAnsi="Times New Roman" w:cs="Times New Roman"/>
          <w:b/>
          <w:sz w:val="28"/>
          <w:szCs w:val="28"/>
        </w:rPr>
      </w:pPr>
      <w:r w:rsidRPr="00980164">
        <w:rPr>
          <w:rFonts w:ascii="Times New Roman" w:hAnsi="Times New Roman" w:cs="Times New Roman"/>
          <w:b/>
          <w:sz w:val="28"/>
          <w:szCs w:val="28"/>
        </w:rPr>
        <w:t xml:space="preserve">Сведения о правовых актах Алтайского края, принятых </w:t>
      </w:r>
      <w:r w:rsidRPr="00980164">
        <w:rPr>
          <w:rFonts w:ascii="Times New Roman" w:hAnsi="Times New Roman" w:cs="Times New Roman"/>
          <w:b/>
          <w:sz w:val="28"/>
          <w:szCs w:val="28"/>
        </w:rPr>
        <w:br/>
        <w:t>в 2017 году по вопросам ведения комитета по правовой политике</w:t>
      </w:r>
    </w:p>
    <w:p w:rsidR="00A63CA0" w:rsidRPr="00980164" w:rsidRDefault="00A63CA0" w:rsidP="00980164">
      <w:pPr>
        <w:pStyle w:val="a5"/>
        <w:spacing w:after="0" w:line="240" w:lineRule="auto"/>
        <w:ind w:left="0" w:firstLine="720"/>
        <w:jc w:val="both"/>
        <w:rPr>
          <w:rFonts w:ascii="Times New Roman" w:hAnsi="Times New Roman" w:cs="Times New Roman"/>
          <w:sz w:val="28"/>
          <w:szCs w:val="28"/>
        </w:rPr>
      </w:pPr>
    </w:p>
    <w:p w:rsidR="00A63CA0" w:rsidRPr="00980164" w:rsidRDefault="00A63CA0" w:rsidP="00980164">
      <w:pPr>
        <w:autoSpaceDE w:val="0"/>
        <w:autoSpaceDN w:val="0"/>
        <w:adjustRightInd w:val="0"/>
        <w:spacing w:after="0" w:line="240" w:lineRule="auto"/>
        <w:ind w:firstLine="720"/>
        <w:jc w:val="both"/>
        <w:rPr>
          <w:rFonts w:ascii="Times New Roman" w:hAnsi="Times New Roman" w:cs="Times New Roman"/>
          <w:sz w:val="28"/>
          <w:szCs w:val="28"/>
        </w:rPr>
      </w:pPr>
      <w:r w:rsidRPr="00980164">
        <w:rPr>
          <w:rFonts w:ascii="Times New Roman" w:hAnsi="Times New Roman" w:cs="Times New Roman"/>
          <w:sz w:val="28"/>
          <w:szCs w:val="28"/>
        </w:rPr>
        <w:t>В 201</w:t>
      </w:r>
      <w:r w:rsidR="003C3FBC" w:rsidRPr="00980164">
        <w:rPr>
          <w:rFonts w:ascii="Times New Roman" w:hAnsi="Times New Roman" w:cs="Times New Roman"/>
          <w:sz w:val="28"/>
          <w:szCs w:val="28"/>
        </w:rPr>
        <w:t>7</w:t>
      </w:r>
      <w:r w:rsidRPr="00980164">
        <w:rPr>
          <w:rFonts w:ascii="Times New Roman" w:hAnsi="Times New Roman" w:cs="Times New Roman"/>
          <w:sz w:val="28"/>
          <w:szCs w:val="28"/>
        </w:rPr>
        <w:t xml:space="preserve"> году комитетом внесено </w:t>
      </w:r>
      <w:r w:rsidR="00A8082F" w:rsidRPr="00980164">
        <w:rPr>
          <w:rFonts w:ascii="Times New Roman" w:hAnsi="Times New Roman" w:cs="Times New Roman"/>
          <w:sz w:val="28"/>
          <w:szCs w:val="28"/>
        </w:rPr>
        <w:t xml:space="preserve">на рассмотрение сессии 71 вопрос и 10 вопросов рассмотрено </w:t>
      </w:r>
      <w:r w:rsidRPr="00980164">
        <w:rPr>
          <w:rFonts w:ascii="Times New Roman" w:hAnsi="Times New Roman" w:cs="Times New Roman"/>
          <w:sz w:val="28"/>
          <w:szCs w:val="28"/>
        </w:rPr>
        <w:t xml:space="preserve">при участии </w:t>
      </w:r>
      <w:r w:rsidR="00A8082F" w:rsidRPr="00980164">
        <w:rPr>
          <w:rFonts w:ascii="Times New Roman" w:hAnsi="Times New Roman" w:cs="Times New Roman"/>
          <w:sz w:val="28"/>
          <w:szCs w:val="28"/>
        </w:rPr>
        <w:t>комитета.</w:t>
      </w:r>
    </w:p>
    <w:p w:rsidR="00A8082F" w:rsidRPr="00980164" w:rsidRDefault="00A8082F" w:rsidP="00980164">
      <w:pPr>
        <w:autoSpaceDE w:val="0"/>
        <w:autoSpaceDN w:val="0"/>
        <w:adjustRightInd w:val="0"/>
        <w:spacing w:after="0" w:line="240" w:lineRule="auto"/>
        <w:ind w:firstLine="720"/>
        <w:jc w:val="both"/>
        <w:rPr>
          <w:rFonts w:ascii="Times New Roman" w:hAnsi="Times New Roman" w:cs="Times New Roman"/>
          <w:sz w:val="28"/>
          <w:szCs w:val="28"/>
        </w:rPr>
      </w:pPr>
      <w:r w:rsidRPr="00980164">
        <w:rPr>
          <w:rFonts w:ascii="Times New Roman" w:hAnsi="Times New Roman" w:cs="Times New Roman"/>
          <w:sz w:val="28"/>
          <w:szCs w:val="28"/>
        </w:rPr>
        <w:t xml:space="preserve">В 2017 году по вопросам ведения комитета принято 38 законов, в том числе 33 </w:t>
      </w:r>
      <w:r w:rsidR="00AA3810">
        <w:rPr>
          <w:rFonts w:ascii="Times New Roman" w:hAnsi="Times New Roman" w:cs="Times New Roman"/>
          <w:sz w:val="28"/>
          <w:szCs w:val="28"/>
        </w:rPr>
        <w:t xml:space="preserve">закона внесено </w:t>
      </w:r>
      <w:r w:rsidRPr="00980164">
        <w:rPr>
          <w:rFonts w:ascii="Times New Roman" w:hAnsi="Times New Roman" w:cs="Times New Roman"/>
          <w:sz w:val="28"/>
          <w:szCs w:val="28"/>
        </w:rPr>
        <w:t>комитетом по правовой политике.</w:t>
      </w:r>
    </w:p>
    <w:p w:rsidR="00A63CA0" w:rsidRPr="00980164" w:rsidRDefault="00A63CA0" w:rsidP="00980164">
      <w:pPr>
        <w:autoSpaceDE w:val="0"/>
        <w:autoSpaceDN w:val="0"/>
        <w:adjustRightInd w:val="0"/>
        <w:spacing w:after="0" w:line="240" w:lineRule="auto"/>
        <w:ind w:firstLine="720"/>
        <w:jc w:val="both"/>
        <w:rPr>
          <w:rFonts w:ascii="Times New Roman" w:hAnsi="Times New Roman" w:cs="Times New Roman"/>
          <w:sz w:val="28"/>
          <w:szCs w:val="28"/>
        </w:rPr>
      </w:pPr>
      <w:r w:rsidRPr="00980164">
        <w:rPr>
          <w:rFonts w:ascii="Times New Roman" w:hAnsi="Times New Roman" w:cs="Times New Roman"/>
          <w:sz w:val="28"/>
          <w:szCs w:val="28"/>
        </w:rPr>
        <w:t xml:space="preserve">Принятые </w:t>
      </w:r>
      <w:r w:rsidR="00A8082F" w:rsidRPr="00980164">
        <w:rPr>
          <w:rFonts w:ascii="Times New Roman" w:hAnsi="Times New Roman" w:cs="Times New Roman"/>
          <w:sz w:val="28"/>
          <w:szCs w:val="28"/>
        </w:rPr>
        <w:t>законы</w:t>
      </w:r>
      <w:r w:rsidRPr="00980164">
        <w:rPr>
          <w:rFonts w:ascii="Times New Roman" w:hAnsi="Times New Roman" w:cs="Times New Roman"/>
          <w:sz w:val="28"/>
          <w:szCs w:val="28"/>
        </w:rPr>
        <w:t xml:space="preserve"> по вопросам ведения комитета внесены:</w:t>
      </w:r>
    </w:p>
    <w:p w:rsidR="00A63CA0" w:rsidRPr="00980164" w:rsidRDefault="00A63CA0" w:rsidP="00980164">
      <w:pPr>
        <w:autoSpaceDE w:val="0"/>
        <w:autoSpaceDN w:val="0"/>
        <w:adjustRightInd w:val="0"/>
        <w:spacing w:after="0" w:line="240" w:lineRule="auto"/>
        <w:ind w:firstLine="720"/>
        <w:jc w:val="both"/>
        <w:rPr>
          <w:rFonts w:ascii="Times New Roman" w:hAnsi="Times New Roman" w:cs="Times New Roman"/>
          <w:sz w:val="28"/>
          <w:szCs w:val="28"/>
        </w:rPr>
      </w:pPr>
      <w:r w:rsidRPr="00980164">
        <w:rPr>
          <w:rFonts w:ascii="Times New Roman" w:hAnsi="Times New Roman" w:cs="Times New Roman"/>
          <w:sz w:val="28"/>
          <w:szCs w:val="28"/>
        </w:rPr>
        <w:t xml:space="preserve">комитетом по правовой политике – </w:t>
      </w:r>
      <w:r w:rsidR="00A8082F" w:rsidRPr="00980164">
        <w:rPr>
          <w:rFonts w:ascii="Times New Roman" w:hAnsi="Times New Roman" w:cs="Times New Roman"/>
          <w:sz w:val="28"/>
          <w:szCs w:val="28"/>
        </w:rPr>
        <w:t>27</w:t>
      </w:r>
      <w:r w:rsidRPr="00980164">
        <w:rPr>
          <w:rFonts w:ascii="Times New Roman" w:hAnsi="Times New Roman" w:cs="Times New Roman"/>
          <w:sz w:val="28"/>
          <w:szCs w:val="28"/>
        </w:rPr>
        <w:t>,</w:t>
      </w:r>
    </w:p>
    <w:p w:rsidR="00A63CA0" w:rsidRPr="00980164" w:rsidRDefault="00A63CA0" w:rsidP="00980164">
      <w:pPr>
        <w:autoSpaceDE w:val="0"/>
        <w:autoSpaceDN w:val="0"/>
        <w:adjustRightInd w:val="0"/>
        <w:spacing w:after="0" w:line="240" w:lineRule="auto"/>
        <w:ind w:firstLine="720"/>
        <w:jc w:val="both"/>
        <w:rPr>
          <w:rFonts w:ascii="Times New Roman" w:hAnsi="Times New Roman" w:cs="Times New Roman"/>
          <w:sz w:val="28"/>
          <w:szCs w:val="28"/>
        </w:rPr>
      </w:pPr>
      <w:r w:rsidRPr="00980164">
        <w:rPr>
          <w:rFonts w:ascii="Times New Roman" w:hAnsi="Times New Roman" w:cs="Times New Roman"/>
          <w:sz w:val="28"/>
          <w:szCs w:val="28"/>
        </w:rPr>
        <w:t xml:space="preserve">комитетом по правовой политике совместно с прокурором Алтайского края – </w:t>
      </w:r>
      <w:r w:rsidR="00A8082F" w:rsidRPr="00980164">
        <w:rPr>
          <w:rFonts w:ascii="Times New Roman" w:hAnsi="Times New Roman" w:cs="Times New Roman"/>
          <w:sz w:val="28"/>
          <w:szCs w:val="28"/>
        </w:rPr>
        <w:t>3</w:t>
      </w:r>
      <w:r w:rsidRPr="00980164">
        <w:rPr>
          <w:rFonts w:ascii="Times New Roman" w:hAnsi="Times New Roman" w:cs="Times New Roman"/>
          <w:sz w:val="28"/>
          <w:szCs w:val="28"/>
        </w:rPr>
        <w:t>;</w:t>
      </w:r>
    </w:p>
    <w:p w:rsidR="00A8082F" w:rsidRPr="00980164" w:rsidRDefault="00A63CA0" w:rsidP="00980164">
      <w:pPr>
        <w:autoSpaceDE w:val="0"/>
        <w:autoSpaceDN w:val="0"/>
        <w:adjustRightInd w:val="0"/>
        <w:spacing w:after="0" w:line="240" w:lineRule="auto"/>
        <w:ind w:firstLine="720"/>
        <w:jc w:val="both"/>
        <w:rPr>
          <w:rFonts w:ascii="Times New Roman" w:hAnsi="Times New Roman" w:cs="Times New Roman"/>
          <w:sz w:val="28"/>
          <w:szCs w:val="28"/>
        </w:rPr>
      </w:pPr>
      <w:r w:rsidRPr="00980164">
        <w:rPr>
          <w:rFonts w:ascii="Times New Roman" w:hAnsi="Times New Roman" w:cs="Times New Roman"/>
          <w:sz w:val="28"/>
          <w:szCs w:val="28"/>
        </w:rPr>
        <w:t xml:space="preserve">комитетом по правовой политике совместно с комитетом Алтайского краевого Законодательного Собрания по местному самоуправлению </w:t>
      </w:r>
      <w:r w:rsidR="00A8082F" w:rsidRPr="00980164">
        <w:rPr>
          <w:rFonts w:ascii="Times New Roman" w:hAnsi="Times New Roman" w:cs="Times New Roman"/>
          <w:sz w:val="28"/>
          <w:szCs w:val="28"/>
        </w:rPr>
        <w:t>и Избирательной комиссией Алтайского края – 1;</w:t>
      </w:r>
    </w:p>
    <w:p w:rsidR="00A63CA0" w:rsidRPr="00980164" w:rsidRDefault="00A63CA0" w:rsidP="00980164">
      <w:pPr>
        <w:autoSpaceDE w:val="0"/>
        <w:autoSpaceDN w:val="0"/>
        <w:adjustRightInd w:val="0"/>
        <w:spacing w:after="0" w:line="240" w:lineRule="auto"/>
        <w:ind w:firstLine="720"/>
        <w:jc w:val="both"/>
        <w:rPr>
          <w:rFonts w:ascii="Times New Roman" w:hAnsi="Times New Roman" w:cs="Times New Roman"/>
          <w:sz w:val="28"/>
          <w:szCs w:val="28"/>
        </w:rPr>
      </w:pPr>
      <w:r w:rsidRPr="00980164">
        <w:rPr>
          <w:rFonts w:ascii="Times New Roman" w:hAnsi="Times New Roman" w:cs="Times New Roman"/>
          <w:sz w:val="28"/>
          <w:szCs w:val="28"/>
        </w:rPr>
        <w:t xml:space="preserve">комитетом по правовой политике совместно с Избирательной комиссией Алтайского края – </w:t>
      </w:r>
      <w:r w:rsidR="00A8082F" w:rsidRPr="00980164">
        <w:rPr>
          <w:rFonts w:ascii="Times New Roman" w:hAnsi="Times New Roman" w:cs="Times New Roman"/>
          <w:sz w:val="28"/>
          <w:szCs w:val="28"/>
        </w:rPr>
        <w:t>1</w:t>
      </w:r>
      <w:r w:rsidRPr="00980164">
        <w:rPr>
          <w:rFonts w:ascii="Times New Roman" w:hAnsi="Times New Roman" w:cs="Times New Roman"/>
          <w:sz w:val="28"/>
          <w:szCs w:val="28"/>
        </w:rPr>
        <w:t>;</w:t>
      </w:r>
    </w:p>
    <w:p w:rsidR="00A63CA0" w:rsidRPr="00980164" w:rsidRDefault="00A63CA0" w:rsidP="00980164">
      <w:pPr>
        <w:autoSpaceDE w:val="0"/>
        <w:autoSpaceDN w:val="0"/>
        <w:adjustRightInd w:val="0"/>
        <w:spacing w:after="0" w:line="240" w:lineRule="auto"/>
        <w:ind w:firstLine="720"/>
        <w:jc w:val="both"/>
        <w:rPr>
          <w:rFonts w:ascii="Times New Roman" w:hAnsi="Times New Roman" w:cs="Times New Roman"/>
          <w:sz w:val="28"/>
          <w:szCs w:val="28"/>
        </w:rPr>
      </w:pPr>
      <w:r w:rsidRPr="00980164">
        <w:rPr>
          <w:rFonts w:ascii="Times New Roman" w:hAnsi="Times New Roman" w:cs="Times New Roman"/>
          <w:sz w:val="28"/>
          <w:szCs w:val="28"/>
        </w:rPr>
        <w:t>Уполномоченным по правам человека в Алтайском крае – 1;</w:t>
      </w:r>
    </w:p>
    <w:p w:rsidR="00A63CA0" w:rsidRPr="00980164" w:rsidRDefault="00A63CA0" w:rsidP="00980164">
      <w:pPr>
        <w:autoSpaceDE w:val="0"/>
        <w:autoSpaceDN w:val="0"/>
        <w:adjustRightInd w:val="0"/>
        <w:spacing w:after="0" w:line="240" w:lineRule="auto"/>
        <w:ind w:firstLine="720"/>
        <w:jc w:val="both"/>
        <w:rPr>
          <w:rFonts w:ascii="Times New Roman" w:hAnsi="Times New Roman" w:cs="Times New Roman"/>
          <w:sz w:val="28"/>
          <w:szCs w:val="28"/>
        </w:rPr>
      </w:pPr>
      <w:r w:rsidRPr="00980164">
        <w:rPr>
          <w:rFonts w:ascii="Times New Roman" w:hAnsi="Times New Roman" w:cs="Times New Roman"/>
          <w:sz w:val="28"/>
          <w:szCs w:val="28"/>
        </w:rPr>
        <w:t xml:space="preserve">Губернатором Алтайского края </w:t>
      </w:r>
      <w:r w:rsidR="00A8082F" w:rsidRPr="00980164">
        <w:rPr>
          <w:rFonts w:ascii="Times New Roman" w:hAnsi="Times New Roman" w:cs="Times New Roman"/>
          <w:sz w:val="28"/>
          <w:szCs w:val="28"/>
        </w:rPr>
        <w:t>–</w:t>
      </w:r>
      <w:r w:rsidRPr="00980164">
        <w:rPr>
          <w:rFonts w:ascii="Times New Roman" w:hAnsi="Times New Roman" w:cs="Times New Roman"/>
          <w:sz w:val="28"/>
          <w:szCs w:val="28"/>
        </w:rPr>
        <w:t xml:space="preserve"> </w:t>
      </w:r>
      <w:r w:rsidR="00A8082F" w:rsidRPr="00980164">
        <w:rPr>
          <w:rFonts w:ascii="Times New Roman" w:hAnsi="Times New Roman" w:cs="Times New Roman"/>
          <w:sz w:val="28"/>
          <w:szCs w:val="28"/>
        </w:rPr>
        <w:t>5.</w:t>
      </w:r>
    </w:p>
    <w:p w:rsidR="00303A22" w:rsidRPr="00980164" w:rsidRDefault="00303A22" w:rsidP="00980164">
      <w:pPr>
        <w:spacing w:after="0" w:line="240" w:lineRule="auto"/>
        <w:ind w:firstLine="708"/>
        <w:jc w:val="both"/>
        <w:rPr>
          <w:rFonts w:ascii="Times New Roman" w:hAnsi="Times New Roman" w:cs="Times New Roman"/>
          <w:sz w:val="28"/>
          <w:szCs w:val="28"/>
        </w:rPr>
      </w:pPr>
      <w:r w:rsidRPr="00980164">
        <w:rPr>
          <w:rFonts w:ascii="Times New Roman" w:hAnsi="Times New Roman" w:cs="Times New Roman"/>
          <w:sz w:val="28"/>
          <w:szCs w:val="28"/>
        </w:rPr>
        <w:t xml:space="preserve">В 2017 году признано утратившим силу два закона Алтайского края </w:t>
      </w:r>
      <w:r w:rsidR="00F676F7" w:rsidRPr="00980164">
        <w:rPr>
          <w:rFonts w:ascii="Times New Roman" w:hAnsi="Times New Roman" w:cs="Times New Roman"/>
          <w:sz w:val="28"/>
          <w:szCs w:val="28"/>
        </w:rPr>
        <w:br/>
      </w:r>
      <w:r w:rsidRPr="00980164">
        <w:rPr>
          <w:rFonts w:ascii="Times New Roman" w:hAnsi="Times New Roman" w:cs="Times New Roman"/>
          <w:sz w:val="28"/>
          <w:szCs w:val="28"/>
        </w:rPr>
        <w:t xml:space="preserve">(от 3 ноября 2005 года № 93-ЗС «О системе органов исполнительной власти Алтайского края»; от 3 ноября 2005 года № 94-ЗС «Об Администрации Алтайского края»). Принято три новых закона Алтайского края (от 5 сентября 2017 года № 62-ЗС «О гражданской обороне в Алтайском крае»; от 6 декабря 2017 года № 95-ЗС «Об обеспечении тишины и покоя граждан на территории Алтайского края»; от 6 декабря 2017 года № 96-ЗС «О содержании и защите домашних животных на территории Алтайского края»). Внесено изменений в 40 </w:t>
      </w:r>
      <w:r w:rsidRPr="00980164">
        <w:rPr>
          <w:rFonts w:ascii="Times New Roman" w:hAnsi="Times New Roman" w:cs="Times New Roman"/>
          <w:sz w:val="28"/>
          <w:szCs w:val="28"/>
        </w:rPr>
        <w:lastRenderedPageBreak/>
        <w:t xml:space="preserve">законов Алтайского края, в том числе в девять законов Алтайского края </w:t>
      </w:r>
      <w:r w:rsidR="00AA3810" w:rsidRPr="00980164">
        <w:rPr>
          <w:rFonts w:ascii="Times New Roman" w:hAnsi="Times New Roman" w:cs="Times New Roman"/>
          <w:sz w:val="28"/>
          <w:szCs w:val="28"/>
        </w:rPr>
        <w:t xml:space="preserve">изменения </w:t>
      </w:r>
      <w:r w:rsidRPr="00980164">
        <w:rPr>
          <w:rFonts w:ascii="Times New Roman" w:hAnsi="Times New Roman" w:cs="Times New Roman"/>
          <w:sz w:val="28"/>
          <w:szCs w:val="28"/>
        </w:rPr>
        <w:t>вносились дважды («О государственной гражданской службе Алтайского края»; «</w:t>
      </w:r>
      <w:r w:rsidRPr="00980164">
        <w:rPr>
          <w:rFonts w:ascii="Times New Roman" w:hAnsi="Times New Roman" w:cs="Times New Roman"/>
          <w:bCs/>
          <w:sz w:val="28"/>
          <w:szCs w:val="28"/>
        </w:rPr>
        <w:t>О добровольной пожарной охране</w:t>
      </w:r>
      <w:r w:rsidRPr="00980164">
        <w:rPr>
          <w:rFonts w:ascii="Times New Roman" w:hAnsi="Times New Roman" w:cs="Times New Roman"/>
          <w:sz w:val="28"/>
          <w:szCs w:val="28"/>
        </w:rPr>
        <w:t>»; «О защите населения и территории Алтайского края от чрезвычайных ситуаций природного и техногенного характера»; «О наградах Алтайского края»;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 «О порядке назначения и деятельности мировых судей в Алтайском крае; «О Правительстве Алтайского края»; «Об Алтайском краевом Законодательном Собрании»), в четыре – трижды («О системе профилактики безнадзорности и правонарушений несовершеннолетних в Алтайском крае», «Об административной ответственности за совершение правонарушений на территории Алтайского края»</w:t>
      </w:r>
      <w:r w:rsidR="00F676F7" w:rsidRPr="00980164">
        <w:rPr>
          <w:rFonts w:ascii="Times New Roman" w:hAnsi="Times New Roman" w:cs="Times New Roman"/>
          <w:sz w:val="28"/>
          <w:szCs w:val="28"/>
        </w:rPr>
        <w:t>;</w:t>
      </w:r>
      <w:r w:rsidRPr="00980164">
        <w:rPr>
          <w:rFonts w:ascii="Times New Roman" w:hAnsi="Times New Roman" w:cs="Times New Roman"/>
          <w:sz w:val="28"/>
          <w:szCs w:val="28"/>
        </w:rPr>
        <w:t xml:space="preserve"> «Об Архивном ф</w:t>
      </w:r>
      <w:r w:rsidR="00F676F7" w:rsidRPr="00980164">
        <w:rPr>
          <w:rFonts w:ascii="Times New Roman" w:hAnsi="Times New Roman" w:cs="Times New Roman"/>
          <w:sz w:val="28"/>
          <w:szCs w:val="28"/>
        </w:rPr>
        <w:t xml:space="preserve">онде Алтайского края и архивах»; </w:t>
      </w:r>
      <w:r w:rsidRPr="00980164">
        <w:rPr>
          <w:rFonts w:ascii="Times New Roman" w:hAnsi="Times New Roman" w:cs="Times New Roman"/>
          <w:sz w:val="28"/>
          <w:szCs w:val="28"/>
        </w:rPr>
        <w:t>Кодекс Алтайского края о выборах, референдуме, отзыве</w:t>
      </w:r>
      <w:r w:rsidR="00F676F7" w:rsidRPr="00980164">
        <w:rPr>
          <w:rFonts w:ascii="Times New Roman" w:hAnsi="Times New Roman" w:cs="Times New Roman"/>
          <w:sz w:val="28"/>
          <w:szCs w:val="28"/>
        </w:rPr>
        <w:t>).</w:t>
      </w:r>
    </w:p>
    <w:p w:rsidR="00F676F7" w:rsidRPr="00980164" w:rsidRDefault="00F676F7" w:rsidP="00980164">
      <w:pPr>
        <w:spacing w:after="0" w:line="240" w:lineRule="auto"/>
        <w:ind w:firstLine="708"/>
        <w:jc w:val="both"/>
        <w:rPr>
          <w:rFonts w:ascii="Times New Roman" w:hAnsi="Times New Roman" w:cs="Times New Roman"/>
          <w:sz w:val="28"/>
          <w:szCs w:val="28"/>
        </w:rPr>
      </w:pPr>
      <w:r w:rsidRPr="00980164">
        <w:rPr>
          <w:rFonts w:ascii="Times New Roman" w:hAnsi="Times New Roman" w:cs="Times New Roman"/>
          <w:sz w:val="28"/>
          <w:szCs w:val="28"/>
        </w:rPr>
        <w:t xml:space="preserve">Четыре </w:t>
      </w:r>
      <w:r w:rsidR="00AA3810">
        <w:rPr>
          <w:rFonts w:ascii="Times New Roman" w:hAnsi="Times New Roman" w:cs="Times New Roman"/>
          <w:sz w:val="28"/>
          <w:szCs w:val="28"/>
        </w:rPr>
        <w:t>законопроекта</w:t>
      </w:r>
      <w:r w:rsidRPr="00980164">
        <w:rPr>
          <w:rFonts w:ascii="Times New Roman" w:hAnsi="Times New Roman" w:cs="Times New Roman"/>
          <w:sz w:val="28"/>
          <w:szCs w:val="28"/>
        </w:rPr>
        <w:t xml:space="preserve"> дважды вносились на рассмотрение сессии в первом и во втором чтении отдельно.</w:t>
      </w:r>
    </w:p>
    <w:p w:rsidR="00F676F7" w:rsidRPr="00980164" w:rsidRDefault="00F676F7" w:rsidP="00980164">
      <w:pPr>
        <w:spacing w:after="0" w:line="240" w:lineRule="auto"/>
        <w:ind w:firstLine="708"/>
        <w:jc w:val="both"/>
        <w:rPr>
          <w:rFonts w:ascii="Times New Roman" w:hAnsi="Times New Roman" w:cs="Times New Roman"/>
          <w:sz w:val="28"/>
          <w:szCs w:val="28"/>
        </w:rPr>
      </w:pPr>
      <w:r w:rsidRPr="00980164">
        <w:rPr>
          <w:rFonts w:ascii="Times New Roman" w:hAnsi="Times New Roman" w:cs="Times New Roman"/>
          <w:sz w:val="28"/>
          <w:szCs w:val="28"/>
        </w:rPr>
        <w:t xml:space="preserve">В 2017 году комитетом подготовлено 112 </w:t>
      </w:r>
      <w:r w:rsidR="0089737B" w:rsidRPr="00980164">
        <w:rPr>
          <w:rFonts w:ascii="Times New Roman" w:hAnsi="Times New Roman" w:cs="Times New Roman"/>
          <w:sz w:val="28"/>
          <w:szCs w:val="28"/>
        </w:rPr>
        <w:t>постановлений Алтайского краевого Законодательного Собрания и 5 доработано, в том числе 76 постановлений о принятии законопроектов в первом и во втором чтени</w:t>
      </w:r>
      <w:r w:rsidR="00AA3810">
        <w:rPr>
          <w:rFonts w:ascii="Times New Roman" w:hAnsi="Times New Roman" w:cs="Times New Roman"/>
          <w:sz w:val="28"/>
          <w:szCs w:val="28"/>
        </w:rPr>
        <w:t>ях</w:t>
      </w:r>
      <w:r w:rsidR="0089737B" w:rsidRPr="00980164">
        <w:rPr>
          <w:rFonts w:ascii="Times New Roman" w:hAnsi="Times New Roman" w:cs="Times New Roman"/>
          <w:sz w:val="28"/>
          <w:szCs w:val="28"/>
        </w:rPr>
        <w:t xml:space="preserve">. </w:t>
      </w:r>
    </w:p>
    <w:p w:rsidR="008B2C23" w:rsidRPr="00980164" w:rsidRDefault="0089737B" w:rsidP="00980164">
      <w:pPr>
        <w:spacing w:after="0" w:line="240" w:lineRule="auto"/>
        <w:ind w:firstLine="708"/>
        <w:jc w:val="both"/>
        <w:rPr>
          <w:rFonts w:ascii="Times New Roman" w:hAnsi="Times New Roman" w:cs="Times New Roman"/>
          <w:sz w:val="28"/>
          <w:szCs w:val="28"/>
        </w:rPr>
      </w:pPr>
      <w:r w:rsidRPr="00980164">
        <w:rPr>
          <w:rFonts w:ascii="Times New Roman" w:hAnsi="Times New Roman" w:cs="Times New Roman"/>
          <w:sz w:val="28"/>
          <w:szCs w:val="28"/>
        </w:rPr>
        <w:t xml:space="preserve">Десятью постановлениями Алтайского краевого Законодательного Собрания внесено изменений в 12 постановлений, в том числе в Регламент Алтайского краевого Законодательного Собрания изменения вносились трижды, этими же постановления было изменено четыре состава комиссий </w:t>
      </w:r>
      <w:r w:rsidR="008B2C23" w:rsidRPr="00980164">
        <w:rPr>
          <w:rFonts w:ascii="Times New Roman" w:hAnsi="Times New Roman" w:cs="Times New Roman"/>
          <w:sz w:val="28"/>
          <w:szCs w:val="28"/>
        </w:rPr>
        <w:t>(Комиссии Алтайского краевого Законодательного Собрания по законодательному обеспечению противодействия коррупции и правовому мониторингу»;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 комиссии Алтайского края по восстановлению прав реабилитированных жертв политических репрессий).</w:t>
      </w:r>
    </w:p>
    <w:p w:rsidR="00980164" w:rsidRPr="00980164" w:rsidRDefault="008B2C23" w:rsidP="00980164">
      <w:pPr>
        <w:spacing w:after="0" w:line="240" w:lineRule="auto"/>
        <w:ind w:firstLine="708"/>
        <w:jc w:val="both"/>
        <w:rPr>
          <w:rFonts w:ascii="Times New Roman" w:hAnsi="Times New Roman" w:cs="Times New Roman"/>
          <w:sz w:val="28"/>
          <w:szCs w:val="28"/>
        </w:rPr>
      </w:pPr>
      <w:r w:rsidRPr="00980164">
        <w:rPr>
          <w:rFonts w:ascii="Times New Roman" w:hAnsi="Times New Roman" w:cs="Times New Roman"/>
          <w:sz w:val="28"/>
          <w:szCs w:val="28"/>
        </w:rPr>
        <w:t>В 2017 году четыре постановления Алтайского краевого Законодательного Собрания признано утратившими силу (от 4 мая 2006 года № 209 «Об утверждении квалификационных требований к профессиональным знаниям и навыкам, необходимым для исполнения должностных обязанностей государственных гражданских служащих Алтайского краевого Законодательного Собрания»; от 30</w:t>
      </w:r>
      <w:r w:rsidR="00AA3810">
        <w:rPr>
          <w:rFonts w:ascii="Times New Roman" w:hAnsi="Times New Roman" w:cs="Times New Roman"/>
          <w:sz w:val="28"/>
          <w:szCs w:val="28"/>
        </w:rPr>
        <w:t xml:space="preserve"> января </w:t>
      </w:r>
      <w:r w:rsidRPr="00980164">
        <w:rPr>
          <w:rFonts w:ascii="Times New Roman" w:hAnsi="Times New Roman" w:cs="Times New Roman"/>
          <w:sz w:val="28"/>
          <w:szCs w:val="28"/>
        </w:rPr>
        <w:t xml:space="preserve">2007 </w:t>
      </w:r>
      <w:r w:rsidR="00AA3810">
        <w:rPr>
          <w:rFonts w:ascii="Times New Roman" w:hAnsi="Times New Roman" w:cs="Times New Roman"/>
          <w:sz w:val="28"/>
          <w:szCs w:val="28"/>
        </w:rPr>
        <w:t xml:space="preserve">года </w:t>
      </w:r>
      <w:r w:rsidRPr="00980164">
        <w:rPr>
          <w:rFonts w:ascii="Times New Roman" w:hAnsi="Times New Roman" w:cs="Times New Roman"/>
          <w:sz w:val="28"/>
          <w:szCs w:val="28"/>
        </w:rPr>
        <w:t xml:space="preserve">№ 35 «Об утверждении Положения о Благодарственном письме Алтайского краевого Законодательного Собрания»; от </w:t>
      </w:r>
      <w:r w:rsidR="00AA3810">
        <w:rPr>
          <w:rFonts w:ascii="Times New Roman" w:hAnsi="Times New Roman" w:cs="Times New Roman"/>
          <w:sz w:val="28"/>
          <w:szCs w:val="28"/>
        </w:rPr>
        <w:t xml:space="preserve">3 июля </w:t>
      </w:r>
      <w:r w:rsidRPr="00980164">
        <w:rPr>
          <w:rFonts w:ascii="Times New Roman" w:hAnsi="Times New Roman" w:cs="Times New Roman"/>
          <w:sz w:val="28"/>
          <w:szCs w:val="28"/>
        </w:rPr>
        <w:t xml:space="preserve">2007 </w:t>
      </w:r>
      <w:r w:rsidR="00AA3810">
        <w:rPr>
          <w:rFonts w:ascii="Times New Roman" w:hAnsi="Times New Roman" w:cs="Times New Roman"/>
          <w:sz w:val="28"/>
          <w:szCs w:val="28"/>
        </w:rPr>
        <w:t xml:space="preserve">года </w:t>
      </w:r>
      <w:r w:rsidR="00980164">
        <w:rPr>
          <w:rFonts w:ascii="Times New Roman" w:hAnsi="Times New Roman" w:cs="Times New Roman"/>
          <w:sz w:val="28"/>
          <w:szCs w:val="28"/>
        </w:rPr>
        <w:t>№ </w:t>
      </w:r>
      <w:r w:rsidRPr="00980164">
        <w:rPr>
          <w:rFonts w:ascii="Times New Roman" w:hAnsi="Times New Roman" w:cs="Times New Roman"/>
          <w:sz w:val="28"/>
          <w:szCs w:val="28"/>
        </w:rPr>
        <w:t xml:space="preserve">466 «Об утверждении Положения о Почетной грамоте Алтайского краевого Законодательного Собрания»; </w:t>
      </w:r>
      <w:r w:rsidRPr="00980164">
        <w:rPr>
          <w:rFonts w:ascii="Times New Roman" w:hAnsi="Times New Roman" w:cs="Times New Roman"/>
          <w:color w:val="000000"/>
          <w:sz w:val="28"/>
          <w:szCs w:val="28"/>
        </w:rPr>
        <w:t xml:space="preserve">от 3 июня 2008 года </w:t>
      </w:r>
      <w:r w:rsidRPr="00980164">
        <w:rPr>
          <w:rFonts w:ascii="Times New Roman" w:hAnsi="Times New Roman" w:cs="Times New Roman"/>
          <w:color w:val="000000"/>
          <w:sz w:val="28"/>
          <w:szCs w:val="28"/>
        </w:rPr>
        <w:lastRenderedPageBreak/>
        <w:t>№ 392 «О структуре и штате аппарата Алтайского краевого Законодательного Собрания»), принято четыре новых (</w:t>
      </w:r>
      <w:r w:rsidRPr="00980164">
        <w:rPr>
          <w:rFonts w:ascii="Times New Roman" w:hAnsi="Times New Roman" w:cs="Times New Roman"/>
          <w:sz w:val="28"/>
          <w:szCs w:val="28"/>
        </w:rPr>
        <w:t>от 3 июля года № 175 «О Почетной грамоте Алтайского краевого Законодательного Собрания»; от 3 июля года 2017 года № 176 «О Благодарственном письме Алтайского краевого Законодательного Собрания»; от 1 сентября 2017 года № 211 «</w:t>
      </w:r>
      <w:r w:rsidRPr="00980164">
        <w:rPr>
          <w:rFonts w:ascii="Times New Roman" w:hAnsi="Times New Roman" w:cs="Times New Roman"/>
          <w:color w:val="000000"/>
          <w:sz w:val="28"/>
          <w:szCs w:val="28"/>
        </w:rPr>
        <w:t xml:space="preserve">О структуре аппарата Алтайского краевого Законодательного Собрания»; </w:t>
      </w:r>
      <w:r w:rsidRPr="00980164">
        <w:rPr>
          <w:rFonts w:ascii="Times New Roman" w:hAnsi="Times New Roman" w:cs="Times New Roman"/>
          <w:sz w:val="28"/>
          <w:szCs w:val="28"/>
        </w:rPr>
        <w:t>от 1 сентября 2017 года № 210 «</w:t>
      </w:r>
      <w:r w:rsidRPr="00980164">
        <w:rPr>
          <w:rFonts w:ascii="Times New Roman" w:hAnsi="Times New Roman" w:cs="Times New Roman"/>
          <w:color w:val="000000"/>
          <w:sz w:val="28"/>
          <w:szCs w:val="28"/>
        </w:rPr>
        <w:t>Об утверждении Положения об аппарате Алтайского краевого Законодательного Собрания»), принято три постановления об отчетах (</w:t>
      </w:r>
      <w:r w:rsidRPr="00980164">
        <w:rPr>
          <w:rFonts w:ascii="Times New Roman" w:hAnsi="Times New Roman" w:cs="Times New Roman"/>
          <w:sz w:val="28"/>
          <w:szCs w:val="28"/>
        </w:rPr>
        <w:t>от 31 марта 2017 года № 59 «О деятельности Уполномоченного по правам человека в Алтайском крае в 2016 году»; от 31 марта 2017 года № 60 «Об отчете начальника Главного управления Министерства внутренних дел Российской Федерации по Алтайскому краю о деятельности органов и подразделений внутренних дел Алтайского края за 2016 год»; от 6 декабря 2017 года № 341 «Об отчете Избирательной комиссии Алтайского края об использовании средств краевого бюджета, выделенных на подготовку и проведение повторных выборов депутата Алтайского краевого Законодательного Собрания седьмого созыва по одномандатному избирательному округу № 10»), подготовлено три постановления об отклонению правовых актов, подготовленных другими субъектами (от 3 июля года № 174 «О проекте постановления Алтайского краевого Законодательного Собрания «</w:t>
      </w:r>
      <w:r w:rsidRPr="00980164">
        <w:rPr>
          <w:rFonts w:ascii="Times New Roman" w:eastAsia="Calibri" w:hAnsi="Times New Roman" w:cs="Times New Roman"/>
          <w:sz w:val="28"/>
          <w:szCs w:val="28"/>
        </w:rPr>
        <w:t xml:space="preserve">О внесении изменений в Регламент Алтайского краевого Законодательного Собрания»; </w:t>
      </w:r>
      <w:r w:rsidRPr="00980164">
        <w:rPr>
          <w:rFonts w:ascii="Times New Roman" w:hAnsi="Times New Roman" w:cs="Times New Roman"/>
          <w:sz w:val="28"/>
          <w:szCs w:val="28"/>
        </w:rPr>
        <w:t>от 3 июля года № 177 «О проекте закона Алтайского края «</w:t>
      </w:r>
      <w:r w:rsidRPr="00980164">
        <w:rPr>
          <w:rFonts w:ascii="Times New Roman" w:eastAsia="Calibri" w:hAnsi="Times New Roman" w:cs="Times New Roman"/>
          <w:sz w:val="28"/>
          <w:szCs w:val="28"/>
        </w:rPr>
        <w:t>О внесении изменений в закон Алтайского края «Об Алтайском краевом Законодательном Собрании</w:t>
      </w:r>
      <w:r w:rsidRPr="00980164">
        <w:rPr>
          <w:rFonts w:ascii="Times New Roman" w:hAnsi="Times New Roman" w:cs="Times New Roman"/>
          <w:sz w:val="28"/>
          <w:szCs w:val="28"/>
        </w:rPr>
        <w:t xml:space="preserve">»; от 27 декабря 2017 года № 375 «О проекте закона Алтайского края «О внесении изменений в статью 136.8 Кодекса Алтайского края о выборах, референдуме, отзыве»), принято одно постановление Алтайского краевого Законодательного Собрания от 27 декабря 2017 года № 377 «Об установлении запрета на посещение Алтайского краевого Законодательного Собрания представителями средств массовой информации Соединенных Штатов Америки, признанных иностранными средствами массовой информации, выполняющими. </w:t>
      </w:r>
      <w:r w:rsidR="00980164" w:rsidRPr="00980164">
        <w:rPr>
          <w:rFonts w:ascii="Times New Roman" w:hAnsi="Times New Roman" w:cs="Times New Roman"/>
          <w:sz w:val="28"/>
          <w:szCs w:val="28"/>
        </w:rPr>
        <w:t xml:space="preserve">Постановлением Алтайского краевого Законодательного Собрания от 2 мая 2017 года № 128 «Об утверждении членов Общественной палаты Алтайского края» утверждено 15 членов общественной палаты Алтайского края от Алтайского краевого Законодательного Собрания. Двумя постановлениями были назначены представители Алтайского краевого Законодательного Собрания в Федеральной конкурсной комиссии по телерадиовещанию». Пятью постановлениями Алтайского краевого Законодательного Собрания привлечено 6 </w:t>
      </w:r>
      <w:r w:rsidR="00980164" w:rsidRPr="00980164">
        <w:rPr>
          <w:rFonts w:ascii="Times New Roman" w:eastAsia="Calibri" w:hAnsi="Times New Roman" w:cs="Times New Roman"/>
          <w:sz w:val="28"/>
          <w:szCs w:val="28"/>
        </w:rPr>
        <w:t>судей, находящихся в отставке, к исполнению обязанностей</w:t>
      </w:r>
      <w:r w:rsidR="00980164" w:rsidRPr="00980164">
        <w:rPr>
          <w:rFonts w:ascii="Times New Roman" w:hAnsi="Times New Roman" w:cs="Times New Roman"/>
          <w:color w:val="000000"/>
          <w:sz w:val="28"/>
          <w:szCs w:val="28"/>
        </w:rPr>
        <w:t xml:space="preserve"> мировых судей Алтайского края». Девятью постановлениями назначено 25 мировых судей Алтайского края, в том числе 13 повторно, на десятилетний срок полномочий.</w:t>
      </w:r>
    </w:p>
    <w:p w:rsidR="00A63CA0" w:rsidRPr="00F676F7" w:rsidRDefault="00A63CA0" w:rsidP="00F676F7">
      <w:pPr>
        <w:spacing w:after="0" w:line="240" w:lineRule="auto"/>
        <w:jc w:val="both"/>
        <w:rPr>
          <w:rFonts w:ascii="Times New Roman" w:hAnsi="Times New Roman" w:cs="Times New Roman"/>
          <w:sz w:val="28"/>
          <w:szCs w:val="28"/>
        </w:rPr>
      </w:pPr>
    </w:p>
    <w:p w:rsidR="0075237C" w:rsidRDefault="00B76688" w:rsidP="0075237C">
      <w:pPr>
        <w:spacing w:after="0" w:line="240" w:lineRule="auto"/>
        <w:jc w:val="center"/>
        <w:rPr>
          <w:rFonts w:ascii="Times New Roman" w:hAnsi="Times New Roman" w:cs="Times New Roman"/>
          <w:b/>
          <w:sz w:val="28"/>
          <w:szCs w:val="28"/>
        </w:rPr>
      </w:pPr>
      <w:r w:rsidRPr="0075237C">
        <w:rPr>
          <w:rFonts w:ascii="Times New Roman" w:hAnsi="Times New Roman" w:cs="Times New Roman"/>
          <w:b/>
          <w:sz w:val="28"/>
          <w:szCs w:val="28"/>
        </w:rPr>
        <w:t>Краткая характеристика основных правовых актов</w:t>
      </w:r>
    </w:p>
    <w:p w:rsidR="00B76688" w:rsidRDefault="00B76688" w:rsidP="0075237C">
      <w:pPr>
        <w:spacing w:after="0" w:line="240" w:lineRule="auto"/>
        <w:jc w:val="center"/>
        <w:rPr>
          <w:rFonts w:ascii="Times New Roman" w:hAnsi="Times New Roman" w:cs="Times New Roman"/>
          <w:b/>
          <w:sz w:val="28"/>
          <w:szCs w:val="28"/>
        </w:rPr>
      </w:pPr>
      <w:r w:rsidRPr="0075237C">
        <w:rPr>
          <w:rFonts w:ascii="Times New Roman" w:hAnsi="Times New Roman" w:cs="Times New Roman"/>
          <w:b/>
          <w:sz w:val="28"/>
          <w:szCs w:val="28"/>
        </w:rPr>
        <w:t>по вопросам ведения комитета по правовой политике</w:t>
      </w:r>
    </w:p>
    <w:p w:rsidR="0075237C" w:rsidRPr="0075237C" w:rsidRDefault="0075237C" w:rsidP="0075237C">
      <w:pPr>
        <w:spacing w:after="0" w:line="240" w:lineRule="auto"/>
        <w:jc w:val="center"/>
        <w:rPr>
          <w:rFonts w:ascii="Times New Roman" w:hAnsi="Times New Roman" w:cs="Times New Roman"/>
          <w:b/>
          <w:sz w:val="28"/>
          <w:szCs w:val="28"/>
        </w:rPr>
      </w:pPr>
    </w:p>
    <w:p w:rsidR="00B76688" w:rsidRPr="0075237C" w:rsidRDefault="0075237C" w:rsidP="0075237C">
      <w:pPr>
        <w:spacing w:after="0" w:line="240" w:lineRule="auto"/>
        <w:ind w:firstLine="708"/>
        <w:jc w:val="both"/>
        <w:rPr>
          <w:rFonts w:ascii="Times New Roman" w:hAnsi="Times New Roman" w:cs="Times New Roman"/>
          <w:b/>
          <w:sz w:val="28"/>
          <w:szCs w:val="28"/>
        </w:rPr>
      </w:pPr>
      <w:r w:rsidRPr="0075237C">
        <w:rPr>
          <w:rFonts w:ascii="Times New Roman" w:hAnsi="Times New Roman" w:cs="Times New Roman"/>
          <w:b/>
          <w:sz w:val="28"/>
          <w:szCs w:val="28"/>
          <w:lang w:val="en-US"/>
        </w:rPr>
        <w:lastRenderedPageBreak/>
        <w:t>I</w:t>
      </w:r>
      <w:r w:rsidRPr="0075237C">
        <w:rPr>
          <w:rFonts w:ascii="Times New Roman" w:hAnsi="Times New Roman" w:cs="Times New Roman"/>
          <w:b/>
          <w:sz w:val="28"/>
          <w:szCs w:val="28"/>
        </w:rPr>
        <w:t>. З</w:t>
      </w:r>
      <w:r w:rsidR="00B76688" w:rsidRPr="0075237C">
        <w:rPr>
          <w:rFonts w:ascii="Times New Roman" w:hAnsi="Times New Roman" w:cs="Times New Roman"/>
          <w:b/>
          <w:sz w:val="28"/>
          <w:szCs w:val="28"/>
        </w:rPr>
        <w:t>аконы Алтайского края:</w:t>
      </w:r>
    </w:p>
    <w:p w:rsidR="003259EF" w:rsidRPr="006033F1" w:rsidRDefault="0075237C" w:rsidP="0075237C">
      <w:pPr>
        <w:spacing w:after="0" w:line="240" w:lineRule="auto"/>
        <w:ind w:firstLine="708"/>
        <w:jc w:val="both"/>
        <w:rPr>
          <w:rFonts w:ascii="Times New Roman" w:hAnsi="Times New Roman" w:cs="Times New Roman"/>
          <w:b/>
          <w:i/>
          <w:sz w:val="28"/>
          <w:szCs w:val="28"/>
        </w:rPr>
      </w:pPr>
      <w:r w:rsidRPr="006033F1">
        <w:rPr>
          <w:rFonts w:ascii="Times New Roman" w:hAnsi="Times New Roman" w:cs="Times New Roman"/>
          <w:b/>
          <w:sz w:val="28"/>
          <w:szCs w:val="28"/>
        </w:rPr>
        <w:t>1) </w:t>
      </w:r>
      <w:r w:rsidR="003259EF" w:rsidRPr="006033F1">
        <w:rPr>
          <w:rFonts w:ascii="Times New Roman" w:hAnsi="Times New Roman" w:cs="Times New Roman"/>
          <w:b/>
          <w:i/>
          <w:sz w:val="28"/>
          <w:szCs w:val="28"/>
        </w:rPr>
        <w:t>от 1 февраля 2017 года № 1-ЗС «О внесении изменений в закон Алтайского края «Об Общественной палате Алтайского края» и статью 38-1 закона Алтайского края «Об Алтайском краевом Законодательном Собрании».</w:t>
      </w:r>
    </w:p>
    <w:p w:rsidR="007E4FA7" w:rsidRPr="00A63CA0" w:rsidRDefault="004436B8" w:rsidP="006033F1">
      <w:pPr>
        <w:spacing w:after="0" w:line="240" w:lineRule="auto"/>
        <w:ind w:firstLine="708"/>
        <w:jc w:val="both"/>
        <w:rPr>
          <w:rFonts w:ascii="Times New Roman" w:hAnsi="Times New Roman" w:cs="Times New Roman"/>
          <w:sz w:val="28"/>
          <w:szCs w:val="28"/>
        </w:rPr>
      </w:pPr>
      <w:r w:rsidRPr="00A63CA0">
        <w:rPr>
          <w:rFonts w:ascii="Times New Roman" w:hAnsi="Times New Roman" w:cs="Times New Roman"/>
          <w:sz w:val="28"/>
          <w:szCs w:val="28"/>
        </w:rPr>
        <w:t>Закон</w:t>
      </w:r>
      <w:r w:rsidR="003259EF" w:rsidRPr="00A63CA0">
        <w:rPr>
          <w:rFonts w:ascii="Times New Roman" w:hAnsi="Times New Roman" w:cs="Times New Roman"/>
          <w:sz w:val="28"/>
          <w:szCs w:val="28"/>
        </w:rPr>
        <w:t xml:space="preserve"> подготовлен во исполнение Федерального закона от 23 июня 2016 года №</w:t>
      </w:r>
      <w:r w:rsidR="00C855A9">
        <w:rPr>
          <w:rFonts w:ascii="Times New Roman" w:hAnsi="Times New Roman" w:cs="Times New Roman"/>
          <w:sz w:val="28"/>
          <w:szCs w:val="28"/>
        </w:rPr>
        <w:t> </w:t>
      </w:r>
      <w:r w:rsidR="003259EF" w:rsidRPr="00A63CA0">
        <w:rPr>
          <w:rFonts w:ascii="Times New Roman" w:hAnsi="Times New Roman" w:cs="Times New Roman"/>
          <w:sz w:val="28"/>
          <w:szCs w:val="28"/>
        </w:rPr>
        <w:t>18</w:t>
      </w:r>
      <w:r w:rsidR="00AA3810">
        <w:rPr>
          <w:rFonts w:ascii="Times New Roman" w:hAnsi="Times New Roman" w:cs="Times New Roman"/>
          <w:sz w:val="28"/>
          <w:szCs w:val="28"/>
        </w:rPr>
        <w:t>3</w:t>
      </w:r>
      <w:r w:rsidR="003259EF" w:rsidRPr="00A63CA0">
        <w:rPr>
          <w:rFonts w:ascii="Times New Roman" w:hAnsi="Times New Roman" w:cs="Times New Roman"/>
          <w:sz w:val="28"/>
          <w:szCs w:val="28"/>
        </w:rPr>
        <w:t>-ФЗ «Об общих принципах организации и деятельности общественных палат субъектов Российской Федерации», устанавливающего основы правового статуса региональных общественных палат. В соответствии с требованиями федерального законодательства уточняется правовой статус Общественной палаты Алтайского края, устанавливается численный состав Общественной палаты 45 человек и следующий состав: одна треть формируется из представителей общероссийских и межрегиональных общественных объединений, одна треть – из представителей региональных некоммерческих организаций Алтайского края, одна треть состава – из представителей местных общественных объединений, определяются органы Общественной палаты и уточняется порядок ее деятельности; уточняются требования к членам Общественной палаты и некоммерческим организациям, имеющим право выдвигать кандидатуры в состав Общественной палаты; порядок осуществления отдельных полномочий, принятия решений, оказания содействия, предоставления информации, финансового обеспечения Общественной палаты. Также скорректированы отдельные полномочия Алтайского краевого Законодательного Собрания по взаимодействию с Общес</w:t>
      </w:r>
      <w:r w:rsidR="003054DB" w:rsidRPr="00A63CA0">
        <w:rPr>
          <w:rFonts w:ascii="Times New Roman" w:hAnsi="Times New Roman" w:cs="Times New Roman"/>
          <w:sz w:val="28"/>
          <w:szCs w:val="28"/>
        </w:rPr>
        <w:t>твенной палатой Алтайского края;</w:t>
      </w:r>
    </w:p>
    <w:p w:rsidR="003054DB" w:rsidRPr="006033F1" w:rsidRDefault="006033F1" w:rsidP="006033F1">
      <w:pPr>
        <w:spacing w:after="0" w:line="240" w:lineRule="auto"/>
        <w:ind w:firstLine="708"/>
        <w:jc w:val="both"/>
        <w:rPr>
          <w:rFonts w:ascii="Times New Roman" w:hAnsi="Times New Roman" w:cs="Times New Roman"/>
          <w:b/>
          <w:i/>
          <w:sz w:val="28"/>
          <w:szCs w:val="28"/>
        </w:rPr>
      </w:pPr>
      <w:r w:rsidRPr="006033F1">
        <w:rPr>
          <w:rFonts w:ascii="Times New Roman" w:hAnsi="Times New Roman" w:cs="Times New Roman"/>
          <w:b/>
          <w:sz w:val="28"/>
          <w:szCs w:val="28"/>
        </w:rPr>
        <w:t>2) </w:t>
      </w:r>
      <w:r w:rsidR="003054DB" w:rsidRPr="006033F1">
        <w:rPr>
          <w:rFonts w:ascii="Times New Roman" w:hAnsi="Times New Roman" w:cs="Times New Roman"/>
          <w:b/>
          <w:i/>
          <w:sz w:val="28"/>
          <w:szCs w:val="28"/>
        </w:rPr>
        <w:t>от 1 февраля 2017 года № 2-ЗС «О внесении изменений в закон Алтайского края «Об административной ответственности за совершение правонарушений на территории Алтайского края».</w:t>
      </w:r>
    </w:p>
    <w:p w:rsidR="003054DB" w:rsidRPr="00A63CA0" w:rsidRDefault="003054DB" w:rsidP="006033F1">
      <w:pPr>
        <w:spacing w:after="0" w:line="240" w:lineRule="auto"/>
        <w:ind w:firstLine="708"/>
        <w:jc w:val="both"/>
        <w:rPr>
          <w:rFonts w:ascii="Times New Roman" w:hAnsi="Times New Roman" w:cs="Times New Roman"/>
          <w:sz w:val="28"/>
          <w:szCs w:val="28"/>
        </w:rPr>
      </w:pPr>
      <w:r w:rsidRPr="00A63CA0">
        <w:rPr>
          <w:rFonts w:ascii="Times New Roman" w:hAnsi="Times New Roman" w:cs="Times New Roman"/>
          <w:sz w:val="28"/>
          <w:szCs w:val="28"/>
        </w:rPr>
        <w:t>Законом увеличен размер санкций за нарушение в области погребения и похоронного дела; нарушение правил благоустройства городских округов и иных поселений; засорение мест общего пользования жилых домов; нарушение правил проезда в городском пассажирском транспорте общего пользования; нарушение правил использования водных объектов общего пользования, расположенных на территориях муниципальных образований; нарушение правил охраны жизни людей на воде и правил пользования водными объектами для плавания на маломерных плавательных средствах. В связи с динамикой норм федерального законодательства должностным лицам органов исполнительной власти Алтайского края, контрольно-счетных органов местного самоуправления, осуществляющих государственный (муниципальный) финансовый контроль, предоставлено право составлять протоколы за повторное невыполнение в установленный срок законного предписания органа государственного (муниципального) финансового контроля (часть 20.1 статьи 19.5 КоАП РФ);</w:t>
      </w:r>
    </w:p>
    <w:p w:rsidR="003054DB" w:rsidRPr="006033F1" w:rsidRDefault="006033F1" w:rsidP="006033F1">
      <w:pPr>
        <w:spacing w:after="0" w:line="240" w:lineRule="auto"/>
        <w:ind w:firstLine="708"/>
        <w:jc w:val="both"/>
        <w:rPr>
          <w:rFonts w:ascii="Times New Roman" w:hAnsi="Times New Roman" w:cs="Times New Roman"/>
          <w:b/>
          <w:i/>
          <w:sz w:val="28"/>
          <w:szCs w:val="28"/>
        </w:rPr>
      </w:pPr>
      <w:r w:rsidRPr="006033F1">
        <w:rPr>
          <w:rFonts w:ascii="Times New Roman" w:hAnsi="Times New Roman" w:cs="Times New Roman"/>
          <w:b/>
          <w:sz w:val="28"/>
          <w:szCs w:val="28"/>
        </w:rPr>
        <w:t>3) </w:t>
      </w:r>
      <w:r w:rsidR="003054DB" w:rsidRPr="006033F1">
        <w:rPr>
          <w:rFonts w:ascii="Times New Roman" w:hAnsi="Times New Roman" w:cs="Times New Roman"/>
          <w:b/>
          <w:i/>
          <w:sz w:val="28"/>
          <w:szCs w:val="28"/>
        </w:rPr>
        <w:t xml:space="preserve">от 1 февраля 2017 года № 5-ЗС «О внесении изменения в статью 11 закона Алтайского края «О порядке перемещения транспортных средств на </w:t>
      </w:r>
      <w:r w:rsidR="003054DB" w:rsidRPr="006033F1">
        <w:rPr>
          <w:rFonts w:ascii="Times New Roman" w:hAnsi="Times New Roman" w:cs="Times New Roman"/>
          <w:b/>
          <w:i/>
          <w:sz w:val="28"/>
          <w:szCs w:val="28"/>
        </w:rPr>
        <w:lastRenderedPageBreak/>
        <w:t>специализированную стоянку, их хранения, оплаты расходов на перемещение и хранение, возврата транспортных средств».</w:t>
      </w:r>
    </w:p>
    <w:p w:rsidR="003054DB" w:rsidRPr="00A63CA0" w:rsidRDefault="003054DB" w:rsidP="006033F1">
      <w:pPr>
        <w:spacing w:after="0" w:line="240" w:lineRule="auto"/>
        <w:ind w:firstLine="708"/>
        <w:jc w:val="both"/>
        <w:rPr>
          <w:rFonts w:ascii="Times New Roman" w:hAnsi="Times New Roman" w:cs="Times New Roman"/>
          <w:sz w:val="28"/>
          <w:szCs w:val="28"/>
        </w:rPr>
      </w:pPr>
      <w:r w:rsidRPr="00A63CA0">
        <w:rPr>
          <w:rFonts w:ascii="Times New Roman" w:hAnsi="Times New Roman" w:cs="Times New Roman"/>
          <w:sz w:val="28"/>
          <w:szCs w:val="28"/>
        </w:rPr>
        <w:t>Законом предварительная оплата стоимости перемещения и хранения задержанного транспортного средства исключена из условий для возврата транспортного средства владельцу. В соответствии с частью 10 статьи 27.13 КоАП РФ возврат задержанного транспортного средства владельцу производится незамедлительно после устранения причины задержания;</w:t>
      </w:r>
    </w:p>
    <w:p w:rsidR="003054DB" w:rsidRPr="006033F1" w:rsidRDefault="006033F1" w:rsidP="006033F1">
      <w:pPr>
        <w:spacing w:after="0" w:line="240" w:lineRule="auto"/>
        <w:ind w:firstLine="708"/>
        <w:jc w:val="both"/>
        <w:rPr>
          <w:rFonts w:ascii="Times New Roman" w:hAnsi="Times New Roman" w:cs="Times New Roman"/>
          <w:b/>
          <w:sz w:val="28"/>
          <w:szCs w:val="28"/>
        </w:rPr>
      </w:pPr>
      <w:r w:rsidRPr="006033F1">
        <w:rPr>
          <w:rFonts w:ascii="Times New Roman" w:hAnsi="Times New Roman" w:cs="Times New Roman"/>
          <w:b/>
          <w:sz w:val="28"/>
          <w:szCs w:val="28"/>
        </w:rPr>
        <w:t>4) </w:t>
      </w:r>
      <w:r w:rsidR="003054DB" w:rsidRPr="006033F1">
        <w:rPr>
          <w:rFonts w:ascii="Times New Roman" w:hAnsi="Times New Roman" w:cs="Times New Roman"/>
          <w:b/>
          <w:i/>
          <w:sz w:val="28"/>
          <w:szCs w:val="28"/>
        </w:rPr>
        <w:t>от 1 февраля 2017 года № 6-ЗС «О признании утратившими силу законов Алтайского края».</w:t>
      </w:r>
    </w:p>
    <w:p w:rsidR="003054DB" w:rsidRPr="00A63CA0" w:rsidRDefault="003054DB" w:rsidP="006033F1">
      <w:pPr>
        <w:spacing w:after="0" w:line="240" w:lineRule="auto"/>
        <w:ind w:firstLine="708"/>
        <w:jc w:val="both"/>
        <w:rPr>
          <w:rFonts w:ascii="Times New Roman" w:hAnsi="Times New Roman" w:cs="Times New Roman"/>
          <w:sz w:val="28"/>
          <w:szCs w:val="28"/>
        </w:rPr>
      </w:pPr>
      <w:r w:rsidRPr="00A63CA0">
        <w:rPr>
          <w:rFonts w:ascii="Times New Roman" w:hAnsi="Times New Roman" w:cs="Times New Roman"/>
          <w:sz w:val="28"/>
          <w:szCs w:val="28"/>
        </w:rPr>
        <w:t xml:space="preserve">В связи с </w:t>
      </w:r>
      <w:r w:rsidR="006033F1">
        <w:rPr>
          <w:rFonts w:ascii="Times New Roman" w:hAnsi="Times New Roman" w:cs="Times New Roman"/>
          <w:sz w:val="28"/>
          <w:szCs w:val="28"/>
        </w:rPr>
        <w:t>введением в</w:t>
      </w:r>
      <w:r w:rsidRPr="00A63CA0">
        <w:rPr>
          <w:rFonts w:ascii="Times New Roman" w:hAnsi="Times New Roman" w:cs="Times New Roman"/>
          <w:sz w:val="28"/>
          <w:szCs w:val="28"/>
        </w:rPr>
        <w:t xml:space="preserve"> действие новая система органов исполнительной власти во главе с высшим органом исполнительной власти Алтайского края – Правительством Алтайского края законы Алтайского края, связанные с функционированием ранее действующей системы органов исполнительной власти Алтайского края, признаны утратившими силу;</w:t>
      </w:r>
    </w:p>
    <w:p w:rsidR="004436B8" w:rsidRPr="006033F1" w:rsidRDefault="006033F1" w:rsidP="006033F1">
      <w:pPr>
        <w:spacing w:after="0" w:line="240" w:lineRule="auto"/>
        <w:ind w:firstLine="708"/>
        <w:jc w:val="both"/>
        <w:rPr>
          <w:rFonts w:ascii="Times New Roman" w:hAnsi="Times New Roman" w:cs="Times New Roman"/>
          <w:b/>
          <w:i/>
          <w:sz w:val="28"/>
          <w:szCs w:val="28"/>
        </w:rPr>
      </w:pPr>
      <w:r w:rsidRPr="006033F1">
        <w:rPr>
          <w:rFonts w:ascii="Times New Roman" w:hAnsi="Times New Roman" w:cs="Times New Roman"/>
          <w:b/>
          <w:sz w:val="28"/>
          <w:szCs w:val="28"/>
        </w:rPr>
        <w:t>5) </w:t>
      </w:r>
      <w:r w:rsidR="004436B8" w:rsidRPr="006033F1">
        <w:rPr>
          <w:rFonts w:ascii="Times New Roman" w:hAnsi="Times New Roman" w:cs="Times New Roman"/>
          <w:b/>
          <w:i/>
          <w:sz w:val="28"/>
          <w:szCs w:val="28"/>
        </w:rPr>
        <w:t>от 2 марта 2017 года № 12-ЗС «О внесении изменений в закон Алтайского края «Об обязательном экземпляре документов».</w:t>
      </w:r>
    </w:p>
    <w:p w:rsidR="003054DB" w:rsidRPr="00A63CA0" w:rsidRDefault="004436B8" w:rsidP="00A63CA0">
      <w:pPr>
        <w:spacing w:after="0" w:line="240" w:lineRule="auto"/>
        <w:jc w:val="both"/>
        <w:rPr>
          <w:rFonts w:ascii="Times New Roman" w:hAnsi="Times New Roman" w:cs="Times New Roman"/>
          <w:sz w:val="28"/>
          <w:szCs w:val="28"/>
        </w:rPr>
      </w:pPr>
      <w:r w:rsidRPr="00A63CA0">
        <w:rPr>
          <w:rFonts w:ascii="Times New Roman" w:hAnsi="Times New Roman" w:cs="Times New Roman"/>
          <w:sz w:val="28"/>
          <w:szCs w:val="28"/>
        </w:rPr>
        <w:t>Закон подготовлен во исполнение Федерального закона от 3 июля 2016 года № 278-ФЗ «О внесении изменений в Федеральный закон «Об обязательном экземпляре документов». Законом расширены цели формирования системы обязательного экземпляра осуществлением статистического учета и информированием общества о достижениях мировой науки и техники. Уточнено понятие «официальные документы», под которыми понимаются документы, принятые органами государственной власти Алтайского края, органами местного самоуправления и опубликованные ими или от их имени;</w:t>
      </w:r>
    </w:p>
    <w:p w:rsidR="004436B8" w:rsidRPr="006033F1" w:rsidRDefault="006033F1" w:rsidP="006033F1">
      <w:pPr>
        <w:spacing w:after="0" w:line="240" w:lineRule="auto"/>
        <w:ind w:firstLine="708"/>
        <w:jc w:val="both"/>
        <w:rPr>
          <w:rFonts w:ascii="Times New Roman" w:hAnsi="Times New Roman" w:cs="Times New Roman"/>
          <w:b/>
          <w:sz w:val="28"/>
          <w:szCs w:val="28"/>
        </w:rPr>
      </w:pPr>
      <w:r w:rsidRPr="006033F1">
        <w:rPr>
          <w:rFonts w:ascii="Times New Roman" w:hAnsi="Times New Roman" w:cs="Times New Roman"/>
          <w:b/>
          <w:sz w:val="28"/>
          <w:szCs w:val="28"/>
        </w:rPr>
        <w:t>6) </w:t>
      </w:r>
      <w:r w:rsidR="004436B8" w:rsidRPr="006033F1">
        <w:rPr>
          <w:rFonts w:ascii="Times New Roman" w:hAnsi="Times New Roman" w:cs="Times New Roman"/>
          <w:b/>
          <w:i/>
          <w:sz w:val="28"/>
          <w:szCs w:val="28"/>
        </w:rPr>
        <w:t>от 2 марта 2017 года № 13-ЗС «О внесении изменений в отдельные законы Алтайского края».</w:t>
      </w:r>
    </w:p>
    <w:p w:rsidR="004436B8" w:rsidRPr="00A63CA0" w:rsidRDefault="004436B8" w:rsidP="006033F1">
      <w:pPr>
        <w:spacing w:after="0" w:line="240" w:lineRule="auto"/>
        <w:ind w:firstLine="708"/>
        <w:jc w:val="both"/>
        <w:rPr>
          <w:rFonts w:ascii="Times New Roman" w:hAnsi="Times New Roman" w:cs="Times New Roman"/>
          <w:sz w:val="28"/>
          <w:szCs w:val="28"/>
        </w:rPr>
      </w:pPr>
      <w:r w:rsidRPr="00A63CA0">
        <w:rPr>
          <w:rFonts w:ascii="Times New Roman" w:hAnsi="Times New Roman" w:cs="Times New Roman"/>
          <w:sz w:val="28"/>
          <w:szCs w:val="28"/>
        </w:rPr>
        <w:t>В связи с динамикой федерального и краевого законодательства законом усовершенствованы отдельные вопросы, связанные с обеспечением правотворческой деятельности;</w:t>
      </w:r>
    </w:p>
    <w:p w:rsidR="0026266A" w:rsidRPr="006033F1" w:rsidRDefault="006033F1" w:rsidP="006033F1">
      <w:pPr>
        <w:spacing w:after="0" w:line="240" w:lineRule="auto"/>
        <w:ind w:firstLine="708"/>
        <w:jc w:val="both"/>
        <w:rPr>
          <w:rFonts w:ascii="Times New Roman" w:hAnsi="Times New Roman" w:cs="Times New Roman"/>
          <w:b/>
          <w:sz w:val="28"/>
          <w:szCs w:val="28"/>
        </w:rPr>
      </w:pPr>
      <w:r w:rsidRPr="006033F1">
        <w:rPr>
          <w:rFonts w:ascii="Times New Roman" w:hAnsi="Times New Roman" w:cs="Times New Roman"/>
          <w:b/>
          <w:sz w:val="28"/>
          <w:szCs w:val="28"/>
        </w:rPr>
        <w:t>7) </w:t>
      </w:r>
      <w:r w:rsidR="0026266A" w:rsidRPr="006033F1">
        <w:rPr>
          <w:rFonts w:ascii="Times New Roman" w:hAnsi="Times New Roman" w:cs="Times New Roman"/>
          <w:b/>
          <w:i/>
          <w:sz w:val="28"/>
          <w:szCs w:val="28"/>
        </w:rPr>
        <w:t>от 4 апреля 2017 года № 20-ЗС «О внесении изменения в закон Алтайского края «О системе профилактики безнадзорности и правонарушений несовершеннолетних в Алтайском крае».</w:t>
      </w:r>
    </w:p>
    <w:p w:rsidR="0026266A" w:rsidRPr="00A63CA0" w:rsidRDefault="0026266A" w:rsidP="006033F1">
      <w:pPr>
        <w:spacing w:after="0" w:line="240" w:lineRule="auto"/>
        <w:ind w:firstLine="708"/>
        <w:jc w:val="both"/>
        <w:rPr>
          <w:rFonts w:ascii="Times New Roman" w:hAnsi="Times New Roman" w:cs="Times New Roman"/>
          <w:sz w:val="28"/>
          <w:szCs w:val="28"/>
        </w:rPr>
      </w:pPr>
      <w:r w:rsidRPr="00A63CA0">
        <w:rPr>
          <w:rFonts w:ascii="Times New Roman" w:hAnsi="Times New Roman" w:cs="Times New Roman"/>
          <w:sz w:val="28"/>
          <w:szCs w:val="28"/>
        </w:rPr>
        <w:t>Закон подготовлен в связи с принятием Федерального закона от 3 июля 2016 года № 359-ФЗ «О внесении изменений в отдельные законодательные акты Российской Федерации». Законом определен орган государственной власти Алтайского края, который будет утверждать нормы и порядок обеспечения за счет средств бюджета Алтайского края бесплатным питанием, бесплатным комплектом одежды, обуви и мягким инвентарем несовершеннолетних, находящихся в учреждениях системы профилактики безнадзорности и правонарушений несовершеннолетних Алтайского края или муниципальных образований, расположенных на территории Алтайского края;</w:t>
      </w:r>
    </w:p>
    <w:p w:rsidR="0026266A" w:rsidRPr="006033F1" w:rsidRDefault="006033F1" w:rsidP="006033F1">
      <w:pPr>
        <w:spacing w:after="0" w:line="240" w:lineRule="auto"/>
        <w:ind w:firstLine="708"/>
        <w:jc w:val="both"/>
        <w:rPr>
          <w:rFonts w:ascii="Times New Roman" w:hAnsi="Times New Roman" w:cs="Times New Roman"/>
          <w:b/>
          <w:sz w:val="28"/>
          <w:szCs w:val="28"/>
        </w:rPr>
      </w:pPr>
      <w:r w:rsidRPr="006033F1">
        <w:rPr>
          <w:rFonts w:ascii="Times New Roman" w:hAnsi="Times New Roman" w:cs="Times New Roman"/>
          <w:b/>
          <w:sz w:val="28"/>
          <w:szCs w:val="28"/>
        </w:rPr>
        <w:t>8) </w:t>
      </w:r>
      <w:r w:rsidR="0026266A" w:rsidRPr="006033F1">
        <w:rPr>
          <w:rFonts w:ascii="Times New Roman" w:hAnsi="Times New Roman" w:cs="Times New Roman"/>
          <w:b/>
          <w:i/>
          <w:sz w:val="28"/>
          <w:szCs w:val="28"/>
        </w:rPr>
        <w:t>от 4 апреля 2017 года № 21-ЗС «О внесении изменения в статью 5 закона Алтайского края «О наградах Алтайского края».</w:t>
      </w:r>
    </w:p>
    <w:p w:rsidR="0026266A" w:rsidRPr="00A63CA0" w:rsidRDefault="0026266A" w:rsidP="006033F1">
      <w:pPr>
        <w:spacing w:after="0" w:line="240" w:lineRule="auto"/>
        <w:ind w:firstLine="708"/>
        <w:jc w:val="both"/>
        <w:rPr>
          <w:rFonts w:ascii="Times New Roman" w:hAnsi="Times New Roman" w:cs="Times New Roman"/>
          <w:sz w:val="28"/>
          <w:szCs w:val="28"/>
        </w:rPr>
      </w:pPr>
      <w:r w:rsidRPr="00A63CA0">
        <w:rPr>
          <w:rFonts w:ascii="Times New Roman" w:hAnsi="Times New Roman" w:cs="Times New Roman"/>
          <w:sz w:val="28"/>
          <w:szCs w:val="28"/>
        </w:rPr>
        <w:lastRenderedPageBreak/>
        <w:t>Законом разграничены полномочия Губернатора Алтайского края и Правительства Алтайского края по принятию положений об отдельных видах наград Алтайского края, установлено, что положения о Почетной грамоте Правительства Алтайского края, юбилейной Почетной грамоте Правительства Алтайского края принимаются Правительством Алтайского края;</w:t>
      </w:r>
    </w:p>
    <w:p w:rsidR="0026266A" w:rsidRPr="006033F1" w:rsidRDefault="006033F1" w:rsidP="006033F1">
      <w:pPr>
        <w:spacing w:after="0" w:line="240" w:lineRule="auto"/>
        <w:ind w:firstLine="708"/>
        <w:jc w:val="both"/>
        <w:rPr>
          <w:rFonts w:ascii="Times New Roman" w:hAnsi="Times New Roman" w:cs="Times New Roman"/>
          <w:b/>
          <w:sz w:val="28"/>
          <w:szCs w:val="28"/>
        </w:rPr>
      </w:pPr>
      <w:r w:rsidRPr="006033F1">
        <w:rPr>
          <w:rFonts w:ascii="Times New Roman" w:hAnsi="Times New Roman" w:cs="Times New Roman"/>
          <w:b/>
          <w:sz w:val="28"/>
          <w:szCs w:val="28"/>
        </w:rPr>
        <w:t>9) </w:t>
      </w:r>
      <w:r w:rsidR="0026266A" w:rsidRPr="006033F1">
        <w:rPr>
          <w:rFonts w:ascii="Times New Roman" w:hAnsi="Times New Roman" w:cs="Times New Roman"/>
          <w:b/>
          <w:i/>
          <w:sz w:val="28"/>
          <w:szCs w:val="28"/>
        </w:rPr>
        <w:t>от 4 апреля 2017 года № 22-ЗС «О внесении изменений в закон Алтайского края «О добровольной пожарной охране».</w:t>
      </w:r>
    </w:p>
    <w:p w:rsidR="0026266A" w:rsidRPr="00A63CA0" w:rsidRDefault="0026266A" w:rsidP="006033F1">
      <w:pPr>
        <w:spacing w:after="0" w:line="240" w:lineRule="auto"/>
        <w:ind w:firstLine="708"/>
        <w:jc w:val="both"/>
        <w:rPr>
          <w:rFonts w:ascii="Times New Roman" w:hAnsi="Times New Roman" w:cs="Times New Roman"/>
          <w:sz w:val="28"/>
          <w:szCs w:val="28"/>
        </w:rPr>
      </w:pPr>
      <w:r w:rsidRPr="00A63CA0">
        <w:rPr>
          <w:rFonts w:ascii="Times New Roman" w:hAnsi="Times New Roman" w:cs="Times New Roman"/>
          <w:sz w:val="28"/>
          <w:szCs w:val="28"/>
        </w:rPr>
        <w:t>Закон подготовлен в связи с принятием Федерального закона от 22 февраля 2017 года № 21-ФЗ «О внесении изменений в Федеральный закон «О добровольной пожарной охране». Законом уточнен понятийный аппарат, вопросы, касающиеся: участия органов государственной власти и органов местного самоуправления в обеспечении деятельности добровольных пожарных и общественных объединений пожарной охраны; организации деятельности добровольной пожарной охраны; статуса работников добровольной пожарной охраны и добровольных пожарных; организации службы добровольной пожарной охраны, также упрощен порядок создания и деятельности общественных объединений пожарной охраны, позволяет активизировать их работу, дополнительно стимулирует граждан к участию в обеспечении пожарной безопасности;</w:t>
      </w:r>
    </w:p>
    <w:p w:rsidR="0026266A" w:rsidRPr="006033F1" w:rsidRDefault="006033F1" w:rsidP="006033F1">
      <w:pPr>
        <w:spacing w:after="0" w:line="240" w:lineRule="auto"/>
        <w:ind w:firstLine="708"/>
        <w:jc w:val="both"/>
        <w:rPr>
          <w:rFonts w:ascii="Times New Roman" w:hAnsi="Times New Roman" w:cs="Times New Roman"/>
          <w:b/>
          <w:sz w:val="28"/>
          <w:szCs w:val="28"/>
        </w:rPr>
      </w:pPr>
      <w:r w:rsidRPr="006033F1">
        <w:rPr>
          <w:rFonts w:ascii="Times New Roman" w:hAnsi="Times New Roman" w:cs="Times New Roman"/>
          <w:b/>
          <w:sz w:val="28"/>
          <w:szCs w:val="28"/>
        </w:rPr>
        <w:t>10) </w:t>
      </w:r>
      <w:r w:rsidR="0026266A" w:rsidRPr="006033F1">
        <w:rPr>
          <w:rFonts w:ascii="Times New Roman" w:hAnsi="Times New Roman" w:cs="Times New Roman"/>
          <w:b/>
          <w:i/>
          <w:sz w:val="28"/>
          <w:szCs w:val="28"/>
        </w:rPr>
        <w:t>от 3 мая 2017 года № 27-ЗС «О внесении изменений в закон Алтайского края «Об административной ответственности за совершение правонарушений на территории Алтайского края».</w:t>
      </w:r>
    </w:p>
    <w:p w:rsidR="0026266A" w:rsidRPr="00A63CA0" w:rsidRDefault="0026266A" w:rsidP="006033F1">
      <w:pPr>
        <w:spacing w:after="0" w:line="240" w:lineRule="auto"/>
        <w:ind w:firstLine="708"/>
        <w:jc w:val="both"/>
        <w:rPr>
          <w:rFonts w:ascii="Times New Roman" w:hAnsi="Times New Roman" w:cs="Times New Roman"/>
          <w:sz w:val="28"/>
          <w:szCs w:val="28"/>
        </w:rPr>
      </w:pPr>
      <w:r w:rsidRPr="00A63CA0">
        <w:rPr>
          <w:rFonts w:ascii="Times New Roman" w:hAnsi="Times New Roman" w:cs="Times New Roman"/>
          <w:sz w:val="28"/>
          <w:szCs w:val="28"/>
        </w:rPr>
        <w:t>Законом установлена административная ответственность граждан за нарушение установленного законом Алтайского края «О регулировании отдельных отношений в сфере охраны здоровья граждан от воздействия окружающего табачного дыма и последствий потребления табака на территории Алтайского края» запрета курения табака в отдельных общественных местах в виде административного штрафа в размере от пятисот до одной тысячи пятисот рублей. Также определен круг лиц, уполномоченных составлять протоколы об административных правонарушениях за указанные нарушения, это уполномоченные должностные лица органов исполнительной власти Алтайского края и должностные лица местного самоуправления</w:t>
      </w:r>
      <w:r w:rsidR="006033F1">
        <w:rPr>
          <w:rFonts w:ascii="Times New Roman" w:hAnsi="Times New Roman" w:cs="Times New Roman"/>
          <w:sz w:val="28"/>
          <w:szCs w:val="28"/>
        </w:rPr>
        <w:t>;</w:t>
      </w:r>
    </w:p>
    <w:p w:rsidR="00F7248D" w:rsidRPr="006033F1" w:rsidRDefault="006033F1" w:rsidP="006033F1">
      <w:pPr>
        <w:spacing w:after="0" w:line="240" w:lineRule="auto"/>
        <w:ind w:firstLine="708"/>
        <w:jc w:val="both"/>
        <w:rPr>
          <w:rFonts w:ascii="Times New Roman" w:hAnsi="Times New Roman" w:cs="Times New Roman"/>
          <w:b/>
          <w:sz w:val="28"/>
          <w:szCs w:val="28"/>
        </w:rPr>
      </w:pPr>
      <w:r w:rsidRPr="006033F1">
        <w:rPr>
          <w:rFonts w:ascii="Times New Roman" w:hAnsi="Times New Roman" w:cs="Times New Roman"/>
          <w:b/>
          <w:sz w:val="28"/>
          <w:szCs w:val="28"/>
        </w:rPr>
        <w:t>11) </w:t>
      </w:r>
      <w:r w:rsidR="00F7248D" w:rsidRPr="006033F1">
        <w:rPr>
          <w:rFonts w:ascii="Times New Roman" w:hAnsi="Times New Roman" w:cs="Times New Roman"/>
          <w:b/>
          <w:i/>
          <w:sz w:val="28"/>
          <w:szCs w:val="28"/>
        </w:rPr>
        <w:t>от 4 мая 2017 года № 29-ЗС «О внесении изменений в Кодекс Алтайского края о выборах, референдуме, отзыве».</w:t>
      </w:r>
    </w:p>
    <w:p w:rsidR="0026266A" w:rsidRPr="00A63CA0" w:rsidRDefault="00F7248D" w:rsidP="006033F1">
      <w:pPr>
        <w:spacing w:after="0" w:line="240" w:lineRule="auto"/>
        <w:ind w:firstLine="708"/>
        <w:jc w:val="both"/>
        <w:rPr>
          <w:rFonts w:ascii="Times New Roman" w:hAnsi="Times New Roman" w:cs="Times New Roman"/>
          <w:sz w:val="28"/>
          <w:szCs w:val="28"/>
        </w:rPr>
      </w:pPr>
      <w:r w:rsidRPr="00A63CA0">
        <w:rPr>
          <w:rFonts w:ascii="Times New Roman" w:hAnsi="Times New Roman" w:cs="Times New Roman"/>
          <w:sz w:val="28"/>
          <w:szCs w:val="28"/>
        </w:rPr>
        <w:t>Закон направлен на совершенствование избирательного процесса;</w:t>
      </w:r>
    </w:p>
    <w:p w:rsidR="00F7248D" w:rsidRPr="00134CC5" w:rsidRDefault="006033F1" w:rsidP="006033F1">
      <w:pPr>
        <w:spacing w:after="0" w:line="240" w:lineRule="auto"/>
        <w:ind w:firstLine="708"/>
        <w:jc w:val="both"/>
        <w:rPr>
          <w:rFonts w:ascii="Times New Roman" w:hAnsi="Times New Roman" w:cs="Times New Roman"/>
          <w:b/>
          <w:i/>
          <w:sz w:val="28"/>
          <w:szCs w:val="28"/>
          <w:highlight w:val="yellow"/>
        </w:rPr>
      </w:pPr>
      <w:r w:rsidRPr="006033F1">
        <w:rPr>
          <w:rFonts w:ascii="Times New Roman" w:hAnsi="Times New Roman" w:cs="Times New Roman"/>
          <w:b/>
          <w:sz w:val="28"/>
          <w:szCs w:val="28"/>
        </w:rPr>
        <w:t>12) </w:t>
      </w:r>
      <w:r w:rsidR="00F7248D" w:rsidRPr="00134CC5">
        <w:rPr>
          <w:rFonts w:ascii="Times New Roman" w:hAnsi="Times New Roman" w:cs="Times New Roman"/>
          <w:b/>
          <w:i/>
          <w:sz w:val="28"/>
          <w:szCs w:val="28"/>
          <w:highlight w:val="yellow"/>
        </w:rPr>
        <w:t>от 5 мая 2017 года № 34-ЗС «О внесении изменений в статью 19 закона Алтайского края «О Правительстве Алтайского края» и закон Алтайского края «О парламентском контроле в Алтайском крае».</w:t>
      </w:r>
    </w:p>
    <w:p w:rsidR="00F7248D" w:rsidRPr="00A63CA0" w:rsidRDefault="00F7248D" w:rsidP="006033F1">
      <w:pPr>
        <w:spacing w:after="0" w:line="240" w:lineRule="auto"/>
        <w:ind w:firstLine="708"/>
        <w:jc w:val="both"/>
        <w:rPr>
          <w:rFonts w:ascii="Times New Roman" w:hAnsi="Times New Roman" w:cs="Times New Roman"/>
          <w:sz w:val="28"/>
          <w:szCs w:val="28"/>
        </w:rPr>
      </w:pPr>
      <w:r w:rsidRPr="00134CC5">
        <w:rPr>
          <w:rFonts w:ascii="Times New Roman" w:hAnsi="Times New Roman" w:cs="Times New Roman"/>
          <w:sz w:val="28"/>
          <w:szCs w:val="28"/>
          <w:highlight w:val="yellow"/>
        </w:rPr>
        <w:t xml:space="preserve">Законом установлен механизма реализации контрольных полномочий Алтайского краевого Законодательного Собрания в форме «правительственного часа». Правительственный час – форма ответов членов Правительства Алтайского края, руководителей органов исполнительной власти Алтайского края, иных должностных лиц Алтайского края на ответы депутатов Алтайского краевого Законодательного Собрания. При этом возможность реализации этой </w:t>
      </w:r>
      <w:r w:rsidRPr="00134CC5">
        <w:rPr>
          <w:rFonts w:ascii="Times New Roman" w:hAnsi="Times New Roman" w:cs="Times New Roman"/>
          <w:sz w:val="28"/>
          <w:szCs w:val="28"/>
          <w:highlight w:val="yellow"/>
        </w:rPr>
        <w:lastRenderedPageBreak/>
        <w:t>формы парламентского контроля не связана с сессиями Алтайского кра</w:t>
      </w:r>
      <w:r w:rsidR="006033F1" w:rsidRPr="00134CC5">
        <w:rPr>
          <w:rFonts w:ascii="Times New Roman" w:hAnsi="Times New Roman" w:cs="Times New Roman"/>
          <w:sz w:val="28"/>
          <w:szCs w:val="28"/>
          <w:highlight w:val="yellow"/>
        </w:rPr>
        <w:t>евого Законодательного Собрания;</w:t>
      </w:r>
      <w:r w:rsidRPr="00A63CA0">
        <w:rPr>
          <w:rFonts w:ascii="Times New Roman" w:hAnsi="Times New Roman" w:cs="Times New Roman"/>
          <w:sz w:val="28"/>
          <w:szCs w:val="28"/>
        </w:rPr>
        <w:t xml:space="preserve"> </w:t>
      </w:r>
    </w:p>
    <w:p w:rsidR="00F7248D" w:rsidRPr="006033F1" w:rsidRDefault="006033F1" w:rsidP="006033F1">
      <w:pPr>
        <w:spacing w:after="0" w:line="240" w:lineRule="auto"/>
        <w:ind w:firstLine="708"/>
        <w:jc w:val="both"/>
        <w:rPr>
          <w:rFonts w:ascii="Times New Roman" w:hAnsi="Times New Roman" w:cs="Times New Roman"/>
          <w:b/>
          <w:sz w:val="28"/>
          <w:szCs w:val="28"/>
        </w:rPr>
      </w:pPr>
      <w:r w:rsidRPr="006033F1">
        <w:rPr>
          <w:rFonts w:ascii="Times New Roman" w:hAnsi="Times New Roman" w:cs="Times New Roman"/>
          <w:b/>
          <w:sz w:val="28"/>
          <w:szCs w:val="28"/>
        </w:rPr>
        <w:t>13) </w:t>
      </w:r>
      <w:r w:rsidR="00F7248D" w:rsidRPr="006033F1">
        <w:rPr>
          <w:rFonts w:ascii="Times New Roman" w:hAnsi="Times New Roman" w:cs="Times New Roman"/>
          <w:b/>
          <w:i/>
          <w:sz w:val="28"/>
          <w:szCs w:val="28"/>
        </w:rPr>
        <w:t>от 31 мая 2017 года № 36-ЗС «О внесении изменений в закон Алтайского края «О системе профилактики безнадзорности и правонарушений несовершеннолетних в Алтайском крае».</w:t>
      </w:r>
    </w:p>
    <w:p w:rsidR="00F7248D" w:rsidRPr="00A63CA0" w:rsidRDefault="00F7248D" w:rsidP="006033F1">
      <w:pPr>
        <w:spacing w:after="0" w:line="240" w:lineRule="auto"/>
        <w:ind w:firstLine="708"/>
        <w:jc w:val="both"/>
        <w:rPr>
          <w:rFonts w:ascii="Times New Roman" w:hAnsi="Times New Roman" w:cs="Times New Roman"/>
          <w:sz w:val="28"/>
          <w:szCs w:val="28"/>
        </w:rPr>
      </w:pPr>
      <w:r w:rsidRPr="00A63CA0">
        <w:rPr>
          <w:rFonts w:ascii="Times New Roman" w:hAnsi="Times New Roman" w:cs="Times New Roman"/>
          <w:sz w:val="28"/>
          <w:szCs w:val="28"/>
        </w:rPr>
        <w:t>Законом введен новый вид решения комиссии по делам несовершеннолетних и защите их прав – решение о допуске или недопуске к педагогической деятельности лиц, имевших судимость, а также его порядок</w:t>
      </w:r>
      <w:hyperlink r:id="rId8" w:history="1"/>
      <w:r w:rsidRPr="00A63CA0">
        <w:rPr>
          <w:rFonts w:ascii="Times New Roman" w:hAnsi="Times New Roman" w:cs="Times New Roman"/>
          <w:sz w:val="28"/>
          <w:szCs w:val="28"/>
        </w:rPr>
        <w:t xml:space="preserve"> принятия и обжалования.</w:t>
      </w:r>
    </w:p>
    <w:p w:rsidR="00F7248D" w:rsidRPr="006033F1" w:rsidRDefault="006033F1" w:rsidP="006033F1">
      <w:pPr>
        <w:spacing w:after="0" w:line="240" w:lineRule="auto"/>
        <w:ind w:firstLine="708"/>
        <w:jc w:val="both"/>
        <w:rPr>
          <w:rFonts w:ascii="Times New Roman" w:hAnsi="Times New Roman" w:cs="Times New Roman"/>
          <w:b/>
          <w:sz w:val="28"/>
          <w:szCs w:val="28"/>
        </w:rPr>
      </w:pPr>
      <w:r w:rsidRPr="006033F1">
        <w:rPr>
          <w:rFonts w:ascii="Times New Roman" w:hAnsi="Times New Roman" w:cs="Times New Roman"/>
          <w:b/>
          <w:sz w:val="28"/>
          <w:szCs w:val="28"/>
        </w:rPr>
        <w:t>14) </w:t>
      </w:r>
      <w:r w:rsidR="00F7248D" w:rsidRPr="006033F1">
        <w:rPr>
          <w:rFonts w:ascii="Times New Roman" w:hAnsi="Times New Roman" w:cs="Times New Roman"/>
          <w:b/>
          <w:i/>
          <w:sz w:val="28"/>
          <w:szCs w:val="28"/>
        </w:rPr>
        <w:t>от 31 мая 2017 года № 37-ЗС «О внесении изменений в отдельные законы Алтайского края».</w:t>
      </w:r>
    </w:p>
    <w:p w:rsidR="00F7248D" w:rsidRPr="00A63CA0" w:rsidRDefault="00F7248D" w:rsidP="006033F1">
      <w:pPr>
        <w:spacing w:after="0" w:line="240" w:lineRule="auto"/>
        <w:ind w:firstLine="708"/>
        <w:jc w:val="both"/>
        <w:rPr>
          <w:rFonts w:ascii="Times New Roman" w:hAnsi="Times New Roman" w:cs="Times New Roman"/>
          <w:sz w:val="28"/>
          <w:szCs w:val="28"/>
        </w:rPr>
      </w:pPr>
      <w:r w:rsidRPr="00A63CA0">
        <w:rPr>
          <w:rFonts w:ascii="Times New Roman" w:hAnsi="Times New Roman" w:cs="Times New Roman"/>
          <w:sz w:val="28"/>
          <w:szCs w:val="28"/>
        </w:rPr>
        <w:t>В связи с ведением с 1 января 2017 года новой система органов исполнительной власти во главе с высшим органом исполнительной власти Алтайского края – Правительством Алтайского края законом внесены изменения в отдельные законы в части наименования государственного органа исполнительной власти Алтайского края</w:t>
      </w:r>
      <w:r w:rsidR="006033F1">
        <w:rPr>
          <w:rFonts w:ascii="Times New Roman" w:hAnsi="Times New Roman" w:cs="Times New Roman"/>
          <w:sz w:val="28"/>
          <w:szCs w:val="28"/>
        </w:rPr>
        <w:t>;</w:t>
      </w:r>
    </w:p>
    <w:p w:rsidR="00F7248D" w:rsidRPr="006033F1" w:rsidRDefault="006033F1" w:rsidP="006033F1">
      <w:pPr>
        <w:spacing w:after="0" w:line="240" w:lineRule="auto"/>
        <w:ind w:firstLine="708"/>
        <w:jc w:val="both"/>
        <w:rPr>
          <w:rFonts w:ascii="Times New Roman" w:hAnsi="Times New Roman" w:cs="Times New Roman"/>
          <w:b/>
          <w:sz w:val="28"/>
          <w:szCs w:val="28"/>
        </w:rPr>
      </w:pPr>
      <w:r w:rsidRPr="006033F1">
        <w:rPr>
          <w:rFonts w:ascii="Times New Roman" w:hAnsi="Times New Roman" w:cs="Times New Roman"/>
          <w:b/>
          <w:sz w:val="28"/>
          <w:szCs w:val="28"/>
        </w:rPr>
        <w:t>15) </w:t>
      </w:r>
      <w:r w:rsidR="00F7248D" w:rsidRPr="006033F1">
        <w:rPr>
          <w:rFonts w:ascii="Times New Roman" w:hAnsi="Times New Roman" w:cs="Times New Roman"/>
          <w:b/>
          <w:i/>
          <w:sz w:val="28"/>
          <w:szCs w:val="28"/>
        </w:rPr>
        <w:t>от 31 мая 2017 года № 38-ЗС «О внесении изменений в закон Алтайского края «О народной законодательной инициативе в Алтайском крае».</w:t>
      </w:r>
    </w:p>
    <w:p w:rsidR="00F7248D" w:rsidRPr="00A63CA0" w:rsidRDefault="00F7248D" w:rsidP="006033F1">
      <w:pPr>
        <w:spacing w:after="0" w:line="240" w:lineRule="auto"/>
        <w:ind w:firstLine="708"/>
        <w:jc w:val="both"/>
        <w:rPr>
          <w:rFonts w:ascii="Times New Roman" w:hAnsi="Times New Roman" w:cs="Times New Roman"/>
          <w:sz w:val="28"/>
          <w:szCs w:val="28"/>
        </w:rPr>
      </w:pPr>
      <w:r w:rsidRPr="00A63CA0">
        <w:rPr>
          <w:rFonts w:ascii="Times New Roman" w:hAnsi="Times New Roman" w:cs="Times New Roman"/>
          <w:sz w:val="28"/>
          <w:szCs w:val="28"/>
        </w:rPr>
        <w:t>Законом ряд норм приведено в соответствие с федеральным законодательством по результатам рассмотрения экспертного заключения Управления Министерства юстиции Российской Федерации по Алтайскому краю;</w:t>
      </w:r>
    </w:p>
    <w:p w:rsidR="00F7248D" w:rsidRPr="006033F1" w:rsidRDefault="006033F1" w:rsidP="006033F1">
      <w:pPr>
        <w:spacing w:after="0" w:line="240" w:lineRule="auto"/>
        <w:ind w:firstLine="708"/>
        <w:jc w:val="both"/>
        <w:rPr>
          <w:rFonts w:ascii="Times New Roman" w:hAnsi="Times New Roman" w:cs="Times New Roman"/>
          <w:b/>
          <w:sz w:val="28"/>
          <w:szCs w:val="28"/>
        </w:rPr>
      </w:pPr>
      <w:r w:rsidRPr="006033F1">
        <w:rPr>
          <w:rFonts w:ascii="Times New Roman" w:hAnsi="Times New Roman" w:cs="Times New Roman"/>
          <w:b/>
          <w:sz w:val="28"/>
          <w:szCs w:val="28"/>
        </w:rPr>
        <w:t>16) </w:t>
      </w:r>
      <w:r w:rsidR="00F7248D" w:rsidRPr="006033F1">
        <w:rPr>
          <w:rFonts w:ascii="Times New Roman" w:hAnsi="Times New Roman" w:cs="Times New Roman"/>
          <w:b/>
          <w:i/>
          <w:sz w:val="28"/>
          <w:szCs w:val="28"/>
        </w:rPr>
        <w:t>от 4 июля 2017 года № 47-ЗС</w:t>
      </w:r>
      <w:r w:rsidR="003F299C" w:rsidRPr="006033F1">
        <w:rPr>
          <w:rFonts w:ascii="Times New Roman" w:hAnsi="Times New Roman" w:cs="Times New Roman"/>
          <w:b/>
          <w:i/>
          <w:sz w:val="28"/>
          <w:szCs w:val="28"/>
        </w:rPr>
        <w:t xml:space="preserve"> </w:t>
      </w:r>
      <w:r w:rsidR="00F7248D" w:rsidRPr="006033F1">
        <w:rPr>
          <w:rFonts w:ascii="Times New Roman" w:hAnsi="Times New Roman" w:cs="Times New Roman"/>
          <w:b/>
          <w:i/>
          <w:sz w:val="28"/>
          <w:szCs w:val="28"/>
        </w:rPr>
        <w:t>«О внесении изменений в отдельные законы Алтайского края в сфере противодействия коррупции»</w:t>
      </w:r>
      <w:r w:rsidR="003F299C" w:rsidRPr="006033F1">
        <w:rPr>
          <w:rFonts w:ascii="Times New Roman" w:hAnsi="Times New Roman" w:cs="Times New Roman"/>
          <w:b/>
          <w:i/>
          <w:sz w:val="28"/>
          <w:szCs w:val="28"/>
        </w:rPr>
        <w:t>.</w:t>
      </w:r>
    </w:p>
    <w:p w:rsidR="00F7248D" w:rsidRPr="00A63CA0" w:rsidRDefault="00F7248D" w:rsidP="006033F1">
      <w:pPr>
        <w:spacing w:after="0" w:line="240" w:lineRule="auto"/>
        <w:ind w:firstLine="708"/>
        <w:jc w:val="both"/>
        <w:rPr>
          <w:rFonts w:ascii="Times New Roman" w:hAnsi="Times New Roman" w:cs="Times New Roman"/>
          <w:sz w:val="28"/>
          <w:szCs w:val="28"/>
        </w:rPr>
      </w:pPr>
      <w:r w:rsidRPr="00A63CA0">
        <w:rPr>
          <w:rFonts w:ascii="Times New Roman" w:hAnsi="Times New Roman" w:cs="Times New Roman"/>
          <w:sz w:val="28"/>
          <w:szCs w:val="28"/>
        </w:rPr>
        <w:t>Закон направлен на приведение законов Алтайского края в соответствие с федеральными законами в сфере противодействия коррупции</w:t>
      </w:r>
      <w:r w:rsidR="003F299C" w:rsidRPr="00A63CA0">
        <w:rPr>
          <w:rFonts w:ascii="Times New Roman" w:hAnsi="Times New Roman" w:cs="Times New Roman"/>
          <w:sz w:val="28"/>
          <w:szCs w:val="28"/>
        </w:rPr>
        <w:t>;</w:t>
      </w:r>
      <w:r w:rsidRPr="00A63CA0">
        <w:rPr>
          <w:rFonts w:ascii="Times New Roman" w:hAnsi="Times New Roman" w:cs="Times New Roman"/>
          <w:sz w:val="28"/>
          <w:szCs w:val="28"/>
        </w:rPr>
        <w:t xml:space="preserve"> </w:t>
      </w:r>
    </w:p>
    <w:p w:rsidR="00C46042" w:rsidRPr="006033F1" w:rsidRDefault="006033F1" w:rsidP="006033F1">
      <w:pPr>
        <w:spacing w:after="0" w:line="240" w:lineRule="auto"/>
        <w:ind w:firstLine="708"/>
        <w:jc w:val="both"/>
        <w:rPr>
          <w:rFonts w:ascii="Times New Roman" w:hAnsi="Times New Roman" w:cs="Times New Roman"/>
          <w:b/>
          <w:sz w:val="28"/>
          <w:szCs w:val="28"/>
        </w:rPr>
      </w:pPr>
      <w:r w:rsidRPr="006033F1">
        <w:rPr>
          <w:rFonts w:ascii="Times New Roman" w:hAnsi="Times New Roman" w:cs="Times New Roman"/>
          <w:b/>
          <w:sz w:val="28"/>
          <w:szCs w:val="28"/>
        </w:rPr>
        <w:t>17) </w:t>
      </w:r>
      <w:r w:rsidR="00C46042" w:rsidRPr="006033F1">
        <w:rPr>
          <w:rFonts w:ascii="Times New Roman" w:hAnsi="Times New Roman" w:cs="Times New Roman"/>
          <w:b/>
          <w:i/>
          <w:sz w:val="28"/>
          <w:szCs w:val="28"/>
        </w:rPr>
        <w:t>от 4 июля 2017 года № 48-ЗС «О внесении изменения в статью 2 закона Алтайского края «Об общественном контроле в Алтайском крае».</w:t>
      </w:r>
    </w:p>
    <w:p w:rsidR="00C46042" w:rsidRPr="00A63CA0" w:rsidRDefault="00C46042" w:rsidP="006033F1">
      <w:pPr>
        <w:spacing w:after="0" w:line="240" w:lineRule="auto"/>
        <w:ind w:firstLine="708"/>
        <w:jc w:val="both"/>
        <w:rPr>
          <w:rFonts w:ascii="Times New Roman" w:hAnsi="Times New Roman" w:cs="Times New Roman"/>
          <w:sz w:val="28"/>
          <w:szCs w:val="28"/>
        </w:rPr>
      </w:pPr>
      <w:r w:rsidRPr="00A63CA0">
        <w:rPr>
          <w:rFonts w:ascii="Times New Roman" w:hAnsi="Times New Roman" w:cs="Times New Roman"/>
          <w:sz w:val="28"/>
          <w:szCs w:val="28"/>
        </w:rPr>
        <w:t>Законом отношения, возникающие при осуществлении общественными инспекторами по охране окружающей среды общественного экологического контроля, исключены из предмета регулирования настоящего закона</w:t>
      </w:r>
      <w:r w:rsidR="006033F1">
        <w:rPr>
          <w:rFonts w:ascii="Times New Roman" w:hAnsi="Times New Roman" w:cs="Times New Roman"/>
          <w:sz w:val="28"/>
          <w:szCs w:val="28"/>
        </w:rPr>
        <w:t>;</w:t>
      </w:r>
    </w:p>
    <w:p w:rsidR="00261A89" w:rsidRPr="00134CC5" w:rsidRDefault="006033F1" w:rsidP="006033F1">
      <w:pPr>
        <w:spacing w:after="0" w:line="240" w:lineRule="auto"/>
        <w:ind w:firstLine="708"/>
        <w:jc w:val="both"/>
        <w:rPr>
          <w:rFonts w:ascii="Times New Roman" w:hAnsi="Times New Roman" w:cs="Times New Roman"/>
          <w:b/>
          <w:sz w:val="28"/>
          <w:szCs w:val="28"/>
          <w:highlight w:val="yellow"/>
        </w:rPr>
      </w:pPr>
      <w:r w:rsidRPr="006033F1">
        <w:rPr>
          <w:rFonts w:ascii="Times New Roman" w:hAnsi="Times New Roman" w:cs="Times New Roman"/>
          <w:b/>
          <w:sz w:val="28"/>
          <w:szCs w:val="28"/>
        </w:rPr>
        <w:t>18) </w:t>
      </w:r>
      <w:r w:rsidR="00261A89" w:rsidRPr="00134CC5">
        <w:rPr>
          <w:rFonts w:ascii="Times New Roman" w:hAnsi="Times New Roman" w:cs="Times New Roman"/>
          <w:b/>
          <w:i/>
          <w:sz w:val="28"/>
          <w:szCs w:val="28"/>
          <w:highlight w:val="yellow"/>
        </w:rPr>
        <w:t>от 5 сентября 2017 года № 57-ЗС «О внесении изменений в статью 6 закона Алтайского края «О бесплатной юридической помощи в Алтайском крае».</w:t>
      </w:r>
    </w:p>
    <w:p w:rsidR="00261A89" w:rsidRPr="00A63CA0" w:rsidRDefault="00261A89" w:rsidP="006033F1">
      <w:pPr>
        <w:spacing w:after="0" w:line="240" w:lineRule="auto"/>
        <w:ind w:firstLine="708"/>
        <w:jc w:val="both"/>
        <w:rPr>
          <w:rFonts w:ascii="Times New Roman" w:hAnsi="Times New Roman" w:cs="Times New Roman"/>
          <w:sz w:val="28"/>
          <w:szCs w:val="28"/>
        </w:rPr>
      </w:pPr>
      <w:r w:rsidRPr="00134CC5">
        <w:rPr>
          <w:rFonts w:ascii="Times New Roman" w:hAnsi="Times New Roman" w:cs="Times New Roman"/>
          <w:sz w:val="28"/>
          <w:szCs w:val="28"/>
          <w:highlight w:val="yellow"/>
        </w:rPr>
        <w:t xml:space="preserve">Законом расширен перечень лиц, имеющих право на получение бесплатной юридической помощи, лицами, лишенными родительских прав или ограниченные в родительских правах, если они обращаются по вопросам восстановления в родительских правах, отмены ограничения родительских прав;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достигшие возраста 23 лет и не реализовавшие свое право на получение жилого помещения, если они обращаются за оказанием бесплатной </w:t>
      </w:r>
      <w:r w:rsidRPr="00134CC5">
        <w:rPr>
          <w:rFonts w:ascii="Times New Roman" w:hAnsi="Times New Roman" w:cs="Times New Roman"/>
          <w:sz w:val="28"/>
          <w:szCs w:val="28"/>
          <w:highlight w:val="yellow"/>
        </w:rPr>
        <w:lastRenderedPageBreak/>
        <w:t>юридической помощи по вопросам, связанным с предоставлением жилого помещения</w:t>
      </w:r>
      <w:r w:rsidR="006F6EB4" w:rsidRPr="00134CC5">
        <w:rPr>
          <w:rFonts w:ascii="Times New Roman" w:hAnsi="Times New Roman" w:cs="Times New Roman"/>
          <w:sz w:val="28"/>
          <w:szCs w:val="28"/>
          <w:highlight w:val="yellow"/>
        </w:rPr>
        <w:t>;</w:t>
      </w:r>
    </w:p>
    <w:p w:rsidR="00261A89" w:rsidRPr="006F6EB4" w:rsidRDefault="006033F1" w:rsidP="006033F1">
      <w:pPr>
        <w:spacing w:after="0" w:line="240" w:lineRule="auto"/>
        <w:ind w:firstLine="708"/>
        <w:jc w:val="both"/>
        <w:rPr>
          <w:rFonts w:ascii="Times New Roman" w:hAnsi="Times New Roman" w:cs="Times New Roman"/>
          <w:b/>
          <w:sz w:val="28"/>
          <w:szCs w:val="28"/>
        </w:rPr>
      </w:pPr>
      <w:r w:rsidRPr="006F6EB4">
        <w:rPr>
          <w:rFonts w:ascii="Times New Roman" w:hAnsi="Times New Roman" w:cs="Times New Roman"/>
          <w:b/>
          <w:sz w:val="28"/>
          <w:szCs w:val="28"/>
        </w:rPr>
        <w:t>19) </w:t>
      </w:r>
      <w:r w:rsidR="00261A89" w:rsidRPr="006F6EB4">
        <w:rPr>
          <w:rFonts w:ascii="Times New Roman" w:hAnsi="Times New Roman" w:cs="Times New Roman"/>
          <w:b/>
          <w:i/>
          <w:sz w:val="28"/>
          <w:szCs w:val="28"/>
        </w:rPr>
        <w:t>от 5 сентября 2017 года № 58-ЗС «О внесении изменений в закон Алтайского края «О системе профилактики безнадзорности и правонарушений несовершеннолетних в Алтайском крае».</w:t>
      </w:r>
    </w:p>
    <w:p w:rsidR="00F7248D" w:rsidRDefault="00261A89" w:rsidP="006F6EB4">
      <w:pPr>
        <w:spacing w:after="0" w:line="240" w:lineRule="auto"/>
        <w:ind w:firstLine="708"/>
        <w:jc w:val="both"/>
        <w:rPr>
          <w:rFonts w:ascii="Times New Roman" w:hAnsi="Times New Roman" w:cs="Times New Roman"/>
          <w:sz w:val="28"/>
          <w:szCs w:val="28"/>
        </w:rPr>
      </w:pPr>
      <w:r w:rsidRPr="00A63CA0">
        <w:rPr>
          <w:rFonts w:ascii="Times New Roman" w:hAnsi="Times New Roman" w:cs="Times New Roman"/>
          <w:sz w:val="28"/>
          <w:szCs w:val="28"/>
        </w:rPr>
        <w:t>Закон подготовлен в связи с принятием Федерального закона от 7 июня 2017 года № 109-ФЗ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информации, информационных технологиях и о защите информации» в части установления дополнительных механизмов противодействия деятельности, направленной на побуждение детей к суицидальному поведению». Законом к основным задачам по профилактике безнадзорности и правонарушений несовершеннолетних отнесено выявление случаев склонения их к суицидальным действиям. С учетом этого уточнены обязанности органов и учреждений системы профилактики безнадзорности и правонарушений несовершеннолетних</w:t>
      </w:r>
      <w:r w:rsidR="006F6EB4">
        <w:rPr>
          <w:rFonts w:ascii="Times New Roman" w:hAnsi="Times New Roman" w:cs="Times New Roman"/>
          <w:sz w:val="28"/>
          <w:szCs w:val="28"/>
        </w:rPr>
        <w:t>;</w:t>
      </w:r>
    </w:p>
    <w:p w:rsidR="00561C73" w:rsidRPr="00561C73" w:rsidRDefault="00561C73" w:rsidP="00561C73">
      <w:pPr>
        <w:spacing w:after="0" w:line="240" w:lineRule="auto"/>
        <w:ind w:firstLine="709"/>
        <w:jc w:val="both"/>
        <w:rPr>
          <w:rFonts w:ascii="Times New Roman" w:hAnsi="Times New Roman" w:cs="Times New Roman"/>
          <w:b/>
          <w:sz w:val="28"/>
          <w:szCs w:val="28"/>
        </w:rPr>
      </w:pPr>
      <w:r w:rsidRPr="00561C73">
        <w:rPr>
          <w:rFonts w:ascii="Times New Roman" w:hAnsi="Times New Roman" w:cs="Times New Roman"/>
          <w:b/>
          <w:sz w:val="28"/>
          <w:szCs w:val="28"/>
        </w:rPr>
        <w:t>20) </w:t>
      </w:r>
      <w:r w:rsidRPr="00561C73">
        <w:rPr>
          <w:rFonts w:ascii="Times New Roman" w:hAnsi="Times New Roman" w:cs="Times New Roman"/>
          <w:b/>
          <w:i/>
          <w:sz w:val="28"/>
          <w:szCs w:val="28"/>
        </w:rPr>
        <w:t>от 5 сентября 2017 года № 59-ЗС «О внесении изменения в закон Алтайского края «О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w:t>
      </w:r>
    </w:p>
    <w:p w:rsidR="00561C73" w:rsidRPr="00561C73" w:rsidRDefault="00561C73" w:rsidP="00561C73">
      <w:pPr>
        <w:spacing w:after="0" w:line="240" w:lineRule="auto"/>
        <w:ind w:firstLine="709"/>
        <w:jc w:val="both"/>
        <w:rPr>
          <w:rFonts w:ascii="Times New Roman" w:hAnsi="Times New Roman" w:cs="Times New Roman"/>
          <w:sz w:val="28"/>
          <w:szCs w:val="28"/>
        </w:rPr>
      </w:pPr>
      <w:r w:rsidRPr="00561C73">
        <w:rPr>
          <w:rFonts w:ascii="Times New Roman" w:hAnsi="Times New Roman" w:cs="Times New Roman"/>
          <w:bCs/>
          <w:sz w:val="28"/>
          <w:szCs w:val="28"/>
        </w:rPr>
        <w:t xml:space="preserve">Законом уточнены правовые основания наделения органов местного самоуправления </w:t>
      </w:r>
      <w:r w:rsidRPr="00561C73">
        <w:rPr>
          <w:rFonts w:ascii="Times New Roman" w:hAnsi="Times New Roman" w:cs="Times New Roman"/>
          <w:sz w:val="28"/>
          <w:szCs w:val="28"/>
        </w:rPr>
        <w:t>в области создания и функционирования комиссий по делам несовершеннолетних и защите их прав.</w:t>
      </w:r>
    </w:p>
    <w:p w:rsidR="003958C4" w:rsidRPr="006F6EB4" w:rsidRDefault="006F6EB4" w:rsidP="006F6EB4">
      <w:pPr>
        <w:spacing w:after="0" w:line="240" w:lineRule="auto"/>
        <w:ind w:firstLine="708"/>
        <w:jc w:val="both"/>
        <w:rPr>
          <w:rFonts w:ascii="Times New Roman" w:hAnsi="Times New Roman" w:cs="Times New Roman"/>
          <w:b/>
          <w:sz w:val="28"/>
          <w:szCs w:val="28"/>
        </w:rPr>
      </w:pPr>
      <w:r w:rsidRPr="006F6EB4">
        <w:rPr>
          <w:rFonts w:ascii="Times New Roman" w:hAnsi="Times New Roman" w:cs="Times New Roman"/>
          <w:b/>
          <w:sz w:val="28"/>
          <w:szCs w:val="28"/>
        </w:rPr>
        <w:t>2</w:t>
      </w:r>
      <w:r w:rsidR="00561C73">
        <w:rPr>
          <w:rFonts w:ascii="Times New Roman" w:hAnsi="Times New Roman" w:cs="Times New Roman"/>
          <w:b/>
          <w:sz w:val="28"/>
          <w:szCs w:val="28"/>
        </w:rPr>
        <w:t>1</w:t>
      </w:r>
      <w:r w:rsidRPr="006F6EB4">
        <w:rPr>
          <w:rFonts w:ascii="Times New Roman" w:hAnsi="Times New Roman" w:cs="Times New Roman"/>
          <w:b/>
          <w:sz w:val="28"/>
          <w:szCs w:val="28"/>
        </w:rPr>
        <w:t>) </w:t>
      </w:r>
      <w:r w:rsidR="003958C4" w:rsidRPr="006F6EB4">
        <w:rPr>
          <w:rFonts w:ascii="Times New Roman" w:hAnsi="Times New Roman" w:cs="Times New Roman"/>
          <w:b/>
          <w:i/>
          <w:sz w:val="28"/>
          <w:szCs w:val="28"/>
        </w:rPr>
        <w:t>от 5 сентября 2017 года № 61-ЗС «О внесении изменений в статью 1 закона Алтайского края «О пожарной безопасности в Алтайском крае».</w:t>
      </w:r>
    </w:p>
    <w:p w:rsidR="003958C4" w:rsidRPr="00A63CA0" w:rsidRDefault="003958C4" w:rsidP="006F6EB4">
      <w:pPr>
        <w:spacing w:after="0" w:line="240" w:lineRule="auto"/>
        <w:ind w:firstLine="708"/>
        <w:jc w:val="both"/>
        <w:rPr>
          <w:rFonts w:ascii="Times New Roman" w:hAnsi="Times New Roman" w:cs="Times New Roman"/>
          <w:sz w:val="28"/>
          <w:szCs w:val="28"/>
        </w:rPr>
      </w:pPr>
      <w:r w:rsidRPr="00A63CA0">
        <w:rPr>
          <w:rFonts w:ascii="Times New Roman" w:hAnsi="Times New Roman" w:cs="Times New Roman"/>
          <w:sz w:val="28"/>
          <w:szCs w:val="28"/>
        </w:rPr>
        <w:t>Закон подготовлен во исполнение Федерального закона от 28 мая 2017 года № 100-ФЗ «О внесении изменений в Федеральный закон «О пожарной безопасности» и Кодекс Российской Федерации об административных правонарушениях» и предусматривает корректировку понятийный аппарат</w:t>
      </w:r>
      <w:r w:rsidR="006F6EB4">
        <w:rPr>
          <w:rFonts w:ascii="Times New Roman" w:hAnsi="Times New Roman" w:cs="Times New Roman"/>
          <w:sz w:val="28"/>
          <w:szCs w:val="28"/>
        </w:rPr>
        <w:t>;</w:t>
      </w:r>
    </w:p>
    <w:p w:rsidR="003958C4" w:rsidRPr="006F6EB4" w:rsidRDefault="006F6EB4" w:rsidP="006F6EB4">
      <w:pPr>
        <w:spacing w:after="0" w:line="240" w:lineRule="auto"/>
        <w:ind w:firstLine="708"/>
        <w:jc w:val="both"/>
        <w:rPr>
          <w:rFonts w:ascii="Times New Roman" w:hAnsi="Times New Roman" w:cs="Times New Roman"/>
          <w:b/>
          <w:sz w:val="28"/>
          <w:szCs w:val="28"/>
        </w:rPr>
      </w:pPr>
      <w:r w:rsidRPr="006F6EB4">
        <w:rPr>
          <w:rFonts w:ascii="Times New Roman" w:hAnsi="Times New Roman" w:cs="Times New Roman"/>
          <w:b/>
          <w:sz w:val="28"/>
          <w:szCs w:val="28"/>
        </w:rPr>
        <w:t>2</w:t>
      </w:r>
      <w:r w:rsidR="00561C73">
        <w:rPr>
          <w:rFonts w:ascii="Times New Roman" w:hAnsi="Times New Roman" w:cs="Times New Roman"/>
          <w:b/>
          <w:sz w:val="28"/>
          <w:szCs w:val="28"/>
        </w:rPr>
        <w:t>2</w:t>
      </w:r>
      <w:r w:rsidRPr="006F6EB4">
        <w:rPr>
          <w:rFonts w:ascii="Times New Roman" w:hAnsi="Times New Roman" w:cs="Times New Roman"/>
          <w:b/>
          <w:sz w:val="28"/>
          <w:szCs w:val="28"/>
        </w:rPr>
        <w:t>) </w:t>
      </w:r>
      <w:r w:rsidR="003958C4" w:rsidRPr="006F6EB4">
        <w:rPr>
          <w:rFonts w:ascii="Times New Roman" w:hAnsi="Times New Roman" w:cs="Times New Roman"/>
          <w:b/>
          <w:i/>
          <w:sz w:val="28"/>
          <w:szCs w:val="28"/>
        </w:rPr>
        <w:t>от 5 сентября 2017 года № 62-ЗС «О гражданской обороне в Алтайском крае».</w:t>
      </w:r>
    </w:p>
    <w:p w:rsidR="003958C4" w:rsidRPr="00A63CA0" w:rsidRDefault="003958C4" w:rsidP="006F6EB4">
      <w:pPr>
        <w:spacing w:after="0" w:line="240" w:lineRule="auto"/>
        <w:ind w:firstLine="708"/>
        <w:jc w:val="both"/>
        <w:rPr>
          <w:rFonts w:ascii="Times New Roman" w:hAnsi="Times New Roman" w:cs="Times New Roman"/>
          <w:sz w:val="28"/>
          <w:szCs w:val="28"/>
        </w:rPr>
      </w:pPr>
      <w:r w:rsidRPr="00A63CA0">
        <w:rPr>
          <w:rFonts w:ascii="Times New Roman" w:hAnsi="Times New Roman" w:cs="Times New Roman"/>
          <w:sz w:val="28"/>
          <w:szCs w:val="28"/>
        </w:rPr>
        <w:t xml:space="preserve">Федеральным законом от 29 июня 2015 года № 171-ФЗ «О внесении изменений в Федеральный закон «О гражданской обороне» внесены изменения, согласно которым в систему правового регулирования в области гражданской обороны включены также нормативные правовые акты субъектов Российской Федерации и правовые акты органов местного самоуправления. В связи с этим законом определены основные задачи, полномочия органов </w:t>
      </w:r>
      <w:r w:rsidR="00536A4C" w:rsidRPr="00A63CA0">
        <w:rPr>
          <w:rFonts w:ascii="Times New Roman" w:hAnsi="Times New Roman" w:cs="Times New Roman"/>
          <w:sz w:val="28"/>
          <w:szCs w:val="28"/>
        </w:rPr>
        <w:t>государственной власти Алтайского края и местного самоуправления, а также</w:t>
      </w:r>
      <w:r w:rsidRPr="00A63CA0">
        <w:rPr>
          <w:rFonts w:ascii="Times New Roman" w:hAnsi="Times New Roman" w:cs="Times New Roman"/>
          <w:sz w:val="28"/>
          <w:szCs w:val="28"/>
        </w:rPr>
        <w:t xml:space="preserve"> руководство гражданской обороной в Алтайском крае</w:t>
      </w:r>
      <w:r w:rsidR="00536A4C" w:rsidRPr="00A63CA0">
        <w:rPr>
          <w:rFonts w:ascii="Times New Roman" w:hAnsi="Times New Roman" w:cs="Times New Roman"/>
          <w:sz w:val="28"/>
          <w:szCs w:val="28"/>
        </w:rPr>
        <w:t>;</w:t>
      </w:r>
    </w:p>
    <w:p w:rsidR="00536A4C" w:rsidRPr="006F6EB4" w:rsidRDefault="006F6EB4" w:rsidP="006F6EB4">
      <w:pPr>
        <w:spacing w:after="0" w:line="240" w:lineRule="auto"/>
        <w:ind w:firstLine="708"/>
        <w:jc w:val="both"/>
        <w:rPr>
          <w:rFonts w:ascii="Times New Roman" w:hAnsi="Times New Roman" w:cs="Times New Roman"/>
          <w:b/>
          <w:sz w:val="28"/>
          <w:szCs w:val="28"/>
        </w:rPr>
      </w:pPr>
      <w:r w:rsidRPr="006F6EB4">
        <w:rPr>
          <w:rFonts w:ascii="Times New Roman" w:hAnsi="Times New Roman" w:cs="Times New Roman"/>
          <w:b/>
          <w:sz w:val="28"/>
          <w:szCs w:val="28"/>
        </w:rPr>
        <w:t>2</w:t>
      </w:r>
      <w:r w:rsidR="00561C73">
        <w:rPr>
          <w:rFonts w:ascii="Times New Roman" w:hAnsi="Times New Roman" w:cs="Times New Roman"/>
          <w:b/>
          <w:sz w:val="28"/>
          <w:szCs w:val="28"/>
        </w:rPr>
        <w:t>3</w:t>
      </w:r>
      <w:r w:rsidRPr="006F6EB4">
        <w:rPr>
          <w:rFonts w:ascii="Times New Roman" w:hAnsi="Times New Roman" w:cs="Times New Roman"/>
          <w:b/>
          <w:sz w:val="28"/>
          <w:szCs w:val="28"/>
        </w:rPr>
        <w:t>) </w:t>
      </w:r>
      <w:r w:rsidR="00536A4C" w:rsidRPr="006F6EB4">
        <w:rPr>
          <w:rFonts w:ascii="Times New Roman" w:hAnsi="Times New Roman" w:cs="Times New Roman"/>
          <w:b/>
          <w:i/>
          <w:sz w:val="28"/>
          <w:szCs w:val="28"/>
        </w:rPr>
        <w:t>от 5 сентября 2017 года № 63-ЗС «О внесении изменений в статью 23 закона Алтайского края «О защите населения и территории Алтайского края от чрезвычайных ситуаций природного и техногенного характера».</w:t>
      </w:r>
    </w:p>
    <w:p w:rsidR="00536A4C" w:rsidRPr="006F6EB4" w:rsidRDefault="00536A4C" w:rsidP="006F6EB4">
      <w:pPr>
        <w:spacing w:after="0" w:line="240" w:lineRule="auto"/>
        <w:ind w:firstLine="708"/>
        <w:jc w:val="both"/>
        <w:rPr>
          <w:rFonts w:ascii="Times New Roman" w:hAnsi="Times New Roman" w:cs="Times New Roman"/>
          <w:sz w:val="28"/>
          <w:szCs w:val="28"/>
        </w:rPr>
      </w:pPr>
      <w:r w:rsidRPr="006F6EB4">
        <w:rPr>
          <w:rFonts w:ascii="Times New Roman" w:hAnsi="Times New Roman" w:cs="Times New Roman"/>
          <w:sz w:val="28"/>
          <w:szCs w:val="28"/>
        </w:rPr>
        <w:lastRenderedPageBreak/>
        <w:t>Закон подготовлен в связи с динамикой федерального законодательства и направлен на совершенствование пропаганды знаний в области защиты населения и территорий от чрезвычайных ситуаций</w:t>
      </w:r>
      <w:r w:rsidR="006F6EB4">
        <w:rPr>
          <w:rFonts w:ascii="Times New Roman" w:hAnsi="Times New Roman" w:cs="Times New Roman"/>
          <w:sz w:val="28"/>
          <w:szCs w:val="28"/>
        </w:rPr>
        <w:t>;</w:t>
      </w:r>
    </w:p>
    <w:p w:rsidR="00536A4C" w:rsidRPr="00134CC5" w:rsidRDefault="006F6EB4" w:rsidP="006F6EB4">
      <w:pPr>
        <w:spacing w:after="0" w:line="240" w:lineRule="auto"/>
        <w:ind w:firstLine="708"/>
        <w:jc w:val="both"/>
        <w:rPr>
          <w:rFonts w:ascii="Times New Roman" w:hAnsi="Times New Roman" w:cs="Times New Roman"/>
          <w:b/>
          <w:sz w:val="28"/>
          <w:szCs w:val="28"/>
          <w:highlight w:val="yellow"/>
        </w:rPr>
      </w:pPr>
      <w:r w:rsidRPr="006F6EB4">
        <w:rPr>
          <w:rFonts w:ascii="Times New Roman" w:hAnsi="Times New Roman" w:cs="Times New Roman"/>
          <w:b/>
          <w:sz w:val="28"/>
          <w:szCs w:val="28"/>
        </w:rPr>
        <w:t>2</w:t>
      </w:r>
      <w:r w:rsidR="00561C73">
        <w:rPr>
          <w:rFonts w:ascii="Times New Roman" w:hAnsi="Times New Roman" w:cs="Times New Roman"/>
          <w:b/>
          <w:sz w:val="28"/>
          <w:szCs w:val="28"/>
        </w:rPr>
        <w:t>4</w:t>
      </w:r>
      <w:r w:rsidRPr="006F6EB4">
        <w:rPr>
          <w:rFonts w:ascii="Times New Roman" w:hAnsi="Times New Roman" w:cs="Times New Roman"/>
          <w:b/>
          <w:sz w:val="28"/>
          <w:szCs w:val="28"/>
        </w:rPr>
        <w:t>) </w:t>
      </w:r>
      <w:r w:rsidR="00536A4C" w:rsidRPr="00134CC5">
        <w:rPr>
          <w:rFonts w:ascii="Times New Roman" w:hAnsi="Times New Roman" w:cs="Times New Roman"/>
          <w:b/>
          <w:i/>
          <w:sz w:val="28"/>
          <w:szCs w:val="28"/>
          <w:highlight w:val="yellow"/>
        </w:rPr>
        <w:t>от 4 октября 2017 года № 67-ЗС</w:t>
      </w:r>
      <w:r w:rsidRPr="00134CC5">
        <w:rPr>
          <w:rFonts w:ascii="Times New Roman" w:hAnsi="Times New Roman" w:cs="Times New Roman"/>
          <w:b/>
          <w:i/>
          <w:sz w:val="28"/>
          <w:szCs w:val="28"/>
          <w:highlight w:val="yellow"/>
        </w:rPr>
        <w:t xml:space="preserve"> </w:t>
      </w:r>
      <w:r w:rsidR="00536A4C" w:rsidRPr="00134CC5">
        <w:rPr>
          <w:rFonts w:ascii="Times New Roman" w:hAnsi="Times New Roman" w:cs="Times New Roman"/>
          <w:b/>
          <w:i/>
          <w:sz w:val="28"/>
          <w:szCs w:val="28"/>
          <w:highlight w:val="yellow"/>
        </w:rPr>
        <w:t>«О внесении изменений в Устав (Основной Закон) Алтайского края»</w:t>
      </w:r>
      <w:r w:rsidRPr="00134CC5">
        <w:rPr>
          <w:rFonts w:ascii="Times New Roman" w:hAnsi="Times New Roman" w:cs="Times New Roman"/>
          <w:b/>
          <w:i/>
          <w:sz w:val="28"/>
          <w:szCs w:val="28"/>
          <w:highlight w:val="yellow"/>
        </w:rPr>
        <w:t>.</w:t>
      </w:r>
    </w:p>
    <w:p w:rsidR="00536A4C" w:rsidRPr="00A63CA0" w:rsidRDefault="00536A4C" w:rsidP="006F6EB4">
      <w:pPr>
        <w:spacing w:after="0" w:line="240" w:lineRule="auto"/>
        <w:ind w:firstLine="708"/>
        <w:jc w:val="both"/>
        <w:rPr>
          <w:rFonts w:ascii="Times New Roman" w:hAnsi="Times New Roman" w:cs="Times New Roman"/>
          <w:sz w:val="28"/>
          <w:szCs w:val="28"/>
        </w:rPr>
      </w:pPr>
      <w:r w:rsidRPr="00134CC5">
        <w:rPr>
          <w:rFonts w:ascii="Times New Roman" w:hAnsi="Times New Roman" w:cs="Times New Roman"/>
          <w:sz w:val="28"/>
          <w:szCs w:val="28"/>
          <w:highlight w:val="yellow"/>
        </w:rPr>
        <w:t>В соответствии с федеральными законами законом Алтайского края «О внесении изменений в Уставе (Основной Закон) Алтайского края» установлено полномочие Алтайского краевого Законодательного Собрания по приглашению на сессию АКЗС руководителя территориального органа федерального органа исполнительной власти в Алтайском крае, закреплено полномочие Правительства Алтайского края по подготовке отчета о состоянии лесопарковых зеленых поясов (в случае их наличия на территории Алтайского края) для представления его в АКЗС, возложено на временно исполняющего обязанности Губернатора Алтайского края обязанности, ограничения и запреты, установленные законодательством Российской Федерации для высшего должностного лица субъекта РФ в целях противодействия коррупции</w:t>
      </w:r>
      <w:r w:rsidR="006F6EB4" w:rsidRPr="00134CC5">
        <w:rPr>
          <w:rFonts w:ascii="Times New Roman" w:hAnsi="Times New Roman" w:cs="Times New Roman"/>
          <w:sz w:val="28"/>
          <w:szCs w:val="28"/>
          <w:highlight w:val="yellow"/>
        </w:rPr>
        <w:t>;</w:t>
      </w:r>
    </w:p>
    <w:p w:rsidR="00930568" w:rsidRPr="006F6EB4" w:rsidRDefault="006F6EB4" w:rsidP="00A63CA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6F6EB4">
        <w:rPr>
          <w:rFonts w:ascii="Times New Roman" w:hAnsi="Times New Roman" w:cs="Times New Roman"/>
          <w:b/>
          <w:sz w:val="28"/>
          <w:szCs w:val="28"/>
        </w:rPr>
        <w:t>2</w:t>
      </w:r>
      <w:r w:rsidR="00561C73">
        <w:rPr>
          <w:rFonts w:ascii="Times New Roman" w:hAnsi="Times New Roman" w:cs="Times New Roman"/>
          <w:b/>
          <w:sz w:val="28"/>
          <w:szCs w:val="28"/>
        </w:rPr>
        <w:t>5</w:t>
      </w:r>
      <w:r w:rsidRPr="006F6EB4">
        <w:rPr>
          <w:rFonts w:ascii="Times New Roman" w:hAnsi="Times New Roman" w:cs="Times New Roman"/>
          <w:b/>
          <w:sz w:val="28"/>
          <w:szCs w:val="28"/>
        </w:rPr>
        <w:t>) </w:t>
      </w:r>
      <w:r w:rsidR="00930568" w:rsidRPr="006F6EB4">
        <w:rPr>
          <w:rFonts w:ascii="Times New Roman" w:hAnsi="Times New Roman" w:cs="Times New Roman"/>
          <w:b/>
          <w:i/>
          <w:sz w:val="28"/>
          <w:szCs w:val="28"/>
        </w:rPr>
        <w:t>от 4 октября 2017 года № 68-ЗС «О внесении изменений в закон Алтайского края «О порядке проведения собраний, митингов, демонстраций, шествий и пикетирований на территории Алтайского края».</w:t>
      </w:r>
    </w:p>
    <w:p w:rsidR="00930568" w:rsidRPr="00A63CA0" w:rsidRDefault="00930568" w:rsidP="006F6EB4">
      <w:pPr>
        <w:spacing w:after="0" w:line="240" w:lineRule="auto"/>
        <w:ind w:firstLine="708"/>
        <w:jc w:val="both"/>
        <w:rPr>
          <w:rFonts w:ascii="Times New Roman" w:hAnsi="Times New Roman" w:cs="Times New Roman"/>
          <w:sz w:val="28"/>
          <w:szCs w:val="28"/>
        </w:rPr>
      </w:pPr>
      <w:r w:rsidRPr="006F6EB4">
        <w:rPr>
          <w:rFonts w:ascii="Times New Roman" w:hAnsi="Times New Roman" w:cs="Times New Roman"/>
          <w:sz w:val="28"/>
          <w:szCs w:val="28"/>
        </w:rPr>
        <w:t>Закон подготовлен во исполнение Федерального закона от 7 июня</w:t>
      </w:r>
      <w:r w:rsidRPr="00A63CA0">
        <w:rPr>
          <w:rFonts w:ascii="Times New Roman" w:hAnsi="Times New Roman" w:cs="Times New Roman"/>
          <w:sz w:val="28"/>
          <w:szCs w:val="28"/>
        </w:rPr>
        <w:t xml:space="preserve"> 2017 года 107-ФЗ «О внесении изменений в отдельные законодательные акты Российской Федерации в части совершенствования законодательства о публичных мероприятиях». Законом уточнены цели проведения публичного мероприятия и порядок уведомления о проведении публичного мероприятия;</w:t>
      </w:r>
    </w:p>
    <w:p w:rsidR="00930568" w:rsidRPr="006F6EB4" w:rsidRDefault="006F6EB4" w:rsidP="006F6EB4">
      <w:pPr>
        <w:spacing w:after="0" w:line="240" w:lineRule="auto"/>
        <w:ind w:firstLine="708"/>
        <w:jc w:val="both"/>
        <w:rPr>
          <w:rFonts w:ascii="Times New Roman" w:hAnsi="Times New Roman" w:cs="Times New Roman"/>
          <w:b/>
          <w:i/>
          <w:sz w:val="28"/>
          <w:szCs w:val="28"/>
        </w:rPr>
      </w:pPr>
      <w:r w:rsidRPr="006F6EB4">
        <w:rPr>
          <w:rFonts w:ascii="Times New Roman" w:hAnsi="Times New Roman" w:cs="Times New Roman"/>
          <w:b/>
          <w:sz w:val="28"/>
          <w:szCs w:val="28"/>
        </w:rPr>
        <w:t>2</w:t>
      </w:r>
      <w:r w:rsidR="00561C73">
        <w:rPr>
          <w:rFonts w:ascii="Times New Roman" w:hAnsi="Times New Roman" w:cs="Times New Roman"/>
          <w:b/>
          <w:sz w:val="28"/>
          <w:szCs w:val="28"/>
        </w:rPr>
        <w:t>6</w:t>
      </w:r>
      <w:r w:rsidRPr="006F6EB4">
        <w:rPr>
          <w:rFonts w:ascii="Times New Roman" w:hAnsi="Times New Roman" w:cs="Times New Roman"/>
          <w:b/>
          <w:sz w:val="28"/>
          <w:szCs w:val="28"/>
        </w:rPr>
        <w:t>) </w:t>
      </w:r>
      <w:r w:rsidR="00930568" w:rsidRPr="006F6EB4">
        <w:rPr>
          <w:rFonts w:ascii="Times New Roman" w:hAnsi="Times New Roman" w:cs="Times New Roman"/>
          <w:b/>
          <w:i/>
          <w:sz w:val="28"/>
          <w:szCs w:val="28"/>
        </w:rPr>
        <w:t>от 4 октября 2017 года № 69-ЗС «О внесении изменений в закон Алтайского края «Об Архивном фонде Алтайского края и архивах».</w:t>
      </w:r>
    </w:p>
    <w:p w:rsidR="00930568" w:rsidRPr="00A63CA0" w:rsidRDefault="00930568" w:rsidP="006F6EB4">
      <w:pPr>
        <w:spacing w:after="0" w:line="240" w:lineRule="auto"/>
        <w:ind w:firstLine="708"/>
        <w:jc w:val="both"/>
        <w:rPr>
          <w:rFonts w:ascii="Times New Roman" w:hAnsi="Times New Roman" w:cs="Times New Roman"/>
          <w:sz w:val="28"/>
          <w:szCs w:val="28"/>
        </w:rPr>
      </w:pPr>
      <w:r w:rsidRPr="00A63CA0">
        <w:rPr>
          <w:rFonts w:ascii="Times New Roman" w:hAnsi="Times New Roman" w:cs="Times New Roman"/>
          <w:sz w:val="28"/>
          <w:szCs w:val="28"/>
        </w:rPr>
        <w:t>Закон подготовлен в связи с принятием Федерального закона от 18 июня 2017 года 127-ФЗ «О внесении изменений в отдельные законодательные акты Российской Федерации». Законом расширен перечень видов документов, которые относятся к собственности субъектов Российской Федерации, архивными документами, перешедшими в собственность Алтайского края в соответствии с законодательством Российской Федерации, также органам местного самоуправления в пределах своих полномочий предоставлено право на принятие муниципальных правовых актов, регулирующих отношения в сфере архивного дела;</w:t>
      </w:r>
    </w:p>
    <w:p w:rsidR="00930568" w:rsidRPr="006F6EB4" w:rsidRDefault="006F6EB4" w:rsidP="006F6EB4">
      <w:pPr>
        <w:spacing w:after="0" w:line="240" w:lineRule="auto"/>
        <w:ind w:firstLine="708"/>
        <w:jc w:val="both"/>
        <w:rPr>
          <w:rFonts w:ascii="Times New Roman" w:hAnsi="Times New Roman" w:cs="Times New Roman"/>
          <w:b/>
          <w:sz w:val="28"/>
          <w:szCs w:val="28"/>
        </w:rPr>
      </w:pPr>
      <w:r w:rsidRPr="006F6EB4">
        <w:rPr>
          <w:rFonts w:ascii="Times New Roman" w:hAnsi="Times New Roman" w:cs="Times New Roman"/>
          <w:b/>
          <w:sz w:val="28"/>
          <w:szCs w:val="28"/>
        </w:rPr>
        <w:t>2</w:t>
      </w:r>
      <w:r w:rsidR="00561C73">
        <w:rPr>
          <w:rFonts w:ascii="Times New Roman" w:hAnsi="Times New Roman" w:cs="Times New Roman"/>
          <w:b/>
          <w:sz w:val="28"/>
          <w:szCs w:val="28"/>
        </w:rPr>
        <w:t>7</w:t>
      </w:r>
      <w:r w:rsidRPr="006F6EB4">
        <w:rPr>
          <w:rFonts w:ascii="Times New Roman" w:hAnsi="Times New Roman" w:cs="Times New Roman"/>
          <w:b/>
          <w:sz w:val="28"/>
          <w:szCs w:val="28"/>
        </w:rPr>
        <w:t>) </w:t>
      </w:r>
      <w:r w:rsidR="00930568" w:rsidRPr="006F6EB4">
        <w:rPr>
          <w:rFonts w:ascii="Times New Roman" w:hAnsi="Times New Roman" w:cs="Times New Roman"/>
          <w:b/>
          <w:i/>
          <w:sz w:val="28"/>
          <w:szCs w:val="28"/>
        </w:rPr>
        <w:t>от 1 ноября 2017 года № 78-ЗС «О внесении изменений в закон Алтайского края «Об уполномоченном по правам человека в Алтайском крае».</w:t>
      </w:r>
    </w:p>
    <w:p w:rsidR="00930568" w:rsidRPr="00A63CA0" w:rsidRDefault="00930568" w:rsidP="006F6EB4">
      <w:pPr>
        <w:spacing w:after="0" w:line="240" w:lineRule="auto"/>
        <w:ind w:firstLine="708"/>
        <w:jc w:val="both"/>
        <w:rPr>
          <w:rFonts w:ascii="Times New Roman" w:hAnsi="Times New Roman" w:cs="Times New Roman"/>
          <w:sz w:val="28"/>
          <w:szCs w:val="28"/>
        </w:rPr>
      </w:pPr>
      <w:r w:rsidRPr="006F6EB4">
        <w:rPr>
          <w:rFonts w:ascii="Times New Roman" w:hAnsi="Times New Roman" w:cs="Times New Roman"/>
          <w:sz w:val="28"/>
          <w:szCs w:val="28"/>
        </w:rPr>
        <w:t>Законом уточнен перечень документов и сведений, которые должны быть</w:t>
      </w:r>
      <w:r w:rsidRPr="00A63CA0">
        <w:rPr>
          <w:rFonts w:ascii="Times New Roman" w:hAnsi="Times New Roman" w:cs="Times New Roman"/>
          <w:sz w:val="28"/>
          <w:szCs w:val="28"/>
        </w:rPr>
        <w:t xml:space="preserve"> представлены кандидатом для назначения на должность Уполномоченного; определен порядок согласования кандидатур на должность Уполномоченного; основания досрочного прекращения полномочий Уполномоченного, при которых не проводятся консультации с Уполномоченным по правам человека в РФ; порядок проведения консультаций с Уполномоченным по правам человека </w:t>
      </w:r>
      <w:r w:rsidRPr="00A63CA0">
        <w:rPr>
          <w:rFonts w:ascii="Times New Roman" w:hAnsi="Times New Roman" w:cs="Times New Roman"/>
          <w:sz w:val="28"/>
          <w:szCs w:val="28"/>
        </w:rPr>
        <w:lastRenderedPageBreak/>
        <w:t>в РФ при рассмотрении вопроса о досрочном прекращении полномочий Уполномоченного; закреплена норма о финансировании мероприятий, проводимых Уполномоченным с его представителями (доверенными лицами) в городах и районах края, за счет средств краевого бюджета, выделяемых на финансовое обеспечение деятельности Уполномоченного и его аппарата;</w:t>
      </w:r>
    </w:p>
    <w:p w:rsidR="00930568" w:rsidRPr="006F6EB4" w:rsidRDefault="006F6EB4" w:rsidP="006F6EB4">
      <w:pPr>
        <w:spacing w:after="0" w:line="240" w:lineRule="auto"/>
        <w:ind w:firstLine="708"/>
        <w:jc w:val="both"/>
        <w:rPr>
          <w:rFonts w:ascii="Times New Roman" w:hAnsi="Times New Roman" w:cs="Times New Roman"/>
          <w:b/>
          <w:sz w:val="28"/>
          <w:szCs w:val="28"/>
        </w:rPr>
      </w:pPr>
      <w:r w:rsidRPr="006F6EB4">
        <w:rPr>
          <w:rFonts w:ascii="Times New Roman" w:hAnsi="Times New Roman" w:cs="Times New Roman"/>
          <w:b/>
          <w:sz w:val="28"/>
          <w:szCs w:val="28"/>
        </w:rPr>
        <w:t>2</w:t>
      </w:r>
      <w:r w:rsidR="00561C73">
        <w:rPr>
          <w:rFonts w:ascii="Times New Roman" w:hAnsi="Times New Roman" w:cs="Times New Roman"/>
          <w:b/>
          <w:sz w:val="28"/>
          <w:szCs w:val="28"/>
        </w:rPr>
        <w:t>8</w:t>
      </w:r>
      <w:r w:rsidRPr="006F6EB4">
        <w:rPr>
          <w:rFonts w:ascii="Times New Roman" w:hAnsi="Times New Roman" w:cs="Times New Roman"/>
          <w:b/>
          <w:sz w:val="28"/>
          <w:szCs w:val="28"/>
        </w:rPr>
        <w:t>) </w:t>
      </w:r>
      <w:r w:rsidR="00930568" w:rsidRPr="006F6EB4">
        <w:rPr>
          <w:rFonts w:ascii="Times New Roman" w:hAnsi="Times New Roman" w:cs="Times New Roman"/>
          <w:b/>
          <w:i/>
          <w:sz w:val="28"/>
          <w:szCs w:val="28"/>
        </w:rPr>
        <w:t>от 1 ноября 2017 года № 84-ЗС «О внесении изменений в закон Алтайского края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r w:rsidRPr="006F6EB4">
        <w:rPr>
          <w:rFonts w:ascii="Times New Roman" w:hAnsi="Times New Roman" w:cs="Times New Roman"/>
          <w:b/>
          <w:i/>
          <w:sz w:val="28"/>
          <w:szCs w:val="28"/>
        </w:rPr>
        <w:t>.</w:t>
      </w:r>
    </w:p>
    <w:p w:rsidR="00930568" w:rsidRPr="00A63CA0" w:rsidRDefault="00930568" w:rsidP="006F6EB4">
      <w:pPr>
        <w:spacing w:after="0" w:line="240" w:lineRule="auto"/>
        <w:ind w:firstLine="708"/>
        <w:jc w:val="both"/>
        <w:rPr>
          <w:rFonts w:ascii="Times New Roman" w:hAnsi="Times New Roman" w:cs="Times New Roman"/>
          <w:sz w:val="28"/>
          <w:szCs w:val="28"/>
        </w:rPr>
      </w:pPr>
      <w:r w:rsidRPr="00A63CA0">
        <w:rPr>
          <w:rFonts w:ascii="Times New Roman" w:hAnsi="Times New Roman" w:cs="Times New Roman"/>
          <w:sz w:val="28"/>
          <w:szCs w:val="28"/>
        </w:rPr>
        <w:t>Законом контрольные функции по осуществлению органами местного самоуправления государственных полномочий в области создания административных комиссий и определения перечня должностных лиц, уполномоченных составлять протоколы об административных правонарушениях закреплены за Министерством юстиции Алтайского края</w:t>
      </w:r>
      <w:r w:rsidR="006F6EB4">
        <w:rPr>
          <w:rFonts w:ascii="Times New Roman" w:hAnsi="Times New Roman" w:cs="Times New Roman"/>
          <w:sz w:val="28"/>
          <w:szCs w:val="28"/>
        </w:rPr>
        <w:t>;</w:t>
      </w:r>
      <w:r w:rsidRPr="00A63CA0">
        <w:rPr>
          <w:rFonts w:ascii="Times New Roman" w:hAnsi="Times New Roman" w:cs="Times New Roman"/>
          <w:sz w:val="28"/>
          <w:szCs w:val="28"/>
        </w:rPr>
        <w:t xml:space="preserve"> </w:t>
      </w:r>
    </w:p>
    <w:p w:rsidR="00930568" w:rsidRPr="006F6EB4" w:rsidRDefault="006F6EB4" w:rsidP="006F6EB4">
      <w:pPr>
        <w:spacing w:after="0" w:line="240" w:lineRule="auto"/>
        <w:ind w:firstLine="708"/>
        <w:jc w:val="both"/>
        <w:rPr>
          <w:rFonts w:ascii="Times New Roman" w:hAnsi="Times New Roman" w:cs="Times New Roman"/>
          <w:b/>
          <w:sz w:val="28"/>
          <w:szCs w:val="28"/>
        </w:rPr>
      </w:pPr>
      <w:r w:rsidRPr="006F6EB4">
        <w:rPr>
          <w:rFonts w:ascii="Times New Roman" w:hAnsi="Times New Roman" w:cs="Times New Roman"/>
          <w:b/>
          <w:sz w:val="28"/>
          <w:szCs w:val="28"/>
        </w:rPr>
        <w:t>2</w:t>
      </w:r>
      <w:r w:rsidR="00561C73">
        <w:rPr>
          <w:rFonts w:ascii="Times New Roman" w:hAnsi="Times New Roman" w:cs="Times New Roman"/>
          <w:b/>
          <w:sz w:val="28"/>
          <w:szCs w:val="28"/>
        </w:rPr>
        <w:t>9</w:t>
      </w:r>
      <w:r w:rsidRPr="006F6EB4">
        <w:rPr>
          <w:rFonts w:ascii="Times New Roman" w:hAnsi="Times New Roman" w:cs="Times New Roman"/>
          <w:b/>
          <w:sz w:val="28"/>
          <w:szCs w:val="28"/>
        </w:rPr>
        <w:t>) </w:t>
      </w:r>
      <w:r w:rsidR="00930568" w:rsidRPr="006F6EB4">
        <w:rPr>
          <w:rFonts w:ascii="Times New Roman" w:hAnsi="Times New Roman" w:cs="Times New Roman"/>
          <w:b/>
          <w:i/>
          <w:sz w:val="28"/>
          <w:szCs w:val="28"/>
        </w:rPr>
        <w:t>от 6 декабря 2017 года № 9</w:t>
      </w:r>
      <w:r>
        <w:rPr>
          <w:rFonts w:ascii="Times New Roman" w:hAnsi="Times New Roman" w:cs="Times New Roman"/>
          <w:b/>
          <w:i/>
          <w:sz w:val="28"/>
          <w:szCs w:val="28"/>
        </w:rPr>
        <w:t>3</w:t>
      </w:r>
      <w:r w:rsidR="00930568" w:rsidRPr="006F6EB4">
        <w:rPr>
          <w:rFonts w:ascii="Times New Roman" w:hAnsi="Times New Roman" w:cs="Times New Roman"/>
          <w:b/>
          <w:i/>
          <w:sz w:val="28"/>
          <w:szCs w:val="28"/>
        </w:rPr>
        <w:t>-ЗС «О внесении изменений в закон Алтайского края «Об основах регионального государственного надзора в области технического состояния самоходных машин и других видов техники в Алтайском крае».</w:t>
      </w:r>
    </w:p>
    <w:p w:rsidR="00930568" w:rsidRPr="006F6EB4" w:rsidRDefault="00930568" w:rsidP="006F6EB4">
      <w:pPr>
        <w:spacing w:after="0" w:line="240" w:lineRule="auto"/>
        <w:ind w:firstLine="708"/>
        <w:jc w:val="both"/>
        <w:rPr>
          <w:rFonts w:ascii="Times New Roman" w:hAnsi="Times New Roman" w:cs="Times New Roman"/>
          <w:sz w:val="28"/>
          <w:szCs w:val="28"/>
        </w:rPr>
      </w:pPr>
      <w:r w:rsidRPr="00A63CA0">
        <w:rPr>
          <w:rFonts w:ascii="Times New Roman" w:hAnsi="Times New Roman" w:cs="Times New Roman"/>
          <w:sz w:val="28"/>
          <w:szCs w:val="28"/>
        </w:rPr>
        <w:t xml:space="preserve">Законом уточнены полномочия Алтайского краевого Законодательного Собрания по осуществлению контроля за соблюдением и исполнением на территории Алтайского края законов и иных правовых актов, за Губернатором Алтайского края закреплено полномочие по утверждению положения об органе гостехнадзора. Также установлены сроки представления в налоговые органы сведений </w:t>
      </w:r>
      <w:hyperlink r:id="rId9" w:anchor="/multilink/10900200/paragraph/242614311/number/1" w:history="1">
        <w:r w:rsidRPr="006F6EB4">
          <w:rPr>
            <w:rStyle w:val="ac"/>
            <w:rFonts w:ascii="Times New Roman" w:hAnsi="Times New Roman" w:cs="Times New Roman"/>
            <w:color w:val="auto"/>
            <w:sz w:val="28"/>
            <w:szCs w:val="28"/>
            <w:u w:val="none"/>
          </w:rPr>
          <w:t>о зарегистрированных транспортных средствах</w:t>
        </w:r>
      </w:hyperlink>
      <w:r w:rsidRPr="006F6EB4">
        <w:rPr>
          <w:rFonts w:ascii="Times New Roman" w:hAnsi="Times New Roman" w:cs="Times New Roman"/>
          <w:sz w:val="28"/>
          <w:szCs w:val="28"/>
        </w:rPr>
        <w:t xml:space="preserve"> и об их владельцах</w:t>
      </w:r>
      <w:r w:rsidR="006F6EB4">
        <w:rPr>
          <w:rFonts w:ascii="Times New Roman" w:hAnsi="Times New Roman" w:cs="Times New Roman"/>
          <w:sz w:val="28"/>
          <w:szCs w:val="28"/>
        </w:rPr>
        <w:t>;</w:t>
      </w:r>
    </w:p>
    <w:p w:rsidR="00930568" w:rsidRPr="00134CC5" w:rsidRDefault="00561C73" w:rsidP="006F6EB4">
      <w:pPr>
        <w:spacing w:after="0" w:line="240" w:lineRule="auto"/>
        <w:ind w:firstLine="708"/>
        <w:jc w:val="both"/>
        <w:rPr>
          <w:rFonts w:ascii="Times New Roman" w:hAnsi="Times New Roman" w:cs="Times New Roman"/>
          <w:b/>
          <w:sz w:val="28"/>
          <w:szCs w:val="28"/>
          <w:highlight w:val="yellow"/>
        </w:rPr>
      </w:pPr>
      <w:r>
        <w:rPr>
          <w:rFonts w:ascii="Times New Roman" w:hAnsi="Times New Roman" w:cs="Times New Roman"/>
          <w:b/>
          <w:sz w:val="28"/>
          <w:szCs w:val="28"/>
        </w:rPr>
        <w:t>30</w:t>
      </w:r>
      <w:r w:rsidR="006F6EB4" w:rsidRPr="006F6EB4">
        <w:rPr>
          <w:rFonts w:ascii="Times New Roman" w:hAnsi="Times New Roman" w:cs="Times New Roman"/>
          <w:b/>
          <w:sz w:val="28"/>
          <w:szCs w:val="28"/>
        </w:rPr>
        <w:t>) </w:t>
      </w:r>
      <w:r w:rsidR="00930568" w:rsidRPr="00134CC5">
        <w:rPr>
          <w:rFonts w:ascii="Times New Roman" w:hAnsi="Times New Roman" w:cs="Times New Roman"/>
          <w:b/>
          <w:i/>
          <w:sz w:val="28"/>
          <w:szCs w:val="28"/>
          <w:highlight w:val="yellow"/>
        </w:rPr>
        <w:t>от 6 декабря 2017 года № 95-ЗС «Об обеспечении тишины и покоя граждан на территории Алтайского края».</w:t>
      </w:r>
    </w:p>
    <w:p w:rsidR="00930568" w:rsidRPr="00A63CA0" w:rsidRDefault="00930568" w:rsidP="006F6EB4">
      <w:pPr>
        <w:spacing w:after="0" w:line="240" w:lineRule="auto"/>
        <w:ind w:firstLine="708"/>
        <w:jc w:val="both"/>
        <w:rPr>
          <w:rFonts w:ascii="Times New Roman" w:hAnsi="Times New Roman" w:cs="Times New Roman"/>
          <w:sz w:val="28"/>
          <w:szCs w:val="28"/>
        </w:rPr>
      </w:pPr>
      <w:r w:rsidRPr="00134CC5">
        <w:rPr>
          <w:rFonts w:ascii="Times New Roman" w:hAnsi="Times New Roman" w:cs="Times New Roman"/>
          <w:sz w:val="28"/>
          <w:szCs w:val="28"/>
          <w:highlight w:val="yellow"/>
        </w:rPr>
        <w:t>Закон разработан с целью регулирования отношений, связанных с обеспечением тишины и покоя граждан на территории Алтайского края. Законом определены объекты и действия, нарушающие тишину и покой граждан на территории Алтайского края, а также установлены периоды времени, в которые не допускается нарушение тишины и покоя граждан</w:t>
      </w:r>
      <w:r w:rsidR="006F6EB4" w:rsidRPr="00134CC5">
        <w:rPr>
          <w:rFonts w:ascii="Times New Roman" w:hAnsi="Times New Roman" w:cs="Times New Roman"/>
          <w:sz w:val="28"/>
          <w:szCs w:val="28"/>
          <w:highlight w:val="yellow"/>
        </w:rPr>
        <w:t>;</w:t>
      </w:r>
    </w:p>
    <w:p w:rsidR="003A576C" w:rsidRPr="00134CC5" w:rsidRDefault="006F6EB4" w:rsidP="006F6EB4">
      <w:pPr>
        <w:spacing w:after="0" w:line="240" w:lineRule="auto"/>
        <w:ind w:firstLine="708"/>
        <w:jc w:val="both"/>
        <w:rPr>
          <w:rFonts w:ascii="Times New Roman" w:hAnsi="Times New Roman" w:cs="Times New Roman"/>
          <w:b/>
          <w:i/>
          <w:sz w:val="28"/>
          <w:szCs w:val="28"/>
          <w:highlight w:val="yellow"/>
        </w:rPr>
      </w:pPr>
      <w:r w:rsidRPr="006F6EB4">
        <w:rPr>
          <w:rFonts w:ascii="Times New Roman" w:hAnsi="Times New Roman" w:cs="Times New Roman"/>
          <w:b/>
          <w:sz w:val="28"/>
          <w:szCs w:val="28"/>
        </w:rPr>
        <w:t>3</w:t>
      </w:r>
      <w:r w:rsidR="00561C73">
        <w:rPr>
          <w:rFonts w:ascii="Times New Roman" w:hAnsi="Times New Roman" w:cs="Times New Roman"/>
          <w:b/>
          <w:sz w:val="28"/>
          <w:szCs w:val="28"/>
        </w:rPr>
        <w:t>1</w:t>
      </w:r>
      <w:r w:rsidRPr="006F6EB4">
        <w:rPr>
          <w:rFonts w:ascii="Times New Roman" w:hAnsi="Times New Roman" w:cs="Times New Roman"/>
          <w:b/>
          <w:sz w:val="28"/>
          <w:szCs w:val="28"/>
        </w:rPr>
        <w:t>)</w:t>
      </w:r>
      <w:r w:rsidRPr="006F6EB4">
        <w:rPr>
          <w:rFonts w:ascii="Times New Roman" w:hAnsi="Times New Roman" w:cs="Times New Roman"/>
          <w:b/>
          <w:i/>
          <w:sz w:val="28"/>
          <w:szCs w:val="28"/>
        </w:rPr>
        <w:t> </w:t>
      </w:r>
      <w:r w:rsidR="003A576C" w:rsidRPr="00134CC5">
        <w:rPr>
          <w:rFonts w:ascii="Times New Roman" w:hAnsi="Times New Roman" w:cs="Times New Roman"/>
          <w:b/>
          <w:i/>
          <w:sz w:val="28"/>
          <w:szCs w:val="28"/>
          <w:highlight w:val="yellow"/>
        </w:rPr>
        <w:t>от 6 декабря 2017 года № 96-ЗС «О содержании и защите домашних животных на территории Алтайского края».</w:t>
      </w:r>
    </w:p>
    <w:p w:rsidR="003A576C" w:rsidRPr="00A63CA0" w:rsidRDefault="003A576C" w:rsidP="006F6EB4">
      <w:pPr>
        <w:spacing w:after="0" w:line="240" w:lineRule="auto"/>
        <w:ind w:firstLine="708"/>
        <w:jc w:val="both"/>
        <w:rPr>
          <w:rFonts w:ascii="Times New Roman" w:hAnsi="Times New Roman" w:cs="Times New Roman"/>
          <w:sz w:val="28"/>
          <w:szCs w:val="28"/>
        </w:rPr>
      </w:pPr>
      <w:r w:rsidRPr="00134CC5">
        <w:rPr>
          <w:rFonts w:ascii="Times New Roman" w:hAnsi="Times New Roman" w:cs="Times New Roman"/>
          <w:sz w:val="28"/>
          <w:szCs w:val="28"/>
          <w:highlight w:val="yellow"/>
        </w:rPr>
        <w:t xml:space="preserve">Закона разработан с целью единообразного регулирования отношения в сфере содержания и защиты домашних животных на территории Алтайского края. Законом установлен понятийный аппарат, разграничены полномочия Алтайского краевого Законодательного Собрания, Правительства Алтайского края и органов местного самоуправления в сфере содержания и защиты домашних животных, закреплены основные принципы содержания и защиты домашних животных, общие требования к обращению с домашними животными, общие требования к содержанию домашних животных, установлены права и обязанности собственников домашних животных. Урегулированы вопросы регистрации домашних животных, выгула домашних животных, перевозки </w:t>
      </w:r>
      <w:r w:rsidRPr="00134CC5">
        <w:rPr>
          <w:rFonts w:ascii="Times New Roman" w:hAnsi="Times New Roman" w:cs="Times New Roman"/>
          <w:sz w:val="28"/>
          <w:szCs w:val="28"/>
          <w:highlight w:val="yellow"/>
        </w:rPr>
        <w:lastRenderedPageBreak/>
        <w:t>домашних животных, умерщвления (эвтаназии) домашних животных, порядок утилизации и уничтожения трупов (останков) умерших домашних животных</w:t>
      </w:r>
      <w:r w:rsidR="006F6EB4">
        <w:rPr>
          <w:rFonts w:ascii="Times New Roman" w:hAnsi="Times New Roman" w:cs="Times New Roman"/>
          <w:sz w:val="28"/>
          <w:szCs w:val="28"/>
        </w:rPr>
        <w:t>;</w:t>
      </w:r>
    </w:p>
    <w:p w:rsidR="003A576C" w:rsidRPr="006F6EB4" w:rsidRDefault="006F6EB4" w:rsidP="006F6EB4">
      <w:pPr>
        <w:spacing w:after="0" w:line="240" w:lineRule="auto"/>
        <w:ind w:firstLine="708"/>
        <w:jc w:val="both"/>
        <w:rPr>
          <w:rFonts w:ascii="Times New Roman" w:hAnsi="Times New Roman" w:cs="Times New Roman"/>
          <w:b/>
          <w:sz w:val="28"/>
          <w:szCs w:val="28"/>
        </w:rPr>
      </w:pPr>
      <w:r w:rsidRPr="006F6EB4">
        <w:rPr>
          <w:rFonts w:ascii="Times New Roman" w:hAnsi="Times New Roman" w:cs="Times New Roman"/>
          <w:b/>
          <w:sz w:val="28"/>
          <w:szCs w:val="28"/>
        </w:rPr>
        <w:t>3</w:t>
      </w:r>
      <w:r w:rsidR="00561C73">
        <w:rPr>
          <w:rFonts w:ascii="Times New Roman" w:hAnsi="Times New Roman" w:cs="Times New Roman"/>
          <w:b/>
          <w:sz w:val="28"/>
          <w:szCs w:val="28"/>
        </w:rPr>
        <w:t>2</w:t>
      </w:r>
      <w:r w:rsidRPr="006F6EB4">
        <w:rPr>
          <w:rFonts w:ascii="Times New Roman" w:hAnsi="Times New Roman" w:cs="Times New Roman"/>
          <w:b/>
          <w:sz w:val="28"/>
          <w:szCs w:val="28"/>
        </w:rPr>
        <w:t>) </w:t>
      </w:r>
      <w:r w:rsidR="003A576C" w:rsidRPr="006F6EB4">
        <w:rPr>
          <w:rFonts w:ascii="Times New Roman" w:hAnsi="Times New Roman" w:cs="Times New Roman"/>
          <w:b/>
          <w:i/>
          <w:sz w:val="28"/>
          <w:szCs w:val="28"/>
        </w:rPr>
        <w:t>от 6 декабря 2017 года № 97-ЗС «О внесении изменений в закон Алтайского края «О наградах Алтайского края».</w:t>
      </w:r>
    </w:p>
    <w:p w:rsidR="003A576C" w:rsidRPr="00A63CA0" w:rsidRDefault="003A576C" w:rsidP="006F6EB4">
      <w:pPr>
        <w:spacing w:after="0" w:line="240" w:lineRule="auto"/>
        <w:ind w:firstLine="708"/>
        <w:jc w:val="both"/>
        <w:rPr>
          <w:rFonts w:ascii="Times New Roman" w:hAnsi="Times New Roman" w:cs="Times New Roman"/>
          <w:sz w:val="28"/>
          <w:szCs w:val="28"/>
        </w:rPr>
      </w:pPr>
      <w:r w:rsidRPr="00A63CA0">
        <w:rPr>
          <w:rFonts w:ascii="Times New Roman" w:hAnsi="Times New Roman" w:cs="Times New Roman"/>
          <w:sz w:val="28"/>
          <w:szCs w:val="28"/>
        </w:rPr>
        <w:t>Законом внесено изменение, направленное на уточнение оснований присвоения звания «Почетный гражданин Алтайского края», исключен орден Российской Федерации, РСФСР или СССР в качестве обязательной награды для присвоения звания «Почетный гражданин Алтайского края». С целью устранения коррупционного факта предлагается в проекте закона закрепить норму, согласно которой звание «Почетный гражданин Алтайского края» может быть присвоено не ранее чем через год после окончания (прекращения) срока полномочий для депутатов Государственной Думы Федерального Собрания Российской Федерации, членов Совета Федерации Федерального Собрания Российской Федерации, депутатов Алтайского краевого Законодательного Собрания, лиц, замещавших государственную должность Российской Федерации, лиц, замещавших государственную должность Алтайского края, лиц, замещавших муниципальную должность на профессиональной постоянной основе</w:t>
      </w:r>
      <w:r w:rsidR="006F6EB4">
        <w:rPr>
          <w:rFonts w:ascii="Times New Roman" w:hAnsi="Times New Roman" w:cs="Times New Roman"/>
          <w:sz w:val="28"/>
          <w:szCs w:val="28"/>
        </w:rPr>
        <w:t>;</w:t>
      </w:r>
    </w:p>
    <w:p w:rsidR="003A576C" w:rsidRPr="006F6EB4" w:rsidRDefault="006F6EB4" w:rsidP="006F6EB4">
      <w:pPr>
        <w:spacing w:after="0" w:line="240" w:lineRule="auto"/>
        <w:ind w:firstLine="708"/>
        <w:jc w:val="both"/>
        <w:rPr>
          <w:rFonts w:ascii="Times New Roman" w:hAnsi="Times New Roman" w:cs="Times New Roman"/>
          <w:b/>
          <w:sz w:val="28"/>
          <w:szCs w:val="28"/>
        </w:rPr>
      </w:pPr>
      <w:r w:rsidRPr="006F6EB4">
        <w:rPr>
          <w:rFonts w:ascii="Times New Roman" w:hAnsi="Times New Roman" w:cs="Times New Roman"/>
          <w:b/>
          <w:sz w:val="28"/>
          <w:szCs w:val="28"/>
        </w:rPr>
        <w:t>3</w:t>
      </w:r>
      <w:r w:rsidR="00561C73">
        <w:rPr>
          <w:rFonts w:ascii="Times New Roman" w:hAnsi="Times New Roman" w:cs="Times New Roman"/>
          <w:b/>
          <w:sz w:val="28"/>
          <w:szCs w:val="28"/>
        </w:rPr>
        <w:t>3</w:t>
      </w:r>
      <w:r w:rsidRPr="006F6EB4">
        <w:rPr>
          <w:rFonts w:ascii="Times New Roman" w:hAnsi="Times New Roman" w:cs="Times New Roman"/>
          <w:b/>
          <w:sz w:val="28"/>
          <w:szCs w:val="28"/>
        </w:rPr>
        <w:t>) </w:t>
      </w:r>
      <w:r w:rsidR="003A576C" w:rsidRPr="006F6EB4">
        <w:rPr>
          <w:rFonts w:ascii="Times New Roman" w:hAnsi="Times New Roman" w:cs="Times New Roman"/>
          <w:b/>
          <w:i/>
          <w:sz w:val="28"/>
          <w:szCs w:val="28"/>
        </w:rPr>
        <w:t>от 26 декабря 2017 года № 103-ЗС «О внесении изменений в закон Алтайского края «О государственной гражданской службе Алтайского края».</w:t>
      </w:r>
    </w:p>
    <w:p w:rsidR="003A576C" w:rsidRPr="00A63CA0" w:rsidRDefault="003A576C" w:rsidP="006F6EB4">
      <w:pPr>
        <w:spacing w:after="0" w:line="240" w:lineRule="auto"/>
        <w:ind w:firstLine="708"/>
        <w:jc w:val="both"/>
        <w:rPr>
          <w:rFonts w:ascii="Times New Roman" w:hAnsi="Times New Roman" w:cs="Times New Roman"/>
          <w:sz w:val="28"/>
          <w:szCs w:val="28"/>
        </w:rPr>
      </w:pPr>
      <w:r w:rsidRPr="00A63CA0">
        <w:rPr>
          <w:rFonts w:ascii="Times New Roman" w:hAnsi="Times New Roman" w:cs="Times New Roman"/>
          <w:sz w:val="28"/>
          <w:szCs w:val="28"/>
        </w:rPr>
        <w:t>Законом закреплен новый подход к профессиональному развитию государственных гражданских служащих, уточнены квалификационные требования к стажу государственной гражданской службы или стажу работы по специальности, направлению подготовки, который необходим для замещения должностей государственной гражданской службы субъектов Российской Федерации, устанавливаются законами субъектов Российской Федерации с учетом положений Указа Президента РФ</w:t>
      </w:r>
      <w:r w:rsidR="006F6EB4">
        <w:rPr>
          <w:rFonts w:ascii="Times New Roman" w:hAnsi="Times New Roman" w:cs="Times New Roman"/>
          <w:sz w:val="28"/>
          <w:szCs w:val="28"/>
        </w:rPr>
        <w:t>;</w:t>
      </w:r>
    </w:p>
    <w:p w:rsidR="003A576C" w:rsidRPr="006F6EB4" w:rsidRDefault="006F6EB4" w:rsidP="006F6EB4">
      <w:pPr>
        <w:spacing w:after="0" w:line="240" w:lineRule="auto"/>
        <w:ind w:firstLine="708"/>
        <w:jc w:val="both"/>
        <w:rPr>
          <w:rFonts w:ascii="Times New Roman" w:hAnsi="Times New Roman" w:cs="Times New Roman"/>
          <w:b/>
          <w:i/>
          <w:sz w:val="28"/>
          <w:szCs w:val="28"/>
        </w:rPr>
      </w:pPr>
      <w:r w:rsidRPr="006F6EB4">
        <w:rPr>
          <w:rFonts w:ascii="Times New Roman" w:hAnsi="Times New Roman" w:cs="Times New Roman"/>
          <w:b/>
          <w:sz w:val="28"/>
          <w:szCs w:val="28"/>
        </w:rPr>
        <w:t>3</w:t>
      </w:r>
      <w:r w:rsidR="00561C73">
        <w:rPr>
          <w:rFonts w:ascii="Times New Roman" w:hAnsi="Times New Roman" w:cs="Times New Roman"/>
          <w:b/>
          <w:sz w:val="28"/>
          <w:szCs w:val="28"/>
        </w:rPr>
        <w:t>4</w:t>
      </w:r>
      <w:r w:rsidRPr="006F6EB4">
        <w:rPr>
          <w:rFonts w:ascii="Times New Roman" w:hAnsi="Times New Roman" w:cs="Times New Roman"/>
          <w:b/>
          <w:sz w:val="28"/>
          <w:szCs w:val="28"/>
        </w:rPr>
        <w:t>) </w:t>
      </w:r>
      <w:r w:rsidR="003A576C" w:rsidRPr="006F6EB4">
        <w:rPr>
          <w:rFonts w:ascii="Times New Roman" w:hAnsi="Times New Roman" w:cs="Times New Roman"/>
          <w:b/>
          <w:i/>
          <w:sz w:val="28"/>
          <w:szCs w:val="28"/>
        </w:rPr>
        <w:t>от 26 декабря 2017 года № 104-ЗС «О внесении изменений в приложение к закону Алтайского края «О Реестре должностей государственной гражданской службы Алтайского края».</w:t>
      </w:r>
    </w:p>
    <w:p w:rsidR="003A576C" w:rsidRPr="00A63CA0" w:rsidRDefault="003A576C" w:rsidP="006F6EB4">
      <w:pPr>
        <w:spacing w:after="0" w:line="240" w:lineRule="auto"/>
        <w:ind w:firstLine="708"/>
        <w:jc w:val="both"/>
        <w:rPr>
          <w:rFonts w:ascii="Times New Roman" w:hAnsi="Times New Roman" w:cs="Times New Roman"/>
          <w:sz w:val="28"/>
          <w:szCs w:val="28"/>
        </w:rPr>
      </w:pPr>
      <w:r w:rsidRPr="00A63CA0">
        <w:rPr>
          <w:rFonts w:ascii="Times New Roman" w:hAnsi="Times New Roman" w:cs="Times New Roman"/>
          <w:sz w:val="28"/>
          <w:szCs w:val="28"/>
        </w:rPr>
        <w:t>Законом с целью единообразного применение органами государственной власти законодательства о государственной гражданской службе наименование должностей категории «Специалисты», «Обеспечивающие специалисты» государственной гражданской службы, устанавливаемые в Алтайском краевом Законодательном Собрании, изложены без уточнения структурных подразделений, в которых государственные служащие замещают соответствующие должности</w:t>
      </w:r>
      <w:r w:rsidR="006F6EB4">
        <w:rPr>
          <w:rFonts w:ascii="Times New Roman" w:hAnsi="Times New Roman" w:cs="Times New Roman"/>
          <w:sz w:val="28"/>
          <w:szCs w:val="28"/>
        </w:rPr>
        <w:t>;</w:t>
      </w:r>
    </w:p>
    <w:p w:rsidR="003A576C" w:rsidRPr="006F6EB4" w:rsidRDefault="006F6EB4" w:rsidP="006F6EB4">
      <w:pPr>
        <w:spacing w:after="0" w:line="240" w:lineRule="auto"/>
        <w:ind w:firstLine="708"/>
        <w:jc w:val="both"/>
        <w:rPr>
          <w:rFonts w:ascii="Times New Roman" w:hAnsi="Times New Roman" w:cs="Times New Roman"/>
          <w:b/>
          <w:sz w:val="28"/>
          <w:szCs w:val="28"/>
        </w:rPr>
      </w:pPr>
      <w:r w:rsidRPr="006F6EB4">
        <w:rPr>
          <w:rFonts w:ascii="Times New Roman" w:hAnsi="Times New Roman" w:cs="Times New Roman"/>
          <w:b/>
          <w:sz w:val="28"/>
          <w:szCs w:val="28"/>
        </w:rPr>
        <w:t>3</w:t>
      </w:r>
      <w:r w:rsidR="00561C73">
        <w:rPr>
          <w:rFonts w:ascii="Times New Roman" w:hAnsi="Times New Roman" w:cs="Times New Roman"/>
          <w:b/>
          <w:sz w:val="28"/>
          <w:szCs w:val="28"/>
        </w:rPr>
        <w:t>5</w:t>
      </w:r>
      <w:r w:rsidRPr="006F6EB4">
        <w:rPr>
          <w:rFonts w:ascii="Times New Roman" w:hAnsi="Times New Roman" w:cs="Times New Roman"/>
          <w:b/>
          <w:sz w:val="28"/>
          <w:szCs w:val="28"/>
        </w:rPr>
        <w:t>) </w:t>
      </w:r>
      <w:r w:rsidR="003A576C" w:rsidRPr="006F6EB4">
        <w:rPr>
          <w:rFonts w:ascii="Times New Roman" w:hAnsi="Times New Roman" w:cs="Times New Roman"/>
          <w:b/>
          <w:i/>
          <w:sz w:val="28"/>
          <w:szCs w:val="28"/>
        </w:rPr>
        <w:t>от 26 декабря 2017 года № 109-ЗС «О внесении изменений в закон Алтайского края «Об административной ответственности за совершение правонарушений на территории Алтайского края».</w:t>
      </w:r>
    </w:p>
    <w:p w:rsidR="003A576C" w:rsidRPr="00A63CA0" w:rsidRDefault="003A576C" w:rsidP="006F6EB4">
      <w:pPr>
        <w:spacing w:after="0" w:line="240" w:lineRule="auto"/>
        <w:ind w:firstLine="708"/>
        <w:jc w:val="both"/>
        <w:rPr>
          <w:rFonts w:ascii="Times New Roman" w:hAnsi="Times New Roman" w:cs="Times New Roman"/>
          <w:sz w:val="28"/>
          <w:szCs w:val="28"/>
        </w:rPr>
      </w:pPr>
      <w:r w:rsidRPr="00A63CA0">
        <w:rPr>
          <w:rFonts w:ascii="Times New Roman" w:hAnsi="Times New Roman" w:cs="Times New Roman"/>
          <w:sz w:val="28"/>
          <w:szCs w:val="28"/>
        </w:rPr>
        <w:t xml:space="preserve">С целью обеспечения реализации проектов законов Алтайского края «Об обеспечении тишины и покоя граждан на территории Алтайского края» и «О содержании и защите домашних животных на территории Алтайского края» </w:t>
      </w:r>
      <w:r w:rsidRPr="00A63CA0">
        <w:rPr>
          <w:rFonts w:ascii="Times New Roman" w:hAnsi="Times New Roman" w:cs="Times New Roman"/>
          <w:sz w:val="28"/>
          <w:szCs w:val="28"/>
        </w:rPr>
        <w:lastRenderedPageBreak/>
        <w:t>уточняются диспозиции статей 61 и 71 закона Алтайского края «Об административной ответственности за совершение правонарушений на территории Алтайского края», а также корректируются санкции указанных составов в части ужесточения и дифференциации наказаний. Статья 53 (неисполнение или ненадлежащее исполнение нормативных правовых актов органов исполнительной власти Алтайского края) и статья 55 (неисполнение или ненадлежащее исполнение муниципальных правовых актов) закона Алтайского края «Об административной ответственности за совершение правонарушений на территории Алтайского края» признаны утратившими силу, в связи с тем что данные составы не отвечают требованиям ясности и определенности, их конструкция не позволяет однозначно установить за нарушение каких конкретных правил предусмотрена административная ответственность. Из органов, уполномоченных рассматривать дела об административных правонарушениях, исключается комитет администрации Алтайского края по финансам, налоговой и кредитной политике, так как в соответствии с действующим законодательством Министерство финансов Алтайского края в пределах своих полномочий вправе рассматривать только дела об административных правонарушениях, предусмотренных Кодексом Российской Федерации об административных правонарушениях</w:t>
      </w:r>
      <w:r w:rsidR="006F6EB4">
        <w:rPr>
          <w:rFonts w:ascii="Times New Roman" w:hAnsi="Times New Roman" w:cs="Times New Roman"/>
          <w:sz w:val="28"/>
          <w:szCs w:val="28"/>
        </w:rPr>
        <w:t>;</w:t>
      </w:r>
    </w:p>
    <w:p w:rsidR="003A576C" w:rsidRPr="006F6EB4" w:rsidRDefault="006F6EB4" w:rsidP="006F6EB4">
      <w:pPr>
        <w:spacing w:after="0" w:line="240" w:lineRule="auto"/>
        <w:ind w:firstLine="708"/>
        <w:jc w:val="both"/>
        <w:rPr>
          <w:rFonts w:ascii="Times New Roman" w:hAnsi="Times New Roman" w:cs="Times New Roman"/>
          <w:b/>
          <w:sz w:val="28"/>
          <w:szCs w:val="28"/>
        </w:rPr>
      </w:pPr>
      <w:r w:rsidRPr="006F6EB4">
        <w:rPr>
          <w:rFonts w:ascii="Times New Roman" w:hAnsi="Times New Roman" w:cs="Times New Roman"/>
          <w:b/>
          <w:sz w:val="28"/>
          <w:szCs w:val="28"/>
        </w:rPr>
        <w:t>3</w:t>
      </w:r>
      <w:r w:rsidR="00561C73">
        <w:rPr>
          <w:rFonts w:ascii="Times New Roman" w:hAnsi="Times New Roman" w:cs="Times New Roman"/>
          <w:b/>
          <w:sz w:val="28"/>
          <w:szCs w:val="28"/>
        </w:rPr>
        <w:t>6</w:t>
      </w:r>
      <w:r w:rsidRPr="006F6EB4">
        <w:rPr>
          <w:rFonts w:ascii="Times New Roman" w:hAnsi="Times New Roman" w:cs="Times New Roman"/>
          <w:b/>
          <w:sz w:val="28"/>
          <w:szCs w:val="28"/>
        </w:rPr>
        <w:t>) </w:t>
      </w:r>
      <w:r w:rsidR="003A576C" w:rsidRPr="006F6EB4">
        <w:rPr>
          <w:rFonts w:ascii="Times New Roman" w:hAnsi="Times New Roman" w:cs="Times New Roman"/>
          <w:b/>
          <w:i/>
          <w:sz w:val="28"/>
          <w:szCs w:val="28"/>
        </w:rPr>
        <w:t>от 26 декабря 2017 года № 110-ЗС «О внесении изменений в статьи 4 и 6 закона Алтайского края «О порядке и условиях компенсации расходов адвокату, оказывающему юридическую помощь гражданам, проживающим в труднодоступных местностях Алтайского края».</w:t>
      </w:r>
    </w:p>
    <w:p w:rsidR="003A576C" w:rsidRPr="00A63CA0" w:rsidRDefault="003A576C" w:rsidP="006F6EB4">
      <w:pPr>
        <w:spacing w:after="0" w:line="240" w:lineRule="auto"/>
        <w:ind w:firstLine="708"/>
        <w:jc w:val="both"/>
        <w:rPr>
          <w:rFonts w:ascii="Times New Roman" w:hAnsi="Times New Roman" w:cs="Times New Roman"/>
          <w:sz w:val="28"/>
          <w:szCs w:val="28"/>
        </w:rPr>
      </w:pPr>
      <w:r w:rsidRPr="00A63CA0">
        <w:rPr>
          <w:rFonts w:ascii="Times New Roman" w:hAnsi="Times New Roman" w:cs="Times New Roman"/>
          <w:sz w:val="28"/>
          <w:szCs w:val="28"/>
        </w:rPr>
        <w:t>Законом носит редакционный уточняющий характер</w:t>
      </w:r>
      <w:r w:rsidR="006F6EB4">
        <w:rPr>
          <w:rFonts w:ascii="Times New Roman" w:hAnsi="Times New Roman" w:cs="Times New Roman"/>
          <w:sz w:val="28"/>
          <w:szCs w:val="28"/>
        </w:rPr>
        <w:t>;</w:t>
      </w:r>
    </w:p>
    <w:p w:rsidR="003A576C" w:rsidRPr="006F6EB4" w:rsidRDefault="006F6EB4" w:rsidP="006F6EB4">
      <w:pPr>
        <w:spacing w:after="0" w:line="240" w:lineRule="auto"/>
        <w:ind w:firstLine="708"/>
        <w:jc w:val="both"/>
        <w:rPr>
          <w:rFonts w:ascii="Times New Roman" w:hAnsi="Times New Roman" w:cs="Times New Roman"/>
          <w:b/>
          <w:sz w:val="28"/>
          <w:szCs w:val="28"/>
        </w:rPr>
      </w:pPr>
      <w:r w:rsidRPr="006F6EB4">
        <w:rPr>
          <w:rFonts w:ascii="Times New Roman" w:hAnsi="Times New Roman" w:cs="Times New Roman"/>
          <w:b/>
          <w:sz w:val="28"/>
          <w:szCs w:val="28"/>
        </w:rPr>
        <w:t>3</w:t>
      </w:r>
      <w:r w:rsidR="00561C73">
        <w:rPr>
          <w:rFonts w:ascii="Times New Roman" w:hAnsi="Times New Roman" w:cs="Times New Roman"/>
          <w:b/>
          <w:sz w:val="28"/>
          <w:szCs w:val="28"/>
        </w:rPr>
        <w:t>7</w:t>
      </w:r>
      <w:r w:rsidRPr="006F6EB4">
        <w:rPr>
          <w:rFonts w:ascii="Times New Roman" w:hAnsi="Times New Roman" w:cs="Times New Roman"/>
          <w:b/>
          <w:sz w:val="28"/>
          <w:szCs w:val="28"/>
        </w:rPr>
        <w:t>) </w:t>
      </w:r>
      <w:r w:rsidR="003A576C" w:rsidRPr="006F6EB4">
        <w:rPr>
          <w:rFonts w:ascii="Times New Roman" w:hAnsi="Times New Roman" w:cs="Times New Roman"/>
          <w:b/>
          <w:i/>
          <w:sz w:val="28"/>
          <w:szCs w:val="28"/>
        </w:rPr>
        <w:t>от 26 декабря 2017 года № 113-ЗС «О внесении изменений в Кодекс Алтайского края о выборах, референдуме, отзыве».</w:t>
      </w:r>
    </w:p>
    <w:p w:rsidR="003A576C" w:rsidRPr="00A63CA0" w:rsidRDefault="003A576C" w:rsidP="006F6EB4">
      <w:pPr>
        <w:spacing w:after="0" w:line="240" w:lineRule="auto"/>
        <w:ind w:firstLine="708"/>
        <w:jc w:val="both"/>
        <w:rPr>
          <w:rFonts w:ascii="Times New Roman" w:hAnsi="Times New Roman" w:cs="Times New Roman"/>
          <w:sz w:val="28"/>
          <w:szCs w:val="28"/>
        </w:rPr>
      </w:pPr>
      <w:r w:rsidRPr="00A63CA0">
        <w:rPr>
          <w:rFonts w:ascii="Times New Roman" w:hAnsi="Times New Roman" w:cs="Times New Roman"/>
          <w:sz w:val="28"/>
          <w:szCs w:val="28"/>
        </w:rPr>
        <w:t>Закон подготовлен в связи с динамикой федерального законодательства, правоприменительной практикой и предложениями прокуратуры Алтайского края и направлен на создание наиболее благоприятных условий для реализации избирательных прав участниками избирательного процесса при проведении выборов всех уровней, референдума. Законом введена норма об отмене пятилетнего срока образования участков для голосования, а также установлена возможность избирателям при проведении выборов в органы государственной власти Алтайского края проголосовать по месту нахождения на основании поданного в установленные сроки заявления о включении в список избирателей, с отменой института открепительных удостоверений</w:t>
      </w:r>
      <w:r w:rsidR="002202B2">
        <w:rPr>
          <w:rFonts w:ascii="Times New Roman" w:hAnsi="Times New Roman" w:cs="Times New Roman"/>
          <w:sz w:val="28"/>
          <w:szCs w:val="28"/>
        </w:rPr>
        <w:t>;</w:t>
      </w:r>
    </w:p>
    <w:p w:rsidR="003A576C" w:rsidRPr="002202B2" w:rsidRDefault="002202B2" w:rsidP="002202B2">
      <w:pPr>
        <w:spacing w:after="0" w:line="240" w:lineRule="auto"/>
        <w:ind w:firstLine="708"/>
        <w:jc w:val="both"/>
        <w:rPr>
          <w:rFonts w:ascii="Times New Roman" w:hAnsi="Times New Roman" w:cs="Times New Roman"/>
          <w:b/>
          <w:sz w:val="28"/>
          <w:szCs w:val="28"/>
        </w:rPr>
      </w:pPr>
      <w:r w:rsidRPr="002202B2">
        <w:rPr>
          <w:rFonts w:ascii="Times New Roman" w:hAnsi="Times New Roman" w:cs="Times New Roman"/>
          <w:b/>
          <w:sz w:val="28"/>
          <w:szCs w:val="28"/>
        </w:rPr>
        <w:t>3</w:t>
      </w:r>
      <w:r w:rsidR="00561C73">
        <w:rPr>
          <w:rFonts w:ascii="Times New Roman" w:hAnsi="Times New Roman" w:cs="Times New Roman"/>
          <w:b/>
          <w:sz w:val="28"/>
          <w:szCs w:val="28"/>
        </w:rPr>
        <w:t>8</w:t>
      </w:r>
      <w:r w:rsidRPr="002202B2">
        <w:rPr>
          <w:rFonts w:ascii="Times New Roman" w:hAnsi="Times New Roman" w:cs="Times New Roman"/>
          <w:b/>
          <w:sz w:val="28"/>
          <w:szCs w:val="28"/>
        </w:rPr>
        <w:t>) </w:t>
      </w:r>
      <w:r w:rsidR="003A576C" w:rsidRPr="002202B2">
        <w:rPr>
          <w:rFonts w:ascii="Times New Roman" w:hAnsi="Times New Roman" w:cs="Times New Roman"/>
          <w:b/>
          <w:i/>
          <w:sz w:val="28"/>
          <w:szCs w:val="28"/>
        </w:rPr>
        <w:t>от 26 декабря 2017 года № 114-ЗС «О внесении изменений в закон Алтайского края «О порядке назначения и деятельности мировых судей в Алтайском крае».</w:t>
      </w:r>
    </w:p>
    <w:p w:rsidR="00930568" w:rsidRPr="00A63CA0" w:rsidRDefault="003A576C" w:rsidP="002202B2">
      <w:pPr>
        <w:spacing w:after="0" w:line="240" w:lineRule="auto"/>
        <w:ind w:firstLine="708"/>
        <w:jc w:val="both"/>
        <w:rPr>
          <w:rFonts w:ascii="Times New Roman" w:hAnsi="Times New Roman" w:cs="Times New Roman"/>
          <w:sz w:val="28"/>
          <w:szCs w:val="28"/>
        </w:rPr>
      </w:pPr>
      <w:r w:rsidRPr="00A63CA0">
        <w:rPr>
          <w:rFonts w:ascii="Times New Roman" w:hAnsi="Times New Roman" w:cs="Times New Roman"/>
          <w:sz w:val="28"/>
          <w:szCs w:val="28"/>
        </w:rPr>
        <w:t>Законом уточняется срок в течение которого действителен квалификационный экзамен, процедура отбора кандидатов на должность мирового судьи, устанавливаются основания принятия решения законодательным органом края об отложении рассмотрения кандидата и возвращении материалов председателю Алтайского краевого суда.</w:t>
      </w:r>
    </w:p>
    <w:p w:rsidR="0026266A" w:rsidRPr="00B13432" w:rsidRDefault="0026266A" w:rsidP="00B13432">
      <w:pPr>
        <w:spacing w:after="0" w:line="240" w:lineRule="auto"/>
        <w:jc w:val="both"/>
        <w:rPr>
          <w:rFonts w:ascii="Times New Roman" w:hAnsi="Times New Roman" w:cs="Times New Roman"/>
          <w:sz w:val="28"/>
          <w:szCs w:val="28"/>
        </w:rPr>
      </w:pPr>
    </w:p>
    <w:p w:rsidR="005C1D50" w:rsidRPr="00B13432" w:rsidRDefault="003C3FBC" w:rsidP="00B13432">
      <w:pPr>
        <w:spacing w:after="0" w:line="240" w:lineRule="auto"/>
        <w:ind w:firstLine="708"/>
        <w:jc w:val="both"/>
        <w:rPr>
          <w:rFonts w:ascii="Times New Roman" w:hAnsi="Times New Roman" w:cs="Times New Roman"/>
          <w:b/>
          <w:sz w:val="28"/>
          <w:szCs w:val="28"/>
        </w:rPr>
      </w:pPr>
      <w:r w:rsidRPr="00B13432">
        <w:rPr>
          <w:rFonts w:ascii="Times New Roman" w:hAnsi="Times New Roman" w:cs="Times New Roman"/>
          <w:b/>
          <w:sz w:val="28"/>
          <w:szCs w:val="28"/>
        </w:rPr>
        <w:t xml:space="preserve">II. </w:t>
      </w:r>
      <w:r w:rsidR="005C1D50" w:rsidRPr="00B13432">
        <w:rPr>
          <w:rFonts w:ascii="Times New Roman" w:hAnsi="Times New Roman" w:cs="Times New Roman"/>
          <w:b/>
          <w:sz w:val="28"/>
          <w:szCs w:val="28"/>
        </w:rPr>
        <w:t>Постановления Алтайского краевого Законодательного Собрания:</w:t>
      </w:r>
    </w:p>
    <w:p w:rsidR="00E46255" w:rsidRPr="00B13432" w:rsidRDefault="00DC282A" w:rsidP="00B13432">
      <w:pPr>
        <w:spacing w:after="0" w:line="240" w:lineRule="auto"/>
        <w:ind w:firstLine="708"/>
        <w:jc w:val="both"/>
        <w:rPr>
          <w:rFonts w:ascii="Times New Roman" w:hAnsi="Times New Roman" w:cs="Times New Roman"/>
          <w:b/>
          <w:sz w:val="28"/>
          <w:szCs w:val="28"/>
        </w:rPr>
      </w:pPr>
      <w:r w:rsidRPr="00B13432">
        <w:rPr>
          <w:rFonts w:ascii="Times New Roman" w:hAnsi="Times New Roman" w:cs="Times New Roman"/>
          <w:b/>
          <w:sz w:val="28"/>
          <w:szCs w:val="28"/>
        </w:rPr>
        <w:t>1) </w:t>
      </w:r>
      <w:r w:rsidR="00E46255" w:rsidRPr="00B13432">
        <w:rPr>
          <w:rFonts w:ascii="Times New Roman" w:hAnsi="Times New Roman" w:cs="Times New Roman"/>
          <w:b/>
          <w:i/>
          <w:sz w:val="28"/>
          <w:szCs w:val="28"/>
        </w:rPr>
        <w:t>от 26 января 2017 года № 2 «О представителе Алтайского краевого Законодательного Собрания в Федеральной конкурсной комиссии по телерадиовещанию».</w:t>
      </w:r>
    </w:p>
    <w:p w:rsidR="00E46255" w:rsidRPr="00B13432" w:rsidRDefault="00E46255" w:rsidP="00B13432">
      <w:pPr>
        <w:spacing w:after="0" w:line="240" w:lineRule="auto"/>
        <w:ind w:firstLine="708"/>
        <w:jc w:val="both"/>
        <w:rPr>
          <w:rFonts w:ascii="Times New Roman" w:hAnsi="Times New Roman" w:cs="Times New Roman"/>
          <w:sz w:val="28"/>
          <w:szCs w:val="28"/>
        </w:rPr>
      </w:pPr>
      <w:r w:rsidRPr="00B13432">
        <w:rPr>
          <w:rFonts w:ascii="Times New Roman" w:hAnsi="Times New Roman" w:cs="Times New Roman"/>
          <w:sz w:val="28"/>
          <w:szCs w:val="28"/>
        </w:rPr>
        <w:t>Постановлением председатель комитета Алтайского краевого Законодательного Собрания по правовой политике назначен представителем Алтайского краевого Законодательного Собрания в Федеральной конкурсной комиссии по телерадиовещанию при проведении 1 марта 2017 года конкурса по выбору обязательного общедоступного телеканала субъекта Российской Федерации;</w:t>
      </w:r>
    </w:p>
    <w:p w:rsidR="00E46255" w:rsidRPr="00B13432" w:rsidRDefault="00DC282A" w:rsidP="00B13432">
      <w:pPr>
        <w:spacing w:after="0" w:line="240" w:lineRule="auto"/>
        <w:ind w:firstLine="708"/>
        <w:jc w:val="both"/>
        <w:rPr>
          <w:rFonts w:ascii="Times New Roman" w:hAnsi="Times New Roman" w:cs="Times New Roman"/>
          <w:b/>
          <w:sz w:val="28"/>
          <w:szCs w:val="28"/>
        </w:rPr>
      </w:pPr>
      <w:r w:rsidRPr="00B13432">
        <w:rPr>
          <w:rFonts w:ascii="Times New Roman" w:hAnsi="Times New Roman" w:cs="Times New Roman"/>
          <w:b/>
          <w:sz w:val="28"/>
          <w:szCs w:val="28"/>
        </w:rPr>
        <w:t>2) </w:t>
      </w:r>
      <w:r w:rsidR="00E46255" w:rsidRPr="00B13432">
        <w:rPr>
          <w:rFonts w:ascii="Times New Roman" w:hAnsi="Times New Roman" w:cs="Times New Roman"/>
          <w:b/>
          <w:i/>
          <w:sz w:val="28"/>
          <w:szCs w:val="28"/>
        </w:rPr>
        <w:t>от 27 февраля 2017 года № 28 «О назначении на должности мировых судей Алтайского края» Постановление Алтайского кра</w:t>
      </w:r>
      <w:r w:rsidRPr="00B13432">
        <w:rPr>
          <w:rFonts w:ascii="Times New Roman" w:hAnsi="Times New Roman" w:cs="Times New Roman"/>
          <w:b/>
          <w:i/>
          <w:sz w:val="28"/>
          <w:szCs w:val="28"/>
        </w:rPr>
        <w:t>евого Законодательного Собрания</w:t>
      </w:r>
      <w:r w:rsidRPr="00B13432">
        <w:rPr>
          <w:rFonts w:ascii="Times New Roman" w:hAnsi="Times New Roman" w:cs="Times New Roman"/>
          <w:b/>
          <w:sz w:val="28"/>
          <w:szCs w:val="28"/>
        </w:rPr>
        <w:t>;</w:t>
      </w:r>
    </w:p>
    <w:p w:rsidR="00E46255" w:rsidRPr="00C57F78" w:rsidRDefault="00DC282A" w:rsidP="00B13432">
      <w:pPr>
        <w:spacing w:after="0" w:line="240" w:lineRule="auto"/>
        <w:ind w:firstLine="708"/>
        <w:jc w:val="both"/>
        <w:rPr>
          <w:rFonts w:ascii="Times New Roman" w:hAnsi="Times New Roman" w:cs="Times New Roman"/>
          <w:b/>
          <w:sz w:val="28"/>
          <w:szCs w:val="28"/>
        </w:rPr>
      </w:pPr>
      <w:r w:rsidRPr="00C57F78">
        <w:rPr>
          <w:rFonts w:ascii="Times New Roman" w:hAnsi="Times New Roman" w:cs="Times New Roman"/>
          <w:b/>
          <w:sz w:val="28"/>
          <w:szCs w:val="28"/>
        </w:rPr>
        <w:t>3) </w:t>
      </w:r>
      <w:r w:rsidR="00E46255" w:rsidRPr="00C57F78">
        <w:rPr>
          <w:rFonts w:ascii="Times New Roman" w:hAnsi="Times New Roman" w:cs="Times New Roman"/>
          <w:b/>
          <w:i/>
          <w:sz w:val="28"/>
          <w:szCs w:val="28"/>
        </w:rPr>
        <w:t>от 27 февраля 2017 года № 29 «О привлечении судей, находящихся в отставке, к исполнению обязанностей мировых судей Алтайского края»</w:t>
      </w:r>
      <w:r w:rsidRPr="00C57F78">
        <w:rPr>
          <w:rFonts w:ascii="Times New Roman" w:hAnsi="Times New Roman" w:cs="Times New Roman"/>
          <w:b/>
          <w:i/>
          <w:sz w:val="28"/>
          <w:szCs w:val="28"/>
        </w:rPr>
        <w:t>;</w:t>
      </w:r>
    </w:p>
    <w:p w:rsidR="00E46255" w:rsidRPr="00C57F78" w:rsidRDefault="00DC282A" w:rsidP="00C57F78">
      <w:pPr>
        <w:spacing w:after="0" w:line="240" w:lineRule="auto"/>
        <w:ind w:firstLine="708"/>
        <w:jc w:val="both"/>
        <w:rPr>
          <w:rFonts w:ascii="Times New Roman" w:hAnsi="Times New Roman" w:cs="Times New Roman"/>
          <w:b/>
          <w:sz w:val="28"/>
          <w:szCs w:val="28"/>
        </w:rPr>
      </w:pPr>
      <w:r w:rsidRPr="00C57F78">
        <w:rPr>
          <w:rFonts w:ascii="Times New Roman" w:hAnsi="Times New Roman" w:cs="Times New Roman"/>
          <w:b/>
          <w:sz w:val="28"/>
          <w:szCs w:val="28"/>
        </w:rPr>
        <w:t>4) </w:t>
      </w:r>
      <w:r w:rsidR="00E46255" w:rsidRPr="00C57F78">
        <w:rPr>
          <w:rFonts w:ascii="Times New Roman" w:hAnsi="Times New Roman" w:cs="Times New Roman"/>
          <w:b/>
          <w:i/>
          <w:sz w:val="28"/>
          <w:szCs w:val="28"/>
        </w:rPr>
        <w:t>от 28 февраля 2017 года № 55 «О внесении изменений в Регламент Алтайского краевого Законодательного Собрания».</w:t>
      </w:r>
    </w:p>
    <w:p w:rsidR="00E46255" w:rsidRPr="00B13432" w:rsidRDefault="00E46255" w:rsidP="00C57F78">
      <w:pPr>
        <w:spacing w:after="0" w:line="240" w:lineRule="auto"/>
        <w:ind w:firstLine="708"/>
        <w:jc w:val="both"/>
        <w:rPr>
          <w:rFonts w:ascii="Times New Roman" w:hAnsi="Times New Roman" w:cs="Times New Roman"/>
          <w:sz w:val="28"/>
          <w:szCs w:val="28"/>
        </w:rPr>
      </w:pPr>
      <w:r w:rsidRPr="00B13432">
        <w:rPr>
          <w:rFonts w:ascii="Times New Roman" w:hAnsi="Times New Roman" w:cs="Times New Roman"/>
          <w:sz w:val="28"/>
          <w:szCs w:val="28"/>
        </w:rPr>
        <w:t>Постановлением с целью совершенствования отдельных направлений деятельности Алтайского краевого Законодательного Собрания установлен порядок предварительного рассмотрения, внесения на сессию, а также процедура рассмотрения на сессии вопроса об утверждении членов Общественной палаты Алтайского края, уточнены полномочия субъектов общественного контроля при проведении общественной экспертизы проектов правовых актов; урегулирована процедура рассмотрения требований прокурора специализированной прокуратуры (аналогично процедуре рассмотрения требований прокурора Алтайского края); закреплено право присутствия на сессиях АКЗС заместителей председателя Правительства Алтайского края и обязанность председателя Счетной палаты Алтайского края выступать при рассмотрении вопросов о краевом бюджете и отчете о его исполнении;</w:t>
      </w:r>
    </w:p>
    <w:p w:rsidR="00E46255" w:rsidRPr="00C57F78" w:rsidRDefault="00B13432" w:rsidP="00C57F78">
      <w:pPr>
        <w:spacing w:after="0" w:line="240" w:lineRule="auto"/>
        <w:ind w:firstLine="708"/>
        <w:jc w:val="both"/>
        <w:rPr>
          <w:rFonts w:ascii="Times New Roman" w:hAnsi="Times New Roman" w:cs="Times New Roman"/>
          <w:b/>
          <w:sz w:val="28"/>
          <w:szCs w:val="28"/>
        </w:rPr>
      </w:pPr>
      <w:r w:rsidRPr="00C57F78">
        <w:rPr>
          <w:rFonts w:ascii="Times New Roman" w:hAnsi="Times New Roman" w:cs="Times New Roman"/>
          <w:b/>
          <w:sz w:val="28"/>
          <w:szCs w:val="28"/>
        </w:rPr>
        <w:t>5) </w:t>
      </w:r>
      <w:r w:rsidR="00E46255" w:rsidRPr="00C57F78">
        <w:rPr>
          <w:rFonts w:ascii="Times New Roman" w:hAnsi="Times New Roman" w:cs="Times New Roman"/>
          <w:b/>
          <w:i/>
          <w:sz w:val="28"/>
          <w:szCs w:val="28"/>
        </w:rPr>
        <w:t>от 31 марта 2017 года № 57 «О назначении на должности мировых судей Алтайского края»</w:t>
      </w:r>
      <w:r w:rsidRPr="00C57F78">
        <w:rPr>
          <w:rFonts w:ascii="Times New Roman" w:hAnsi="Times New Roman" w:cs="Times New Roman"/>
          <w:b/>
          <w:i/>
          <w:sz w:val="28"/>
          <w:szCs w:val="28"/>
        </w:rPr>
        <w:t>;</w:t>
      </w:r>
    </w:p>
    <w:p w:rsidR="00E46255" w:rsidRPr="00C57F78" w:rsidRDefault="00B13432" w:rsidP="00C57F78">
      <w:pPr>
        <w:spacing w:after="0" w:line="240" w:lineRule="auto"/>
        <w:ind w:firstLine="708"/>
        <w:jc w:val="both"/>
        <w:rPr>
          <w:rFonts w:ascii="Times New Roman" w:hAnsi="Times New Roman" w:cs="Times New Roman"/>
          <w:b/>
          <w:sz w:val="28"/>
          <w:szCs w:val="28"/>
        </w:rPr>
      </w:pPr>
      <w:r w:rsidRPr="00C57F78">
        <w:rPr>
          <w:rFonts w:ascii="Times New Roman" w:hAnsi="Times New Roman" w:cs="Times New Roman"/>
          <w:b/>
          <w:sz w:val="28"/>
          <w:szCs w:val="28"/>
        </w:rPr>
        <w:t>6) </w:t>
      </w:r>
      <w:r w:rsidR="00E46255" w:rsidRPr="00C57F78">
        <w:rPr>
          <w:rFonts w:ascii="Times New Roman" w:hAnsi="Times New Roman" w:cs="Times New Roman"/>
          <w:b/>
          <w:i/>
          <w:sz w:val="28"/>
          <w:szCs w:val="28"/>
        </w:rPr>
        <w:t>от 31 марта 2017 года № 58 «О привлечении судей, находящихся в отставке, к исполнению обязанностей мировых судей Алтайского края»</w:t>
      </w:r>
      <w:r w:rsidRPr="00C57F78">
        <w:rPr>
          <w:rFonts w:ascii="Times New Roman" w:hAnsi="Times New Roman" w:cs="Times New Roman"/>
          <w:b/>
          <w:i/>
          <w:sz w:val="28"/>
          <w:szCs w:val="28"/>
        </w:rPr>
        <w:t>;</w:t>
      </w:r>
    </w:p>
    <w:p w:rsidR="00E46255" w:rsidRPr="00C57F78" w:rsidRDefault="00B13432" w:rsidP="00C57F78">
      <w:pPr>
        <w:spacing w:after="0" w:line="240" w:lineRule="auto"/>
        <w:ind w:firstLine="708"/>
        <w:jc w:val="both"/>
        <w:rPr>
          <w:rFonts w:ascii="Times New Roman" w:hAnsi="Times New Roman" w:cs="Times New Roman"/>
          <w:b/>
          <w:sz w:val="28"/>
          <w:szCs w:val="28"/>
        </w:rPr>
      </w:pPr>
      <w:r w:rsidRPr="00C57F78">
        <w:rPr>
          <w:rFonts w:ascii="Times New Roman" w:hAnsi="Times New Roman" w:cs="Times New Roman"/>
          <w:b/>
          <w:sz w:val="28"/>
          <w:szCs w:val="28"/>
        </w:rPr>
        <w:t>7) </w:t>
      </w:r>
      <w:r w:rsidR="00E46255" w:rsidRPr="00C57F78">
        <w:rPr>
          <w:rFonts w:ascii="Times New Roman" w:hAnsi="Times New Roman" w:cs="Times New Roman"/>
          <w:b/>
          <w:i/>
          <w:sz w:val="28"/>
          <w:szCs w:val="28"/>
        </w:rPr>
        <w:t>от 31 марта 2017 года № 59 «О деятельности Уполномоченного по правам человека в Алтайском крае в 2016 году»</w:t>
      </w:r>
      <w:r w:rsidRPr="00C57F78">
        <w:rPr>
          <w:rFonts w:ascii="Times New Roman" w:hAnsi="Times New Roman" w:cs="Times New Roman"/>
          <w:b/>
          <w:i/>
          <w:sz w:val="28"/>
          <w:szCs w:val="28"/>
        </w:rPr>
        <w:t>;</w:t>
      </w:r>
    </w:p>
    <w:p w:rsidR="00E46255" w:rsidRPr="00C57F78" w:rsidRDefault="00B13432" w:rsidP="00C57F78">
      <w:pPr>
        <w:spacing w:after="0" w:line="240" w:lineRule="auto"/>
        <w:ind w:firstLine="708"/>
        <w:jc w:val="both"/>
        <w:rPr>
          <w:rFonts w:ascii="Times New Roman" w:hAnsi="Times New Roman" w:cs="Times New Roman"/>
          <w:b/>
          <w:sz w:val="28"/>
          <w:szCs w:val="28"/>
        </w:rPr>
      </w:pPr>
      <w:r w:rsidRPr="00C57F78">
        <w:rPr>
          <w:rFonts w:ascii="Times New Roman" w:hAnsi="Times New Roman" w:cs="Times New Roman"/>
          <w:b/>
          <w:sz w:val="28"/>
          <w:szCs w:val="28"/>
        </w:rPr>
        <w:t>8) </w:t>
      </w:r>
      <w:r w:rsidR="00E46255" w:rsidRPr="00C57F78">
        <w:rPr>
          <w:rFonts w:ascii="Times New Roman" w:hAnsi="Times New Roman" w:cs="Times New Roman"/>
          <w:b/>
          <w:i/>
          <w:sz w:val="28"/>
          <w:szCs w:val="28"/>
        </w:rPr>
        <w:t>от 31 марта 2017 года № 60 «Об отчете начальника Главного управления Министерства внутренних дел Российской Федерации по Алтайскому краю о деятельности органов и подразделений внутренних дел Алтайского края за 2016 год»</w:t>
      </w:r>
      <w:r w:rsidRPr="00C57F78">
        <w:rPr>
          <w:rFonts w:ascii="Times New Roman" w:hAnsi="Times New Roman" w:cs="Times New Roman"/>
          <w:b/>
          <w:i/>
          <w:sz w:val="28"/>
          <w:szCs w:val="28"/>
        </w:rPr>
        <w:t>;</w:t>
      </w:r>
    </w:p>
    <w:p w:rsidR="00E46255" w:rsidRPr="00C57F78" w:rsidRDefault="00B13432" w:rsidP="00C57F78">
      <w:pPr>
        <w:spacing w:after="0" w:line="240" w:lineRule="auto"/>
        <w:ind w:firstLine="708"/>
        <w:jc w:val="both"/>
        <w:rPr>
          <w:rFonts w:ascii="Times New Roman" w:hAnsi="Times New Roman" w:cs="Times New Roman"/>
          <w:b/>
          <w:sz w:val="28"/>
          <w:szCs w:val="28"/>
        </w:rPr>
      </w:pPr>
      <w:r w:rsidRPr="00C57F78">
        <w:rPr>
          <w:rFonts w:ascii="Times New Roman" w:hAnsi="Times New Roman" w:cs="Times New Roman"/>
          <w:b/>
          <w:sz w:val="28"/>
          <w:szCs w:val="28"/>
        </w:rPr>
        <w:t>9) </w:t>
      </w:r>
      <w:r w:rsidR="00E46255" w:rsidRPr="00C57F78">
        <w:rPr>
          <w:rFonts w:ascii="Times New Roman" w:hAnsi="Times New Roman" w:cs="Times New Roman"/>
          <w:b/>
          <w:i/>
          <w:sz w:val="28"/>
          <w:szCs w:val="28"/>
        </w:rPr>
        <w:t>от 28 апреля 2017 года № 96 «О назначении на должности мировых судей Алтайского края»</w:t>
      </w:r>
      <w:r w:rsidRPr="00C57F78">
        <w:rPr>
          <w:rFonts w:ascii="Times New Roman" w:hAnsi="Times New Roman" w:cs="Times New Roman"/>
          <w:b/>
          <w:i/>
          <w:sz w:val="28"/>
          <w:szCs w:val="28"/>
        </w:rPr>
        <w:t>;</w:t>
      </w:r>
    </w:p>
    <w:p w:rsidR="00E46255" w:rsidRPr="00C57F78" w:rsidRDefault="00B13432" w:rsidP="00C57F78">
      <w:pPr>
        <w:spacing w:after="0" w:line="240" w:lineRule="auto"/>
        <w:ind w:firstLine="708"/>
        <w:jc w:val="both"/>
        <w:rPr>
          <w:rFonts w:ascii="Times New Roman" w:hAnsi="Times New Roman" w:cs="Times New Roman"/>
          <w:b/>
          <w:sz w:val="28"/>
          <w:szCs w:val="28"/>
        </w:rPr>
      </w:pPr>
      <w:r w:rsidRPr="00C57F78">
        <w:rPr>
          <w:rFonts w:ascii="Times New Roman" w:hAnsi="Times New Roman" w:cs="Times New Roman"/>
          <w:b/>
          <w:sz w:val="28"/>
          <w:szCs w:val="28"/>
        </w:rPr>
        <w:t>10) </w:t>
      </w:r>
      <w:r w:rsidR="00E46255" w:rsidRPr="00C57F78">
        <w:rPr>
          <w:rFonts w:ascii="Times New Roman" w:hAnsi="Times New Roman" w:cs="Times New Roman"/>
          <w:b/>
          <w:i/>
          <w:sz w:val="28"/>
          <w:szCs w:val="28"/>
        </w:rPr>
        <w:t>от 28 апреля 2017 года № 97 «О привлечении судей, находящихся в отставке, к исполнению обязанностей мировых судей Алтайского края»</w:t>
      </w:r>
      <w:r w:rsidRPr="00C57F78">
        <w:rPr>
          <w:rFonts w:ascii="Times New Roman" w:hAnsi="Times New Roman" w:cs="Times New Roman"/>
          <w:b/>
          <w:i/>
          <w:sz w:val="28"/>
          <w:szCs w:val="28"/>
        </w:rPr>
        <w:t>;</w:t>
      </w:r>
    </w:p>
    <w:p w:rsidR="00E46255" w:rsidRPr="00C57F78" w:rsidRDefault="00B13432" w:rsidP="00C57F78">
      <w:pPr>
        <w:spacing w:after="0" w:line="240" w:lineRule="auto"/>
        <w:ind w:firstLine="708"/>
        <w:jc w:val="both"/>
        <w:rPr>
          <w:rFonts w:ascii="Times New Roman" w:hAnsi="Times New Roman" w:cs="Times New Roman"/>
          <w:b/>
          <w:sz w:val="28"/>
          <w:szCs w:val="28"/>
        </w:rPr>
      </w:pPr>
      <w:r w:rsidRPr="00C57F78">
        <w:rPr>
          <w:rFonts w:ascii="Times New Roman" w:hAnsi="Times New Roman" w:cs="Times New Roman"/>
          <w:b/>
          <w:sz w:val="28"/>
          <w:szCs w:val="28"/>
        </w:rPr>
        <w:lastRenderedPageBreak/>
        <w:t>11) </w:t>
      </w:r>
      <w:r w:rsidR="00E46255" w:rsidRPr="00C57F78">
        <w:rPr>
          <w:rFonts w:ascii="Times New Roman" w:hAnsi="Times New Roman" w:cs="Times New Roman"/>
          <w:b/>
          <w:i/>
          <w:sz w:val="28"/>
          <w:szCs w:val="28"/>
        </w:rPr>
        <w:t>от 2 мая 2017 года № 128 «Об утверждении членов Общественной палаты Алтайского края»</w:t>
      </w:r>
      <w:r w:rsidRPr="00C57F78">
        <w:rPr>
          <w:rFonts w:ascii="Times New Roman" w:hAnsi="Times New Roman" w:cs="Times New Roman"/>
          <w:b/>
          <w:i/>
          <w:sz w:val="28"/>
          <w:szCs w:val="28"/>
        </w:rPr>
        <w:t>;</w:t>
      </w:r>
    </w:p>
    <w:p w:rsidR="00E46255" w:rsidRPr="00C57F78" w:rsidRDefault="00B13432" w:rsidP="00C57F78">
      <w:pPr>
        <w:spacing w:after="0" w:line="240" w:lineRule="auto"/>
        <w:ind w:firstLine="708"/>
        <w:jc w:val="both"/>
        <w:rPr>
          <w:rFonts w:ascii="Times New Roman" w:hAnsi="Times New Roman" w:cs="Times New Roman"/>
          <w:b/>
          <w:sz w:val="28"/>
          <w:szCs w:val="28"/>
        </w:rPr>
      </w:pPr>
      <w:r w:rsidRPr="00C57F78">
        <w:rPr>
          <w:rFonts w:ascii="Times New Roman" w:hAnsi="Times New Roman" w:cs="Times New Roman"/>
          <w:b/>
          <w:sz w:val="28"/>
          <w:szCs w:val="28"/>
        </w:rPr>
        <w:t>12) </w:t>
      </w:r>
      <w:r w:rsidR="00E46255" w:rsidRPr="00C57F78">
        <w:rPr>
          <w:rFonts w:ascii="Times New Roman" w:hAnsi="Times New Roman" w:cs="Times New Roman"/>
          <w:b/>
          <w:i/>
          <w:sz w:val="28"/>
          <w:szCs w:val="28"/>
        </w:rPr>
        <w:t>от 2 мая 2017 года № 129 «О внесении изменений в Регламент Алтайского краевого Законодательного Собрания».</w:t>
      </w:r>
    </w:p>
    <w:p w:rsidR="00E46255" w:rsidRPr="00B13432" w:rsidRDefault="00E46255" w:rsidP="00C57F78">
      <w:pPr>
        <w:spacing w:after="0" w:line="240" w:lineRule="auto"/>
        <w:ind w:firstLine="708"/>
        <w:jc w:val="both"/>
        <w:rPr>
          <w:rFonts w:ascii="Times New Roman" w:hAnsi="Times New Roman" w:cs="Times New Roman"/>
          <w:sz w:val="28"/>
          <w:szCs w:val="28"/>
        </w:rPr>
      </w:pPr>
      <w:r w:rsidRPr="00B13432">
        <w:rPr>
          <w:rFonts w:ascii="Times New Roman" w:hAnsi="Times New Roman" w:cs="Times New Roman"/>
          <w:sz w:val="28"/>
          <w:szCs w:val="28"/>
        </w:rPr>
        <w:t>С целью реализации норм законов Алтайского края от 2 сентября 2015 года № 68-ЗС «О Правительстве Алтайского края» и закона Алтайского края от 4 мая 2016 года № 30-ЗС «О парламентском контроле в Алтайском крае» о «правительственном часе» постановлением закреплен порядок формирования плана проведения «правительственных часов», а также пор</w:t>
      </w:r>
      <w:r w:rsidR="00B13432" w:rsidRPr="00B13432">
        <w:rPr>
          <w:rFonts w:ascii="Times New Roman" w:hAnsi="Times New Roman" w:cs="Times New Roman"/>
          <w:sz w:val="28"/>
          <w:szCs w:val="28"/>
        </w:rPr>
        <w:t>ядок их подготовки и проведения;</w:t>
      </w:r>
    </w:p>
    <w:p w:rsidR="00E46255" w:rsidRPr="00C57F78" w:rsidRDefault="00B13432" w:rsidP="00C57F78">
      <w:pPr>
        <w:spacing w:after="0" w:line="240" w:lineRule="auto"/>
        <w:ind w:firstLine="708"/>
        <w:jc w:val="both"/>
        <w:rPr>
          <w:rFonts w:ascii="Times New Roman" w:hAnsi="Times New Roman" w:cs="Times New Roman"/>
          <w:b/>
          <w:sz w:val="28"/>
          <w:szCs w:val="28"/>
        </w:rPr>
      </w:pPr>
      <w:r w:rsidRPr="00C57F78">
        <w:rPr>
          <w:rFonts w:ascii="Times New Roman" w:hAnsi="Times New Roman" w:cs="Times New Roman"/>
          <w:b/>
          <w:sz w:val="28"/>
          <w:szCs w:val="28"/>
        </w:rPr>
        <w:t>13) </w:t>
      </w:r>
      <w:r w:rsidR="00E46255" w:rsidRPr="00C57F78">
        <w:rPr>
          <w:rFonts w:ascii="Times New Roman" w:hAnsi="Times New Roman" w:cs="Times New Roman"/>
          <w:b/>
          <w:i/>
          <w:sz w:val="28"/>
          <w:szCs w:val="28"/>
        </w:rPr>
        <w:t>от 29 мая 2017 года № </w:t>
      </w:r>
      <w:r w:rsidR="00A8082F">
        <w:rPr>
          <w:rFonts w:ascii="Times New Roman" w:hAnsi="Times New Roman" w:cs="Times New Roman"/>
          <w:b/>
          <w:i/>
          <w:sz w:val="28"/>
          <w:szCs w:val="28"/>
        </w:rPr>
        <w:t>134</w:t>
      </w:r>
      <w:r w:rsidR="00E46255" w:rsidRPr="00C57F78">
        <w:rPr>
          <w:rFonts w:ascii="Times New Roman" w:hAnsi="Times New Roman" w:cs="Times New Roman"/>
          <w:b/>
          <w:i/>
          <w:sz w:val="28"/>
          <w:szCs w:val="28"/>
        </w:rPr>
        <w:t xml:space="preserve"> «О назначении на должности мировых судей Алтайского края»</w:t>
      </w:r>
      <w:r w:rsidRPr="00C57F78">
        <w:rPr>
          <w:rFonts w:ascii="Times New Roman" w:hAnsi="Times New Roman" w:cs="Times New Roman"/>
          <w:b/>
          <w:i/>
          <w:sz w:val="28"/>
          <w:szCs w:val="28"/>
        </w:rPr>
        <w:t>;</w:t>
      </w:r>
    </w:p>
    <w:p w:rsidR="00E46255" w:rsidRPr="00C57F78" w:rsidRDefault="00B13432" w:rsidP="00C57F78">
      <w:pPr>
        <w:spacing w:after="0" w:line="240" w:lineRule="auto"/>
        <w:ind w:firstLine="708"/>
        <w:jc w:val="both"/>
        <w:rPr>
          <w:rFonts w:ascii="Times New Roman" w:hAnsi="Times New Roman" w:cs="Times New Roman"/>
          <w:b/>
          <w:sz w:val="28"/>
          <w:szCs w:val="28"/>
        </w:rPr>
      </w:pPr>
      <w:r w:rsidRPr="00C57F78">
        <w:rPr>
          <w:rFonts w:ascii="Times New Roman" w:hAnsi="Times New Roman" w:cs="Times New Roman"/>
          <w:b/>
          <w:sz w:val="28"/>
          <w:szCs w:val="28"/>
        </w:rPr>
        <w:t>14) </w:t>
      </w:r>
      <w:r w:rsidR="00E46255" w:rsidRPr="00C57F78">
        <w:rPr>
          <w:rFonts w:ascii="Times New Roman" w:hAnsi="Times New Roman" w:cs="Times New Roman"/>
          <w:b/>
          <w:i/>
          <w:sz w:val="28"/>
          <w:szCs w:val="28"/>
        </w:rPr>
        <w:t>от 29 мая 2017 года № 137 «Об утверждении состава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w:t>
      </w:r>
      <w:r w:rsidR="00E46255" w:rsidRPr="00C57F78">
        <w:rPr>
          <w:rFonts w:ascii="Times New Roman" w:hAnsi="Times New Roman" w:cs="Times New Roman"/>
          <w:b/>
          <w:sz w:val="28"/>
          <w:szCs w:val="28"/>
        </w:rPr>
        <w:t>»</w:t>
      </w:r>
      <w:r w:rsidRPr="00C57F78">
        <w:rPr>
          <w:rFonts w:ascii="Times New Roman" w:hAnsi="Times New Roman" w:cs="Times New Roman"/>
          <w:b/>
          <w:sz w:val="28"/>
          <w:szCs w:val="28"/>
        </w:rPr>
        <w:t>;</w:t>
      </w:r>
    </w:p>
    <w:p w:rsidR="00EC348A" w:rsidRPr="00C57F78" w:rsidRDefault="00B13432" w:rsidP="00C57F78">
      <w:pPr>
        <w:spacing w:after="0" w:line="240" w:lineRule="auto"/>
        <w:ind w:firstLine="708"/>
        <w:jc w:val="both"/>
        <w:rPr>
          <w:rFonts w:ascii="Times New Roman" w:hAnsi="Times New Roman" w:cs="Times New Roman"/>
          <w:b/>
          <w:sz w:val="28"/>
          <w:szCs w:val="28"/>
        </w:rPr>
      </w:pPr>
      <w:r w:rsidRPr="00C57F78">
        <w:rPr>
          <w:rFonts w:ascii="Times New Roman" w:hAnsi="Times New Roman" w:cs="Times New Roman"/>
          <w:b/>
          <w:sz w:val="28"/>
          <w:szCs w:val="28"/>
        </w:rPr>
        <w:t>15) </w:t>
      </w:r>
      <w:r w:rsidR="00E46255" w:rsidRPr="00C57F78">
        <w:rPr>
          <w:rFonts w:ascii="Times New Roman" w:hAnsi="Times New Roman" w:cs="Times New Roman"/>
          <w:b/>
          <w:i/>
          <w:sz w:val="28"/>
          <w:szCs w:val="28"/>
        </w:rPr>
        <w:t>от 29 мая 2017 года № 138 «О внесении изменений в пункт 28 приложения к постановлению Алтайского краевого Законодательного Собрания от 30 апреля 2008 года № 294 «Об утверждении Положения о постоянных комитетах Алтайского краевого Законодательного Собрания»</w:t>
      </w:r>
      <w:r w:rsidRPr="00C57F78">
        <w:rPr>
          <w:rFonts w:ascii="Times New Roman" w:hAnsi="Times New Roman" w:cs="Times New Roman"/>
          <w:b/>
          <w:i/>
          <w:sz w:val="28"/>
          <w:szCs w:val="28"/>
        </w:rPr>
        <w:t>;</w:t>
      </w:r>
    </w:p>
    <w:p w:rsidR="00E46255" w:rsidRPr="00C57F78" w:rsidRDefault="00B13432" w:rsidP="00C57F78">
      <w:pPr>
        <w:spacing w:after="0" w:line="240" w:lineRule="auto"/>
        <w:ind w:firstLine="708"/>
        <w:jc w:val="both"/>
        <w:rPr>
          <w:rFonts w:ascii="Times New Roman" w:hAnsi="Times New Roman" w:cs="Times New Roman"/>
          <w:b/>
          <w:i/>
          <w:sz w:val="28"/>
          <w:szCs w:val="28"/>
        </w:rPr>
      </w:pPr>
      <w:r w:rsidRPr="00C57F78">
        <w:rPr>
          <w:rFonts w:ascii="Times New Roman" w:hAnsi="Times New Roman" w:cs="Times New Roman"/>
          <w:b/>
          <w:sz w:val="28"/>
          <w:szCs w:val="28"/>
        </w:rPr>
        <w:t>16)</w:t>
      </w:r>
      <w:r w:rsidRPr="00C57F78">
        <w:rPr>
          <w:rFonts w:ascii="Times New Roman" w:hAnsi="Times New Roman" w:cs="Times New Roman"/>
          <w:b/>
          <w:i/>
          <w:sz w:val="28"/>
          <w:szCs w:val="28"/>
        </w:rPr>
        <w:t> </w:t>
      </w:r>
      <w:r w:rsidR="00E46255" w:rsidRPr="00C57F78">
        <w:rPr>
          <w:rFonts w:ascii="Times New Roman" w:hAnsi="Times New Roman" w:cs="Times New Roman"/>
          <w:b/>
          <w:i/>
          <w:sz w:val="28"/>
          <w:szCs w:val="28"/>
        </w:rPr>
        <w:t>от 15 июня 2017 года № 156 «О представителе Алтайского краевого Законодательного Собрания в Федеральной конкурсной комиссии по телерадиовещанию»</w:t>
      </w:r>
      <w:r w:rsidR="00980164">
        <w:rPr>
          <w:rFonts w:ascii="Times New Roman" w:hAnsi="Times New Roman" w:cs="Times New Roman"/>
          <w:b/>
          <w:i/>
          <w:sz w:val="28"/>
          <w:szCs w:val="28"/>
        </w:rPr>
        <w:t>;</w:t>
      </w:r>
    </w:p>
    <w:p w:rsidR="00FA0FFF" w:rsidRPr="00C57F78" w:rsidRDefault="00B13432" w:rsidP="00C57F78">
      <w:pPr>
        <w:spacing w:after="0" w:line="240" w:lineRule="auto"/>
        <w:ind w:firstLine="708"/>
        <w:jc w:val="both"/>
        <w:rPr>
          <w:rFonts w:ascii="Times New Roman" w:hAnsi="Times New Roman" w:cs="Times New Roman"/>
          <w:b/>
          <w:sz w:val="28"/>
          <w:szCs w:val="28"/>
        </w:rPr>
      </w:pPr>
      <w:r w:rsidRPr="00C57F78">
        <w:rPr>
          <w:rFonts w:ascii="Times New Roman" w:hAnsi="Times New Roman" w:cs="Times New Roman"/>
          <w:b/>
          <w:sz w:val="28"/>
          <w:szCs w:val="28"/>
        </w:rPr>
        <w:t>17) </w:t>
      </w:r>
      <w:r w:rsidR="00957957" w:rsidRPr="00C57F78">
        <w:rPr>
          <w:rFonts w:ascii="Times New Roman" w:hAnsi="Times New Roman" w:cs="Times New Roman"/>
          <w:b/>
          <w:i/>
          <w:sz w:val="28"/>
          <w:szCs w:val="28"/>
        </w:rPr>
        <w:t>от 3 июля года № 170 «О назначении на должности мировых судей Алтайского края»</w:t>
      </w:r>
      <w:r w:rsidRPr="00C57F78">
        <w:rPr>
          <w:rFonts w:ascii="Times New Roman" w:hAnsi="Times New Roman" w:cs="Times New Roman"/>
          <w:b/>
          <w:i/>
          <w:sz w:val="28"/>
          <w:szCs w:val="28"/>
        </w:rPr>
        <w:t>;</w:t>
      </w:r>
    </w:p>
    <w:p w:rsidR="00957957" w:rsidRPr="00C57F78" w:rsidRDefault="00B13432" w:rsidP="00C57F78">
      <w:pPr>
        <w:spacing w:after="0" w:line="240" w:lineRule="auto"/>
        <w:ind w:firstLine="708"/>
        <w:jc w:val="both"/>
        <w:rPr>
          <w:rFonts w:ascii="Times New Roman" w:hAnsi="Times New Roman" w:cs="Times New Roman"/>
          <w:b/>
          <w:sz w:val="28"/>
          <w:szCs w:val="28"/>
        </w:rPr>
      </w:pPr>
      <w:r w:rsidRPr="00C57F78">
        <w:rPr>
          <w:rFonts w:ascii="Times New Roman" w:hAnsi="Times New Roman" w:cs="Times New Roman"/>
          <w:b/>
          <w:sz w:val="28"/>
          <w:szCs w:val="28"/>
        </w:rPr>
        <w:t>18) </w:t>
      </w:r>
      <w:r w:rsidR="00957957" w:rsidRPr="00C57F78">
        <w:rPr>
          <w:rFonts w:ascii="Times New Roman" w:hAnsi="Times New Roman" w:cs="Times New Roman"/>
          <w:b/>
          <w:i/>
          <w:sz w:val="28"/>
          <w:szCs w:val="28"/>
        </w:rPr>
        <w:t>от 3 июля года № 172 «О признании утратившим силу постановления Алтайского краевого Совета народных депутатов от 4 мая 2006 года № 209 «Об утверждении квалификационных требований к профессиональным знаниям и навыкам, необходимым для исполнения должностных обязанностей государственных гражданских служащих Алтайского краевого Законодательного Собрания»</w:t>
      </w:r>
      <w:r w:rsidRPr="00C57F78">
        <w:rPr>
          <w:rFonts w:ascii="Times New Roman" w:hAnsi="Times New Roman" w:cs="Times New Roman"/>
          <w:b/>
          <w:i/>
          <w:sz w:val="28"/>
          <w:szCs w:val="28"/>
        </w:rPr>
        <w:t>;</w:t>
      </w:r>
    </w:p>
    <w:p w:rsidR="00957957" w:rsidRPr="00C57F78" w:rsidRDefault="00B13432" w:rsidP="00C57F78">
      <w:pPr>
        <w:spacing w:after="0" w:line="240" w:lineRule="auto"/>
        <w:ind w:firstLine="708"/>
        <w:jc w:val="both"/>
        <w:rPr>
          <w:rFonts w:ascii="Times New Roman" w:hAnsi="Times New Roman" w:cs="Times New Roman"/>
          <w:b/>
          <w:sz w:val="28"/>
          <w:szCs w:val="28"/>
        </w:rPr>
      </w:pPr>
      <w:r w:rsidRPr="00C57F78">
        <w:rPr>
          <w:rFonts w:ascii="Times New Roman" w:hAnsi="Times New Roman" w:cs="Times New Roman"/>
          <w:b/>
          <w:sz w:val="28"/>
          <w:szCs w:val="28"/>
        </w:rPr>
        <w:t>19) </w:t>
      </w:r>
      <w:r w:rsidR="00957957" w:rsidRPr="00C57F78">
        <w:rPr>
          <w:rFonts w:ascii="Times New Roman" w:hAnsi="Times New Roman" w:cs="Times New Roman"/>
          <w:b/>
          <w:i/>
          <w:sz w:val="28"/>
          <w:szCs w:val="28"/>
        </w:rPr>
        <w:t>от 3 июля года № 174 «О проекте постановления Алтайского краевого Законодательного Собрания «О внесении изменений в Регламент Алтайского краевого Законодательного Собрания»</w:t>
      </w:r>
      <w:r w:rsidRPr="00C57F78">
        <w:rPr>
          <w:rFonts w:ascii="Times New Roman" w:hAnsi="Times New Roman" w:cs="Times New Roman"/>
          <w:b/>
          <w:i/>
          <w:sz w:val="28"/>
          <w:szCs w:val="28"/>
        </w:rPr>
        <w:t>;</w:t>
      </w:r>
    </w:p>
    <w:p w:rsidR="00957957" w:rsidRPr="00C57F78" w:rsidRDefault="00B13432" w:rsidP="00C57F78">
      <w:pPr>
        <w:spacing w:after="0" w:line="240" w:lineRule="auto"/>
        <w:ind w:firstLine="708"/>
        <w:jc w:val="both"/>
        <w:rPr>
          <w:rFonts w:ascii="Times New Roman" w:hAnsi="Times New Roman" w:cs="Times New Roman"/>
          <w:b/>
          <w:sz w:val="28"/>
          <w:szCs w:val="28"/>
        </w:rPr>
      </w:pPr>
      <w:r w:rsidRPr="00C57F78">
        <w:rPr>
          <w:rFonts w:ascii="Times New Roman" w:hAnsi="Times New Roman" w:cs="Times New Roman"/>
          <w:b/>
          <w:sz w:val="28"/>
          <w:szCs w:val="28"/>
        </w:rPr>
        <w:t>20) </w:t>
      </w:r>
      <w:r w:rsidR="00957957" w:rsidRPr="00C57F78">
        <w:rPr>
          <w:rFonts w:ascii="Times New Roman" w:hAnsi="Times New Roman" w:cs="Times New Roman"/>
          <w:b/>
          <w:i/>
          <w:sz w:val="28"/>
          <w:szCs w:val="28"/>
        </w:rPr>
        <w:t>от 3 июля года № 175 «О Почетной грамоте Алтайского краевого Законодательного Собрания».</w:t>
      </w:r>
    </w:p>
    <w:p w:rsidR="00957957" w:rsidRPr="00B13432" w:rsidRDefault="00957957" w:rsidP="00C57F78">
      <w:pPr>
        <w:spacing w:after="0" w:line="240" w:lineRule="auto"/>
        <w:ind w:firstLine="708"/>
        <w:jc w:val="both"/>
        <w:rPr>
          <w:rFonts w:ascii="Times New Roman" w:hAnsi="Times New Roman" w:cs="Times New Roman"/>
          <w:sz w:val="28"/>
          <w:szCs w:val="28"/>
        </w:rPr>
      </w:pPr>
      <w:r w:rsidRPr="00B13432">
        <w:rPr>
          <w:rFonts w:ascii="Times New Roman" w:hAnsi="Times New Roman" w:cs="Times New Roman"/>
          <w:sz w:val="28"/>
          <w:szCs w:val="28"/>
        </w:rPr>
        <w:t xml:space="preserve">Постановления подготовлено в целях совершенствования правового регулирования в сфере награждения наградами Алтайского края. </w:t>
      </w:r>
    </w:p>
    <w:p w:rsidR="00957957" w:rsidRPr="00C57F78" w:rsidRDefault="00B13432" w:rsidP="00C57F78">
      <w:pPr>
        <w:spacing w:after="0" w:line="240" w:lineRule="auto"/>
        <w:ind w:firstLine="708"/>
        <w:jc w:val="both"/>
        <w:rPr>
          <w:rFonts w:ascii="Times New Roman" w:hAnsi="Times New Roman" w:cs="Times New Roman"/>
          <w:b/>
          <w:sz w:val="28"/>
          <w:szCs w:val="28"/>
        </w:rPr>
      </w:pPr>
      <w:r w:rsidRPr="00C57F78">
        <w:rPr>
          <w:rFonts w:ascii="Times New Roman" w:hAnsi="Times New Roman" w:cs="Times New Roman"/>
          <w:b/>
          <w:sz w:val="28"/>
          <w:szCs w:val="28"/>
        </w:rPr>
        <w:t>21) </w:t>
      </w:r>
      <w:r w:rsidR="00957957" w:rsidRPr="00C57F78">
        <w:rPr>
          <w:rFonts w:ascii="Times New Roman" w:hAnsi="Times New Roman" w:cs="Times New Roman"/>
          <w:b/>
          <w:i/>
          <w:sz w:val="28"/>
          <w:szCs w:val="28"/>
        </w:rPr>
        <w:t xml:space="preserve">от 3 июля </w:t>
      </w:r>
      <w:r w:rsidR="00980164">
        <w:rPr>
          <w:rFonts w:ascii="Times New Roman" w:hAnsi="Times New Roman" w:cs="Times New Roman"/>
          <w:b/>
          <w:i/>
          <w:sz w:val="28"/>
          <w:szCs w:val="28"/>
        </w:rPr>
        <w:t xml:space="preserve">2017 </w:t>
      </w:r>
      <w:r w:rsidR="00957957" w:rsidRPr="00C57F78">
        <w:rPr>
          <w:rFonts w:ascii="Times New Roman" w:hAnsi="Times New Roman" w:cs="Times New Roman"/>
          <w:b/>
          <w:i/>
          <w:sz w:val="28"/>
          <w:szCs w:val="28"/>
        </w:rPr>
        <w:t>года № 176 «О Благодарственном письме Алтайского краевого Законодательного Собрания»</w:t>
      </w:r>
      <w:r w:rsidRPr="00C57F78">
        <w:rPr>
          <w:rFonts w:ascii="Times New Roman" w:hAnsi="Times New Roman" w:cs="Times New Roman"/>
          <w:b/>
          <w:i/>
          <w:sz w:val="28"/>
          <w:szCs w:val="28"/>
        </w:rPr>
        <w:t>.</w:t>
      </w:r>
    </w:p>
    <w:p w:rsidR="00957957" w:rsidRPr="00B13432" w:rsidRDefault="00957957" w:rsidP="00C57F78">
      <w:pPr>
        <w:spacing w:after="0" w:line="240" w:lineRule="auto"/>
        <w:ind w:firstLine="708"/>
        <w:jc w:val="both"/>
        <w:rPr>
          <w:rFonts w:ascii="Times New Roman" w:hAnsi="Times New Roman" w:cs="Times New Roman"/>
          <w:sz w:val="28"/>
          <w:szCs w:val="28"/>
        </w:rPr>
      </w:pPr>
      <w:r w:rsidRPr="00B13432">
        <w:rPr>
          <w:rFonts w:ascii="Times New Roman" w:hAnsi="Times New Roman" w:cs="Times New Roman"/>
          <w:sz w:val="28"/>
          <w:szCs w:val="28"/>
        </w:rPr>
        <w:t>Постановление было подготовлено в целях совершенствования правового регулирования отношений, связанных с поощрением Благодарственным письмом Алтайского кра</w:t>
      </w:r>
      <w:r w:rsidR="00B13432" w:rsidRPr="00B13432">
        <w:rPr>
          <w:rFonts w:ascii="Times New Roman" w:hAnsi="Times New Roman" w:cs="Times New Roman"/>
          <w:sz w:val="28"/>
          <w:szCs w:val="28"/>
        </w:rPr>
        <w:t>евого Законодательного Собрания;</w:t>
      </w:r>
    </w:p>
    <w:p w:rsidR="00957957" w:rsidRPr="00C57F78" w:rsidRDefault="00B13432" w:rsidP="00C57F78">
      <w:pPr>
        <w:spacing w:after="0" w:line="240" w:lineRule="auto"/>
        <w:ind w:firstLine="708"/>
        <w:jc w:val="both"/>
        <w:rPr>
          <w:rFonts w:ascii="Times New Roman" w:hAnsi="Times New Roman" w:cs="Times New Roman"/>
          <w:b/>
          <w:sz w:val="28"/>
          <w:szCs w:val="28"/>
        </w:rPr>
      </w:pPr>
      <w:r w:rsidRPr="00C57F78">
        <w:rPr>
          <w:rFonts w:ascii="Times New Roman" w:hAnsi="Times New Roman" w:cs="Times New Roman"/>
          <w:b/>
          <w:sz w:val="28"/>
          <w:szCs w:val="28"/>
        </w:rPr>
        <w:lastRenderedPageBreak/>
        <w:t>22) </w:t>
      </w:r>
      <w:r w:rsidR="00957957" w:rsidRPr="00C57F78">
        <w:rPr>
          <w:rFonts w:ascii="Times New Roman" w:hAnsi="Times New Roman" w:cs="Times New Roman"/>
          <w:b/>
          <w:i/>
          <w:sz w:val="28"/>
          <w:szCs w:val="28"/>
        </w:rPr>
        <w:t xml:space="preserve">от 3 июля </w:t>
      </w:r>
      <w:r w:rsidR="00980164">
        <w:rPr>
          <w:rFonts w:ascii="Times New Roman" w:hAnsi="Times New Roman" w:cs="Times New Roman"/>
          <w:b/>
          <w:i/>
          <w:sz w:val="28"/>
          <w:szCs w:val="28"/>
        </w:rPr>
        <w:t xml:space="preserve">2017 </w:t>
      </w:r>
      <w:r w:rsidR="00957957" w:rsidRPr="00C57F78">
        <w:rPr>
          <w:rFonts w:ascii="Times New Roman" w:hAnsi="Times New Roman" w:cs="Times New Roman"/>
          <w:b/>
          <w:i/>
          <w:sz w:val="28"/>
          <w:szCs w:val="28"/>
        </w:rPr>
        <w:t>года № 177 «О проекте закона Алтайского края «О внесении изменений в закон Алтайского края «Об Алтайском краевом Законодательном Собрании»</w:t>
      </w:r>
      <w:r w:rsidRPr="00C57F78">
        <w:rPr>
          <w:rFonts w:ascii="Times New Roman" w:hAnsi="Times New Roman" w:cs="Times New Roman"/>
          <w:b/>
          <w:i/>
          <w:sz w:val="28"/>
          <w:szCs w:val="28"/>
        </w:rPr>
        <w:t>;</w:t>
      </w:r>
    </w:p>
    <w:p w:rsidR="00957957" w:rsidRPr="00C57F78" w:rsidRDefault="00B13432" w:rsidP="00C57F78">
      <w:pPr>
        <w:spacing w:after="0" w:line="240" w:lineRule="auto"/>
        <w:ind w:firstLine="708"/>
        <w:jc w:val="both"/>
        <w:rPr>
          <w:rFonts w:ascii="Times New Roman" w:hAnsi="Times New Roman" w:cs="Times New Roman"/>
          <w:b/>
          <w:sz w:val="28"/>
          <w:szCs w:val="28"/>
        </w:rPr>
      </w:pPr>
      <w:r w:rsidRPr="00C57F78">
        <w:rPr>
          <w:rFonts w:ascii="Times New Roman" w:hAnsi="Times New Roman" w:cs="Times New Roman"/>
          <w:b/>
          <w:sz w:val="28"/>
          <w:szCs w:val="28"/>
        </w:rPr>
        <w:t>23) </w:t>
      </w:r>
      <w:r w:rsidR="00957957" w:rsidRPr="00C57F78">
        <w:rPr>
          <w:rFonts w:ascii="Times New Roman" w:hAnsi="Times New Roman" w:cs="Times New Roman"/>
          <w:b/>
          <w:i/>
          <w:sz w:val="28"/>
          <w:szCs w:val="28"/>
        </w:rPr>
        <w:t>от 1 сентября 2017 года № 204</w:t>
      </w:r>
      <w:r w:rsidRPr="00C57F78">
        <w:rPr>
          <w:rFonts w:ascii="Times New Roman" w:hAnsi="Times New Roman" w:cs="Times New Roman"/>
          <w:b/>
          <w:i/>
          <w:sz w:val="28"/>
          <w:szCs w:val="28"/>
        </w:rPr>
        <w:t xml:space="preserve"> </w:t>
      </w:r>
      <w:r w:rsidR="00957957" w:rsidRPr="00C57F78">
        <w:rPr>
          <w:rFonts w:ascii="Times New Roman" w:hAnsi="Times New Roman" w:cs="Times New Roman"/>
          <w:b/>
          <w:i/>
          <w:sz w:val="28"/>
          <w:szCs w:val="28"/>
        </w:rPr>
        <w:t>«О привлечении судей, находящихся в отставке, к исполнению обязанностей мировых судей Алтайского края»</w:t>
      </w:r>
      <w:r w:rsidRPr="00C57F78">
        <w:rPr>
          <w:rFonts w:ascii="Times New Roman" w:hAnsi="Times New Roman" w:cs="Times New Roman"/>
          <w:b/>
          <w:i/>
          <w:sz w:val="28"/>
          <w:szCs w:val="28"/>
        </w:rPr>
        <w:t>;</w:t>
      </w:r>
    </w:p>
    <w:p w:rsidR="00957957" w:rsidRPr="00C57F78" w:rsidRDefault="00B13432" w:rsidP="00C57F78">
      <w:pPr>
        <w:spacing w:after="0" w:line="240" w:lineRule="auto"/>
        <w:ind w:firstLine="708"/>
        <w:jc w:val="both"/>
        <w:rPr>
          <w:rFonts w:ascii="Times New Roman" w:hAnsi="Times New Roman" w:cs="Times New Roman"/>
          <w:b/>
          <w:sz w:val="28"/>
          <w:szCs w:val="28"/>
        </w:rPr>
      </w:pPr>
      <w:r w:rsidRPr="00C57F78">
        <w:rPr>
          <w:rFonts w:ascii="Times New Roman" w:hAnsi="Times New Roman" w:cs="Times New Roman"/>
          <w:b/>
          <w:sz w:val="28"/>
          <w:szCs w:val="28"/>
        </w:rPr>
        <w:t>24) </w:t>
      </w:r>
      <w:r w:rsidR="00957957" w:rsidRPr="00C57F78">
        <w:rPr>
          <w:rFonts w:ascii="Times New Roman" w:hAnsi="Times New Roman" w:cs="Times New Roman"/>
          <w:b/>
          <w:i/>
          <w:sz w:val="28"/>
          <w:szCs w:val="28"/>
        </w:rPr>
        <w:t>от 1 сентября 2017 года № 209 «О внесении изменений в приложение к постановлению Алтайского краевого Законодательного Собрания от 2 октября 2012 года № 465 «Об утверждении Положения о подготовке Доклада Алтайского краевого Законодательного Собрания о состоянии законодательства и перспективах его совершенствования»</w:t>
      </w:r>
      <w:r w:rsidRPr="00C57F78">
        <w:rPr>
          <w:rFonts w:ascii="Times New Roman" w:hAnsi="Times New Roman" w:cs="Times New Roman"/>
          <w:b/>
          <w:i/>
          <w:sz w:val="28"/>
          <w:szCs w:val="28"/>
        </w:rPr>
        <w:t>.</w:t>
      </w:r>
    </w:p>
    <w:p w:rsidR="00957957" w:rsidRPr="00B13432" w:rsidRDefault="00957957" w:rsidP="00C57F78">
      <w:pPr>
        <w:spacing w:after="0" w:line="240" w:lineRule="auto"/>
        <w:ind w:firstLine="708"/>
        <w:jc w:val="both"/>
        <w:rPr>
          <w:rFonts w:ascii="Times New Roman" w:hAnsi="Times New Roman" w:cs="Times New Roman"/>
          <w:sz w:val="28"/>
          <w:szCs w:val="28"/>
        </w:rPr>
      </w:pPr>
      <w:r w:rsidRPr="00B13432">
        <w:rPr>
          <w:rFonts w:ascii="Times New Roman" w:hAnsi="Times New Roman" w:cs="Times New Roman"/>
          <w:sz w:val="28"/>
          <w:szCs w:val="28"/>
        </w:rPr>
        <w:t>Постановлением усовершенствована процедура подготовки и рассмотрения доклада на сессии Алтайского краевого Законодательного Собрания</w:t>
      </w:r>
      <w:r w:rsidR="00B13432" w:rsidRPr="00B13432">
        <w:rPr>
          <w:rFonts w:ascii="Times New Roman" w:hAnsi="Times New Roman" w:cs="Times New Roman"/>
          <w:sz w:val="28"/>
          <w:szCs w:val="28"/>
        </w:rPr>
        <w:t>;</w:t>
      </w:r>
    </w:p>
    <w:p w:rsidR="00957957" w:rsidRPr="00C57F78" w:rsidRDefault="00B13432" w:rsidP="00C57F78">
      <w:pPr>
        <w:spacing w:after="0" w:line="240" w:lineRule="auto"/>
        <w:ind w:firstLine="708"/>
        <w:jc w:val="both"/>
        <w:rPr>
          <w:rFonts w:ascii="Times New Roman" w:hAnsi="Times New Roman" w:cs="Times New Roman"/>
          <w:b/>
          <w:sz w:val="28"/>
          <w:szCs w:val="28"/>
        </w:rPr>
      </w:pPr>
      <w:r w:rsidRPr="00C57F78">
        <w:rPr>
          <w:rFonts w:ascii="Times New Roman" w:hAnsi="Times New Roman" w:cs="Times New Roman"/>
          <w:b/>
          <w:sz w:val="28"/>
          <w:szCs w:val="28"/>
        </w:rPr>
        <w:t>25) </w:t>
      </w:r>
      <w:r w:rsidR="00957957" w:rsidRPr="00C57F78">
        <w:rPr>
          <w:rFonts w:ascii="Times New Roman" w:hAnsi="Times New Roman" w:cs="Times New Roman"/>
          <w:b/>
          <w:i/>
          <w:sz w:val="28"/>
          <w:szCs w:val="28"/>
        </w:rPr>
        <w:t>от 1 сентября 2017 года № 210 «Об утверждении Положения об аппарате Алтайского краевого Законодательного Собрания».</w:t>
      </w:r>
    </w:p>
    <w:p w:rsidR="00957957" w:rsidRPr="00B13432" w:rsidRDefault="00957957" w:rsidP="00C57F78">
      <w:pPr>
        <w:spacing w:after="0" w:line="240" w:lineRule="auto"/>
        <w:ind w:firstLine="708"/>
        <w:jc w:val="both"/>
        <w:rPr>
          <w:rFonts w:ascii="Times New Roman" w:hAnsi="Times New Roman" w:cs="Times New Roman"/>
          <w:sz w:val="28"/>
          <w:szCs w:val="28"/>
        </w:rPr>
      </w:pPr>
      <w:r w:rsidRPr="00B13432">
        <w:rPr>
          <w:rFonts w:ascii="Times New Roman" w:hAnsi="Times New Roman" w:cs="Times New Roman"/>
          <w:sz w:val="28"/>
          <w:szCs w:val="28"/>
        </w:rPr>
        <w:t>Постановлением установлены основные принципы организации и функционирования работы аппарата Алтайского краевого Законодательного Собрания</w:t>
      </w:r>
      <w:r w:rsidR="00B13432" w:rsidRPr="00B13432">
        <w:rPr>
          <w:rFonts w:ascii="Times New Roman" w:hAnsi="Times New Roman" w:cs="Times New Roman"/>
          <w:sz w:val="28"/>
          <w:szCs w:val="28"/>
        </w:rPr>
        <w:t>;</w:t>
      </w:r>
    </w:p>
    <w:p w:rsidR="00957957" w:rsidRPr="00C57F78" w:rsidRDefault="00B13432" w:rsidP="00C57F78">
      <w:pPr>
        <w:spacing w:after="0" w:line="240" w:lineRule="auto"/>
        <w:ind w:firstLine="708"/>
        <w:jc w:val="both"/>
        <w:rPr>
          <w:rFonts w:ascii="Times New Roman" w:hAnsi="Times New Roman" w:cs="Times New Roman"/>
          <w:b/>
          <w:i/>
          <w:sz w:val="28"/>
          <w:szCs w:val="28"/>
        </w:rPr>
      </w:pPr>
      <w:r w:rsidRPr="00C57F78">
        <w:rPr>
          <w:rFonts w:ascii="Times New Roman" w:hAnsi="Times New Roman" w:cs="Times New Roman"/>
          <w:b/>
          <w:i/>
          <w:sz w:val="28"/>
          <w:szCs w:val="28"/>
        </w:rPr>
        <w:t>26) </w:t>
      </w:r>
      <w:r w:rsidR="00957957" w:rsidRPr="00C57F78">
        <w:rPr>
          <w:rFonts w:ascii="Times New Roman" w:hAnsi="Times New Roman" w:cs="Times New Roman"/>
          <w:b/>
          <w:i/>
          <w:sz w:val="28"/>
          <w:szCs w:val="28"/>
        </w:rPr>
        <w:t>от 1 сентября 2017 года № 211 «О структуре аппарата Алтайского краевого Законодательного Собрания»</w:t>
      </w:r>
      <w:r w:rsidRPr="00C57F78">
        <w:rPr>
          <w:rFonts w:ascii="Times New Roman" w:hAnsi="Times New Roman" w:cs="Times New Roman"/>
          <w:b/>
          <w:i/>
          <w:sz w:val="28"/>
          <w:szCs w:val="28"/>
        </w:rPr>
        <w:t>;</w:t>
      </w:r>
    </w:p>
    <w:p w:rsidR="00957957" w:rsidRPr="00C57F78" w:rsidRDefault="00B13432" w:rsidP="00C57F78">
      <w:pPr>
        <w:spacing w:after="0" w:line="240" w:lineRule="auto"/>
        <w:ind w:firstLine="708"/>
        <w:jc w:val="both"/>
        <w:rPr>
          <w:rFonts w:ascii="Times New Roman" w:hAnsi="Times New Roman" w:cs="Times New Roman"/>
          <w:b/>
          <w:i/>
          <w:sz w:val="28"/>
          <w:szCs w:val="28"/>
        </w:rPr>
      </w:pPr>
      <w:r w:rsidRPr="00C57F78">
        <w:rPr>
          <w:rFonts w:ascii="Times New Roman" w:hAnsi="Times New Roman" w:cs="Times New Roman"/>
          <w:b/>
          <w:i/>
          <w:sz w:val="28"/>
          <w:szCs w:val="28"/>
        </w:rPr>
        <w:t>27) </w:t>
      </w:r>
      <w:r w:rsidR="00957957" w:rsidRPr="00C57F78">
        <w:rPr>
          <w:rFonts w:ascii="Times New Roman" w:hAnsi="Times New Roman" w:cs="Times New Roman"/>
          <w:b/>
          <w:i/>
          <w:sz w:val="28"/>
          <w:szCs w:val="28"/>
        </w:rPr>
        <w:t>от 4 сентября 2017 года № 230 «О назначении на должности мировых судей Алтайского края»</w:t>
      </w:r>
      <w:r w:rsidRPr="00C57F78">
        <w:rPr>
          <w:rFonts w:ascii="Times New Roman" w:hAnsi="Times New Roman" w:cs="Times New Roman"/>
          <w:b/>
          <w:i/>
          <w:sz w:val="28"/>
          <w:szCs w:val="28"/>
        </w:rPr>
        <w:t>;</w:t>
      </w:r>
    </w:p>
    <w:p w:rsidR="00957957" w:rsidRPr="00C57F78" w:rsidRDefault="00B13432" w:rsidP="00C57F78">
      <w:pPr>
        <w:spacing w:after="0" w:line="240" w:lineRule="auto"/>
        <w:ind w:firstLine="708"/>
        <w:jc w:val="both"/>
        <w:rPr>
          <w:rFonts w:ascii="Times New Roman" w:hAnsi="Times New Roman" w:cs="Times New Roman"/>
          <w:b/>
          <w:i/>
          <w:sz w:val="28"/>
          <w:szCs w:val="28"/>
        </w:rPr>
      </w:pPr>
      <w:r w:rsidRPr="00C57F78">
        <w:rPr>
          <w:rFonts w:ascii="Times New Roman" w:hAnsi="Times New Roman" w:cs="Times New Roman"/>
          <w:b/>
          <w:i/>
          <w:sz w:val="28"/>
          <w:szCs w:val="28"/>
        </w:rPr>
        <w:t>28) </w:t>
      </w:r>
      <w:r w:rsidR="00957957" w:rsidRPr="00C57F78">
        <w:rPr>
          <w:rFonts w:ascii="Times New Roman" w:hAnsi="Times New Roman" w:cs="Times New Roman"/>
          <w:b/>
          <w:i/>
          <w:sz w:val="28"/>
          <w:szCs w:val="28"/>
        </w:rPr>
        <w:t>от 29 сентября 2017 года № 234 «О проекте закона Алтайского края «О содержании и защите домашних животных на территории Алтайского края»</w:t>
      </w:r>
      <w:r w:rsidRPr="00C57F78">
        <w:rPr>
          <w:rFonts w:ascii="Times New Roman" w:hAnsi="Times New Roman" w:cs="Times New Roman"/>
          <w:b/>
          <w:i/>
          <w:sz w:val="28"/>
          <w:szCs w:val="28"/>
        </w:rPr>
        <w:t>;</w:t>
      </w:r>
    </w:p>
    <w:p w:rsidR="00957957" w:rsidRPr="00C57F78" w:rsidRDefault="00B13432" w:rsidP="00C57F78">
      <w:pPr>
        <w:spacing w:after="0" w:line="240" w:lineRule="auto"/>
        <w:ind w:firstLine="708"/>
        <w:jc w:val="both"/>
        <w:rPr>
          <w:rFonts w:ascii="Times New Roman" w:hAnsi="Times New Roman" w:cs="Times New Roman"/>
          <w:b/>
          <w:sz w:val="28"/>
          <w:szCs w:val="28"/>
        </w:rPr>
      </w:pPr>
      <w:r w:rsidRPr="00C57F78">
        <w:rPr>
          <w:rFonts w:ascii="Times New Roman" w:hAnsi="Times New Roman" w:cs="Times New Roman"/>
          <w:b/>
          <w:sz w:val="28"/>
          <w:szCs w:val="28"/>
        </w:rPr>
        <w:t>29) </w:t>
      </w:r>
      <w:r w:rsidR="00957957" w:rsidRPr="00C57F78">
        <w:rPr>
          <w:rFonts w:ascii="Times New Roman" w:hAnsi="Times New Roman" w:cs="Times New Roman"/>
          <w:b/>
          <w:i/>
          <w:sz w:val="28"/>
          <w:szCs w:val="28"/>
        </w:rPr>
        <w:t>от 29 сентября 2017 года № 235 О проекте закона Алтайского края «Об обеспечении тишины и покоя граждан на территории Алтайского края»</w:t>
      </w:r>
      <w:r w:rsidRPr="00C57F78">
        <w:rPr>
          <w:rFonts w:ascii="Times New Roman" w:hAnsi="Times New Roman" w:cs="Times New Roman"/>
          <w:b/>
          <w:i/>
          <w:sz w:val="28"/>
          <w:szCs w:val="28"/>
        </w:rPr>
        <w:t>;</w:t>
      </w:r>
    </w:p>
    <w:p w:rsidR="00957957" w:rsidRPr="00C57F78" w:rsidRDefault="00B13432" w:rsidP="00C57F78">
      <w:pPr>
        <w:spacing w:after="0" w:line="240" w:lineRule="auto"/>
        <w:ind w:firstLine="708"/>
        <w:jc w:val="both"/>
        <w:rPr>
          <w:rFonts w:ascii="Times New Roman" w:hAnsi="Times New Roman" w:cs="Times New Roman"/>
          <w:b/>
          <w:sz w:val="28"/>
          <w:szCs w:val="28"/>
        </w:rPr>
      </w:pPr>
      <w:r w:rsidRPr="00C57F78">
        <w:rPr>
          <w:rFonts w:ascii="Times New Roman" w:hAnsi="Times New Roman" w:cs="Times New Roman"/>
          <w:b/>
          <w:sz w:val="28"/>
          <w:szCs w:val="28"/>
        </w:rPr>
        <w:t>30) </w:t>
      </w:r>
      <w:r w:rsidR="00957957" w:rsidRPr="00C57F78">
        <w:rPr>
          <w:rFonts w:ascii="Times New Roman" w:hAnsi="Times New Roman" w:cs="Times New Roman"/>
          <w:b/>
          <w:i/>
          <w:sz w:val="28"/>
          <w:szCs w:val="28"/>
        </w:rPr>
        <w:t>от 2 октября года № 236 «О назначении на должности мировых судей Алтайского края»</w:t>
      </w:r>
      <w:r w:rsidRPr="00C57F78">
        <w:rPr>
          <w:rFonts w:ascii="Times New Roman" w:hAnsi="Times New Roman" w:cs="Times New Roman"/>
          <w:b/>
          <w:i/>
          <w:sz w:val="28"/>
          <w:szCs w:val="28"/>
        </w:rPr>
        <w:t>;</w:t>
      </w:r>
    </w:p>
    <w:p w:rsidR="00957957" w:rsidRPr="00C57F78" w:rsidRDefault="00B13432" w:rsidP="00C57F78">
      <w:pPr>
        <w:spacing w:after="0" w:line="240" w:lineRule="auto"/>
        <w:ind w:firstLine="708"/>
        <w:jc w:val="both"/>
        <w:rPr>
          <w:rFonts w:ascii="Times New Roman" w:hAnsi="Times New Roman" w:cs="Times New Roman"/>
          <w:b/>
          <w:sz w:val="28"/>
          <w:szCs w:val="28"/>
        </w:rPr>
      </w:pPr>
      <w:r w:rsidRPr="00C57F78">
        <w:rPr>
          <w:rFonts w:ascii="Times New Roman" w:hAnsi="Times New Roman" w:cs="Times New Roman"/>
          <w:b/>
          <w:sz w:val="28"/>
          <w:szCs w:val="28"/>
        </w:rPr>
        <w:t>31) </w:t>
      </w:r>
      <w:r w:rsidR="00957957" w:rsidRPr="00C57F78">
        <w:rPr>
          <w:rFonts w:ascii="Times New Roman" w:hAnsi="Times New Roman" w:cs="Times New Roman"/>
          <w:b/>
          <w:i/>
          <w:sz w:val="28"/>
          <w:szCs w:val="28"/>
        </w:rPr>
        <w:t>от 2 октября года № 237 «О привлечении судей, находящихся в отставке, к исполнению обязанностей мировых судей Алтайского края»</w:t>
      </w:r>
      <w:r w:rsidRPr="00C57F78">
        <w:rPr>
          <w:rFonts w:ascii="Times New Roman" w:hAnsi="Times New Roman" w:cs="Times New Roman"/>
          <w:b/>
          <w:i/>
          <w:sz w:val="28"/>
          <w:szCs w:val="28"/>
        </w:rPr>
        <w:t>;</w:t>
      </w:r>
    </w:p>
    <w:p w:rsidR="00DC282A" w:rsidRPr="00C57F78" w:rsidRDefault="00B13432" w:rsidP="00C57F78">
      <w:pPr>
        <w:spacing w:after="0" w:line="240" w:lineRule="auto"/>
        <w:ind w:firstLine="708"/>
        <w:jc w:val="both"/>
        <w:rPr>
          <w:rFonts w:ascii="Times New Roman" w:hAnsi="Times New Roman" w:cs="Times New Roman"/>
          <w:b/>
          <w:sz w:val="28"/>
          <w:szCs w:val="28"/>
        </w:rPr>
      </w:pPr>
      <w:r w:rsidRPr="00C57F78">
        <w:rPr>
          <w:rFonts w:ascii="Times New Roman" w:hAnsi="Times New Roman" w:cs="Times New Roman"/>
          <w:b/>
          <w:sz w:val="28"/>
          <w:szCs w:val="28"/>
        </w:rPr>
        <w:t>32) </w:t>
      </w:r>
      <w:r w:rsidR="00DC282A" w:rsidRPr="00C57F78">
        <w:rPr>
          <w:rFonts w:ascii="Times New Roman" w:hAnsi="Times New Roman" w:cs="Times New Roman"/>
          <w:b/>
          <w:i/>
          <w:sz w:val="28"/>
          <w:szCs w:val="28"/>
        </w:rPr>
        <w:t>от 4 октября 2017 года № 262 «О внесении изменений в Регламент Алтайского краевого Законодательного Собрания».</w:t>
      </w:r>
    </w:p>
    <w:p w:rsidR="00DC282A" w:rsidRPr="00B13432" w:rsidRDefault="00DC282A" w:rsidP="00C57F78">
      <w:pPr>
        <w:spacing w:after="0" w:line="240" w:lineRule="auto"/>
        <w:ind w:firstLine="708"/>
        <w:jc w:val="both"/>
        <w:rPr>
          <w:rFonts w:ascii="Times New Roman" w:hAnsi="Times New Roman" w:cs="Times New Roman"/>
          <w:sz w:val="28"/>
          <w:szCs w:val="28"/>
        </w:rPr>
      </w:pPr>
      <w:r w:rsidRPr="00B13432">
        <w:rPr>
          <w:rFonts w:ascii="Times New Roman" w:hAnsi="Times New Roman" w:cs="Times New Roman"/>
          <w:sz w:val="28"/>
          <w:szCs w:val="28"/>
        </w:rPr>
        <w:t xml:space="preserve">Постановлением установлен механизм реализации приглашения руководителей территориальных органов федеральных органов исполнительной власти на сессии Алтайского краевого Законодательного Собрания. В целях совершенствования реализации Алтайским краевым Законодательным Собранием контрольной функции и с учетом правоприменительной практики уточнен порядок рассмотрения вопроса о ежегодном отчете Губернатора Алтайского края о деятельности Правительства Алтайского края. Ряд поправок направлен на совершенствование правотворческой процедуры и устанавливает единые для всех субъектов права законодательной инициативы требования к внесению проектов правовых актов, предусматривающих изменение параметров </w:t>
      </w:r>
      <w:r w:rsidRPr="00B13432">
        <w:rPr>
          <w:rFonts w:ascii="Times New Roman" w:hAnsi="Times New Roman" w:cs="Times New Roman"/>
          <w:sz w:val="28"/>
          <w:szCs w:val="28"/>
        </w:rPr>
        <w:lastRenderedPageBreak/>
        <w:t xml:space="preserve">краевого и (или) местных бюджетов. Внесение указанных поправок продиктовано нормами Бюджетного кодекса Российской Федерации, а также изменениями, вносимыми в закон Алтайского края «О правотворческой деятельности», которыми определяются требования к такому документу как финансово-экономическое обоснование к проекту нормативного правового акта. С целью совершенствования процедур, связанных с участием в сессиях АКЗС политических партий, не представленных в Алтайском краевом Законодательном Собрании, а также граждан, вносятся изменения в статьи 16 и 16-2 Регламента АКЗС. Указанные изменения предусматривают уточнение информации, которую представляют указанные партии и граждане, и которая является необходимой для включения их в список приглашенных лиц. Также предлагается уточнить процедуру принятия решений об участии указанных лиц в сессии, изменить срок, не позднее которого политические партии приглашаются на сессию, с пяти до десяти </w:t>
      </w:r>
      <w:r w:rsidR="00B13432" w:rsidRPr="00B13432">
        <w:rPr>
          <w:rFonts w:ascii="Times New Roman" w:hAnsi="Times New Roman" w:cs="Times New Roman"/>
          <w:sz w:val="28"/>
          <w:szCs w:val="28"/>
        </w:rPr>
        <w:t>дней;</w:t>
      </w:r>
    </w:p>
    <w:p w:rsidR="00DC282A" w:rsidRPr="00C57F78" w:rsidRDefault="00B13432" w:rsidP="00C57F78">
      <w:pPr>
        <w:spacing w:after="0" w:line="240" w:lineRule="auto"/>
        <w:ind w:firstLine="708"/>
        <w:jc w:val="both"/>
        <w:rPr>
          <w:rFonts w:ascii="Times New Roman" w:hAnsi="Times New Roman" w:cs="Times New Roman"/>
          <w:b/>
          <w:sz w:val="28"/>
          <w:szCs w:val="28"/>
        </w:rPr>
      </w:pPr>
      <w:r w:rsidRPr="00C57F78">
        <w:rPr>
          <w:rFonts w:ascii="Times New Roman" w:hAnsi="Times New Roman" w:cs="Times New Roman"/>
          <w:b/>
          <w:sz w:val="28"/>
          <w:szCs w:val="28"/>
        </w:rPr>
        <w:t>33) </w:t>
      </w:r>
      <w:r w:rsidR="00DC282A" w:rsidRPr="00C57F78">
        <w:rPr>
          <w:rFonts w:ascii="Times New Roman" w:hAnsi="Times New Roman" w:cs="Times New Roman"/>
          <w:b/>
          <w:i/>
          <w:sz w:val="28"/>
          <w:szCs w:val="28"/>
        </w:rPr>
        <w:t>от 4 октября 2017 года № 263 «О внесении изменений в постановление Алтайского краевого Совета народных депутатов от 1 декабря 2005 года N 725 «О комиссии Алтайского края по восстановлению прав реабилитированных жертв политических репрессий».</w:t>
      </w:r>
    </w:p>
    <w:p w:rsidR="00957957" w:rsidRPr="00B13432" w:rsidRDefault="00DC282A" w:rsidP="00C57F78">
      <w:pPr>
        <w:spacing w:after="0" w:line="240" w:lineRule="auto"/>
        <w:ind w:firstLine="708"/>
        <w:jc w:val="both"/>
        <w:rPr>
          <w:rFonts w:ascii="Times New Roman" w:hAnsi="Times New Roman" w:cs="Times New Roman"/>
          <w:sz w:val="28"/>
          <w:szCs w:val="28"/>
        </w:rPr>
      </w:pPr>
      <w:r w:rsidRPr="00B13432">
        <w:rPr>
          <w:rFonts w:ascii="Times New Roman" w:hAnsi="Times New Roman" w:cs="Times New Roman"/>
          <w:sz w:val="28"/>
          <w:szCs w:val="28"/>
        </w:rPr>
        <w:t>Постановлением за Министерством труда и социальной защиты населения Алтайского края закреплены функции по осуществлению организационно-технического обеспечения работы краевой комиссии по восстановлению прав реабилитированных жертв политических репрессий. Также уточнен персональный состав комиссии Алтайского края по восстановлению прав реабилитированных жертв политических репрессий</w:t>
      </w:r>
      <w:r w:rsidR="00B13432" w:rsidRPr="00B13432">
        <w:rPr>
          <w:rFonts w:ascii="Times New Roman" w:hAnsi="Times New Roman" w:cs="Times New Roman"/>
          <w:sz w:val="28"/>
          <w:szCs w:val="28"/>
        </w:rPr>
        <w:t>;</w:t>
      </w:r>
    </w:p>
    <w:p w:rsidR="00957957" w:rsidRPr="00C57F78" w:rsidRDefault="00B13432" w:rsidP="00C57F78">
      <w:pPr>
        <w:spacing w:after="0" w:line="240" w:lineRule="auto"/>
        <w:ind w:firstLine="708"/>
        <w:jc w:val="both"/>
        <w:rPr>
          <w:rFonts w:ascii="Times New Roman" w:hAnsi="Times New Roman" w:cs="Times New Roman"/>
          <w:b/>
          <w:sz w:val="28"/>
          <w:szCs w:val="28"/>
        </w:rPr>
      </w:pPr>
      <w:r w:rsidRPr="00C57F78">
        <w:rPr>
          <w:rFonts w:ascii="Times New Roman" w:hAnsi="Times New Roman" w:cs="Times New Roman"/>
          <w:b/>
          <w:sz w:val="28"/>
          <w:szCs w:val="28"/>
        </w:rPr>
        <w:t>34) </w:t>
      </w:r>
      <w:r w:rsidR="00DC282A" w:rsidRPr="00C57F78">
        <w:rPr>
          <w:rFonts w:ascii="Times New Roman" w:hAnsi="Times New Roman" w:cs="Times New Roman"/>
          <w:b/>
          <w:i/>
          <w:sz w:val="28"/>
          <w:szCs w:val="28"/>
        </w:rPr>
        <w:t>от 29 октября 2017 года № 298 «О назначении на должности мировых судей Алтайского края»</w:t>
      </w:r>
      <w:r w:rsidRPr="00C57F78">
        <w:rPr>
          <w:rFonts w:ascii="Times New Roman" w:hAnsi="Times New Roman" w:cs="Times New Roman"/>
          <w:b/>
          <w:i/>
          <w:sz w:val="28"/>
          <w:szCs w:val="28"/>
        </w:rPr>
        <w:t>;</w:t>
      </w:r>
    </w:p>
    <w:p w:rsidR="00DC282A" w:rsidRPr="00C57F78" w:rsidRDefault="00B13432" w:rsidP="00C57F78">
      <w:pPr>
        <w:spacing w:after="0" w:line="240" w:lineRule="auto"/>
        <w:ind w:firstLine="708"/>
        <w:jc w:val="both"/>
        <w:rPr>
          <w:rFonts w:ascii="Times New Roman" w:hAnsi="Times New Roman" w:cs="Times New Roman"/>
          <w:b/>
          <w:sz w:val="28"/>
          <w:szCs w:val="28"/>
        </w:rPr>
      </w:pPr>
      <w:r w:rsidRPr="00C57F78">
        <w:rPr>
          <w:rFonts w:ascii="Times New Roman" w:hAnsi="Times New Roman" w:cs="Times New Roman"/>
          <w:b/>
          <w:sz w:val="28"/>
          <w:szCs w:val="28"/>
        </w:rPr>
        <w:t>35) </w:t>
      </w:r>
      <w:r w:rsidR="00DC282A" w:rsidRPr="00C57F78">
        <w:rPr>
          <w:rFonts w:ascii="Times New Roman" w:hAnsi="Times New Roman" w:cs="Times New Roman"/>
          <w:b/>
          <w:i/>
          <w:sz w:val="28"/>
          <w:szCs w:val="28"/>
        </w:rPr>
        <w:t>от 27 октября 2017 года № 302 «Об изменении состава Комиссии Алтайского краевого Законодательного Собрания по законодательному обеспечению противодействия коррупции и правовому мониторингу»</w:t>
      </w:r>
      <w:r w:rsidRPr="00C57F78">
        <w:rPr>
          <w:rFonts w:ascii="Times New Roman" w:hAnsi="Times New Roman" w:cs="Times New Roman"/>
          <w:b/>
          <w:i/>
          <w:sz w:val="28"/>
          <w:szCs w:val="28"/>
        </w:rPr>
        <w:t>;</w:t>
      </w:r>
    </w:p>
    <w:p w:rsidR="00DC282A" w:rsidRPr="00C57F78" w:rsidRDefault="00B13432" w:rsidP="00C57F78">
      <w:pPr>
        <w:spacing w:after="0" w:line="240" w:lineRule="auto"/>
        <w:ind w:firstLine="708"/>
        <w:jc w:val="both"/>
        <w:rPr>
          <w:rFonts w:ascii="Times New Roman" w:hAnsi="Times New Roman" w:cs="Times New Roman"/>
          <w:b/>
          <w:sz w:val="28"/>
          <w:szCs w:val="28"/>
        </w:rPr>
      </w:pPr>
      <w:r w:rsidRPr="00C57F78">
        <w:rPr>
          <w:rFonts w:ascii="Times New Roman" w:hAnsi="Times New Roman" w:cs="Times New Roman"/>
          <w:b/>
          <w:sz w:val="28"/>
          <w:szCs w:val="28"/>
        </w:rPr>
        <w:t>36) </w:t>
      </w:r>
      <w:r w:rsidR="00DC282A" w:rsidRPr="00C57F78">
        <w:rPr>
          <w:rFonts w:ascii="Times New Roman" w:hAnsi="Times New Roman" w:cs="Times New Roman"/>
          <w:b/>
          <w:i/>
          <w:sz w:val="28"/>
          <w:szCs w:val="28"/>
        </w:rPr>
        <w:t>от 27 октября 2017 года № 303 «О внесении изменения в приложение 2 к постановлению Алтайского краевого Законодательного Собрания от 16 июня 2016 года № 168 «О создании Общественного совета в сфере закупок при Алтайском краевом Законодательном Собрании»</w:t>
      </w:r>
      <w:r w:rsidRPr="00C57F78">
        <w:rPr>
          <w:rFonts w:ascii="Times New Roman" w:hAnsi="Times New Roman" w:cs="Times New Roman"/>
          <w:b/>
          <w:i/>
          <w:sz w:val="28"/>
          <w:szCs w:val="28"/>
        </w:rPr>
        <w:t>;</w:t>
      </w:r>
    </w:p>
    <w:p w:rsidR="00DC282A" w:rsidRPr="00C57F78" w:rsidRDefault="00B13432" w:rsidP="00C57F78">
      <w:pPr>
        <w:spacing w:after="0" w:line="240" w:lineRule="auto"/>
        <w:ind w:firstLine="708"/>
        <w:jc w:val="both"/>
        <w:rPr>
          <w:rFonts w:ascii="Times New Roman" w:hAnsi="Times New Roman" w:cs="Times New Roman"/>
          <w:b/>
          <w:sz w:val="28"/>
          <w:szCs w:val="28"/>
        </w:rPr>
      </w:pPr>
      <w:r w:rsidRPr="00C57F78">
        <w:rPr>
          <w:rFonts w:ascii="Times New Roman" w:hAnsi="Times New Roman" w:cs="Times New Roman"/>
          <w:b/>
          <w:sz w:val="28"/>
          <w:szCs w:val="28"/>
        </w:rPr>
        <w:t>37) </w:t>
      </w:r>
      <w:r w:rsidR="00DC282A" w:rsidRPr="00C57F78">
        <w:rPr>
          <w:rFonts w:ascii="Times New Roman" w:hAnsi="Times New Roman" w:cs="Times New Roman"/>
          <w:b/>
          <w:i/>
          <w:sz w:val="28"/>
          <w:szCs w:val="28"/>
        </w:rPr>
        <w:t>от 4 декабря года № 321 «О назначении на должность мирового судьи Алтайского края</w:t>
      </w:r>
      <w:r w:rsidR="00DC282A" w:rsidRPr="00C57F78">
        <w:rPr>
          <w:rFonts w:ascii="Times New Roman" w:hAnsi="Times New Roman" w:cs="Times New Roman"/>
          <w:b/>
          <w:sz w:val="28"/>
          <w:szCs w:val="28"/>
        </w:rPr>
        <w:t>»</w:t>
      </w:r>
      <w:r w:rsidRPr="00C57F78">
        <w:rPr>
          <w:rFonts w:ascii="Times New Roman" w:hAnsi="Times New Roman" w:cs="Times New Roman"/>
          <w:b/>
          <w:sz w:val="28"/>
          <w:szCs w:val="28"/>
        </w:rPr>
        <w:t>;</w:t>
      </w:r>
    </w:p>
    <w:p w:rsidR="00DC282A" w:rsidRPr="00C57F78" w:rsidRDefault="00B13432" w:rsidP="00C57F78">
      <w:pPr>
        <w:spacing w:after="0" w:line="240" w:lineRule="auto"/>
        <w:ind w:firstLine="708"/>
        <w:jc w:val="both"/>
        <w:rPr>
          <w:rFonts w:ascii="Times New Roman" w:hAnsi="Times New Roman" w:cs="Times New Roman"/>
          <w:b/>
          <w:sz w:val="28"/>
          <w:szCs w:val="28"/>
        </w:rPr>
      </w:pPr>
      <w:r w:rsidRPr="00C57F78">
        <w:rPr>
          <w:rFonts w:ascii="Times New Roman" w:hAnsi="Times New Roman" w:cs="Times New Roman"/>
          <w:b/>
          <w:sz w:val="28"/>
          <w:szCs w:val="28"/>
        </w:rPr>
        <w:t>38) </w:t>
      </w:r>
      <w:r w:rsidR="00DC282A" w:rsidRPr="00C57F78">
        <w:rPr>
          <w:rFonts w:ascii="Times New Roman" w:hAnsi="Times New Roman" w:cs="Times New Roman"/>
          <w:b/>
          <w:i/>
          <w:sz w:val="28"/>
          <w:szCs w:val="28"/>
        </w:rPr>
        <w:t>от 4 декабря 2017 года № 326 «О проекте закона Алтайского края «О внесении изменений в Кодекс Алтайского края о выборах, референдуме, отзыве»</w:t>
      </w:r>
      <w:r w:rsidRPr="00C57F78">
        <w:rPr>
          <w:rFonts w:ascii="Times New Roman" w:hAnsi="Times New Roman" w:cs="Times New Roman"/>
          <w:b/>
          <w:i/>
          <w:sz w:val="28"/>
          <w:szCs w:val="28"/>
        </w:rPr>
        <w:t>;</w:t>
      </w:r>
    </w:p>
    <w:p w:rsidR="00DC282A" w:rsidRPr="00C57F78" w:rsidRDefault="00B13432" w:rsidP="00C57F78">
      <w:pPr>
        <w:spacing w:after="0" w:line="240" w:lineRule="auto"/>
        <w:ind w:firstLine="708"/>
        <w:jc w:val="both"/>
        <w:rPr>
          <w:rFonts w:ascii="Times New Roman" w:hAnsi="Times New Roman" w:cs="Times New Roman"/>
          <w:b/>
          <w:sz w:val="28"/>
          <w:szCs w:val="28"/>
        </w:rPr>
      </w:pPr>
      <w:r w:rsidRPr="00C57F78">
        <w:rPr>
          <w:rFonts w:ascii="Times New Roman" w:hAnsi="Times New Roman" w:cs="Times New Roman"/>
          <w:b/>
          <w:sz w:val="28"/>
          <w:szCs w:val="28"/>
        </w:rPr>
        <w:t>39) </w:t>
      </w:r>
      <w:r w:rsidR="00DC282A" w:rsidRPr="00C57F78">
        <w:rPr>
          <w:rFonts w:ascii="Times New Roman" w:hAnsi="Times New Roman" w:cs="Times New Roman"/>
          <w:b/>
          <w:i/>
          <w:sz w:val="28"/>
          <w:szCs w:val="28"/>
        </w:rPr>
        <w:t>от 5 декабря 2017 года № 329 «О проекте закона Алтайского края «О внесении изменений в закон Алтайского края «Об административной ответственности за совершение правонарушений на территории Алтайского края»</w:t>
      </w:r>
      <w:r w:rsidRPr="00C57F78">
        <w:rPr>
          <w:rFonts w:ascii="Times New Roman" w:hAnsi="Times New Roman" w:cs="Times New Roman"/>
          <w:b/>
          <w:i/>
          <w:sz w:val="28"/>
          <w:szCs w:val="28"/>
        </w:rPr>
        <w:t>;</w:t>
      </w:r>
    </w:p>
    <w:p w:rsidR="00DC282A" w:rsidRPr="00C57F78" w:rsidRDefault="00B13432" w:rsidP="00C57F78">
      <w:pPr>
        <w:spacing w:after="0" w:line="240" w:lineRule="auto"/>
        <w:ind w:firstLine="708"/>
        <w:jc w:val="both"/>
        <w:rPr>
          <w:rFonts w:ascii="Times New Roman" w:hAnsi="Times New Roman" w:cs="Times New Roman"/>
          <w:b/>
          <w:sz w:val="28"/>
          <w:szCs w:val="28"/>
        </w:rPr>
      </w:pPr>
      <w:r w:rsidRPr="00C57F78">
        <w:rPr>
          <w:rFonts w:ascii="Times New Roman" w:hAnsi="Times New Roman" w:cs="Times New Roman"/>
          <w:b/>
          <w:sz w:val="28"/>
          <w:szCs w:val="28"/>
        </w:rPr>
        <w:t>40) </w:t>
      </w:r>
      <w:r w:rsidR="00DC282A" w:rsidRPr="00C57F78">
        <w:rPr>
          <w:rFonts w:ascii="Times New Roman" w:hAnsi="Times New Roman" w:cs="Times New Roman"/>
          <w:b/>
          <w:i/>
          <w:sz w:val="28"/>
          <w:szCs w:val="28"/>
        </w:rPr>
        <w:t xml:space="preserve">от 6 декабря 2017 года № 341 «Об отчете Избирательной комиссии Алтайского края об использовании средств краевого бюджета, выделенных </w:t>
      </w:r>
      <w:r w:rsidR="00DC282A" w:rsidRPr="00C57F78">
        <w:rPr>
          <w:rFonts w:ascii="Times New Roman" w:hAnsi="Times New Roman" w:cs="Times New Roman"/>
          <w:b/>
          <w:i/>
          <w:sz w:val="28"/>
          <w:szCs w:val="28"/>
        </w:rPr>
        <w:lastRenderedPageBreak/>
        <w:t>на подготовку и проведение повторных выборов депутата Алтайского краевого Законодательного Собрания седьмого созыва по одномандатному избирательному округу № 10</w:t>
      </w:r>
      <w:r w:rsidR="00C57F78">
        <w:rPr>
          <w:rFonts w:ascii="Times New Roman" w:hAnsi="Times New Roman" w:cs="Times New Roman"/>
          <w:b/>
          <w:sz w:val="28"/>
          <w:szCs w:val="28"/>
        </w:rPr>
        <w:t>»</w:t>
      </w:r>
      <w:r w:rsidRPr="00C57F78">
        <w:rPr>
          <w:rFonts w:ascii="Times New Roman" w:hAnsi="Times New Roman" w:cs="Times New Roman"/>
          <w:b/>
          <w:sz w:val="28"/>
          <w:szCs w:val="28"/>
        </w:rPr>
        <w:t>;</w:t>
      </w:r>
    </w:p>
    <w:p w:rsidR="00DC282A" w:rsidRPr="006E5AD2" w:rsidRDefault="00B13432" w:rsidP="00C57F78">
      <w:pPr>
        <w:spacing w:after="0" w:line="240" w:lineRule="auto"/>
        <w:ind w:firstLine="708"/>
        <w:jc w:val="both"/>
        <w:rPr>
          <w:rFonts w:ascii="Times New Roman" w:hAnsi="Times New Roman" w:cs="Times New Roman"/>
          <w:b/>
          <w:sz w:val="28"/>
          <w:szCs w:val="28"/>
        </w:rPr>
      </w:pPr>
      <w:r w:rsidRPr="006E5AD2">
        <w:rPr>
          <w:rFonts w:ascii="Times New Roman" w:hAnsi="Times New Roman" w:cs="Times New Roman"/>
          <w:b/>
          <w:sz w:val="28"/>
          <w:szCs w:val="28"/>
        </w:rPr>
        <w:t>41) </w:t>
      </w:r>
      <w:r w:rsidR="00DC282A" w:rsidRPr="006E5AD2">
        <w:rPr>
          <w:rFonts w:ascii="Times New Roman" w:hAnsi="Times New Roman" w:cs="Times New Roman"/>
          <w:b/>
          <w:i/>
          <w:sz w:val="28"/>
          <w:szCs w:val="28"/>
        </w:rPr>
        <w:t>от 27 декабря 2017 года № 374 «О внесении изменений в отдельные постановления Алтайского краевого Законодательного Собрания»</w:t>
      </w:r>
      <w:r w:rsidRPr="006E5AD2">
        <w:rPr>
          <w:rFonts w:ascii="Times New Roman" w:hAnsi="Times New Roman" w:cs="Times New Roman"/>
          <w:b/>
          <w:i/>
          <w:sz w:val="28"/>
          <w:szCs w:val="28"/>
        </w:rPr>
        <w:t>.</w:t>
      </w:r>
    </w:p>
    <w:p w:rsidR="00DC282A" w:rsidRPr="00B13432" w:rsidRDefault="00DC282A" w:rsidP="006E5AD2">
      <w:pPr>
        <w:spacing w:after="0" w:line="240" w:lineRule="auto"/>
        <w:ind w:firstLine="708"/>
        <w:jc w:val="both"/>
        <w:rPr>
          <w:rFonts w:ascii="Times New Roman" w:hAnsi="Times New Roman" w:cs="Times New Roman"/>
          <w:sz w:val="28"/>
          <w:szCs w:val="28"/>
        </w:rPr>
      </w:pPr>
      <w:r w:rsidRPr="00B13432">
        <w:rPr>
          <w:rFonts w:ascii="Times New Roman" w:hAnsi="Times New Roman" w:cs="Times New Roman"/>
          <w:sz w:val="28"/>
          <w:szCs w:val="28"/>
        </w:rPr>
        <w:t>В связи с изменением структуры Алтайского краевого Законодательного Собрания, созданием отдела по профилактике коррупционных правонарушений внесены изменения в некоторые постановления АКЗС, направленные на закрепление за указанным отделом полномочий по реализации требований анти</w:t>
      </w:r>
      <w:r w:rsidR="00B13432" w:rsidRPr="00B13432">
        <w:rPr>
          <w:rFonts w:ascii="Times New Roman" w:hAnsi="Times New Roman" w:cs="Times New Roman"/>
          <w:sz w:val="28"/>
          <w:szCs w:val="28"/>
        </w:rPr>
        <w:t>коррупционного законодательства;</w:t>
      </w:r>
    </w:p>
    <w:p w:rsidR="00DC282A" w:rsidRPr="006E5AD2" w:rsidRDefault="00B13432" w:rsidP="006E5AD2">
      <w:pPr>
        <w:spacing w:after="0" w:line="240" w:lineRule="auto"/>
        <w:ind w:firstLine="708"/>
        <w:jc w:val="both"/>
        <w:rPr>
          <w:rFonts w:ascii="Times New Roman" w:hAnsi="Times New Roman" w:cs="Times New Roman"/>
          <w:b/>
          <w:sz w:val="28"/>
          <w:szCs w:val="28"/>
        </w:rPr>
      </w:pPr>
      <w:r w:rsidRPr="006E5AD2">
        <w:rPr>
          <w:rFonts w:ascii="Times New Roman" w:hAnsi="Times New Roman" w:cs="Times New Roman"/>
          <w:b/>
          <w:sz w:val="28"/>
          <w:szCs w:val="28"/>
        </w:rPr>
        <w:t>42) </w:t>
      </w:r>
      <w:r w:rsidR="00DC282A" w:rsidRPr="006E5AD2">
        <w:rPr>
          <w:rFonts w:ascii="Times New Roman" w:hAnsi="Times New Roman" w:cs="Times New Roman"/>
          <w:b/>
          <w:i/>
          <w:sz w:val="28"/>
          <w:szCs w:val="28"/>
        </w:rPr>
        <w:t xml:space="preserve">от 27 декабря 2017 года № 375 «О проекте закона Алтайского края «О внесении изменений в статью 136.8 Кодекса Алтайского края </w:t>
      </w:r>
      <w:r w:rsidRPr="006E5AD2">
        <w:rPr>
          <w:rFonts w:ascii="Times New Roman" w:hAnsi="Times New Roman" w:cs="Times New Roman"/>
          <w:b/>
          <w:i/>
          <w:sz w:val="28"/>
          <w:szCs w:val="28"/>
        </w:rPr>
        <w:t>о выборах, референдуме, отзыве»;</w:t>
      </w:r>
    </w:p>
    <w:p w:rsidR="00DC282A" w:rsidRPr="006E5AD2" w:rsidRDefault="00B13432" w:rsidP="006E5AD2">
      <w:pPr>
        <w:spacing w:after="0" w:line="240" w:lineRule="auto"/>
        <w:ind w:firstLine="708"/>
        <w:jc w:val="both"/>
        <w:rPr>
          <w:rFonts w:ascii="Times New Roman" w:hAnsi="Times New Roman" w:cs="Times New Roman"/>
          <w:b/>
          <w:sz w:val="28"/>
          <w:szCs w:val="28"/>
        </w:rPr>
      </w:pPr>
      <w:r w:rsidRPr="006E5AD2">
        <w:rPr>
          <w:rFonts w:ascii="Times New Roman" w:hAnsi="Times New Roman" w:cs="Times New Roman"/>
          <w:b/>
          <w:sz w:val="28"/>
          <w:szCs w:val="28"/>
        </w:rPr>
        <w:t>43) </w:t>
      </w:r>
      <w:r w:rsidR="00DC282A" w:rsidRPr="006E5AD2">
        <w:rPr>
          <w:rFonts w:ascii="Times New Roman" w:hAnsi="Times New Roman" w:cs="Times New Roman"/>
          <w:b/>
          <w:i/>
          <w:sz w:val="28"/>
          <w:szCs w:val="28"/>
        </w:rPr>
        <w:t>от 27 декабря 2017 года № 377 «Об установлении запрета на посещение Алтайского краевого Законодательного Собрания представителями средств массовой информации Соединенных Штатов Америки, признанных иностранными средствами массовой информации, выполняющими функции иностранного агента»</w:t>
      </w:r>
      <w:r w:rsidRPr="006E5AD2">
        <w:rPr>
          <w:rFonts w:ascii="Times New Roman" w:hAnsi="Times New Roman" w:cs="Times New Roman"/>
          <w:b/>
          <w:i/>
          <w:sz w:val="28"/>
          <w:szCs w:val="28"/>
        </w:rPr>
        <w:t>.</w:t>
      </w:r>
    </w:p>
    <w:p w:rsidR="00EC348A" w:rsidRPr="00191AC9" w:rsidRDefault="00EC348A" w:rsidP="00EC348A">
      <w:pPr>
        <w:spacing w:after="0" w:line="240" w:lineRule="auto"/>
        <w:ind w:firstLine="708"/>
        <w:jc w:val="both"/>
        <w:rPr>
          <w:rFonts w:ascii="Times New Roman" w:hAnsi="Times New Roman" w:cs="Times New Roman"/>
          <w:b/>
          <w:sz w:val="28"/>
          <w:szCs w:val="28"/>
        </w:rPr>
      </w:pPr>
    </w:p>
    <w:p w:rsidR="007D349D" w:rsidRPr="00191AC9" w:rsidRDefault="007D349D" w:rsidP="007D349D">
      <w:pPr>
        <w:spacing w:after="0" w:line="240" w:lineRule="auto"/>
        <w:jc w:val="center"/>
        <w:rPr>
          <w:rFonts w:ascii="Times New Roman" w:hAnsi="Times New Roman" w:cs="Times New Roman"/>
          <w:b/>
          <w:sz w:val="28"/>
          <w:szCs w:val="28"/>
        </w:rPr>
      </w:pPr>
      <w:r w:rsidRPr="00191AC9">
        <w:rPr>
          <w:rFonts w:ascii="Times New Roman" w:hAnsi="Times New Roman" w:cs="Times New Roman"/>
          <w:b/>
          <w:sz w:val="28"/>
          <w:szCs w:val="28"/>
        </w:rPr>
        <w:t>Мероприятия комитета по правовой политике</w:t>
      </w:r>
    </w:p>
    <w:p w:rsidR="00A94A08" w:rsidRPr="00191AC9" w:rsidRDefault="00A94A08" w:rsidP="00A94A08">
      <w:pPr>
        <w:spacing w:after="0" w:line="240" w:lineRule="auto"/>
        <w:ind w:firstLine="708"/>
        <w:jc w:val="both"/>
        <w:rPr>
          <w:rFonts w:ascii="Times New Roman" w:hAnsi="Times New Roman" w:cs="Times New Roman"/>
          <w:sz w:val="28"/>
          <w:szCs w:val="28"/>
        </w:rPr>
      </w:pPr>
    </w:p>
    <w:p w:rsidR="00A94A08" w:rsidRDefault="00191AC9" w:rsidP="00191AC9">
      <w:pPr>
        <w:spacing w:after="0" w:line="240" w:lineRule="auto"/>
        <w:ind w:firstLine="708"/>
        <w:jc w:val="both"/>
        <w:rPr>
          <w:rFonts w:ascii="Times New Roman" w:hAnsi="Times New Roman" w:cs="Times New Roman"/>
          <w:sz w:val="28"/>
          <w:szCs w:val="28"/>
        </w:rPr>
      </w:pPr>
      <w:r w:rsidRPr="00191AC9">
        <w:rPr>
          <w:rFonts w:ascii="Times New Roman" w:hAnsi="Times New Roman" w:cs="Times New Roman"/>
          <w:b/>
          <w:sz w:val="28"/>
          <w:szCs w:val="28"/>
        </w:rPr>
        <w:t>1)</w:t>
      </w:r>
      <w:r>
        <w:rPr>
          <w:rFonts w:ascii="Times New Roman" w:hAnsi="Times New Roman" w:cs="Times New Roman"/>
          <w:sz w:val="28"/>
          <w:szCs w:val="28"/>
        </w:rPr>
        <w:t> Н</w:t>
      </w:r>
      <w:r w:rsidR="00A94A08" w:rsidRPr="00191AC9">
        <w:rPr>
          <w:rFonts w:ascii="Times New Roman" w:hAnsi="Times New Roman" w:cs="Times New Roman"/>
          <w:sz w:val="28"/>
          <w:szCs w:val="28"/>
        </w:rPr>
        <w:t>а сессии Алтайского краевого Законодательного Собрания в марте 201</w:t>
      </w:r>
      <w:r w:rsidR="00083788" w:rsidRPr="00191AC9">
        <w:rPr>
          <w:rFonts w:ascii="Times New Roman" w:hAnsi="Times New Roman" w:cs="Times New Roman"/>
          <w:sz w:val="28"/>
          <w:szCs w:val="28"/>
        </w:rPr>
        <w:t>7</w:t>
      </w:r>
      <w:r w:rsidR="00A94A08" w:rsidRPr="00191AC9">
        <w:rPr>
          <w:rFonts w:ascii="Times New Roman" w:hAnsi="Times New Roman" w:cs="Times New Roman"/>
          <w:sz w:val="28"/>
          <w:szCs w:val="28"/>
        </w:rPr>
        <w:t xml:space="preserve"> года был заслушан отчет начальника Главного управления Министерства внутренних дел Российской Федерации по Алтайскому краю о деятельности органов и подразделений внутренних дел Алтайского края за 201</w:t>
      </w:r>
      <w:r w:rsidR="009574E5" w:rsidRPr="00191AC9">
        <w:rPr>
          <w:rFonts w:ascii="Times New Roman" w:hAnsi="Times New Roman" w:cs="Times New Roman"/>
          <w:sz w:val="28"/>
          <w:szCs w:val="28"/>
        </w:rPr>
        <w:t>6</w:t>
      </w:r>
      <w:r w:rsidR="00A94A08" w:rsidRPr="00191AC9">
        <w:rPr>
          <w:rFonts w:ascii="Times New Roman" w:hAnsi="Times New Roman" w:cs="Times New Roman"/>
          <w:sz w:val="28"/>
          <w:szCs w:val="28"/>
        </w:rPr>
        <w:t xml:space="preserve"> год. По результатам рассмотрения отчета депутатами были сформулированы предложения и рекомендации по совершенствованию системы профилактики правонарушений в Алтайском крае в адрес Главного управления внутренних дел Российской Федерации по Алтайскому краю, </w:t>
      </w:r>
      <w:r w:rsidR="00083788" w:rsidRPr="00191AC9">
        <w:rPr>
          <w:rFonts w:ascii="Times New Roman" w:hAnsi="Times New Roman" w:cs="Times New Roman"/>
          <w:sz w:val="28"/>
          <w:szCs w:val="28"/>
        </w:rPr>
        <w:t>Правительства</w:t>
      </w:r>
      <w:r w:rsidR="00A94A08" w:rsidRPr="00191AC9">
        <w:rPr>
          <w:rFonts w:ascii="Times New Roman" w:hAnsi="Times New Roman" w:cs="Times New Roman"/>
          <w:sz w:val="28"/>
          <w:szCs w:val="28"/>
        </w:rPr>
        <w:t xml:space="preserve"> Алтайского края, органам муниципальных о</w:t>
      </w:r>
      <w:r>
        <w:rPr>
          <w:rFonts w:ascii="Times New Roman" w:hAnsi="Times New Roman" w:cs="Times New Roman"/>
          <w:sz w:val="28"/>
          <w:szCs w:val="28"/>
        </w:rPr>
        <w:t>бразований Алтайского края;</w:t>
      </w:r>
    </w:p>
    <w:p w:rsidR="00FD7806" w:rsidRPr="00191AC9" w:rsidRDefault="00191AC9" w:rsidP="00191AC9">
      <w:pPr>
        <w:spacing w:after="0" w:line="240" w:lineRule="auto"/>
        <w:ind w:firstLine="708"/>
        <w:jc w:val="both"/>
        <w:rPr>
          <w:rFonts w:ascii="Times New Roman" w:hAnsi="Times New Roman" w:cs="Times New Roman"/>
          <w:sz w:val="28"/>
          <w:szCs w:val="28"/>
        </w:rPr>
      </w:pPr>
      <w:r w:rsidRPr="00191AC9">
        <w:rPr>
          <w:rFonts w:ascii="Times New Roman" w:hAnsi="Times New Roman" w:cs="Times New Roman"/>
          <w:b/>
          <w:sz w:val="28"/>
          <w:szCs w:val="28"/>
        </w:rPr>
        <w:t>2)</w:t>
      </w:r>
      <w:r>
        <w:rPr>
          <w:rFonts w:ascii="Times New Roman" w:hAnsi="Times New Roman" w:cs="Times New Roman"/>
          <w:sz w:val="28"/>
          <w:szCs w:val="28"/>
        </w:rPr>
        <w:t> </w:t>
      </w:r>
      <w:r w:rsidR="00FD7806" w:rsidRPr="00191AC9">
        <w:rPr>
          <w:rFonts w:ascii="Times New Roman" w:hAnsi="Times New Roman" w:cs="Times New Roman"/>
          <w:sz w:val="28"/>
          <w:szCs w:val="28"/>
        </w:rPr>
        <w:t xml:space="preserve">В марте 2017 года на сессии Алтайского краевого Законодательного Собрания выступил Уполномоченный по правам человека в Алтайском крае Б.В. Ларин с докладом о своей деятельности в 2016 году. Приоритетными направлениями деятельности Уполномоченного по правам человека в Алтайском крае в 2016 году стали содействие обеспечению гарантий государственной защиты прав и свобод человека и гражданина на территории Алтайского края, контроль за реализацией прав граждан в учреждениях, оказывающих гражданам социальные услуги, и за условиями содержания в местах лишения свободы, работа по правовому просвещению и информированию населения Алтайского края в области защиты прав и свобод человека и гражданина. Особое внимание в прошедшем году уделялось защите прав жителей Алтайского края на социальное обеспечение. Контроль за соблюдением прав граждан осуществлялся с выездом в муниципальные образования Алтайского края, в ходе посещения учреждений социального </w:t>
      </w:r>
      <w:r w:rsidR="00FD7806" w:rsidRPr="00191AC9">
        <w:rPr>
          <w:rFonts w:ascii="Times New Roman" w:hAnsi="Times New Roman" w:cs="Times New Roman"/>
          <w:sz w:val="28"/>
          <w:szCs w:val="28"/>
        </w:rPr>
        <w:lastRenderedPageBreak/>
        <w:t>обслуживания, исполнения наказаний, отделов полиции, при рассмотрении индивидуальных и коллективных обращений граждан. Деятельность по правовому просвещению граждан осуществлялась Уполномоченным по правам человека в Алтайском крае во взаимодействии с органами и учреждениями культуры и образования, общественными объединениями.</w:t>
      </w:r>
      <w:r>
        <w:rPr>
          <w:rFonts w:ascii="Times New Roman" w:hAnsi="Times New Roman" w:cs="Times New Roman"/>
          <w:sz w:val="28"/>
          <w:szCs w:val="28"/>
        </w:rPr>
        <w:t xml:space="preserve"> </w:t>
      </w:r>
      <w:r w:rsidR="00FD7806" w:rsidRPr="00191AC9">
        <w:rPr>
          <w:rFonts w:ascii="Times New Roman" w:hAnsi="Times New Roman" w:cs="Times New Roman"/>
          <w:sz w:val="28"/>
          <w:szCs w:val="28"/>
        </w:rPr>
        <w:t>На основании доклада принято постановление Алтайского краевого Законодательного Собрания от 31 марта 2017 года № 59 «О деятельности Уполномоченного по правам человека в Алтайском крае в 2016 году». В постановлении дана краткая характеристика основных направлений деятельности Уполномоченного по правам человека в Алтайском крае, общая оценка соблюдения прав человека в Алтайском крае, рекомендации уполномоченным органам и должностным лицам</w:t>
      </w:r>
      <w:r>
        <w:rPr>
          <w:rFonts w:ascii="Times New Roman" w:hAnsi="Times New Roman" w:cs="Times New Roman"/>
          <w:sz w:val="28"/>
          <w:szCs w:val="28"/>
        </w:rPr>
        <w:t>;</w:t>
      </w:r>
    </w:p>
    <w:p w:rsidR="00B9670F" w:rsidRDefault="00191AC9" w:rsidP="00191AC9">
      <w:pPr>
        <w:spacing w:after="0" w:line="240" w:lineRule="auto"/>
        <w:ind w:firstLine="708"/>
        <w:jc w:val="both"/>
        <w:rPr>
          <w:rFonts w:ascii="Times New Roman" w:hAnsi="Times New Roman" w:cs="Times New Roman"/>
          <w:sz w:val="28"/>
          <w:szCs w:val="28"/>
        </w:rPr>
      </w:pPr>
      <w:r w:rsidRPr="00191AC9">
        <w:rPr>
          <w:rFonts w:ascii="Times New Roman" w:eastAsia="Times New Roman" w:hAnsi="Times New Roman" w:cs="Times New Roman"/>
          <w:b/>
          <w:bCs/>
          <w:sz w:val="28"/>
          <w:szCs w:val="28"/>
          <w:lang w:eastAsia="ru-RU"/>
        </w:rPr>
        <w:t>3)</w:t>
      </w:r>
      <w:r>
        <w:rPr>
          <w:rFonts w:ascii="Times New Roman" w:eastAsia="Times New Roman" w:hAnsi="Times New Roman" w:cs="Times New Roman"/>
          <w:bCs/>
          <w:sz w:val="28"/>
          <w:szCs w:val="28"/>
          <w:lang w:eastAsia="ru-RU"/>
        </w:rPr>
        <w:t> </w:t>
      </w:r>
      <w:r w:rsidR="00FD7806" w:rsidRPr="00191AC9">
        <w:rPr>
          <w:rFonts w:ascii="Times New Roman" w:eastAsia="Times New Roman" w:hAnsi="Times New Roman" w:cs="Times New Roman"/>
          <w:bCs/>
          <w:sz w:val="28"/>
          <w:szCs w:val="28"/>
          <w:lang w:eastAsia="ru-RU"/>
        </w:rPr>
        <w:t xml:space="preserve">26 апреля 2017 года </w:t>
      </w:r>
      <w:r w:rsidR="00A94A08" w:rsidRPr="00191AC9">
        <w:rPr>
          <w:rFonts w:ascii="Times New Roman" w:hAnsi="Times New Roman" w:cs="Times New Roman"/>
          <w:sz w:val="28"/>
          <w:szCs w:val="28"/>
        </w:rPr>
        <w:t>состоялись депутатские слушания</w:t>
      </w:r>
      <w:r w:rsidR="00A94A08" w:rsidRPr="00191AC9">
        <w:rPr>
          <w:rStyle w:val="aa"/>
          <w:rFonts w:ascii="Times New Roman" w:hAnsi="Times New Roman" w:cs="Times New Roman"/>
          <w:sz w:val="28"/>
          <w:szCs w:val="28"/>
        </w:rPr>
        <w:t xml:space="preserve"> </w:t>
      </w:r>
      <w:r w:rsidR="00A94A08" w:rsidRPr="00191AC9">
        <w:rPr>
          <w:rStyle w:val="aa"/>
          <w:rFonts w:ascii="Times New Roman" w:hAnsi="Times New Roman" w:cs="Times New Roman"/>
          <w:b w:val="0"/>
          <w:sz w:val="28"/>
          <w:szCs w:val="28"/>
        </w:rPr>
        <w:t>на тему</w:t>
      </w:r>
      <w:r w:rsidR="00A94A08" w:rsidRPr="00191AC9">
        <w:rPr>
          <w:rStyle w:val="aa"/>
          <w:rFonts w:ascii="Times New Roman" w:hAnsi="Times New Roman" w:cs="Times New Roman"/>
          <w:sz w:val="28"/>
          <w:szCs w:val="28"/>
        </w:rPr>
        <w:t xml:space="preserve"> </w:t>
      </w:r>
      <w:r w:rsidR="00A94A08" w:rsidRPr="00191AC9">
        <w:rPr>
          <w:rStyle w:val="aa"/>
          <w:rFonts w:ascii="Times New Roman" w:hAnsi="Times New Roman" w:cs="Times New Roman"/>
          <w:b w:val="0"/>
          <w:sz w:val="28"/>
          <w:szCs w:val="28"/>
        </w:rPr>
        <w:t>«Законодательство Алтайского края: состояние, мониторинг и перспективы совершенствования».</w:t>
      </w:r>
      <w:r w:rsidR="00A94A08" w:rsidRPr="00191AC9">
        <w:rPr>
          <w:rStyle w:val="aa"/>
          <w:rFonts w:ascii="Times New Roman" w:hAnsi="Times New Roman" w:cs="Times New Roman"/>
          <w:sz w:val="28"/>
          <w:szCs w:val="28"/>
        </w:rPr>
        <w:t xml:space="preserve"> </w:t>
      </w:r>
      <w:r w:rsidR="00A94A08" w:rsidRPr="00191AC9">
        <w:rPr>
          <w:rFonts w:ascii="Times New Roman" w:hAnsi="Times New Roman" w:cs="Times New Roman"/>
          <w:sz w:val="28"/>
          <w:szCs w:val="28"/>
        </w:rPr>
        <w:t>На депутатских слушаниях в соответствии с постановлением Алтайского краевого Законодательного собрания от 2 октября 2012 года № 465 «Об утверждении Положения о подготовке доклада Алтайского краевого Законодательного Собрания о состоянии законодательства и перспективах его совершенствования» был рассмотрен доклад «О состоянии законодательства Алтайского края в 201</w:t>
      </w:r>
      <w:r w:rsidR="00FD7806" w:rsidRPr="00191AC9">
        <w:rPr>
          <w:rFonts w:ascii="Times New Roman" w:hAnsi="Times New Roman" w:cs="Times New Roman"/>
          <w:sz w:val="28"/>
          <w:szCs w:val="28"/>
        </w:rPr>
        <w:t>6</w:t>
      </w:r>
      <w:r w:rsidR="00A94A08" w:rsidRPr="00191AC9">
        <w:rPr>
          <w:rFonts w:ascii="Times New Roman" w:hAnsi="Times New Roman" w:cs="Times New Roman"/>
          <w:sz w:val="28"/>
          <w:szCs w:val="28"/>
        </w:rPr>
        <w:t xml:space="preserve"> году и перспективах его совершенствования». По результатам проведения депутатских слушаний Алтайским краевым Законодательным Собранием было принято постановление </w:t>
      </w:r>
      <w:r w:rsidR="00FD7806" w:rsidRPr="00191AC9">
        <w:rPr>
          <w:rFonts w:ascii="Times New Roman" w:hAnsi="Times New Roman" w:cs="Times New Roman"/>
          <w:sz w:val="28"/>
          <w:szCs w:val="28"/>
        </w:rPr>
        <w:t>от 29 мая 2017 года № 135 «Об утверждении Доклада Алтайского краевого законодательного собрания «О состоянии законодательства Алтайского края в 2016 году и перспективах его совершенствования» и итогового документа депутатских слушаний на тему «Законодательство Алтайского края: состояние, мониторинг и перспективы совершенствования»</w:t>
      </w:r>
      <w:r>
        <w:rPr>
          <w:rFonts w:ascii="Times New Roman" w:hAnsi="Times New Roman" w:cs="Times New Roman"/>
          <w:sz w:val="28"/>
          <w:szCs w:val="28"/>
        </w:rPr>
        <w:t>;</w:t>
      </w:r>
    </w:p>
    <w:p w:rsidR="00DC2A91" w:rsidRDefault="00191AC9" w:rsidP="00191AC9">
      <w:pPr>
        <w:spacing w:after="0" w:line="240" w:lineRule="auto"/>
        <w:ind w:firstLine="708"/>
        <w:jc w:val="both"/>
        <w:rPr>
          <w:rFonts w:ascii="Times New Roman" w:hAnsi="Times New Roman" w:cs="Times New Roman"/>
          <w:sz w:val="28"/>
          <w:szCs w:val="28"/>
        </w:rPr>
      </w:pPr>
      <w:r w:rsidRPr="00191AC9">
        <w:rPr>
          <w:rFonts w:ascii="Times New Roman" w:hAnsi="Times New Roman" w:cs="Times New Roman"/>
          <w:b/>
          <w:sz w:val="28"/>
          <w:szCs w:val="28"/>
        </w:rPr>
        <w:t>4)</w:t>
      </w:r>
      <w:r>
        <w:rPr>
          <w:rFonts w:ascii="Times New Roman" w:hAnsi="Times New Roman" w:cs="Times New Roman"/>
          <w:sz w:val="28"/>
          <w:szCs w:val="28"/>
        </w:rPr>
        <w:t> </w:t>
      </w:r>
      <w:r w:rsidR="00DC2A91" w:rsidRPr="00191AC9">
        <w:rPr>
          <w:rFonts w:ascii="Times New Roman" w:hAnsi="Times New Roman" w:cs="Times New Roman"/>
          <w:sz w:val="28"/>
          <w:szCs w:val="28"/>
        </w:rPr>
        <w:t>В июне 2017 года на заседании Совета по взаимодействию Алтайского краевого Законодательного Собрания с представительными органами муниципальных образований был рассмотрен вопрос, подготовленный комитетом по правовой политике, – «О</w:t>
      </w:r>
      <w:r w:rsidR="00DC2A91" w:rsidRPr="00191AC9">
        <w:rPr>
          <w:rFonts w:ascii="Times New Roman" w:hAnsi="Times New Roman" w:cs="Times New Roman"/>
          <w:bCs/>
          <w:sz w:val="28"/>
          <w:szCs w:val="28"/>
        </w:rPr>
        <w:t xml:space="preserve">б обращениях граждан, поступивших в 2016 году в адрес Уполномоченного по правам человека в Алтайском крае, в разрезе муниципальных образований». По результатам рассмотрения вопроса было принято решение, в котором даны рекомендации органам местного самоуправления по </w:t>
      </w:r>
      <w:r w:rsidR="00DC2A91" w:rsidRPr="00191AC9">
        <w:rPr>
          <w:rFonts w:ascii="Times New Roman" w:hAnsi="Times New Roman" w:cs="Times New Roman"/>
          <w:sz w:val="28"/>
          <w:szCs w:val="28"/>
        </w:rPr>
        <w:t>соблюдению сроков и порядка рассмотрения, установленных Федеральным законом от 2 мая 2006 года № 59-ФЗ «О порядке рассмотрения обращений граждан Российской Федерации» и законом Алтайского края от 29 декабря 2006 года № 152-ЗС «О рассмотрении обращений граждан Российской Федерации на территории Алтайского края»</w:t>
      </w:r>
      <w:r>
        <w:rPr>
          <w:rFonts w:ascii="Times New Roman" w:hAnsi="Times New Roman" w:cs="Times New Roman"/>
          <w:sz w:val="28"/>
          <w:szCs w:val="28"/>
        </w:rPr>
        <w:t>;</w:t>
      </w:r>
    </w:p>
    <w:p w:rsidR="00DC2A91" w:rsidRPr="00191AC9" w:rsidRDefault="00191AC9" w:rsidP="00191AC9">
      <w:pPr>
        <w:spacing w:after="0" w:line="240" w:lineRule="auto"/>
        <w:ind w:firstLine="708"/>
        <w:jc w:val="both"/>
        <w:rPr>
          <w:rFonts w:ascii="Times New Roman" w:hAnsi="Times New Roman" w:cs="Times New Roman"/>
          <w:sz w:val="28"/>
          <w:szCs w:val="28"/>
        </w:rPr>
      </w:pPr>
      <w:r w:rsidRPr="00191AC9">
        <w:rPr>
          <w:rFonts w:ascii="Times New Roman" w:hAnsi="Times New Roman" w:cs="Times New Roman"/>
          <w:b/>
          <w:sz w:val="28"/>
          <w:szCs w:val="28"/>
        </w:rPr>
        <w:t>5)</w:t>
      </w:r>
      <w:r>
        <w:rPr>
          <w:rFonts w:ascii="Times New Roman" w:hAnsi="Times New Roman" w:cs="Times New Roman"/>
          <w:sz w:val="28"/>
          <w:szCs w:val="28"/>
        </w:rPr>
        <w:t> </w:t>
      </w:r>
      <w:r w:rsidR="00684281" w:rsidRPr="00191AC9">
        <w:rPr>
          <w:rFonts w:ascii="Times New Roman" w:hAnsi="Times New Roman" w:cs="Times New Roman"/>
          <w:sz w:val="28"/>
          <w:szCs w:val="28"/>
        </w:rPr>
        <w:t>В сентябре-октябре 2017 в рамках подготовки законов Алтайского края «Об обеспечении тишины и покоя граждан на территории Алтайского края» и «О содержании и защите домашних животных на территории Алтайского края» ко второму чтению было организовано общественное обсуждение проектов в сети Интернет и проведены заседания рабочих групп</w:t>
      </w:r>
      <w:r>
        <w:rPr>
          <w:rFonts w:ascii="Times New Roman" w:hAnsi="Times New Roman" w:cs="Times New Roman"/>
          <w:sz w:val="28"/>
          <w:szCs w:val="28"/>
        </w:rPr>
        <w:t>;</w:t>
      </w:r>
      <w:r w:rsidR="00684281" w:rsidRPr="00191AC9">
        <w:rPr>
          <w:rFonts w:ascii="Times New Roman" w:hAnsi="Times New Roman" w:cs="Times New Roman"/>
          <w:sz w:val="28"/>
          <w:szCs w:val="28"/>
        </w:rPr>
        <w:t xml:space="preserve"> </w:t>
      </w:r>
    </w:p>
    <w:p w:rsidR="00684281" w:rsidRPr="00191AC9" w:rsidRDefault="00191AC9" w:rsidP="00191AC9">
      <w:pPr>
        <w:spacing w:after="0" w:line="240" w:lineRule="auto"/>
        <w:ind w:firstLine="708"/>
        <w:jc w:val="both"/>
        <w:rPr>
          <w:rFonts w:ascii="Times New Roman" w:hAnsi="Times New Roman" w:cs="Times New Roman"/>
          <w:sz w:val="28"/>
          <w:szCs w:val="28"/>
        </w:rPr>
      </w:pPr>
      <w:r w:rsidRPr="00191AC9">
        <w:rPr>
          <w:rFonts w:ascii="Times New Roman" w:hAnsi="Times New Roman" w:cs="Times New Roman"/>
          <w:b/>
          <w:sz w:val="28"/>
          <w:szCs w:val="28"/>
        </w:rPr>
        <w:lastRenderedPageBreak/>
        <w:t>6)</w:t>
      </w:r>
      <w:r>
        <w:rPr>
          <w:rFonts w:ascii="Times New Roman" w:hAnsi="Times New Roman" w:cs="Times New Roman"/>
          <w:sz w:val="28"/>
          <w:szCs w:val="28"/>
        </w:rPr>
        <w:t> </w:t>
      </w:r>
      <w:r w:rsidR="00684281" w:rsidRPr="00191AC9">
        <w:rPr>
          <w:rFonts w:ascii="Times New Roman" w:hAnsi="Times New Roman" w:cs="Times New Roman"/>
          <w:sz w:val="28"/>
          <w:szCs w:val="28"/>
        </w:rPr>
        <w:t>16 ноября 2017 года состоялась межрегиональная научно-практическая конференция «Защита прав человека в Алтайском крае: история, проблемы и перспективы решения», приуроченной к 80-летию Алтайского края и 15-летию института Уполномоченного по правам человека в Алтайском крае, а также заседание круглого стола «Актуальные проблемы защиты прав и свобод человека и гражданина в регионах Сибири»</w:t>
      </w:r>
      <w:r>
        <w:rPr>
          <w:rFonts w:ascii="Times New Roman" w:hAnsi="Times New Roman" w:cs="Times New Roman"/>
          <w:sz w:val="28"/>
          <w:szCs w:val="28"/>
        </w:rPr>
        <w:t>;</w:t>
      </w:r>
    </w:p>
    <w:p w:rsidR="00083788" w:rsidRDefault="00191AC9" w:rsidP="00191AC9">
      <w:pPr>
        <w:spacing w:after="0" w:line="240" w:lineRule="auto"/>
        <w:ind w:firstLine="708"/>
        <w:jc w:val="both"/>
        <w:rPr>
          <w:rFonts w:ascii="Times New Roman" w:hAnsi="Times New Roman" w:cs="Times New Roman"/>
          <w:sz w:val="28"/>
          <w:szCs w:val="28"/>
        </w:rPr>
      </w:pPr>
      <w:r w:rsidRPr="00191AC9">
        <w:rPr>
          <w:rFonts w:ascii="Times New Roman" w:hAnsi="Times New Roman" w:cs="Times New Roman"/>
          <w:b/>
          <w:sz w:val="28"/>
          <w:szCs w:val="28"/>
        </w:rPr>
        <w:t>7)</w:t>
      </w:r>
      <w:r>
        <w:rPr>
          <w:rFonts w:ascii="Times New Roman" w:hAnsi="Times New Roman" w:cs="Times New Roman"/>
          <w:sz w:val="28"/>
          <w:szCs w:val="28"/>
        </w:rPr>
        <w:t> </w:t>
      </w:r>
      <w:r w:rsidR="00684281" w:rsidRPr="00191AC9">
        <w:rPr>
          <w:rFonts w:ascii="Times New Roman" w:hAnsi="Times New Roman" w:cs="Times New Roman"/>
          <w:sz w:val="28"/>
          <w:szCs w:val="28"/>
        </w:rPr>
        <w:t>Работники аппарата принимали активное участие в проведении личных приемов председателя комитет</w:t>
      </w:r>
      <w:r w:rsidR="00AA3810">
        <w:rPr>
          <w:rFonts w:ascii="Times New Roman" w:hAnsi="Times New Roman" w:cs="Times New Roman"/>
          <w:sz w:val="28"/>
          <w:szCs w:val="28"/>
        </w:rPr>
        <w:t>а</w:t>
      </w:r>
      <w:r w:rsidR="00684281" w:rsidRPr="00191AC9">
        <w:rPr>
          <w:rFonts w:ascii="Times New Roman" w:hAnsi="Times New Roman" w:cs="Times New Roman"/>
          <w:sz w:val="28"/>
          <w:szCs w:val="28"/>
        </w:rPr>
        <w:t>, Интернет-конференций, выездных семинар</w:t>
      </w:r>
      <w:r w:rsidR="00AA3810">
        <w:rPr>
          <w:rFonts w:ascii="Times New Roman" w:hAnsi="Times New Roman" w:cs="Times New Roman"/>
          <w:sz w:val="28"/>
          <w:szCs w:val="28"/>
        </w:rPr>
        <w:t>ах</w:t>
      </w:r>
      <w:r w:rsidR="00684281" w:rsidRPr="00191AC9">
        <w:rPr>
          <w:rFonts w:ascii="Times New Roman" w:hAnsi="Times New Roman" w:cs="Times New Roman"/>
          <w:sz w:val="28"/>
          <w:szCs w:val="28"/>
        </w:rPr>
        <w:t xml:space="preserve"> и иных мероприятиях, проводимых Алтайским краевым Законодательным Собранием.</w:t>
      </w:r>
    </w:p>
    <w:p w:rsidR="00C855A9" w:rsidRDefault="00C855A9" w:rsidP="00C855A9">
      <w:pPr>
        <w:spacing w:after="0" w:line="240" w:lineRule="auto"/>
        <w:jc w:val="both"/>
        <w:rPr>
          <w:rFonts w:ascii="Times New Roman" w:hAnsi="Times New Roman" w:cs="Times New Roman"/>
          <w:sz w:val="28"/>
          <w:szCs w:val="28"/>
        </w:rPr>
      </w:pPr>
    </w:p>
    <w:p w:rsidR="00C855A9" w:rsidRDefault="00C855A9" w:rsidP="00C855A9">
      <w:pPr>
        <w:spacing w:after="0" w:line="240" w:lineRule="auto"/>
        <w:jc w:val="both"/>
        <w:rPr>
          <w:rFonts w:ascii="Times New Roman" w:hAnsi="Times New Roman" w:cs="Times New Roman"/>
          <w:sz w:val="28"/>
          <w:szCs w:val="28"/>
        </w:rPr>
      </w:pPr>
    </w:p>
    <w:p w:rsidR="00C855A9" w:rsidRPr="00191AC9" w:rsidRDefault="00C855A9" w:rsidP="00C855A9">
      <w:pPr>
        <w:spacing w:after="0" w:line="240" w:lineRule="auto"/>
        <w:jc w:val="both"/>
        <w:rPr>
          <w:rFonts w:ascii="Times New Roman" w:hAnsi="Times New Roman" w:cs="Times New Roman"/>
          <w:sz w:val="28"/>
          <w:szCs w:val="28"/>
        </w:rPr>
      </w:pPr>
    </w:p>
    <w:sectPr w:rsidR="00C855A9" w:rsidRPr="00191AC9" w:rsidSect="00C855A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46E" w:rsidRDefault="00EC146E" w:rsidP="00C855A9">
      <w:pPr>
        <w:spacing w:after="0" w:line="240" w:lineRule="auto"/>
      </w:pPr>
      <w:r>
        <w:separator/>
      </w:r>
    </w:p>
  </w:endnote>
  <w:endnote w:type="continuationSeparator" w:id="0">
    <w:p w:rsidR="00EC146E" w:rsidRDefault="00EC146E" w:rsidP="00C855A9">
      <w:pPr>
        <w:spacing w:after="0" w:line="240" w:lineRule="auto"/>
      </w:pPr>
      <w:r>
        <w:continuationSeparator/>
      </w:r>
    </w:p>
  </w:endnote>
  <w:endnote w:id="1">
    <w:p w:rsidR="005319BE" w:rsidRDefault="005319BE" w:rsidP="005319BE">
      <w:pPr>
        <w:pStyle w:val="af3"/>
        <w:rPr>
          <w:rFonts w:ascii="Times New Roman" w:hAnsi="Times New Roman"/>
        </w:rPr>
      </w:pPr>
      <w:r>
        <w:rPr>
          <w:rStyle w:val="af5"/>
          <w:rFonts w:ascii="Times New Roman" w:hAnsi="Times New Roman"/>
        </w:rPr>
        <w:endnoteRef/>
      </w:r>
      <w:r>
        <w:rPr>
          <w:rFonts w:ascii="Times New Roman" w:hAnsi="Times New Roman"/>
        </w:rPr>
        <w:t xml:space="preserve"> Курсивов выделены строки, которые комитетом включены в таблицу самостоятельно</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46E" w:rsidRDefault="00EC146E" w:rsidP="00C855A9">
      <w:pPr>
        <w:spacing w:after="0" w:line="240" w:lineRule="auto"/>
      </w:pPr>
      <w:r>
        <w:separator/>
      </w:r>
    </w:p>
  </w:footnote>
  <w:footnote w:type="continuationSeparator" w:id="0">
    <w:p w:rsidR="00EC146E" w:rsidRDefault="00EC146E" w:rsidP="00C85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077311"/>
      <w:docPartObj>
        <w:docPartGallery w:val="Page Numbers (Top of Page)"/>
        <w:docPartUnique/>
      </w:docPartObj>
    </w:sdtPr>
    <w:sdtEndPr>
      <w:rPr>
        <w:rFonts w:ascii="Times New Roman" w:hAnsi="Times New Roman" w:cs="Times New Roman"/>
      </w:rPr>
    </w:sdtEndPr>
    <w:sdtContent>
      <w:p w:rsidR="00C855A9" w:rsidRPr="00C855A9" w:rsidRDefault="00C855A9">
        <w:pPr>
          <w:pStyle w:val="af"/>
          <w:jc w:val="right"/>
          <w:rPr>
            <w:rFonts w:ascii="Times New Roman" w:hAnsi="Times New Roman" w:cs="Times New Roman"/>
          </w:rPr>
        </w:pPr>
        <w:r w:rsidRPr="00C855A9">
          <w:rPr>
            <w:rFonts w:ascii="Times New Roman" w:hAnsi="Times New Roman" w:cs="Times New Roman"/>
          </w:rPr>
          <w:fldChar w:fldCharType="begin"/>
        </w:r>
        <w:r w:rsidRPr="00C855A9">
          <w:rPr>
            <w:rFonts w:ascii="Times New Roman" w:hAnsi="Times New Roman" w:cs="Times New Roman"/>
          </w:rPr>
          <w:instrText>PAGE   \* MERGEFORMAT</w:instrText>
        </w:r>
        <w:r w:rsidRPr="00C855A9">
          <w:rPr>
            <w:rFonts w:ascii="Times New Roman" w:hAnsi="Times New Roman" w:cs="Times New Roman"/>
          </w:rPr>
          <w:fldChar w:fldCharType="separate"/>
        </w:r>
        <w:r w:rsidR="005319BE">
          <w:rPr>
            <w:rFonts w:ascii="Times New Roman" w:hAnsi="Times New Roman" w:cs="Times New Roman"/>
            <w:noProof/>
          </w:rPr>
          <w:t>21</w:t>
        </w:r>
        <w:r w:rsidRPr="00C855A9">
          <w:rPr>
            <w:rFonts w:ascii="Times New Roman" w:hAnsi="Times New Roman" w:cs="Times New Roman"/>
          </w:rPr>
          <w:fldChar w:fldCharType="end"/>
        </w:r>
      </w:p>
    </w:sdtContent>
  </w:sdt>
  <w:p w:rsidR="00C855A9" w:rsidRDefault="00C855A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C5B4B"/>
    <w:multiLevelType w:val="hybridMultilevel"/>
    <w:tmpl w:val="FC18F1DC"/>
    <w:lvl w:ilvl="0" w:tplc="8B56DD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58215E"/>
    <w:multiLevelType w:val="hybridMultilevel"/>
    <w:tmpl w:val="2C3C3F84"/>
    <w:lvl w:ilvl="0" w:tplc="20A0E998">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2">
    <w:nsid w:val="0A366A26"/>
    <w:multiLevelType w:val="hybridMultilevel"/>
    <w:tmpl w:val="5A4EB650"/>
    <w:lvl w:ilvl="0" w:tplc="88A6D7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F147C0"/>
    <w:multiLevelType w:val="hybridMultilevel"/>
    <w:tmpl w:val="E45E8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285667"/>
    <w:multiLevelType w:val="hybridMultilevel"/>
    <w:tmpl w:val="59324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C572D6"/>
    <w:multiLevelType w:val="hybridMultilevel"/>
    <w:tmpl w:val="52366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EB175E"/>
    <w:multiLevelType w:val="hybridMultilevel"/>
    <w:tmpl w:val="16E82B10"/>
    <w:lvl w:ilvl="0" w:tplc="0A689C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0FA5741"/>
    <w:multiLevelType w:val="hybridMultilevel"/>
    <w:tmpl w:val="FCFACA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47252BE"/>
    <w:multiLevelType w:val="hybridMultilevel"/>
    <w:tmpl w:val="E45E8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C53BA7"/>
    <w:multiLevelType w:val="hybridMultilevel"/>
    <w:tmpl w:val="E45E8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D677DD"/>
    <w:multiLevelType w:val="hybridMultilevel"/>
    <w:tmpl w:val="508A20EE"/>
    <w:lvl w:ilvl="0" w:tplc="B4300CEE">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79311C2"/>
    <w:multiLevelType w:val="hybridMultilevel"/>
    <w:tmpl w:val="64DEFCA6"/>
    <w:lvl w:ilvl="0" w:tplc="9F286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86F0075"/>
    <w:multiLevelType w:val="hybridMultilevel"/>
    <w:tmpl w:val="E45E8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DE7203"/>
    <w:multiLevelType w:val="hybridMultilevel"/>
    <w:tmpl w:val="A8F66052"/>
    <w:lvl w:ilvl="0" w:tplc="9ECA4D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3D44383"/>
    <w:multiLevelType w:val="hybridMultilevel"/>
    <w:tmpl w:val="F7B2EF0C"/>
    <w:lvl w:ilvl="0" w:tplc="886AEF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3DF616D"/>
    <w:multiLevelType w:val="hybridMultilevel"/>
    <w:tmpl w:val="E45E8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4C32BE"/>
    <w:multiLevelType w:val="hybridMultilevel"/>
    <w:tmpl w:val="E45E8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E101A0"/>
    <w:multiLevelType w:val="hybridMultilevel"/>
    <w:tmpl w:val="16E82B10"/>
    <w:lvl w:ilvl="0" w:tplc="0A689C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609E60E0"/>
    <w:multiLevelType w:val="hybridMultilevel"/>
    <w:tmpl w:val="7B9EF87E"/>
    <w:lvl w:ilvl="0" w:tplc="D4C66ABE">
      <w:start w:val="1"/>
      <w:numFmt w:val="decimal"/>
      <w:lvlText w:val="%1)"/>
      <w:lvlJc w:val="left"/>
      <w:pPr>
        <w:ind w:left="118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322FA3"/>
    <w:multiLevelType w:val="hybridMultilevel"/>
    <w:tmpl w:val="767CFFB8"/>
    <w:lvl w:ilvl="0" w:tplc="8C72779E">
      <w:start w:val="1"/>
      <w:numFmt w:val="decimal"/>
      <w:lvlText w:val="%1)"/>
      <w:lvlJc w:val="left"/>
      <w:pPr>
        <w:ind w:left="1698" w:hanging="99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E0F1332"/>
    <w:multiLevelType w:val="hybridMultilevel"/>
    <w:tmpl w:val="4F92F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C824DF"/>
    <w:multiLevelType w:val="hybridMultilevel"/>
    <w:tmpl w:val="50D8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A46333"/>
    <w:multiLevelType w:val="multilevel"/>
    <w:tmpl w:val="BE9CFBA0"/>
    <w:lvl w:ilvl="0">
      <w:start w:val="1"/>
      <w:numFmt w:val="decimal"/>
      <w:lvlText w:val="%1."/>
      <w:lvlJc w:val="left"/>
      <w:pPr>
        <w:ind w:left="1069" w:hanging="360"/>
      </w:pPr>
    </w:lvl>
    <w:lvl w:ilvl="1">
      <w:start w:val="1"/>
      <w:numFmt w:val="decimal"/>
      <w:isLgl/>
      <w:lvlText w:val="%1.%2."/>
      <w:lvlJc w:val="left"/>
      <w:pPr>
        <w:ind w:left="1571" w:hanging="720"/>
      </w:pPr>
    </w:lvl>
    <w:lvl w:ilvl="2">
      <w:start w:val="1"/>
      <w:numFmt w:val="decimal"/>
      <w:isLgl/>
      <w:lvlText w:val="%1.%2.%3."/>
      <w:lvlJc w:val="left"/>
      <w:pPr>
        <w:ind w:left="1713" w:hanging="720"/>
      </w:pPr>
    </w:lvl>
    <w:lvl w:ilvl="3">
      <w:start w:val="1"/>
      <w:numFmt w:val="decimal"/>
      <w:isLgl/>
      <w:lvlText w:val="%1.%2.%3.%4."/>
      <w:lvlJc w:val="left"/>
      <w:pPr>
        <w:ind w:left="2215" w:hanging="1080"/>
      </w:pPr>
    </w:lvl>
    <w:lvl w:ilvl="4">
      <w:start w:val="1"/>
      <w:numFmt w:val="decimal"/>
      <w:isLgl/>
      <w:lvlText w:val="%1.%2.%3.%4.%5."/>
      <w:lvlJc w:val="left"/>
      <w:pPr>
        <w:ind w:left="2357" w:hanging="1080"/>
      </w:pPr>
    </w:lvl>
    <w:lvl w:ilvl="5">
      <w:start w:val="1"/>
      <w:numFmt w:val="decimal"/>
      <w:isLgl/>
      <w:lvlText w:val="%1.%2.%3.%4.%5.%6."/>
      <w:lvlJc w:val="left"/>
      <w:pPr>
        <w:ind w:left="2859" w:hanging="1440"/>
      </w:pPr>
    </w:lvl>
    <w:lvl w:ilvl="6">
      <w:start w:val="1"/>
      <w:numFmt w:val="decimal"/>
      <w:isLgl/>
      <w:lvlText w:val="%1.%2.%3.%4.%5.%6.%7."/>
      <w:lvlJc w:val="left"/>
      <w:pPr>
        <w:ind w:left="3361" w:hanging="1800"/>
      </w:pPr>
    </w:lvl>
    <w:lvl w:ilvl="7">
      <w:start w:val="1"/>
      <w:numFmt w:val="decimal"/>
      <w:isLgl/>
      <w:lvlText w:val="%1.%2.%3.%4.%5.%6.%7.%8."/>
      <w:lvlJc w:val="left"/>
      <w:pPr>
        <w:ind w:left="3503" w:hanging="1800"/>
      </w:pPr>
    </w:lvl>
    <w:lvl w:ilvl="8">
      <w:start w:val="1"/>
      <w:numFmt w:val="decimal"/>
      <w:isLgl/>
      <w:lvlText w:val="%1.%2.%3.%4.%5.%6.%7.%8.%9."/>
      <w:lvlJc w:val="left"/>
      <w:pPr>
        <w:ind w:left="4005" w:hanging="2160"/>
      </w:pPr>
    </w:lvl>
  </w:abstractNum>
  <w:abstractNum w:abstractNumId="23">
    <w:nsid w:val="7DE91613"/>
    <w:multiLevelType w:val="hybridMultilevel"/>
    <w:tmpl w:val="185A9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5"/>
  </w:num>
  <w:num w:numId="3">
    <w:abstractNumId w:val="9"/>
  </w:num>
  <w:num w:numId="4">
    <w:abstractNumId w:val="12"/>
  </w:num>
  <w:num w:numId="5">
    <w:abstractNumId w:val="8"/>
  </w:num>
  <w:num w:numId="6">
    <w:abstractNumId w:val="3"/>
  </w:num>
  <w:num w:numId="7">
    <w:abstractNumId w:val="21"/>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9"/>
  </w:num>
  <w:num w:numId="11">
    <w:abstractNumId w:val="2"/>
  </w:num>
  <w:num w:numId="12">
    <w:abstractNumId w:val="1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7"/>
  </w:num>
  <w:num w:numId="16">
    <w:abstractNumId w:val="4"/>
  </w:num>
  <w:num w:numId="17">
    <w:abstractNumId w:val="10"/>
  </w:num>
  <w:num w:numId="18">
    <w:abstractNumId w:val="18"/>
  </w:num>
  <w:num w:numId="19">
    <w:abstractNumId w:val="6"/>
  </w:num>
  <w:num w:numId="20">
    <w:abstractNumId w:val="14"/>
  </w:num>
  <w:num w:numId="21">
    <w:abstractNumId w:val="5"/>
  </w:num>
  <w:num w:numId="22">
    <w:abstractNumId w:val="20"/>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81"/>
    <w:rsid w:val="000005FC"/>
    <w:rsid w:val="00000CF6"/>
    <w:rsid w:val="00000E4D"/>
    <w:rsid w:val="00001F0E"/>
    <w:rsid w:val="00002068"/>
    <w:rsid w:val="000028F3"/>
    <w:rsid w:val="00002E08"/>
    <w:rsid w:val="00003021"/>
    <w:rsid w:val="00004232"/>
    <w:rsid w:val="00004309"/>
    <w:rsid w:val="00004481"/>
    <w:rsid w:val="00004AC9"/>
    <w:rsid w:val="00005674"/>
    <w:rsid w:val="00005D74"/>
    <w:rsid w:val="000061BE"/>
    <w:rsid w:val="000063B3"/>
    <w:rsid w:val="00006D3E"/>
    <w:rsid w:val="00006DD5"/>
    <w:rsid w:val="00007DE0"/>
    <w:rsid w:val="00007FEE"/>
    <w:rsid w:val="0001087E"/>
    <w:rsid w:val="00011076"/>
    <w:rsid w:val="00011B75"/>
    <w:rsid w:val="0001201E"/>
    <w:rsid w:val="00012A93"/>
    <w:rsid w:val="00013042"/>
    <w:rsid w:val="00013262"/>
    <w:rsid w:val="00013D4C"/>
    <w:rsid w:val="00014531"/>
    <w:rsid w:val="00014728"/>
    <w:rsid w:val="00015970"/>
    <w:rsid w:val="00015BB0"/>
    <w:rsid w:val="000169B1"/>
    <w:rsid w:val="00020078"/>
    <w:rsid w:val="00021EE5"/>
    <w:rsid w:val="0002240F"/>
    <w:rsid w:val="0002280D"/>
    <w:rsid w:val="00022E99"/>
    <w:rsid w:val="0002346C"/>
    <w:rsid w:val="00023806"/>
    <w:rsid w:val="000242F9"/>
    <w:rsid w:val="000249AE"/>
    <w:rsid w:val="00025180"/>
    <w:rsid w:val="0002554E"/>
    <w:rsid w:val="0002589E"/>
    <w:rsid w:val="00027125"/>
    <w:rsid w:val="00027C74"/>
    <w:rsid w:val="00030863"/>
    <w:rsid w:val="00030A80"/>
    <w:rsid w:val="00031F06"/>
    <w:rsid w:val="00032FBE"/>
    <w:rsid w:val="00033785"/>
    <w:rsid w:val="00034D0B"/>
    <w:rsid w:val="0003558C"/>
    <w:rsid w:val="00035FCC"/>
    <w:rsid w:val="00037674"/>
    <w:rsid w:val="00037C91"/>
    <w:rsid w:val="00040E50"/>
    <w:rsid w:val="00041ABB"/>
    <w:rsid w:val="00041EE1"/>
    <w:rsid w:val="000441AB"/>
    <w:rsid w:val="000445E6"/>
    <w:rsid w:val="0004470B"/>
    <w:rsid w:val="00045477"/>
    <w:rsid w:val="000500CF"/>
    <w:rsid w:val="00050624"/>
    <w:rsid w:val="00050671"/>
    <w:rsid w:val="00050838"/>
    <w:rsid w:val="0005088C"/>
    <w:rsid w:val="000517B5"/>
    <w:rsid w:val="00053020"/>
    <w:rsid w:val="000532D1"/>
    <w:rsid w:val="00053F1D"/>
    <w:rsid w:val="00054649"/>
    <w:rsid w:val="00054B2A"/>
    <w:rsid w:val="00054FFA"/>
    <w:rsid w:val="00055938"/>
    <w:rsid w:val="00055E88"/>
    <w:rsid w:val="00056B38"/>
    <w:rsid w:val="00056C7A"/>
    <w:rsid w:val="0005777F"/>
    <w:rsid w:val="00057C8C"/>
    <w:rsid w:val="000603CE"/>
    <w:rsid w:val="00060C00"/>
    <w:rsid w:val="000619E5"/>
    <w:rsid w:val="00061E1D"/>
    <w:rsid w:val="000639E3"/>
    <w:rsid w:val="00064437"/>
    <w:rsid w:val="000647DC"/>
    <w:rsid w:val="000658D9"/>
    <w:rsid w:val="00065923"/>
    <w:rsid w:val="00065C66"/>
    <w:rsid w:val="00065F5F"/>
    <w:rsid w:val="0006746D"/>
    <w:rsid w:val="00071C78"/>
    <w:rsid w:val="00072863"/>
    <w:rsid w:val="0007298B"/>
    <w:rsid w:val="00072B73"/>
    <w:rsid w:val="00073FCF"/>
    <w:rsid w:val="00076C32"/>
    <w:rsid w:val="00077382"/>
    <w:rsid w:val="000773CF"/>
    <w:rsid w:val="0008091B"/>
    <w:rsid w:val="00081098"/>
    <w:rsid w:val="000817CD"/>
    <w:rsid w:val="00083788"/>
    <w:rsid w:val="000837F8"/>
    <w:rsid w:val="0008388B"/>
    <w:rsid w:val="00084702"/>
    <w:rsid w:val="0008483B"/>
    <w:rsid w:val="0008764D"/>
    <w:rsid w:val="0009082D"/>
    <w:rsid w:val="00090A6E"/>
    <w:rsid w:val="00091081"/>
    <w:rsid w:val="00092C53"/>
    <w:rsid w:val="00093702"/>
    <w:rsid w:val="00093D9B"/>
    <w:rsid w:val="00095AD2"/>
    <w:rsid w:val="00096235"/>
    <w:rsid w:val="000A0607"/>
    <w:rsid w:val="000A3002"/>
    <w:rsid w:val="000A35C1"/>
    <w:rsid w:val="000A35E1"/>
    <w:rsid w:val="000A3625"/>
    <w:rsid w:val="000A3ACD"/>
    <w:rsid w:val="000A53C6"/>
    <w:rsid w:val="000A6157"/>
    <w:rsid w:val="000A6220"/>
    <w:rsid w:val="000A7118"/>
    <w:rsid w:val="000A71A8"/>
    <w:rsid w:val="000B006D"/>
    <w:rsid w:val="000B07EF"/>
    <w:rsid w:val="000B08A4"/>
    <w:rsid w:val="000B0E06"/>
    <w:rsid w:val="000B21A0"/>
    <w:rsid w:val="000B2B72"/>
    <w:rsid w:val="000B637A"/>
    <w:rsid w:val="000C1052"/>
    <w:rsid w:val="000C1DCE"/>
    <w:rsid w:val="000C21E2"/>
    <w:rsid w:val="000C229B"/>
    <w:rsid w:val="000C26F4"/>
    <w:rsid w:val="000C2ACA"/>
    <w:rsid w:val="000C4E08"/>
    <w:rsid w:val="000C4E81"/>
    <w:rsid w:val="000C7126"/>
    <w:rsid w:val="000D0CEE"/>
    <w:rsid w:val="000D1589"/>
    <w:rsid w:val="000D2898"/>
    <w:rsid w:val="000D3363"/>
    <w:rsid w:val="000D35FE"/>
    <w:rsid w:val="000D45B2"/>
    <w:rsid w:val="000D49A1"/>
    <w:rsid w:val="000D53BC"/>
    <w:rsid w:val="000D6197"/>
    <w:rsid w:val="000D671F"/>
    <w:rsid w:val="000D6D53"/>
    <w:rsid w:val="000E0C79"/>
    <w:rsid w:val="000E0EDA"/>
    <w:rsid w:val="000E16B3"/>
    <w:rsid w:val="000E2003"/>
    <w:rsid w:val="000E20A2"/>
    <w:rsid w:val="000E25AD"/>
    <w:rsid w:val="000E36B0"/>
    <w:rsid w:val="000E3CA5"/>
    <w:rsid w:val="000E3CA9"/>
    <w:rsid w:val="000E43E5"/>
    <w:rsid w:val="000E4B10"/>
    <w:rsid w:val="000E52F5"/>
    <w:rsid w:val="000E5673"/>
    <w:rsid w:val="000E5B1B"/>
    <w:rsid w:val="000E73BF"/>
    <w:rsid w:val="000E7BFE"/>
    <w:rsid w:val="000E7C74"/>
    <w:rsid w:val="000F0C6C"/>
    <w:rsid w:val="000F2395"/>
    <w:rsid w:val="000F2FEE"/>
    <w:rsid w:val="000F3C3F"/>
    <w:rsid w:val="000F60AB"/>
    <w:rsid w:val="000F70C3"/>
    <w:rsid w:val="000F73AE"/>
    <w:rsid w:val="000F7DD6"/>
    <w:rsid w:val="000F7E23"/>
    <w:rsid w:val="001000D4"/>
    <w:rsid w:val="00102314"/>
    <w:rsid w:val="001036DE"/>
    <w:rsid w:val="00104069"/>
    <w:rsid w:val="0010420E"/>
    <w:rsid w:val="0010499C"/>
    <w:rsid w:val="00104BC2"/>
    <w:rsid w:val="00105422"/>
    <w:rsid w:val="00105D48"/>
    <w:rsid w:val="001067C4"/>
    <w:rsid w:val="00106D4C"/>
    <w:rsid w:val="00107444"/>
    <w:rsid w:val="00107607"/>
    <w:rsid w:val="00107AD9"/>
    <w:rsid w:val="00107FFD"/>
    <w:rsid w:val="001107AC"/>
    <w:rsid w:val="0011090A"/>
    <w:rsid w:val="001117DD"/>
    <w:rsid w:val="001117F4"/>
    <w:rsid w:val="00111832"/>
    <w:rsid w:val="00111BB1"/>
    <w:rsid w:val="00112031"/>
    <w:rsid w:val="0011333B"/>
    <w:rsid w:val="001134B2"/>
    <w:rsid w:val="00113C73"/>
    <w:rsid w:val="00116F19"/>
    <w:rsid w:val="00117B63"/>
    <w:rsid w:val="00120CCD"/>
    <w:rsid w:val="00120EDE"/>
    <w:rsid w:val="001210AC"/>
    <w:rsid w:val="00121635"/>
    <w:rsid w:val="00121F7E"/>
    <w:rsid w:val="001226CB"/>
    <w:rsid w:val="00122B6E"/>
    <w:rsid w:val="001234DE"/>
    <w:rsid w:val="00124A15"/>
    <w:rsid w:val="00124DE2"/>
    <w:rsid w:val="00125548"/>
    <w:rsid w:val="00125BC5"/>
    <w:rsid w:val="00125D0E"/>
    <w:rsid w:val="00126391"/>
    <w:rsid w:val="001264A7"/>
    <w:rsid w:val="001274F6"/>
    <w:rsid w:val="00127B77"/>
    <w:rsid w:val="0013075A"/>
    <w:rsid w:val="0013088A"/>
    <w:rsid w:val="00130BCF"/>
    <w:rsid w:val="00131404"/>
    <w:rsid w:val="00133104"/>
    <w:rsid w:val="00133B93"/>
    <w:rsid w:val="001340F1"/>
    <w:rsid w:val="00134826"/>
    <w:rsid w:val="00134CC5"/>
    <w:rsid w:val="001354C6"/>
    <w:rsid w:val="0013558E"/>
    <w:rsid w:val="00135C74"/>
    <w:rsid w:val="00136A1C"/>
    <w:rsid w:val="00136A88"/>
    <w:rsid w:val="001406FE"/>
    <w:rsid w:val="00140865"/>
    <w:rsid w:val="00141EB1"/>
    <w:rsid w:val="00143DFC"/>
    <w:rsid w:val="0014432A"/>
    <w:rsid w:val="00144FF3"/>
    <w:rsid w:val="00146255"/>
    <w:rsid w:val="00151417"/>
    <w:rsid w:val="00151A61"/>
    <w:rsid w:val="00152863"/>
    <w:rsid w:val="00152E34"/>
    <w:rsid w:val="001532C7"/>
    <w:rsid w:val="001535A2"/>
    <w:rsid w:val="00153CCA"/>
    <w:rsid w:val="001546A0"/>
    <w:rsid w:val="00156094"/>
    <w:rsid w:val="0015724B"/>
    <w:rsid w:val="0015738A"/>
    <w:rsid w:val="00157A6B"/>
    <w:rsid w:val="00157B11"/>
    <w:rsid w:val="00157F33"/>
    <w:rsid w:val="001604F3"/>
    <w:rsid w:val="00160C61"/>
    <w:rsid w:val="001624D8"/>
    <w:rsid w:val="00162AB5"/>
    <w:rsid w:val="00162DE1"/>
    <w:rsid w:val="001631B1"/>
    <w:rsid w:val="00163578"/>
    <w:rsid w:val="00163579"/>
    <w:rsid w:val="001646D0"/>
    <w:rsid w:val="00164D6C"/>
    <w:rsid w:val="00164F50"/>
    <w:rsid w:val="00166968"/>
    <w:rsid w:val="00170329"/>
    <w:rsid w:val="00170A59"/>
    <w:rsid w:val="00170B84"/>
    <w:rsid w:val="00170E3F"/>
    <w:rsid w:val="0017288E"/>
    <w:rsid w:val="00172FC8"/>
    <w:rsid w:val="00175EC4"/>
    <w:rsid w:val="001803ED"/>
    <w:rsid w:val="001805FF"/>
    <w:rsid w:val="0018189B"/>
    <w:rsid w:val="00181BF6"/>
    <w:rsid w:val="00182136"/>
    <w:rsid w:val="00182747"/>
    <w:rsid w:val="00182861"/>
    <w:rsid w:val="0018316A"/>
    <w:rsid w:val="00183F79"/>
    <w:rsid w:val="00184864"/>
    <w:rsid w:val="00187EF0"/>
    <w:rsid w:val="0019032D"/>
    <w:rsid w:val="00190DF3"/>
    <w:rsid w:val="00191375"/>
    <w:rsid w:val="00191AC9"/>
    <w:rsid w:val="001935C0"/>
    <w:rsid w:val="001942CB"/>
    <w:rsid w:val="001948A3"/>
    <w:rsid w:val="001953CB"/>
    <w:rsid w:val="00195470"/>
    <w:rsid w:val="00195933"/>
    <w:rsid w:val="0019677E"/>
    <w:rsid w:val="001A006F"/>
    <w:rsid w:val="001A017E"/>
    <w:rsid w:val="001A208D"/>
    <w:rsid w:val="001A22EC"/>
    <w:rsid w:val="001A3DEF"/>
    <w:rsid w:val="001A3E44"/>
    <w:rsid w:val="001A48D3"/>
    <w:rsid w:val="001A66F2"/>
    <w:rsid w:val="001A7635"/>
    <w:rsid w:val="001B05E7"/>
    <w:rsid w:val="001B075C"/>
    <w:rsid w:val="001B09D1"/>
    <w:rsid w:val="001B11A8"/>
    <w:rsid w:val="001B2DDF"/>
    <w:rsid w:val="001B462F"/>
    <w:rsid w:val="001B4F09"/>
    <w:rsid w:val="001B52B0"/>
    <w:rsid w:val="001B5615"/>
    <w:rsid w:val="001B5B43"/>
    <w:rsid w:val="001B631E"/>
    <w:rsid w:val="001B6709"/>
    <w:rsid w:val="001B74A1"/>
    <w:rsid w:val="001B7EE9"/>
    <w:rsid w:val="001C0062"/>
    <w:rsid w:val="001C0823"/>
    <w:rsid w:val="001C156F"/>
    <w:rsid w:val="001C21B3"/>
    <w:rsid w:val="001C337E"/>
    <w:rsid w:val="001C3F4C"/>
    <w:rsid w:val="001C4F28"/>
    <w:rsid w:val="001C564D"/>
    <w:rsid w:val="001C5B00"/>
    <w:rsid w:val="001C6B9B"/>
    <w:rsid w:val="001C6CBA"/>
    <w:rsid w:val="001C7289"/>
    <w:rsid w:val="001D00D0"/>
    <w:rsid w:val="001D039A"/>
    <w:rsid w:val="001D0CEE"/>
    <w:rsid w:val="001D1B45"/>
    <w:rsid w:val="001D2102"/>
    <w:rsid w:val="001D25B3"/>
    <w:rsid w:val="001D2643"/>
    <w:rsid w:val="001D4BC2"/>
    <w:rsid w:val="001D5027"/>
    <w:rsid w:val="001D53E7"/>
    <w:rsid w:val="001D63AD"/>
    <w:rsid w:val="001D6F04"/>
    <w:rsid w:val="001D7156"/>
    <w:rsid w:val="001E0996"/>
    <w:rsid w:val="001E0E5F"/>
    <w:rsid w:val="001E0FC8"/>
    <w:rsid w:val="001E17E9"/>
    <w:rsid w:val="001E37A7"/>
    <w:rsid w:val="001E3C5B"/>
    <w:rsid w:val="001E40D5"/>
    <w:rsid w:val="001E52F1"/>
    <w:rsid w:val="001E5C10"/>
    <w:rsid w:val="001E6CB9"/>
    <w:rsid w:val="001E7293"/>
    <w:rsid w:val="001E7810"/>
    <w:rsid w:val="001F08E1"/>
    <w:rsid w:val="001F1354"/>
    <w:rsid w:val="001F14DC"/>
    <w:rsid w:val="001F22FA"/>
    <w:rsid w:val="001F2E4C"/>
    <w:rsid w:val="001F3704"/>
    <w:rsid w:val="001F3AF2"/>
    <w:rsid w:val="001F43F0"/>
    <w:rsid w:val="001F4CB8"/>
    <w:rsid w:val="001F4F79"/>
    <w:rsid w:val="001F60E9"/>
    <w:rsid w:val="001F658B"/>
    <w:rsid w:val="001F770E"/>
    <w:rsid w:val="001F7CA4"/>
    <w:rsid w:val="001F7CFD"/>
    <w:rsid w:val="00200354"/>
    <w:rsid w:val="0020088A"/>
    <w:rsid w:val="00200D80"/>
    <w:rsid w:val="00200EAC"/>
    <w:rsid w:val="002011E8"/>
    <w:rsid w:val="002016B4"/>
    <w:rsid w:val="002017B9"/>
    <w:rsid w:val="00202584"/>
    <w:rsid w:val="002035A9"/>
    <w:rsid w:val="002035F0"/>
    <w:rsid w:val="00203B46"/>
    <w:rsid w:val="00203D70"/>
    <w:rsid w:val="00203F9A"/>
    <w:rsid w:val="00204F19"/>
    <w:rsid w:val="00205B9E"/>
    <w:rsid w:val="0020618A"/>
    <w:rsid w:val="0020631D"/>
    <w:rsid w:val="00206A49"/>
    <w:rsid w:val="00207DE4"/>
    <w:rsid w:val="00207FDB"/>
    <w:rsid w:val="0021120C"/>
    <w:rsid w:val="00211467"/>
    <w:rsid w:val="00212622"/>
    <w:rsid w:val="0021265E"/>
    <w:rsid w:val="00212A44"/>
    <w:rsid w:val="00212C08"/>
    <w:rsid w:val="00214CD4"/>
    <w:rsid w:val="00214E7D"/>
    <w:rsid w:val="002156DD"/>
    <w:rsid w:val="00215803"/>
    <w:rsid w:val="0021600B"/>
    <w:rsid w:val="002169BA"/>
    <w:rsid w:val="002202B2"/>
    <w:rsid w:val="0022195A"/>
    <w:rsid w:val="002219B1"/>
    <w:rsid w:val="0022225C"/>
    <w:rsid w:val="002229DC"/>
    <w:rsid w:val="00222AC5"/>
    <w:rsid w:val="00222B81"/>
    <w:rsid w:val="002234BD"/>
    <w:rsid w:val="00224475"/>
    <w:rsid w:val="00224EC7"/>
    <w:rsid w:val="00225D7D"/>
    <w:rsid w:val="002264B6"/>
    <w:rsid w:val="002267F7"/>
    <w:rsid w:val="00226B65"/>
    <w:rsid w:val="00227263"/>
    <w:rsid w:val="0022737B"/>
    <w:rsid w:val="00230C09"/>
    <w:rsid w:val="002310FB"/>
    <w:rsid w:val="00231547"/>
    <w:rsid w:val="00231A7B"/>
    <w:rsid w:val="00233322"/>
    <w:rsid w:val="002333EA"/>
    <w:rsid w:val="002341C8"/>
    <w:rsid w:val="00234EBA"/>
    <w:rsid w:val="0023541A"/>
    <w:rsid w:val="00235AD8"/>
    <w:rsid w:val="00236451"/>
    <w:rsid w:val="00236B4F"/>
    <w:rsid w:val="00237837"/>
    <w:rsid w:val="00241E3E"/>
    <w:rsid w:val="00242519"/>
    <w:rsid w:val="002432B2"/>
    <w:rsid w:val="00245A62"/>
    <w:rsid w:val="00246569"/>
    <w:rsid w:val="002474CF"/>
    <w:rsid w:val="00247FB5"/>
    <w:rsid w:val="002500C4"/>
    <w:rsid w:val="00250CBF"/>
    <w:rsid w:val="00251778"/>
    <w:rsid w:val="00251F6E"/>
    <w:rsid w:val="002525F1"/>
    <w:rsid w:val="00253220"/>
    <w:rsid w:val="00253CF3"/>
    <w:rsid w:val="0025457F"/>
    <w:rsid w:val="00254C4E"/>
    <w:rsid w:val="00254F29"/>
    <w:rsid w:val="00255238"/>
    <w:rsid w:val="00255888"/>
    <w:rsid w:val="00255F5C"/>
    <w:rsid w:val="0025636E"/>
    <w:rsid w:val="0025664D"/>
    <w:rsid w:val="00257142"/>
    <w:rsid w:val="002577AA"/>
    <w:rsid w:val="0026021F"/>
    <w:rsid w:val="00260237"/>
    <w:rsid w:val="0026172F"/>
    <w:rsid w:val="00261A89"/>
    <w:rsid w:val="0026212F"/>
    <w:rsid w:val="0026266A"/>
    <w:rsid w:val="00262E53"/>
    <w:rsid w:val="0026507E"/>
    <w:rsid w:val="00265B6D"/>
    <w:rsid w:val="002660B1"/>
    <w:rsid w:val="00270984"/>
    <w:rsid w:val="0027106B"/>
    <w:rsid w:val="00271177"/>
    <w:rsid w:val="002712F4"/>
    <w:rsid w:val="0027146F"/>
    <w:rsid w:val="0027184E"/>
    <w:rsid w:val="00271896"/>
    <w:rsid w:val="00272C78"/>
    <w:rsid w:val="00273FFC"/>
    <w:rsid w:val="00274B34"/>
    <w:rsid w:val="00275191"/>
    <w:rsid w:val="002754CC"/>
    <w:rsid w:val="00276319"/>
    <w:rsid w:val="0027652E"/>
    <w:rsid w:val="002776DB"/>
    <w:rsid w:val="00277AC7"/>
    <w:rsid w:val="0028034C"/>
    <w:rsid w:val="00280429"/>
    <w:rsid w:val="00280B8D"/>
    <w:rsid w:val="002823DA"/>
    <w:rsid w:val="00283941"/>
    <w:rsid w:val="0028401C"/>
    <w:rsid w:val="00284200"/>
    <w:rsid w:val="002842B0"/>
    <w:rsid w:val="00285800"/>
    <w:rsid w:val="00285CA4"/>
    <w:rsid w:val="00285D23"/>
    <w:rsid w:val="002869D7"/>
    <w:rsid w:val="00286CD5"/>
    <w:rsid w:val="00286D86"/>
    <w:rsid w:val="00287222"/>
    <w:rsid w:val="00287709"/>
    <w:rsid w:val="00290C1B"/>
    <w:rsid w:val="002913B3"/>
    <w:rsid w:val="0029145A"/>
    <w:rsid w:val="00291E9C"/>
    <w:rsid w:val="00292510"/>
    <w:rsid w:val="002931DF"/>
    <w:rsid w:val="0029328D"/>
    <w:rsid w:val="00293A30"/>
    <w:rsid w:val="002940B6"/>
    <w:rsid w:val="00294167"/>
    <w:rsid w:val="00294F08"/>
    <w:rsid w:val="00295259"/>
    <w:rsid w:val="00295834"/>
    <w:rsid w:val="00296A2C"/>
    <w:rsid w:val="002974B3"/>
    <w:rsid w:val="002A0A7F"/>
    <w:rsid w:val="002A0EFC"/>
    <w:rsid w:val="002A2A7B"/>
    <w:rsid w:val="002A2DF2"/>
    <w:rsid w:val="002A3026"/>
    <w:rsid w:val="002A333B"/>
    <w:rsid w:val="002A3C5C"/>
    <w:rsid w:val="002A5ADE"/>
    <w:rsid w:val="002A754B"/>
    <w:rsid w:val="002B01CC"/>
    <w:rsid w:val="002B04CE"/>
    <w:rsid w:val="002B0989"/>
    <w:rsid w:val="002B1131"/>
    <w:rsid w:val="002B2323"/>
    <w:rsid w:val="002B2438"/>
    <w:rsid w:val="002B2FC5"/>
    <w:rsid w:val="002B3FE4"/>
    <w:rsid w:val="002B4A03"/>
    <w:rsid w:val="002B4C46"/>
    <w:rsid w:val="002B4CFC"/>
    <w:rsid w:val="002B5CAC"/>
    <w:rsid w:val="002B5FC8"/>
    <w:rsid w:val="002B6A09"/>
    <w:rsid w:val="002C0084"/>
    <w:rsid w:val="002C0DCC"/>
    <w:rsid w:val="002C0E58"/>
    <w:rsid w:val="002C1AD3"/>
    <w:rsid w:val="002C1C6C"/>
    <w:rsid w:val="002C2EC8"/>
    <w:rsid w:val="002C2FC4"/>
    <w:rsid w:val="002C3CA0"/>
    <w:rsid w:val="002C3E5D"/>
    <w:rsid w:val="002C457C"/>
    <w:rsid w:val="002C4F81"/>
    <w:rsid w:val="002C666E"/>
    <w:rsid w:val="002D1738"/>
    <w:rsid w:val="002D25D2"/>
    <w:rsid w:val="002D291B"/>
    <w:rsid w:val="002D2B91"/>
    <w:rsid w:val="002D4F93"/>
    <w:rsid w:val="002D6369"/>
    <w:rsid w:val="002D67BD"/>
    <w:rsid w:val="002D6A45"/>
    <w:rsid w:val="002D7982"/>
    <w:rsid w:val="002E23F8"/>
    <w:rsid w:val="002E2C61"/>
    <w:rsid w:val="002E2E57"/>
    <w:rsid w:val="002E37EC"/>
    <w:rsid w:val="002E3A28"/>
    <w:rsid w:val="002E529F"/>
    <w:rsid w:val="002E58D3"/>
    <w:rsid w:val="002E7940"/>
    <w:rsid w:val="002F004C"/>
    <w:rsid w:val="002F0F62"/>
    <w:rsid w:val="002F1417"/>
    <w:rsid w:val="002F2BA8"/>
    <w:rsid w:val="002F308E"/>
    <w:rsid w:val="002F3A02"/>
    <w:rsid w:val="002F3A8F"/>
    <w:rsid w:val="002F3BAA"/>
    <w:rsid w:val="002F4007"/>
    <w:rsid w:val="002F48CB"/>
    <w:rsid w:val="002F55EA"/>
    <w:rsid w:val="002F6569"/>
    <w:rsid w:val="002F6CD0"/>
    <w:rsid w:val="003000EA"/>
    <w:rsid w:val="00300572"/>
    <w:rsid w:val="00301236"/>
    <w:rsid w:val="003017A0"/>
    <w:rsid w:val="00302618"/>
    <w:rsid w:val="00302632"/>
    <w:rsid w:val="00302870"/>
    <w:rsid w:val="00303A22"/>
    <w:rsid w:val="00303A5D"/>
    <w:rsid w:val="003054DB"/>
    <w:rsid w:val="0030589C"/>
    <w:rsid w:val="00305DCE"/>
    <w:rsid w:val="00306236"/>
    <w:rsid w:val="003063D1"/>
    <w:rsid w:val="00306853"/>
    <w:rsid w:val="00310A2E"/>
    <w:rsid w:val="00311606"/>
    <w:rsid w:val="00311C4E"/>
    <w:rsid w:val="00312EF5"/>
    <w:rsid w:val="00313221"/>
    <w:rsid w:val="0031349A"/>
    <w:rsid w:val="0031372A"/>
    <w:rsid w:val="00313F06"/>
    <w:rsid w:val="003140C0"/>
    <w:rsid w:val="00314EFD"/>
    <w:rsid w:val="00316043"/>
    <w:rsid w:val="003164F0"/>
    <w:rsid w:val="0031652F"/>
    <w:rsid w:val="00316628"/>
    <w:rsid w:val="0031686F"/>
    <w:rsid w:val="0031741C"/>
    <w:rsid w:val="00317ABA"/>
    <w:rsid w:val="00320C68"/>
    <w:rsid w:val="00322748"/>
    <w:rsid w:val="00322F95"/>
    <w:rsid w:val="003237DC"/>
    <w:rsid w:val="00323AEE"/>
    <w:rsid w:val="00324B0B"/>
    <w:rsid w:val="00325100"/>
    <w:rsid w:val="0032525C"/>
    <w:rsid w:val="003259EF"/>
    <w:rsid w:val="00326D39"/>
    <w:rsid w:val="00327649"/>
    <w:rsid w:val="00331673"/>
    <w:rsid w:val="003316C9"/>
    <w:rsid w:val="00332C27"/>
    <w:rsid w:val="0033326B"/>
    <w:rsid w:val="00334E26"/>
    <w:rsid w:val="00335817"/>
    <w:rsid w:val="0033584B"/>
    <w:rsid w:val="00335A06"/>
    <w:rsid w:val="00335C95"/>
    <w:rsid w:val="003369FB"/>
    <w:rsid w:val="00337C28"/>
    <w:rsid w:val="0034037A"/>
    <w:rsid w:val="003409E8"/>
    <w:rsid w:val="00341141"/>
    <w:rsid w:val="003411C0"/>
    <w:rsid w:val="003419D8"/>
    <w:rsid w:val="00341CE1"/>
    <w:rsid w:val="003424A9"/>
    <w:rsid w:val="00343118"/>
    <w:rsid w:val="00343535"/>
    <w:rsid w:val="003439A6"/>
    <w:rsid w:val="00343A00"/>
    <w:rsid w:val="00345A95"/>
    <w:rsid w:val="003460CC"/>
    <w:rsid w:val="003462D0"/>
    <w:rsid w:val="00346EF5"/>
    <w:rsid w:val="0034745A"/>
    <w:rsid w:val="00350A0A"/>
    <w:rsid w:val="00351086"/>
    <w:rsid w:val="003511C5"/>
    <w:rsid w:val="00351C94"/>
    <w:rsid w:val="00351D70"/>
    <w:rsid w:val="00351FE2"/>
    <w:rsid w:val="00352413"/>
    <w:rsid w:val="003525BA"/>
    <w:rsid w:val="00352AFD"/>
    <w:rsid w:val="00353B47"/>
    <w:rsid w:val="0035553C"/>
    <w:rsid w:val="00357A59"/>
    <w:rsid w:val="00357B1A"/>
    <w:rsid w:val="00360292"/>
    <w:rsid w:val="00360520"/>
    <w:rsid w:val="003613F3"/>
    <w:rsid w:val="003614A6"/>
    <w:rsid w:val="003617C5"/>
    <w:rsid w:val="0036181A"/>
    <w:rsid w:val="00361EDE"/>
    <w:rsid w:val="003624A2"/>
    <w:rsid w:val="00362800"/>
    <w:rsid w:val="00362976"/>
    <w:rsid w:val="00365A2E"/>
    <w:rsid w:val="0036609C"/>
    <w:rsid w:val="003663E1"/>
    <w:rsid w:val="003671A3"/>
    <w:rsid w:val="003674D3"/>
    <w:rsid w:val="0036764A"/>
    <w:rsid w:val="00370DC4"/>
    <w:rsid w:val="00371484"/>
    <w:rsid w:val="003726B8"/>
    <w:rsid w:val="00373543"/>
    <w:rsid w:val="003739C9"/>
    <w:rsid w:val="003741DD"/>
    <w:rsid w:val="003750AB"/>
    <w:rsid w:val="00375260"/>
    <w:rsid w:val="003754C2"/>
    <w:rsid w:val="00375958"/>
    <w:rsid w:val="00376CEB"/>
    <w:rsid w:val="0037786E"/>
    <w:rsid w:val="00377A99"/>
    <w:rsid w:val="00377DDE"/>
    <w:rsid w:val="003800BA"/>
    <w:rsid w:val="00380671"/>
    <w:rsid w:val="00380CB5"/>
    <w:rsid w:val="003820D1"/>
    <w:rsid w:val="00384F65"/>
    <w:rsid w:val="003854EB"/>
    <w:rsid w:val="0038719C"/>
    <w:rsid w:val="003871AF"/>
    <w:rsid w:val="00390A90"/>
    <w:rsid w:val="00390CF4"/>
    <w:rsid w:val="00390CFE"/>
    <w:rsid w:val="00390D44"/>
    <w:rsid w:val="003920A0"/>
    <w:rsid w:val="003924CA"/>
    <w:rsid w:val="00393ABD"/>
    <w:rsid w:val="00393AD0"/>
    <w:rsid w:val="00393D45"/>
    <w:rsid w:val="00394ED9"/>
    <w:rsid w:val="003958C4"/>
    <w:rsid w:val="00396D6F"/>
    <w:rsid w:val="00397716"/>
    <w:rsid w:val="00397862"/>
    <w:rsid w:val="00397B0D"/>
    <w:rsid w:val="003A124B"/>
    <w:rsid w:val="003A19DF"/>
    <w:rsid w:val="003A285C"/>
    <w:rsid w:val="003A2999"/>
    <w:rsid w:val="003A3203"/>
    <w:rsid w:val="003A402E"/>
    <w:rsid w:val="003A47DD"/>
    <w:rsid w:val="003A4B7D"/>
    <w:rsid w:val="003A4C73"/>
    <w:rsid w:val="003A51EA"/>
    <w:rsid w:val="003A54C8"/>
    <w:rsid w:val="003A576C"/>
    <w:rsid w:val="003A593D"/>
    <w:rsid w:val="003A59F7"/>
    <w:rsid w:val="003A6DD4"/>
    <w:rsid w:val="003A76D1"/>
    <w:rsid w:val="003B1511"/>
    <w:rsid w:val="003B18B5"/>
    <w:rsid w:val="003B1E55"/>
    <w:rsid w:val="003B26B2"/>
    <w:rsid w:val="003B2990"/>
    <w:rsid w:val="003B3E4F"/>
    <w:rsid w:val="003B4471"/>
    <w:rsid w:val="003B4C2A"/>
    <w:rsid w:val="003B62AE"/>
    <w:rsid w:val="003B653C"/>
    <w:rsid w:val="003B6DC7"/>
    <w:rsid w:val="003B7429"/>
    <w:rsid w:val="003C0C50"/>
    <w:rsid w:val="003C2512"/>
    <w:rsid w:val="003C2598"/>
    <w:rsid w:val="003C3772"/>
    <w:rsid w:val="003C3FBC"/>
    <w:rsid w:val="003C40F6"/>
    <w:rsid w:val="003C4183"/>
    <w:rsid w:val="003C4273"/>
    <w:rsid w:val="003C4EDA"/>
    <w:rsid w:val="003C58AA"/>
    <w:rsid w:val="003C5F29"/>
    <w:rsid w:val="003C5F43"/>
    <w:rsid w:val="003C61BB"/>
    <w:rsid w:val="003C63F8"/>
    <w:rsid w:val="003C65E3"/>
    <w:rsid w:val="003C7557"/>
    <w:rsid w:val="003C757C"/>
    <w:rsid w:val="003C78A7"/>
    <w:rsid w:val="003D1462"/>
    <w:rsid w:val="003D1B1A"/>
    <w:rsid w:val="003D2E4B"/>
    <w:rsid w:val="003D2F96"/>
    <w:rsid w:val="003D5356"/>
    <w:rsid w:val="003D5812"/>
    <w:rsid w:val="003D5D02"/>
    <w:rsid w:val="003D616C"/>
    <w:rsid w:val="003D6E7D"/>
    <w:rsid w:val="003D70B6"/>
    <w:rsid w:val="003D7737"/>
    <w:rsid w:val="003D7CFE"/>
    <w:rsid w:val="003E0B16"/>
    <w:rsid w:val="003E0F0D"/>
    <w:rsid w:val="003E2550"/>
    <w:rsid w:val="003E284B"/>
    <w:rsid w:val="003E300C"/>
    <w:rsid w:val="003E325F"/>
    <w:rsid w:val="003E327E"/>
    <w:rsid w:val="003E42AB"/>
    <w:rsid w:val="003E463F"/>
    <w:rsid w:val="003E553B"/>
    <w:rsid w:val="003E67E4"/>
    <w:rsid w:val="003E6D2C"/>
    <w:rsid w:val="003F0804"/>
    <w:rsid w:val="003F0AF1"/>
    <w:rsid w:val="003F1B39"/>
    <w:rsid w:val="003F2339"/>
    <w:rsid w:val="003F299C"/>
    <w:rsid w:val="003F475C"/>
    <w:rsid w:val="003F51B1"/>
    <w:rsid w:val="003F5CED"/>
    <w:rsid w:val="003F5D77"/>
    <w:rsid w:val="003F5E07"/>
    <w:rsid w:val="003F61F4"/>
    <w:rsid w:val="003F6780"/>
    <w:rsid w:val="003F6794"/>
    <w:rsid w:val="003F68E2"/>
    <w:rsid w:val="003F776B"/>
    <w:rsid w:val="003F7B09"/>
    <w:rsid w:val="003F7C35"/>
    <w:rsid w:val="003F7F93"/>
    <w:rsid w:val="00400063"/>
    <w:rsid w:val="004016EC"/>
    <w:rsid w:val="0040182B"/>
    <w:rsid w:val="00402046"/>
    <w:rsid w:val="00402337"/>
    <w:rsid w:val="00402479"/>
    <w:rsid w:val="00402534"/>
    <w:rsid w:val="00403F7B"/>
    <w:rsid w:val="004056B7"/>
    <w:rsid w:val="00405E23"/>
    <w:rsid w:val="0040614E"/>
    <w:rsid w:val="0040629B"/>
    <w:rsid w:val="00406B89"/>
    <w:rsid w:val="004071A4"/>
    <w:rsid w:val="004072D6"/>
    <w:rsid w:val="00407EB6"/>
    <w:rsid w:val="004109F2"/>
    <w:rsid w:val="00410FD8"/>
    <w:rsid w:val="00413C47"/>
    <w:rsid w:val="0041432C"/>
    <w:rsid w:val="004144F7"/>
    <w:rsid w:val="00414D0C"/>
    <w:rsid w:val="00416250"/>
    <w:rsid w:val="0041742C"/>
    <w:rsid w:val="004175A3"/>
    <w:rsid w:val="00417D13"/>
    <w:rsid w:val="00420167"/>
    <w:rsid w:val="0042067C"/>
    <w:rsid w:val="00420F31"/>
    <w:rsid w:val="00423746"/>
    <w:rsid w:val="0042382E"/>
    <w:rsid w:val="0042456D"/>
    <w:rsid w:val="00425196"/>
    <w:rsid w:val="004255E5"/>
    <w:rsid w:val="00425E99"/>
    <w:rsid w:val="004268F0"/>
    <w:rsid w:val="00426B44"/>
    <w:rsid w:val="00427F74"/>
    <w:rsid w:val="0043067E"/>
    <w:rsid w:val="00430C50"/>
    <w:rsid w:val="00430DAB"/>
    <w:rsid w:val="0043189A"/>
    <w:rsid w:val="00431B49"/>
    <w:rsid w:val="00432009"/>
    <w:rsid w:val="004328F3"/>
    <w:rsid w:val="00432FAC"/>
    <w:rsid w:val="00433BE4"/>
    <w:rsid w:val="004348A0"/>
    <w:rsid w:val="00434D75"/>
    <w:rsid w:val="004358F8"/>
    <w:rsid w:val="00435D66"/>
    <w:rsid w:val="00437098"/>
    <w:rsid w:val="0043710D"/>
    <w:rsid w:val="004377C2"/>
    <w:rsid w:val="00440A32"/>
    <w:rsid w:val="00441397"/>
    <w:rsid w:val="00441883"/>
    <w:rsid w:val="0044193E"/>
    <w:rsid w:val="00441E88"/>
    <w:rsid w:val="00443343"/>
    <w:rsid w:val="00443528"/>
    <w:rsid w:val="004436B8"/>
    <w:rsid w:val="00443C93"/>
    <w:rsid w:val="00443EAB"/>
    <w:rsid w:val="00444347"/>
    <w:rsid w:val="0045071F"/>
    <w:rsid w:val="00450E7B"/>
    <w:rsid w:val="00451129"/>
    <w:rsid w:val="00452388"/>
    <w:rsid w:val="004523E1"/>
    <w:rsid w:val="00452909"/>
    <w:rsid w:val="004540F7"/>
    <w:rsid w:val="004546CC"/>
    <w:rsid w:val="00454CE8"/>
    <w:rsid w:val="004552BA"/>
    <w:rsid w:val="00457055"/>
    <w:rsid w:val="00457466"/>
    <w:rsid w:val="004608B6"/>
    <w:rsid w:val="00461D63"/>
    <w:rsid w:val="004630F0"/>
    <w:rsid w:val="00464648"/>
    <w:rsid w:val="0046495F"/>
    <w:rsid w:val="00464BDF"/>
    <w:rsid w:val="004660D8"/>
    <w:rsid w:val="00467F96"/>
    <w:rsid w:val="004701F3"/>
    <w:rsid w:val="00471640"/>
    <w:rsid w:val="00471A1F"/>
    <w:rsid w:val="00473726"/>
    <w:rsid w:val="00473F13"/>
    <w:rsid w:val="00474CCD"/>
    <w:rsid w:val="004760AD"/>
    <w:rsid w:val="00476C55"/>
    <w:rsid w:val="004775A3"/>
    <w:rsid w:val="00483660"/>
    <w:rsid w:val="0048430A"/>
    <w:rsid w:val="004844B2"/>
    <w:rsid w:val="004847B6"/>
    <w:rsid w:val="00484D06"/>
    <w:rsid w:val="00484FC8"/>
    <w:rsid w:val="00485BCC"/>
    <w:rsid w:val="00485EF9"/>
    <w:rsid w:val="00486862"/>
    <w:rsid w:val="00486A1D"/>
    <w:rsid w:val="004873B5"/>
    <w:rsid w:val="0049024C"/>
    <w:rsid w:val="00490726"/>
    <w:rsid w:val="00491CD0"/>
    <w:rsid w:val="00493C8C"/>
    <w:rsid w:val="00493FEE"/>
    <w:rsid w:val="00494996"/>
    <w:rsid w:val="00494CA9"/>
    <w:rsid w:val="0049544F"/>
    <w:rsid w:val="00495C5B"/>
    <w:rsid w:val="00495EBF"/>
    <w:rsid w:val="00495FC3"/>
    <w:rsid w:val="004962E1"/>
    <w:rsid w:val="00496C09"/>
    <w:rsid w:val="004975B0"/>
    <w:rsid w:val="004A05FB"/>
    <w:rsid w:val="004A07B2"/>
    <w:rsid w:val="004A17C9"/>
    <w:rsid w:val="004A2487"/>
    <w:rsid w:val="004A25C1"/>
    <w:rsid w:val="004A2D18"/>
    <w:rsid w:val="004A3597"/>
    <w:rsid w:val="004A41A0"/>
    <w:rsid w:val="004A487E"/>
    <w:rsid w:val="004A4966"/>
    <w:rsid w:val="004A4EB3"/>
    <w:rsid w:val="004A5011"/>
    <w:rsid w:val="004A7D38"/>
    <w:rsid w:val="004B2884"/>
    <w:rsid w:val="004B5008"/>
    <w:rsid w:val="004B560F"/>
    <w:rsid w:val="004B588B"/>
    <w:rsid w:val="004B674C"/>
    <w:rsid w:val="004B6A64"/>
    <w:rsid w:val="004B7F9C"/>
    <w:rsid w:val="004C006D"/>
    <w:rsid w:val="004C1138"/>
    <w:rsid w:val="004C1248"/>
    <w:rsid w:val="004C2EE9"/>
    <w:rsid w:val="004C2F5F"/>
    <w:rsid w:val="004C4DE3"/>
    <w:rsid w:val="004C5165"/>
    <w:rsid w:val="004C5A06"/>
    <w:rsid w:val="004C6319"/>
    <w:rsid w:val="004C6E0E"/>
    <w:rsid w:val="004C7754"/>
    <w:rsid w:val="004C780C"/>
    <w:rsid w:val="004D03AD"/>
    <w:rsid w:val="004D0F94"/>
    <w:rsid w:val="004D2410"/>
    <w:rsid w:val="004D2909"/>
    <w:rsid w:val="004D450A"/>
    <w:rsid w:val="004D4635"/>
    <w:rsid w:val="004D4EF3"/>
    <w:rsid w:val="004D51DE"/>
    <w:rsid w:val="004D586D"/>
    <w:rsid w:val="004D6CBA"/>
    <w:rsid w:val="004D6F1F"/>
    <w:rsid w:val="004D734B"/>
    <w:rsid w:val="004D79DF"/>
    <w:rsid w:val="004E02D1"/>
    <w:rsid w:val="004E0439"/>
    <w:rsid w:val="004E0799"/>
    <w:rsid w:val="004E0BC9"/>
    <w:rsid w:val="004E1241"/>
    <w:rsid w:val="004E1261"/>
    <w:rsid w:val="004E19DA"/>
    <w:rsid w:val="004E1D72"/>
    <w:rsid w:val="004E32E4"/>
    <w:rsid w:val="004E3F38"/>
    <w:rsid w:val="004E4031"/>
    <w:rsid w:val="004E426F"/>
    <w:rsid w:val="004E433F"/>
    <w:rsid w:val="004E4CD1"/>
    <w:rsid w:val="004E56A0"/>
    <w:rsid w:val="004E59C6"/>
    <w:rsid w:val="004E5A64"/>
    <w:rsid w:val="004E5AB6"/>
    <w:rsid w:val="004E5CBC"/>
    <w:rsid w:val="004E669D"/>
    <w:rsid w:val="004E78BA"/>
    <w:rsid w:val="004F0481"/>
    <w:rsid w:val="004F05C6"/>
    <w:rsid w:val="004F112F"/>
    <w:rsid w:val="004F12A3"/>
    <w:rsid w:val="004F14F0"/>
    <w:rsid w:val="004F1908"/>
    <w:rsid w:val="004F2065"/>
    <w:rsid w:val="004F22EC"/>
    <w:rsid w:val="004F3C10"/>
    <w:rsid w:val="004F3C5E"/>
    <w:rsid w:val="004F4340"/>
    <w:rsid w:val="004F4889"/>
    <w:rsid w:val="004F4AC0"/>
    <w:rsid w:val="004F4ED5"/>
    <w:rsid w:val="004F52E2"/>
    <w:rsid w:val="004F60C1"/>
    <w:rsid w:val="004F7105"/>
    <w:rsid w:val="00500E19"/>
    <w:rsid w:val="00500E4A"/>
    <w:rsid w:val="005013D0"/>
    <w:rsid w:val="00502A68"/>
    <w:rsid w:val="0050303C"/>
    <w:rsid w:val="00504774"/>
    <w:rsid w:val="005049F6"/>
    <w:rsid w:val="00505935"/>
    <w:rsid w:val="00505AD2"/>
    <w:rsid w:val="0050662D"/>
    <w:rsid w:val="00507A5E"/>
    <w:rsid w:val="00510B76"/>
    <w:rsid w:val="00511B2C"/>
    <w:rsid w:val="00511E03"/>
    <w:rsid w:val="00511E0E"/>
    <w:rsid w:val="005135D2"/>
    <w:rsid w:val="00514BEB"/>
    <w:rsid w:val="00514CDF"/>
    <w:rsid w:val="00514D1B"/>
    <w:rsid w:val="005155D6"/>
    <w:rsid w:val="00516973"/>
    <w:rsid w:val="00517928"/>
    <w:rsid w:val="005201B5"/>
    <w:rsid w:val="00520979"/>
    <w:rsid w:val="00520C3A"/>
    <w:rsid w:val="00523452"/>
    <w:rsid w:val="00524F04"/>
    <w:rsid w:val="00526E37"/>
    <w:rsid w:val="005273DB"/>
    <w:rsid w:val="00527C3C"/>
    <w:rsid w:val="00527E0D"/>
    <w:rsid w:val="005306B9"/>
    <w:rsid w:val="00530BB8"/>
    <w:rsid w:val="00531073"/>
    <w:rsid w:val="005318AE"/>
    <w:rsid w:val="005319BE"/>
    <w:rsid w:val="005346FB"/>
    <w:rsid w:val="00534B6A"/>
    <w:rsid w:val="00536911"/>
    <w:rsid w:val="00536A4C"/>
    <w:rsid w:val="00536DA7"/>
    <w:rsid w:val="005370BD"/>
    <w:rsid w:val="005379F9"/>
    <w:rsid w:val="00540111"/>
    <w:rsid w:val="00540C55"/>
    <w:rsid w:val="00541005"/>
    <w:rsid w:val="00541017"/>
    <w:rsid w:val="00541256"/>
    <w:rsid w:val="005418A0"/>
    <w:rsid w:val="00541A67"/>
    <w:rsid w:val="00541B3D"/>
    <w:rsid w:val="00543BB2"/>
    <w:rsid w:val="00543E3F"/>
    <w:rsid w:val="00544B4F"/>
    <w:rsid w:val="00545104"/>
    <w:rsid w:val="0054560E"/>
    <w:rsid w:val="00545A10"/>
    <w:rsid w:val="00545F5F"/>
    <w:rsid w:val="0054606B"/>
    <w:rsid w:val="005467E6"/>
    <w:rsid w:val="0054687E"/>
    <w:rsid w:val="00546D64"/>
    <w:rsid w:val="00550A2A"/>
    <w:rsid w:val="00550F80"/>
    <w:rsid w:val="0055379F"/>
    <w:rsid w:val="00553A62"/>
    <w:rsid w:val="00554F79"/>
    <w:rsid w:val="00555C65"/>
    <w:rsid w:val="00555DEE"/>
    <w:rsid w:val="00557989"/>
    <w:rsid w:val="00560D1A"/>
    <w:rsid w:val="005613C4"/>
    <w:rsid w:val="00561C73"/>
    <w:rsid w:val="00561F20"/>
    <w:rsid w:val="00561FB7"/>
    <w:rsid w:val="00563158"/>
    <w:rsid w:val="00563D1F"/>
    <w:rsid w:val="00564AD8"/>
    <w:rsid w:val="005655CF"/>
    <w:rsid w:val="00565672"/>
    <w:rsid w:val="00567B19"/>
    <w:rsid w:val="005737D9"/>
    <w:rsid w:val="00573B2D"/>
    <w:rsid w:val="00574FC6"/>
    <w:rsid w:val="005753FA"/>
    <w:rsid w:val="00576338"/>
    <w:rsid w:val="0057719E"/>
    <w:rsid w:val="00577215"/>
    <w:rsid w:val="0058143E"/>
    <w:rsid w:val="005820C2"/>
    <w:rsid w:val="00582C1D"/>
    <w:rsid w:val="00582EC5"/>
    <w:rsid w:val="0058316C"/>
    <w:rsid w:val="00583996"/>
    <w:rsid w:val="00583B2B"/>
    <w:rsid w:val="00583DAE"/>
    <w:rsid w:val="005843BC"/>
    <w:rsid w:val="00586F25"/>
    <w:rsid w:val="00587317"/>
    <w:rsid w:val="00587642"/>
    <w:rsid w:val="005900BE"/>
    <w:rsid w:val="0059036D"/>
    <w:rsid w:val="00590CA4"/>
    <w:rsid w:val="00590E3F"/>
    <w:rsid w:val="00592407"/>
    <w:rsid w:val="005926FE"/>
    <w:rsid w:val="00592B3F"/>
    <w:rsid w:val="00593370"/>
    <w:rsid w:val="00593EA3"/>
    <w:rsid w:val="00594184"/>
    <w:rsid w:val="0059493F"/>
    <w:rsid w:val="00594F75"/>
    <w:rsid w:val="00595EA5"/>
    <w:rsid w:val="0059644E"/>
    <w:rsid w:val="00596C33"/>
    <w:rsid w:val="00596DAA"/>
    <w:rsid w:val="005977D8"/>
    <w:rsid w:val="005A0557"/>
    <w:rsid w:val="005A252A"/>
    <w:rsid w:val="005A2DAB"/>
    <w:rsid w:val="005A4F02"/>
    <w:rsid w:val="005A58A9"/>
    <w:rsid w:val="005A5FEE"/>
    <w:rsid w:val="005A61F9"/>
    <w:rsid w:val="005A7A1F"/>
    <w:rsid w:val="005B0C28"/>
    <w:rsid w:val="005B1D18"/>
    <w:rsid w:val="005B2418"/>
    <w:rsid w:val="005B39BC"/>
    <w:rsid w:val="005B4228"/>
    <w:rsid w:val="005B5892"/>
    <w:rsid w:val="005B6057"/>
    <w:rsid w:val="005B61E2"/>
    <w:rsid w:val="005B733F"/>
    <w:rsid w:val="005C11EB"/>
    <w:rsid w:val="005C1277"/>
    <w:rsid w:val="005C13CB"/>
    <w:rsid w:val="005C1425"/>
    <w:rsid w:val="005C1D50"/>
    <w:rsid w:val="005C1D9B"/>
    <w:rsid w:val="005C1E75"/>
    <w:rsid w:val="005C270F"/>
    <w:rsid w:val="005C28BF"/>
    <w:rsid w:val="005C2F3E"/>
    <w:rsid w:val="005C380B"/>
    <w:rsid w:val="005C55C4"/>
    <w:rsid w:val="005C597A"/>
    <w:rsid w:val="005C639E"/>
    <w:rsid w:val="005C6476"/>
    <w:rsid w:val="005C701A"/>
    <w:rsid w:val="005C780B"/>
    <w:rsid w:val="005D033C"/>
    <w:rsid w:val="005D0AED"/>
    <w:rsid w:val="005D0CD7"/>
    <w:rsid w:val="005D24C9"/>
    <w:rsid w:val="005D4147"/>
    <w:rsid w:val="005D426A"/>
    <w:rsid w:val="005D4371"/>
    <w:rsid w:val="005D5A14"/>
    <w:rsid w:val="005D5F9E"/>
    <w:rsid w:val="005D690C"/>
    <w:rsid w:val="005D6B40"/>
    <w:rsid w:val="005D76D1"/>
    <w:rsid w:val="005D7F8D"/>
    <w:rsid w:val="005E0151"/>
    <w:rsid w:val="005E02A4"/>
    <w:rsid w:val="005E0488"/>
    <w:rsid w:val="005E3BB9"/>
    <w:rsid w:val="005E3D67"/>
    <w:rsid w:val="005E45BF"/>
    <w:rsid w:val="005E4F74"/>
    <w:rsid w:val="005E50EF"/>
    <w:rsid w:val="005E6211"/>
    <w:rsid w:val="005E7174"/>
    <w:rsid w:val="005E774B"/>
    <w:rsid w:val="005E7B5B"/>
    <w:rsid w:val="005E7C90"/>
    <w:rsid w:val="005F00E9"/>
    <w:rsid w:val="005F01EA"/>
    <w:rsid w:val="005F0925"/>
    <w:rsid w:val="005F1821"/>
    <w:rsid w:val="005F1F75"/>
    <w:rsid w:val="005F1FB2"/>
    <w:rsid w:val="005F252B"/>
    <w:rsid w:val="005F253A"/>
    <w:rsid w:val="005F3133"/>
    <w:rsid w:val="005F4FAD"/>
    <w:rsid w:val="005F51A4"/>
    <w:rsid w:val="005F5AB6"/>
    <w:rsid w:val="005F62E2"/>
    <w:rsid w:val="005F6491"/>
    <w:rsid w:val="005F7435"/>
    <w:rsid w:val="005F74FC"/>
    <w:rsid w:val="006007FD"/>
    <w:rsid w:val="00600903"/>
    <w:rsid w:val="00601522"/>
    <w:rsid w:val="0060237F"/>
    <w:rsid w:val="00602381"/>
    <w:rsid w:val="00602D8F"/>
    <w:rsid w:val="00603188"/>
    <w:rsid w:val="006033F1"/>
    <w:rsid w:val="006043CA"/>
    <w:rsid w:val="00604510"/>
    <w:rsid w:val="00605147"/>
    <w:rsid w:val="006068FD"/>
    <w:rsid w:val="00606A11"/>
    <w:rsid w:val="00607BC6"/>
    <w:rsid w:val="00610136"/>
    <w:rsid w:val="00610617"/>
    <w:rsid w:val="006113C7"/>
    <w:rsid w:val="00611640"/>
    <w:rsid w:val="00612C4D"/>
    <w:rsid w:val="00613011"/>
    <w:rsid w:val="00613A47"/>
    <w:rsid w:val="006142A5"/>
    <w:rsid w:val="0061526C"/>
    <w:rsid w:val="00615BF3"/>
    <w:rsid w:val="0061661C"/>
    <w:rsid w:val="0062053B"/>
    <w:rsid w:val="00620D5C"/>
    <w:rsid w:val="006223DF"/>
    <w:rsid w:val="00622CF6"/>
    <w:rsid w:val="006255E3"/>
    <w:rsid w:val="006259CB"/>
    <w:rsid w:val="00625CCA"/>
    <w:rsid w:val="006267CF"/>
    <w:rsid w:val="0062711A"/>
    <w:rsid w:val="006273CC"/>
    <w:rsid w:val="006274AB"/>
    <w:rsid w:val="00627BD8"/>
    <w:rsid w:val="00627FD2"/>
    <w:rsid w:val="0063069F"/>
    <w:rsid w:val="00631455"/>
    <w:rsid w:val="006319CE"/>
    <w:rsid w:val="006319EE"/>
    <w:rsid w:val="00631A0A"/>
    <w:rsid w:val="00633142"/>
    <w:rsid w:val="00634DD0"/>
    <w:rsid w:val="00635027"/>
    <w:rsid w:val="0063517E"/>
    <w:rsid w:val="00635E6B"/>
    <w:rsid w:val="00636232"/>
    <w:rsid w:val="006369F4"/>
    <w:rsid w:val="00637335"/>
    <w:rsid w:val="00640447"/>
    <w:rsid w:val="00640E38"/>
    <w:rsid w:val="00641853"/>
    <w:rsid w:val="00642F05"/>
    <w:rsid w:val="00644D38"/>
    <w:rsid w:val="006453B7"/>
    <w:rsid w:val="00645E1A"/>
    <w:rsid w:val="00650237"/>
    <w:rsid w:val="00651A4A"/>
    <w:rsid w:val="00651CC5"/>
    <w:rsid w:val="00652214"/>
    <w:rsid w:val="00652A7C"/>
    <w:rsid w:val="006545D6"/>
    <w:rsid w:val="00657A0F"/>
    <w:rsid w:val="00660C65"/>
    <w:rsid w:val="00661BCC"/>
    <w:rsid w:val="0066218F"/>
    <w:rsid w:val="006638ED"/>
    <w:rsid w:val="00663A14"/>
    <w:rsid w:val="00663B5E"/>
    <w:rsid w:val="00663EFE"/>
    <w:rsid w:val="0066425F"/>
    <w:rsid w:val="00664F38"/>
    <w:rsid w:val="006651A6"/>
    <w:rsid w:val="00665E05"/>
    <w:rsid w:val="00665E16"/>
    <w:rsid w:val="00665E3C"/>
    <w:rsid w:val="00667095"/>
    <w:rsid w:val="00667D20"/>
    <w:rsid w:val="00667E1E"/>
    <w:rsid w:val="00670CD9"/>
    <w:rsid w:val="00671672"/>
    <w:rsid w:val="00671C17"/>
    <w:rsid w:val="00672FB1"/>
    <w:rsid w:val="0067375E"/>
    <w:rsid w:val="00673A04"/>
    <w:rsid w:val="00674360"/>
    <w:rsid w:val="00675637"/>
    <w:rsid w:val="0068024F"/>
    <w:rsid w:val="00680679"/>
    <w:rsid w:val="00681161"/>
    <w:rsid w:val="0068172A"/>
    <w:rsid w:val="006830E3"/>
    <w:rsid w:val="00683ABB"/>
    <w:rsid w:val="00684281"/>
    <w:rsid w:val="0068487B"/>
    <w:rsid w:val="006875E5"/>
    <w:rsid w:val="0069042B"/>
    <w:rsid w:val="006907A5"/>
    <w:rsid w:val="00690C07"/>
    <w:rsid w:val="00694C7A"/>
    <w:rsid w:val="00695B71"/>
    <w:rsid w:val="0069680A"/>
    <w:rsid w:val="00696A29"/>
    <w:rsid w:val="00696EAE"/>
    <w:rsid w:val="00697538"/>
    <w:rsid w:val="00697E92"/>
    <w:rsid w:val="006A048E"/>
    <w:rsid w:val="006A0BAF"/>
    <w:rsid w:val="006A0C42"/>
    <w:rsid w:val="006A1806"/>
    <w:rsid w:val="006A1851"/>
    <w:rsid w:val="006A1B1A"/>
    <w:rsid w:val="006A3112"/>
    <w:rsid w:val="006A4834"/>
    <w:rsid w:val="006A5209"/>
    <w:rsid w:val="006A62E9"/>
    <w:rsid w:val="006A6A20"/>
    <w:rsid w:val="006A6DBD"/>
    <w:rsid w:val="006A7E87"/>
    <w:rsid w:val="006B1611"/>
    <w:rsid w:val="006B1CD4"/>
    <w:rsid w:val="006B31BF"/>
    <w:rsid w:val="006B36D3"/>
    <w:rsid w:val="006B3797"/>
    <w:rsid w:val="006B4272"/>
    <w:rsid w:val="006B45E0"/>
    <w:rsid w:val="006B463D"/>
    <w:rsid w:val="006B4C5C"/>
    <w:rsid w:val="006B5EAC"/>
    <w:rsid w:val="006B5EE1"/>
    <w:rsid w:val="006B7E0D"/>
    <w:rsid w:val="006C03CB"/>
    <w:rsid w:val="006C0E51"/>
    <w:rsid w:val="006C116F"/>
    <w:rsid w:val="006C3DC0"/>
    <w:rsid w:val="006C41D6"/>
    <w:rsid w:val="006C4C1A"/>
    <w:rsid w:val="006C5808"/>
    <w:rsid w:val="006C64DE"/>
    <w:rsid w:val="006C76E9"/>
    <w:rsid w:val="006D11EC"/>
    <w:rsid w:val="006D1D34"/>
    <w:rsid w:val="006D2159"/>
    <w:rsid w:val="006D296C"/>
    <w:rsid w:val="006D2D16"/>
    <w:rsid w:val="006D2F92"/>
    <w:rsid w:val="006D4160"/>
    <w:rsid w:val="006D494E"/>
    <w:rsid w:val="006D564A"/>
    <w:rsid w:val="006D5777"/>
    <w:rsid w:val="006D5915"/>
    <w:rsid w:val="006D5A70"/>
    <w:rsid w:val="006D5F6D"/>
    <w:rsid w:val="006D6867"/>
    <w:rsid w:val="006E1751"/>
    <w:rsid w:val="006E1B62"/>
    <w:rsid w:val="006E3991"/>
    <w:rsid w:val="006E4304"/>
    <w:rsid w:val="006E47DB"/>
    <w:rsid w:val="006E4CB7"/>
    <w:rsid w:val="006E4D34"/>
    <w:rsid w:val="006E5A72"/>
    <w:rsid w:val="006E5AD2"/>
    <w:rsid w:val="006E6A49"/>
    <w:rsid w:val="006F0A68"/>
    <w:rsid w:val="006F16A9"/>
    <w:rsid w:val="006F1CA4"/>
    <w:rsid w:val="006F2276"/>
    <w:rsid w:val="006F2704"/>
    <w:rsid w:val="006F2D25"/>
    <w:rsid w:val="006F330A"/>
    <w:rsid w:val="006F3501"/>
    <w:rsid w:val="006F3710"/>
    <w:rsid w:val="006F4892"/>
    <w:rsid w:val="006F4A96"/>
    <w:rsid w:val="006F5898"/>
    <w:rsid w:val="006F6272"/>
    <w:rsid w:val="006F65F8"/>
    <w:rsid w:val="006F6EB4"/>
    <w:rsid w:val="0070086B"/>
    <w:rsid w:val="00700BE2"/>
    <w:rsid w:val="00701077"/>
    <w:rsid w:val="0070172C"/>
    <w:rsid w:val="00701EBC"/>
    <w:rsid w:val="007033B1"/>
    <w:rsid w:val="007039CE"/>
    <w:rsid w:val="00704BCE"/>
    <w:rsid w:val="00705290"/>
    <w:rsid w:val="007056ED"/>
    <w:rsid w:val="00705AC6"/>
    <w:rsid w:val="00705D2F"/>
    <w:rsid w:val="00706C90"/>
    <w:rsid w:val="00707C2D"/>
    <w:rsid w:val="00711BAB"/>
    <w:rsid w:val="00711DDB"/>
    <w:rsid w:val="00712099"/>
    <w:rsid w:val="00712A12"/>
    <w:rsid w:val="00712E5A"/>
    <w:rsid w:val="0071319A"/>
    <w:rsid w:val="007135E1"/>
    <w:rsid w:val="00714298"/>
    <w:rsid w:val="00714F39"/>
    <w:rsid w:val="00715A70"/>
    <w:rsid w:val="007175B9"/>
    <w:rsid w:val="0072040A"/>
    <w:rsid w:val="007225D0"/>
    <w:rsid w:val="00722EAD"/>
    <w:rsid w:val="007236C1"/>
    <w:rsid w:val="00723715"/>
    <w:rsid w:val="00724059"/>
    <w:rsid w:val="007240D6"/>
    <w:rsid w:val="00724D30"/>
    <w:rsid w:val="007254BA"/>
    <w:rsid w:val="00725B55"/>
    <w:rsid w:val="00725B68"/>
    <w:rsid w:val="00725C64"/>
    <w:rsid w:val="007262AE"/>
    <w:rsid w:val="00726573"/>
    <w:rsid w:val="00727430"/>
    <w:rsid w:val="0072761A"/>
    <w:rsid w:val="00727D5F"/>
    <w:rsid w:val="00730C19"/>
    <w:rsid w:val="00730DB0"/>
    <w:rsid w:val="00731148"/>
    <w:rsid w:val="00731243"/>
    <w:rsid w:val="00731980"/>
    <w:rsid w:val="00731AE1"/>
    <w:rsid w:val="00731D5E"/>
    <w:rsid w:val="00731DED"/>
    <w:rsid w:val="00731EB2"/>
    <w:rsid w:val="00732167"/>
    <w:rsid w:val="00733056"/>
    <w:rsid w:val="0073337F"/>
    <w:rsid w:val="00734EED"/>
    <w:rsid w:val="00735750"/>
    <w:rsid w:val="00735CF3"/>
    <w:rsid w:val="007375E4"/>
    <w:rsid w:val="0073770B"/>
    <w:rsid w:val="00737980"/>
    <w:rsid w:val="007410DE"/>
    <w:rsid w:val="00741664"/>
    <w:rsid w:val="0074171C"/>
    <w:rsid w:val="00741B7B"/>
    <w:rsid w:val="007448E8"/>
    <w:rsid w:val="0074555A"/>
    <w:rsid w:val="007456B5"/>
    <w:rsid w:val="007456F7"/>
    <w:rsid w:val="007474BC"/>
    <w:rsid w:val="007479B9"/>
    <w:rsid w:val="00750C3B"/>
    <w:rsid w:val="0075132B"/>
    <w:rsid w:val="00751D63"/>
    <w:rsid w:val="0075237C"/>
    <w:rsid w:val="00753ED0"/>
    <w:rsid w:val="00754C0E"/>
    <w:rsid w:val="00756C5E"/>
    <w:rsid w:val="00757AA7"/>
    <w:rsid w:val="0076063F"/>
    <w:rsid w:val="00760677"/>
    <w:rsid w:val="007607A6"/>
    <w:rsid w:val="007630CF"/>
    <w:rsid w:val="00763721"/>
    <w:rsid w:val="00763ADD"/>
    <w:rsid w:val="00763C83"/>
    <w:rsid w:val="007644AC"/>
    <w:rsid w:val="0076453B"/>
    <w:rsid w:val="00764C76"/>
    <w:rsid w:val="00765017"/>
    <w:rsid w:val="0076553F"/>
    <w:rsid w:val="00765559"/>
    <w:rsid w:val="0076794B"/>
    <w:rsid w:val="00767EFB"/>
    <w:rsid w:val="00770C5F"/>
    <w:rsid w:val="00771872"/>
    <w:rsid w:val="00772C8C"/>
    <w:rsid w:val="00772E76"/>
    <w:rsid w:val="00774A76"/>
    <w:rsid w:val="00774C57"/>
    <w:rsid w:val="00774F24"/>
    <w:rsid w:val="007754E3"/>
    <w:rsid w:val="00775C1D"/>
    <w:rsid w:val="00775CF8"/>
    <w:rsid w:val="007805DC"/>
    <w:rsid w:val="0078110E"/>
    <w:rsid w:val="00781C21"/>
    <w:rsid w:val="007835C5"/>
    <w:rsid w:val="00783835"/>
    <w:rsid w:val="007839E4"/>
    <w:rsid w:val="00783F46"/>
    <w:rsid w:val="007840DD"/>
    <w:rsid w:val="00784EFC"/>
    <w:rsid w:val="00784F28"/>
    <w:rsid w:val="00785D3F"/>
    <w:rsid w:val="00785EDD"/>
    <w:rsid w:val="00786310"/>
    <w:rsid w:val="007866DA"/>
    <w:rsid w:val="007904FE"/>
    <w:rsid w:val="00792273"/>
    <w:rsid w:val="00792309"/>
    <w:rsid w:val="00793C80"/>
    <w:rsid w:val="00793F4C"/>
    <w:rsid w:val="0079458E"/>
    <w:rsid w:val="00794886"/>
    <w:rsid w:val="00794AA7"/>
    <w:rsid w:val="0079511F"/>
    <w:rsid w:val="007960D4"/>
    <w:rsid w:val="00796C84"/>
    <w:rsid w:val="007A0467"/>
    <w:rsid w:val="007A07E5"/>
    <w:rsid w:val="007A0B79"/>
    <w:rsid w:val="007A0DF2"/>
    <w:rsid w:val="007A12AE"/>
    <w:rsid w:val="007A1C98"/>
    <w:rsid w:val="007A3A6D"/>
    <w:rsid w:val="007A3DF0"/>
    <w:rsid w:val="007A3ED4"/>
    <w:rsid w:val="007A4775"/>
    <w:rsid w:val="007A5090"/>
    <w:rsid w:val="007A7AF3"/>
    <w:rsid w:val="007A7CFA"/>
    <w:rsid w:val="007B034E"/>
    <w:rsid w:val="007B05FF"/>
    <w:rsid w:val="007B0970"/>
    <w:rsid w:val="007B101D"/>
    <w:rsid w:val="007B10C7"/>
    <w:rsid w:val="007B17CC"/>
    <w:rsid w:val="007B2EBE"/>
    <w:rsid w:val="007B304E"/>
    <w:rsid w:val="007B3CCA"/>
    <w:rsid w:val="007B451D"/>
    <w:rsid w:val="007B4D42"/>
    <w:rsid w:val="007B56AD"/>
    <w:rsid w:val="007B5927"/>
    <w:rsid w:val="007B5BCE"/>
    <w:rsid w:val="007B6E4B"/>
    <w:rsid w:val="007B6E59"/>
    <w:rsid w:val="007B7010"/>
    <w:rsid w:val="007B7982"/>
    <w:rsid w:val="007C09B7"/>
    <w:rsid w:val="007C0AAB"/>
    <w:rsid w:val="007C0B0C"/>
    <w:rsid w:val="007C1763"/>
    <w:rsid w:val="007C1C2B"/>
    <w:rsid w:val="007C4220"/>
    <w:rsid w:val="007C5652"/>
    <w:rsid w:val="007C573C"/>
    <w:rsid w:val="007C5B43"/>
    <w:rsid w:val="007C627D"/>
    <w:rsid w:val="007C69B1"/>
    <w:rsid w:val="007C6CE2"/>
    <w:rsid w:val="007C745C"/>
    <w:rsid w:val="007C79F4"/>
    <w:rsid w:val="007C7CE0"/>
    <w:rsid w:val="007D052E"/>
    <w:rsid w:val="007D07DC"/>
    <w:rsid w:val="007D1543"/>
    <w:rsid w:val="007D349D"/>
    <w:rsid w:val="007D3F80"/>
    <w:rsid w:val="007D443C"/>
    <w:rsid w:val="007D46A2"/>
    <w:rsid w:val="007D4757"/>
    <w:rsid w:val="007D4E0F"/>
    <w:rsid w:val="007D56DC"/>
    <w:rsid w:val="007D5791"/>
    <w:rsid w:val="007D5ECA"/>
    <w:rsid w:val="007D63F8"/>
    <w:rsid w:val="007D6907"/>
    <w:rsid w:val="007D6C0C"/>
    <w:rsid w:val="007D6DD4"/>
    <w:rsid w:val="007E05E7"/>
    <w:rsid w:val="007E0AF1"/>
    <w:rsid w:val="007E12AC"/>
    <w:rsid w:val="007E1810"/>
    <w:rsid w:val="007E292F"/>
    <w:rsid w:val="007E3CDB"/>
    <w:rsid w:val="007E3EEE"/>
    <w:rsid w:val="007E4FA7"/>
    <w:rsid w:val="007E53EE"/>
    <w:rsid w:val="007E68E9"/>
    <w:rsid w:val="007E7BAC"/>
    <w:rsid w:val="007E7F9F"/>
    <w:rsid w:val="007F0C93"/>
    <w:rsid w:val="007F1B8E"/>
    <w:rsid w:val="007F3D7B"/>
    <w:rsid w:val="007F442D"/>
    <w:rsid w:val="007F458C"/>
    <w:rsid w:val="007F4685"/>
    <w:rsid w:val="007F579B"/>
    <w:rsid w:val="007F5AE9"/>
    <w:rsid w:val="007F684F"/>
    <w:rsid w:val="007F757B"/>
    <w:rsid w:val="00800974"/>
    <w:rsid w:val="00801605"/>
    <w:rsid w:val="00801760"/>
    <w:rsid w:val="008028B3"/>
    <w:rsid w:val="008050B3"/>
    <w:rsid w:val="00805CE6"/>
    <w:rsid w:val="00806C06"/>
    <w:rsid w:val="00810900"/>
    <w:rsid w:val="00810953"/>
    <w:rsid w:val="00810A83"/>
    <w:rsid w:val="00810BE6"/>
    <w:rsid w:val="00810CA2"/>
    <w:rsid w:val="008110AE"/>
    <w:rsid w:val="00811538"/>
    <w:rsid w:val="008115D5"/>
    <w:rsid w:val="00811CA5"/>
    <w:rsid w:val="00812114"/>
    <w:rsid w:val="00814056"/>
    <w:rsid w:val="008148F7"/>
    <w:rsid w:val="00814AEF"/>
    <w:rsid w:val="0081534C"/>
    <w:rsid w:val="008201A8"/>
    <w:rsid w:val="008213BE"/>
    <w:rsid w:val="00821449"/>
    <w:rsid w:val="008215D3"/>
    <w:rsid w:val="008225C6"/>
    <w:rsid w:val="008237AD"/>
    <w:rsid w:val="0082452C"/>
    <w:rsid w:val="00825850"/>
    <w:rsid w:val="008258B6"/>
    <w:rsid w:val="00825E45"/>
    <w:rsid w:val="00827762"/>
    <w:rsid w:val="008303ED"/>
    <w:rsid w:val="00830784"/>
    <w:rsid w:val="0083099B"/>
    <w:rsid w:val="00832241"/>
    <w:rsid w:val="00832AF5"/>
    <w:rsid w:val="00832EBE"/>
    <w:rsid w:val="008336E1"/>
    <w:rsid w:val="008345B4"/>
    <w:rsid w:val="00835FF2"/>
    <w:rsid w:val="0083604E"/>
    <w:rsid w:val="0083636D"/>
    <w:rsid w:val="00836562"/>
    <w:rsid w:val="00837034"/>
    <w:rsid w:val="0083718F"/>
    <w:rsid w:val="0084023F"/>
    <w:rsid w:val="00840342"/>
    <w:rsid w:val="0084183B"/>
    <w:rsid w:val="00842E53"/>
    <w:rsid w:val="008436D8"/>
    <w:rsid w:val="00843782"/>
    <w:rsid w:val="008439C9"/>
    <w:rsid w:val="00844131"/>
    <w:rsid w:val="00844DC7"/>
    <w:rsid w:val="00845649"/>
    <w:rsid w:val="00845C4E"/>
    <w:rsid w:val="00845D53"/>
    <w:rsid w:val="00847333"/>
    <w:rsid w:val="00847789"/>
    <w:rsid w:val="00847B11"/>
    <w:rsid w:val="00850278"/>
    <w:rsid w:val="00851ED5"/>
    <w:rsid w:val="00851F25"/>
    <w:rsid w:val="00852CF7"/>
    <w:rsid w:val="008534A6"/>
    <w:rsid w:val="00853AC6"/>
    <w:rsid w:val="008542F5"/>
    <w:rsid w:val="00854E7B"/>
    <w:rsid w:val="00855183"/>
    <w:rsid w:val="00855574"/>
    <w:rsid w:val="008563D3"/>
    <w:rsid w:val="00857472"/>
    <w:rsid w:val="00860300"/>
    <w:rsid w:val="0086052F"/>
    <w:rsid w:val="00860781"/>
    <w:rsid w:val="0086160E"/>
    <w:rsid w:val="008624D7"/>
    <w:rsid w:val="00862D6D"/>
    <w:rsid w:val="008630AA"/>
    <w:rsid w:val="008639DF"/>
    <w:rsid w:val="00863B2F"/>
    <w:rsid w:val="00865504"/>
    <w:rsid w:val="0086562B"/>
    <w:rsid w:val="008659C0"/>
    <w:rsid w:val="00865C9B"/>
    <w:rsid w:val="00866843"/>
    <w:rsid w:val="00866A83"/>
    <w:rsid w:val="00867920"/>
    <w:rsid w:val="00870298"/>
    <w:rsid w:val="00870CA8"/>
    <w:rsid w:val="00870DC8"/>
    <w:rsid w:val="0087164E"/>
    <w:rsid w:val="008724B0"/>
    <w:rsid w:val="0087255E"/>
    <w:rsid w:val="00872645"/>
    <w:rsid w:val="0087307F"/>
    <w:rsid w:val="00873251"/>
    <w:rsid w:val="008739E0"/>
    <w:rsid w:val="00874D27"/>
    <w:rsid w:val="00875993"/>
    <w:rsid w:val="00876E39"/>
    <w:rsid w:val="008777DC"/>
    <w:rsid w:val="00877E00"/>
    <w:rsid w:val="00877EF8"/>
    <w:rsid w:val="008823BF"/>
    <w:rsid w:val="00883340"/>
    <w:rsid w:val="00884A4B"/>
    <w:rsid w:val="00885653"/>
    <w:rsid w:val="00885E45"/>
    <w:rsid w:val="0089129C"/>
    <w:rsid w:val="008925E1"/>
    <w:rsid w:val="008933C3"/>
    <w:rsid w:val="00894A0B"/>
    <w:rsid w:val="0089737B"/>
    <w:rsid w:val="008A298C"/>
    <w:rsid w:val="008A40A8"/>
    <w:rsid w:val="008A4440"/>
    <w:rsid w:val="008A4565"/>
    <w:rsid w:val="008A4571"/>
    <w:rsid w:val="008A4BEB"/>
    <w:rsid w:val="008A6E94"/>
    <w:rsid w:val="008A7C60"/>
    <w:rsid w:val="008A7D2D"/>
    <w:rsid w:val="008B0687"/>
    <w:rsid w:val="008B09F4"/>
    <w:rsid w:val="008B1EC3"/>
    <w:rsid w:val="008B1F48"/>
    <w:rsid w:val="008B2757"/>
    <w:rsid w:val="008B2A2B"/>
    <w:rsid w:val="008B2C23"/>
    <w:rsid w:val="008B38D4"/>
    <w:rsid w:val="008B3D51"/>
    <w:rsid w:val="008B45C2"/>
    <w:rsid w:val="008B59E8"/>
    <w:rsid w:val="008B5BF8"/>
    <w:rsid w:val="008B5E81"/>
    <w:rsid w:val="008B65A8"/>
    <w:rsid w:val="008B672A"/>
    <w:rsid w:val="008B68CB"/>
    <w:rsid w:val="008B7906"/>
    <w:rsid w:val="008B7935"/>
    <w:rsid w:val="008B79FD"/>
    <w:rsid w:val="008C0F9A"/>
    <w:rsid w:val="008C1205"/>
    <w:rsid w:val="008C1738"/>
    <w:rsid w:val="008C4036"/>
    <w:rsid w:val="008C4355"/>
    <w:rsid w:val="008C67F9"/>
    <w:rsid w:val="008C6E6E"/>
    <w:rsid w:val="008C76A6"/>
    <w:rsid w:val="008D005E"/>
    <w:rsid w:val="008D0D59"/>
    <w:rsid w:val="008D1A7B"/>
    <w:rsid w:val="008D1B6B"/>
    <w:rsid w:val="008D352E"/>
    <w:rsid w:val="008D3CF7"/>
    <w:rsid w:val="008D3D04"/>
    <w:rsid w:val="008D4CB8"/>
    <w:rsid w:val="008D607B"/>
    <w:rsid w:val="008D7C27"/>
    <w:rsid w:val="008D7DDF"/>
    <w:rsid w:val="008D7EDB"/>
    <w:rsid w:val="008E00DC"/>
    <w:rsid w:val="008E1C76"/>
    <w:rsid w:val="008E22D9"/>
    <w:rsid w:val="008E2881"/>
    <w:rsid w:val="008E49B4"/>
    <w:rsid w:val="008E4F15"/>
    <w:rsid w:val="008E5118"/>
    <w:rsid w:val="008E54FD"/>
    <w:rsid w:val="008E5854"/>
    <w:rsid w:val="008E5CA7"/>
    <w:rsid w:val="008E798E"/>
    <w:rsid w:val="008F0A8A"/>
    <w:rsid w:val="008F0C7B"/>
    <w:rsid w:val="008F1036"/>
    <w:rsid w:val="008F270E"/>
    <w:rsid w:val="008F358C"/>
    <w:rsid w:val="008F3B75"/>
    <w:rsid w:val="008F3C7F"/>
    <w:rsid w:val="008F3DB5"/>
    <w:rsid w:val="008F4408"/>
    <w:rsid w:val="008F4BCD"/>
    <w:rsid w:val="008F6C51"/>
    <w:rsid w:val="008F6EBF"/>
    <w:rsid w:val="0090000A"/>
    <w:rsid w:val="0090047F"/>
    <w:rsid w:val="00900B03"/>
    <w:rsid w:val="00901DF6"/>
    <w:rsid w:val="00902063"/>
    <w:rsid w:val="009024E2"/>
    <w:rsid w:val="00902829"/>
    <w:rsid w:val="009029A0"/>
    <w:rsid w:val="009029BE"/>
    <w:rsid w:val="00904E6E"/>
    <w:rsid w:val="00905FBF"/>
    <w:rsid w:val="009121C2"/>
    <w:rsid w:val="00912983"/>
    <w:rsid w:val="00912F2B"/>
    <w:rsid w:val="00913046"/>
    <w:rsid w:val="00914549"/>
    <w:rsid w:val="00914A47"/>
    <w:rsid w:val="00914C42"/>
    <w:rsid w:val="00914CB1"/>
    <w:rsid w:val="00915059"/>
    <w:rsid w:val="00915154"/>
    <w:rsid w:val="00915368"/>
    <w:rsid w:val="0091553C"/>
    <w:rsid w:val="0091589C"/>
    <w:rsid w:val="00915965"/>
    <w:rsid w:val="0091610C"/>
    <w:rsid w:val="00916160"/>
    <w:rsid w:val="00916800"/>
    <w:rsid w:val="00917673"/>
    <w:rsid w:val="0092155B"/>
    <w:rsid w:val="00921B4B"/>
    <w:rsid w:val="00921DBD"/>
    <w:rsid w:val="009220C7"/>
    <w:rsid w:val="009222F3"/>
    <w:rsid w:val="00923C83"/>
    <w:rsid w:val="0092435A"/>
    <w:rsid w:val="009250C2"/>
    <w:rsid w:val="00925FC4"/>
    <w:rsid w:val="00926026"/>
    <w:rsid w:val="0092623C"/>
    <w:rsid w:val="009262A8"/>
    <w:rsid w:val="00926532"/>
    <w:rsid w:val="00927120"/>
    <w:rsid w:val="00927C52"/>
    <w:rsid w:val="00927D71"/>
    <w:rsid w:val="00930568"/>
    <w:rsid w:val="00931CA6"/>
    <w:rsid w:val="00932340"/>
    <w:rsid w:val="009327F3"/>
    <w:rsid w:val="0093299A"/>
    <w:rsid w:val="0093324F"/>
    <w:rsid w:val="0093353A"/>
    <w:rsid w:val="00934976"/>
    <w:rsid w:val="00934AF3"/>
    <w:rsid w:val="00935354"/>
    <w:rsid w:val="009353AE"/>
    <w:rsid w:val="00935778"/>
    <w:rsid w:val="009358B9"/>
    <w:rsid w:val="00936234"/>
    <w:rsid w:val="009368DA"/>
    <w:rsid w:val="00936A90"/>
    <w:rsid w:val="0093740B"/>
    <w:rsid w:val="00937453"/>
    <w:rsid w:val="00937AB7"/>
    <w:rsid w:val="00940243"/>
    <w:rsid w:val="009405AE"/>
    <w:rsid w:val="009405EF"/>
    <w:rsid w:val="0094161F"/>
    <w:rsid w:val="00941798"/>
    <w:rsid w:val="009424DD"/>
    <w:rsid w:val="00942F41"/>
    <w:rsid w:val="00944418"/>
    <w:rsid w:val="009450B5"/>
    <w:rsid w:val="00945ADA"/>
    <w:rsid w:val="00945B98"/>
    <w:rsid w:val="00946420"/>
    <w:rsid w:val="00951406"/>
    <w:rsid w:val="00951E7C"/>
    <w:rsid w:val="009522B3"/>
    <w:rsid w:val="0095253B"/>
    <w:rsid w:val="0095347A"/>
    <w:rsid w:val="0095437A"/>
    <w:rsid w:val="00955504"/>
    <w:rsid w:val="0095562D"/>
    <w:rsid w:val="0095586D"/>
    <w:rsid w:val="00956268"/>
    <w:rsid w:val="00956DD0"/>
    <w:rsid w:val="00956F47"/>
    <w:rsid w:val="00956FE2"/>
    <w:rsid w:val="009574E5"/>
    <w:rsid w:val="00957808"/>
    <w:rsid w:val="00957957"/>
    <w:rsid w:val="00957EA1"/>
    <w:rsid w:val="009601A8"/>
    <w:rsid w:val="0096157C"/>
    <w:rsid w:val="0096160C"/>
    <w:rsid w:val="009617EF"/>
    <w:rsid w:val="009618C1"/>
    <w:rsid w:val="00961C30"/>
    <w:rsid w:val="00961EA7"/>
    <w:rsid w:val="009620E0"/>
    <w:rsid w:val="0096267D"/>
    <w:rsid w:val="00963194"/>
    <w:rsid w:val="009632E8"/>
    <w:rsid w:val="0096368F"/>
    <w:rsid w:val="009638FD"/>
    <w:rsid w:val="00964562"/>
    <w:rsid w:val="009661D5"/>
    <w:rsid w:val="009679AE"/>
    <w:rsid w:val="00970358"/>
    <w:rsid w:val="00971605"/>
    <w:rsid w:val="009722A8"/>
    <w:rsid w:val="00972FBD"/>
    <w:rsid w:val="009735E1"/>
    <w:rsid w:val="0097370C"/>
    <w:rsid w:val="00974576"/>
    <w:rsid w:val="0097508C"/>
    <w:rsid w:val="009757DA"/>
    <w:rsid w:val="009765A2"/>
    <w:rsid w:val="00977177"/>
    <w:rsid w:val="009774E7"/>
    <w:rsid w:val="00977600"/>
    <w:rsid w:val="00980164"/>
    <w:rsid w:val="00980253"/>
    <w:rsid w:val="00980E47"/>
    <w:rsid w:val="0098132E"/>
    <w:rsid w:val="009820BF"/>
    <w:rsid w:val="00982BE4"/>
    <w:rsid w:val="00983925"/>
    <w:rsid w:val="0098397D"/>
    <w:rsid w:val="00983ED0"/>
    <w:rsid w:val="00984023"/>
    <w:rsid w:val="00984192"/>
    <w:rsid w:val="00984719"/>
    <w:rsid w:val="00984D0C"/>
    <w:rsid w:val="0098520F"/>
    <w:rsid w:val="009856C0"/>
    <w:rsid w:val="00986777"/>
    <w:rsid w:val="00987159"/>
    <w:rsid w:val="009876A4"/>
    <w:rsid w:val="009878E5"/>
    <w:rsid w:val="009879D9"/>
    <w:rsid w:val="00987A1C"/>
    <w:rsid w:val="00990395"/>
    <w:rsid w:val="0099125D"/>
    <w:rsid w:val="009917B4"/>
    <w:rsid w:val="00991D10"/>
    <w:rsid w:val="009931DD"/>
    <w:rsid w:val="00993338"/>
    <w:rsid w:val="00993EBF"/>
    <w:rsid w:val="00994C4A"/>
    <w:rsid w:val="00995CD8"/>
    <w:rsid w:val="00996150"/>
    <w:rsid w:val="00996FE5"/>
    <w:rsid w:val="00997553"/>
    <w:rsid w:val="00997E53"/>
    <w:rsid w:val="009A08A3"/>
    <w:rsid w:val="009A0B87"/>
    <w:rsid w:val="009A0E9C"/>
    <w:rsid w:val="009A1001"/>
    <w:rsid w:val="009A1112"/>
    <w:rsid w:val="009A289B"/>
    <w:rsid w:val="009A358C"/>
    <w:rsid w:val="009A45FA"/>
    <w:rsid w:val="009A4B81"/>
    <w:rsid w:val="009A4DF0"/>
    <w:rsid w:val="009A685E"/>
    <w:rsid w:val="009A7580"/>
    <w:rsid w:val="009B0C37"/>
    <w:rsid w:val="009B1D1C"/>
    <w:rsid w:val="009B2D31"/>
    <w:rsid w:val="009B3180"/>
    <w:rsid w:val="009B4F5D"/>
    <w:rsid w:val="009B50C2"/>
    <w:rsid w:val="009B5CD3"/>
    <w:rsid w:val="009B6A1F"/>
    <w:rsid w:val="009B70B3"/>
    <w:rsid w:val="009B7A5A"/>
    <w:rsid w:val="009C0FA9"/>
    <w:rsid w:val="009C0FC0"/>
    <w:rsid w:val="009C19F1"/>
    <w:rsid w:val="009C2C3A"/>
    <w:rsid w:val="009C3BA0"/>
    <w:rsid w:val="009C3BF4"/>
    <w:rsid w:val="009C3C07"/>
    <w:rsid w:val="009C4484"/>
    <w:rsid w:val="009C4DC6"/>
    <w:rsid w:val="009C52F0"/>
    <w:rsid w:val="009C5A2D"/>
    <w:rsid w:val="009C61C5"/>
    <w:rsid w:val="009C6B96"/>
    <w:rsid w:val="009D0FB0"/>
    <w:rsid w:val="009D1D8D"/>
    <w:rsid w:val="009D20A3"/>
    <w:rsid w:val="009D2D77"/>
    <w:rsid w:val="009D37DB"/>
    <w:rsid w:val="009D3C2D"/>
    <w:rsid w:val="009D560D"/>
    <w:rsid w:val="009D5625"/>
    <w:rsid w:val="009D596E"/>
    <w:rsid w:val="009D6C5C"/>
    <w:rsid w:val="009D71CC"/>
    <w:rsid w:val="009D746B"/>
    <w:rsid w:val="009E032E"/>
    <w:rsid w:val="009E1019"/>
    <w:rsid w:val="009E1096"/>
    <w:rsid w:val="009E277E"/>
    <w:rsid w:val="009E4331"/>
    <w:rsid w:val="009E44BA"/>
    <w:rsid w:val="009E5AC4"/>
    <w:rsid w:val="009E5C6B"/>
    <w:rsid w:val="009E615C"/>
    <w:rsid w:val="009E64CA"/>
    <w:rsid w:val="009E64DB"/>
    <w:rsid w:val="009E6954"/>
    <w:rsid w:val="009E6B76"/>
    <w:rsid w:val="009E6CAD"/>
    <w:rsid w:val="009E745F"/>
    <w:rsid w:val="009E7536"/>
    <w:rsid w:val="009F089B"/>
    <w:rsid w:val="009F089D"/>
    <w:rsid w:val="009F092D"/>
    <w:rsid w:val="009F0CAC"/>
    <w:rsid w:val="009F1871"/>
    <w:rsid w:val="009F5003"/>
    <w:rsid w:val="009F5723"/>
    <w:rsid w:val="009F5BB2"/>
    <w:rsid w:val="009F6256"/>
    <w:rsid w:val="009F69A0"/>
    <w:rsid w:val="009F721D"/>
    <w:rsid w:val="00A0039B"/>
    <w:rsid w:val="00A0085A"/>
    <w:rsid w:val="00A0141D"/>
    <w:rsid w:val="00A018B6"/>
    <w:rsid w:val="00A01FED"/>
    <w:rsid w:val="00A023F5"/>
    <w:rsid w:val="00A03560"/>
    <w:rsid w:val="00A0400D"/>
    <w:rsid w:val="00A0402B"/>
    <w:rsid w:val="00A04AD5"/>
    <w:rsid w:val="00A04DA5"/>
    <w:rsid w:val="00A062D0"/>
    <w:rsid w:val="00A06518"/>
    <w:rsid w:val="00A065B1"/>
    <w:rsid w:val="00A073E3"/>
    <w:rsid w:val="00A07F07"/>
    <w:rsid w:val="00A10570"/>
    <w:rsid w:val="00A10BCF"/>
    <w:rsid w:val="00A123A0"/>
    <w:rsid w:val="00A1324C"/>
    <w:rsid w:val="00A14357"/>
    <w:rsid w:val="00A15656"/>
    <w:rsid w:val="00A16594"/>
    <w:rsid w:val="00A172D7"/>
    <w:rsid w:val="00A17771"/>
    <w:rsid w:val="00A203EA"/>
    <w:rsid w:val="00A20C8F"/>
    <w:rsid w:val="00A20EA9"/>
    <w:rsid w:val="00A2179F"/>
    <w:rsid w:val="00A23158"/>
    <w:rsid w:val="00A238BE"/>
    <w:rsid w:val="00A238E6"/>
    <w:rsid w:val="00A23AB0"/>
    <w:rsid w:val="00A24344"/>
    <w:rsid w:val="00A24679"/>
    <w:rsid w:val="00A24CF5"/>
    <w:rsid w:val="00A26945"/>
    <w:rsid w:val="00A26CA8"/>
    <w:rsid w:val="00A27BE1"/>
    <w:rsid w:val="00A3099E"/>
    <w:rsid w:val="00A313FF"/>
    <w:rsid w:val="00A31519"/>
    <w:rsid w:val="00A32FAC"/>
    <w:rsid w:val="00A358FD"/>
    <w:rsid w:val="00A35D56"/>
    <w:rsid w:val="00A36692"/>
    <w:rsid w:val="00A36A0E"/>
    <w:rsid w:val="00A36D5B"/>
    <w:rsid w:val="00A37A98"/>
    <w:rsid w:val="00A37BEE"/>
    <w:rsid w:val="00A4087B"/>
    <w:rsid w:val="00A40DA6"/>
    <w:rsid w:val="00A41235"/>
    <w:rsid w:val="00A41325"/>
    <w:rsid w:val="00A415E5"/>
    <w:rsid w:val="00A41AB5"/>
    <w:rsid w:val="00A424C1"/>
    <w:rsid w:val="00A424E2"/>
    <w:rsid w:val="00A42638"/>
    <w:rsid w:val="00A42FC3"/>
    <w:rsid w:val="00A436B7"/>
    <w:rsid w:val="00A43EF5"/>
    <w:rsid w:val="00A44B22"/>
    <w:rsid w:val="00A454E6"/>
    <w:rsid w:val="00A45A3D"/>
    <w:rsid w:val="00A470F3"/>
    <w:rsid w:val="00A471C3"/>
    <w:rsid w:val="00A51263"/>
    <w:rsid w:val="00A51410"/>
    <w:rsid w:val="00A516A3"/>
    <w:rsid w:val="00A51D9E"/>
    <w:rsid w:val="00A52355"/>
    <w:rsid w:val="00A529B6"/>
    <w:rsid w:val="00A52DDA"/>
    <w:rsid w:val="00A53D08"/>
    <w:rsid w:val="00A53EFA"/>
    <w:rsid w:val="00A53F2E"/>
    <w:rsid w:val="00A54EEB"/>
    <w:rsid w:val="00A557EF"/>
    <w:rsid w:val="00A563F5"/>
    <w:rsid w:val="00A56A8D"/>
    <w:rsid w:val="00A572B2"/>
    <w:rsid w:val="00A5770D"/>
    <w:rsid w:val="00A57801"/>
    <w:rsid w:val="00A6025C"/>
    <w:rsid w:val="00A60FC1"/>
    <w:rsid w:val="00A611F5"/>
    <w:rsid w:val="00A61FD8"/>
    <w:rsid w:val="00A633F4"/>
    <w:rsid w:val="00A63CA0"/>
    <w:rsid w:val="00A63F58"/>
    <w:rsid w:val="00A644C7"/>
    <w:rsid w:val="00A64652"/>
    <w:rsid w:val="00A677CC"/>
    <w:rsid w:val="00A67DF5"/>
    <w:rsid w:val="00A701CB"/>
    <w:rsid w:val="00A7043D"/>
    <w:rsid w:val="00A71826"/>
    <w:rsid w:val="00A71AE9"/>
    <w:rsid w:val="00A734E5"/>
    <w:rsid w:val="00A7379B"/>
    <w:rsid w:val="00A7395E"/>
    <w:rsid w:val="00A73F26"/>
    <w:rsid w:val="00A744DF"/>
    <w:rsid w:val="00A74F9B"/>
    <w:rsid w:val="00A75342"/>
    <w:rsid w:val="00A757EB"/>
    <w:rsid w:val="00A75934"/>
    <w:rsid w:val="00A764A2"/>
    <w:rsid w:val="00A7766E"/>
    <w:rsid w:val="00A7784A"/>
    <w:rsid w:val="00A805D4"/>
    <w:rsid w:val="00A8082F"/>
    <w:rsid w:val="00A808E5"/>
    <w:rsid w:val="00A80E28"/>
    <w:rsid w:val="00A8157D"/>
    <w:rsid w:val="00A820E1"/>
    <w:rsid w:val="00A820ED"/>
    <w:rsid w:val="00A82217"/>
    <w:rsid w:val="00A82786"/>
    <w:rsid w:val="00A82835"/>
    <w:rsid w:val="00A8499F"/>
    <w:rsid w:val="00A84D3C"/>
    <w:rsid w:val="00A8529D"/>
    <w:rsid w:val="00A85372"/>
    <w:rsid w:val="00A8562A"/>
    <w:rsid w:val="00A85FB3"/>
    <w:rsid w:val="00A871B1"/>
    <w:rsid w:val="00A873E6"/>
    <w:rsid w:val="00A87B01"/>
    <w:rsid w:val="00A9164D"/>
    <w:rsid w:val="00A94A08"/>
    <w:rsid w:val="00A963C8"/>
    <w:rsid w:val="00A974A9"/>
    <w:rsid w:val="00AA00AE"/>
    <w:rsid w:val="00AA0C1C"/>
    <w:rsid w:val="00AA0C8E"/>
    <w:rsid w:val="00AA0F68"/>
    <w:rsid w:val="00AA1957"/>
    <w:rsid w:val="00AA1B6D"/>
    <w:rsid w:val="00AA1D81"/>
    <w:rsid w:val="00AA22E5"/>
    <w:rsid w:val="00AA26E8"/>
    <w:rsid w:val="00AA286F"/>
    <w:rsid w:val="00AA2C9E"/>
    <w:rsid w:val="00AA3442"/>
    <w:rsid w:val="00AA34BE"/>
    <w:rsid w:val="00AA3810"/>
    <w:rsid w:val="00AA3B4F"/>
    <w:rsid w:val="00AA5231"/>
    <w:rsid w:val="00AA565A"/>
    <w:rsid w:val="00AA59D4"/>
    <w:rsid w:val="00AA6B12"/>
    <w:rsid w:val="00AA72B0"/>
    <w:rsid w:val="00AA7E62"/>
    <w:rsid w:val="00AA7FBC"/>
    <w:rsid w:val="00AB053E"/>
    <w:rsid w:val="00AB13F8"/>
    <w:rsid w:val="00AB2E79"/>
    <w:rsid w:val="00AB3D16"/>
    <w:rsid w:val="00AB3F04"/>
    <w:rsid w:val="00AB4CEC"/>
    <w:rsid w:val="00AB4D54"/>
    <w:rsid w:val="00AB5460"/>
    <w:rsid w:val="00AB573D"/>
    <w:rsid w:val="00AB5C30"/>
    <w:rsid w:val="00AB62B8"/>
    <w:rsid w:val="00AB787A"/>
    <w:rsid w:val="00AC0311"/>
    <w:rsid w:val="00AC09FD"/>
    <w:rsid w:val="00AC131A"/>
    <w:rsid w:val="00AC190C"/>
    <w:rsid w:val="00AC21C9"/>
    <w:rsid w:val="00AC2F27"/>
    <w:rsid w:val="00AC43BB"/>
    <w:rsid w:val="00AC477D"/>
    <w:rsid w:val="00AC4BD0"/>
    <w:rsid w:val="00AC4C59"/>
    <w:rsid w:val="00AC523D"/>
    <w:rsid w:val="00AC59D8"/>
    <w:rsid w:val="00AC5A58"/>
    <w:rsid w:val="00AC5DF6"/>
    <w:rsid w:val="00AC6355"/>
    <w:rsid w:val="00AC69B0"/>
    <w:rsid w:val="00AC7203"/>
    <w:rsid w:val="00AC7F75"/>
    <w:rsid w:val="00AD3183"/>
    <w:rsid w:val="00AD32A0"/>
    <w:rsid w:val="00AD3FEB"/>
    <w:rsid w:val="00AD4B14"/>
    <w:rsid w:val="00AD4F16"/>
    <w:rsid w:val="00AD525B"/>
    <w:rsid w:val="00AD589E"/>
    <w:rsid w:val="00AD6011"/>
    <w:rsid w:val="00AD6649"/>
    <w:rsid w:val="00AD6726"/>
    <w:rsid w:val="00AD69D9"/>
    <w:rsid w:val="00AD7400"/>
    <w:rsid w:val="00AD7645"/>
    <w:rsid w:val="00AD7E19"/>
    <w:rsid w:val="00AE148D"/>
    <w:rsid w:val="00AE18E0"/>
    <w:rsid w:val="00AE1A98"/>
    <w:rsid w:val="00AE1F38"/>
    <w:rsid w:val="00AE280E"/>
    <w:rsid w:val="00AE2895"/>
    <w:rsid w:val="00AE2DFF"/>
    <w:rsid w:val="00AE2E4C"/>
    <w:rsid w:val="00AE2F4B"/>
    <w:rsid w:val="00AE35B8"/>
    <w:rsid w:val="00AE4B02"/>
    <w:rsid w:val="00AE4C75"/>
    <w:rsid w:val="00AE502A"/>
    <w:rsid w:val="00AE548D"/>
    <w:rsid w:val="00AE58FE"/>
    <w:rsid w:val="00AE59DA"/>
    <w:rsid w:val="00AE5CE1"/>
    <w:rsid w:val="00AE64B6"/>
    <w:rsid w:val="00AE6570"/>
    <w:rsid w:val="00AE75FC"/>
    <w:rsid w:val="00AF0420"/>
    <w:rsid w:val="00AF0D30"/>
    <w:rsid w:val="00AF0F9C"/>
    <w:rsid w:val="00AF1269"/>
    <w:rsid w:val="00AF16F5"/>
    <w:rsid w:val="00AF2717"/>
    <w:rsid w:val="00AF33CB"/>
    <w:rsid w:val="00AF3F02"/>
    <w:rsid w:val="00AF7865"/>
    <w:rsid w:val="00AF7A8E"/>
    <w:rsid w:val="00B00006"/>
    <w:rsid w:val="00B001FA"/>
    <w:rsid w:val="00B0226A"/>
    <w:rsid w:val="00B04C41"/>
    <w:rsid w:val="00B04C4E"/>
    <w:rsid w:val="00B0520A"/>
    <w:rsid w:val="00B05796"/>
    <w:rsid w:val="00B0638D"/>
    <w:rsid w:val="00B065BE"/>
    <w:rsid w:val="00B10ABB"/>
    <w:rsid w:val="00B11BDD"/>
    <w:rsid w:val="00B12483"/>
    <w:rsid w:val="00B12A58"/>
    <w:rsid w:val="00B13432"/>
    <w:rsid w:val="00B15BFB"/>
    <w:rsid w:val="00B17726"/>
    <w:rsid w:val="00B17BCA"/>
    <w:rsid w:val="00B20297"/>
    <w:rsid w:val="00B21CA9"/>
    <w:rsid w:val="00B22D2E"/>
    <w:rsid w:val="00B23279"/>
    <w:rsid w:val="00B23B7B"/>
    <w:rsid w:val="00B24D7F"/>
    <w:rsid w:val="00B2509D"/>
    <w:rsid w:val="00B25F59"/>
    <w:rsid w:val="00B26C60"/>
    <w:rsid w:val="00B26DA6"/>
    <w:rsid w:val="00B27AFB"/>
    <w:rsid w:val="00B30553"/>
    <w:rsid w:val="00B30720"/>
    <w:rsid w:val="00B30944"/>
    <w:rsid w:val="00B31CC7"/>
    <w:rsid w:val="00B320BF"/>
    <w:rsid w:val="00B3248B"/>
    <w:rsid w:val="00B33C63"/>
    <w:rsid w:val="00B33D78"/>
    <w:rsid w:val="00B34919"/>
    <w:rsid w:val="00B34CAA"/>
    <w:rsid w:val="00B34EA4"/>
    <w:rsid w:val="00B359A6"/>
    <w:rsid w:val="00B4047E"/>
    <w:rsid w:val="00B407D6"/>
    <w:rsid w:val="00B41C4B"/>
    <w:rsid w:val="00B4278B"/>
    <w:rsid w:val="00B43DCF"/>
    <w:rsid w:val="00B441A2"/>
    <w:rsid w:val="00B4453E"/>
    <w:rsid w:val="00B45143"/>
    <w:rsid w:val="00B5077E"/>
    <w:rsid w:val="00B50D9A"/>
    <w:rsid w:val="00B50E7A"/>
    <w:rsid w:val="00B50F4D"/>
    <w:rsid w:val="00B516F7"/>
    <w:rsid w:val="00B51CFC"/>
    <w:rsid w:val="00B53607"/>
    <w:rsid w:val="00B53FCD"/>
    <w:rsid w:val="00B546D0"/>
    <w:rsid w:val="00B548B7"/>
    <w:rsid w:val="00B54C53"/>
    <w:rsid w:val="00B54D5F"/>
    <w:rsid w:val="00B550D3"/>
    <w:rsid w:val="00B559A3"/>
    <w:rsid w:val="00B57063"/>
    <w:rsid w:val="00B57143"/>
    <w:rsid w:val="00B57D9F"/>
    <w:rsid w:val="00B61278"/>
    <w:rsid w:val="00B616D6"/>
    <w:rsid w:val="00B621B1"/>
    <w:rsid w:val="00B63570"/>
    <w:rsid w:val="00B63C4D"/>
    <w:rsid w:val="00B63E97"/>
    <w:rsid w:val="00B64548"/>
    <w:rsid w:val="00B65022"/>
    <w:rsid w:val="00B66146"/>
    <w:rsid w:val="00B6664F"/>
    <w:rsid w:val="00B71928"/>
    <w:rsid w:val="00B733E0"/>
    <w:rsid w:val="00B74544"/>
    <w:rsid w:val="00B7454D"/>
    <w:rsid w:val="00B74DB9"/>
    <w:rsid w:val="00B75058"/>
    <w:rsid w:val="00B765A9"/>
    <w:rsid w:val="00B76688"/>
    <w:rsid w:val="00B76E95"/>
    <w:rsid w:val="00B8033A"/>
    <w:rsid w:val="00B803BF"/>
    <w:rsid w:val="00B80F2F"/>
    <w:rsid w:val="00B80F38"/>
    <w:rsid w:val="00B82B04"/>
    <w:rsid w:val="00B82B37"/>
    <w:rsid w:val="00B857D0"/>
    <w:rsid w:val="00B859B4"/>
    <w:rsid w:val="00B869D6"/>
    <w:rsid w:val="00B86E85"/>
    <w:rsid w:val="00B87290"/>
    <w:rsid w:val="00B87E8F"/>
    <w:rsid w:val="00B9040E"/>
    <w:rsid w:val="00B9081B"/>
    <w:rsid w:val="00B910EF"/>
    <w:rsid w:val="00B91587"/>
    <w:rsid w:val="00B915FC"/>
    <w:rsid w:val="00B91FA2"/>
    <w:rsid w:val="00B92ABC"/>
    <w:rsid w:val="00B92C08"/>
    <w:rsid w:val="00B92FE4"/>
    <w:rsid w:val="00B93037"/>
    <w:rsid w:val="00B935B9"/>
    <w:rsid w:val="00B93DF9"/>
    <w:rsid w:val="00B9485C"/>
    <w:rsid w:val="00B94E6A"/>
    <w:rsid w:val="00B952B5"/>
    <w:rsid w:val="00B9602D"/>
    <w:rsid w:val="00B963AE"/>
    <w:rsid w:val="00B9670F"/>
    <w:rsid w:val="00B971D7"/>
    <w:rsid w:val="00B97301"/>
    <w:rsid w:val="00B97D2D"/>
    <w:rsid w:val="00BA0990"/>
    <w:rsid w:val="00BA0E3F"/>
    <w:rsid w:val="00BA1421"/>
    <w:rsid w:val="00BA14D7"/>
    <w:rsid w:val="00BA272A"/>
    <w:rsid w:val="00BA27DA"/>
    <w:rsid w:val="00BA43EB"/>
    <w:rsid w:val="00BA4524"/>
    <w:rsid w:val="00BA4EBD"/>
    <w:rsid w:val="00BA5321"/>
    <w:rsid w:val="00BA6CB2"/>
    <w:rsid w:val="00BA6E1F"/>
    <w:rsid w:val="00BA7B71"/>
    <w:rsid w:val="00BB012B"/>
    <w:rsid w:val="00BB03AF"/>
    <w:rsid w:val="00BB0459"/>
    <w:rsid w:val="00BB19AA"/>
    <w:rsid w:val="00BB28A7"/>
    <w:rsid w:val="00BB2926"/>
    <w:rsid w:val="00BB2F4D"/>
    <w:rsid w:val="00BB3339"/>
    <w:rsid w:val="00BB3979"/>
    <w:rsid w:val="00BB40CE"/>
    <w:rsid w:val="00BB4591"/>
    <w:rsid w:val="00BB57E8"/>
    <w:rsid w:val="00BB64DE"/>
    <w:rsid w:val="00BB6CBE"/>
    <w:rsid w:val="00BB7184"/>
    <w:rsid w:val="00BB75DA"/>
    <w:rsid w:val="00BB76D2"/>
    <w:rsid w:val="00BB7A74"/>
    <w:rsid w:val="00BC10D4"/>
    <w:rsid w:val="00BC1118"/>
    <w:rsid w:val="00BC1DFD"/>
    <w:rsid w:val="00BC2393"/>
    <w:rsid w:val="00BC2442"/>
    <w:rsid w:val="00BC33DD"/>
    <w:rsid w:val="00BC3825"/>
    <w:rsid w:val="00BC4A1F"/>
    <w:rsid w:val="00BC6147"/>
    <w:rsid w:val="00BC6642"/>
    <w:rsid w:val="00BC6826"/>
    <w:rsid w:val="00BC7CA2"/>
    <w:rsid w:val="00BD0751"/>
    <w:rsid w:val="00BD0BFB"/>
    <w:rsid w:val="00BD0CB9"/>
    <w:rsid w:val="00BD0CE5"/>
    <w:rsid w:val="00BD1910"/>
    <w:rsid w:val="00BD1E1B"/>
    <w:rsid w:val="00BD43B2"/>
    <w:rsid w:val="00BD4BC4"/>
    <w:rsid w:val="00BD5BE9"/>
    <w:rsid w:val="00BD6131"/>
    <w:rsid w:val="00BD6C33"/>
    <w:rsid w:val="00BD734A"/>
    <w:rsid w:val="00BD7BFB"/>
    <w:rsid w:val="00BE001E"/>
    <w:rsid w:val="00BE0417"/>
    <w:rsid w:val="00BE090A"/>
    <w:rsid w:val="00BE091D"/>
    <w:rsid w:val="00BE16A3"/>
    <w:rsid w:val="00BE1F61"/>
    <w:rsid w:val="00BE2504"/>
    <w:rsid w:val="00BE3AA0"/>
    <w:rsid w:val="00BE3D9A"/>
    <w:rsid w:val="00BE4806"/>
    <w:rsid w:val="00BE4D86"/>
    <w:rsid w:val="00BE5965"/>
    <w:rsid w:val="00BE613C"/>
    <w:rsid w:val="00BE69EA"/>
    <w:rsid w:val="00BE7719"/>
    <w:rsid w:val="00BF18FD"/>
    <w:rsid w:val="00BF1CF9"/>
    <w:rsid w:val="00BF2A5C"/>
    <w:rsid w:val="00BF31A2"/>
    <w:rsid w:val="00BF3607"/>
    <w:rsid w:val="00BF4A40"/>
    <w:rsid w:val="00BF5956"/>
    <w:rsid w:val="00BF5F34"/>
    <w:rsid w:val="00BF6C97"/>
    <w:rsid w:val="00BF6D7D"/>
    <w:rsid w:val="00BF75CA"/>
    <w:rsid w:val="00BF7E4C"/>
    <w:rsid w:val="00C02C2B"/>
    <w:rsid w:val="00C03382"/>
    <w:rsid w:val="00C03E6E"/>
    <w:rsid w:val="00C03EE2"/>
    <w:rsid w:val="00C05670"/>
    <w:rsid w:val="00C05C43"/>
    <w:rsid w:val="00C06586"/>
    <w:rsid w:val="00C068D3"/>
    <w:rsid w:val="00C06957"/>
    <w:rsid w:val="00C06A1C"/>
    <w:rsid w:val="00C06A7C"/>
    <w:rsid w:val="00C07119"/>
    <w:rsid w:val="00C11F69"/>
    <w:rsid w:val="00C12564"/>
    <w:rsid w:val="00C130DF"/>
    <w:rsid w:val="00C14342"/>
    <w:rsid w:val="00C148C3"/>
    <w:rsid w:val="00C14FCC"/>
    <w:rsid w:val="00C15AF1"/>
    <w:rsid w:val="00C15E56"/>
    <w:rsid w:val="00C16029"/>
    <w:rsid w:val="00C220D1"/>
    <w:rsid w:val="00C23C0B"/>
    <w:rsid w:val="00C24D35"/>
    <w:rsid w:val="00C27F8C"/>
    <w:rsid w:val="00C3003F"/>
    <w:rsid w:val="00C30316"/>
    <w:rsid w:val="00C310C6"/>
    <w:rsid w:val="00C31A1F"/>
    <w:rsid w:val="00C31DF2"/>
    <w:rsid w:val="00C31F4A"/>
    <w:rsid w:val="00C32AA3"/>
    <w:rsid w:val="00C32F5B"/>
    <w:rsid w:val="00C3378E"/>
    <w:rsid w:val="00C339D1"/>
    <w:rsid w:val="00C3445D"/>
    <w:rsid w:val="00C34BFE"/>
    <w:rsid w:val="00C34F2C"/>
    <w:rsid w:val="00C35487"/>
    <w:rsid w:val="00C355E7"/>
    <w:rsid w:val="00C36535"/>
    <w:rsid w:val="00C3681D"/>
    <w:rsid w:val="00C36B8C"/>
    <w:rsid w:val="00C3734E"/>
    <w:rsid w:val="00C374C8"/>
    <w:rsid w:val="00C376C9"/>
    <w:rsid w:val="00C37FFE"/>
    <w:rsid w:val="00C4042F"/>
    <w:rsid w:val="00C408B2"/>
    <w:rsid w:val="00C40927"/>
    <w:rsid w:val="00C413A3"/>
    <w:rsid w:val="00C414F3"/>
    <w:rsid w:val="00C41EBC"/>
    <w:rsid w:val="00C42341"/>
    <w:rsid w:val="00C42399"/>
    <w:rsid w:val="00C42CE5"/>
    <w:rsid w:val="00C42F82"/>
    <w:rsid w:val="00C43DAE"/>
    <w:rsid w:val="00C43E92"/>
    <w:rsid w:val="00C43F87"/>
    <w:rsid w:val="00C44787"/>
    <w:rsid w:val="00C44B2F"/>
    <w:rsid w:val="00C44D58"/>
    <w:rsid w:val="00C45F3D"/>
    <w:rsid w:val="00C46042"/>
    <w:rsid w:val="00C4639E"/>
    <w:rsid w:val="00C4642C"/>
    <w:rsid w:val="00C473B7"/>
    <w:rsid w:val="00C479B4"/>
    <w:rsid w:val="00C47B1E"/>
    <w:rsid w:val="00C47DCA"/>
    <w:rsid w:val="00C47DEF"/>
    <w:rsid w:val="00C5053B"/>
    <w:rsid w:val="00C526F1"/>
    <w:rsid w:val="00C53AD3"/>
    <w:rsid w:val="00C53E3A"/>
    <w:rsid w:val="00C53E49"/>
    <w:rsid w:val="00C54180"/>
    <w:rsid w:val="00C542EF"/>
    <w:rsid w:val="00C54967"/>
    <w:rsid w:val="00C54A5C"/>
    <w:rsid w:val="00C55880"/>
    <w:rsid w:val="00C55CC1"/>
    <w:rsid w:val="00C55D23"/>
    <w:rsid w:val="00C56274"/>
    <w:rsid w:val="00C5763E"/>
    <w:rsid w:val="00C5766E"/>
    <w:rsid w:val="00C57BDF"/>
    <w:rsid w:val="00C57F78"/>
    <w:rsid w:val="00C600BA"/>
    <w:rsid w:val="00C6074F"/>
    <w:rsid w:val="00C612F3"/>
    <w:rsid w:val="00C6197A"/>
    <w:rsid w:val="00C6201A"/>
    <w:rsid w:val="00C621A3"/>
    <w:rsid w:val="00C6307F"/>
    <w:rsid w:val="00C63673"/>
    <w:rsid w:val="00C63CE9"/>
    <w:rsid w:val="00C63D27"/>
    <w:rsid w:val="00C64066"/>
    <w:rsid w:val="00C66402"/>
    <w:rsid w:val="00C667BD"/>
    <w:rsid w:val="00C66913"/>
    <w:rsid w:val="00C67F4A"/>
    <w:rsid w:val="00C708EB"/>
    <w:rsid w:val="00C70CBA"/>
    <w:rsid w:val="00C70EC0"/>
    <w:rsid w:val="00C710AB"/>
    <w:rsid w:val="00C71C72"/>
    <w:rsid w:val="00C723AE"/>
    <w:rsid w:val="00C72E35"/>
    <w:rsid w:val="00C73478"/>
    <w:rsid w:val="00C7396D"/>
    <w:rsid w:val="00C747F8"/>
    <w:rsid w:val="00C76340"/>
    <w:rsid w:val="00C7756F"/>
    <w:rsid w:val="00C77A4E"/>
    <w:rsid w:val="00C81FAB"/>
    <w:rsid w:val="00C8263F"/>
    <w:rsid w:val="00C8493A"/>
    <w:rsid w:val="00C84E6B"/>
    <w:rsid w:val="00C855A9"/>
    <w:rsid w:val="00C86972"/>
    <w:rsid w:val="00C876D7"/>
    <w:rsid w:val="00C8796B"/>
    <w:rsid w:val="00C904EB"/>
    <w:rsid w:val="00C91815"/>
    <w:rsid w:val="00C92E64"/>
    <w:rsid w:val="00C95120"/>
    <w:rsid w:val="00C95C4C"/>
    <w:rsid w:val="00C9702C"/>
    <w:rsid w:val="00C97376"/>
    <w:rsid w:val="00C9740F"/>
    <w:rsid w:val="00C9772A"/>
    <w:rsid w:val="00CA017B"/>
    <w:rsid w:val="00CA0714"/>
    <w:rsid w:val="00CA0E70"/>
    <w:rsid w:val="00CA248B"/>
    <w:rsid w:val="00CA26EC"/>
    <w:rsid w:val="00CA43B9"/>
    <w:rsid w:val="00CA43EF"/>
    <w:rsid w:val="00CA6310"/>
    <w:rsid w:val="00CA6A3F"/>
    <w:rsid w:val="00CA7E28"/>
    <w:rsid w:val="00CB165B"/>
    <w:rsid w:val="00CB1DDE"/>
    <w:rsid w:val="00CB3A32"/>
    <w:rsid w:val="00CB4A03"/>
    <w:rsid w:val="00CB5AB2"/>
    <w:rsid w:val="00CB674E"/>
    <w:rsid w:val="00CB77FE"/>
    <w:rsid w:val="00CB7E09"/>
    <w:rsid w:val="00CC0A39"/>
    <w:rsid w:val="00CC0E3C"/>
    <w:rsid w:val="00CC13AA"/>
    <w:rsid w:val="00CC1675"/>
    <w:rsid w:val="00CC2032"/>
    <w:rsid w:val="00CC3A62"/>
    <w:rsid w:val="00CC591D"/>
    <w:rsid w:val="00CC64C9"/>
    <w:rsid w:val="00CC7B04"/>
    <w:rsid w:val="00CD0269"/>
    <w:rsid w:val="00CD0D67"/>
    <w:rsid w:val="00CD1FEF"/>
    <w:rsid w:val="00CD2889"/>
    <w:rsid w:val="00CD31DB"/>
    <w:rsid w:val="00CD327F"/>
    <w:rsid w:val="00CD54B5"/>
    <w:rsid w:val="00CD5DED"/>
    <w:rsid w:val="00CD635C"/>
    <w:rsid w:val="00CD6D4C"/>
    <w:rsid w:val="00CE02CB"/>
    <w:rsid w:val="00CE0334"/>
    <w:rsid w:val="00CE0A18"/>
    <w:rsid w:val="00CE10EC"/>
    <w:rsid w:val="00CE172D"/>
    <w:rsid w:val="00CE1E24"/>
    <w:rsid w:val="00CE25BE"/>
    <w:rsid w:val="00CE3166"/>
    <w:rsid w:val="00CE36F9"/>
    <w:rsid w:val="00CE370A"/>
    <w:rsid w:val="00CE3CA5"/>
    <w:rsid w:val="00CE503B"/>
    <w:rsid w:val="00CE54BB"/>
    <w:rsid w:val="00CE568E"/>
    <w:rsid w:val="00CE56CF"/>
    <w:rsid w:val="00CE6C9F"/>
    <w:rsid w:val="00CE7617"/>
    <w:rsid w:val="00CE78DF"/>
    <w:rsid w:val="00CF0176"/>
    <w:rsid w:val="00CF03FE"/>
    <w:rsid w:val="00CF0801"/>
    <w:rsid w:val="00CF17EA"/>
    <w:rsid w:val="00CF1B02"/>
    <w:rsid w:val="00CF1F48"/>
    <w:rsid w:val="00CF3737"/>
    <w:rsid w:val="00CF3842"/>
    <w:rsid w:val="00CF3F88"/>
    <w:rsid w:val="00CF40EE"/>
    <w:rsid w:val="00CF449B"/>
    <w:rsid w:val="00CF45CF"/>
    <w:rsid w:val="00CF4B79"/>
    <w:rsid w:val="00CF4F05"/>
    <w:rsid w:val="00CF5C8B"/>
    <w:rsid w:val="00CF708C"/>
    <w:rsid w:val="00CF741B"/>
    <w:rsid w:val="00CF77F7"/>
    <w:rsid w:val="00CF7EB4"/>
    <w:rsid w:val="00CF7EB7"/>
    <w:rsid w:val="00D0003F"/>
    <w:rsid w:val="00D00D7A"/>
    <w:rsid w:val="00D0108B"/>
    <w:rsid w:val="00D015B9"/>
    <w:rsid w:val="00D015E5"/>
    <w:rsid w:val="00D01F5C"/>
    <w:rsid w:val="00D026EA"/>
    <w:rsid w:val="00D0319F"/>
    <w:rsid w:val="00D035F9"/>
    <w:rsid w:val="00D03D1C"/>
    <w:rsid w:val="00D04BF4"/>
    <w:rsid w:val="00D04F66"/>
    <w:rsid w:val="00D050DE"/>
    <w:rsid w:val="00D062DE"/>
    <w:rsid w:val="00D067C4"/>
    <w:rsid w:val="00D079E5"/>
    <w:rsid w:val="00D106BD"/>
    <w:rsid w:val="00D10708"/>
    <w:rsid w:val="00D1254A"/>
    <w:rsid w:val="00D13248"/>
    <w:rsid w:val="00D1365F"/>
    <w:rsid w:val="00D1518C"/>
    <w:rsid w:val="00D16883"/>
    <w:rsid w:val="00D16AC8"/>
    <w:rsid w:val="00D17D14"/>
    <w:rsid w:val="00D20943"/>
    <w:rsid w:val="00D217CE"/>
    <w:rsid w:val="00D21ED9"/>
    <w:rsid w:val="00D21FCE"/>
    <w:rsid w:val="00D227B4"/>
    <w:rsid w:val="00D227B5"/>
    <w:rsid w:val="00D22B5D"/>
    <w:rsid w:val="00D2381F"/>
    <w:rsid w:val="00D23ECE"/>
    <w:rsid w:val="00D246FF"/>
    <w:rsid w:val="00D24F71"/>
    <w:rsid w:val="00D25828"/>
    <w:rsid w:val="00D2590B"/>
    <w:rsid w:val="00D275F1"/>
    <w:rsid w:val="00D3004D"/>
    <w:rsid w:val="00D301A5"/>
    <w:rsid w:val="00D30971"/>
    <w:rsid w:val="00D31115"/>
    <w:rsid w:val="00D318A4"/>
    <w:rsid w:val="00D31BF5"/>
    <w:rsid w:val="00D32D48"/>
    <w:rsid w:val="00D33DBE"/>
    <w:rsid w:val="00D341C5"/>
    <w:rsid w:val="00D34AE7"/>
    <w:rsid w:val="00D36602"/>
    <w:rsid w:val="00D37BB8"/>
    <w:rsid w:val="00D401F8"/>
    <w:rsid w:val="00D40AB5"/>
    <w:rsid w:val="00D40FD8"/>
    <w:rsid w:val="00D41069"/>
    <w:rsid w:val="00D4156A"/>
    <w:rsid w:val="00D420C4"/>
    <w:rsid w:val="00D42562"/>
    <w:rsid w:val="00D42B32"/>
    <w:rsid w:val="00D42E54"/>
    <w:rsid w:val="00D43BBB"/>
    <w:rsid w:val="00D45F4F"/>
    <w:rsid w:val="00D461CE"/>
    <w:rsid w:val="00D46391"/>
    <w:rsid w:val="00D467B4"/>
    <w:rsid w:val="00D472C7"/>
    <w:rsid w:val="00D47390"/>
    <w:rsid w:val="00D479D5"/>
    <w:rsid w:val="00D47B22"/>
    <w:rsid w:val="00D50818"/>
    <w:rsid w:val="00D50CB7"/>
    <w:rsid w:val="00D50D9D"/>
    <w:rsid w:val="00D51685"/>
    <w:rsid w:val="00D52AEB"/>
    <w:rsid w:val="00D52D0D"/>
    <w:rsid w:val="00D53014"/>
    <w:rsid w:val="00D532F8"/>
    <w:rsid w:val="00D53502"/>
    <w:rsid w:val="00D53DED"/>
    <w:rsid w:val="00D55431"/>
    <w:rsid w:val="00D56148"/>
    <w:rsid w:val="00D56C68"/>
    <w:rsid w:val="00D6006F"/>
    <w:rsid w:val="00D60452"/>
    <w:rsid w:val="00D604F0"/>
    <w:rsid w:val="00D61A4E"/>
    <w:rsid w:val="00D62A13"/>
    <w:rsid w:val="00D62BD7"/>
    <w:rsid w:val="00D641E6"/>
    <w:rsid w:val="00D64D22"/>
    <w:rsid w:val="00D659AA"/>
    <w:rsid w:val="00D65B80"/>
    <w:rsid w:val="00D6749D"/>
    <w:rsid w:val="00D67A31"/>
    <w:rsid w:val="00D70816"/>
    <w:rsid w:val="00D70BAA"/>
    <w:rsid w:val="00D72AD0"/>
    <w:rsid w:val="00D73E25"/>
    <w:rsid w:val="00D73F98"/>
    <w:rsid w:val="00D7469E"/>
    <w:rsid w:val="00D75138"/>
    <w:rsid w:val="00D75B5E"/>
    <w:rsid w:val="00D7614D"/>
    <w:rsid w:val="00D76FDB"/>
    <w:rsid w:val="00D80E58"/>
    <w:rsid w:val="00D8153D"/>
    <w:rsid w:val="00D81681"/>
    <w:rsid w:val="00D8169B"/>
    <w:rsid w:val="00D81C01"/>
    <w:rsid w:val="00D82973"/>
    <w:rsid w:val="00D829EE"/>
    <w:rsid w:val="00D82A72"/>
    <w:rsid w:val="00D841A6"/>
    <w:rsid w:val="00D84532"/>
    <w:rsid w:val="00D854F8"/>
    <w:rsid w:val="00D85A13"/>
    <w:rsid w:val="00D8672C"/>
    <w:rsid w:val="00D87CE3"/>
    <w:rsid w:val="00D90419"/>
    <w:rsid w:val="00D91906"/>
    <w:rsid w:val="00D9195E"/>
    <w:rsid w:val="00D91C44"/>
    <w:rsid w:val="00D91F2A"/>
    <w:rsid w:val="00D92580"/>
    <w:rsid w:val="00D926D5"/>
    <w:rsid w:val="00D9301D"/>
    <w:rsid w:val="00D946D0"/>
    <w:rsid w:val="00D949FD"/>
    <w:rsid w:val="00D94F8D"/>
    <w:rsid w:val="00D951A3"/>
    <w:rsid w:val="00D955D5"/>
    <w:rsid w:val="00D95A34"/>
    <w:rsid w:val="00D96325"/>
    <w:rsid w:val="00D977FA"/>
    <w:rsid w:val="00DA0CCE"/>
    <w:rsid w:val="00DA18DB"/>
    <w:rsid w:val="00DA1DFF"/>
    <w:rsid w:val="00DA2B9D"/>
    <w:rsid w:val="00DA354D"/>
    <w:rsid w:val="00DA4CB3"/>
    <w:rsid w:val="00DB0B33"/>
    <w:rsid w:val="00DB2589"/>
    <w:rsid w:val="00DB3020"/>
    <w:rsid w:val="00DB3D27"/>
    <w:rsid w:val="00DB426C"/>
    <w:rsid w:val="00DB4E84"/>
    <w:rsid w:val="00DB5BB8"/>
    <w:rsid w:val="00DB5C38"/>
    <w:rsid w:val="00DB5F63"/>
    <w:rsid w:val="00DB6511"/>
    <w:rsid w:val="00DB6677"/>
    <w:rsid w:val="00DC0475"/>
    <w:rsid w:val="00DC1155"/>
    <w:rsid w:val="00DC13C3"/>
    <w:rsid w:val="00DC1763"/>
    <w:rsid w:val="00DC282A"/>
    <w:rsid w:val="00DC2A91"/>
    <w:rsid w:val="00DC3867"/>
    <w:rsid w:val="00DC47A6"/>
    <w:rsid w:val="00DC4E9D"/>
    <w:rsid w:val="00DC5201"/>
    <w:rsid w:val="00DC5587"/>
    <w:rsid w:val="00DC56B8"/>
    <w:rsid w:val="00DC6853"/>
    <w:rsid w:val="00DC78D6"/>
    <w:rsid w:val="00DD01DB"/>
    <w:rsid w:val="00DD0D75"/>
    <w:rsid w:val="00DD1E27"/>
    <w:rsid w:val="00DD2267"/>
    <w:rsid w:val="00DD3C71"/>
    <w:rsid w:val="00DD410B"/>
    <w:rsid w:val="00DD53AF"/>
    <w:rsid w:val="00DD5B44"/>
    <w:rsid w:val="00DE021B"/>
    <w:rsid w:val="00DE0F09"/>
    <w:rsid w:val="00DE1D28"/>
    <w:rsid w:val="00DE1ED2"/>
    <w:rsid w:val="00DE2475"/>
    <w:rsid w:val="00DE2A9E"/>
    <w:rsid w:val="00DE5B8D"/>
    <w:rsid w:val="00DE6331"/>
    <w:rsid w:val="00DE6DD5"/>
    <w:rsid w:val="00DE76C5"/>
    <w:rsid w:val="00DF0A95"/>
    <w:rsid w:val="00DF0EF2"/>
    <w:rsid w:val="00DF24D8"/>
    <w:rsid w:val="00DF4742"/>
    <w:rsid w:val="00DF48AF"/>
    <w:rsid w:val="00DF594B"/>
    <w:rsid w:val="00DF665B"/>
    <w:rsid w:val="00DF7265"/>
    <w:rsid w:val="00DF7984"/>
    <w:rsid w:val="00E008A4"/>
    <w:rsid w:val="00E020BA"/>
    <w:rsid w:val="00E02403"/>
    <w:rsid w:val="00E0470B"/>
    <w:rsid w:val="00E04CAD"/>
    <w:rsid w:val="00E05179"/>
    <w:rsid w:val="00E05AA6"/>
    <w:rsid w:val="00E075B1"/>
    <w:rsid w:val="00E0770F"/>
    <w:rsid w:val="00E100FA"/>
    <w:rsid w:val="00E10C28"/>
    <w:rsid w:val="00E1160D"/>
    <w:rsid w:val="00E11AAC"/>
    <w:rsid w:val="00E1255B"/>
    <w:rsid w:val="00E1330B"/>
    <w:rsid w:val="00E150F4"/>
    <w:rsid w:val="00E15317"/>
    <w:rsid w:val="00E157D5"/>
    <w:rsid w:val="00E167E6"/>
    <w:rsid w:val="00E172E0"/>
    <w:rsid w:val="00E17305"/>
    <w:rsid w:val="00E2157D"/>
    <w:rsid w:val="00E2163A"/>
    <w:rsid w:val="00E218DC"/>
    <w:rsid w:val="00E218E8"/>
    <w:rsid w:val="00E228E0"/>
    <w:rsid w:val="00E244AA"/>
    <w:rsid w:val="00E24BC5"/>
    <w:rsid w:val="00E262BC"/>
    <w:rsid w:val="00E26CF8"/>
    <w:rsid w:val="00E27D80"/>
    <w:rsid w:val="00E306BB"/>
    <w:rsid w:val="00E31B31"/>
    <w:rsid w:val="00E3230A"/>
    <w:rsid w:val="00E32652"/>
    <w:rsid w:val="00E336E7"/>
    <w:rsid w:val="00E33A6F"/>
    <w:rsid w:val="00E368D2"/>
    <w:rsid w:val="00E36DE1"/>
    <w:rsid w:val="00E36FBE"/>
    <w:rsid w:val="00E37DDA"/>
    <w:rsid w:val="00E400E1"/>
    <w:rsid w:val="00E40729"/>
    <w:rsid w:val="00E407EB"/>
    <w:rsid w:val="00E40CAB"/>
    <w:rsid w:val="00E41EB1"/>
    <w:rsid w:val="00E4315F"/>
    <w:rsid w:val="00E43988"/>
    <w:rsid w:val="00E44B34"/>
    <w:rsid w:val="00E454ED"/>
    <w:rsid w:val="00E46255"/>
    <w:rsid w:val="00E46FCD"/>
    <w:rsid w:val="00E473BA"/>
    <w:rsid w:val="00E50991"/>
    <w:rsid w:val="00E518C7"/>
    <w:rsid w:val="00E51B01"/>
    <w:rsid w:val="00E52100"/>
    <w:rsid w:val="00E52152"/>
    <w:rsid w:val="00E52C30"/>
    <w:rsid w:val="00E52E08"/>
    <w:rsid w:val="00E53455"/>
    <w:rsid w:val="00E5354E"/>
    <w:rsid w:val="00E546AB"/>
    <w:rsid w:val="00E55B50"/>
    <w:rsid w:val="00E55BA8"/>
    <w:rsid w:val="00E56F62"/>
    <w:rsid w:val="00E6009B"/>
    <w:rsid w:val="00E600C7"/>
    <w:rsid w:val="00E614EF"/>
    <w:rsid w:val="00E61BC9"/>
    <w:rsid w:val="00E62256"/>
    <w:rsid w:val="00E62EA4"/>
    <w:rsid w:val="00E645D4"/>
    <w:rsid w:val="00E64B1E"/>
    <w:rsid w:val="00E658DA"/>
    <w:rsid w:val="00E65A29"/>
    <w:rsid w:val="00E671BC"/>
    <w:rsid w:val="00E676F4"/>
    <w:rsid w:val="00E70369"/>
    <w:rsid w:val="00E709D7"/>
    <w:rsid w:val="00E72018"/>
    <w:rsid w:val="00E72899"/>
    <w:rsid w:val="00E736AB"/>
    <w:rsid w:val="00E73BFD"/>
    <w:rsid w:val="00E73E71"/>
    <w:rsid w:val="00E749BD"/>
    <w:rsid w:val="00E74B23"/>
    <w:rsid w:val="00E75388"/>
    <w:rsid w:val="00E75690"/>
    <w:rsid w:val="00E8029E"/>
    <w:rsid w:val="00E802FF"/>
    <w:rsid w:val="00E80634"/>
    <w:rsid w:val="00E81503"/>
    <w:rsid w:val="00E81C37"/>
    <w:rsid w:val="00E8207E"/>
    <w:rsid w:val="00E8258E"/>
    <w:rsid w:val="00E83889"/>
    <w:rsid w:val="00E83B1E"/>
    <w:rsid w:val="00E83EEB"/>
    <w:rsid w:val="00E8492F"/>
    <w:rsid w:val="00E84A78"/>
    <w:rsid w:val="00E85179"/>
    <w:rsid w:val="00E8569F"/>
    <w:rsid w:val="00E856DD"/>
    <w:rsid w:val="00E85DB5"/>
    <w:rsid w:val="00E872FF"/>
    <w:rsid w:val="00E9009E"/>
    <w:rsid w:val="00E9297B"/>
    <w:rsid w:val="00E92A91"/>
    <w:rsid w:val="00E93B64"/>
    <w:rsid w:val="00E941A5"/>
    <w:rsid w:val="00E951C7"/>
    <w:rsid w:val="00E959F3"/>
    <w:rsid w:val="00E95DB2"/>
    <w:rsid w:val="00E9664A"/>
    <w:rsid w:val="00E96875"/>
    <w:rsid w:val="00E96ED3"/>
    <w:rsid w:val="00E976FC"/>
    <w:rsid w:val="00EA001A"/>
    <w:rsid w:val="00EA0E5D"/>
    <w:rsid w:val="00EA10DE"/>
    <w:rsid w:val="00EA14FE"/>
    <w:rsid w:val="00EA155F"/>
    <w:rsid w:val="00EA1817"/>
    <w:rsid w:val="00EA1C07"/>
    <w:rsid w:val="00EA1C9D"/>
    <w:rsid w:val="00EA281E"/>
    <w:rsid w:val="00EA2BEA"/>
    <w:rsid w:val="00EA363E"/>
    <w:rsid w:val="00EA3956"/>
    <w:rsid w:val="00EA39FF"/>
    <w:rsid w:val="00EA3A45"/>
    <w:rsid w:val="00EA575C"/>
    <w:rsid w:val="00EA5A62"/>
    <w:rsid w:val="00EA64C2"/>
    <w:rsid w:val="00EA6779"/>
    <w:rsid w:val="00EA6C2B"/>
    <w:rsid w:val="00EA6E2D"/>
    <w:rsid w:val="00EA70A2"/>
    <w:rsid w:val="00EA70EC"/>
    <w:rsid w:val="00EA756E"/>
    <w:rsid w:val="00EA7F73"/>
    <w:rsid w:val="00EB1D29"/>
    <w:rsid w:val="00EB216A"/>
    <w:rsid w:val="00EB3266"/>
    <w:rsid w:val="00EB3DCA"/>
    <w:rsid w:val="00EB5635"/>
    <w:rsid w:val="00EB576E"/>
    <w:rsid w:val="00EB5E25"/>
    <w:rsid w:val="00EB6651"/>
    <w:rsid w:val="00EB757E"/>
    <w:rsid w:val="00EC019C"/>
    <w:rsid w:val="00EC0471"/>
    <w:rsid w:val="00EC11B4"/>
    <w:rsid w:val="00EC146E"/>
    <w:rsid w:val="00EC1E2A"/>
    <w:rsid w:val="00EC26FC"/>
    <w:rsid w:val="00EC28CE"/>
    <w:rsid w:val="00EC3309"/>
    <w:rsid w:val="00EC348A"/>
    <w:rsid w:val="00EC3DA5"/>
    <w:rsid w:val="00EC4576"/>
    <w:rsid w:val="00EC4E9F"/>
    <w:rsid w:val="00EC6F52"/>
    <w:rsid w:val="00EC76EA"/>
    <w:rsid w:val="00EC76F3"/>
    <w:rsid w:val="00EC7E5B"/>
    <w:rsid w:val="00ED07CC"/>
    <w:rsid w:val="00ED37AC"/>
    <w:rsid w:val="00ED5729"/>
    <w:rsid w:val="00ED77B1"/>
    <w:rsid w:val="00EE061A"/>
    <w:rsid w:val="00EE0D6F"/>
    <w:rsid w:val="00EE131B"/>
    <w:rsid w:val="00EE14A7"/>
    <w:rsid w:val="00EE158E"/>
    <w:rsid w:val="00EE2940"/>
    <w:rsid w:val="00EE3EE0"/>
    <w:rsid w:val="00EE4524"/>
    <w:rsid w:val="00EE5611"/>
    <w:rsid w:val="00EE5821"/>
    <w:rsid w:val="00EE5B77"/>
    <w:rsid w:val="00EE706C"/>
    <w:rsid w:val="00EE7116"/>
    <w:rsid w:val="00EF0331"/>
    <w:rsid w:val="00EF14EA"/>
    <w:rsid w:val="00EF2751"/>
    <w:rsid w:val="00EF3224"/>
    <w:rsid w:val="00EF3899"/>
    <w:rsid w:val="00EF40B0"/>
    <w:rsid w:val="00EF4CFF"/>
    <w:rsid w:val="00EF5D7E"/>
    <w:rsid w:val="00EF63E8"/>
    <w:rsid w:val="00EF7166"/>
    <w:rsid w:val="00EF7355"/>
    <w:rsid w:val="00F002F4"/>
    <w:rsid w:val="00F00AFF"/>
    <w:rsid w:val="00F00FBE"/>
    <w:rsid w:val="00F013C5"/>
    <w:rsid w:val="00F01B00"/>
    <w:rsid w:val="00F02942"/>
    <w:rsid w:val="00F02D6C"/>
    <w:rsid w:val="00F04024"/>
    <w:rsid w:val="00F04D39"/>
    <w:rsid w:val="00F0591E"/>
    <w:rsid w:val="00F064B6"/>
    <w:rsid w:val="00F079E8"/>
    <w:rsid w:val="00F07A8C"/>
    <w:rsid w:val="00F112B9"/>
    <w:rsid w:val="00F115B3"/>
    <w:rsid w:val="00F11E1D"/>
    <w:rsid w:val="00F128AD"/>
    <w:rsid w:val="00F12C9F"/>
    <w:rsid w:val="00F12E9A"/>
    <w:rsid w:val="00F13C16"/>
    <w:rsid w:val="00F1401D"/>
    <w:rsid w:val="00F16445"/>
    <w:rsid w:val="00F1668C"/>
    <w:rsid w:val="00F17086"/>
    <w:rsid w:val="00F17C4D"/>
    <w:rsid w:val="00F2052E"/>
    <w:rsid w:val="00F20774"/>
    <w:rsid w:val="00F20B36"/>
    <w:rsid w:val="00F20C05"/>
    <w:rsid w:val="00F2241F"/>
    <w:rsid w:val="00F2284A"/>
    <w:rsid w:val="00F2371F"/>
    <w:rsid w:val="00F24019"/>
    <w:rsid w:val="00F24155"/>
    <w:rsid w:val="00F24583"/>
    <w:rsid w:val="00F24F03"/>
    <w:rsid w:val="00F24FAF"/>
    <w:rsid w:val="00F252F6"/>
    <w:rsid w:val="00F274EA"/>
    <w:rsid w:val="00F2781A"/>
    <w:rsid w:val="00F30554"/>
    <w:rsid w:val="00F3136F"/>
    <w:rsid w:val="00F31784"/>
    <w:rsid w:val="00F32F1D"/>
    <w:rsid w:val="00F33903"/>
    <w:rsid w:val="00F3465B"/>
    <w:rsid w:val="00F346C7"/>
    <w:rsid w:val="00F354E5"/>
    <w:rsid w:val="00F35EA8"/>
    <w:rsid w:val="00F3784B"/>
    <w:rsid w:val="00F41111"/>
    <w:rsid w:val="00F41272"/>
    <w:rsid w:val="00F41A1A"/>
    <w:rsid w:val="00F42E48"/>
    <w:rsid w:val="00F456A1"/>
    <w:rsid w:val="00F457C7"/>
    <w:rsid w:val="00F4585F"/>
    <w:rsid w:val="00F45B2F"/>
    <w:rsid w:val="00F46BB2"/>
    <w:rsid w:val="00F477DC"/>
    <w:rsid w:val="00F51F8F"/>
    <w:rsid w:val="00F5342F"/>
    <w:rsid w:val="00F53CF1"/>
    <w:rsid w:val="00F53F75"/>
    <w:rsid w:val="00F5416B"/>
    <w:rsid w:val="00F552B1"/>
    <w:rsid w:val="00F55F0B"/>
    <w:rsid w:val="00F5642F"/>
    <w:rsid w:val="00F564CE"/>
    <w:rsid w:val="00F56B93"/>
    <w:rsid w:val="00F6011D"/>
    <w:rsid w:val="00F60C32"/>
    <w:rsid w:val="00F60EB3"/>
    <w:rsid w:val="00F610F8"/>
    <w:rsid w:val="00F621F5"/>
    <w:rsid w:val="00F629ED"/>
    <w:rsid w:val="00F63407"/>
    <w:rsid w:val="00F640D0"/>
    <w:rsid w:val="00F644D1"/>
    <w:rsid w:val="00F64856"/>
    <w:rsid w:val="00F649C5"/>
    <w:rsid w:val="00F64BC5"/>
    <w:rsid w:val="00F65360"/>
    <w:rsid w:val="00F65A4E"/>
    <w:rsid w:val="00F6643B"/>
    <w:rsid w:val="00F672C0"/>
    <w:rsid w:val="00F676F7"/>
    <w:rsid w:val="00F70893"/>
    <w:rsid w:val="00F70A64"/>
    <w:rsid w:val="00F70D01"/>
    <w:rsid w:val="00F7114C"/>
    <w:rsid w:val="00F71C95"/>
    <w:rsid w:val="00F7246C"/>
    <w:rsid w:val="00F7248D"/>
    <w:rsid w:val="00F72788"/>
    <w:rsid w:val="00F7304B"/>
    <w:rsid w:val="00F7327B"/>
    <w:rsid w:val="00F73427"/>
    <w:rsid w:val="00F7393C"/>
    <w:rsid w:val="00F743B4"/>
    <w:rsid w:val="00F74421"/>
    <w:rsid w:val="00F74776"/>
    <w:rsid w:val="00F74ABC"/>
    <w:rsid w:val="00F7502F"/>
    <w:rsid w:val="00F75198"/>
    <w:rsid w:val="00F75394"/>
    <w:rsid w:val="00F76E66"/>
    <w:rsid w:val="00F77A76"/>
    <w:rsid w:val="00F77FD5"/>
    <w:rsid w:val="00F80FA9"/>
    <w:rsid w:val="00F81796"/>
    <w:rsid w:val="00F81A9C"/>
    <w:rsid w:val="00F81B93"/>
    <w:rsid w:val="00F81F2A"/>
    <w:rsid w:val="00F8321F"/>
    <w:rsid w:val="00F84AC2"/>
    <w:rsid w:val="00F850E3"/>
    <w:rsid w:val="00F85219"/>
    <w:rsid w:val="00F86197"/>
    <w:rsid w:val="00F87A39"/>
    <w:rsid w:val="00F901E2"/>
    <w:rsid w:val="00F91488"/>
    <w:rsid w:val="00F926E2"/>
    <w:rsid w:val="00F93D6A"/>
    <w:rsid w:val="00F94392"/>
    <w:rsid w:val="00F94E31"/>
    <w:rsid w:val="00F9616F"/>
    <w:rsid w:val="00F96AAE"/>
    <w:rsid w:val="00F97759"/>
    <w:rsid w:val="00F978B6"/>
    <w:rsid w:val="00F97991"/>
    <w:rsid w:val="00F97B70"/>
    <w:rsid w:val="00FA0121"/>
    <w:rsid w:val="00FA028C"/>
    <w:rsid w:val="00FA03CF"/>
    <w:rsid w:val="00FA0A02"/>
    <w:rsid w:val="00FA0FFF"/>
    <w:rsid w:val="00FA1331"/>
    <w:rsid w:val="00FA13EB"/>
    <w:rsid w:val="00FA1768"/>
    <w:rsid w:val="00FA20CF"/>
    <w:rsid w:val="00FA296B"/>
    <w:rsid w:val="00FA2B6B"/>
    <w:rsid w:val="00FA2C8F"/>
    <w:rsid w:val="00FA51EE"/>
    <w:rsid w:val="00FA5A50"/>
    <w:rsid w:val="00FA6D75"/>
    <w:rsid w:val="00FA6EC5"/>
    <w:rsid w:val="00FA705C"/>
    <w:rsid w:val="00FA7559"/>
    <w:rsid w:val="00FB1C60"/>
    <w:rsid w:val="00FB1F9C"/>
    <w:rsid w:val="00FB2183"/>
    <w:rsid w:val="00FB2438"/>
    <w:rsid w:val="00FB274F"/>
    <w:rsid w:val="00FB2D34"/>
    <w:rsid w:val="00FB30F8"/>
    <w:rsid w:val="00FB33A0"/>
    <w:rsid w:val="00FB7988"/>
    <w:rsid w:val="00FB7AFE"/>
    <w:rsid w:val="00FC016E"/>
    <w:rsid w:val="00FC0BCC"/>
    <w:rsid w:val="00FC25AC"/>
    <w:rsid w:val="00FC27A3"/>
    <w:rsid w:val="00FC2E27"/>
    <w:rsid w:val="00FC4FAC"/>
    <w:rsid w:val="00FC521C"/>
    <w:rsid w:val="00FC60ED"/>
    <w:rsid w:val="00FC75D7"/>
    <w:rsid w:val="00FC7F5A"/>
    <w:rsid w:val="00FD0D24"/>
    <w:rsid w:val="00FD1D45"/>
    <w:rsid w:val="00FD24F7"/>
    <w:rsid w:val="00FD28EA"/>
    <w:rsid w:val="00FD2D89"/>
    <w:rsid w:val="00FD4D43"/>
    <w:rsid w:val="00FD5449"/>
    <w:rsid w:val="00FD58C5"/>
    <w:rsid w:val="00FD7260"/>
    <w:rsid w:val="00FD7806"/>
    <w:rsid w:val="00FD7D37"/>
    <w:rsid w:val="00FE0683"/>
    <w:rsid w:val="00FE2490"/>
    <w:rsid w:val="00FE2EF7"/>
    <w:rsid w:val="00FE302C"/>
    <w:rsid w:val="00FE4AA4"/>
    <w:rsid w:val="00FE4BEA"/>
    <w:rsid w:val="00FE5CF3"/>
    <w:rsid w:val="00FE7765"/>
    <w:rsid w:val="00FF0926"/>
    <w:rsid w:val="00FF1D96"/>
    <w:rsid w:val="00FF2883"/>
    <w:rsid w:val="00FF310C"/>
    <w:rsid w:val="00FF3904"/>
    <w:rsid w:val="00FF39A5"/>
    <w:rsid w:val="00FF3BB9"/>
    <w:rsid w:val="00FF4392"/>
    <w:rsid w:val="00FF4592"/>
    <w:rsid w:val="00FF4884"/>
    <w:rsid w:val="00FF5FA7"/>
    <w:rsid w:val="00FF6008"/>
    <w:rsid w:val="00FF6666"/>
    <w:rsid w:val="00FF6902"/>
    <w:rsid w:val="00FF6C0A"/>
    <w:rsid w:val="00FF6EAA"/>
    <w:rsid w:val="00FF7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3A451-BCC2-430E-B46B-81614D44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607"/>
  </w:style>
  <w:style w:type="paragraph" w:styleId="3">
    <w:name w:val="heading 3"/>
    <w:basedOn w:val="a"/>
    <w:next w:val="a"/>
    <w:link w:val="30"/>
    <w:uiPriority w:val="9"/>
    <w:semiHidden/>
    <w:unhideWhenUsed/>
    <w:qFormat/>
    <w:rsid w:val="00E951C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552BA"/>
    <w:pPr>
      <w:keepNext/>
      <w:spacing w:after="0" w:line="240" w:lineRule="auto"/>
      <w:ind w:left="1440" w:firstLine="720"/>
      <w:jc w:val="both"/>
      <w:outlineLvl w:val="3"/>
    </w:pPr>
    <w:rPr>
      <w:rFonts w:ascii="Times New Roman" w:eastAsia="Times New Roman" w:hAnsi="Times New Roman" w:cs="Times New Roman"/>
      <w:sz w:val="28"/>
      <w:szCs w:val="20"/>
      <w:lang w:eastAsia="ru-RU"/>
    </w:rPr>
  </w:style>
  <w:style w:type="paragraph" w:styleId="6">
    <w:name w:val="heading 6"/>
    <w:basedOn w:val="a"/>
    <w:next w:val="a"/>
    <w:link w:val="60"/>
    <w:uiPriority w:val="9"/>
    <w:semiHidden/>
    <w:unhideWhenUsed/>
    <w:qFormat/>
    <w:rsid w:val="001354C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552BA"/>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4552BA"/>
    <w:rPr>
      <w:rFonts w:ascii="Times New Roman" w:eastAsia="Times New Roman" w:hAnsi="Times New Roman" w:cs="Times New Roman"/>
      <w:sz w:val="28"/>
      <w:szCs w:val="20"/>
      <w:shd w:val="clear" w:color="auto" w:fill="FFFFFF"/>
      <w:lang w:eastAsia="ru-RU"/>
    </w:rPr>
  </w:style>
  <w:style w:type="character" w:customStyle="1" w:styleId="40">
    <w:name w:val="Заголовок 4 Знак"/>
    <w:basedOn w:val="a0"/>
    <w:link w:val="4"/>
    <w:rsid w:val="004552BA"/>
    <w:rPr>
      <w:rFonts w:ascii="Times New Roman" w:eastAsia="Times New Roman" w:hAnsi="Times New Roman" w:cs="Times New Roman"/>
      <w:sz w:val="28"/>
      <w:szCs w:val="20"/>
      <w:lang w:eastAsia="ru-RU"/>
    </w:rPr>
  </w:style>
  <w:style w:type="paragraph" w:styleId="31">
    <w:name w:val="Body Text Indent 3"/>
    <w:basedOn w:val="a"/>
    <w:link w:val="32"/>
    <w:uiPriority w:val="99"/>
    <w:unhideWhenUsed/>
    <w:rsid w:val="00520979"/>
    <w:pPr>
      <w:spacing w:after="120"/>
      <w:ind w:left="283"/>
    </w:pPr>
    <w:rPr>
      <w:sz w:val="16"/>
      <w:szCs w:val="16"/>
    </w:rPr>
  </w:style>
  <w:style w:type="character" w:customStyle="1" w:styleId="32">
    <w:name w:val="Основной текст с отступом 3 Знак"/>
    <w:basedOn w:val="a0"/>
    <w:link w:val="31"/>
    <w:uiPriority w:val="99"/>
    <w:rsid w:val="00520979"/>
    <w:rPr>
      <w:sz w:val="16"/>
      <w:szCs w:val="16"/>
    </w:rPr>
  </w:style>
  <w:style w:type="character" w:customStyle="1" w:styleId="60">
    <w:name w:val="Заголовок 6 Знак"/>
    <w:basedOn w:val="a0"/>
    <w:link w:val="6"/>
    <w:uiPriority w:val="9"/>
    <w:semiHidden/>
    <w:rsid w:val="001354C6"/>
    <w:rPr>
      <w:rFonts w:asciiTheme="majorHAnsi" w:eastAsiaTheme="majorEastAsia" w:hAnsiTheme="majorHAnsi" w:cstheme="majorBidi"/>
      <w:i/>
      <w:iCs/>
      <w:color w:val="243F60" w:themeColor="accent1" w:themeShade="7F"/>
    </w:rPr>
  </w:style>
  <w:style w:type="paragraph" w:styleId="a5">
    <w:name w:val="Body Text Indent"/>
    <w:basedOn w:val="a"/>
    <w:link w:val="a6"/>
    <w:uiPriority w:val="99"/>
    <w:semiHidden/>
    <w:unhideWhenUsed/>
    <w:rsid w:val="00007FEE"/>
    <w:pPr>
      <w:spacing w:after="120"/>
      <w:ind w:left="283"/>
    </w:pPr>
  </w:style>
  <w:style w:type="character" w:customStyle="1" w:styleId="a6">
    <w:name w:val="Основной текст с отступом Знак"/>
    <w:basedOn w:val="a0"/>
    <w:link w:val="a5"/>
    <w:uiPriority w:val="99"/>
    <w:semiHidden/>
    <w:rsid w:val="00007FEE"/>
  </w:style>
  <w:style w:type="paragraph" w:styleId="2">
    <w:name w:val="Body Text Indent 2"/>
    <w:basedOn w:val="a"/>
    <w:link w:val="20"/>
    <w:uiPriority w:val="99"/>
    <w:unhideWhenUsed/>
    <w:rsid w:val="00007FEE"/>
    <w:pPr>
      <w:spacing w:after="120" w:line="480" w:lineRule="auto"/>
      <w:ind w:left="283"/>
    </w:pPr>
  </w:style>
  <w:style w:type="character" w:customStyle="1" w:styleId="20">
    <w:name w:val="Основной текст с отступом 2 Знак"/>
    <w:basedOn w:val="a0"/>
    <w:link w:val="2"/>
    <w:uiPriority w:val="99"/>
    <w:rsid w:val="00007FEE"/>
  </w:style>
  <w:style w:type="paragraph" w:styleId="a7">
    <w:name w:val="List Paragraph"/>
    <w:basedOn w:val="a"/>
    <w:uiPriority w:val="34"/>
    <w:qFormat/>
    <w:rsid w:val="00007FE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1">
    <w:name w:val="Основной текст 21"/>
    <w:basedOn w:val="a"/>
    <w:rsid w:val="008624D7"/>
    <w:pPr>
      <w:spacing w:after="0" w:line="240" w:lineRule="auto"/>
      <w:ind w:firstLine="720"/>
      <w:jc w:val="both"/>
    </w:pPr>
    <w:rPr>
      <w:rFonts w:ascii="Times New Roman" w:eastAsia="Times New Roman" w:hAnsi="Times New Roman" w:cs="Times New Roman"/>
      <w:color w:val="000000"/>
      <w:sz w:val="26"/>
      <w:szCs w:val="20"/>
      <w:lang w:eastAsia="ru-RU"/>
    </w:rPr>
  </w:style>
  <w:style w:type="paragraph" w:styleId="a8">
    <w:name w:val="Balloon Text"/>
    <w:basedOn w:val="a"/>
    <w:link w:val="a9"/>
    <w:uiPriority w:val="99"/>
    <w:semiHidden/>
    <w:unhideWhenUsed/>
    <w:rsid w:val="005E50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50EF"/>
    <w:rPr>
      <w:rFonts w:ascii="Tahoma" w:hAnsi="Tahoma" w:cs="Tahoma"/>
      <w:sz w:val="16"/>
      <w:szCs w:val="16"/>
    </w:rPr>
  </w:style>
  <w:style w:type="character" w:customStyle="1" w:styleId="30">
    <w:name w:val="Заголовок 3 Знак"/>
    <w:basedOn w:val="a0"/>
    <w:link w:val="3"/>
    <w:uiPriority w:val="9"/>
    <w:semiHidden/>
    <w:rsid w:val="00E951C7"/>
    <w:rPr>
      <w:rFonts w:asciiTheme="majorHAnsi" w:eastAsiaTheme="majorEastAsia" w:hAnsiTheme="majorHAnsi" w:cstheme="majorBidi"/>
      <w:b/>
      <w:bCs/>
      <w:color w:val="4F81BD" w:themeColor="accent1"/>
    </w:rPr>
  </w:style>
  <w:style w:type="character" w:styleId="aa">
    <w:name w:val="Strong"/>
    <w:basedOn w:val="a0"/>
    <w:uiPriority w:val="22"/>
    <w:qFormat/>
    <w:rsid w:val="00E951C7"/>
    <w:rPr>
      <w:b/>
      <w:bCs/>
    </w:rPr>
  </w:style>
  <w:style w:type="paragraph" w:styleId="ab">
    <w:name w:val="Normal (Web)"/>
    <w:basedOn w:val="a"/>
    <w:uiPriority w:val="99"/>
    <w:unhideWhenUsed/>
    <w:rsid w:val="00E951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E951C7"/>
    <w:rPr>
      <w:color w:val="0000FF"/>
      <w:u w:val="single"/>
    </w:rPr>
  </w:style>
  <w:style w:type="paragraph" w:customStyle="1" w:styleId="1">
    <w:name w:val="стиль1"/>
    <w:basedOn w:val="a"/>
    <w:rsid w:val="00285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285CA4"/>
    <w:rPr>
      <w:rFonts w:ascii="Times New Roman" w:hAnsi="Times New Roman" w:cs="Times New Roman"/>
      <w:sz w:val="26"/>
      <w:szCs w:val="26"/>
    </w:rPr>
  </w:style>
  <w:style w:type="paragraph" w:customStyle="1" w:styleId="Heading">
    <w:name w:val="Heading"/>
    <w:rsid w:val="00F552B1"/>
    <w:pPr>
      <w:spacing w:after="0" w:line="240" w:lineRule="auto"/>
    </w:pPr>
    <w:rPr>
      <w:rFonts w:ascii="Arial" w:eastAsia="Times New Roman" w:hAnsi="Arial" w:cs="Times New Roman"/>
      <w:b/>
      <w:szCs w:val="20"/>
      <w:lang w:eastAsia="ru-RU"/>
    </w:rPr>
  </w:style>
  <w:style w:type="paragraph" w:customStyle="1" w:styleId="ConsPlusTitle">
    <w:name w:val="ConsPlusTitle"/>
    <w:uiPriority w:val="99"/>
    <w:rsid w:val="00A37A98"/>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Normal">
    <w:name w:val="ConsPlusNormal"/>
    <w:rsid w:val="003F678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1">
    <w:name w:val="p1"/>
    <w:basedOn w:val="a"/>
    <w:rsid w:val="003F67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F6780"/>
  </w:style>
  <w:style w:type="paragraph" w:customStyle="1" w:styleId="p2">
    <w:name w:val="p2"/>
    <w:basedOn w:val="a"/>
    <w:rsid w:val="003F67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3F67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3F6780"/>
  </w:style>
  <w:style w:type="character" w:customStyle="1" w:styleId="FontStyle13">
    <w:name w:val="Font Style13"/>
    <w:uiPriority w:val="99"/>
    <w:rsid w:val="002B4C46"/>
    <w:rPr>
      <w:rFonts w:ascii="Georgia" w:hAnsi="Georgia" w:cs="Georgia"/>
      <w:sz w:val="24"/>
      <w:szCs w:val="24"/>
    </w:rPr>
  </w:style>
  <w:style w:type="paragraph" w:styleId="22">
    <w:name w:val="Body Text 2"/>
    <w:basedOn w:val="a"/>
    <w:link w:val="23"/>
    <w:uiPriority w:val="99"/>
    <w:semiHidden/>
    <w:unhideWhenUsed/>
    <w:rsid w:val="00E1255B"/>
    <w:pPr>
      <w:spacing w:after="120" w:line="480" w:lineRule="auto"/>
    </w:pPr>
  </w:style>
  <w:style w:type="character" w:customStyle="1" w:styleId="23">
    <w:name w:val="Основной текст 2 Знак"/>
    <w:basedOn w:val="a0"/>
    <w:link w:val="22"/>
    <w:uiPriority w:val="99"/>
    <w:semiHidden/>
    <w:rsid w:val="00E1255B"/>
  </w:style>
  <w:style w:type="paragraph" w:styleId="ad">
    <w:name w:val="No Spacing"/>
    <w:uiPriority w:val="1"/>
    <w:qFormat/>
    <w:rsid w:val="004E19DA"/>
    <w:pPr>
      <w:spacing w:after="0" w:line="240" w:lineRule="auto"/>
    </w:pPr>
    <w:rPr>
      <w:rFonts w:ascii="Calibri" w:eastAsia="Calibri" w:hAnsi="Calibri" w:cs="Times New Roman"/>
    </w:rPr>
  </w:style>
  <w:style w:type="table" w:styleId="ae">
    <w:name w:val="Table Grid"/>
    <w:basedOn w:val="a1"/>
    <w:uiPriority w:val="39"/>
    <w:rsid w:val="00303A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2A91"/>
    <w:pPr>
      <w:autoSpaceDE w:val="0"/>
      <w:autoSpaceDN w:val="0"/>
      <w:adjustRightInd w:val="0"/>
      <w:spacing w:after="0" w:line="240" w:lineRule="auto"/>
    </w:pPr>
    <w:rPr>
      <w:rFonts w:ascii="Symbol" w:eastAsia="Times New Roman" w:hAnsi="Symbol" w:cs="Symbol"/>
      <w:color w:val="000000"/>
      <w:sz w:val="24"/>
      <w:szCs w:val="24"/>
      <w:lang w:eastAsia="ru-RU"/>
    </w:rPr>
  </w:style>
  <w:style w:type="paragraph" w:styleId="af">
    <w:name w:val="header"/>
    <w:basedOn w:val="a"/>
    <w:link w:val="af0"/>
    <w:uiPriority w:val="99"/>
    <w:unhideWhenUsed/>
    <w:rsid w:val="00C855A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855A9"/>
  </w:style>
  <w:style w:type="paragraph" w:styleId="af1">
    <w:name w:val="footer"/>
    <w:basedOn w:val="a"/>
    <w:link w:val="af2"/>
    <w:uiPriority w:val="99"/>
    <w:unhideWhenUsed/>
    <w:rsid w:val="00C855A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855A9"/>
  </w:style>
  <w:style w:type="paragraph" w:styleId="af3">
    <w:name w:val="endnote text"/>
    <w:basedOn w:val="a"/>
    <w:link w:val="af4"/>
    <w:uiPriority w:val="99"/>
    <w:semiHidden/>
    <w:unhideWhenUsed/>
    <w:rsid w:val="005319BE"/>
    <w:pPr>
      <w:spacing w:after="0" w:line="240" w:lineRule="auto"/>
    </w:pPr>
    <w:rPr>
      <w:rFonts w:ascii="Calibri" w:eastAsia="Calibri" w:hAnsi="Calibri" w:cs="Times New Roman"/>
      <w:sz w:val="20"/>
      <w:szCs w:val="20"/>
    </w:rPr>
  </w:style>
  <w:style w:type="character" w:customStyle="1" w:styleId="af4">
    <w:name w:val="Текст концевой сноски Знак"/>
    <w:basedOn w:val="a0"/>
    <w:link w:val="af3"/>
    <w:uiPriority w:val="99"/>
    <w:semiHidden/>
    <w:rsid w:val="005319BE"/>
    <w:rPr>
      <w:rFonts w:ascii="Calibri" w:eastAsia="Calibri" w:hAnsi="Calibri" w:cs="Times New Roman"/>
      <w:sz w:val="20"/>
      <w:szCs w:val="20"/>
    </w:rPr>
  </w:style>
  <w:style w:type="character" w:styleId="af5">
    <w:name w:val="endnote reference"/>
    <w:basedOn w:val="a0"/>
    <w:uiPriority w:val="99"/>
    <w:semiHidden/>
    <w:unhideWhenUsed/>
    <w:rsid w:val="005319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050133">
      <w:bodyDiv w:val="1"/>
      <w:marLeft w:val="0"/>
      <w:marRight w:val="0"/>
      <w:marTop w:val="0"/>
      <w:marBottom w:val="0"/>
      <w:divBdr>
        <w:top w:val="none" w:sz="0" w:space="0" w:color="auto"/>
        <w:left w:val="none" w:sz="0" w:space="0" w:color="auto"/>
        <w:bottom w:val="none" w:sz="0" w:space="0" w:color="auto"/>
        <w:right w:val="none" w:sz="0" w:space="0" w:color="auto"/>
      </w:divBdr>
      <w:divsChild>
        <w:div w:id="2029287884">
          <w:marLeft w:val="0"/>
          <w:marRight w:val="0"/>
          <w:marTop w:val="0"/>
          <w:marBottom w:val="0"/>
          <w:divBdr>
            <w:top w:val="none" w:sz="0" w:space="0" w:color="auto"/>
            <w:left w:val="none" w:sz="0" w:space="0" w:color="auto"/>
            <w:bottom w:val="none" w:sz="0" w:space="0" w:color="auto"/>
            <w:right w:val="none" w:sz="0" w:space="0" w:color="auto"/>
          </w:divBdr>
        </w:div>
        <w:div w:id="786580344">
          <w:marLeft w:val="0"/>
          <w:marRight w:val="0"/>
          <w:marTop w:val="0"/>
          <w:marBottom w:val="0"/>
          <w:divBdr>
            <w:top w:val="none" w:sz="0" w:space="0" w:color="auto"/>
            <w:left w:val="none" w:sz="0" w:space="0" w:color="auto"/>
            <w:bottom w:val="none" w:sz="0" w:space="0" w:color="auto"/>
            <w:right w:val="none" w:sz="0" w:space="0" w:color="auto"/>
          </w:divBdr>
        </w:div>
        <w:div w:id="1763794611">
          <w:marLeft w:val="0"/>
          <w:marRight w:val="0"/>
          <w:marTop w:val="0"/>
          <w:marBottom w:val="0"/>
          <w:divBdr>
            <w:top w:val="none" w:sz="0" w:space="0" w:color="auto"/>
            <w:left w:val="none" w:sz="0" w:space="0" w:color="auto"/>
            <w:bottom w:val="none" w:sz="0" w:space="0" w:color="auto"/>
            <w:right w:val="none" w:sz="0" w:space="0" w:color="auto"/>
          </w:divBdr>
        </w:div>
      </w:divsChild>
    </w:div>
    <w:div w:id="1286035667">
      <w:bodyDiv w:val="1"/>
      <w:marLeft w:val="0"/>
      <w:marRight w:val="0"/>
      <w:marTop w:val="0"/>
      <w:marBottom w:val="0"/>
      <w:divBdr>
        <w:top w:val="none" w:sz="0" w:space="0" w:color="auto"/>
        <w:left w:val="none" w:sz="0" w:space="0" w:color="auto"/>
        <w:bottom w:val="none" w:sz="0" w:space="0" w:color="auto"/>
        <w:right w:val="none" w:sz="0" w:space="0" w:color="auto"/>
      </w:divBdr>
    </w:div>
    <w:div w:id="1461650978">
      <w:bodyDiv w:val="1"/>
      <w:marLeft w:val="0"/>
      <w:marRight w:val="0"/>
      <w:marTop w:val="0"/>
      <w:marBottom w:val="0"/>
      <w:divBdr>
        <w:top w:val="none" w:sz="0" w:space="0" w:color="auto"/>
        <w:left w:val="none" w:sz="0" w:space="0" w:color="auto"/>
        <w:bottom w:val="none" w:sz="0" w:space="0" w:color="auto"/>
        <w:right w:val="none" w:sz="0" w:space="0" w:color="auto"/>
      </w:divBdr>
    </w:div>
    <w:div w:id="1896546545">
      <w:bodyDiv w:val="1"/>
      <w:marLeft w:val="0"/>
      <w:marRight w:val="0"/>
      <w:marTop w:val="0"/>
      <w:marBottom w:val="0"/>
      <w:divBdr>
        <w:top w:val="none" w:sz="0" w:space="0" w:color="auto"/>
        <w:left w:val="none" w:sz="0" w:space="0" w:color="auto"/>
        <w:bottom w:val="none" w:sz="0" w:space="0" w:color="auto"/>
        <w:right w:val="none" w:sz="0" w:space="0" w:color="auto"/>
      </w:divBdr>
      <w:divsChild>
        <w:div w:id="57019795">
          <w:marLeft w:val="0"/>
          <w:marRight w:val="0"/>
          <w:marTop w:val="0"/>
          <w:marBottom w:val="0"/>
          <w:divBdr>
            <w:top w:val="none" w:sz="0" w:space="0" w:color="auto"/>
            <w:left w:val="none" w:sz="0" w:space="0" w:color="auto"/>
            <w:bottom w:val="none" w:sz="0" w:space="0" w:color="auto"/>
            <w:right w:val="none" w:sz="0" w:space="0" w:color="auto"/>
          </w:divBdr>
        </w:div>
        <w:div w:id="1237786251">
          <w:marLeft w:val="0"/>
          <w:marRight w:val="0"/>
          <w:marTop w:val="0"/>
          <w:marBottom w:val="0"/>
          <w:divBdr>
            <w:top w:val="none" w:sz="0" w:space="0" w:color="auto"/>
            <w:left w:val="none" w:sz="0" w:space="0" w:color="auto"/>
            <w:bottom w:val="none" w:sz="0" w:space="0" w:color="auto"/>
            <w:right w:val="none" w:sz="0" w:space="0" w:color="auto"/>
          </w:divBdr>
        </w:div>
        <w:div w:id="1195919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8B284BEEA8EFEA680978337FD205DCC2DDFCAE9A87AB7CD861569CCC25E7FDA0C13372A9037DEFM2UB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3AACD-9526-444A-829B-B32235DE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21</Pages>
  <Words>7552</Words>
  <Characters>43049</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50501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malia</dc:creator>
  <cp:keywords/>
  <dc:description/>
  <cp:lastModifiedBy>Дмитрий Черских</cp:lastModifiedBy>
  <cp:revision>19</cp:revision>
  <cp:lastPrinted>2018-01-19T07:10:00Z</cp:lastPrinted>
  <dcterms:created xsi:type="dcterms:W3CDTF">2018-01-15T10:08:00Z</dcterms:created>
  <dcterms:modified xsi:type="dcterms:W3CDTF">2018-04-13T10:11:00Z</dcterms:modified>
</cp:coreProperties>
</file>