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8622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Гергель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Елены А</w:t>
      </w:r>
      <w:r w:rsidR="00D8069C">
        <w:rPr>
          <w:rFonts w:ascii="Times New Roman" w:hAnsi="Times New Roman" w:cs="Times New Roman"/>
          <w:b/>
          <w:sz w:val="26"/>
          <w:szCs w:val="26"/>
          <w:u w:val="single"/>
        </w:rPr>
        <w:t>л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ександровны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C23E0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23E05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3E05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23E0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3E05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541248" w:rsidRPr="00C23E05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8069C" w:rsidRPr="00C23E0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23E05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C23E05">
        <w:rPr>
          <w:rFonts w:ascii="Times New Roman" w:hAnsi="Times New Roman" w:cs="Times New Roman"/>
          <w:sz w:val="24"/>
          <w:szCs w:val="24"/>
        </w:rPr>
        <w:t xml:space="preserve"> по </w:t>
      </w:r>
      <w:r w:rsidRPr="00C23E05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8069C" w:rsidRPr="00C23E0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C23E0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23E05" w:rsidRDefault="00121115" w:rsidP="00121115">
      <w:pPr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599"/>
      </w:tblGrid>
      <w:tr w:rsidR="00121115" w:rsidRPr="00C23E05" w:rsidTr="00CB75F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№ </w:t>
            </w:r>
            <w:r w:rsidRPr="00C23E0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Величина</w:t>
            </w:r>
            <w:r w:rsidRPr="00C23E05">
              <w:rPr>
                <w:sz w:val="24"/>
                <w:szCs w:val="24"/>
              </w:rPr>
              <w:br/>
              <w:t xml:space="preserve">дохода </w:t>
            </w:r>
            <w:r w:rsidRPr="00C23E05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23E05" w:rsidTr="00CB75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D8069C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500</w:t>
            </w:r>
            <w:r w:rsidR="00320C1D" w:rsidRPr="00C23E05">
              <w:rPr>
                <w:sz w:val="24"/>
                <w:szCs w:val="24"/>
              </w:rPr>
              <w:t xml:space="preserve"> </w:t>
            </w:r>
            <w:r w:rsidRPr="00C23E05">
              <w:rPr>
                <w:sz w:val="24"/>
                <w:szCs w:val="24"/>
              </w:rPr>
              <w:t>822,6</w:t>
            </w:r>
            <w:r w:rsidR="00C23E05" w:rsidRPr="00C23E05">
              <w:rPr>
                <w:sz w:val="24"/>
                <w:szCs w:val="24"/>
              </w:rPr>
              <w:t>0</w:t>
            </w:r>
          </w:p>
        </w:tc>
      </w:tr>
      <w:tr w:rsidR="00121115" w:rsidRPr="00C23E05" w:rsidTr="00CB75F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23E05">
              <w:rPr>
                <w:sz w:val="24"/>
                <w:szCs w:val="24"/>
              </w:rPr>
              <w:t xml:space="preserve">семьи:   </w:t>
            </w:r>
            <w:proofErr w:type="gramEnd"/>
            <w:r w:rsidRPr="00C23E05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C23E05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C23E05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23E05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EE21F7" w:rsidRPr="00C23E05" w:rsidRDefault="00541248" w:rsidP="00D8069C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1</w:t>
            </w:r>
            <w:r w:rsidR="00ED117B" w:rsidRPr="00C23E05">
              <w:rPr>
                <w:sz w:val="24"/>
                <w:szCs w:val="24"/>
              </w:rPr>
              <w:t> </w:t>
            </w:r>
            <w:r w:rsidR="00D8069C" w:rsidRPr="00C23E05">
              <w:rPr>
                <w:sz w:val="24"/>
                <w:szCs w:val="24"/>
              </w:rPr>
              <w:t>231</w:t>
            </w:r>
            <w:r w:rsidR="00ED117B" w:rsidRPr="00C23E05">
              <w:rPr>
                <w:sz w:val="24"/>
                <w:szCs w:val="24"/>
              </w:rPr>
              <w:t xml:space="preserve"> </w:t>
            </w:r>
            <w:r w:rsidR="00D8069C" w:rsidRPr="00C23E05">
              <w:rPr>
                <w:sz w:val="24"/>
                <w:szCs w:val="24"/>
              </w:rPr>
              <w:t>009</w:t>
            </w:r>
            <w:r w:rsidRPr="00C23E05">
              <w:rPr>
                <w:sz w:val="24"/>
                <w:szCs w:val="24"/>
              </w:rPr>
              <w:t>,</w:t>
            </w:r>
            <w:r w:rsidR="00D8069C" w:rsidRPr="00C23E05">
              <w:rPr>
                <w:sz w:val="24"/>
                <w:szCs w:val="24"/>
              </w:rPr>
              <w:t>73</w:t>
            </w:r>
          </w:p>
          <w:p w:rsidR="00C23E05" w:rsidRPr="00C23E05" w:rsidRDefault="00C23E05" w:rsidP="00D8069C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не имеет</w:t>
            </w:r>
          </w:p>
          <w:p w:rsidR="00C23E05" w:rsidRPr="00C23E05" w:rsidRDefault="00C23E05" w:rsidP="00D8069C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C23E05" w:rsidRDefault="00121115" w:rsidP="00121115">
      <w:pPr>
        <w:jc w:val="both"/>
        <w:rPr>
          <w:sz w:val="24"/>
          <w:szCs w:val="24"/>
        </w:rPr>
      </w:pPr>
    </w:p>
    <w:p w:rsidR="00121115" w:rsidRPr="00C23E05" w:rsidRDefault="00121115" w:rsidP="00121115">
      <w:pPr>
        <w:jc w:val="center"/>
        <w:outlineLvl w:val="0"/>
        <w:rPr>
          <w:sz w:val="24"/>
          <w:szCs w:val="24"/>
        </w:rPr>
      </w:pPr>
      <w:r w:rsidRPr="00C23E05">
        <w:rPr>
          <w:sz w:val="24"/>
          <w:szCs w:val="24"/>
        </w:rPr>
        <w:t>Раздел 2. Сведения об имуществе по состоянию</w:t>
      </w:r>
    </w:p>
    <w:p w:rsidR="00121115" w:rsidRPr="00C23E05" w:rsidRDefault="00121115" w:rsidP="00121115">
      <w:pPr>
        <w:jc w:val="center"/>
        <w:rPr>
          <w:sz w:val="24"/>
          <w:szCs w:val="24"/>
        </w:rPr>
      </w:pPr>
      <w:r w:rsidRPr="00C23E05">
        <w:rPr>
          <w:sz w:val="24"/>
          <w:szCs w:val="24"/>
        </w:rPr>
        <w:t>на конец отчетного периода (на отчетную дату)</w:t>
      </w:r>
    </w:p>
    <w:p w:rsidR="00121115" w:rsidRPr="00C23E05" w:rsidRDefault="00121115" w:rsidP="00121115">
      <w:pPr>
        <w:jc w:val="center"/>
        <w:rPr>
          <w:sz w:val="24"/>
          <w:szCs w:val="24"/>
        </w:rPr>
      </w:pPr>
      <w:r w:rsidRPr="00C23E05">
        <w:rPr>
          <w:sz w:val="24"/>
          <w:szCs w:val="24"/>
        </w:rPr>
        <w:t>2.1. Объекты недвижимого имущества, принадлежащие</w:t>
      </w:r>
    </w:p>
    <w:p w:rsidR="00121115" w:rsidRPr="00C23E05" w:rsidRDefault="00121115" w:rsidP="00121115">
      <w:pPr>
        <w:jc w:val="center"/>
        <w:rPr>
          <w:sz w:val="24"/>
          <w:szCs w:val="24"/>
        </w:rPr>
      </w:pPr>
      <w:r w:rsidRPr="00C23E05">
        <w:rPr>
          <w:sz w:val="24"/>
          <w:szCs w:val="24"/>
        </w:rPr>
        <w:t>на праве собственности</w:t>
      </w:r>
    </w:p>
    <w:p w:rsidR="00121115" w:rsidRPr="00C23E05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490"/>
        <w:gridCol w:w="1842"/>
        <w:gridCol w:w="2127"/>
      </w:tblGrid>
      <w:tr w:rsidR="00121115" w:rsidRPr="00C23E05" w:rsidTr="00C23E0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№ </w:t>
            </w:r>
            <w:r w:rsidRPr="00C23E0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>Площадь</w:t>
            </w:r>
            <w:r w:rsidRPr="00C23E05">
              <w:rPr>
                <w:sz w:val="24"/>
                <w:szCs w:val="24"/>
              </w:rPr>
              <w:br/>
              <w:t>(</w:t>
            </w:r>
            <w:proofErr w:type="gramEnd"/>
            <w:r w:rsidRPr="00C23E05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Страна</w:t>
            </w:r>
            <w:r w:rsidRPr="00C23E0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Собственник</w:t>
            </w:r>
            <w:r w:rsidRPr="00C23E05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23E05" w:rsidTr="00C23E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23E05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23E05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23E05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23E05" w:rsidRDefault="003D04E6" w:rsidP="00890579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2000</w:t>
            </w:r>
            <w:r w:rsidR="000556D6" w:rsidRPr="00C23E05">
              <w:rPr>
                <w:sz w:val="24"/>
                <w:szCs w:val="24"/>
              </w:rPr>
              <w:t>,0</w:t>
            </w:r>
            <w:r w:rsidR="00C23E05">
              <w:rPr>
                <w:sz w:val="24"/>
                <w:szCs w:val="24"/>
              </w:rPr>
              <w:t xml:space="preserve"> </w:t>
            </w:r>
            <w:r w:rsidRPr="00C23E05">
              <w:rPr>
                <w:sz w:val="24"/>
                <w:szCs w:val="24"/>
              </w:rPr>
              <w:t>(</w:t>
            </w:r>
            <w:r w:rsidR="000556D6" w:rsidRPr="00C23E05">
              <w:rPr>
                <w:sz w:val="24"/>
                <w:szCs w:val="24"/>
              </w:rPr>
              <w:t>долевая)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23E05" w:rsidRDefault="00EE21F7" w:rsidP="00E82AF8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23E05" w:rsidRDefault="00EE21F7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23E05">
              <w:rPr>
                <w:sz w:val="24"/>
                <w:szCs w:val="24"/>
              </w:rPr>
              <w:t>Гергель</w:t>
            </w:r>
            <w:proofErr w:type="spellEnd"/>
            <w:r w:rsidRPr="00C23E05">
              <w:rPr>
                <w:sz w:val="24"/>
                <w:szCs w:val="24"/>
              </w:rPr>
              <w:t xml:space="preserve"> Е.А.</w:t>
            </w:r>
          </w:p>
        </w:tc>
      </w:tr>
      <w:tr w:rsidR="00121115" w:rsidRPr="00C23E05" w:rsidTr="00C23E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Жилые </w:t>
            </w:r>
            <w:proofErr w:type="gramStart"/>
            <w:r w:rsidRPr="00C23E05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23E05" w:rsidRDefault="003D04E6" w:rsidP="00890579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161,5</w:t>
            </w:r>
            <w:r w:rsidR="00C23E05">
              <w:rPr>
                <w:sz w:val="24"/>
                <w:szCs w:val="24"/>
              </w:rPr>
              <w:t xml:space="preserve"> </w:t>
            </w:r>
            <w:r w:rsidR="000556D6" w:rsidRPr="00C23E05">
              <w:rPr>
                <w:sz w:val="24"/>
                <w:szCs w:val="24"/>
              </w:rPr>
              <w:t>(долевая)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EE21F7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EE21F7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23E05">
              <w:rPr>
                <w:sz w:val="24"/>
                <w:szCs w:val="24"/>
              </w:rPr>
              <w:t>Гергель</w:t>
            </w:r>
            <w:proofErr w:type="spellEnd"/>
            <w:r w:rsidRPr="00C23E05">
              <w:rPr>
                <w:sz w:val="24"/>
                <w:szCs w:val="24"/>
              </w:rPr>
              <w:t xml:space="preserve"> Е.А.</w:t>
            </w:r>
          </w:p>
        </w:tc>
      </w:tr>
      <w:tr w:rsidR="00121115" w:rsidRPr="00C23E05" w:rsidTr="00C23E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23E05" w:rsidRDefault="00EE21F7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61,1 </w:t>
            </w:r>
            <w:r w:rsidR="00D8069C" w:rsidRPr="00C23E05">
              <w:rPr>
                <w:sz w:val="24"/>
                <w:szCs w:val="24"/>
              </w:rPr>
              <w:t>(совместная)</w:t>
            </w:r>
          </w:p>
          <w:p w:rsidR="003D04E6" w:rsidRPr="00C23E05" w:rsidRDefault="003D04E6" w:rsidP="0084109F">
            <w:pPr>
              <w:pStyle w:val="ConsPlusCell"/>
              <w:rPr>
                <w:sz w:val="24"/>
                <w:szCs w:val="24"/>
              </w:rPr>
            </w:pPr>
          </w:p>
          <w:p w:rsidR="00EE21F7" w:rsidRPr="00C23E05" w:rsidRDefault="00EE21F7" w:rsidP="003D04E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EE21F7" w:rsidP="00C71FD8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Россия</w:t>
            </w:r>
          </w:p>
          <w:p w:rsidR="00EE21F7" w:rsidRPr="00C23E05" w:rsidRDefault="00EE21F7" w:rsidP="00C71FD8">
            <w:pPr>
              <w:pStyle w:val="ConsPlusCell"/>
              <w:rPr>
                <w:sz w:val="24"/>
                <w:szCs w:val="24"/>
              </w:rPr>
            </w:pPr>
          </w:p>
          <w:p w:rsidR="00EE21F7" w:rsidRPr="00C23E05" w:rsidRDefault="00EE21F7" w:rsidP="00C71FD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EE21F7" w:rsidP="00217B97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23E05">
              <w:rPr>
                <w:sz w:val="24"/>
                <w:szCs w:val="24"/>
              </w:rPr>
              <w:t>Гергель</w:t>
            </w:r>
            <w:proofErr w:type="spellEnd"/>
            <w:r w:rsidRPr="00C23E05">
              <w:rPr>
                <w:sz w:val="24"/>
                <w:szCs w:val="24"/>
              </w:rPr>
              <w:t xml:space="preserve"> Е.А.</w:t>
            </w:r>
          </w:p>
          <w:p w:rsidR="00EE21F7" w:rsidRPr="00C23E05" w:rsidRDefault="003D04E6" w:rsidP="00217B97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с</w:t>
            </w:r>
            <w:r w:rsidR="00EE21F7" w:rsidRPr="00C23E05">
              <w:rPr>
                <w:sz w:val="24"/>
                <w:szCs w:val="24"/>
              </w:rPr>
              <w:t>упруг</w:t>
            </w:r>
          </w:p>
          <w:p w:rsidR="003D04E6" w:rsidRPr="00C23E05" w:rsidRDefault="003D04E6" w:rsidP="00217B9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C23E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B75F2" w:rsidRPr="00C23E05" w:rsidTr="00C23E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2" w:rsidRPr="00C23E05" w:rsidRDefault="00CB75F2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2" w:rsidRPr="00C23E05" w:rsidRDefault="00CB75F2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2" w:rsidRPr="00C23E05" w:rsidRDefault="00CB75F2" w:rsidP="00C23E05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24,</w:t>
            </w:r>
            <w:proofErr w:type="gramStart"/>
            <w:r w:rsidRPr="00C23E05">
              <w:rPr>
                <w:sz w:val="24"/>
                <w:szCs w:val="24"/>
              </w:rPr>
              <w:t>0  (</w:t>
            </w:r>
            <w:proofErr w:type="gramEnd"/>
            <w:r w:rsidRPr="00C23E05">
              <w:rPr>
                <w:sz w:val="24"/>
                <w:szCs w:val="24"/>
              </w:rPr>
              <w:t>совместная)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2" w:rsidRPr="00C23E05" w:rsidRDefault="00CB75F2" w:rsidP="00D22D35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Россия</w:t>
            </w:r>
          </w:p>
          <w:p w:rsidR="00CB75F2" w:rsidRPr="00C23E05" w:rsidRDefault="00CB75F2" w:rsidP="00D22D35">
            <w:pPr>
              <w:pStyle w:val="ConsPlusCell"/>
              <w:rPr>
                <w:sz w:val="24"/>
                <w:szCs w:val="24"/>
              </w:rPr>
            </w:pPr>
          </w:p>
          <w:p w:rsidR="00CB75F2" w:rsidRPr="00C23E05" w:rsidRDefault="00CB75F2" w:rsidP="00D22D3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C23E05" w:rsidRDefault="00D8069C" w:rsidP="00D8069C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супруг</w:t>
            </w:r>
          </w:p>
          <w:p w:rsidR="00CB75F2" w:rsidRPr="00C23E05" w:rsidRDefault="00CB75F2" w:rsidP="00D22D3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23E05">
              <w:rPr>
                <w:sz w:val="24"/>
                <w:szCs w:val="24"/>
              </w:rPr>
              <w:t>Гергель</w:t>
            </w:r>
            <w:proofErr w:type="spellEnd"/>
            <w:r w:rsidRPr="00C23E05">
              <w:rPr>
                <w:sz w:val="24"/>
                <w:szCs w:val="24"/>
              </w:rPr>
              <w:t xml:space="preserve"> Е.А.</w:t>
            </w:r>
          </w:p>
          <w:p w:rsidR="00CB75F2" w:rsidRPr="00C23E05" w:rsidRDefault="00D8069C" w:rsidP="00D8069C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</w:t>
            </w:r>
          </w:p>
        </w:tc>
      </w:tr>
      <w:tr w:rsidR="00121115" w:rsidRPr="00C23E05" w:rsidTr="00C23E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94E19" w:rsidRPr="00C23E05" w:rsidRDefault="00C94E19" w:rsidP="00121115">
      <w:pPr>
        <w:jc w:val="center"/>
        <w:rPr>
          <w:sz w:val="24"/>
          <w:szCs w:val="24"/>
        </w:rPr>
      </w:pPr>
    </w:p>
    <w:p w:rsidR="00CB75F2" w:rsidRPr="00C23E05" w:rsidRDefault="00CB75F2" w:rsidP="00121115">
      <w:pPr>
        <w:jc w:val="center"/>
        <w:rPr>
          <w:sz w:val="24"/>
          <w:szCs w:val="24"/>
        </w:rPr>
      </w:pPr>
    </w:p>
    <w:p w:rsidR="00CB75F2" w:rsidRPr="00C23E05" w:rsidRDefault="00CB75F2" w:rsidP="00121115">
      <w:pPr>
        <w:jc w:val="center"/>
        <w:rPr>
          <w:sz w:val="24"/>
          <w:szCs w:val="24"/>
        </w:rPr>
      </w:pPr>
    </w:p>
    <w:p w:rsidR="00121115" w:rsidRPr="00C23E05" w:rsidRDefault="00121115" w:rsidP="00121115">
      <w:pPr>
        <w:jc w:val="center"/>
        <w:rPr>
          <w:sz w:val="24"/>
          <w:szCs w:val="24"/>
        </w:rPr>
      </w:pPr>
      <w:r w:rsidRPr="00C23E05">
        <w:rPr>
          <w:sz w:val="24"/>
          <w:szCs w:val="24"/>
        </w:rPr>
        <w:t>2.2. Объекты недвижимого имущества,</w:t>
      </w:r>
    </w:p>
    <w:p w:rsidR="00121115" w:rsidRPr="00C23E05" w:rsidRDefault="00121115" w:rsidP="00121115">
      <w:pPr>
        <w:jc w:val="center"/>
        <w:rPr>
          <w:sz w:val="24"/>
          <w:szCs w:val="24"/>
        </w:rPr>
      </w:pPr>
      <w:r w:rsidRPr="00C23E05">
        <w:rPr>
          <w:sz w:val="24"/>
          <w:szCs w:val="24"/>
        </w:rPr>
        <w:t>находящиеся в пользовании</w:t>
      </w:r>
    </w:p>
    <w:p w:rsidR="00121115" w:rsidRPr="00C23E05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843"/>
        <w:gridCol w:w="2348"/>
      </w:tblGrid>
      <w:tr w:rsidR="00121115" w:rsidRPr="00C23E05" w:rsidTr="00C23E05">
        <w:trPr>
          <w:trHeight w:val="400"/>
          <w:tblCellSpacing w:w="5" w:type="nil"/>
        </w:trPr>
        <w:tc>
          <w:tcPr>
            <w:tcW w:w="600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№</w:t>
            </w:r>
            <w:r w:rsidRPr="00C23E0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>Площадь</w:t>
            </w:r>
            <w:r w:rsidRPr="00C23E05">
              <w:rPr>
                <w:sz w:val="24"/>
                <w:szCs w:val="24"/>
              </w:rPr>
              <w:br/>
              <w:t>(</w:t>
            </w:r>
            <w:proofErr w:type="gramEnd"/>
            <w:r w:rsidRPr="00C23E05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  Страна   </w:t>
            </w:r>
            <w:r w:rsidRPr="00C23E0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23E05" w:rsidTr="00C23E05">
        <w:trPr>
          <w:tblCellSpacing w:w="5" w:type="nil"/>
        </w:trPr>
        <w:tc>
          <w:tcPr>
            <w:tcW w:w="600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23E05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338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C23E05">
        <w:trPr>
          <w:tblCellSpacing w:w="5" w:type="nil"/>
        </w:trPr>
        <w:tc>
          <w:tcPr>
            <w:tcW w:w="600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Жилые </w:t>
            </w:r>
            <w:proofErr w:type="gramStart"/>
            <w:r w:rsidRPr="00C23E05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338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C23E05">
        <w:trPr>
          <w:tblCellSpacing w:w="5" w:type="nil"/>
        </w:trPr>
        <w:tc>
          <w:tcPr>
            <w:tcW w:w="600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1338" w:type="dxa"/>
          </w:tcPr>
          <w:p w:rsidR="00D8069C" w:rsidRPr="00C23E05" w:rsidRDefault="00D8069C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66,8</w:t>
            </w: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541248" w:rsidRPr="00C23E05" w:rsidRDefault="00541248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r w:rsidRPr="00C23E05">
              <w:rPr>
                <w:sz w:val="24"/>
                <w:szCs w:val="24"/>
                <w:lang w:val="en-US"/>
              </w:rPr>
              <w:lastRenderedPageBreak/>
              <w:t>61.1</w:t>
            </w:r>
          </w:p>
          <w:p w:rsidR="000556D6" w:rsidRPr="00C23E05" w:rsidRDefault="000556D6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  <w:p w:rsidR="000556D6" w:rsidRPr="00C23E05" w:rsidRDefault="000556D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069C" w:rsidRPr="00C23E05" w:rsidRDefault="00D8069C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lastRenderedPageBreak/>
              <w:t>Россия</w:t>
            </w: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</w:rPr>
            </w:pP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</w:rPr>
            </w:pP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</w:rPr>
            </w:pP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</w:rPr>
            </w:pPr>
          </w:p>
          <w:p w:rsidR="00890579" w:rsidRPr="00C23E05" w:rsidRDefault="00890579" w:rsidP="0084109F">
            <w:pPr>
              <w:pStyle w:val="ConsPlusCell"/>
              <w:rPr>
                <w:sz w:val="24"/>
                <w:szCs w:val="24"/>
              </w:rPr>
            </w:pPr>
          </w:p>
          <w:p w:rsidR="00421F9B" w:rsidRPr="00C23E05" w:rsidRDefault="00421F9B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lastRenderedPageBreak/>
              <w:t xml:space="preserve">Россия </w:t>
            </w:r>
          </w:p>
          <w:p w:rsidR="000556D6" w:rsidRPr="00C23E05" w:rsidRDefault="000556D6" w:rsidP="0084109F">
            <w:pPr>
              <w:pStyle w:val="ConsPlusCell"/>
              <w:rPr>
                <w:sz w:val="24"/>
                <w:szCs w:val="24"/>
              </w:rPr>
            </w:pPr>
          </w:p>
          <w:p w:rsidR="000556D6" w:rsidRPr="00C23E05" w:rsidRDefault="000556D6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D8069C" w:rsidRPr="00C23E05" w:rsidRDefault="00D8069C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23E05">
              <w:rPr>
                <w:sz w:val="24"/>
                <w:szCs w:val="24"/>
              </w:rPr>
              <w:lastRenderedPageBreak/>
              <w:t>Гергель</w:t>
            </w:r>
            <w:proofErr w:type="spellEnd"/>
            <w:r w:rsidRPr="00C23E05">
              <w:rPr>
                <w:sz w:val="24"/>
                <w:szCs w:val="24"/>
              </w:rPr>
              <w:t xml:space="preserve"> Е.А., супруг</w:t>
            </w:r>
            <w:r w:rsidR="00890579" w:rsidRPr="00C23E05">
              <w:rPr>
                <w:sz w:val="24"/>
                <w:szCs w:val="24"/>
              </w:rPr>
              <w:t>,</w:t>
            </w:r>
          </w:p>
          <w:p w:rsidR="00421F9B" w:rsidRPr="00C23E05" w:rsidRDefault="000556D6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несовершеннолетний</w:t>
            </w:r>
            <w:r w:rsidR="00421F9B" w:rsidRPr="00C23E05">
              <w:rPr>
                <w:sz w:val="24"/>
                <w:szCs w:val="24"/>
              </w:rPr>
              <w:t xml:space="preserve"> сын</w:t>
            </w:r>
          </w:p>
          <w:p w:rsidR="00890579" w:rsidRPr="00C23E05" w:rsidRDefault="000556D6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несовершеннолетний сын</w:t>
            </w:r>
          </w:p>
          <w:p w:rsidR="00C23E05" w:rsidRDefault="00C23E05" w:rsidP="00890579">
            <w:pPr>
              <w:rPr>
                <w:sz w:val="24"/>
                <w:szCs w:val="24"/>
                <w:lang w:eastAsia="en-US"/>
              </w:rPr>
            </w:pPr>
          </w:p>
          <w:p w:rsidR="00890579" w:rsidRPr="00C23E05" w:rsidRDefault="00890579" w:rsidP="00890579">
            <w:pPr>
              <w:rPr>
                <w:sz w:val="24"/>
                <w:szCs w:val="24"/>
                <w:lang w:eastAsia="en-US"/>
              </w:rPr>
            </w:pPr>
            <w:r w:rsidRPr="00C23E05">
              <w:rPr>
                <w:sz w:val="24"/>
                <w:szCs w:val="24"/>
                <w:lang w:eastAsia="en-US"/>
              </w:rPr>
              <w:lastRenderedPageBreak/>
              <w:t>несовершеннолетний сын</w:t>
            </w:r>
          </w:p>
          <w:p w:rsidR="000556D6" w:rsidRPr="00C23E05" w:rsidRDefault="00890579" w:rsidP="00890579">
            <w:pPr>
              <w:rPr>
                <w:sz w:val="24"/>
                <w:szCs w:val="24"/>
                <w:lang w:eastAsia="en-US"/>
              </w:rPr>
            </w:pPr>
            <w:r w:rsidRPr="00C23E05">
              <w:rPr>
                <w:sz w:val="24"/>
                <w:szCs w:val="24"/>
                <w:lang w:eastAsia="en-US"/>
              </w:rPr>
              <w:t>несовершеннолетний сын</w:t>
            </w:r>
          </w:p>
        </w:tc>
      </w:tr>
      <w:tr w:rsidR="00121115" w:rsidRPr="00C23E05" w:rsidTr="00C23E05">
        <w:trPr>
          <w:tblCellSpacing w:w="5" w:type="nil"/>
        </w:trPr>
        <w:tc>
          <w:tcPr>
            <w:tcW w:w="600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338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23E05" w:rsidTr="00C23E05">
        <w:trPr>
          <w:tblCellSpacing w:w="5" w:type="nil"/>
        </w:trPr>
        <w:tc>
          <w:tcPr>
            <w:tcW w:w="600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338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23E05" w:rsidTr="00C23E05">
        <w:trPr>
          <w:trHeight w:val="400"/>
          <w:tblCellSpacing w:w="5" w:type="nil"/>
        </w:trPr>
        <w:tc>
          <w:tcPr>
            <w:tcW w:w="600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Иное недвижимое       </w:t>
            </w:r>
            <w:r w:rsidRPr="00C23E05">
              <w:rPr>
                <w:sz w:val="24"/>
                <w:szCs w:val="24"/>
              </w:rPr>
              <w:br/>
            </w:r>
            <w:proofErr w:type="gramStart"/>
            <w:r w:rsidRPr="00C23E05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338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C23E05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23E05" w:rsidRDefault="00121115" w:rsidP="00121115">
      <w:pPr>
        <w:jc w:val="both"/>
        <w:rPr>
          <w:sz w:val="24"/>
          <w:szCs w:val="24"/>
        </w:rPr>
      </w:pPr>
    </w:p>
    <w:p w:rsidR="00121115" w:rsidRPr="00C23E05" w:rsidRDefault="00121115" w:rsidP="00121115">
      <w:pPr>
        <w:jc w:val="center"/>
        <w:rPr>
          <w:sz w:val="24"/>
          <w:szCs w:val="24"/>
        </w:rPr>
      </w:pPr>
      <w:r w:rsidRPr="00C23E05">
        <w:rPr>
          <w:sz w:val="24"/>
          <w:szCs w:val="24"/>
        </w:rPr>
        <w:t>2.3. Транспортные средства</w:t>
      </w:r>
    </w:p>
    <w:p w:rsidR="00121115" w:rsidRPr="00C23E05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4536"/>
        <w:gridCol w:w="4578"/>
      </w:tblGrid>
      <w:tr w:rsidR="00121115" w:rsidRPr="00C23E05" w:rsidTr="00D8069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 № </w:t>
            </w:r>
            <w:r w:rsidRPr="00C23E0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D806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F7" w:rsidRPr="00C23E05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Автомобили легковые:</w:t>
            </w:r>
          </w:p>
          <w:p w:rsidR="00890579" w:rsidRPr="00C23E05" w:rsidRDefault="00890579" w:rsidP="000A6AD4">
            <w:pPr>
              <w:pStyle w:val="ConsPlusCell"/>
              <w:rPr>
                <w:sz w:val="24"/>
                <w:szCs w:val="24"/>
                <w:lang w:val="en-US"/>
              </w:rPr>
            </w:pPr>
            <w:r w:rsidRPr="00C23E05">
              <w:rPr>
                <w:sz w:val="24"/>
                <w:szCs w:val="24"/>
                <w:lang w:val="en-US"/>
              </w:rPr>
              <w:t>Mazda MPV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05" w:rsidRDefault="00C23E05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C23E05" w:rsidRDefault="00890579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23E05" w:rsidTr="00D806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23E05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D806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23E05">
              <w:rPr>
                <w:sz w:val="24"/>
                <w:szCs w:val="24"/>
              </w:rPr>
              <w:t xml:space="preserve">Автоприцепы:  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D806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23E05">
              <w:rPr>
                <w:sz w:val="24"/>
                <w:szCs w:val="24"/>
              </w:rPr>
              <w:t>Мототранспортные</w:t>
            </w:r>
            <w:proofErr w:type="spellEnd"/>
            <w:r w:rsidR="00CB75F2" w:rsidRPr="00C23E05">
              <w:rPr>
                <w:sz w:val="24"/>
                <w:szCs w:val="24"/>
              </w:rPr>
              <w:t xml:space="preserve"> </w:t>
            </w:r>
            <w:proofErr w:type="gramStart"/>
            <w:r w:rsidRPr="00C23E05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D806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23E05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D806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Водный </w:t>
            </w:r>
            <w:proofErr w:type="gramStart"/>
            <w:r w:rsidRPr="00C23E05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D806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23E05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23E05" w:rsidTr="00D806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23E05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23E05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C23E05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23E05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23E05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23E05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C23E05" w:rsidRDefault="00121115">
      <w:pPr>
        <w:rPr>
          <w:sz w:val="24"/>
          <w:szCs w:val="24"/>
          <w:lang w:val="en-US"/>
        </w:rPr>
      </w:pPr>
    </w:p>
    <w:p w:rsidR="00D8069C" w:rsidRPr="00C23E05" w:rsidRDefault="00D8069C" w:rsidP="00D8069C">
      <w:pPr>
        <w:jc w:val="center"/>
        <w:rPr>
          <w:sz w:val="24"/>
          <w:szCs w:val="24"/>
        </w:rPr>
      </w:pPr>
      <w:r w:rsidRPr="00C23E05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C23E05">
        <w:rPr>
          <w:sz w:val="24"/>
          <w:szCs w:val="24"/>
        </w:rPr>
        <w:t>2014</w:t>
      </w:r>
      <w:bookmarkStart w:id="0" w:name="_GoBack"/>
      <w:bookmarkEnd w:id="0"/>
      <w:r w:rsidRPr="00C23E05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8069C" w:rsidRPr="00C23E05" w:rsidRDefault="00D8069C" w:rsidP="00D8069C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8069C" w:rsidRPr="00C23E05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69C" w:rsidRPr="00C23E05" w:rsidRDefault="00D8069C" w:rsidP="00D8069C">
            <w:pPr>
              <w:jc w:val="center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69C" w:rsidRPr="00C23E05" w:rsidRDefault="00D8069C" w:rsidP="00D8069C">
            <w:pPr>
              <w:jc w:val="center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69C" w:rsidRPr="00C23E05" w:rsidRDefault="00D8069C" w:rsidP="00D8069C">
            <w:pPr>
              <w:jc w:val="center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69C" w:rsidRPr="00C23E05" w:rsidRDefault="00D8069C" w:rsidP="00D8069C">
            <w:pPr>
              <w:jc w:val="center"/>
              <w:rPr>
                <w:sz w:val="24"/>
                <w:szCs w:val="24"/>
              </w:rPr>
            </w:pPr>
            <w:r w:rsidRPr="00C23E05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D8069C" w:rsidRDefault="00121115"/>
    <w:sectPr w:rsidR="00121115" w:rsidRPr="00D8069C" w:rsidSect="008905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556D6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E7811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C7390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0C1D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04E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1F9B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8622B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1248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A0E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0579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A8D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A5353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2FAF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23E05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4E19"/>
    <w:rsid w:val="00CA6025"/>
    <w:rsid w:val="00CA7F5B"/>
    <w:rsid w:val="00CB02F9"/>
    <w:rsid w:val="00CB2018"/>
    <w:rsid w:val="00CB75F2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17E29"/>
    <w:rsid w:val="00D214FE"/>
    <w:rsid w:val="00D24F10"/>
    <w:rsid w:val="00D26DC0"/>
    <w:rsid w:val="00D32C94"/>
    <w:rsid w:val="00D36F21"/>
    <w:rsid w:val="00D45FC7"/>
    <w:rsid w:val="00D477DE"/>
    <w:rsid w:val="00D6223F"/>
    <w:rsid w:val="00D62C32"/>
    <w:rsid w:val="00D70EAE"/>
    <w:rsid w:val="00D71FE6"/>
    <w:rsid w:val="00D72548"/>
    <w:rsid w:val="00D770D7"/>
    <w:rsid w:val="00D8069C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117B"/>
    <w:rsid w:val="00ED4968"/>
    <w:rsid w:val="00ED4B2E"/>
    <w:rsid w:val="00ED7BE0"/>
    <w:rsid w:val="00EE21F7"/>
    <w:rsid w:val="00EE5BFB"/>
    <w:rsid w:val="00EE7841"/>
    <w:rsid w:val="00EF21B4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F33D5-4C7B-43C6-AFDB-6C0D8AB5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556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8</cp:revision>
  <cp:lastPrinted>2015-04-10T07:10:00Z</cp:lastPrinted>
  <dcterms:created xsi:type="dcterms:W3CDTF">2015-03-30T11:04:00Z</dcterms:created>
  <dcterms:modified xsi:type="dcterms:W3CDTF">2015-04-10T07:12:00Z</dcterms:modified>
</cp:coreProperties>
</file>