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442EFE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Шудра Ирины Павловны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456089" w:rsidRPr="0075493A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456089" w:rsidRPr="0075493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456089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320</w:t>
            </w:r>
            <w:r w:rsidR="0075493A">
              <w:rPr>
                <w:sz w:val="24"/>
                <w:szCs w:val="24"/>
              </w:rPr>
              <w:t> </w:t>
            </w:r>
            <w:r w:rsidRPr="0075493A">
              <w:rPr>
                <w:sz w:val="24"/>
                <w:szCs w:val="24"/>
              </w:rPr>
              <w:t>424</w:t>
            </w:r>
            <w:r w:rsidR="0075493A">
              <w:rPr>
                <w:sz w:val="24"/>
                <w:szCs w:val="24"/>
              </w:rPr>
              <w:t>,00</w:t>
            </w:r>
          </w:p>
        </w:tc>
      </w:tr>
      <w:tr w:rsidR="00121115" w:rsidRPr="0075493A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75493A">
              <w:rPr>
                <w:sz w:val="24"/>
                <w:szCs w:val="24"/>
              </w:rPr>
              <w:t xml:space="preserve">семьи: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  <w:r w:rsidRPr="0075493A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75493A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456089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689</w:t>
            </w:r>
            <w:r w:rsidR="000962E4" w:rsidRPr="0075493A">
              <w:rPr>
                <w:sz w:val="24"/>
                <w:szCs w:val="24"/>
              </w:rPr>
              <w:t xml:space="preserve"> </w:t>
            </w:r>
            <w:r w:rsidRPr="0075493A">
              <w:rPr>
                <w:sz w:val="24"/>
                <w:szCs w:val="24"/>
              </w:rPr>
              <w:t>718,26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F85D5E" w:rsidP="00E82AF8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727</w:t>
            </w:r>
            <w:r w:rsidR="000067FC" w:rsidRPr="0075493A">
              <w:rPr>
                <w:sz w:val="24"/>
                <w:szCs w:val="24"/>
              </w:rPr>
              <w:t>,0</w:t>
            </w:r>
            <w:r w:rsidR="00456089" w:rsidRPr="0075493A">
              <w:rPr>
                <w:sz w:val="24"/>
                <w:szCs w:val="24"/>
              </w:rPr>
              <w:t xml:space="preserve"> </w:t>
            </w:r>
            <w:r w:rsidR="0075493A">
              <w:rPr>
                <w:sz w:val="24"/>
                <w:szCs w:val="24"/>
              </w:rPr>
              <w:t>(</w:t>
            </w:r>
            <w:r w:rsidR="00456089" w:rsidRPr="0075493A">
              <w:rPr>
                <w:sz w:val="24"/>
                <w:szCs w:val="24"/>
              </w:rPr>
              <w:t>индивидуальная</w:t>
            </w:r>
            <w:r w:rsidR="0075493A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F85D5E" w:rsidP="00E82AF8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F85D5E" w:rsidP="00E82AF8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супруг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0067FC" w:rsidRPr="0075493A" w:rsidRDefault="000728E9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квартира</w:t>
            </w:r>
          </w:p>
          <w:p w:rsidR="00263188" w:rsidRPr="0075493A" w:rsidRDefault="00263188" w:rsidP="0084109F">
            <w:pPr>
              <w:pStyle w:val="ConsPlusCell"/>
              <w:rPr>
                <w:sz w:val="24"/>
                <w:szCs w:val="24"/>
              </w:rPr>
            </w:pPr>
          </w:p>
          <w:p w:rsidR="0075493A" w:rsidRDefault="0075493A" w:rsidP="0084109F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комната в малосемейном общежитии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Pr="0075493A" w:rsidRDefault="000067FC" w:rsidP="00A97239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F85D5E" w:rsidP="00A9723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58,91</w:t>
            </w:r>
            <w:r w:rsidR="0075493A">
              <w:rPr>
                <w:sz w:val="24"/>
                <w:szCs w:val="24"/>
              </w:rPr>
              <w:t xml:space="preserve"> (долевая)</w:t>
            </w:r>
            <w:r w:rsidR="00456089" w:rsidRPr="0075493A">
              <w:rPr>
                <w:sz w:val="24"/>
                <w:szCs w:val="24"/>
              </w:rPr>
              <w:t xml:space="preserve"> </w:t>
            </w:r>
          </w:p>
          <w:p w:rsidR="00263188" w:rsidRPr="0075493A" w:rsidRDefault="00263188" w:rsidP="00A97239">
            <w:pPr>
              <w:pStyle w:val="ConsPlusCell"/>
              <w:rPr>
                <w:sz w:val="24"/>
                <w:szCs w:val="24"/>
              </w:rPr>
            </w:pPr>
          </w:p>
          <w:p w:rsidR="0075493A" w:rsidRDefault="0075493A" w:rsidP="00A97239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F85D5E" w:rsidP="00A9723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21,36</w:t>
            </w:r>
            <w:r w:rsidR="0075493A">
              <w:rPr>
                <w:sz w:val="24"/>
                <w:szCs w:val="24"/>
              </w:rPr>
              <w:t xml:space="preserve"> (</w:t>
            </w:r>
            <w:r w:rsidR="00456089" w:rsidRPr="0075493A">
              <w:rPr>
                <w:sz w:val="24"/>
                <w:szCs w:val="24"/>
              </w:rPr>
              <w:t>индивидуальная</w:t>
            </w:r>
            <w:r w:rsidR="0075493A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Pr="0075493A" w:rsidRDefault="000067FC" w:rsidP="00832BC6">
            <w:pPr>
              <w:pStyle w:val="ConsPlusCell"/>
              <w:rPr>
                <w:sz w:val="24"/>
                <w:szCs w:val="24"/>
              </w:rPr>
            </w:pPr>
          </w:p>
          <w:p w:rsidR="00F85D5E" w:rsidRPr="0075493A" w:rsidRDefault="00F85D5E" w:rsidP="00832BC6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Россия</w:t>
            </w:r>
          </w:p>
          <w:p w:rsidR="00263188" w:rsidRPr="0075493A" w:rsidRDefault="00263188" w:rsidP="00832BC6">
            <w:pPr>
              <w:pStyle w:val="ConsPlusCell"/>
              <w:rPr>
                <w:sz w:val="24"/>
                <w:szCs w:val="24"/>
              </w:rPr>
            </w:pPr>
          </w:p>
          <w:p w:rsidR="0075493A" w:rsidRDefault="0075493A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Pr="0075493A" w:rsidRDefault="000067FC" w:rsidP="00832BC6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FC" w:rsidRPr="0075493A" w:rsidRDefault="000067FC" w:rsidP="00832BC6">
            <w:pPr>
              <w:pStyle w:val="ConsPlusCell"/>
              <w:rPr>
                <w:sz w:val="24"/>
                <w:szCs w:val="24"/>
              </w:rPr>
            </w:pPr>
          </w:p>
          <w:p w:rsidR="00456089" w:rsidRPr="0075493A" w:rsidRDefault="00456089" w:rsidP="00832BC6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Шудра И.П.</w:t>
            </w:r>
          </w:p>
          <w:p w:rsidR="00F85D5E" w:rsidRPr="0075493A" w:rsidRDefault="000067FC" w:rsidP="00832BC6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</w:t>
            </w:r>
            <w:r w:rsidR="00F85D5E" w:rsidRPr="0075493A">
              <w:rPr>
                <w:sz w:val="24"/>
                <w:szCs w:val="24"/>
              </w:rPr>
              <w:t>упруг</w:t>
            </w:r>
          </w:p>
          <w:p w:rsidR="0075493A" w:rsidRDefault="0075493A" w:rsidP="00832BC6">
            <w:pPr>
              <w:pStyle w:val="ConsPlusCell"/>
              <w:rPr>
                <w:sz w:val="24"/>
                <w:szCs w:val="24"/>
              </w:rPr>
            </w:pPr>
          </w:p>
          <w:p w:rsidR="000067FC" w:rsidRPr="0075493A" w:rsidRDefault="000067FC" w:rsidP="00832BC6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супруг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5493A" w:rsidRDefault="0075493A" w:rsidP="00121115">
      <w:pPr>
        <w:jc w:val="center"/>
        <w:rPr>
          <w:sz w:val="24"/>
          <w:szCs w:val="24"/>
        </w:rPr>
      </w:pPr>
    </w:p>
    <w:p w:rsidR="0075493A" w:rsidRDefault="0075493A" w:rsidP="00121115">
      <w:pPr>
        <w:jc w:val="center"/>
        <w:rPr>
          <w:sz w:val="24"/>
          <w:szCs w:val="24"/>
        </w:rPr>
      </w:pPr>
    </w:p>
    <w:p w:rsidR="0075493A" w:rsidRDefault="0075493A" w:rsidP="00121115">
      <w:pPr>
        <w:jc w:val="center"/>
        <w:rPr>
          <w:sz w:val="24"/>
          <w:szCs w:val="24"/>
        </w:rPr>
      </w:pPr>
    </w:p>
    <w:p w:rsidR="0075493A" w:rsidRDefault="0075493A" w:rsidP="00121115">
      <w:pPr>
        <w:jc w:val="center"/>
        <w:rPr>
          <w:sz w:val="24"/>
          <w:szCs w:val="24"/>
        </w:rPr>
      </w:pPr>
    </w:p>
    <w:p w:rsidR="0075493A" w:rsidRDefault="0075493A" w:rsidP="00121115">
      <w:pPr>
        <w:jc w:val="center"/>
        <w:rPr>
          <w:sz w:val="24"/>
          <w:szCs w:val="24"/>
        </w:rPr>
      </w:pPr>
    </w:p>
    <w:p w:rsidR="0075493A" w:rsidRDefault="0075493A" w:rsidP="00121115">
      <w:pPr>
        <w:jc w:val="center"/>
        <w:rPr>
          <w:sz w:val="24"/>
          <w:szCs w:val="24"/>
        </w:rPr>
      </w:pPr>
    </w:p>
    <w:p w:rsidR="0075493A" w:rsidRDefault="0075493A" w:rsidP="00121115">
      <w:pPr>
        <w:jc w:val="center"/>
        <w:rPr>
          <w:sz w:val="24"/>
          <w:szCs w:val="24"/>
        </w:rPr>
      </w:pPr>
    </w:p>
    <w:p w:rsidR="0075493A" w:rsidRDefault="0075493A" w:rsidP="00121115">
      <w:pPr>
        <w:jc w:val="center"/>
        <w:rPr>
          <w:sz w:val="24"/>
          <w:szCs w:val="24"/>
        </w:rPr>
      </w:pPr>
    </w:p>
    <w:p w:rsidR="0075493A" w:rsidRDefault="0075493A" w:rsidP="00121115">
      <w:pPr>
        <w:jc w:val="center"/>
        <w:rPr>
          <w:sz w:val="24"/>
          <w:szCs w:val="24"/>
        </w:rPr>
      </w:pPr>
    </w:p>
    <w:p w:rsidR="0075493A" w:rsidRDefault="0075493A" w:rsidP="00121115">
      <w:pPr>
        <w:jc w:val="center"/>
        <w:rPr>
          <w:sz w:val="24"/>
          <w:szCs w:val="24"/>
        </w:rPr>
      </w:pPr>
    </w:p>
    <w:p w:rsidR="0075493A" w:rsidRDefault="0075493A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lastRenderedPageBreak/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75493A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121115" w:rsidP="00442EFE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75493A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75493A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75493A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75493A" w:rsidRDefault="00121115">
      <w:pPr>
        <w:rPr>
          <w:sz w:val="24"/>
          <w:szCs w:val="24"/>
          <w:lang w:val="en-US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 xml:space="preserve">2014 </w:t>
      </w:r>
      <w:bookmarkStart w:id="0" w:name="_GoBack"/>
      <w:bookmarkEnd w:id="0"/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32C3"/>
    <w:rsid w:val="00236307"/>
    <w:rsid w:val="002372F4"/>
    <w:rsid w:val="00246FB4"/>
    <w:rsid w:val="00253039"/>
    <w:rsid w:val="00263188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AD02-36AA-4A40-9852-C07DFADC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6</cp:revision>
  <cp:lastPrinted>2015-04-08T11:05:00Z</cp:lastPrinted>
  <dcterms:created xsi:type="dcterms:W3CDTF">2015-03-30T05:41:00Z</dcterms:created>
  <dcterms:modified xsi:type="dcterms:W3CDTF">2015-04-09T10:32:00Z</dcterms:modified>
</cp:coreProperties>
</file>