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5B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8275B5">
        <w:rPr>
          <w:rFonts w:ascii="Times New Roman" w:hAnsi="Times New Roman" w:cs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8275B5" w:rsidRDefault="009E207F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</w:t>
      </w:r>
      <w:r w:rsidR="00C8515D" w:rsidRPr="008275B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515D" w:rsidRPr="008275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935" w:rsidRPr="008275B5" w:rsidRDefault="00240E64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A44CA4" w:rsidRPr="00A44CA4">
        <w:rPr>
          <w:rFonts w:ascii="Times New Roman" w:hAnsi="Times New Roman" w:cs="Times New Roman"/>
          <w:sz w:val="28"/>
          <w:szCs w:val="28"/>
        </w:rPr>
        <w:t xml:space="preserve">О практике передачи отдельных полномочий по решению вопросов местного значения между органами местного самоуправления </w:t>
      </w:r>
      <w:r w:rsidR="004645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4CA4" w:rsidRPr="00A44CA4">
        <w:rPr>
          <w:rFonts w:ascii="Times New Roman" w:hAnsi="Times New Roman" w:cs="Times New Roman"/>
          <w:sz w:val="28"/>
          <w:szCs w:val="28"/>
        </w:rPr>
        <w:t>района и органами местного самоуправления сельских поселений.</w:t>
      </w:r>
    </w:p>
    <w:bookmarkEnd w:id="0"/>
    <w:p w:rsidR="00240E64" w:rsidRPr="008275B5" w:rsidRDefault="00AA0935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8275B5" w:rsidRDefault="00240E64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240E64" w:rsidRPr="008275B5" w:rsidRDefault="00437D26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Красилов Виктор Маркович</w:t>
      </w:r>
      <w:r w:rsidR="00240E64" w:rsidRPr="008275B5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40E64" w:rsidRPr="008275B5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</w:t>
      </w:r>
      <w:r w:rsidR="00240E64" w:rsidRPr="008275B5">
        <w:rPr>
          <w:rFonts w:ascii="Times New Roman" w:hAnsi="Times New Roman" w:cs="Times New Roman"/>
          <w:sz w:val="28"/>
          <w:szCs w:val="28"/>
        </w:rPr>
        <w:t>.</w:t>
      </w:r>
    </w:p>
    <w:p w:rsidR="00A17F92" w:rsidRDefault="00A17F92" w:rsidP="00A1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64" w:rsidRDefault="00A17F92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A17F92" w:rsidRPr="008275B5" w:rsidRDefault="00A17F92" w:rsidP="00A1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Роккель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 Александрович</w:t>
      </w:r>
      <w:r w:rsidRPr="008275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Первомайского района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A17F92" w:rsidRDefault="00A17F92" w:rsidP="00A17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35" w:rsidRPr="008275B5" w:rsidRDefault="00240E64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2. О</w:t>
      </w:r>
      <w:r w:rsidR="00AA0935" w:rsidRPr="008275B5">
        <w:rPr>
          <w:rFonts w:ascii="Times New Roman" w:hAnsi="Times New Roman" w:cs="Times New Roman"/>
          <w:sz w:val="28"/>
          <w:szCs w:val="28"/>
        </w:rPr>
        <w:t xml:space="preserve">б </w:t>
      </w:r>
      <w:r w:rsidR="00AF0E06">
        <w:rPr>
          <w:rFonts w:ascii="Times New Roman" w:hAnsi="Times New Roman" w:cs="Times New Roman"/>
          <w:sz w:val="28"/>
          <w:szCs w:val="28"/>
        </w:rPr>
        <w:t>особенностях исполнения</w:t>
      </w:r>
      <w:r w:rsidR="00AA0935" w:rsidRPr="008275B5">
        <w:rPr>
          <w:rFonts w:ascii="Times New Roman" w:hAnsi="Times New Roman" w:cs="Times New Roman"/>
          <w:sz w:val="28"/>
          <w:szCs w:val="28"/>
        </w:rPr>
        <w:t xml:space="preserve"> краевого и местных бюджетов на </w:t>
      </w:r>
      <w:r w:rsidR="00AF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A0935" w:rsidRPr="008275B5">
        <w:rPr>
          <w:rFonts w:ascii="Times New Roman" w:hAnsi="Times New Roman" w:cs="Times New Roman"/>
          <w:sz w:val="28"/>
          <w:szCs w:val="28"/>
        </w:rPr>
        <w:t>201</w:t>
      </w:r>
      <w:r w:rsidR="002C4F24">
        <w:rPr>
          <w:rFonts w:ascii="Times New Roman" w:hAnsi="Times New Roman" w:cs="Times New Roman"/>
          <w:sz w:val="28"/>
          <w:szCs w:val="28"/>
        </w:rPr>
        <w:t>6</w:t>
      </w:r>
      <w:r w:rsidR="00AA0935" w:rsidRPr="008275B5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35" w:rsidRPr="008275B5" w:rsidRDefault="00AA0935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0E64" w:rsidRPr="008275B5" w:rsidRDefault="00240E64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240E64" w:rsidRPr="008275B5" w:rsidRDefault="00F35CF7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 xml:space="preserve">Романенко Александр Алексеевич </w:t>
      </w:r>
      <w:r w:rsidR="00641A0F" w:rsidRPr="008275B5">
        <w:rPr>
          <w:rFonts w:ascii="Times New Roman" w:hAnsi="Times New Roman" w:cs="Times New Roman"/>
          <w:b/>
          <w:sz w:val="28"/>
          <w:szCs w:val="28"/>
        </w:rPr>
        <w:t>–</w:t>
      </w:r>
      <w:r w:rsidRPr="008275B5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41A0F" w:rsidRPr="008275B5">
        <w:rPr>
          <w:rFonts w:ascii="Times New Roman" w:hAnsi="Times New Roman" w:cs="Times New Roman"/>
          <w:sz w:val="28"/>
          <w:szCs w:val="28"/>
        </w:rPr>
        <w:t xml:space="preserve"> комитета Алтайского краевого Законодательного Собрания по </w:t>
      </w:r>
      <w:r w:rsidRPr="008275B5">
        <w:rPr>
          <w:rFonts w:ascii="Times New Roman" w:hAnsi="Times New Roman" w:cs="Times New Roman"/>
          <w:sz w:val="28"/>
          <w:szCs w:val="28"/>
        </w:rPr>
        <w:t>бюджету, налоговой и кредитной политике.</w:t>
      </w:r>
    </w:p>
    <w:p w:rsidR="00A17F92" w:rsidRDefault="00A17F92" w:rsidP="00A1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92" w:rsidRDefault="00A17F92" w:rsidP="00A1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A17F92" w:rsidRPr="008275B5" w:rsidRDefault="004C2D9A" w:rsidP="00A1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Кирюшкин Валерий Иванович</w:t>
      </w:r>
      <w:r w:rsidR="00A17F92" w:rsidRPr="008275B5">
        <w:rPr>
          <w:rFonts w:ascii="Times New Roman" w:hAnsi="Times New Roman" w:cs="Times New Roman"/>
          <w:sz w:val="28"/>
          <w:szCs w:val="28"/>
        </w:rPr>
        <w:t xml:space="preserve"> – </w:t>
      </w:r>
      <w:r w:rsidR="00A17F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A17F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F92" w:rsidRPr="008275B5">
        <w:rPr>
          <w:rFonts w:ascii="Times New Roman" w:hAnsi="Times New Roman" w:cs="Times New Roman"/>
          <w:sz w:val="28"/>
          <w:szCs w:val="28"/>
        </w:rPr>
        <w:t>.</w:t>
      </w:r>
    </w:p>
    <w:p w:rsidR="00240E64" w:rsidRPr="004C2D9A" w:rsidRDefault="00240E64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Default="00240E64" w:rsidP="00825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3. </w:t>
      </w:r>
      <w:r w:rsidR="008258E7" w:rsidRPr="00953EC4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практике установления размера годовой арендной платы за использование земель</w:t>
      </w:r>
      <w:r w:rsidR="008258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258E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сельхозназначения</w:t>
      </w:r>
      <w:proofErr w:type="spellEnd"/>
      <w:r w:rsidR="008258E7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собственность на которые не разграничена</w:t>
      </w:r>
      <w:r w:rsidR="008258E7" w:rsidRPr="00953E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258E7" w:rsidRPr="002C4F24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Серов Сергей Николаевич</w:t>
      </w:r>
      <w:r w:rsidRPr="008275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8275B5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по аграрной политике и природопользованию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Жумигина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 Ивановна</w:t>
      </w:r>
      <w:r w:rsidRPr="008275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Благовещенского района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4C2D9A" w:rsidRPr="008275B5" w:rsidRDefault="004C2D9A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9A" w:rsidRPr="004C2D9A" w:rsidRDefault="004C2D9A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Pr="008275B5" w:rsidRDefault="009E207F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75B5">
        <w:rPr>
          <w:rFonts w:ascii="Times New Roman" w:hAnsi="Times New Roman" w:cs="Times New Roman"/>
          <w:sz w:val="28"/>
          <w:szCs w:val="28"/>
        </w:rPr>
        <w:t xml:space="preserve">. </w:t>
      </w:r>
      <w:r w:rsidR="008258E7" w:rsidRPr="002C4F24">
        <w:rPr>
          <w:rFonts w:ascii="Times New Roman" w:hAnsi="Times New Roman" w:cs="Times New Roman"/>
          <w:sz w:val="28"/>
          <w:szCs w:val="28"/>
        </w:rPr>
        <w:t xml:space="preserve">О ходе реализации в муниципальных образованиях Закона Алтайского края от 05.09.2014 </w:t>
      </w:r>
      <w:r w:rsidR="008258E7">
        <w:rPr>
          <w:rFonts w:ascii="Times New Roman" w:hAnsi="Times New Roman" w:cs="Times New Roman"/>
          <w:sz w:val="28"/>
          <w:szCs w:val="28"/>
        </w:rPr>
        <w:t>№</w:t>
      </w:r>
      <w:r w:rsidR="008258E7" w:rsidRPr="002C4F24">
        <w:rPr>
          <w:rFonts w:ascii="Times New Roman" w:hAnsi="Times New Roman" w:cs="Times New Roman"/>
          <w:sz w:val="28"/>
          <w:szCs w:val="28"/>
        </w:rPr>
        <w:t xml:space="preserve"> 69-ЗС «Об участии граждан в охране общественного порядка на территории Алтайского края».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Pr="004C2D9A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</w:t>
      </w: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 Андрей Геннадьевич</w:t>
      </w:r>
      <w:r w:rsidRPr="008275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C4F2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5B5"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5B5">
        <w:rPr>
          <w:rFonts w:ascii="Times New Roman" w:hAnsi="Times New Roman" w:cs="Times New Roman"/>
          <w:sz w:val="28"/>
          <w:szCs w:val="28"/>
        </w:rPr>
        <w:t xml:space="preserve">председатель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>правовой политике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8258E7" w:rsidRPr="004C2D9A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Штерц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Викторович</w:t>
      </w:r>
      <w:r w:rsidRPr="008275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9E207F" w:rsidRPr="008275B5" w:rsidRDefault="009E207F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E7" w:rsidRPr="008275B5" w:rsidRDefault="009E207F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75B5">
        <w:rPr>
          <w:rFonts w:ascii="Times New Roman" w:hAnsi="Times New Roman" w:cs="Times New Roman"/>
          <w:sz w:val="28"/>
          <w:szCs w:val="28"/>
        </w:rPr>
        <w:t xml:space="preserve">. </w:t>
      </w:r>
      <w:r w:rsidR="008258E7" w:rsidRPr="00953EC4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задачах представительных органов, связанных с принятием Закона Алтайского края от 29.06.2015 № 52-ЗС «Об общественном контроле в Алтайском крае»</w:t>
      </w:r>
      <w:r w:rsidR="008258E7" w:rsidRPr="00A44CA4">
        <w:rPr>
          <w:rFonts w:ascii="Times New Roman" w:hAnsi="Times New Roman" w:cs="Times New Roman"/>
          <w:sz w:val="28"/>
          <w:szCs w:val="28"/>
        </w:rPr>
        <w:t>.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>Докладывает</w:t>
      </w: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 Андрей Геннадьевич</w:t>
      </w:r>
      <w:r w:rsidRPr="008275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C4F2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5B5"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5B5">
        <w:rPr>
          <w:rFonts w:ascii="Times New Roman" w:hAnsi="Times New Roman" w:cs="Times New Roman"/>
          <w:sz w:val="28"/>
          <w:szCs w:val="28"/>
        </w:rPr>
        <w:t xml:space="preserve">председатель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>правовой политике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4C2D9A" w:rsidRDefault="004C2D9A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7" w:rsidRPr="008275B5" w:rsidRDefault="009E207F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75B5">
        <w:rPr>
          <w:rFonts w:ascii="Times New Roman" w:hAnsi="Times New Roman" w:cs="Times New Roman"/>
          <w:sz w:val="28"/>
          <w:szCs w:val="28"/>
        </w:rPr>
        <w:t xml:space="preserve">. </w:t>
      </w:r>
      <w:r w:rsidR="008258E7" w:rsidRPr="00953EC4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некоторых итогах работы молодежных парламентских структур муниципальных образований Алтайского края</w:t>
      </w:r>
      <w:r w:rsidR="008258E7" w:rsidRPr="002C4F24">
        <w:rPr>
          <w:rFonts w:ascii="Times New Roman" w:hAnsi="Times New Roman" w:cs="Times New Roman"/>
          <w:sz w:val="28"/>
          <w:szCs w:val="28"/>
        </w:rPr>
        <w:t>.</w:t>
      </w: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E7" w:rsidRPr="008275B5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5">
        <w:rPr>
          <w:rFonts w:ascii="Times New Roman" w:hAnsi="Times New Roman" w:cs="Times New Roman"/>
          <w:sz w:val="28"/>
          <w:szCs w:val="28"/>
        </w:rPr>
        <w:t xml:space="preserve">Докладывает 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Ильюченко Татьяна Викторовна</w:t>
      </w:r>
      <w:r w:rsidRPr="008275B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2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Pr="00953EC4">
        <w:rPr>
          <w:rFonts w:ascii="Times New Roman" w:hAnsi="Times New Roman" w:cs="Times New Roman"/>
          <w:sz w:val="28"/>
          <w:szCs w:val="28"/>
        </w:rPr>
        <w:t xml:space="preserve"> </w:t>
      </w:r>
      <w:r w:rsidRPr="008275B5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политике.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p w:rsidR="008258E7" w:rsidRDefault="008258E7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 Виталий Георгиевич</w:t>
      </w:r>
      <w:r w:rsidRPr="008275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75B5">
        <w:rPr>
          <w:rFonts w:ascii="Times New Roman" w:hAnsi="Times New Roman" w:cs="Times New Roman"/>
          <w:sz w:val="28"/>
          <w:szCs w:val="28"/>
        </w:rPr>
        <w:t>.</w:t>
      </w:r>
    </w:p>
    <w:p w:rsidR="004C2D9A" w:rsidRPr="008275B5" w:rsidRDefault="004C2D9A" w:rsidP="008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9A" w:rsidRPr="00EA5D9C" w:rsidRDefault="004C2D9A" w:rsidP="009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C2D9A" w:rsidRPr="00EA5D9C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412CC"/>
    <w:rsid w:val="00064560"/>
    <w:rsid w:val="000C674F"/>
    <w:rsid w:val="00110D6E"/>
    <w:rsid w:val="00137828"/>
    <w:rsid w:val="0017127B"/>
    <w:rsid w:val="00190C66"/>
    <w:rsid w:val="001A0E71"/>
    <w:rsid w:val="00225E5D"/>
    <w:rsid w:val="00240E64"/>
    <w:rsid w:val="00274A5A"/>
    <w:rsid w:val="00295B83"/>
    <w:rsid w:val="002C4F24"/>
    <w:rsid w:val="003029F9"/>
    <w:rsid w:val="00385085"/>
    <w:rsid w:val="00437D26"/>
    <w:rsid w:val="004545DF"/>
    <w:rsid w:val="00464547"/>
    <w:rsid w:val="004B5DC3"/>
    <w:rsid w:val="004C2D9A"/>
    <w:rsid w:val="00556EEA"/>
    <w:rsid w:val="006056B0"/>
    <w:rsid w:val="00641A0F"/>
    <w:rsid w:val="006C3511"/>
    <w:rsid w:val="00710AA0"/>
    <w:rsid w:val="007F36DF"/>
    <w:rsid w:val="007F78B7"/>
    <w:rsid w:val="008258E7"/>
    <w:rsid w:val="008275B5"/>
    <w:rsid w:val="00836C39"/>
    <w:rsid w:val="00943534"/>
    <w:rsid w:val="00991897"/>
    <w:rsid w:val="009D4AFA"/>
    <w:rsid w:val="009E207F"/>
    <w:rsid w:val="00A17F92"/>
    <w:rsid w:val="00A33102"/>
    <w:rsid w:val="00A36CFF"/>
    <w:rsid w:val="00A44CA4"/>
    <w:rsid w:val="00AA0935"/>
    <w:rsid w:val="00AF0E06"/>
    <w:rsid w:val="00BB256F"/>
    <w:rsid w:val="00C54872"/>
    <w:rsid w:val="00C8515D"/>
    <w:rsid w:val="00CE1B44"/>
    <w:rsid w:val="00D3267D"/>
    <w:rsid w:val="00D74960"/>
    <w:rsid w:val="00E0653B"/>
    <w:rsid w:val="00E95D36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Дмитрий Черских</cp:lastModifiedBy>
  <cp:revision>2</cp:revision>
  <cp:lastPrinted>2016-01-18T08:55:00Z</cp:lastPrinted>
  <dcterms:created xsi:type="dcterms:W3CDTF">2016-01-20T10:10:00Z</dcterms:created>
  <dcterms:modified xsi:type="dcterms:W3CDTF">2016-01-20T10:10:00Z</dcterms:modified>
</cp:coreProperties>
</file>