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7D" w:rsidRPr="00690E59" w:rsidRDefault="00F90C7D" w:rsidP="00F90C7D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889" w:type="dxa"/>
        <w:tblLook w:val="04A0"/>
      </w:tblPr>
      <w:tblGrid>
        <w:gridCol w:w="3369"/>
        <w:gridCol w:w="567"/>
        <w:gridCol w:w="5953"/>
      </w:tblGrid>
      <w:tr w:rsidR="00F90C7D" w:rsidRPr="00690E59" w:rsidTr="00BE23AA">
        <w:trPr>
          <w:trHeight w:val="1996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proofErr w:type="spellStart"/>
            <w:r w:rsidRPr="00690E59">
              <w:rPr>
                <w:sz w:val="28"/>
                <w:szCs w:val="28"/>
              </w:rPr>
              <w:t>Притупов</w:t>
            </w:r>
            <w:proofErr w:type="spellEnd"/>
            <w:r w:rsidRPr="00690E59">
              <w:rPr>
                <w:sz w:val="28"/>
                <w:szCs w:val="28"/>
              </w:rPr>
              <w:t xml:space="preserve"> 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Владимир Геннадьевич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Default="00F90C7D" w:rsidP="00BE23AA">
            <w:pPr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 xml:space="preserve">заместитель Губернатора Алтайского края,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 w:rsidRPr="00690E59">
              <w:rPr>
                <w:sz w:val="28"/>
                <w:szCs w:val="28"/>
              </w:rPr>
              <w:t>администрации Алтайского края по финансам, налоговой и кредитной политике,</w:t>
            </w:r>
          </w:p>
          <w:p w:rsidR="00F90C7D" w:rsidRDefault="00F90C7D" w:rsidP="00BE23AA">
            <w:pPr>
              <w:jc w:val="both"/>
              <w:rPr>
                <w:sz w:val="16"/>
                <w:szCs w:val="16"/>
              </w:rPr>
            </w:pPr>
            <w:r w:rsidRPr="00690E59">
              <w:rPr>
                <w:sz w:val="28"/>
                <w:szCs w:val="28"/>
              </w:rPr>
              <w:t>сопредседатель рабочей группы (по согласованию);</w:t>
            </w:r>
          </w:p>
          <w:p w:rsidR="00F90C7D" w:rsidRPr="008C7416" w:rsidRDefault="00F90C7D" w:rsidP="00BE23AA">
            <w:pPr>
              <w:jc w:val="both"/>
              <w:rPr>
                <w:sz w:val="16"/>
                <w:szCs w:val="16"/>
              </w:rPr>
            </w:pPr>
          </w:p>
        </w:tc>
      </w:tr>
      <w:tr w:rsidR="00F90C7D" w:rsidRPr="00690E59" w:rsidTr="00BE23AA">
        <w:trPr>
          <w:trHeight w:val="1343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 xml:space="preserve">Романенко 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Александр Алексеевич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председатель комитета Алтайского краевого Законодательного Собрания по бюджету, налоговой и кредитной политике,</w:t>
            </w:r>
          </w:p>
          <w:p w:rsidR="00F90C7D" w:rsidRPr="00690E59" w:rsidRDefault="00F90C7D" w:rsidP="00BE23AA">
            <w:pPr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сопредседатель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F90C7D" w:rsidRDefault="00F90C7D" w:rsidP="00F90C7D"/>
    <w:tbl>
      <w:tblPr>
        <w:tblW w:w="9889" w:type="dxa"/>
        <w:tblLook w:val="04A0"/>
      </w:tblPr>
      <w:tblGrid>
        <w:gridCol w:w="3369"/>
        <w:gridCol w:w="567"/>
        <w:gridCol w:w="5953"/>
      </w:tblGrid>
      <w:tr w:rsidR="00F90C7D" w:rsidRPr="00690E59" w:rsidTr="00BE23AA">
        <w:tc>
          <w:tcPr>
            <w:tcW w:w="3369" w:type="dxa"/>
          </w:tcPr>
          <w:p w:rsidR="00F90C7D" w:rsidRPr="00CF72AA" w:rsidRDefault="00F90C7D" w:rsidP="00BE23AA">
            <w:pPr>
              <w:rPr>
                <w:sz w:val="28"/>
                <w:szCs w:val="28"/>
              </w:rPr>
            </w:pPr>
            <w:proofErr w:type="spellStart"/>
            <w:r w:rsidRPr="00CF72AA">
              <w:rPr>
                <w:sz w:val="28"/>
                <w:szCs w:val="28"/>
              </w:rPr>
              <w:t>Бетеньков</w:t>
            </w:r>
            <w:proofErr w:type="spellEnd"/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Юрьевич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Некоммерческого партнерства «Союз перевозчиков Алтая» (по согласованию);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Pr="00CF72AA" w:rsidRDefault="00F90C7D" w:rsidP="00BE23AA">
            <w:pPr>
              <w:rPr>
                <w:sz w:val="28"/>
                <w:szCs w:val="28"/>
              </w:rPr>
            </w:pPr>
            <w:r w:rsidRPr="00CF72AA">
              <w:rPr>
                <w:sz w:val="28"/>
                <w:szCs w:val="28"/>
              </w:rPr>
              <w:t>Богданов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Кононович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Некоммерческого партнерства «Автомобильные перевозчики Алтая» (по согласованию);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Pr="00CF72AA" w:rsidRDefault="00F90C7D" w:rsidP="00BE23AA">
            <w:pPr>
              <w:rPr>
                <w:sz w:val="28"/>
                <w:szCs w:val="28"/>
              </w:rPr>
            </w:pPr>
            <w:r w:rsidRPr="00CF72AA">
              <w:rPr>
                <w:sz w:val="28"/>
                <w:szCs w:val="28"/>
              </w:rPr>
              <w:t>Богомолов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Викторович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ГИБДД ГУВД по Алтайскому краю (по согласованию);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Давыдов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Виктор Дмитриевич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  <w:t>А</w:t>
            </w:r>
            <w:r w:rsidRPr="00690E59">
              <w:rPr>
                <w:sz w:val="28"/>
                <w:szCs w:val="28"/>
              </w:rPr>
              <w:t>лтайского края по транспорту, дорожному хозяйству и связи (по согласованию)</w:t>
            </w:r>
          </w:p>
        </w:tc>
      </w:tr>
      <w:tr w:rsidR="00F90C7D" w:rsidRPr="00690E59" w:rsidTr="00BE23AA">
        <w:trPr>
          <w:trHeight w:val="287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Клюшникова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E59">
              <w:rPr>
                <w:rFonts w:ascii="Times New Roman" w:hAnsi="Times New Roman"/>
                <w:sz w:val="28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690E59">
              <w:rPr>
                <w:rFonts w:ascii="Times New Roman" w:hAnsi="Times New Roman"/>
                <w:sz w:val="28"/>
                <w:szCs w:val="28"/>
              </w:rPr>
              <w:t xml:space="preserve"> «ЛДПР»;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Pr="00CF72AA" w:rsidRDefault="00F90C7D" w:rsidP="00BE23AA">
            <w:pPr>
              <w:rPr>
                <w:sz w:val="28"/>
                <w:szCs w:val="28"/>
              </w:rPr>
            </w:pPr>
            <w:r w:rsidRPr="00CF72AA">
              <w:rPr>
                <w:sz w:val="28"/>
                <w:szCs w:val="28"/>
              </w:rPr>
              <w:t>Костенко</w:t>
            </w:r>
          </w:p>
          <w:p w:rsidR="00F90C7D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Васильевич</w:t>
            </w:r>
          </w:p>
        </w:tc>
        <w:tc>
          <w:tcPr>
            <w:tcW w:w="567" w:type="dxa"/>
          </w:tcPr>
          <w:p w:rsidR="00F90C7D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Алтайского отделения общественной организации «Всероссийское общество автомобилистов» (по согласованию);</w:t>
            </w:r>
          </w:p>
        </w:tc>
      </w:tr>
      <w:tr w:rsidR="00F90C7D" w:rsidRPr="00690E59" w:rsidTr="00BE23AA">
        <w:trPr>
          <w:trHeight w:val="958"/>
        </w:trPr>
        <w:tc>
          <w:tcPr>
            <w:tcW w:w="3369" w:type="dxa"/>
          </w:tcPr>
          <w:p w:rsidR="00F90C7D" w:rsidRPr="00690E59" w:rsidRDefault="00F90C7D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690E59">
              <w:rPr>
                <w:szCs w:val="28"/>
              </w:rPr>
              <w:t xml:space="preserve">Куц </w:t>
            </w:r>
          </w:p>
          <w:p w:rsidR="00F90C7D" w:rsidRPr="00690E59" w:rsidRDefault="00F90C7D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690E59">
              <w:rPr>
                <w:szCs w:val="28"/>
              </w:rPr>
              <w:t>Василий Иванович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690E59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председатель комитета Алтайского краевого Законодательного Собрания по экономической политике, промышленности и предпринимательству;</w:t>
            </w:r>
          </w:p>
        </w:tc>
      </w:tr>
      <w:tr w:rsidR="00F90C7D" w:rsidRPr="00690E59" w:rsidTr="00BE23AA">
        <w:trPr>
          <w:trHeight w:val="287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Лазарев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E59">
              <w:rPr>
                <w:rFonts w:ascii="Times New Roman" w:hAnsi="Times New Roman"/>
                <w:sz w:val="28"/>
                <w:szCs w:val="28"/>
              </w:rPr>
              <w:t>председатель комитета Алтайского краевого Законодательного Собрания по здравоохранению и науке;</w:t>
            </w:r>
          </w:p>
        </w:tc>
      </w:tr>
      <w:tr w:rsidR="00F90C7D" w:rsidRPr="00690E59" w:rsidTr="00BE23AA">
        <w:trPr>
          <w:trHeight w:val="287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каров</w:t>
            </w:r>
            <w:r w:rsidRPr="00690E59">
              <w:rPr>
                <w:sz w:val="28"/>
                <w:szCs w:val="28"/>
              </w:rPr>
              <w:t xml:space="preserve"> 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Вадимович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E59">
              <w:rPr>
                <w:rFonts w:ascii="Times New Roman" w:hAnsi="Times New Roman"/>
                <w:sz w:val="28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«Справедливая Россия»;</w:t>
            </w:r>
          </w:p>
        </w:tc>
      </w:tr>
      <w:tr w:rsidR="00F90C7D" w:rsidRPr="00690E59" w:rsidTr="00BE23AA">
        <w:trPr>
          <w:trHeight w:val="287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lastRenderedPageBreak/>
              <w:t>Матвиенко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Любовь Павловна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E59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экспертно</w:t>
            </w:r>
            <w:r w:rsidRPr="00690E59">
              <w:rPr>
                <w:rFonts w:ascii="Times New Roman" w:hAnsi="Times New Roman"/>
                <w:sz w:val="28"/>
                <w:szCs w:val="28"/>
              </w:rPr>
              <w:t>-правового управления Алтайского краевого Законодательного Собрания;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Осипов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председатель комитета Алтайского краевого Законодательного Собрания по законности, правопорядку и защите прав граждан;</w:t>
            </w:r>
          </w:p>
        </w:tc>
      </w:tr>
      <w:tr w:rsidR="00F90C7D" w:rsidRPr="00690E59" w:rsidTr="00BE23AA">
        <w:trPr>
          <w:trHeight w:val="287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Рудакова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E59">
              <w:rPr>
                <w:rFonts w:ascii="Times New Roman" w:hAnsi="Times New Roman"/>
                <w:sz w:val="28"/>
                <w:szCs w:val="28"/>
              </w:rPr>
              <w:t>депутат Алтайского краевого Законодательного Собрания;</w:t>
            </w:r>
          </w:p>
        </w:tc>
      </w:tr>
      <w:tr w:rsidR="00F90C7D" w:rsidRPr="00690E59" w:rsidTr="00BE23AA">
        <w:trPr>
          <w:trHeight w:val="287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proofErr w:type="spellStart"/>
            <w:r w:rsidRPr="00690E59">
              <w:rPr>
                <w:sz w:val="28"/>
                <w:szCs w:val="28"/>
              </w:rPr>
              <w:t>Рыжак</w:t>
            </w:r>
            <w:proofErr w:type="spellEnd"/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Евгений Николаевич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E59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Алтайского краевого Законодательного Собрания по бюджету, налоговой и кредитной политике;</w:t>
            </w:r>
          </w:p>
        </w:tc>
      </w:tr>
      <w:tr w:rsidR="00F90C7D" w:rsidRPr="00690E59" w:rsidTr="00BE23AA">
        <w:trPr>
          <w:trHeight w:val="287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 xml:space="preserve">Сафронов 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E59">
              <w:rPr>
                <w:rFonts w:ascii="Times New Roman" w:hAnsi="Times New Roman"/>
                <w:sz w:val="28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«КПРФ»;</w:t>
            </w:r>
          </w:p>
        </w:tc>
      </w:tr>
    </w:tbl>
    <w:p w:rsidR="00F90C7D" w:rsidRDefault="00F90C7D" w:rsidP="00F90C7D"/>
    <w:tbl>
      <w:tblPr>
        <w:tblW w:w="9889" w:type="dxa"/>
        <w:tblLook w:val="04A0"/>
      </w:tblPr>
      <w:tblGrid>
        <w:gridCol w:w="3369"/>
        <w:gridCol w:w="567"/>
        <w:gridCol w:w="5953"/>
      </w:tblGrid>
      <w:tr w:rsidR="00F90C7D" w:rsidRPr="00690E59" w:rsidTr="00BE23AA"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Серов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Сергей Николаевич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председатель комитета Алтайского краевого Законодательного Собрания по аграрной политике и природопользованию;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Pr="00690E59" w:rsidRDefault="00F90C7D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690E59">
              <w:rPr>
                <w:szCs w:val="28"/>
              </w:rPr>
              <w:t>Солнцева</w:t>
            </w:r>
          </w:p>
          <w:p w:rsidR="00F90C7D" w:rsidRPr="00690E59" w:rsidRDefault="00F90C7D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690E59">
              <w:rPr>
                <w:szCs w:val="28"/>
              </w:rPr>
              <w:t xml:space="preserve">Ирина Валентиновна 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pStyle w:val="a3"/>
              <w:spacing w:after="0" w:line="240" w:lineRule="auto"/>
              <w:ind w:left="0"/>
              <w:jc w:val="both"/>
              <w:rPr>
                <w:szCs w:val="28"/>
              </w:rPr>
            </w:pPr>
            <w:r w:rsidRPr="00690E59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председатель комитета Алтайского краевого Законодательного Собрания по социальной политике;</w:t>
            </w:r>
          </w:p>
        </w:tc>
      </w:tr>
      <w:tr w:rsidR="00F90C7D" w:rsidRPr="00690E59" w:rsidTr="00BE23AA">
        <w:trPr>
          <w:trHeight w:val="287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proofErr w:type="spellStart"/>
            <w:r w:rsidRPr="00690E59">
              <w:rPr>
                <w:sz w:val="28"/>
                <w:szCs w:val="28"/>
              </w:rPr>
              <w:t>Тарада</w:t>
            </w:r>
            <w:proofErr w:type="spellEnd"/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Валерий Викторович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690E59">
              <w:rPr>
                <w:rFonts w:ascii="Times New Roman" w:hAnsi="Times New Roman"/>
                <w:sz w:val="28"/>
                <w:szCs w:val="28"/>
              </w:rPr>
              <w:t>уководитель Управления ФНС России по Алтайскому краю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90C7D" w:rsidRPr="00690E59" w:rsidTr="00BE23AA">
        <w:trPr>
          <w:trHeight w:val="287"/>
        </w:trPr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 xml:space="preserve">Трофимов 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Борис Александрович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pStyle w:val="ConsNormal"/>
              <w:widowControl/>
              <w:spacing w:after="12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0E59">
              <w:rPr>
                <w:rFonts w:ascii="Times New Roman" w:hAnsi="Times New Roman"/>
                <w:sz w:val="28"/>
                <w:szCs w:val="28"/>
              </w:rPr>
              <w:t>руководитель постоянного депутатского объединения Алтайского краевого Законодательного Собрания – фракции «Единая Россия»;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proofErr w:type="spellStart"/>
            <w:r w:rsidRPr="00690E59">
              <w:rPr>
                <w:sz w:val="28"/>
                <w:szCs w:val="28"/>
              </w:rPr>
              <w:t>Тулин</w:t>
            </w:r>
            <w:proofErr w:type="spellEnd"/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Павел Михайлович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BB1F81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BB1F81">
              <w:rPr>
                <w:sz w:val="28"/>
                <w:szCs w:val="28"/>
              </w:rPr>
              <w:t>председатель Совета Общественной палаты Алтайского края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Default="00F90C7D" w:rsidP="00BE2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Тюнин</w:t>
            </w:r>
            <w:proofErr w:type="spellEnd"/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BB1F81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BB1F81">
              <w:rPr>
                <w:color w:val="000000"/>
                <w:sz w:val="28"/>
                <w:szCs w:val="28"/>
              </w:rPr>
              <w:t>директор филиал</w:t>
            </w:r>
            <w:proofErr w:type="gramStart"/>
            <w:r w:rsidRPr="00BB1F81">
              <w:rPr>
                <w:color w:val="000000"/>
                <w:sz w:val="28"/>
                <w:szCs w:val="28"/>
              </w:rPr>
              <w:t>а ООО</w:t>
            </w:r>
            <w:proofErr w:type="gramEnd"/>
            <w:r w:rsidRPr="00BB1F81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BB1F81">
              <w:rPr>
                <w:color w:val="000000"/>
                <w:sz w:val="28"/>
                <w:szCs w:val="28"/>
              </w:rPr>
              <w:t>Росгосстрах</w:t>
            </w:r>
            <w:proofErr w:type="spellEnd"/>
            <w:r w:rsidRPr="00BB1F81">
              <w:rPr>
                <w:color w:val="000000"/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</w:rPr>
              <w:t>в Алтайском крае</w:t>
            </w:r>
            <w:r w:rsidRPr="00BB1F8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(по согласованию);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proofErr w:type="spellStart"/>
            <w:r w:rsidRPr="00690E59">
              <w:rPr>
                <w:sz w:val="28"/>
                <w:szCs w:val="28"/>
              </w:rPr>
              <w:t>Штань</w:t>
            </w:r>
            <w:proofErr w:type="spellEnd"/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proofErr w:type="spellStart"/>
            <w:r w:rsidRPr="00690E59">
              <w:rPr>
                <w:sz w:val="28"/>
                <w:szCs w:val="28"/>
              </w:rPr>
              <w:t>Стелла</w:t>
            </w:r>
            <w:proofErr w:type="spellEnd"/>
            <w:r w:rsidRPr="00690E59">
              <w:rPr>
                <w:sz w:val="28"/>
                <w:szCs w:val="28"/>
              </w:rPr>
              <w:t xml:space="preserve"> Ивановна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председатель комитета Алтайского краевого Законодательного Собрания по местному самоуправлению;</w:t>
            </w:r>
          </w:p>
        </w:tc>
      </w:tr>
      <w:tr w:rsidR="00F90C7D" w:rsidRPr="00690E59" w:rsidTr="00BE23AA">
        <w:tc>
          <w:tcPr>
            <w:tcW w:w="3369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proofErr w:type="spellStart"/>
            <w:r w:rsidRPr="00690E59">
              <w:rPr>
                <w:sz w:val="28"/>
                <w:szCs w:val="28"/>
              </w:rPr>
              <w:t>Юдакова</w:t>
            </w:r>
            <w:proofErr w:type="spellEnd"/>
            <w:r w:rsidRPr="00690E59">
              <w:rPr>
                <w:sz w:val="28"/>
                <w:szCs w:val="28"/>
              </w:rPr>
              <w:t xml:space="preserve"> </w:t>
            </w:r>
          </w:p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567" w:type="dxa"/>
          </w:tcPr>
          <w:p w:rsidR="00F90C7D" w:rsidRPr="00690E59" w:rsidRDefault="00F90C7D" w:rsidP="00BE23AA">
            <w:pPr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F90C7D" w:rsidRPr="00690E59" w:rsidRDefault="00F90C7D" w:rsidP="00BE23AA">
            <w:pPr>
              <w:spacing w:after="120"/>
              <w:jc w:val="both"/>
              <w:rPr>
                <w:sz w:val="28"/>
                <w:szCs w:val="28"/>
              </w:rPr>
            </w:pPr>
            <w:r w:rsidRPr="00690E59">
              <w:rPr>
                <w:sz w:val="28"/>
                <w:szCs w:val="28"/>
              </w:rPr>
              <w:t>председатель Счетной палаты Алтайского края</w:t>
            </w:r>
            <w:r w:rsidRPr="00690E59">
              <w:rPr>
                <w:sz w:val="28"/>
                <w:szCs w:val="28"/>
              </w:rPr>
              <w:br/>
              <w:t>(по согласованию).</w:t>
            </w:r>
          </w:p>
        </w:tc>
      </w:tr>
    </w:tbl>
    <w:p w:rsidR="009672CB" w:rsidRDefault="009672CB"/>
    <w:sectPr w:rsidR="009672CB" w:rsidSect="00967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C7D"/>
    <w:rsid w:val="002C3172"/>
    <w:rsid w:val="005168B6"/>
    <w:rsid w:val="009672CB"/>
    <w:rsid w:val="00C15AA3"/>
    <w:rsid w:val="00F9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0C7D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Normal">
    <w:name w:val="ConsNormal"/>
    <w:rsid w:val="00F90C7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F90C7D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9D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>AKZS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gorbunova</dc:creator>
  <cp:keywords/>
  <dc:description/>
  <cp:lastModifiedBy>gorbunova</cp:lastModifiedBy>
  <cp:revision>2</cp:revision>
  <dcterms:created xsi:type="dcterms:W3CDTF">2011-01-20T12:01:00Z</dcterms:created>
  <dcterms:modified xsi:type="dcterms:W3CDTF">2011-01-20T12:02:00Z</dcterms:modified>
</cp:coreProperties>
</file>