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56A" w:rsidRPr="009356ED" w:rsidRDefault="00E1256A" w:rsidP="00726A7A">
      <w:pPr>
        <w:pStyle w:val="ac"/>
        <w:rPr>
          <w:szCs w:val="28"/>
        </w:rPr>
      </w:pPr>
    </w:p>
    <w:p w:rsidR="009202B7" w:rsidRPr="009356ED" w:rsidRDefault="009202B7" w:rsidP="00726A7A">
      <w:pPr>
        <w:pStyle w:val="ac"/>
        <w:rPr>
          <w:szCs w:val="28"/>
        </w:rPr>
      </w:pPr>
    </w:p>
    <w:p w:rsidR="00791F60" w:rsidRPr="009356ED" w:rsidRDefault="00791F60" w:rsidP="00726A7A">
      <w:pPr>
        <w:pStyle w:val="ac"/>
        <w:rPr>
          <w:szCs w:val="28"/>
        </w:rPr>
      </w:pPr>
    </w:p>
    <w:p w:rsidR="00B3084D" w:rsidRPr="009356ED" w:rsidRDefault="00B3084D" w:rsidP="00726A7A">
      <w:pPr>
        <w:pStyle w:val="ac"/>
        <w:rPr>
          <w:szCs w:val="28"/>
        </w:rPr>
      </w:pPr>
    </w:p>
    <w:p w:rsidR="00C55A14" w:rsidRPr="009356ED" w:rsidRDefault="00C55A14" w:rsidP="00726A7A">
      <w:pPr>
        <w:pStyle w:val="ac"/>
        <w:rPr>
          <w:szCs w:val="28"/>
        </w:rPr>
      </w:pPr>
    </w:p>
    <w:p w:rsidR="00C55A14" w:rsidRPr="009356ED" w:rsidRDefault="00C55A14" w:rsidP="00726A7A">
      <w:pPr>
        <w:pStyle w:val="ac"/>
        <w:rPr>
          <w:szCs w:val="28"/>
        </w:rPr>
      </w:pPr>
    </w:p>
    <w:p w:rsidR="00C55A14" w:rsidRPr="009356ED" w:rsidRDefault="00C55A14" w:rsidP="00726A7A">
      <w:pPr>
        <w:pStyle w:val="ac"/>
        <w:rPr>
          <w:szCs w:val="28"/>
        </w:rPr>
      </w:pPr>
    </w:p>
    <w:p w:rsidR="00C55A14" w:rsidRPr="009356ED" w:rsidRDefault="00C55A14" w:rsidP="00726A7A">
      <w:pPr>
        <w:pStyle w:val="ac"/>
        <w:rPr>
          <w:szCs w:val="28"/>
        </w:rPr>
      </w:pPr>
    </w:p>
    <w:p w:rsidR="00C55A14" w:rsidRPr="009356ED" w:rsidRDefault="00C55A14" w:rsidP="00726A7A">
      <w:pPr>
        <w:pStyle w:val="ac"/>
        <w:rPr>
          <w:szCs w:val="28"/>
        </w:rPr>
      </w:pPr>
    </w:p>
    <w:p w:rsidR="00C55A14" w:rsidRDefault="00C55A14" w:rsidP="00726A7A">
      <w:pPr>
        <w:pStyle w:val="ac"/>
        <w:rPr>
          <w:szCs w:val="28"/>
        </w:rPr>
      </w:pPr>
    </w:p>
    <w:p w:rsidR="00765E32" w:rsidRPr="000F45A9" w:rsidRDefault="00765E32" w:rsidP="00726A7A">
      <w:pPr>
        <w:pStyle w:val="ac"/>
        <w:rPr>
          <w:sz w:val="40"/>
          <w:szCs w:val="40"/>
        </w:rPr>
      </w:pPr>
    </w:p>
    <w:p w:rsidR="00722535" w:rsidRPr="000F45A9" w:rsidRDefault="00722535" w:rsidP="00722535">
      <w:pPr>
        <w:pStyle w:val="ac"/>
        <w:ind w:left="709"/>
        <w:rPr>
          <w:sz w:val="30"/>
          <w:szCs w:val="30"/>
        </w:rPr>
      </w:pPr>
    </w:p>
    <w:p w:rsidR="00063356" w:rsidRPr="00492D18" w:rsidRDefault="00063356" w:rsidP="00722535">
      <w:pPr>
        <w:pStyle w:val="ac"/>
        <w:ind w:left="709"/>
        <w:rPr>
          <w:szCs w:val="28"/>
        </w:rPr>
      </w:pPr>
      <w:r w:rsidRPr="00492D18">
        <w:rPr>
          <w:szCs w:val="28"/>
        </w:rPr>
        <w:t>ПОЯСНИТЕЛЬНАЯ ЗАПИСКА</w:t>
      </w:r>
    </w:p>
    <w:p w:rsidR="00063356" w:rsidRPr="00492D18" w:rsidRDefault="00063356" w:rsidP="00722535">
      <w:pPr>
        <w:pStyle w:val="Heading"/>
        <w:spacing w:line="240" w:lineRule="exact"/>
        <w:ind w:left="709"/>
        <w:jc w:val="center"/>
        <w:rPr>
          <w:rFonts w:ascii="Times New Roman" w:hAnsi="Times New Roman" w:cs="Times New Roman"/>
          <w:b w:val="0"/>
          <w:sz w:val="28"/>
          <w:szCs w:val="28"/>
        </w:rPr>
      </w:pPr>
      <w:r w:rsidRPr="00492D18">
        <w:rPr>
          <w:rFonts w:ascii="Times New Roman" w:hAnsi="Times New Roman" w:cs="Times New Roman"/>
          <w:b w:val="0"/>
          <w:sz w:val="28"/>
          <w:szCs w:val="28"/>
        </w:rPr>
        <w:t xml:space="preserve">к проекту постановления Алтайского краевого Законодательного </w:t>
      </w:r>
      <w:r w:rsidR="00722535" w:rsidRPr="00492D18">
        <w:rPr>
          <w:rFonts w:ascii="Times New Roman" w:hAnsi="Times New Roman" w:cs="Times New Roman"/>
          <w:b w:val="0"/>
          <w:sz w:val="28"/>
          <w:szCs w:val="28"/>
        </w:rPr>
        <w:br/>
      </w:r>
      <w:r w:rsidRPr="00492D18">
        <w:rPr>
          <w:rFonts w:ascii="Times New Roman" w:hAnsi="Times New Roman" w:cs="Times New Roman"/>
          <w:b w:val="0"/>
          <w:sz w:val="28"/>
          <w:szCs w:val="28"/>
        </w:rPr>
        <w:t xml:space="preserve">Собрания «О присвоении краевому государственному бюджетному профессиональному образовательному учреждению «Ключевский </w:t>
      </w:r>
      <w:r w:rsidR="00722535" w:rsidRPr="00492D18">
        <w:rPr>
          <w:rFonts w:ascii="Times New Roman" w:hAnsi="Times New Roman" w:cs="Times New Roman"/>
          <w:b w:val="0"/>
          <w:sz w:val="28"/>
          <w:szCs w:val="28"/>
        </w:rPr>
        <w:br/>
      </w:r>
      <w:r w:rsidRPr="00492D18">
        <w:rPr>
          <w:rFonts w:ascii="Times New Roman" w:hAnsi="Times New Roman" w:cs="Times New Roman"/>
          <w:b w:val="0"/>
          <w:sz w:val="28"/>
          <w:szCs w:val="28"/>
        </w:rPr>
        <w:t>лицей профессионального образования»</w:t>
      </w:r>
      <w:r w:rsidRPr="00492D18">
        <w:rPr>
          <w:rFonts w:ascii="Times New Roman" w:hAnsi="Times New Roman" w:cs="Times New Roman"/>
          <w:b w:val="0"/>
          <w:sz w:val="28"/>
          <w:szCs w:val="28"/>
          <w:shd w:val="clear" w:color="auto" w:fill="FFFFFF"/>
        </w:rPr>
        <w:t xml:space="preserve"> имени </w:t>
      </w:r>
      <w:r w:rsidRPr="00492D18">
        <w:rPr>
          <w:rFonts w:ascii="Times New Roman" w:hAnsi="Times New Roman" w:cs="Times New Roman"/>
          <w:b w:val="0"/>
          <w:sz w:val="28"/>
          <w:szCs w:val="28"/>
        </w:rPr>
        <w:t xml:space="preserve">Александра </w:t>
      </w:r>
      <w:r w:rsidR="00722535" w:rsidRPr="00492D18">
        <w:rPr>
          <w:rFonts w:ascii="Times New Roman" w:hAnsi="Times New Roman" w:cs="Times New Roman"/>
          <w:b w:val="0"/>
          <w:sz w:val="28"/>
          <w:szCs w:val="28"/>
        </w:rPr>
        <w:br/>
      </w:r>
      <w:r w:rsidRPr="00492D18">
        <w:rPr>
          <w:rFonts w:ascii="Times New Roman" w:hAnsi="Times New Roman" w:cs="Times New Roman"/>
          <w:b w:val="0"/>
          <w:sz w:val="28"/>
          <w:szCs w:val="28"/>
        </w:rPr>
        <w:t>Васильевича Гукова»</w:t>
      </w:r>
    </w:p>
    <w:p w:rsidR="00063356" w:rsidRPr="00492D18" w:rsidRDefault="00063356" w:rsidP="00063356">
      <w:pPr>
        <w:autoSpaceDE w:val="0"/>
        <w:autoSpaceDN w:val="0"/>
        <w:adjustRightInd w:val="0"/>
        <w:spacing w:line="320" w:lineRule="exact"/>
        <w:ind w:firstLine="709"/>
        <w:jc w:val="both"/>
        <w:rPr>
          <w:sz w:val="28"/>
          <w:szCs w:val="28"/>
        </w:rPr>
      </w:pPr>
    </w:p>
    <w:p w:rsidR="00063356" w:rsidRPr="00492D18" w:rsidRDefault="00063356" w:rsidP="00492D18">
      <w:pPr>
        <w:pStyle w:val="31"/>
        <w:ind w:firstLine="709"/>
        <w:jc w:val="both"/>
        <w:rPr>
          <w:b/>
          <w:color w:val="000000" w:themeColor="text1"/>
          <w:szCs w:val="28"/>
        </w:rPr>
      </w:pPr>
      <w:r w:rsidRPr="00492D18">
        <w:rPr>
          <w:szCs w:val="28"/>
        </w:rPr>
        <w:t>Присвоение краевому государственному бюджетному профессионал</w:t>
      </w:r>
      <w:r w:rsidRPr="00492D18">
        <w:rPr>
          <w:szCs w:val="28"/>
        </w:rPr>
        <w:t>ь</w:t>
      </w:r>
      <w:r w:rsidRPr="00492D18">
        <w:rPr>
          <w:szCs w:val="28"/>
        </w:rPr>
        <w:t xml:space="preserve">ному образовательному учреждению «Ключевский лицей профессионального образования» </w:t>
      </w:r>
      <w:r w:rsidRPr="00492D18">
        <w:rPr>
          <w:szCs w:val="28"/>
          <w:shd w:val="clear" w:color="auto" w:fill="FFFFFF"/>
        </w:rPr>
        <w:t xml:space="preserve">имени </w:t>
      </w:r>
      <w:r w:rsidRPr="00492D18">
        <w:rPr>
          <w:szCs w:val="28"/>
        </w:rPr>
        <w:t>Александра Васильевича Гукова</w:t>
      </w:r>
      <w:r w:rsidRPr="00492D18">
        <w:rPr>
          <w:color w:val="000000" w:themeColor="text1"/>
          <w:szCs w:val="28"/>
        </w:rPr>
        <w:t xml:space="preserve"> позволит увековечить память о </w:t>
      </w:r>
      <w:r w:rsidR="00374F29" w:rsidRPr="00492D18">
        <w:rPr>
          <w:szCs w:val="28"/>
        </w:rPr>
        <w:t>З</w:t>
      </w:r>
      <w:r w:rsidRPr="00492D18">
        <w:rPr>
          <w:szCs w:val="28"/>
        </w:rPr>
        <w:t>аслуженном работнике сельского хозяйства Российской Федер</w:t>
      </w:r>
      <w:r w:rsidRPr="00492D18">
        <w:rPr>
          <w:szCs w:val="28"/>
        </w:rPr>
        <w:t>а</w:t>
      </w:r>
      <w:r w:rsidRPr="00492D18">
        <w:rPr>
          <w:szCs w:val="28"/>
        </w:rPr>
        <w:t>ции</w:t>
      </w:r>
      <w:r w:rsidR="005D1341" w:rsidRPr="00492D18">
        <w:rPr>
          <w:color w:val="000000" w:themeColor="text1"/>
          <w:szCs w:val="28"/>
        </w:rPr>
        <w:t>.</w:t>
      </w:r>
    </w:p>
    <w:p w:rsidR="00063356" w:rsidRPr="00492D18" w:rsidRDefault="00063356" w:rsidP="00492D18">
      <w:pPr>
        <w:ind w:firstLine="709"/>
        <w:jc w:val="both"/>
        <w:rPr>
          <w:sz w:val="28"/>
          <w:szCs w:val="28"/>
        </w:rPr>
      </w:pPr>
      <w:r w:rsidRPr="00492D18">
        <w:rPr>
          <w:sz w:val="28"/>
          <w:szCs w:val="28"/>
        </w:rPr>
        <w:t xml:space="preserve">Гуков Александр Васильевич родился </w:t>
      </w:r>
      <w:proofErr w:type="gramStart"/>
      <w:r w:rsidRPr="00492D18">
        <w:rPr>
          <w:sz w:val="28"/>
          <w:szCs w:val="28"/>
        </w:rPr>
        <w:t>в</w:t>
      </w:r>
      <w:proofErr w:type="gramEnd"/>
      <w:r w:rsidRPr="00492D18">
        <w:rPr>
          <w:sz w:val="28"/>
          <w:szCs w:val="28"/>
        </w:rPr>
        <w:t xml:space="preserve"> </w:t>
      </w:r>
      <w:proofErr w:type="gramStart"/>
      <w:r w:rsidRPr="00492D18">
        <w:rPr>
          <w:sz w:val="28"/>
          <w:szCs w:val="28"/>
        </w:rPr>
        <w:t>с</w:t>
      </w:r>
      <w:proofErr w:type="gramEnd"/>
      <w:r w:rsidRPr="00492D18">
        <w:rPr>
          <w:sz w:val="28"/>
          <w:szCs w:val="28"/>
        </w:rPr>
        <w:t>.</w:t>
      </w:r>
      <w:r w:rsidR="00E26EEE" w:rsidRPr="00492D18">
        <w:rPr>
          <w:sz w:val="28"/>
          <w:szCs w:val="28"/>
        </w:rPr>
        <w:t> </w:t>
      </w:r>
      <w:r w:rsidRPr="00492D18">
        <w:rPr>
          <w:sz w:val="28"/>
          <w:szCs w:val="28"/>
        </w:rPr>
        <w:t>Ключи Ключевского района Алтайского края 6 августа 1947 года. Всю свою жизнь Александр Васильевич посвятил сельскому хозяйству. Будучи агрономом по образованию, в 1991</w:t>
      </w:r>
      <w:r w:rsidR="000F45A9">
        <w:rPr>
          <w:sz w:val="28"/>
          <w:szCs w:val="28"/>
        </w:rPr>
        <w:t> </w:t>
      </w:r>
      <w:r w:rsidRPr="00492D18">
        <w:rPr>
          <w:sz w:val="28"/>
          <w:szCs w:val="28"/>
        </w:rPr>
        <w:t>году он основал крестьянское хозяйство, которое и сегодня является о</w:t>
      </w:r>
      <w:r w:rsidRPr="00492D18">
        <w:rPr>
          <w:sz w:val="28"/>
          <w:szCs w:val="28"/>
        </w:rPr>
        <w:t>д</w:t>
      </w:r>
      <w:r w:rsidRPr="00492D18">
        <w:rPr>
          <w:sz w:val="28"/>
          <w:szCs w:val="28"/>
        </w:rPr>
        <w:t>ним из самых мощных в фермерском секторе региона и имеет внушительный список наград, полученных под руководством Александра Васильевича</w:t>
      </w:r>
      <w:r w:rsidR="00B23D20" w:rsidRPr="00492D18">
        <w:rPr>
          <w:sz w:val="28"/>
          <w:szCs w:val="28"/>
        </w:rPr>
        <w:t>.</w:t>
      </w:r>
    </w:p>
    <w:p w:rsidR="00063356" w:rsidRPr="00492D18" w:rsidRDefault="00063356" w:rsidP="00492D18">
      <w:pPr>
        <w:ind w:firstLine="709"/>
        <w:jc w:val="both"/>
        <w:rPr>
          <w:sz w:val="28"/>
          <w:szCs w:val="28"/>
        </w:rPr>
      </w:pPr>
      <w:r w:rsidRPr="00492D18">
        <w:rPr>
          <w:rStyle w:val="af0"/>
          <w:b w:val="0"/>
          <w:color w:val="000000" w:themeColor="text1"/>
          <w:sz w:val="28"/>
          <w:szCs w:val="28"/>
          <w:bdr w:val="none" w:sz="0" w:space="0" w:color="auto" w:frame="1"/>
        </w:rPr>
        <w:t>Гуков Александр Васильевич являлся опытным наставником не только для руководителей крестьянских (фермерских) хозяйств, начинающих пре</w:t>
      </w:r>
      <w:r w:rsidRPr="00492D18">
        <w:rPr>
          <w:rStyle w:val="af0"/>
          <w:b w:val="0"/>
          <w:color w:val="000000" w:themeColor="text1"/>
          <w:sz w:val="28"/>
          <w:szCs w:val="28"/>
          <w:bdr w:val="none" w:sz="0" w:space="0" w:color="auto" w:frame="1"/>
        </w:rPr>
        <w:t>д</w:t>
      </w:r>
      <w:r w:rsidRPr="00492D18">
        <w:rPr>
          <w:rStyle w:val="af0"/>
          <w:b w:val="0"/>
          <w:color w:val="000000" w:themeColor="text1"/>
          <w:sz w:val="28"/>
          <w:szCs w:val="28"/>
          <w:bdr w:val="none" w:sz="0" w:space="0" w:color="auto" w:frame="1"/>
        </w:rPr>
        <w:t>принимателей, он был и остается непререкаемым авторитетом для студентов, преподавательского состава Ключевского лицея.</w:t>
      </w:r>
      <w:r w:rsidR="00722535" w:rsidRPr="00492D18">
        <w:rPr>
          <w:rStyle w:val="af0"/>
          <w:b w:val="0"/>
          <w:color w:val="000000" w:themeColor="text1"/>
          <w:sz w:val="28"/>
          <w:szCs w:val="28"/>
          <w:bdr w:val="none" w:sz="0" w:space="0" w:color="auto" w:frame="1"/>
        </w:rPr>
        <w:t xml:space="preserve"> </w:t>
      </w:r>
      <w:proofErr w:type="gramStart"/>
      <w:r w:rsidRPr="00492D18">
        <w:rPr>
          <w:sz w:val="28"/>
          <w:szCs w:val="28"/>
        </w:rPr>
        <w:t>Александр Васильевич пр</w:t>
      </w:r>
      <w:r w:rsidRPr="00492D18">
        <w:rPr>
          <w:sz w:val="28"/>
          <w:szCs w:val="28"/>
        </w:rPr>
        <w:t>и</w:t>
      </w:r>
      <w:r w:rsidRPr="00492D18">
        <w:rPr>
          <w:sz w:val="28"/>
          <w:szCs w:val="28"/>
        </w:rPr>
        <w:t>нимал активное участие в опытно-демонстрационной деятельности, в пров</w:t>
      </w:r>
      <w:r w:rsidRPr="00492D18">
        <w:rPr>
          <w:sz w:val="28"/>
          <w:szCs w:val="28"/>
        </w:rPr>
        <w:t>е</w:t>
      </w:r>
      <w:r w:rsidRPr="00492D18">
        <w:rPr>
          <w:sz w:val="28"/>
          <w:szCs w:val="28"/>
        </w:rPr>
        <w:t>дении научных исследований по подбору сортов и агротехники посевов зе</w:t>
      </w:r>
      <w:r w:rsidRPr="00492D18">
        <w:rPr>
          <w:sz w:val="28"/>
          <w:szCs w:val="28"/>
        </w:rPr>
        <w:t>р</w:t>
      </w:r>
      <w:r w:rsidRPr="00492D18">
        <w:rPr>
          <w:sz w:val="28"/>
          <w:szCs w:val="28"/>
        </w:rPr>
        <w:t>новых и технических куль</w:t>
      </w:r>
      <w:r w:rsidR="00722535" w:rsidRPr="00492D18">
        <w:rPr>
          <w:sz w:val="28"/>
          <w:szCs w:val="28"/>
        </w:rPr>
        <w:t>тур,</w:t>
      </w:r>
      <w:r w:rsidRPr="00492D18">
        <w:rPr>
          <w:sz w:val="28"/>
          <w:szCs w:val="28"/>
        </w:rPr>
        <w:t xml:space="preserve"> </w:t>
      </w:r>
      <w:r w:rsidR="00722535" w:rsidRPr="00492D18">
        <w:rPr>
          <w:sz w:val="28"/>
          <w:szCs w:val="28"/>
        </w:rPr>
        <w:t>п</w:t>
      </w:r>
      <w:r w:rsidRPr="00492D18">
        <w:rPr>
          <w:sz w:val="28"/>
          <w:szCs w:val="28"/>
        </w:rPr>
        <w:t>редоставлял помещения на базе своего х</w:t>
      </w:r>
      <w:r w:rsidRPr="00492D18">
        <w:rPr>
          <w:sz w:val="28"/>
          <w:szCs w:val="28"/>
        </w:rPr>
        <w:t>о</w:t>
      </w:r>
      <w:r w:rsidRPr="00492D18">
        <w:rPr>
          <w:sz w:val="28"/>
          <w:szCs w:val="28"/>
        </w:rPr>
        <w:t>зяйства под «учебный полигон» для реализации практико-ориентированных программ (дуальное обучение) в подготовке высококвалифицированных ка</w:t>
      </w:r>
      <w:r w:rsidRPr="00492D18">
        <w:rPr>
          <w:sz w:val="28"/>
          <w:szCs w:val="28"/>
        </w:rPr>
        <w:t>д</w:t>
      </w:r>
      <w:r w:rsidRPr="00492D18">
        <w:rPr>
          <w:sz w:val="28"/>
          <w:szCs w:val="28"/>
        </w:rPr>
        <w:t>ров для сельского хозяй</w:t>
      </w:r>
      <w:r w:rsidR="00722535" w:rsidRPr="00492D18">
        <w:rPr>
          <w:sz w:val="28"/>
          <w:szCs w:val="28"/>
        </w:rPr>
        <w:t>ства, о</w:t>
      </w:r>
      <w:r w:rsidRPr="00492D18">
        <w:rPr>
          <w:sz w:val="28"/>
          <w:szCs w:val="28"/>
        </w:rPr>
        <w:t>рганизовывал прохождение стажировок и ку</w:t>
      </w:r>
      <w:r w:rsidRPr="00492D18">
        <w:rPr>
          <w:sz w:val="28"/>
          <w:szCs w:val="28"/>
        </w:rPr>
        <w:t>р</w:t>
      </w:r>
      <w:r w:rsidRPr="00492D18">
        <w:rPr>
          <w:sz w:val="28"/>
          <w:szCs w:val="28"/>
        </w:rPr>
        <w:t>сов повышения квалификации педагогических работников, а также прои</w:t>
      </w:r>
      <w:r w:rsidRPr="00492D18">
        <w:rPr>
          <w:sz w:val="28"/>
          <w:szCs w:val="28"/>
        </w:rPr>
        <w:t>з</w:t>
      </w:r>
      <w:r w:rsidRPr="00492D18">
        <w:rPr>
          <w:sz w:val="28"/>
          <w:szCs w:val="28"/>
        </w:rPr>
        <w:t>водственных практик для студентов.</w:t>
      </w:r>
      <w:proofErr w:type="gramEnd"/>
    </w:p>
    <w:p w:rsidR="005D1341" w:rsidRPr="00492D18" w:rsidRDefault="00B23D20" w:rsidP="00492D18">
      <w:pPr>
        <w:ind w:firstLine="709"/>
        <w:jc w:val="both"/>
        <w:rPr>
          <w:bCs/>
          <w:color w:val="000000" w:themeColor="text1"/>
          <w:sz w:val="28"/>
          <w:szCs w:val="28"/>
          <w:bdr w:val="none" w:sz="0" w:space="0" w:color="auto" w:frame="1"/>
        </w:rPr>
      </w:pPr>
      <w:r w:rsidRPr="00492D18">
        <w:rPr>
          <w:rStyle w:val="af0"/>
          <w:b w:val="0"/>
          <w:color w:val="000000" w:themeColor="text1"/>
          <w:sz w:val="28"/>
          <w:szCs w:val="28"/>
          <w:bdr w:val="none" w:sz="0" w:space="0" w:color="auto" w:frame="1"/>
        </w:rPr>
        <w:t xml:space="preserve">Кроме того, </w:t>
      </w:r>
      <w:r w:rsidR="005D1341" w:rsidRPr="00492D18">
        <w:rPr>
          <w:rStyle w:val="af0"/>
          <w:b w:val="0"/>
          <w:color w:val="000000" w:themeColor="text1"/>
          <w:sz w:val="28"/>
          <w:szCs w:val="28"/>
          <w:bdr w:val="none" w:sz="0" w:space="0" w:color="auto" w:frame="1"/>
        </w:rPr>
        <w:t xml:space="preserve">Александр Васильевич является </w:t>
      </w:r>
      <w:r w:rsidR="005D1341" w:rsidRPr="00492D18">
        <w:rPr>
          <w:bCs/>
          <w:color w:val="000000" w:themeColor="text1"/>
          <w:sz w:val="28"/>
          <w:szCs w:val="28"/>
          <w:bdr w:val="none" w:sz="0" w:space="0" w:color="auto" w:frame="1"/>
        </w:rPr>
        <w:t>кавалером орденов «За з</w:t>
      </w:r>
      <w:r w:rsidR="005D1341" w:rsidRPr="00492D18">
        <w:rPr>
          <w:bCs/>
          <w:color w:val="000000" w:themeColor="text1"/>
          <w:sz w:val="28"/>
          <w:szCs w:val="28"/>
          <w:bdr w:val="none" w:sz="0" w:space="0" w:color="auto" w:frame="1"/>
        </w:rPr>
        <w:t>а</w:t>
      </w:r>
      <w:r w:rsidR="005D1341" w:rsidRPr="00492D18">
        <w:rPr>
          <w:bCs/>
          <w:color w:val="000000" w:themeColor="text1"/>
          <w:sz w:val="28"/>
          <w:szCs w:val="28"/>
          <w:bdr w:val="none" w:sz="0" w:space="0" w:color="auto" w:frame="1"/>
        </w:rPr>
        <w:t>слуги перед Отечеством» II и I степени, «За заслуги перед Алтайским краем» II и I степени, обладателем золотой медали Министерства сельского хозяйс</w:t>
      </w:r>
      <w:r w:rsidR="005D1341" w:rsidRPr="00492D18">
        <w:rPr>
          <w:bCs/>
          <w:color w:val="000000" w:themeColor="text1"/>
          <w:sz w:val="28"/>
          <w:szCs w:val="28"/>
          <w:bdr w:val="none" w:sz="0" w:space="0" w:color="auto" w:frame="1"/>
        </w:rPr>
        <w:t>т</w:t>
      </w:r>
      <w:r w:rsidR="005D1341" w:rsidRPr="00492D18">
        <w:rPr>
          <w:bCs/>
          <w:color w:val="000000" w:themeColor="text1"/>
          <w:sz w:val="28"/>
          <w:szCs w:val="28"/>
          <w:bdr w:val="none" w:sz="0" w:space="0" w:color="auto" w:frame="1"/>
        </w:rPr>
        <w:lastRenderedPageBreak/>
        <w:t>ва Российской Федерации «За вклад в развитие агропромышленного ко</w:t>
      </w:r>
      <w:r w:rsidR="005D1341" w:rsidRPr="00492D18">
        <w:rPr>
          <w:bCs/>
          <w:color w:val="000000" w:themeColor="text1"/>
          <w:sz w:val="28"/>
          <w:szCs w:val="28"/>
          <w:bdr w:val="none" w:sz="0" w:space="0" w:color="auto" w:frame="1"/>
        </w:rPr>
        <w:t>м</w:t>
      </w:r>
      <w:r w:rsidR="005D1341" w:rsidRPr="00492D18">
        <w:rPr>
          <w:bCs/>
          <w:color w:val="000000" w:themeColor="text1"/>
          <w:sz w:val="28"/>
          <w:szCs w:val="28"/>
          <w:bdr w:val="none" w:sz="0" w:space="0" w:color="auto" w:frame="1"/>
        </w:rPr>
        <w:t>плекса России», почетной грамоты Совета Федерации Федерального Собр</w:t>
      </w:r>
      <w:r w:rsidR="005D1341" w:rsidRPr="00492D18">
        <w:rPr>
          <w:bCs/>
          <w:color w:val="000000" w:themeColor="text1"/>
          <w:sz w:val="28"/>
          <w:szCs w:val="28"/>
          <w:bdr w:val="none" w:sz="0" w:space="0" w:color="auto" w:frame="1"/>
        </w:rPr>
        <w:t>а</w:t>
      </w:r>
      <w:r w:rsidR="005D1341" w:rsidRPr="00492D18">
        <w:rPr>
          <w:bCs/>
          <w:color w:val="000000" w:themeColor="text1"/>
          <w:sz w:val="28"/>
          <w:szCs w:val="28"/>
          <w:bdr w:val="none" w:sz="0" w:space="0" w:color="auto" w:frame="1"/>
        </w:rPr>
        <w:t>ния Российской Федерации и других наград.</w:t>
      </w:r>
    </w:p>
    <w:p w:rsidR="00063356" w:rsidRPr="00492D18" w:rsidRDefault="00722535" w:rsidP="00492D18">
      <w:pPr>
        <w:autoSpaceDE w:val="0"/>
        <w:autoSpaceDN w:val="0"/>
        <w:adjustRightInd w:val="0"/>
        <w:spacing w:line="320" w:lineRule="exact"/>
        <w:ind w:firstLine="709"/>
        <w:jc w:val="both"/>
        <w:rPr>
          <w:sz w:val="28"/>
          <w:szCs w:val="28"/>
        </w:rPr>
      </w:pPr>
      <w:r w:rsidRPr="00492D18">
        <w:rPr>
          <w:color w:val="000000" w:themeColor="text1"/>
          <w:sz w:val="28"/>
          <w:szCs w:val="28"/>
        </w:rPr>
        <w:t>П</w:t>
      </w:r>
      <w:r w:rsidR="00063356" w:rsidRPr="00492D18">
        <w:rPr>
          <w:color w:val="000000" w:themeColor="text1"/>
          <w:sz w:val="28"/>
          <w:szCs w:val="28"/>
        </w:rPr>
        <w:t xml:space="preserve">рошу поддержать </w:t>
      </w:r>
      <w:r w:rsidR="00063356" w:rsidRPr="00492D18">
        <w:rPr>
          <w:sz w:val="28"/>
          <w:szCs w:val="28"/>
        </w:rPr>
        <w:t>присвоени</w:t>
      </w:r>
      <w:r w:rsidRPr="00492D18">
        <w:rPr>
          <w:sz w:val="28"/>
          <w:szCs w:val="28"/>
        </w:rPr>
        <w:t>е</w:t>
      </w:r>
      <w:r w:rsidR="00063356" w:rsidRPr="00492D18">
        <w:rPr>
          <w:sz w:val="28"/>
          <w:szCs w:val="28"/>
        </w:rPr>
        <w:t xml:space="preserve"> краевому государственному бюдже</w:t>
      </w:r>
      <w:r w:rsidR="00063356" w:rsidRPr="00492D18">
        <w:rPr>
          <w:sz w:val="28"/>
          <w:szCs w:val="28"/>
        </w:rPr>
        <w:t>т</w:t>
      </w:r>
      <w:r w:rsidR="00063356" w:rsidRPr="00492D18">
        <w:rPr>
          <w:sz w:val="28"/>
          <w:szCs w:val="28"/>
        </w:rPr>
        <w:t>ному профессиональному образовательному учреждению «Ключевский л</w:t>
      </w:r>
      <w:r w:rsidR="00063356" w:rsidRPr="00492D18">
        <w:rPr>
          <w:sz w:val="28"/>
          <w:szCs w:val="28"/>
        </w:rPr>
        <w:t>и</w:t>
      </w:r>
      <w:r w:rsidR="00063356" w:rsidRPr="00492D18">
        <w:rPr>
          <w:sz w:val="28"/>
          <w:szCs w:val="28"/>
        </w:rPr>
        <w:t xml:space="preserve">цей профессионального образования» </w:t>
      </w:r>
      <w:r w:rsidR="00063356" w:rsidRPr="00492D18">
        <w:rPr>
          <w:sz w:val="28"/>
          <w:szCs w:val="28"/>
          <w:shd w:val="clear" w:color="auto" w:fill="FFFFFF"/>
        </w:rPr>
        <w:t xml:space="preserve">имени </w:t>
      </w:r>
      <w:r w:rsidR="00063356" w:rsidRPr="00492D18">
        <w:rPr>
          <w:sz w:val="28"/>
          <w:szCs w:val="28"/>
        </w:rPr>
        <w:t>Александра Васильевича Гук</w:t>
      </w:r>
      <w:r w:rsidR="00063356" w:rsidRPr="00492D18">
        <w:rPr>
          <w:sz w:val="28"/>
          <w:szCs w:val="28"/>
        </w:rPr>
        <w:t>о</w:t>
      </w:r>
      <w:r w:rsidR="00063356" w:rsidRPr="00492D18">
        <w:rPr>
          <w:sz w:val="28"/>
          <w:szCs w:val="28"/>
        </w:rPr>
        <w:t>ва.</w:t>
      </w:r>
    </w:p>
    <w:p w:rsidR="00722535" w:rsidRPr="00492D18" w:rsidRDefault="00722535" w:rsidP="00063356">
      <w:pPr>
        <w:autoSpaceDE w:val="0"/>
        <w:autoSpaceDN w:val="0"/>
        <w:adjustRightInd w:val="0"/>
        <w:spacing w:line="320" w:lineRule="exact"/>
        <w:ind w:firstLine="709"/>
        <w:jc w:val="both"/>
        <w:rPr>
          <w:sz w:val="28"/>
          <w:szCs w:val="28"/>
        </w:rPr>
      </w:pPr>
    </w:p>
    <w:p w:rsidR="00722535" w:rsidRPr="00492D18" w:rsidRDefault="00722535" w:rsidP="00063356">
      <w:pPr>
        <w:autoSpaceDE w:val="0"/>
        <w:autoSpaceDN w:val="0"/>
        <w:adjustRightInd w:val="0"/>
        <w:spacing w:line="320" w:lineRule="exact"/>
        <w:ind w:firstLine="709"/>
        <w:jc w:val="both"/>
        <w:rPr>
          <w:sz w:val="28"/>
          <w:szCs w:val="28"/>
        </w:rPr>
      </w:pPr>
    </w:p>
    <w:p w:rsidR="00722535" w:rsidRPr="00492D18" w:rsidRDefault="00722535" w:rsidP="00063356">
      <w:pPr>
        <w:autoSpaceDE w:val="0"/>
        <w:autoSpaceDN w:val="0"/>
        <w:adjustRightInd w:val="0"/>
        <w:spacing w:line="320" w:lineRule="exact"/>
        <w:ind w:firstLine="709"/>
        <w:jc w:val="both"/>
        <w:rPr>
          <w:sz w:val="28"/>
          <w:szCs w:val="28"/>
        </w:rPr>
      </w:pPr>
    </w:p>
    <w:p w:rsidR="00722535" w:rsidRPr="00492D18" w:rsidRDefault="00722535" w:rsidP="00722535">
      <w:pPr>
        <w:autoSpaceDE w:val="0"/>
        <w:autoSpaceDN w:val="0"/>
        <w:adjustRightInd w:val="0"/>
        <w:spacing w:line="240" w:lineRule="exact"/>
        <w:jc w:val="both"/>
        <w:rPr>
          <w:sz w:val="28"/>
          <w:szCs w:val="28"/>
        </w:rPr>
      </w:pPr>
      <w:r w:rsidRPr="00492D18">
        <w:rPr>
          <w:sz w:val="28"/>
          <w:szCs w:val="28"/>
        </w:rPr>
        <w:t xml:space="preserve">Временно </w:t>
      </w:r>
      <w:proofErr w:type="gramStart"/>
      <w:r w:rsidRPr="00492D18">
        <w:rPr>
          <w:sz w:val="28"/>
          <w:szCs w:val="28"/>
        </w:rPr>
        <w:t>исполняющий</w:t>
      </w:r>
      <w:proofErr w:type="gramEnd"/>
      <w:r w:rsidRPr="00492D18">
        <w:rPr>
          <w:sz w:val="28"/>
          <w:szCs w:val="28"/>
        </w:rPr>
        <w:t xml:space="preserve"> обязанности</w:t>
      </w:r>
    </w:p>
    <w:p w:rsidR="00722535" w:rsidRPr="00722535" w:rsidRDefault="00722535" w:rsidP="00722535">
      <w:pPr>
        <w:autoSpaceDE w:val="0"/>
        <w:autoSpaceDN w:val="0"/>
        <w:adjustRightInd w:val="0"/>
        <w:spacing w:line="240" w:lineRule="exact"/>
        <w:jc w:val="both"/>
        <w:rPr>
          <w:sz w:val="28"/>
          <w:szCs w:val="28"/>
        </w:rPr>
      </w:pPr>
      <w:r w:rsidRPr="00492D18">
        <w:rPr>
          <w:sz w:val="28"/>
          <w:szCs w:val="28"/>
        </w:rPr>
        <w:t xml:space="preserve">Губернатора Алтайского края                                                          </w:t>
      </w:r>
      <w:bookmarkStart w:id="0" w:name="_GoBack"/>
      <w:bookmarkEnd w:id="0"/>
      <w:r w:rsidRPr="00492D18">
        <w:rPr>
          <w:sz w:val="28"/>
          <w:szCs w:val="28"/>
        </w:rPr>
        <w:t xml:space="preserve">  В.В. </w:t>
      </w:r>
      <w:proofErr w:type="spellStart"/>
      <w:r w:rsidRPr="00492D18">
        <w:rPr>
          <w:sz w:val="28"/>
          <w:szCs w:val="28"/>
        </w:rPr>
        <w:t>Снесарь</w:t>
      </w:r>
      <w:proofErr w:type="spellEnd"/>
    </w:p>
    <w:p w:rsidR="007111D4" w:rsidRPr="009356ED" w:rsidRDefault="007111D4" w:rsidP="00A863BD">
      <w:pPr>
        <w:pStyle w:val="Heading"/>
        <w:jc w:val="center"/>
        <w:rPr>
          <w:sz w:val="28"/>
          <w:szCs w:val="28"/>
        </w:rPr>
      </w:pPr>
    </w:p>
    <w:sectPr w:rsidR="007111D4" w:rsidRPr="009356ED" w:rsidSect="00492D18">
      <w:headerReference w:type="default" r:id="rId8"/>
      <w:type w:val="continuous"/>
      <w:pgSz w:w="11907" w:h="16840" w:code="9"/>
      <w:pgMar w:top="1134" w:right="851" w:bottom="1134" w:left="1701" w:header="624" w:footer="1015"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5A9" w:rsidRDefault="000F45A9">
      <w:r>
        <w:separator/>
      </w:r>
    </w:p>
  </w:endnote>
  <w:endnote w:type="continuationSeparator" w:id="0">
    <w:p w:rsidR="000F45A9" w:rsidRDefault="000F45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5A9" w:rsidRDefault="000F45A9">
      <w:r>
        <w:separator/>
      </w:r>
    </w:p>
  </w:footnote>
  <w:footnote w:type="continuationSeparator" w:id="0">
    <w:p w:rsidR="000F45A9" w:rsidRDefault="000F45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57840"/>
      <w:docPartObj>
        <w:docPartGallery w:val="Page Numbers (Top of Page)"/>
        <w:docPartUnique/>
      </w:docPartObj>
    </w:sdtPr>
    <w:sdtEndPr>
      <w:rPr>
        <w:sz w:val="24"/>
        <w:szCs w:val="24"/>
      </w:rPr>
    </w:sdtEndPr>
    <w:sdtContent>
      <w:p w:rsidR="000F45A9" w:rsidRPr="00734A28" w:rsidRDefault="000F45A9">
        <w:pPr>
          <w:pStyle w:val="a3"/>
          <w:jc w:val="right"/>
          <w:rPr>
            <w:sz w:val="24"/>
            <w:szCs w:val="24"/>
          </w:rPr>
        </w:pPr>
        <w:r w:rsidRPr="00734A28">
          <w:rPr>
            <w:sz w:val="24"/>
            <w:szCs w:val="24"/>
          </w:rPr>
          <w:fldChar w:fldCharType="begin"/>
        </w:r>
        <w:r w:rsidRPr="00734A28">
          <w:rPr>
            <w:sz w:val="24"/>
            <w:szCs w:val="24"/>
          </w:rPr>
          <w:instrText xml:space="preserve"> PAGE   \* MERGEFORMAT </w:instrText>
        </w:r>
        <w:r w:rsidRPr="00734A28">
          <w:rPr>
            <w:sz w:val="24"/>
            <w:szCs w:val="24"/>
          </w:rPr>
          <w:fldChar w:fldCharType="separate"/>
        </w:r>
        <w:r w:rsidR="001A6A20">
          <w:rPr>
            <w:noProof/>
            <w:sz w:val="24"/>
            <w:szCs w:val="24"/>
          </w:rPr>
          <w:t>2</w:t>
        </w:r>
        <w:r w:rsidRPr="00734A28">
          <w:rPr>
            <w:sz w:val="24"/>
            <w:szCs w:val="24"/>
          </w:rPr>
          <w:fldChar w:fldCharType="end"/>
        </w:r>
      </w:p>
    </w:sdtContent>
  </w:sdt>
  <w:p w:rsidR="000F45A9" w:rsidRDefault="000F45A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1">
    <w:nsid w:val="1A7070F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20"/>
  <w:autoHyphenation/>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E36FB"/>
    <w:rsid w:val="00000DA0"/>
    <w:rsid w:val="00002E8A"/>
    <w:rsid w:val="000068A2"/>
    <w:rsid w:val="0001087F"/>
    <w:rsid w:val="00014539"/>
    <w:rsid w:val="00015200"/>
    <w:rsid w:val="00025EE6"/>
    <w:rsid w:val="00026A89"/>
    <w:rsid w:val="00031461"/>
    <w:rsid w:val="0003497E"/>
    <w:rsid w:val="00036CCA"/>
    <w:rsid w:val="00045061"/>
    <w:rsid w:val="00045D4D"/>
    <w:rsid w:val="000510A9"/>
    <w:rsid w:val="0005374C"/>
    <w:rsid w:val="000545EA"/>
    <w:rsid w:val="0006187D"/>
    <w:rsid w:val="00063356"/>
    <w:rsid w:val="000674E4"/>
    <w:rsid w:val="00072A01"/>
    <w:rsid w:val="000929EC"/>
    <w:rsid w:val="0009320A"/>
    <w:rsid w:val="00097B04"/>
    <w:rsid w:val="000A35BA"/>
    <w:rsid w:val="000A75FD"/>
    <w:rsid w:val="000C5638"/>
    <w:rsid w:val="000D59DC"/>
    <w:rsid w:val="000E6A0C"/>
    <w:rsid w:val="000F1EB4"/>
    <w:rsid w:val="000F2AC6"/>
    <w:rsid w:val="000F45A9"/>
    <w:rsid w:val="001007F1"/>
    <w:rsid w:val="00111988"/>
    <w:rsid w:val="00130277"/>
    <w:rsid w:val="0013086D"/>
    <w:rsid w:val="00131AD6"/>
    <w:rsid w:val="00137802"/>
    <w:rsid w:val="00143500"/>
    <w:rsid w:val="00153FAC"/>
    <w:rsid w:val="001558B8"/>
    <w:rsid w:val="0016473D"/>
    <w:rsid w:val="00165BA7"/>
    <w:rsid w:val="00181E0D"/>
    <w:rsid w:val="0019131B"/>
    <w:rsid w:val="0019278E"/>
    <w:rsid w:val="001931A1"/>
    <w:rsid w:val="00195F6E"/>
    <w:rsid w:val="001A4F64"/>
    <w:rsid w:val="001A6A20"/>
    <w:rsid w:val="001B1A2B"/>
    <w:rsid w:val="001B1C7C"/>
    <w:rsid w:val="001B64E6"/>
    <w:rsid w:val="001C2931"/>
    <w:rsid w:val="001D65BD"/>
    <w:rsid w:val="001E0086"/>
    <w:rsid w:val="001E2176"/>
    <w:rsid w:val="001E5772"/>
    <w:rsid w:val="001F0AA3"/>
    <w:rsid w:val="001F16C0"/>
    <w:rsid w:val="001F72E3"/>
    <w:rsid w:val="002025AE"/>
    <w:rsid w:val="00203B02"/>
    <w:rsid w:val="0020485A"/>
    <w:rsid w:val="00207055"/>
    <w:rsid w:val="00211918"/>
    <w:rsid w:val="00217753"/>
    <w:rsid w:val="002647D0"/>
    <w:rsid w:val="00264B24"/>
    <w:rsid w:val="002716D3"/>
    <w:rsid w:val="00276888"/>
    <w:rsid w:val="0028674A"/>
    <w:rsid w:val="00296702"/>
    <w:rsid w:val="002A3B93"/>
    <w:rsid w:val="002D77A9"/>
    <w:rsid w:val="002E36FB"/>
    <w:rsid w:val="002E6C67"/>
    <w:rsid w:val="002F4284"/>
    <w:rsid w:val="00301A51"/>
    <w:rsid w:val="00301B14"/>
    <w:rsid w:val="00302611"/>
    <w:rsid w:val="003032FC"/>
    <w:rsid w:val="00304D19"/>
    <w:rsid w:val="00310DEC"/>
    <w:rsid w:val="0032211B"/>
    <w:rsid w:val="00322AD1"/>
    <w:rsid w:val="00323E79"/>
    <w:rsid w:val="00331A13"/>
    <w:rsid w:val="0033265E"/>
    <w:rsid w:val="00333B07"/>
    <w:rsid w:val="00334993"/>
    <w:rsid w:val="00341094"/>
    <w:rsid w:val="00346254"/>
    <w:rsid w:val="00353A8B"/>
    <w:rsid w:val="00357039"/>
    <w:rsid w:val="00367FDC"/>
    <w:rsid w:val="003722AB"/>
    <w:rsid w:val="003736B8"/>
    <w:rsid w:val="00374313"/>
    <w:rsid w:val="00374F29"/>
    <w:rsid w:val="003945CE"/>
    <w:rsid w:val="0039753A"/>
    <w:rsid w:val="003A44F5"/>
    <w:rsid w:val="003B1666"/>
    <w:rsid w:val="003D0192"/>
    <w:rsid w:val="003D26BB"/>
    <w:rsid w:val="003D52DA"/>
    <w:rsid w:val="003D55A2"/>
    <w:rsid w:val="003E1536"/>
    <w:rsid w:val="003E32CF"/>
    <w:rsid w:val="003F2E9D"/>
    <w:rsid w:val="003F715E"/>
    <w:rsid w:val="003F7ACF"/>
    <w:rsid w:val="004022D5"/>
    <w:rsid w:val="00404223"/>
    <w:rsid w:val="0040433F"/>
    <w:rsid w:val="00414476"/>
    <w:rsid w:val="0041768C"/>
    <w:rsid w:val="00422101"/>
    <w:rsid w:val="00422D11"/>
    <w:rsid w:val="004233E0"/>
    <w:rsid w:val="004239D9"/>
    <w:rsid w:val="00424835"/>
    <w:rsid w:val="00427D9E"/>
    <w:rsid w:val="004472DC"/>
    <w:rsid w:val="00457D6D"/>
    <w:rsid w:val="00461C21"/>
    <w:rsid w:val="004745C2"/>
    <w:rsid w:val="00477B02"/>
    <w:rsid w:val="00486C7D"/>
    <w:rsid w:val="00487C98"/>
    <w:rsid w:val="00492D18"/>
    <w:rsid w:val="004930BE"/>
    <w:rsid w:val="00494C1F"/>
    <w:rsid w:val="00497CC2"/>
    <w:rsid w:val="004A256C"/>
    <w:rsid w:val="004A30C6"/>
    <w:rsid w:val="004B36E2"/>
    <w:rsid w:val="004B4656"/>
    <w:rsid w:val="004B6E99"/>
    <w:rsid w:val="004C44A3"/>
    <w:rsid w:val="004E0A68"/>
    <w:rsid w:val="004E4E9D"/>
    <w:rsid w:val="004E5D2F"/>
    <w:rsid w:val="004E6992"/>
    <w:rsid w:val="004E7076"/>
    <w:rsid w:val="004F38CE"/>
    <w:rsid w:val="004F7A9E"/>
    <w:rsid w:val="005001ED"/>
    <w:rsid w:val="00503C10"/>
    <w:rsid w:val="00513BD2"/>
    <w:rsid w:val="005168BE"/>
    <w:rsid w:val="00523977"/>
    <w:rsid w:val="00532ABF"/>
    <w:rsid w:val="00536417"/>
    <w:rsid w:val="005404B4"/>
    <w:rsid w:val="0054182E"/>
    <w:rsid w:val="005514E6"/>
    <w:rsid w:val="00555327"/>
    <w:rsid w:val="00556A6E"/>
    <w:rsid w:val="005603BC"/>
    <w:rsid w:val="00560F05"/>
    <w:rsid w:val="00562203"/>
    <w:rsid w:val="00581F24"/>
    <w:rsid w:val="00587320"/>
    <w:rsid w:val="00593245"/>
    <w:rsid w:val="005B2211"/>
    <w:rsid w:val="005B2685"/>
    <w:rsid w:val="005B3D72"/>
    <w:rsid w:val="005B6019"/>
    <w:rsid w:val="005B6A43"/>
    <w:rsid w:val="005C1E1D"/>
    <w:rsid w:val="005D1341"/>
    <w:rsid w:val="005D6154"/>
    <w:rsid w:val="005E190E"/>
    <w:rsid w:val="005E4277"/>
    <w:rsid w:val="005E4C6B"/>
    <w:rsid w:val="005F0B40"/>
    <w:rsid w:val="005F3E01"/>
    <w:rsid w:val="00602192"/>
    <w:rsid w:val="00602A91"/>
    <w:rsid w:val="00606906"/>
    <w:rsid w:val="0060752B"/>
    <w:rsid w:val="00611425"/>
    <w:rsid w:val="0061464B"/>
    <w:rsid w:val="0061675F"/>
    <w:rsid w:val="00637FF5"/>
    <w:rsid w:val="00640C45"/>
    <w:rsid w:val="00642B1E"/>
    <w:rsid w:val="00645202"/>
    <w:rsid w:val="0065048C"/>
    <w:rsid w:val="00650E82"/>
    <w:rsid w:val="00661D19"/>
    <w:rsid w:val="00662FDE"/>
    <w:rsid w:val="00665EAD"/>
    <w:rsid w:val="00681722"/>
    <w:rsid w:val="00686528"/>
    <w:rsid w:val="006901DC"/>
    <w:rsid w:val="00692CD6"/>
    <w:rsid w:val="00695866"/>
    <w:rsid w:val="0069754F"/>
    <w:rsid w:val="006A1821"/>
    <w:rsid w:val="006B0684"/>
    <w:rsid w:val="006C0C2C"/>
    <w:rsid w:val="006C5F8A"/>
    <w:rsid w:val="006D3045"/>
    <w:rsid w:val="006D6214"/>
    <w:rsid w:val="006D69C3"/>
    <w:rsid w:val="006F0630"/>
    <w:rsid w:val="00701AF3"/>
    <w:rsid w:val="007111D4"/>
    <w:rsid w:val="0071524F"/>
    <w:rsid w:val="00722535"/>
    <w:rsid w:val="00726A7A"/>
    <w:rsid w:val="00731EC2"/>
    <w:rsid w:val="00733A71"/>
    <w:rsid w:val="00734A28"/>
    <w:rsid w:val="007537A5"/>
    <w:rsid w:val="0075792C"/>
    <w:rsid w:val="00765E32"/>
    <w:rsid w:val="0076770D"/>
    <w:rsid w:val="00772CA1"/>
    <w:rsid w:val="00773420"/>
    <w:rsid w:val="00774034"/>
    <w:rsid w:val="00774218"/>
    <w:rsid w:val="00781B33"/>
    <w:rsid w:val="00785034"/>
    <w:rsid w:val="00786424"/>
    <w:rsid w:val="00791F60"/>
    <w:rsid w:val="00792DF4"/>
    <w:rsid w:val="007A35F2"/>
    <w:rsid w:val="007B3749"/>
    <w:rsid w:val="007C13B1"/>
    <w:rsid w:val="007C2E7C"/>
    <w:rsid w:val="007C5C53"/>
    <w:rsid w:val="007D490B"/>
    <w:rsid w:val="007E4701"/>
    <w:rsid w:val="007F2E31"/>
    <w:rsid w:val="007F6AA4"/>
    <w:rsid w:val="00801256"/>
    <w:rsid w:val="00802251"/>
    <w:rsid w:val="008216B0"/>
    <w:rsid w:val="00832E1C"/>
    <w:rsid w:val="00834CF5"/>
    <w:rsid w:val="00834DBC"/>
    <w:rsid w:val="00837986"/>
    <w:rsid w:val="00846889"/>
    <w:rsid w:val="0085148E"/>
    <w:rsid w:val="00877234"/>
    <w:rsid w:val="008806DD"/>
    <w:rsid w:val="00882B51"/>
    <w:rsid w:val="00893AA0"/>
    <w:rsid w:val="008B2245"/>
    <w:rsid w:val="008B743E"/>
    <w:rsid w:val="008B7E1C"/>
    <w:rsid w:val="008C1C12"/>
    <w:rsid w:val="008D47CB"/>
    <w:rsid w:val="008E51B4"/>
    <w:rsid w:val="008F14FC"/>
    <w:rsid w:val="008F17F8"/>
    <w:rsid w:val="009101D2"/>
    <w:rsid w:val="009123B7"/>
    <w:rsid w:val="009202B7"/>
    <w:rsid w:val="00921D46"/>
    <w:rsid w:val="009246E9"/>
    <w:rsid w:val="00924E1B"/>
    <w:rsid w:val="0092614A"/>
    <w:rsid w:val="00932508"/>
    <w:rsid w:val="009356ED"/>
    <w:rsid w:val="009410FB"/>
    <w:rsid w:val="00944BE4"/>
    <w:rsid w:val="00947E8A"/>
    <w:rsid w:val="00953AE8"/>
    <w:rsid w:val="009606A7"/>
    <w:rsid w:val="00960C5D"/>
    <w:rsid w:val="00964F96"/>
    <w:rsid w:val="00967874"/>
    <w:rsid w:val="00973A84"/>
    <w:rsid w:val="00973E69"/>
    <w:rsid w:val="00974906"/>
    <w:rsid w:val="00975114"/>
    <w:rsid w:val="00975F39"/>
    <w:rsid w:val="00976CDD"/>
    <w:rsid w:val="009775A0"/>
    <w:rsid w:val="009841E7"/>
    <w:rsid w:val="009876BD"/>
    <w:rsid w:val="009A1CE9"/>
    <w:rsid w:val="009A3AE9"/>
    <w:rsid w:val="009B0071"/>
    <w:rsid w:val="009B085E"/>
    <w:rsid w:val="009B08EC"/>
    <w:rsid w:val="009B3582"/>
    <w:rsid w:val="009B42BA"/>
    <w:rsid w:val="009C0021"/>
    <w:rsid w:val="009C4B59"/>
    <w:rsid w:val="009D6763"/>
    <w:rsid w:val="009E5695"/>
    <w:rsid w:val="009F16EA"/>
    <w:rsid w:val="009F7C2A"/>
    <w:rsid w:val="00A00CB7"/>
    <w:rsid w:val="00A04DB6"/>
    <w:rsid w:val="00A0597C"/>
    <w:rsid w:val="00A1528B"/>
    <w:rsid w:val="00A26515"/>
    <w:rsid w:val="00A271CA"/>
    <w:rsid w:val="00A31906"/>
    <w:rsid w:val="00A327E6"/>
    <w:rsid w:val="00A43D09"/>
    <w:rsid w:val="00A46568"/>
    <w:rsid w:val="00A560F4"/>
    <w:rsid w:val="00A6082C"/>
    <w:rsid w:val="00A701E4"/>
    <w:rsid w:val="00A73A12"/>
    <w:rsid w:val="00A744FC"/>
    <w:rsid w:val="00A8002E"/>
    <w:rsid w:val="00A8092D"/>
    <w:rsid w:val="00A81E3E"/>
    <w:rsid w:val="00A824D5"/>
    <w:rsid w:val="00A863BD"/>
    <w:rsid w:val="00A91A46"/>
    <w:rsid w:val="00A91EBE"/>
    <w:rsid w:val="00A93479"/>
    <w:rsid w:val="00A9786B"/>
    <w:rsid w:val="00AB2865"/>
    <w:rsid w:val="00AC274E"/>
    <w:rsid w:val="00AC3497"/>
    <w:rsid w:val="00AC5FE5"/>
    <w:rsid w:val="00AE3A7E"/>
    <w:rsid w:val="00AF43FF"/>
    <w:rsid w:val="00AF5E31"/>
    <w:rsid w:val="00AF690C"/>
    <w:rsid w:val="00AF701D"/>
    <w:rsid w:val="00AF7D8D"/>
    <w:rsid w:val="00B071EB"/>
    <w:rsid w:val="00B10E88"/>
    <w:rsid w:val="00B177E1"/>
    <w:rsid w:val="00B23D20"/>
    <w:rsid w:val="00B3084D"/>
    <w:rsid w:val="00B34677"/>
    <w:rsid w:val="00B40022"/>
    <w:rsid w:val="00B4017C"/>
    <w:rsid w:val="00B478AD"/>
    <w:rsid w:val="00B50986"/>
    <w:rsid w:val="00B50F73"/>
    <w:rsid w:val="00B63735"/>
    <w:rsid w:val="00B66362"/>
    <w:rsid w:val="00B677F7"/>
    <w:rsid w:val="00B72EA1"/>
    <w:rsid w:val="00B76528"/>
    <w:rsid w:val="00B85B50"/>
    <w:rsid w:val="00B939F0"/>
    <w:rsid w:val="00BA544D"/>
    <w:rsid w:val="00BA6C12"/>
    <w:rsid w:val="00BA77FD"/>
    <w:rsid w:val="00BB4036"/>
    <w:rsid w:val="00BC189D"/>
    <w:rsid w:val="00BD16A6"/>
    <w:rsid w:val="00BD2E14"/>
    <w:rsid w:val="00BD5558"/>
    <w:rsid w:val="00BD62C0"/>
    <w:rsid w:val="00BD6E48"/>
    <w:rsid w:val="00BE314D"/>
    <w:rsid w:val="00BE6178"/>
    <w:rsid w:val="00BE70C6"/>
    <w:rsid w:val="00BF2F9C"/>
    <w:rsid w:val="00BF6395"/>
    <w:rsid w:val="00C005B7"/>
    <w:rsid w:val="00C02CDF"/>
    <w:rsid w:val="00C10632"/>
    <w:rsid w:val="00C1078D"/>
    <w:rsid w:val="00C165D9"/>
    <w:rsid w:val="00C168C0"/>
    <w:rsid w:val="00C169EE"/>
    <w:rsid w:val="00C179C6"/>
    <w:rsid w:val="00C229BA"/>
    <w:rsid w:val="00C25D81"/>
    <w:rsid w:val="00C26D2C"/>
    <w:rsid w:val="00C305D8"/>
    <w:rsid w:val="00C356EF"/>
    <w:rsid w:val="00C3780F"/>
    <w:rsid w:val="00C37BB1"/>
    <w:rsid w:val="00C443C0"/>
    <w:rsid w:val="00C55A14"/>
    <w:rsid w:val="00C64F4F"/>
    <w:rsid w:val="00C71E61"/>
    <w:rsid w:val="00C725DA"/>
    <w:rsid w:val="00C76BC7"/>
    <w:rsid w:val="00C8524C"/>
    <w:rsid w:val="00C92E2D"/>
    <w:rsid w:val="00CA0B65"/>
    <w:rsid w:val="00CA11D1"/>
    <w:rsid w:val="00CA6F80"/>
    <w:rsid w:val="00CB218A"/>
    <w:rsid w:val="00CC1F9B"/>
    <w:rsid w:val="00CD1EF8"/>
    <w:rsid w:val="00CD2F02"/>
    <w:rsid w:val="00CD31DE"/>
    <w:rsid w:val="00CD6202"/>
    <w:rsid w:val="00CE0191"/>
    <w:rsid w:val="00CE05D5"/>
    <w:rsid w:val="00CE0AC6"/>
    <w:rsid w:val="00D0370B"/>
    <w:rsid w:val="00D05F72"/>
    <w:rsid w:val="00D07C7B"/>
    <w:rsid w:val="00D11754"/>
    <w:rsid w:val="00D126E9"/>
    <w:rsid w:val="00D1272D"/>
    <w:rsid w:val="00D4426E"/>
    <w:rsid w:val="00D44992"/>
    <w:rsid w:val="00D44E98"/>
    <w:rsid w:val="00D47514"/>
    <w:rsid w:val="00D572ED"/>
    <w:rsid w:val="00D62332"/>
    <w:rsid w:val="00D7244D"/>
    <w:rsid w:val="00D72982"/>
    <w:rsid w:val="00D75EFE"/>
    <w:rsid w:val="00D80585"/>
    <w:rsid w:val="00D8107D"/>
    <w:rsid w:val="00D83029"/>
    <w:rsid w:val="00D857FF"/>
    <w:rsid w:val="00D86D78"/>
    <w:rsid w:val="00D87F1F"/>
    <w:rsid w:val="00DA19FE"/>
    <w:rsid w:val="00DA4F72"/>
    <w:rsid w:val="00DA68A3"/>
    <w:rsid w:val="00DB16FF"/>
    <w:rsid w:val="00DB4572"/>
    <w:rsid w:val="00DB543F"/>
    <w:rsid w:val="00DB74D7"/>
    <w:rsid w:val="00DB7A5C"/>
    <w:rsid w:val="00DC2BD9"/>
    <w:rsid w:val="00DC2FA1"/>
    <w:rsid w:val="00DE10EC"/>
    <w:rsid w:val="00DF157E"/>
    <w:rsid w:val="00DF5591"/>
    <w:rsid w:val="00DF5F51"/>
    <w:rsid w:val="00E006F6"/>
    <w:rsid w:val="00E077B4"/>
    <w:rsid w:val="00E1256A"/>
    <w:rsid w:val="00E134F4"/>
    <w:rsid w:val="00E17830"/>
    <w:rsid w:val="00E179E0"/>
    <w:rsid w:val="00E17D81"/>
    <w:rsid w:val="00E257DE"/>
    <w:rsid w:val="00E26EEE"/>
    <w:rsid w:val="00E318CF"/>
    <w:rsid w:val="00E35DB0"/>
    <w:rsid w:val="00E37A7F"/>
    <w:rsid w:val="00E46AE0"/>
    <w:rsid w:val="00E56E59"/>
    <w:rsid w:val="00E6610F"/>
    <w:rsid w:val="00E87839"/>
    <w:rsid w:val="00E929B9"/>
    <w:rsid w:val="00E92BC0"/>
    <w:rsid w:val="00E9333A"/>
    <w:rsid w:val="00EA7C4E"/>
    <w:rsid w:val="00EB2151"/>
    <w:rsid w:val="00EB7443"/>
    <w:rsid w:val="00EC358D"/>
    <w:rsid w:val="00EC393C"/>
    <w:rsid w:val="00ED56CC"/>
    <w:rsid w:val="00EE24F2"/>
    <w:rsid w:val="00EE54EE"/>
    <w:rsid w:val="00EE7879"/>
    <w:rsid w:val="00EF08AC"/>
    <w:rsid w:val="00EF3995"/>
    <w:rsid w:val="00EF4B59"/>
    <w:rsid w:val="00EF7872"/>
    <w:rsid w:val="00F105F9"/>
    <w:rsid w:val="00F2050B"/>
    <w:rsid w:val="00F237AD"/>
    <w:rsid w:val="00F23A59"/>
    <w:rsid w:val="00F24723"/>
    <w:rsid w:val="00F33B35"/>
    <w:rsid w:val="00F355D6"/>
    <w:rsid w:val="00F35F98"/>
    <w:rsid w:val="00F4529F"/>
    <w:rsid w:val="00F57B80"/>
    <w:rsid w:val="00F607A1"/>
    <w:rsid w:val="00F70163"/>
    <w:rsid w:val="00F70F92"/>
    <w:rsid w:val="00F77FA6"/>
    <w:rsid w:val="00F84C21"/>
    <w:rsid w:val="00F95BFF"/>
    <w:rsid w:val="00F97497"/>
    <w:rsid w:val="00FA0078"/>
    <w:rsid w:val="00FA1369"/>
    <w:rsid w:val="00FA2753"/>
    <w:rsid w:val="00FA5F3C"/>
    <w:rsid w:val="00FB3DFA"/>
    <w:rsid w:val="00FC1A10"/>
    <w:rsid w:val="00FC7803"/>
    <w:rsid w:val="00FD05FF"/>
    <w:rsid w:val="00FD1E77"/>
    <w:rsid w:val="00FD3E2C"/>
    <w:rsid w:val="00FE1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277"/>
  </w:style>
  <w:style w:type="paragraph" w:styleId="1">
    <w:name w:val="heading 1"/>
    <w:basedOn w:val="a"/>
    <w:next w:val="a"/>
    <w:qFormat/>
    <w:rsid w:val="00130277"/>
    <w:pPr>
      <w:keepNext/>
      <w:ind w:left="703"/>
      <w:outlineLvl w:val="0"/>
    </w:pPr>
    <w:rPr>
      <w:rFonts w:ascii="Arial" w:hAnsi="Arial"/>
      <w:b/>
      <w:spacing w:val="28"/>
      <w:sz w:val="24"/>
    </w:rPr>
  </w:style>
  <w:style w:type="paragraph" w:styleId="2">
    <w:name w:val="heading 2"/>
    <w:basedOn w:val="a"/>
    <w:next w:val="a"/>
    <w:qFormat/>
    <w:rsid w:val="00130277"/>
    <w:pPr>
      <w:keepNext/>
      <w:jc w:val="center"/>
      <w:outlineLvl w:val="1"/>
    </w:pPr>
    <w:rPr>
      <w:sz w:val="28"/>
    </w:rPr>
  </w:style>
  <w:style w:type="paragraph" w:styleId="3">
    <w:name w:val="heading 3"/>
    <w:basedOn w:val="a"/>
    <w:next w:val="a"/>
    <w:qFormat/>
    <w:rsid w:val="00130277"/>
    <w:pPr>
      <w:keepNext/>
      <w:tabs>
        <w:tab w:val="left" w:pos="4927"/>
        <w:tab w:val="left" w:pos="9854"/>
      </w:tabs>
      <w:spacing w:line="240" w:lineRule="exact"/>
      <w:outlineLvl w:val="2"/>
    </w:pPr>
    <w:rPr>
      <w:b/>
      <w:sz w:val="28"/>
    </w:rPr>
  </w:style>
  <w:style w:type="paragraph" w:styleId="4">
    <w:name w:val="heading 4"/>
    <w:basedOn w:val="a"/>
    <w:next w:val="a"/>
    <w:qFormat/>
    <w:rsid w:val="00130277"/>
    <w:pPr>
      <w:keepNext/>
      <w:spacing w:line="240" w:lineRule="exact"/>
      <w:outlineLvl w:val="3"/>
    </w:pPr>
    <w:rPr>
      <w:sz w:val="28"/>
    </w:rPr>
  </w:style>
  <w:style w:type="paragraph" w:styleId="5">
    <w:name w:val="heading 5"/>
    <w:basedOn w:val="a"/>
    <w:next w:val="a"/>
    <w:qFormat/>
    <w:rsid w:val="00130277"/>
    <w:pPr>
      <w:keepNext/>
      <w:spacing w:line="240" w:lineRule="exact"/>
      <w:outlineLvl w:val="4"/>
    </w:pPr>
    <w:rPr>
      <w:sz w:val="24"/>
    </w:rPr>
  </w:style>
  <w:style w:type="paragraph" w:styleId="6">
    <w:name w:val="heading 6"/>
    <w:basedOn w:val="a"/>
    <w:next w:val="a"/>
    <w:qFormat/>
    <w:rsid w:val="00130277"/>
    <w:pPr>
      <w:keepNext/>
      <w:spacing w:before="240" w:line="240" w:lineRule="exact"/>
      <w:jc w:val="both"/>
      <w:outlineLvl w:val="5"/>
    </w:pPr>
    <w:rPr>
      <w:sz w:val="28"/>
    </w:rPr>
  </w:style>
  <w:style w:type="paragraph" w:styleId="7">
    <w:name w:val="heading 7"/>
    <w:basedOn w:val="a"/>
    <w:next w:val="a"/>
    <w:qFormat/>
    <w:rsid w:val="00130277"/>
    <w:pPr>
      <w:keepNext/>
      <w:spacing w:after="120"/>
      <w:jc w:val="center"/>
      <w:outlineLvl w:val="6"/>
    </w:pPr>
    <w:rPr>
      <w:rFonts w:ascii="Arial" w:hAnsi="Arial"/>
      <w:b/>
      <w:sz w:val="24"/>
    </w:rPr>
  </w:style>
  <w:style w:type="paragraph" w:styleId="8">
    <w:name w:val="heading 8"/>
    <w:basedOn w:val="a"/>
    <w:next w:val="a"/>
    <w:qFormat/>
    <w:rsid w:val="00130277"/>
    <w:pPr>
      <w:keepNext/>
      <w:spacing w:before="240" w:line="240" w:lineRule="exact"/>
      <w:ind w:firstLine="142"/>
      <w:jc w:val="center"/>
      <w:outlineLvl w:val="7"/>
    </w:pPr>
    <w:rPr>
      <w:smallCaps/>
      <w:sz w:val="28"/>
    </w:rPr>
  </w:style>
  <w:style w:type="paragraph" w:styleId="9">
    <w:name w:val="heading 9"/>
    <w:basedOn w:val="a"/>
    <w:next w:val="a"/>
    <w:qFormat/>
    <w:rsid w:val="00130277"/>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0277"/>
    <w:pPr>
      <w:tabs>
        <w:tab w:val="center" w:pos="4153"/>
        <w:tab w:val="right" w:pos="8306"/>
      </w:tabs>
    </w:pPr>
  </w:style>
  <w:style w:type="paragraph" w:styleId="a5">
    <w:name w:val="footer"/>
    <w:basedOn w:val="a"/>
    <w:rsid w:val="00130277"/>
    <w:pPr>
      <w:tabs>
        <w:tab w:val="center" w:pos="4153"/>
        <w:tab w:val="right" w:pos="8306"/>
      </w:tabs>
    </w:pPr>
  </w:style>
  <w:style w:type="character" w:styleId="a6">
    <w:name w:val="page number"/>
    <w:basedOn w:val="a0"/>
    <w:rsid w:val="00130277"/>
  </w:style>
  <w:style w:type="paragraph" w:styleId="a7">
    <w:name w:val="Body Text Indent"/>
    <w:basedOn w:val="a"/>
    <w:rsid w:val="00130277"/>
    <w:pPr>
      <w:spacing w:line="360" w:lineRule="auto"/>
      <w:ind w:firstLine="720"/>
      <w:jc w:val="both"/>
    </w:pPr>
    <w:rPr>
      <w:sz w:val="28"/>
    </w:rPr>
  </w:style>
  <w:style w:type="paragraph" w:styleId="a8">
    <w:name w:val="Body Text"/>
    <w:basedOn w:val="a"/>
    <w:rsid w:val="00130277"/>
    <w:pPr>
      <w:spacing w:line="240" w:lineRule="exact"/>
      <w:jc w:val="both"/>
    </w:pPr>
    <w:rPr>
      <w:sz w:val="28"/>
    </w:rPr>
  </w:style>
  <w:style w:type="paragraph" w:styleId="20">
    <w:name w:val="Body Text 2"/>
    <w:basedOn w:val="a"/>
    <w:rsid w:val="00130277"/>
    <w:pPr>
      <w:spacing w:line="240" w:lineRule="exact"/>
    </w:pPr>
    <w:rPr>
      <w:sz w:val="28"/>
      <w:lang w:val="en-US"/>
    </w:rPr>
  </w:style>
  <w:style w:type="paragraph" w:styleId="a9">
    <w:name w:val="caption"/>
    <w:basedOn w:val="a"/>
    <w:next w:val="a"/>
    <w:qFormat/>
    <w:rsid w:val="00130277"/>
    <w:pPr>
      <w:spacing w:before="240"/>
      <w:jc w:val="center"/>
    </w:pPr>
    <w:rPr>
      <w:smallCaps/>
      <w:spacing w:val="40"/>
      <w:sz w:val="28"/>
    </w:rPr>
  </w:style>
  <w:style w:type="character" w:styleId="aa">
    <w:name w:val="Hyperlink"/>
    <w:uiPriority w:val="99"/>
    <w:rsid w:val="00130277"/>
    <w:rPr>
      <w:color w:val="0000FF"/>
      <w:u w:val="single"/>
    </w:rPr>
  </w:style>
  <w:style w:type="paragraph" w:styleId="ab">
    <w:name w:val="Balloon Text"/>
    <w:basedOn w:val="a"/>
    <w:semiHidden/>
    <w:rsid w:val="00130277"/>
    <w:rPr>
      <w:rFonts w:ascii="Tahoma" w:hAnsi="Tahoma" w:cs="Tahoma"/>
      <w:sz w:val="16"/>
      <w:szCs w:val="16"/>
    </w:rPr>
  </w:style>
  <w:style w:type="paragraph" w:styleId="30">
    <w:name w:val="Body Text 3"/>
    <w:basedOn w:val="a"/>
    <w:rsid w:val="00130277"/>
    <w:pPr>
      <w:jc w:val="center"/>
    </w:pPr>
    <w:rPr>
      <w:b/>
      <w:bCs/>
      <w:sz w:val="24"/>
    </w:rPr>
  </w:style>
  <w:style w:type="paragraph" w:customStyle="1" w:styleId="21">
    <w:name w:val="Основной текст 21"/>
    <w:basedOn w:val="a"/>
    <w:rsid w:val="00650E82"/>
    <w:pPr>
      <w:ind w:firstLine="720"/>
      <w:jc w:val="both"/>
    </w:pPr>
    <w:rPr>
      <w:sz w:val="28"/>
    </w:rPr>
  </w:style>
  <w:style w:type="paragraph" w:styleId="ac">
    <w:name w:val="Title"/>
    <w:basedOn w:val="a"/>
    <w:link w:val="ad"/>
    <w:qFormat/>
    <w:rsid w:val="00AC5FE5"/>
    <w:pPr>
      <w:jc w:val="center"/>
    </w:pPr>
    <w:rPr>
      <w:sz w:val="28"/>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BF6395"/>
    <w:rPr>
      <w:sz w:val="28"/>
    </w:rPr>
  </w:style>
  <w:style w:type="character" w:customStyle="1" w:styleId="ad">
    <w:name w:val="Название Знак"/>
    <w:link w:val="ac"/>
    <w:rsid w:val="003736B8"/>
    <w:rPr>
      <w:sz w:val="28"/>
    </w:rPr>
  </w:style>
  <w:style w:type="character" w:customStyle="1" w:styleId="FontStyle22">
    <w:name w:val="Font Style22"/>
    <w:uiPriority w:val="99"/>
    <w:rsid w:val="003736B8"/>
    <w:rPr>
      <w:rFonts w:ascii="Times New Roman" w:hAnsi="Times New Roman" w:cs="Times New Roman"/>
      <w:sz w:val="26"/>
      <w:szCs w:val="26"/>
    </w:rPr>
  </w:style>
  <w:style w:type="paragraph" w:customStyle="1" w:styleId="Style8">
    <w:name w:val="Style8"/>
    <w:basedOn w:val="a"/>
    <w:uiPriority w:val="99"/>
    <w:rsid w:val="003736B8"/>
    <w:pPr>
      <w:widowControl w:val="0"/>
      <w:autoSpaceDE w:val="0"/>
      <w:autoSpaceDN w:val="0"/>
      <w:adjustRightInd w:val="0"/>
      <w:spacing w:line="322" w:lineRule="exact"/>
      <w:ind w:firstLine="720"/>
      <w:jc w:val="both"/>
    </w:pPr>
    <w:rPr>
      <w:sz w:val="24"/>
      <w:szCs w:val="24"/>
    </w:rPr>
  </w:style>
  <w:style w:type="paragraph" w:customStyle="1" w:styleId="Heading">
    <w:name w:val="Heading"/>
    <w:uiPriority w:val="99"/>
    <w:rsid w:val="00C443C0"/>
    <w:rPr>
      <w:rFonts w:ascii="Arial" w:hAnsi="Arial" w:cs="Arial"/>
      <w:b/>
      <w:bCs/>
      <w:sz w:val="22"/>
      <w:szCs w:val="22"/>
    </w:rPr>
  </w:style>
  <w:style w:type="paragraph" w:customStyle="1" w:styleId="ConsPlusNormal">
    <w:name w:val="ConsPlusNormal"/>
    <w:rsid w:val="00A93479"/>
    <w:pPr>
      <w:widowControl w:val="0"/>
      <w:autoSpaceDE w:val="0"/>
      <w:autoSpaceDN w:val="0"/>
      <w:adjustRightInd w:val="0"/>
    </w:pPr>
    <w:rPr>
      <w:rFonts w:ascii="Arial" w:eastAsiaTheme="minorEastAsia" w:hAnsi="Arial" w:cs="Arial"/>
    </w:rPr>
  </w:style>
  <w:style w:type="character" w:customStyle="1" w:styleId="ae">
    <w:name w:val="Основной текст_"/>
    <w:basedOn w:val="a0"/>
    <w:link w:val="10"/>
    <w:rsid w:val="00E9333A"/>
    <w:rPr>
      <w:sz w:val="32"/>
      <w:szCs w:val="32"/>
      <w:shd w:val="clear" w:color="auto" w:fill="FFFFFF"/>
    </w:rPr>
  </w:style>
  <w:style w:type="paragraph" w:customStyle="1" w:styleId="10">
    <w:name w:val="Основной текст1"/>
    <w:basedOn w:val="a"/>
    <w:link w:val="ae"/>
    <w:rsid w:val="00E9333A"/>
    <w:pPr>
      <w:widowControl w:val="0"/>
      <w:shd w:val="clear" w:color="auto" w:fill="FFFFFF"/>
      <w:ind w:firstLine="400"/>
      <w:jc w:val="both"/>
    </w:pPr>
    <w:rPr>
      <w:sz w:val="32"/>
      <w:szCs w:val="32"/>
    </w:rPr>
  </w:style>
  <w:style w:type="paragraph" w:customStyle="1" w:styleId="31">
    <w:name w:val="Основной текст с отступом 31"/>
    <w:basedOn w:val="a"/>
    <w:rsid w:val="004745C2"/>
    <w:pPr>
      <w:ind w:firstLine="851"/>
    </w:pPr>
    <w:rPr>
      <w:sz w:val="28"/>
      <w:lang w:eastAsia="ar-SA"/>
    </w:rPr>
  </w:style>
  <w:style w:type="paragraph" w:styleId="af">
    <w:name w:val="Normal (Web)"/>
    <w:basedOn w:val="a"/>
    <w:uiPriority w:val="99"/>
    <w:unhideWhenUsed/>
    <w:rsid w:val="00DF5F51"/>
    <w:pPr>
      <w:spacing w:before="100" w:beforeAutospacing="1" w:after="100" w:afterAutospacing="1"/>
    </w:pPr>
    <w:rPr>
      <w:sz w:val="24"/>
      <w:szCs w:val="24"/>
    </w:rPr>
  </w:style>
  <w:style w:type="character" w:styleId="af0">
    <w:name w:val="Strong"/>
    <w:basedOn w:val="a0"/>
    <w:uiPriority w:val="22"/>
    <w:qFormat/>
    <w:rsid w:val="00DF5F51"/>
    <w:rPr>
      <w:b/>
      <w:bCs/>
    </w:rPr>
  </w:style>
  <w:style w:type="character" w:styleId="af1">
    <w:name w:val="Emphasis"/>
    <w:basedOn w:val="a0"/>
    <w:uiPriority w:val="20"/>
    <w:qFormat/>
    <w:rsid w:val="00DF5F51"/>
    <w:rPr>
      <w:i/>
      <w:iCs/>
    </w:rPr>
  </w:style>
  <w:style w:type="character" w:customStyle="1" w:styleId="nowrap">
    <w:name w:val="nowrap"/>
    <w:basedOn w:val="a0"/>
    <w:rsid w:val="00DF5F51"/>
  </w:style>
  <w:style w:type="paragraph" w:customStyle="1" w:styleId="articleparagraph">
    <w:name w:val="_article_paragraph"/>
    <w:basedOn w:val="a"/>
    <w:rsid w:val="00DF5F51"/>
    <w:pPr>
      <w:spacing w:before="100" w:beforeAutospacing="1" w:after="100" w:afterAutospacing="1"/>
    </w:pPr>
    <w:rPr>
      <w:sz w:val="24"/>
      <w:szCs w:val="24"/>
    </w:rPr>
  </w:style>
  <w:style w:type="character" w:customStyle="1" w:styleId="a4">
    <w:name w:val="Верхний колонтитул Знак"/>
    <w:basedOn w:val="a0"/>
    <w:link w:val="a3"/>
    <w:uiPriority w:val="99"/>
    <w:rsid w:val="00A863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6267965">
      <w:bodyDiv w:val="1"/>
      <w:marLeft w:val="0"/>
      <w:marRight w:val="0"/>
      <w:marTop w:val="0"/>
      <w:marBottom w:val="0"/>
      <w:divBdr>
        <w:top w:val="none" w:sz="0" w:space="0" w:color="auto"/>
        <w:left w:val="none" w:sz="0" w:space="0" w:color="auto"/>
        <w:bottom w:val="none" w:sz="0" w:space="0" w:color="auto"/>
        <w:right w:val="none" w:sz="0" w:space="0" w:color="auto"/>
      </w:divBdr>
    </w:div>
    <w:div w:id="1562600262">
      <w:bodyDiv w:val="1"/>
      <w:marLeft w:val="0"/>
      <w:marRight w:val="0"/>
      <w:marTop w:val="0"/>
      <w:marBottom w:val="0"/>
      <w:divBdr>
        <w:top w:val="none" w:sz="0" w:space="0" w:color="auto"/>
        <w:left w:val="none" w:sz="0" w:space="0" w:color="auto"/>
        <w:bottom w:val="none" w:sz="0" w:space="0" w:color="auto"/>
        <w:right w:val="none" w:sz="0" w:space="0" w:color="auto"/>
      </w:divBdr>
    </w:div>
    <w:div w:id="17553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463F4-0400-44CD-86D3-E13659EE9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267</Words>
  <Characters>2233</Characters>
  <Application>Microsoft Office Word</Application>
  <DocSecurity>0</DocSecurity>
  <Lines>18</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Донских Алексей Федорович</dc:creator>
  <cp:lastModifiedBy>Дусаева</cp:lastModifiedBy>
  <cp:revision>3</cp:revision>
  <cp:lastPrinted>2021-06-04T07:26:00Z</cp:lastPrinted>
  <dcterms:created xsi:type="dcterms:W3CDTF">2021-06-03T09:36:00Z</dcterms:created>
  <dcterms:modified xsi:type="dcterms:W3CDTF">2021-06-04T07:58:00Z</dcterms:modified>
</cp:coreProperties>
</file>