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8A" w:rsidRPr="00C4408A" w:rsidRDefault="00C4408A" w:rsidP="00C4408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08A">
        <w:rPr>
          <w:rFonts w:ascii="Times New Roman" w:hAnsi="Times New Roman" w:cs="Times New Roman"/>
          <w:sz w:val="28"/>
          <w:szCs w:val="28"/>
        </w:rPr>
        <w:t>ПЕРЕЧЕНЬ</w:t>
      </w:r>
    </w:p>
    <w:p w:rsidR="00C80903" w:rsidRPr="009269B4" w:rsidRDefault="00C4408A" w:rsidP="00C4408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08A"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Алтайского </w:t>
      </w:r>
      <w:r w:rsidRPr="003254F1">
        <w:rPr>
          <w:rFonts w:ascii="Times New Roman" w:hAnsi="Times New Roman" w:cs="Times New Roman"/>
          <w:sz w:val="28"/>
          <w:szCs w:val="28"/>
        </w:rPr>
        <w:t xml:space="preserve">края, подлежащих признанию утратившими силу, приостановлению, изменению или принятию в связи с принятием проекта закона Алтайского края </w:t>
      </w:r>
      <w:r w:rsidR="003254F1" w:rsidRPr="003254F1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75400F">
        <w:rPr>
          <w:rFonts w:ascii="Times New Roman" w:hAnsi="Times New Roman" w:cs="Times New Roman"/>
          <w:sz w:val="28"/>
          <w:szCs w:val="28"/>
        </w:rPr>
        <w:t xml:space="preserve">статью 3 </w:t>
      </w:r>
      <w:r w:rsidR="003254F1" w:rsidRPr="003254F1">
        <w:rPr>
          <w:rFonts w:ascii="Times New Roman" w:hAnsi="Times New Roman" w:cs="Times New Roman"/>
          <w:sz w:val="28"/>
          <w:szCs w:val="28"/>
        </w:rPr>
        <w:t>закон</w:t>
      </w:r>
      <w:r w:rsidR="0075400F">
        <w:rPr>
          <w:rFonts w:ascii="Times New Roman" w:hAnsi="Times New Roman" w:cs="Times New Roman"/>
          <w:sz w:val="28"/>
          <w:szCs w:val="28"/>
        </w:rPr>
        <w:t>а</w:t>
      </w:r>
      <w:r w:rsidR="003254F1" w:rsidRPr="003254F1"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="009269B4" w:rsidRPr="003254F1">
        <w:rPr>
          <w:rFonts w:ascii="Times New Roman" w:hAnsi="Times New Roman" w:cs="Times New Roman"/>
          <w:sz w:val="28"/>
          <w:szCs w:val="28"/>
        </w:rPr>
        <w:t>«О создании судебных участков и должностей мировых судей в Алтайском крае» и закон Алтайского края «Об обеспечении доступа</w:t>
      </w:r>
      <w:r w:rsidR="009269B4" w:rsidRPr="009269B4">
        <w:rPr>
          <w:rFonts w:ascii="Times New Roman" w:hAnsi="Times New Roman" w:cs="Times New Roman"/>
          <w:sz w:val="28"/>
          <w:szCs w:val="28"/>
        </w:rPr>
        <w:t xml:space="preserve"> к информации о деятельности мировых судей</w:t>
      </w:r>
      <w:r w:rsidR="009269B4" w:rsidRPr="009269B4">
        <w:rPr>
          <w:rFonts w:ascii="Times New Roman" w:hAnsi="Times New Roman" w:cs="Times New Roman"/>
          <w:sz w:val="28"/>
        </w:rPr>
        <w:t xml:space="preserve"> в Алтайском крае»</w:t>
      </w:r>
    </w:p>
    <w:p w:rsidR="00C80903" w:rsidRPr="00C4408A" w:rsidRDefault="00C80903" w:rsidP="00C4408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F761AD" w:rsidRPr="009269B4" w:rsidRDefault="00F761AD" w:rsidP="00F761AD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69B4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9269B4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9269B4">
        <w:rPr>
          <w:rFonts w:ascii="Times New Roman" w:hAnsi="Times New Roman" w:cs="Times New Roman"/>
          <w:sz w:val="28"/>
          <w:szCs w:val="28"/>
        </w:rPr>
        <w:t>а</w:t>
      </w:r>
      <w:r w:rsidRPr="009269B4">
        <w:rPr>
          <w:rFonts w:ascii="Times New Roman" w:eastAsia="Times New Roman" w:hAnsi="Times New Roman" w:cs="Times New Roman"/>
          <w:sz w:val="28"/>
          <w:szCs w:val="28"/>
        </w:rPr>
        <w:t xml:space="preserve"> закона Алтайского края </w:t>
      </w:r>
      <w:r w:rsidR="003254F1" w:rsidRPr="003254F1">
        <w:rPr>
          <w:rFonts w:ascii="Times New Roman" w:hAnsi="Times New Roman" w:cs="Times New Roman"/>
          <w:sz w:val="28"/>
          <w:szCs w:val="28"/>
        </w:rPr>
        <w:t>«О внесении изменений в</w:t>
      </w:r>
      <w:r w:rsidR="0075400F">
        <w:rPr>
          <w:rFonts w:ascii="Times New Roman" w:hAnsi="Times New Roman" w:cs="Times New Roman"/>
          <w:sz w:val="28"/>
          <w:szCs w:val="28"/>
        </w:rPr>
        <w:t xml:space="preserve"> статью 3</w:t>
      </w:r>
      <w:r w:rsidR="003254F1" w:rsidRPr="003254F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5400F">
        <w:rPr>
          <w:rFonts w:ascii="Times New Roman" w:hAnsi="Times New Roman" w:cs="Times New Roman"/>
          <w:sz w:val="28"/>
          <w:szCs w:val="28"/>
        </w:rPr>
        <w:t>а</w:t>
      </w:r>
      <w:r w:rsidR="003254F1" w:rsidRPr="003254F1"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="009269B4" w:rsidRPr="003254F1">
        <w:rPr>
          <w:rFonts w:ascii="Times New Roman" w:hAnsi="Times New Roman" w:cs="Times New Roman"/>
          <w:sz w:val="28"/>
          <w:szCs w:val="28"/>
        </w:rPr>
        <w:t>«О создании судебных участков и должностей мировых судей в Алтайском крае» и закон Алтайского края «Об обеспечении доступа к информации о деятельности мировых судей в Алтайском</w:t>
      </w:r>
      <w:r w:rsidR="009269B4" w:rsidRPr="009269B4">
        <w:rPr>
          <w:rFonts w:ascii="Times New Roman" w:hAnsi="Times New Roman" w:cs="Times New Roman"/>
          <w:sz w:val="28"/>
        </w:rPr>
        <w:t xml:space="preserve"> крае» </w:t>
      </w:r>
      <w:r w:rsidRPr="009269B4">
        <w:rPr>
          <w:rFonts w:ascii="Times New Roman" w:hAnsi="Times New Roman" w:cs="Times New Roman"/>
          <w:sz w:val="28"/>
          <w:szCs w:val="28"/>
        </w:rPr>
        <w:t>не потребует признание утратившими силу, приостановление, изменение или принятие иных нормативных правовых актов.</w:t>
      </w:r>
    </w:p>
    <w:p w:rsidR="00E62020" w:rsidRPr="00E62020" w:rsidRDefault="00E62020" w:rsidP="00E6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20" w:rsidRPr="00E62020" w:rsidRDefault="00E62020" w:rsidP="00E6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20" w:rsidRPr="00E62020" w:rsidRDefault="00E62020" w:rsidP="00E6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206"/>
      </w:tblGrid>
      <w:tr w:rsidR="005725C7" w:rsidRPr="00F100A8" w:rsidTr="001833E5"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25C7" w:rsidRPr="00765CC0" w:rsidRDefault="00765CC0" w:rsidP="0075400F">
            <w:pPr>
              <w:spacing w:line="240" w:lineRule="exact"/>
              <w:ind w:right="-76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r w:rsidRPr="00765CC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Губернатора и </w:t>
            </w:r>
            <w:r w:rsidRPr="00765CC0">
              <w:rPr>
                <w:rFonts w:ascii="Times New Roman" w:hAnsi="Times New Roman" w:cs="Times New Roman"/>
                <w:sz w:val="28"/>
                <w:szCs w:val="28"/>
              </w:rPr>
              <w:br/>
              <w:t>Правительства Алтайского края в Алтайском краевом Законодательном Собрании</w:t>
            </w:r>
            <w:bookmarkEnd w:id="0"/>
          </w:p>
        </w:tc>
        <w:tc>
          <w:tcPr>
            <w:tcW w:w="5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725C7" w:rsidRPr="00765CC0" w:rsidRDefault="00765CC0" w:rsidP="001833E5">
            <w:pPr>
              <w:spacing w:line="240" w:lineRule="exact"/>
              <w:ind w:right="420"/>
              <w:jc w:val="right"/>
              <w:rPr>
                <w:rFonts w:ascii="Times New Roman" w:hAnsi="Times New Roman" w:cs="Times New Roman"/>
              </w:rPr>
            </w:pPr>
            <w:r w:rsidRPr="00765CC0">
              <w:rPr>
                <w:rFonts w:ascii="Times New Roman" w:hAnsi="Times New Roman" w:cs="Times New Roman"/>
                <w:bCs/>
                <w:sz w:val="28"/>
                <w:szCs w:val="26"/>
              </w:rPr>
              <w:t>Н.С. Кувшинова</w:t>
            </w:r>
            <w:r w:rsidR="005725C7" w:rsidRPr="00765CC0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</w:t>
            </w:r>
          </w:p>
        </w:tc>
      </w:tr>
    </w:tbl>
    <w:p w:rsidR="00B9129E" w:rsidRDefault="00B9129E" w:rsidP="005725C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B9129E" w:rsidSect="005C39F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5ECF"/>
    <w:rsid w:val="000072B5"/>
    <w:rsid w:val="000444F2"/>
    <w:rsid w:val="000478C6"/>
    <w:rsid w:val="000F363E"/>
    <w:rsid w:val="00124912"/>
    <w:rsid w:val="00133269"/>
    <w:rsid w:val="001530FD"/>
    <w:rsid w:val="001B06DB"/>
    <w:rsid w:val="001B6BCB"/>
    <w:rsid w:val="001C4465"/>
    <w:rsid w:val="001C6472"/>
    <w:rsid w:val="001E27B3"/>
    <w:rsid w:val="00227E27"/>
    <w:rsid w:val="002415B7"/>
    <w:rsid w:val="002441AB"/>
    <w:rsid w:val="00245241"/>
    <w:rsid w:val="00267AA1"/>
    <w:rsid w:val="002A2652"/>
    <w:rsid w:val="002B4546"/>
    <w:rsid w:val="003254F1"/>
    <w:rsid w:val="003308EF"/>
    <w:rsid w:val="0035503A"/>
    <w:rsid w:val="003962A0"/>
    <w:rsid w:val="003B0631"/>
    <w:rsid w:val="003C4D86"/>
    <w:rsid w:val="00401C3F"/>
    <w:rsid w:val="00402497"/>
    <w:rsid w:val="004471C5"/>
    <w:rsid w:val="004538B8"/>
    <w:rsid w:val="00470820"/>
    <w:rsid w:val="00472240"/>
    <w:rsid w:val="004A56E5"/>
    <w:rsid w:val="004D2CCC"/>
    <w:rsid w:val="004D4102"/>
    <w:rsid w:val="00530300"/>
    <w:rsid w:val="00542C8F"/>
    <w:rsid w:val="00547EA6"/>
    <w:rsid w:val="00562114"/>
    <w:rsid w:val="00564DD4"/>
    <w:rsid w:val="005725C7"/>
    <w:rsid w:val="005740C8"/>
    <w:rsid w:val="005A4AD7"/>
    <w:rsid w:val="005E2586"/>
    <w:rsid w:val="00620B07"/>
    <w:rsid w:val="0067498E"/>
    <w:rsid w:val="006B1AB9"/>
    <w:rsid w:val="006B275E"/>
    <w:rsid w:val="006D5ECF"/>
    <w:rsid w:val="00716A68"/>
    <w:rsid w:val="00722A26"/>
    <w:rsid w:val="0075400F"/>
    <w:rsid w:val="00765CC0"/>
    <w:rsid w:val="007723CD"/>
    <w:rsid w:val="00773564"/>
    <w:rsid w:val="00785C07"/>
    <w:rsid w:val="00794EE7"/>
    <w:rsid w:val="007B459E"/>
    <w:rsid w:val="007D5B0B"/>
    <w:rsid w:val="007E041C"/>
    <w:rsid w:val="00856E4E"/>
    <w:rsid w:val="00865C6C"/>
    <w:rsid w:val="009174C3"/>
    <w:rsid w:val="009269B4"/>
    <w:rsid w:val="009E7654"/>
    <w:rsid w:val="00A4011F"/>
    <w:rsid w:val="00A46FBE"/>
    <w:rsid w:val="00A951AD"/>
    <w:rsid w:val="00AC183C"/>
    <w:rsid w:val="00AD4FBC"/>
    <w:rsid w:val="00B05239"/>
    <w:rsid w:val="00B177A7"/>
    <w:rsid w:val="00B214F1"/>
    <w:rsid w:val="00B55C98"/>
    <w:rsid w:val="00B901D5"/>
    <w:rsid w:val="00B9129E"/>
    <w:rsid w:val="00BF5774"/>
    <w:rsid w:val="00C04202"/>
    <w:rsid w:val="00C24970"/>
    <w:rsid w:val="00C26BB1"/>
    <w:rsid w:val="00C4408A"/>
    <w:rsid w:val="00C80903"/>
    <w:rsid w:val="00CA3088"/>
    <w:rsid w:val="00CC4F62"/>
    <w:rsid w:val="00CF4B1F"/>
    <w:rsid w:val="00D755BB"/>
    <w:rsid w:val="00D87CD6"/>
    <w:rsid w:val="00DE40AA"/>
    <w:rsid w:val="00E025FD"/>
    <w:rsid w:val="00E10344"/>
    <w:rsid w:val="00E57809"/>
    <w:rsid w:val="00E62020"/>
    <w:rsid w:val="00EC2097"/>
    <w:rsid w:val="00ED5E70"/>
    <w:rsid w:val="00EE110D"/>
    <w:rsid w:val="00EE3824"/>
    <w:rsid w:val="00EF5D16"/>
    <w:rsid w:val="00F06BF0"/>
    <w:rsid w:val="00F24EB7"/>
    <w:rsid w:val="00F334C0"/>
    <w:rsid w:val="00F761AD"/>
    <w:rsid w:val="00F77286"/>
    <w:rsid w:val="00FA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8AC48-6ECD-4938-9973-9CDDC4C9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  <w:style w:type="paragraph" w:styleId="a7">
    <w:name w:val="Balloon Text"/>
    <w:basedOn w:val="a"/>
    <w:link w:val="a8"/>
    <w:uiPriority w:val="99"/>
    <w:semiHidden/>
    <w:unhideWhenUsed/>
    <w:rsid w:val="00F0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BF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80903"/>
    <w:rPr>
      <w:color w:val="0000FF" w:themeColor="hyperlink"/>
      <w:u w:val="single"/>
    </w:rPr>
  </w:style>
  <w:style w:type="paragraph" w:styleId="aa">
    <w:name w:val="No Spacing"/>
    <w:uiPriority w:val="1"/>
    <w:qFormat/>
    <w:rsid w:val="00C44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EEDDC-3C77-418B-9768-2535E06D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Приемная представителя Губернатора АК</cp:lastModifiedBy>
  <cp:revision>16</cp:revision>
  <cp:lastPrinted>2021-11-08T06:40:00Z</cp:lastPrinted>
  <dcterms:created xsi:type="dcterms:W3CDTF">2021-04-16T07:41:00Z</dcterms:created>
  <dcterms:modified xsi:type="dcterms:W3CDTF">2021-12-03T08:55:00Z</dcterms:modified>
</cp:coreProperties>
</file>