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DFC" w:rsidRPr="00141820" w:rsidRDefault="00F84DFC" w:rsidP="00DC5726">
      <w:pPr>
        <w:tabs>
          <w:tab w:val="left" w:pos="7545"/>
        </w:tabs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CC549C">
        <w:tc>
          <w:tcPr>
            <w:tcW w:w="4678" w:type="dxa"/>
          </w:tcPr>
          <w:p w:rsidR="001971F8" w:rsidRDefault="001971F8" w:rsidP="00C01933">
            <w:pPr>
              <w:ind w:left="-108" w:right="175"/>
              <w:rPr>
                <w:szCs w:val="28"/>
              </w:rPr>
            </w:pPr>
          </w:p>
          <w:p w:rsidR="00895DCD" w:rsidRPr="00F84DFC" w:rsidRDefault="00C01933" w:rsidP="00252862">
            <w:pPr>
              <w:ind w:left="-108" w:right="175" w:firstLine="0"/>
              <w:rPr>
                <w:szCs w:val="28"/>
              </w:rPr>
            </w:pPr>
            <w:r w:rsidRPr="00F84DFC">
              <w:rPr>
                <w:szCs w:val="28"/>
              </w:rPr>
              <w:t>О</w:t>
            </w:r>
            <w:r w:rsidR="00F10F05">
              <w:rPr>
                <w:szCs w:val="28"/>
              </w:rPr>
              <w:t xml:space="preserve"> С</w:t>
            </w:r>
            <w:r w:rsidRPr="00F84DFC">
              <w:rPr>
                <w:szCs w:val="28"/>
              </w:rPr>
              <w:t xml:space="preserve">овете по </w:t>
            </w:r>
            <w:r w:rsidR="00F10F05">
              <w:rPr>
                <w:szCs w:val="28"/>
              </w:rPr>
              <w:t xml:space="preserve">экономическим </w:t>
            </w:r>
            <w:proofErr w:type="spellStart"/>
            <w:proofErr w:type="gramStart"/>
            <w:r w:rsidR="00F10F05">
              <w:rPr>
                <w:szCs w:val="28"/>
              </w:rPr>
              <w:t>вопро</w:t>
            </w:r>
            <w:proofErr w:type="spellEnd"/>
            <w:r w:rsidR="00252862">
              <w:rPr>
                <w:szCs w:val="28"/>
              </w:rPr>
              <w:t>-</w:t>
            </w:r>
            <w:r w:rsidR="00F10F05">
              <w:rPr>
                <w:szCs w:val="28"/>
              </w:rPr>
              <w:t>сам</w:t>
            </w:r>
            <w:proofErr w:type="gramEnd"/>
            <w:r w:rsidRPr="00F84DFC">
              <w:rPr>
                <w:szCs w:val="28"/>
              </w:rPr>
              <w:t xml:space="preserve"> при постоянном комитете Алтайского краевого Законодатель</w:t>
            </w:r>
            <w:r w:rsidR="001971F8">
              <w:rPr>
                <w:szCs w:val="28"/>
              </w:rPr>
              <w:t>-</w:t>
            </w:r>
            <w:proofErr w:type="spellStart"/>
            <w:r w:rsidRPr="00F84DFC">
              <w:rPr>
                <w:szCs w:val="28"/>
              </w:rPr>
              <w:t>ного</w:t>
            </w:r>
            <w:proofErr w:type="spellEnd"/>
            <w:r w:rsidRPr="00F84DFC">
              <w:rPr>
                <w:szCs w:val="28"/>
              </w:rPr>
              <w:t xml:space="preserve"> Собрания по </w:t>
            </w:r>
            <w:r w:rsidR="00F10F05">
              <w:rPr>
                <w:szCs w:val="28"/>
              </w:rPr>
              <w:t>бюджетной, налоговой, экономической политике и имущественным отношениям</w:t>
            </w:r>
          </w:p>
        </w:tc>
        <w:tc>
          <w:tcPr>
            <w:tcW w:w="4961" w:type="dxa"/>
          </w:tcPr>
          <w:p w:rsidR="00F84DFC" w:rsidRDefault="00F84DFC" w:rsidP="00C01933">
            <w:pPr>
              <w:ind w:left="-391" w:right="-82"/>
              <w:jc w:val="right"/>
              <w:rPr>
                <w:szCs w:val="28"/>
              </w:rPr>
            </w:pPr>
          </w:p>
          <w:p w:rsidR="00F84DFC" w:rsidRDefault="00CC549C" w:rsidP="00C01933">
            <w:pPr>
              <w:ind w:left="-391"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1C4B91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4508C3" w:rsidRDefault="004508C3" w:rsidP="005368ED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соответствии с пунктом 17 Положения о постоянных комитетах Алтайского краевого Законодательного Собрания Алтайское краевое Законодательное Собрание </w:t>
      </w:r>
      <w:r w:rsidR="00F84DFC">
        <w:rPr>
          <w:rFonts w:eastAsiaTheme="minorHAnsi"/>
          <w:szCs w:val="28"/>
          <w:lang w:eastAsia="en-US"/>
        </w:rPr>
        <w:t>ПОСТАНОВЛЯЕТ</w:t>
      </w:r>
      <w:r>
        <w:rPr>
          <w:rFonts w:eastAsiaTheme="minorHAnsi"/>
          <w:szCs w:val="28"/>
          <w:lang w:eastAsia="en-US"/>
        </w:rPr>
        <w:t>:</w:t>
      </w:r>
    </w:p>
    <w:p w:rsidR="00F84DFC" w:rsidRDefault="00F84DFC" w:rsidP="005368ED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p w:rsidR="00F84DFC" w:rsidRDefault="004508C3" w:rsidP="005368ED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Создать </w:t>
      </w:r>
      <w:r w:rsidR="00203CB1">
        <w:rPr>
          <w:rFonts w:eastAsiaTheme="minorHAnsi"/>
          <w:szCs w:val="28"/>
          <w:lang w:eastAsia="en-US"/>
        </w:rPr>
        <w:t>С</w:t>
      </w:r>
      <w:r w:rsidR="00F84DFC" w:rsidRPr="00F84DFC">
        <w:rPr>
          <w:szCs w:val="28"/>
        </w:rPr>
        <w:t xml:space="preserve">овет по </w:t>
      </w:r>
      <w:r w:rsidR="00203CB1">
        <w:rPr>
          <w:szCs w:val="28"/>
        </w:rPr>
        <w:t xml:space="preserve">экономическим вопросам </w:t>
      </w:r>
      <w:r w:rsidR="00F84DFC" w:rsidRPr="00F84DFC">
        <w:rPr>
          <w:szCs w:val="28"/>
        </w:rPr>
        <w:t>при постоянном комитете Алтайского краевого Законодательного С</w:t>
      </w:r>
      <w:r w:rsidR="005368ED">
        <w:rPr>
          <w:szCs w:val="28"/>
        </w:rPr>
        <w:t xml:space="preserve">обрания по </w:t>
      </w:r>
      <w:r w:rsidR="00203CB1">
        <w:rPr>
          <w:szCs w:val="28"/>
        </w:rPr>
        <w:t>бюджетной, налоговой, экономической политике и имущественным отношениям.</w:t>
      </w:r>
    </w:p>
    <w:p w:rsidR="00F84DFC" w:rsidRDefault="004508C3" w:rsidP="005368ED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 Утвердить</w:t>
      </w:r>
      <w:r w:rsidR="00F84DFC">
        <w:rPr>
          <w:rFonts w:eastAsiaTheme="minorHAnsi"/>
          <w:szCs w:val="28"/>
          <w:lang w:eastAsia="en-US"/>
        </w:rPr>
        <w:t xml:space="preserve"> Положение </w:t>
      </w:r>
      <w:r>
        <w:rPr>
          <w:rFonts w:eastAsiaTheme="minorHAnsi"/>
          <w:szCs w:val="28"/>
          <w:lang w:eastAsia="en-US"/>
        </w:rPr>
        <w:t>о</w:t>
      </w:r>
      <w:r w:rsidR="003C5B30">
        <w:rPr>
          <w:rFonts w:eastAsiaTheme="minorHAnsi"/>
          <w:szCs w:val="28"/>
          <w:lang w:eastAsia="en-US"/>
        </w:rPr>
        <w:t xml:space="preserve"> С</w:t>
      </w:r>
      <w:r w:rsidR="00F84DFC" w:rsidRPr="00F84DFC">
        <w:rPr>
          <w:szCs w:val="28"/>
        </w:rPr>
        <w:t xml:space="preserve">овете по </w:t>
      </w:r>
      <w:r w:rsidR="003C5B30">
        <w:rPr>
          <w:szCs w:val="28"/>
        </w:rPr>
        <w:t xml:space="preserve">экономическим вопросам </w:t>
      </w:r>
      <w:r w:rsidR="00F84DFC" w:rsidRPr="00F84DFC">
        <w:rPr>
          <w:szCs w:val="28"/>
        </w:rPr>
        <w:t>при постоянном комитете Алтайского краевого Законодательного Собрания по</w:t>
      </w:r>
      <w:r w:rsidR="003C5B30">
        <w:rPr>
          <w:szCs w:val="28"/>
        </w:rPr>
        <w:t xml:space="preserve"> бюджетной, налоговой, экономической политике и имущественным отношениям</w:t>
      </w:r>
      <w:r w:rsidR="00F84DFC" w:rsidRPr="00F84DFC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(приложение 1).</w:t>
      </w:r>
    </w:p>
    <w:p w:rsidR="00F84DFC" w:rsidRDefault="004508C3" w:rsidP="005368ED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 Утвердить </w:t>
      </w:r>
      <w:r w:rsidR="00F84DFC">
        <w:rPr>
          <w:rFonts w:eastAsiaTheme="minorHAnsi"/>
          <w:szCs w:val="28"/>
          <w:lang w:eastAsia="en-US"/>
        </w:rPr>
        <w:t xml:space="preserve">состав </w:t>
      </w:r>
      <w:r w:rsidR="003C5B30">
        <w:rPr>
          <w:rFonts w:eastAsiaTheme="minorHAnsi"/>
          <w:szCs w:val="28"/>
          <w:lang w:eastAsia="en-US"/>
        </w:rPr>
        <w:t>С</w:t>
      </w:r>
      <w:r w:rsidR="00F84DFC" w:rsidRPr="00F84DFC">
        <w:rPr>
          <w:szCs w:val="28"/>
        </w:rPr>
        <w:t>овет</w:t>
      </w:r>
      <w:r w:rsidR="00F84DFC">
        <w:rPr>
          <w:szCs w:val="28"/>
        </w:rPr>
        <w:t>а</w:t>
      </w:r>
      <w:r w:rsidR="00F84DFC" w:rsidRPr="00F84DFC">
        <w:rPr>
          <w:szCs w:val="28"/>
        </w:rPr>
        <w:t xml:space="preserve"> по </w:t>
      </w:r>
      <w:r w:rsidR="003C5B30">
        <w:rPr>
          <w:szCs w:val="28"/>
        </w:rPr>
        <w:t xml:space="preserve">экономическим вопросам </w:t>
      </w:r>
      <w:r w:rsidR="00F84DFC" w:rsidRPr="00F84DFC">
        <w:rPr>
          <w:szCs w:val="28"/>
        </w:rPr>
        <w:t xml:space="preserve">при постоянном комитете Алтайского краевого Законодательного Собрания по </w:t>
      </w:r>
      <w:r w:rsidR="003C5B30">
        <w:rPr>
          <w:szCs w:val="28"/>
        </w:rPr>
        <w:t>бюджетной, налоговой, экономической политике и имущественным отношениям</w:t>
      </w:r>
      <w:r w:rsidR="003C5B30" w:rsidRPr="00F84DFC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(приложение 2).</w:t>
      </w:r>
    </w:p>
    <w:p w:rsidR="00CB49DE" w:rsidRDefault="00F84DFC" w:rsidP="005368ED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4508C3">
        <w:rPr>
          <w:rFonts w:eastAsiaTheme="minorHAnsi"/>
          <w:szCs w:val="28"/>
          <w:lang w:eastAsia="en-US"/>
        </w:rPr>
        <w:t xml:space="preserve">. Контроль за исполнением </w:t>
      </w:r>
      <w:r w:rsidR="00C509A5">
        <w:rPr>
          <w:rFonts w:eastAsiaTheme="minorHAnsi"/>
          <w:szCs w:val="28"/>
          <w:lang w:eastAsia="en-US"/>
        </w:rPr>
        <w:t xml:space="preserve">настоящего </w:t>
      </w:r>
      <w:r w:rsidR="004508C3">
        <w:rPr>
          <w:rFonts w:eastAsiaTheme="minorHAnsi"/>
          <w:szCs w:val="28"/>
          <w:lang w:eastAsia="en-US"/>
        </w:rPr>
        <w:t xml:space="preserve">постановления возложить на </w:t>
      </w:r>
      <w:r>
        <w:rPr>
          <w:rFonts w:eastAsiaTheme="minorHAnsi"/>
          <w:szCs w:val="28"/>
          <w:lang w:eastAsia="en-US"/>
        </w:rPr>
        <w:t xml:space="preserve">постоянный </w:t>
      </w:r>
      <w:r w:rsidR="004508C3">
        <w:rPr>
          <w:rFonts w:eastAsiaTheme="minorHAnsi"/>
          <w:szCs w:val="28"/>
          <w:lang w:eastAsia="en-US"/>
        </w:rPr>
        <w:t>комитет Алтайского краевого Законодательного Собрания по</w:t>
      </w:r>
      <w:r w:rsidR="003C5B30">
        <w:rPr>
          <w:rFonts w:eastAsiaTheme="minorHAnsi"/>
          <w:szCs w:val="28"/>
          <w:lang w:eastAsia="en-US"/>
        </w:rPr>
        <w:t xml:space="preserve"> </w:t>
      </w:r>
      <w:r w:rsidR="003C5B30">
        <w:rPr>
          <w:szCs w:val="28"/>
        </w:rPr>
        <w:t>бюджетной, налоговой, экономической политике и имущественным отношениям</w:t>
      </w:r>
      <w:r>
        <w:rPr>
          <w:rFonts w:eastAsiaTheme="minorHAnsi"/>
          <w:szCs w:val="28"/>
          <w:lang w:eastAsia="en-US"/>
        </w:rPr>
        <w:t>.</w:t>
      </w:r>
    </w:p>
    <w:p w:rsidR="005400E4" w:rsidRPr="00F84DFC" w:rsidRDefault="005400E4" w:rsidP="005368ED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C46731" w:rsidTr="00604FA5">
        <w:tc>
          <w:tcPr>
            <w:tcW w:w="6521" w:type="dxa"/>
          </w:tcPr>
          <w:p w:rsidR="00CC549C" w:rsidRDefault="00CC549C" w:rsidP="00796594">
            <w:pPr>
              <w:ind w:firstLine="0"/>
              <w:rPr>
                <w:szCs w:val="28"/>
              </w:rPr>
            </w:pPr>
          </w:p>
          <w:p w:rsidR="00CC549C" w:rsidRDefault="007207AC" w:rsidP="00CC549C">
            <w:pPr>
              <w:ind w:left="-108" w:firstLine="0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CC549C">
            <w:pPr>
              <w:ind w:left="-108" w:firstLine="0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C46731" w:rsidRPr="000F4004" w:rsidRDefault="00204C69" w:rsidP="00523AFD">
            <w:pPr>
              <w:ind w:right="-108"/>
            </w:pPr>
            <w:r>
              <w:rPr>
                <w:color w:val="000000"/>
                <w:szCs w:val="28"/>
              </w:rPr>
              <w:t xml:space="preserve"> </w:t>
            </w:r>
            <w:r w:rsidR="00DC5726">
              <w:rPr>
                <w:color w:val="000000"/>
                <w:szCs w:val="28"/>
              </w:rPr>
              <w:t xml:space="preserve"> </w:t>
            </w:r>
            <w:r w:rsidR="00CF5211">
              <w:rPr>
                <w:color w:val="000000"/>
                <w:szCs w:val="28"/>
              </w:rPr>
              <w:t xml:space="preserve"> </w:t>
            </w:r>
            <w:r w:rsidR="00CC549C">
              <w:rPr>
                <w:color w:val="000000"/>
                <w:szCs w:val="28"/>
              </w:rPr>
              <w:t xml:space="preserve"> </w:t>
            </w:r>
            <w:r w:rsidR="003D13E8"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F84DFC"/>
    <w:p w:rsidR="001971F8" w:rsidRDefault="001971F8" w:rsidP="00AE677C">
      <w:pPr>
        <w:ind w:left="4820"/>
      </w:pPr>
    </w:p>
    <w:p w:rsidR="00F84DFC" w:rsidRPr="005A7CAB" w:rsidRDefault="007C336D" w:rsidP="007C336D">
      <w:r>
        <w:lastRenderedPageBreak/>
        <w:t xml:space="preserve">                                                        </w:t>
      </w:r>
      <w:r w:rsidR="00200D17">
        <w:t xml:space="preserve">  </w:t>
      </w:r>
      <w:r>
        <w:t xml:space="preserve"> </w:t>
      </w:r>
      <w:r w:rsidR="00200D17">
        <w:t xml:space="preserve"> </w:t>
      </w:r>
      <w:r w:rsidR="00F84DFC" w:rsidRPr="005A7CAB">
        <w:t>ПРИЛОЖЕНИЕ</w:t>
      </w:r>
      <w:r w:rsidR="00AE677C" w:rsidRPr="005A7CAB">
        <w:t xml:space="preserve"> 1</w:t>
      </w:r>
    </w:p>
    <w:p w:rsidR="00F84DFC" w:rsidRPr="005A7CAB" w:rsidRDefault="007C336D" w:rsidP="007C336D">
      <w:r>
        <w:t xml:space="preserve">                                                         </w:t>
      </w:r>
      <w:r w:rsidR="00200D17">
        <w:t xml:space="preserve">   </w:t>
      </w:r>
      <w:proofErr w:type="gramStart"/>
      <w:r w:rsidR="00F84DFC" w:rsidRPr="005A7CAB">
        <w:t>к</w:t>
      </w:r>
      <w:proofErr w:type="gramEnd"/>
      <w:r w:rsidR="00F84DFC" w:rsidRPr="005A7CAB">
        <w:t xml:space="preserve"> постановлению Алтайского</w:t>
      </w:r>
    </w:p>
    <w:p w:rsidR="00F84DFC" w:rsidRPr="005A7CAB" w:rsidRDefault="007C336D" w:rsidP="007C336D">
      <w:r>
        <w:t xml:space="preserve">                                                         </w:t>
      </w:r>
      <w:r w:rsidR="00200D17">
        <w:t xml:space="preserve">   </w:t>
      </w:r>
      <w:proofErr w:type="gramStart"/>
      <w:r w:rsidR="00AE677C" w:rsidRPr="005A7CAB">
        <w:t>к</w:t>
      </w:r>
      <w:r w:rsidR="00F84DFC" w:rsidRPr="005A7CAB">
        <w:t>раевого</w:t>
      </w:r>
      <w:proofErr w:type="gramEnd"/>
      <w:r w:rsidR="00F84DFC" w:rsidRPr="005A7CAB">
        <w:t xml:space="preserve"> Законодательного </w:t>
      </w:r>
      <w:r w:rsidR="008135E8">
        <w:t xml:space="preserve"> </w:t>
      </w:r>
      <w:r w:rsidR="00F84DFC" w:rsidRPr="005A7CAB">
        <w:t>Собрания</w:t>
      </w:r>
    </w:p>
    <w:p w:rsidR="00F84DFC" w:rsidRPr="005A7CAB" w:rsidRDefault="007C336D" w:rsidP="007C336D">
      <w:r>
        <w:t xml:space="preserve">                                                        </w:t>
      </w:r>
      <w:r w:rsidR="00200D17">
        <w:t xml:space="preserve">   </w:t>
      </w:r>
      <w:r>
        <w:t xml:space="preserve"> </w:t>
      </w:r>
      <w:proofErr w:type="gramStart"/>
      <w:r w:rsidR="00F84DFC" w:rsidRPr="005A7CAB">
        <w:t>от</w:t>
      </w:r>
      <w:proofErr w:type="gramEnd"/>
      <w:r w:rsidR="00F84DFC" w:rsidRPr="005A7CAB">
        <w:t xml:space="preserve"> ______________________ № _____</w:t>
      </w:r>
    </w:p>
    <w:p w:rsidR="00AE677C" w:rsidRPr="005A7CAB" w:rsidRDefault="00AE677C" w:rsidP="00F84DFC">
      <w:pPr>
        <w:ind w:left="4678"/>
      </w:pPr>
    </w:p>
    <w:p w:rsidR="00AE677C" w:rsidRPr="00324481" w:rsidRDefault="00AE677C" w:rsidP="00AE677C">
      <w:pPr>
        <w:rPr>
          <w:i/>
        </w:rPr>
      </w:pPr>
    </w:p>
    <w:p w:rsidR="00AE677C" w:rsidRPr="005A7CAB" w:rsidRDefault="00AE677C" w:rsidP="004B3ECE">
      <w:pPr>
        <w:ind w:firstLine="0"/>
        <w:jc w:val="center"/>
      </w:pPr>
      <w:r w:rsidRPr="005A7CAB">
        <w:t>ПОЛОЖЕНИЕ</w:t>
      </w:r>
    </w:p>
    <w:p w:rsidR="004E5098" w:rsidRPr="005A7CAB" w:rsidRDefault="005A7CAB" w:rsidP="004B3ECE">
      <w:pPr>
        <w:ind w:left="709" w:firstLine="0"/>
        <w:jc w:val="center"/>
      </w:pPr>
      <w:r w:rsidRPr="005A7CAB">
        <w:t>О С</w:t>
      </w:r>
      <w:r w:rsidR="00AE677C" w:rsidRPr="005A7CAB">
        <w:t xml:space="preserve">овете по </w:t>
      </w:r>
      <w:r w:rsidRPr="005A7CAB">
        <w:t>экономическим вопросам</w:t>
      </w:r>
      <w:r>
        <w:t xml:space="preserve"> </w:t>
      </w:r>
      <w:r w:rsidR="00AE677C" w:rsidRPr="005A7CAB">
        <w:t>при постоянном</w:t>
      </w:r>
    </w:p>
    <w:p w:rsidR="004E5098" w:rsidRPr="005A7CAB" w:rsidRDefault="00AE677C" w:rsidP="004B3ECE">
      <w:pPr>
        <w:ind w:left="709" w:firstLine="0"/>
        <w:jc w:val="center"/>
      </w:pPr>
      <w:proofErr w:type="gramStart"/>
      <w:r w:rsidRPr="005A7CAB">
        <w:t>комитете</w:t>
      </w:r>
      <w:proofErr w:type="gramEnd"/>
      <w:r w:rsidR="004E5098" w:rsidRPr="005A7CAB">
        <w:t xml:space="preserve"> </w:t>
      </w:r>
      <w:r w:rsidRPr="005A7CAB">
        <w:t>Алтайского краевого Законодательного Собрания</w:t>
      </w:r>
    </w:p>
    <w:p w:rsidR="007E621A" w:rsidRDefault="00AE677C" w:rsidP="004B3ECE">
      <w:pPr>
        <w:ind w:left="709" w:firstLine="0"/>
        <w:jc w:val="center"/>
        <w:rPr>
          <w:szCs w:val="28"/>
        </w:rPr>
      </w:pPr>
      <w:proofErr w:type="gramStart"/>
      <w:r w:rsidRPr="005A7CAB">
        <w:t>по</w:t>
      </w:r>
      <w:proofErr w:type="gramEnd"/>
      <w:r w:rsidRPr="005A7CAB">
        <w:t xml:space="preserve"> </w:t>
      </w:r>
      <w:r w:rsidR="005A7CAB" w:rsidRPr="005A7CAB">
        <w:rPr>
          <w:szCs w:val="28"/>
        </w:rPr>
        <w:t>бюджетной, налоговой, экономической политике</w:t>
      </w:r>
    </w:p>
    <w:p w:rsidR="00AE677C" w:rsidRPr="005A7CAB" w:rsidRDefault="005A7CAB" w:rsidP="004B3ECE">
      <w:pPr>
        <w:ind w:left="709" w:firstLine="0"/>
        <w:jc w:val="center"/>
      </w:pPr>
      <w:proofErr w:type="gramStart"/>
      <w:r w:rsidRPr="005A7CAB">
        <w:rPr>
          <w:szCs w:val="28"/>
        </w:rPr>
        <w:t>и</w:t>
      </w:r>
      <w:proofErr w:type="gramEnd"/>
      <w:r w:rsidRPr="005A7CAB">
        <w:rPr>
          <w:szCs w:val="28"/>
        </w:rPr>
        <w:t xml:space="preserve"> имущественным отношениям</w:t>
      </w:r>
    </w:p>
    <w:p w:rsidR="00AE677C" w:rsidRPr="00324481" w:rsidRDefault="00AE677C" w:rsidP="000A2C94">
      <w:pPr>
        <w:jc w:val="center"/>
        <w:rPr>
          <w:i/>
          <w:sz w:val="24"/>
        </w:rPr>
      </w:pPr>
    </w:p>
    <w:p w:rsidR="00AE677C" w:rsidRPr="0069141B" w:rsidRDefault="000A2C94" w:rsidP="00D70BBB">
      <w:pPr>
        <w:pStyle w:val="ab"/>
        <w:tabs>
          <w:tab w:val="left" w:pos="3686"/>
        </w:tabs>
        <w:ind w:left="0" w:firstLine="0"/>
        <w:jc w:val="center"/>
      </w:pPr>
      <w:r w:rsidRPr="0069141B">
        <w:t xml:space="preserve">1. </w:t>
      </w:r>
      <w:r w:rsidR="00AE677C" w:rsidRPr="0069141B">
        <w:t>Общие положения</w:t>
      </w:r>
    </w:p>
    <w:p w:rsidR="00AE677C" w:rsidRPr="00324481" w:rsidRDefault="00AE677C" w:rsidP="00AE677C">
      <w:pPr>
        <w:rPr>
          <w:i/>
          <w:sz w:val="24"/>
        </w:rPr>
      </w:pPr>
    </w:p>
    <w:p w:rsidR="0086733B" w:rsidRPr="009F036E" w:rsidRDefault="00AE677C" w:rsidP="004C4B79">
      <w:pPr>
        <w:rPr>
          <w:szCs w:val="28"/>
        </w:rPr>
      </w:pPr>
      <w:r w:rsidRPr="00D214A8">
        <w:rPr>
          <w:szCs w:val="28"/>
        </w:rPr>
        <w:t xml:space="preserve">1. </w:t>
      </w:r>
      <w:r w:rsidR="0069141B" w:rsidRPr="00D214A8">
        <w:rPr>
          <w:szCs w:val="28"/>
        </w:rPr>
        <w:t>С</w:t>
      </w:r>
      <w:r w:rsidRPr="00D214A8">
        <w:rPr>
          <w:szCs w:val="28"/>
        </w:rPr>
        <w:t xml:space="preserve">овет по </w:t>
      </w:r>
      <w:r w:rsidR="0069141B" w:rsidRPr="00D214A8">
        <w:t xml:space="preserve">экономическим вопросам </w:t>
      </w:r>
      <w:r w:rsidRPr="00D214A8">
        <w:rPr>
          <w:szCs w:val="28"/>
        </w:rPr>
        <w:t xml:space="preserve">при постоянном комитете Алтайского краевого Законодательного Собрания по </w:t>
      </w:r>
      <w:r w:rsidR="0069141B" w:rsidRPr="00D214A8">
        <w:rPr>
          <w:szCs w:val="28"/>
        </w:rPr>
        <w:t xml:space="preserve">бюджетной, налоговой, экономической политике и имущественным отношениям </w:t>
      </w:r>
      <w:r w:rsidRPr="00D214A8">
        <w:rPr>
          <w:szCs w:val="28"/>
        </w:rPr>
        <w:t xml:space="preserve">(далее – </w:t>
      </w:r>
      <w:r w:rsidR="0069141B" w:rsidRPr="00D214A8">
        <w:rPr>
          <w:szCs w:val="28"/>
        </w:rPr>
        <w:t>С</w:t>
      </w:r>
      <w:r w:rsidRPr="00D214A8">
        <w:rPr>
          <w:szCs w:val="28"/>
        </w:rPr>
        <w:t xml:space="preserve">овет) является постоянно действующим </w:t>
      </w:r>
      <w:r w:rsidR="0086733B" w:rsidRPr="009F036E">
        <w:rPr>
          <w:szCs w:val="28"/>
        </w:rPr>
        <w:t>консультативным органом, обеспечивающим рассмотрение вопросов социально-экономического развития Алтайского края.</w:t>
      </w:r>
    </w:p>
    <w:p w:rsidR="00AE677C" w:rsidRPr="00D214A8" w:rsidRDefault="000A2C94" w:rsidP="000A2C94">
      <w:pPr>
        <w:rPr>
          <w:szCs w:val="28"/>
        </w:rPr>
      </w:pPr>
      <w:r w:rsidRPr="00D214A8">
        <w:rPr>
          <w:szCs w:val="28"/>
        </w:rPr>
        <w:t xml:space="preserve">2. </w:t>
      </w:r>
      <w:r w:rsidR="006C66F8" w:rsidRPr="00D214A8">
        <w:rPr>
          <w:szCs w:val="28"/>
        </w:rPr>
        <w:t>С</w:t>
      </w:r>
      <w:r w:rsidR="00AE677C" w:rsidRPr="00D214A8">
        <w:rPr>
          <w:szCs w:val="28"/>
        </w:rPr>
        <w:t>овет действует на общественных началах, руководствуясь принципом открытости при коллективном обсуждении рассматриваемых вопросов.</w:t>
      </w:r>
    </w:p>
    <w:p w:rsidR="00AE677C" w:rsidRPr="00D214A8" w:rsidRDefault="000A2C94" w:rsidP="000A2C94">
      <w:pPr>
        <w:rPr>
          <w:szCs w:val="28"/>
        </w:rPr>
      </w:pPr>
      <w:r w:rsidRPr="00D214A8">
        <w:rPr>
          <w:szCs w:val="28"/>
        </w:rPr>
        <w:t>3</w:t>
      </w:r>
      <w:r w:rsidR="00DA723B">
        <w:rPr>
          <w:szCs w:val="28"/>
        </w:rPr>
        <w:t xml:space="preserve">. </w:t>
      </w:r>
      <w:r w:rsidR="00AE677C" w:rsidRPr="00D214A8">
        <w:rPr>
          <w:szCs w:val="28"/>
        </w:rPr>
        <w:t xml:space="preserve">В своей деятельности </w:t>
      </w:r>
      <w:r w:rsidR="006C66F8" w:rsidRPr="00D214A8">
        <w:rPr>
          <w:szCs w:val="28"/>
        </w:rPr>
        <w:t>С</w:t>
      </w:r>
      <w:r w:rsidR="00AE677C" w:rsidRPr="00D214A8">
        <w:rPr>
          <w:szCs w:val="28"/>
        </w:rPr>
        <w:t xml:space="preserve">овет руководствуется федеральным </w:t>
      </w:r>
      <w:proofErr w:type="spellStart"/>
      <w:proofErr w:type="gramStart"/>
      <w:r w:rsidR="00AE677C" w:rsidRPr="00D214A8">
        <w:rPr>
          <w:szCs w:val="28"/>
        </w:rPr>
        <w:t>законода</w:t>
      </w:r>
      <w:r w:rsidR="00DA723B">
        <w:rPr>
          <w:szCs w:val="28"/>
        </w:rPr>
        <w:t>-</w:t>
      </w:r>
      <w:r w:rsidR="00AE677C" w:rsidRPr="00D214A8">
        <w:rPr>
          <w:szCs w:val="28"/>
        </w:rPr>
        <w:t>тельством</w:t>
      </w:r>
      <w:proofErr w:type="spellEnd"/>
      <w:proofErr w:type="gramEnd"/>
      <w:r w:rsidR="00AE677C" w:rsidRPr="00D214A8">
        <w:rPr>
          <w:szCs w:val="28"/>
        </w:rPr>
        <w:t>, Уставом (Основным Законом) Алтайского края, законодательством Алтайского края</w:t>
      </w:r>
      <w:r w:rsidR="006C66F8" w:rsidRPr="00D214A8">
        <w:rPr>
          <w:szCs w:val="28"/>
        </w:rPr>
        <w:t xml:space="preserve"> и </w:t>
      </w:r>
      <w:r w:rsidR="00AE677C" w:rsidRPr="00D214A8">
        <w:rPr>
          <w:szCs w:val="28"/>
        </w:rPr>
        <w:t>настоящим Положением</w:t>
      </w:r>
      <w:bookmarkStart w:id="0" w:name="page2"/>
      <w:bookmarkEnd w:id="0"/>
      <w:r w:rsidR="00AE677C" w:rsidRPr="00D214A8">
        <w:rPr>
          <w:szCs w:val="28"/>
        </w:rPr>
        <w:t>.</w:t>
      </w:r>
    </w:p>
    <w:p w:rsidR="00AE677C" w:rsidRDefault="000A2C94" w:rsidP="000A2C94">
      <w:pPr>
        <w:tabs>
          <w:tab w:val="left" w:pos="993"/>
        </w:tabs>
        <w:rPr>
          <w:szCs w:val="28"/>
        </w:rPr>
      </w:pPr>
      <w:r w:rsidRPr="00D214A8">
        <w:rPr>
          <w:szCs w:val="28"/>
        </w:rPr>
        <w:t>4</w:t>
      </w:r>
      <w:r w:rsidR="00AE677C" w:rsidRPr="00D214A8">
        <w:rPr>
          <w:szCs w:val="28"/>
        </w:rPr>
        <w:t xml:space="preserve">. </w:t>
      </w:r>
      <w:r w:rsidR="00351F52" w:rsidRPr="00D214A8">
        <w:rPr>
          <w:szCs w:val="28"/>
        </w:rPr>
        <w:t>С</w:t>
      </w:r>
      <w:r w:rsidR="00AE677C" w:rsidRPr="00D214A8">
        <w:rPr>
          <w:szCs w:val="28"/>
        </w:rPr>
        <w:t>овет не является юридическим лицом.</w:t>
      </w:r>
    </w:p>
    <w:p w:rsidR="00AE677C" w:rsidRPr="00324481" w:rsidRDefault="00AE677C" w:rsidP="000A2C94">
      <w:pPr>
        <w:rPr>
          <w:i/>
          <w:szCs w:val="28"/>
        </w:rPr>
      </w:pPr>
    </w:p>
    <w:p w:rsidR="00AE677C" w:rsidRPr="00C463DC" w:rsidRDefault="000A2C94" w:rsidP="00D70BBB">
      <w:pPr>
        <w:ind w:firstLine="0"/>
        <w:jc w:val="center"/>
        <w:rPr>
          <w:szCs w:val="28"/>
        </w:rPr>
      </w:pPr>
      <w:r w:rsidRPr="00C463DC">
        <w:rPr>
          <w:szCs w:val="28"/>
        </w:rPr>
        <w:t xml:space="preserve">2. </w:t>
      </w:r>
      <w:r w:rsidR="00135B03" w:rsidRPr="00C463DC">
        <w:rPr>
          <w:szCs w:val="28"/>
        </w:rPr>
        <w:t>Цель</w:t>
      </w:r>
      <w:r w:rsidR="00F75251" w:rsidRPr="00C463DC">
        <w:rPr>
          <w:szCs w:val="28"/>
        </w:rPr>
        <w:t>, з</w:t>
      </w:r>
      <w:r w:rsidRPr="00C463DC">
        <w:rPr>
          <w:szCs w:val="28"/>
        </w:rPr>
        <w:t xml:space="preserve">адачи и полномочия </w:t>
      </w:r>
      <w:r w:rsidR="00C463DC">
        <w:rPr>
          <w:szCs w:val="28"/>
        </w:rPr>
        <w:t>С</w:t>
      </w:r>
      <w:r w:rsidR="00AE677C" w:rsidRPr="00C463DC">
        <w:rPr>
          <w:szCs w:val="28"/>
        </w:rPr>
        <w:t>овет</w:t>
      </w:r>
      <w:r w:rsidRPr="00C463DC">
        <w:rPr>
          <w:szCs w:val="28"/>
        </w:rPr>
        <w:t>а</w:t>
      </w:r>
      <w:r w:rsidR="00AE677C" w:rsidRPr="00C463DC">
        <w:rPr>
          <w:szCs w:val="28"/>
        </w:rPr>
        <w:t xml:space="preserve"> </w:t>
      </w:r>
    </w:p>
    <w:p w:rsidR="00AE677C" w:rsidRPr="00324481" w:rsidRDefault="00F75251" w:rsidP="00F75251">
      <w:pPr>
        <w:tabs>
          <w:tab w:val="left" w:pos="8190"/>
        </w:tabs>
        <w:rPr>
          <w:i/>
          <w:szCs w:val="28"/>
        </w:rPr>
      </w:pPr>
      <w:r w:rsidRPr="00324481">
        <w:rPr>
          <w:i/>
          <w:szCs w:val="28"/>
        </w:rPr>
        <w:tab/>
      </w:r>
    </w:p>
    <w:p w:rsidR="00C463DC" w:rsidRPr="00C94885" w:rsidRDefault="00BF46F6" w:rsidP="006D5CC0">
      <w:pPr>
        <w:tabs>
          <w:tab w:val="left" w:pos="993"/>
        </w:tabs>
        <w:rPr>
          <w:szCs w:val="28"/>
        </w:rPr>
      </w:pPr>
      <w:r>
        <w:rPr>
          <w:szCs w:val="28"/>
        </w:rPr>
        <w:t>5</w:t>
      </w:r>
      <w:r w:rsidR="00AE677C" w:rsidRPr="00C94885">
        <w:rPr>
          <w:szCs w:val="28"/>
        </w:rPr>
        <w:t xml:space="preserve">. </w:t>
      </w:r>
      <w:r w:rsidR="00C463DC" w:rsidRPr="00C94885">
        <w:rPr>
          <w:szCs w:val="28"/>
        </w:rPr>
        <w:t>С</w:t>
      </w:r>
      <w:r w:rsidR="00AE677C" w:rsidRPr="00C94885">
        <w:rPr>
          <w:szCs w:val="28"/>
        </w:rPr>
        <w:t xml:space="preserve">овет создается </w:t>
      </w:r>
      <w:r w:rsidR="000B5982">
        <w:rPr>
          <w:szCs w:val="28"/>
        </w:rPr>
        <w:t>с целью</w:t>
      </w:r>
      <w:r w:rsidR="00C463DC" w:rsidRPr="00C94885">
        <w:rPr>
          <w:szCs w:val="28"/>
        </w:rPr>
        <w:t xml:space="preserve"> осуществления комплексного анализа и подготовки предложений </w:t>
      </w:r>
      <w:r w:rsidR="00DA723B" w:rsidRPr="00C94885">
        <w:rPr>
          <w:szCs w:val="28"/>
        </w:rPr>
        <w:t>в законотворческой</w:t>
      </w:r>
      <w:r w:rsidR="00AE677C" w:rsidRPr="00C94885">
        <w:rPr>
          <w:szCs w:val="28"/>
        </w:rPr>
        <w:t xml:space="preserve"> </w:t>
      </w:r>
      <w:r w:rsidR="00DA723B" w:rsidRPr="00C94885">
        <w:rPr>
          <w:szCs w:val="28"/>
        </w:rPr>
        <w:t xml:space="preserve">и иной деятельности </w:t>
      </w:r>
      <w:r w:rsidR="00C94885" w:rsidRPr="00C94885">
        <w:rPr>
          <w:szCs w:val="28"/>
        </w:rPr>
        <w:t>по вопросам экономической политики.</w:t>
      </w:r>
    </w:p>
    <w:p w:rsidR="00AE677C" w:rsidRPr="004B5C37" w:rsidRDefault="00BF46F6" w:rsidP="006D5CC0">
      <w:pPr>
        <w:rPr>
          <w:szCs w:val="28"/>
        </w:rPr>
      </w:pPr>
      <w:r>
        <w:rPr>
          <w:szCs w:val="28"/>
        </w:rPr>
        <w:t>6</w:t>
      </w:r>
      <w:r w:rsidR="000A2C94" w:rsidRPr="004B5C37">
        <w:rPr>
          <w:szCs w:val="28"/>
        </w:rPr>
        <w:t xml:space="preserve">. </w:t>
      </w:r>
      <w:r w:rsidR="00AE677C" w:rsidRPr="004B5C37">
        <w:rPr>
          <w:szCs w:val="28"/>
        </w:rPr>
        <w:t xml:space="preserve">Основными задачами </w:t>
      </w:r>
      <w:r w:rsidR="00C94885" w:rsidRPr="004B5C37">
        <w:rPr>
          <w:szCs w:val="28"/>
        </w:rPr>
        <w:t>С</w:t>
      </w:r>
      <w:r w:rsidR="000A2C94" w:rsidRPr="004B5C37">
        <w:rPr>
          <w:szCs w:val="28"/>
        </w:rPr>
        <w:t xml:space="preserve">овета </w:t>
      </w:r>
      <w:r w:rsidR="00AE677C" w:rsidRPr="004B5C37">
        <w:rPr>
          <w:szCs w:val="28"/>
        </w:rPr>
        <w:t>являются:</w:t>
      </w:r>
    </w:p>
    <w:p w:rsidR="00A9166D" w:rsidRPr="00C94885" w:rsidRDefault="00A9166D" w:rsidP="006D5CC0">
      <w:pPr>
        <w:rPr>
          <w:szCs w:val="28"/>
        </w:rPr>
      </w:pPr>
      <w:r>
        <w:rPr>
          <w:szCs w:val="28"/>
        </w:rPr>
        <w:t xml:space="preserve">1) </w:t>
      </w:r>
      <w:r w:rsidRPr="003349AA">
        <w:rPr>
          <w:szCs w:val="28"/>
        </w:rPr>
        <w:t>экспертн</w:t>
      </w:r>
      <w:r w:rsidR="0067381D">
        <w:rPr>
          <w:szCs w:val="28"/>
        </w:rPr>
        <w:t>ая</w:t>
      </w:r>
      <w:r w:rsidRPr="003349AA">
        <w:rPr>
          <w:szCs w:val="28"/>
        </w:rPr>
        <w:t xml:space="preserve"> оценк</w:t>
      </w:r>
      <w:r w:rsidR="0067381D">
        <w:rPr>
          <w:szCs w:val="28"/>
        </w:rPr>
        <w:t>а</w:t>
      </w:r>
      <w:r w:rsidRPr="003349AA">
        <w:rPr>
          <w:szCs w:val="28"/>
        </w:rPr>
        <w:t xml:space="preserve"> проектов </w:t>
      </w:r>
      <w:r w:rsidR="0067381D">
        <w:rPr>
          <w:szCs w:val="28"/>
        </w:rPr>
        <w:t xml:space="preserve">федеральных </w:t>
      </w:r>
      <w:r w:rsidRPr="003349AA">
        <w:rPr>
          <w:szCs w:val="28"/>
        </w:rPr>
        <w:t>законов</w:t>
      </w:r>
      <w:r w:rsidR="0067381D">
        <w:rPr>
          <w:szCs w:val="28"/>
        </w:rPr>
        <w:t>, законов</w:t>
      </w:r>
      <w:r w:rsidRPr="003349AA">
        <w:rPr>
          <w:szCs w:val="28"/>
        </w:rPr>
        <w:t xml:space="preserve"> и иных нормативных правовых актов </w:t>
      </w:r>
      <w:r>
        <w:rPr>
          <w:szCs w:val="28"/>
        </w:rPr>
        <w:t>Алтайского края</w:t>
      </w:r>
      <w:r w:rsidRPr="003349AA">
        <w:rPr>
          <w:szCs w:val="28"/>
        </w:rPr>
        <w:t>, направленных на с</w:t>
      </w:r>
      <w:r>
        <w:rPr>
          <w:szCs w:val="28"/>
        </w:rPr>
        <w:t>оциально-экономическое развитие</w:t>
      </w:r>
      <w:r w:rsidRPr="003349AA">
        <w:rPr>
          <w:szCs w:val="28"/>
        </w:rPr>
        <w:t>, и подготовка соответствующих заключений</w:t>
      </w:r>
      <w:r>
        <w:rPr>
          <w:szCs w:val="28"/>
        </w:rPr>
        <w:t>;</w:t>
      </w:r>
    </w:p>
    <w:p w:rsidR="00C66DAA" w:rsidRDefault="00C66DAA" w:rsidP="006D5CC0">
      <w:pPr>
        <w:rPr>
          <w:szCs w:val="28"/>
        </w:rPr>
      </w:pPr>
      <w:r>
        <w:rPr>
          <w:szCs w:val="28"/>
        </w:rPr>
        <w:t>2) разработка предложений</w:t>
      </w:r>
      <w:r w:rsidR="00201D9C">
        <w:rPr>
          <w:szCs w:val="28"/>
        </w:rPr>
        <w:t>,</w:t>
      </w:r>
      <w:r>
        <w:rPr>
          <w:szCs w:val="28"/>
        </w:rPr>
        <w:t xml:space="preserve"> рекомендаций по совершенствованию </w:t>
      </w:r>
      <w:r w:rsidRPr="00C66DAA">
        <w:rPr>
          <w:szCs w:val="28"/>
        </w:rPr>
        <w:t>нормативно-правов</w:t>
      </w:r>
      <w:r w:rsidR="00201D9C">
        <w:rPr>
          <w:szCs w:val="28"/>
        </w:rPr>
        <w:t>ой</w:t>
      </w:r>
      <w:r w:rsidRPr="00C66DAA">
        <w:rPr>
          <w:szCs w:val="28"/>
        </w:rPr>
        <w:t xml:space="preserve"> </w:t>
      </w:r>
      <w:r w:rsidR="00201D9C">
        <w:rPr>
          <w:szCs w:val="28"/>
        </w:rPr>
        <w:t>базы</w:t>
      </w:r>
      <w:r>
        <w:rPr>
          <w:szCs w:val="28"/>
        </w:rPr>
        <w:t>, оказывающ</w:t>
      </w:r>
      <w:r w:rsidR="00201D9C">
        <w:rPr>
          <w:szCs w:val="28"/>
        </w:rPr>
        <w:t>ей</w:t>
      </w:r>
      <w:r>
        <w:rPr>
          <w:szCs w:val="28"/>
        </w:rPr>
        <w:t xml:space="preserve"> непосредственное влияние на экономическое развитие Алтайского края; </w:t>
      </w:r>
    </w:p>
    <w:p w:rsidR="00AE677C" w:rsidRPr="009F036E" w:rsidRDefault="0067381D" w:rsidP="006D5CC0">
      <w:pPr>
        <w:tabs>
          <w:tab w:val="left" w:pos="993"/>
          <w:tab w:val="left" w:pos="1155"/>
        </w:tabs>
        <w:rPr>
          <w:szCs w:val="28"/>
        </w:rPr>
      </w:pPr>
      <w:r>
        <w:rPr>
          <w:szCs w:val="28"/>
        </w:rPr>
        <w:t>3</w:t>
      </w:r>
      <w:r w:rsidR="00401F52" w:rsidRPr="009F036E">
        <w:rPr>
          <w:szCs w:val="28"/>
        </w:rPr>
        <w:t>)</w:t>
      </w:r>
      <w:r w:rsidR="00AE677C" w:rsidRPr="009F036E">
        <w:rPr>
          <w:szCs w:val="28"/>
        </w:rPr>
        <w:t xml:space="preserve"> анализ </w:t>
      </w:r>
      <w:r>
        <w:rPr>
          <w:szCs w:val="28"/>
        </w:rPr>
        <w:t xml:space="preserve">законов и иных нормативных правовых актов </w:t>
      </w:r>
      <w:r w:rsidR="00CC22BB" w:rsidRPr="009F036E">
        <w:rPr>
          <w:szCs w:val="28"/>
        </w:rPr>
        <w:t>субъектов</w:t>
      </w:r>
      <w:r w:rsidR="00AE677C" w:rsidRPr="009F036E">
        <w:rPr>
          <w:szCs w:val="28"/>
        </w:rPr>
        <w:t xml:space="preserve"> Российской Федерации</w:t>
      </w:r>
      <w:r w:rsidR="00C509A5" w:rsidRPr="009F036E">
        <w:rPr>
          <w:szCs w:val="28"/>
        </w:rPr>
        <w:t xml:space="preserve"> </w:t>
      </w:r>
      <w:r w:rsidR="00257E48" w:rsidRPr="009F036E">
        <w:rPr>
          <w:szCs w:val="28"/>
        </w:rPr>
        <w:t xml:space="preserve">в сфере </w:t>
      </w:r>
      <w:r w:rsidR="009F036E">
        <w:rPr>
          <w:szCs w:val="28"/>
        </w:rPr>
        <w:t>экономической политики</w:t>
      </w:r>
      <w:r w:rsidR="00AE677C" w:rsidRPr="009F036E">
        <w:rPr>
          <w:szCs w:val="28"/>
        </w:rPr>
        <w:t>;</w:t>
      </w:r>
    </w:p>
    <w:p w:rsidR="00AE677C" w:rsidRPr="009F036E" w:rsidRDefault="00823866" w:rsidP="006D5CC0">
      <w:pPr>
        <w:tabs>
          <w:tab w:val="left" w:pos="993"/>
          <w:tab w:val="left" w:pos="1155"/>
        </w:tabs>
        <w:rPr>
          <w:szCs w:val="28"/>
        </w:rPr>
      </w:pPr>
      <w:r>
        <w:rPr>
          <w:szCs w:val="28"/>
        </w:rPr>
        <w:t>4</w:t>
      </w:r>
      <w:r w:rsidR="00401F52" w:rsidRPr="009F036E">
        <w:rPr>
          <w:szCs w:val="28"/>
        </w:rPr>
        <w:t>)</w:t>
      </w:r>
      <w:r w:rsidR="00AE677C" w:rsidRPr="009F036E">
        <w:rPr>
          <w:szCs w:val="28"/>
        </w:rPr>
        <w:t xml:space="preserve"> организация взаимодействия депутатов Алтайского краевого Законодательного Собрания с органами исполнительной власти, территориальными органами федеральных органов исполнительной власти, органами местного самоуправления, общественными объединениями, предпринимательск</w:t>
      </w:r>
      <w:r w:rsidR="00F75251" w:rsidRPr="009F036E">
        <w:rPr>
          <w:szCs w:val="28"/>
        </w:rPr>
        <w:t>им сообществом</w:t>
      </w:r>
      <w:r w:rsidR="00AE677C" w:rsidRPr="009F036E">
        <w:rPr>
          <w:szCs w:val="28"/>
        </w:rPr>
        <w:t xml:space="preserve"> по вопросам компе</w:t>
      </w:r>
      <w:r w:rsidR="003D6DFE" w:rsidRPr="009F036E">
        <w:rPr>
          <w:szCs w:val="28"/>
        </w:rPr>
        <w:t xml:space="preserve">тенции </w:t>
      </w:r>
      <w:r w:rsidR="009F036E">
        <w:rPr>
          <w:szCs w:val="28"/>
        </w:rPr>
        <w:t>С</w:t>
      </w:r>
      <w:r w:rsidR="003D6DFE" w:rsidRPr="009F036E">
        <w:rPr>
          <w:szCs w:val="28"/>
        </w:rPr>
        <w:t>овета</w:t>
      </w:r>
      <w:r w:rsidR="00C509A5" w:rsidRPr="009F036E">
        <w:rPr>
          <w:szCs w:val="28"/>
        </w:rPr>
        <w:t>.</w:t>
      </w:r>
    </w:p>
    <w:p w:rsidR="00AE677C" w:rsidRPr="00D420B3" w:rsidRDefault="00BF46F6" w:rsidP="00796594">
      <w:pPr>
        <w:pStyle w:val="ab"/>
        <w:tabs>
          <w:tab w:val="left" w:pos="993"/>
          <w:tab w:val="left" w:pos="1155"/>
        </w:tabs>
        <w:ind w:left="0"/>
        <w:rPr>
          <w:bCs/>
          <w:szCs w:val="28"/>
        </w:rPr>
      </w:pPr>
      <w:r>
        <w:rPr>
          <w:bCs/>
          <w:szCs w:val="28"/>
        </w:rPr>
        <w:lastRenderedPageBreak/>
        <w:t>7</w:t>
      </w:r>
      <w:r w:rsidR="00AE677C" w:rsidRPr="00D420B3">
        <w:rPr>
          <w:bCs/>
          <w:szCs w:val="28"/>
        </w:rPr>
        <w:t xml:space="preserve">. К </w:t>
      </w:r>
      <w:r w:rsidR="001F2033">
        <w:rPr>
          <w:bCs/>
          <w:szCs w:val="28"/>
        </w:rPr>
        <w:t xml:space="preserve">полномочиям </w:t>
      </w:r>
      <w:r w:rsidR="00EA67C6">
        <w:rPr>
          <w:bCs/>
          <w:szCs w:val="28"/>
        </w:rPr>
        <w:t>С</w:t>
      </w:r>
      <w:r w:rsidR="00AE677C" w:rsidRPr="00D420B3">
        <w:rPr>
          <w:szCs w:val="28"/>
        </w:rPr>
        <w:t xml:space="preserve">овета </w:t>
      </w:r>
      <w:r w:rsidR="00AE677C" w:rsidRPr="00D420B3">
        <w:rPr>
          <w:bCs/>
          <w:szCs w:val="28"/>
        </w:rPr>
        <w:t>относятся:</w:t>
      </w:r>
    </w:p>
    <w:p w:rsidR="00D420B3" w:rsidRPr="00D420B3" w:rsidRDefault="00D420B3" w:rsidP="00796594">
      <w:pPr>
        <w:rPr>
          <w:szCs w:val="28"/>
        </w:rPr>
      </w:pPr>
      <w:r w:rsidRPr="00D420B3">
        <w:rPr>
          <w:bCs/>
          <w:szCs w:val="28"/>
        </w:rPr>
        <w:t>1)</w:t>
      </w:r>
      <w:r w:rsidRPr="00D420B3">
        <w:rPr>
          <w:szCs w:val="28"/>
        </w:rPr>
        <w:t xml:space="preserve"> </w:t>
      </w:r>
      <w:r w:rsidRPr="003349AA">
        <w:rPr>
          <w:szCs w:val="28"/>
        </w:rPr>
        <w:t>запр</w:t>
      </w:r>
      <w:r w:rsidRPr="00D420B3">
        <w:rPr>
          <w:szCs w:val="28"/>
        </w:rPr>
        <w:t>ос</w:t>
      </w:r>
      <w:r w:rsidRPr="003349AA">
        <w:rPr>
          <w:szCs w:val="28"/>
        </w:rPr>
        <w:t xml:space="preserve"> и получ</w:t>
      </w:r>
      <w:r w:rsidRPr="00D420B3">
        <w:rPr>
          <w:szCs w:val="28"/>
        </w:rPr>
        <w:t>ение</w:t>
      </w:r>
      <w:r w:rsidRPr="003349AA">
        <w:rPr>
          <w:szCs w:val="28"/>
        </w:rPr>
        <w:t xml:space="preserve"> необходимы</w:t>
      </w:r>
      <w:r w:rsidRPr="00D420B3">
        <w:rPr>
          <w:szCs w:val="28"/>
        </w:rPr>
        <w:t>х</w:t>
      </w:r>
      <w:r w:rsidRPr="003349AA">
        <w:rPr>
          <w:szCs w:val="28"/>
        </w:rPr>
        <w:t xml:space="preserve"> материал</w:t>
      </w:r>
      <w:r w:rsidRPr="00D420B3">
        <w:rPr>
          <w:szCs w:val="28"/>
        </w:rPr>
        <w:t>ов</w:t>
      </w:r>
      <w:r w:rsidRPr="003349AA">
        <w:rPr>
          <w:szCs w:val="28"/>
        </w:rPr>
        <w:t xml:space="preserve"> и информаци</w:t>
      </w:r>
      <w:r w:rsidRPr="00D420B3">
        <w:rPr>
          <w:szCs w:val="28"/>
        </w:rPr>
        <w:t>и</w:t>
      </w:r>
      <w:r w:rsidRPr="003349AA">
        <w:rPr>
          <w:szCs w:val="28"/>
        </w:rPr>
        <w:t xml:space="preserve"> от органов государственной власти, органов местного самоу</w:t>
      </w:r>
      <w:r w:rsidRPr="00D420B3">
        <w:rPr>
          <w:szCs w:val="28"/>
        </w:rPr>
        <w:t>правления</w:t>
      </w:r>
      <w:r w:rsidRPr="003349AA">
        <w:rPr>
          <w:szCs w:val="28"/>
        </w:rPr>
        <w:t>, учреждений, организаций, предприятий</w:t>
      </w:r>
      <w:r w:rsidR="00B4000A" w:rsidRPr="00B4000A">
        <w:rPr>
          <w:szCs w:val="28"/>
        </w:rPr>
        <w:t xml:space="preserve"> </w:t>
      </w:r>
      <w:r w:rsidR="00B4000A">
        <w:rPr>
          <w:szCs w:val="28"/>
        </w:rPr>
        <w:t xml:space="preserve">расположенных на территории </w:t>
      </w:r>
      <w:r w:rsidR="00B4000A" w:rsidRPr="00D420B3">
        <w:rPr>
          <w:szCs w:val="28"/>
        </w:rPr>
        <w:t>Алтайского края</w:t>
      </w:r>
      <w:r w:rsidR="0056429D">
        <w:rPr>
          <w:szCs w:val="28"/>
        </w:rPr>
        <w:t>;</w:t>
      </w:r>
    </w:p>
    <w:p w:rsidR="00AE677C" w:rsidRPr="00D420B3" w:rsidRDefault="001F04A7" w:rsidP="00796594">
      <w:pPr>
        <w:pStyle w:val="ab"/>
        <w:autoSpaceDE w:val="0"/>
        <w:autoSpaceDN w:val="0"/>
        <w:adjustRightInd w:val="0"/>
        <w:ind w:left="0"/>
        <w:rPr>
          <w:bCs/>
          <w:szCs w:val="28"/>
        </w:rPr>
      </w:pPr>
      <w:r>
        <w:rPr>
          <w:bCs/>
          <w:szCs w:val="28"/>
        </w:rPr>
        <w:t>2</w:t>
      </w:r>
      <w:r w:rsidR="00401F52" w:rsidRPr="00D420B3">
        <w:rPr>
          <w:bCs/>
          <w:szCs w:val="28"/>
        </w:rPr>
        <w:t>)</w:t>
      </w:r>
      <w:r w:rsidR="00AE677C" w:rsidRPr="00D420B3">
        <w:rPr>
          <w:bCs/>
          <w:szCs w:val="28"/>
        </w:rPr>
        <w:t xml:space="preserve"> приглашение </w:t>
      </w:r>
      <w:r w:rsidR="00C509A5" w:rsidRPr="00D420B3">
        <w:rPr>
          <w:bCs/>
          <w:szCs w:val="28"/>
        </w:rPr>
        <w:t xml:space="preserve">сторонних </w:t>
      </w:r>
      <w:r>
        <w:rPr>
          <w:bCs/>
          <w:szCs w:val="28"/>
        </w:rPr>
        <w:t>экспертов</w:t>
      </w:r>
      <w:r w:rsidR="00AE677C" w:rsidRPr="00D420B3">
        <w:rPr>
          <w:bCs/>
          <w:szCs w:val="28"/>
        </w:rPr>
        <w:t xml:space="preserve"> дл</w:t>
      </w:r>
      <w:r w:rsidR="000F07DD" w:rsidRPr="00D420B3">
        <w:rPr>
          <w:bCs/>
          <w:szCs w:val="28"/>
        </w:rPr>
        <w:t xml:space="preserve">я доработки вносимых </w:t>
      </w:r>
      <w:proofErr w:type="gramStart"/>
      <w:r w:rsidR="000F07DD" w:rsidRPr="00D420B3">
        <w:rPr>
          <w:bCs/>
          <w:szCs w:val="28"/>
        </w:rPr>
        <w:t>пред</w:t>
      </w:r>
      <w:r w:rsidR="00EE1FE0">
        <w:rPr>
          <w:bCs/>
          <w:szCs w:val="28"/>
        </w:rPr>
        <w:t>-</w:t>
      </w:r>
      <w:proofErr w:type="spellStart"/>
      <w:r w:rsidR="000F07DD" w:rsidRPr="00D420B3">
        <w:rPr>
          <w:bCs/>
          <w:szCs w:val="28"/>
        </w:rPr>
        <w:t>ложений</w:t>
      </w:r>
      <w:proofErr w:type="spellEnd"/>
      <w:proofErr w:type="gramEnd"/>
      <w:r w:rsidR="00065507" w:rsidRPr="00D420B3">
        <w:rPr>
          <w:bCs/>
          <w:szCs w:val="28"/>
        </w:rPr>
        <w:t>;</w:t>
      </w:r>
      <w:r w:rsidR="00AE677C" w:rsidRPr="00D420B3">
        <w:rPr>
          <w:bCs/>
          <w:szCs w:val="28"/>
        </w:rPr>
        <w:t xml:space="preserve"> </w:t>
      </w:r>
    </w:p>
    <w:p w:rsidR="00AE677C" w:rsidRPr="00D420B3" w:rsidRDefault="001F04A7" w:rsidP="00796594">
      <w:pPr>
        <w:pStyle w:val="ab"/>
        <w:autoSpaceDE w:val="0"/>
        <w:autoSpaceDN w:val="0"/>
        <w:adjustRightInd w:val="0"/>
        <w:ind w:left="0"/>
        <w:rPr>
          <w:bCs/>
          <w:szCs w:val="28"/>
        </w:rPr>
      </w:pPr>
      <w:r>
        <w:rPr>
          <w:bCs/>
          <w:szCs w:val="28"/>
        </w:rPr>
        <w:t>3</w:t>
      </w:r>
      <w:r w:rsidR="00401F52" w:rsidRPr="00D420B3">
        <w:rPr>
          <w:bCs/>
          <w:szCs w:val="28"/>
        </w:rPr>
        <w:t>)</w:t>
      </w:r>
      <w:r w:rsidR="00AE677C" w:rsidRPr="00D420B3">
        <w:rPr>
          <w:bCs/>
          <w:szCs w:val="28"/>
        </w:rPr>
        <w:t xml:space="preserve"> разработка рекомендаций и информационных матери</w:t>
      </w:r>
      <w:r w:rsidR="00C509A5" w:rsidRPr="00D420B3">
        <w:rPr>
          <w:bCs/>
          <w:szCs w:val="28"/>
        </w:rPr>
        <w:t xml:space="preserve">алов в пределах </w:t>
      </w:r>
      <w:r w:rsidR="00AE677C" w:rsidRPr="00D420B3">
        <w:rPr>
          <w:bCs/>
          <w:szCs w:val="28"/>
        </w:rPr>
        <w:t xml:space="preserve">компетенции </w:t>
      </w:r>
      <w:r w:rsidR="00D420B3" w:rsidRPr="00D420B3">
        <w:rPr>
          <w:bCs/>
          <w:szCs w:val="28"/>
        </w:rPr>
        <w:t>С</w:t>
      </w:r>
      <w:r w:rsidR="00C509A5" w:rsidRPr="00D420B3">
        <w:rPr>
          <w:bCs/>
          <w:szCs w:val="28"/>
        </w:rPr>
        <w:t xml:space="preserve">овета </w:t>
      </w:r>
      <w:r w:rsidR="00AE677C" w:rsidRPr="00D420B3">
        <w:rPr>
          <w:bCs/>
          <w:szCs w:val="28"/>
        </w:rPr>
        <w:t xml:space="preserve">с привлечением </w:t>
      </w:r>
      <w:r w:rsidR="00C509A5" w:rsidRPr="00D420B3">
        <w:rPr>
          <w:bCs/>
          <w:szCs w:val="28"/>
        </w:rPr>
        <w:t xml:space="preserve">сторонних </w:t>
      </w:r>
      <w:r w:rsidR="00AE677C" w:rsidRPr="00D420B3">
        <w:rPr>
          <w:bCs/>
          <w:szCs w:val="28"/>
        </w:rPr>
        <w:t>специалистов;</w:t>
      </w:r>
    </w:p>
    <w:p w:rsidR="00AE677C" w:rsidRPr="00D420B3" w:rsidRDefault="007937C9" w:rsidP="00796594">
      <w:pPr>
        <w:pStyle w:val="ab"/>
        <w:autoSpaceDE w:val="0"/>
        <w:autoSpaceDN w:val="0"/>
        <w:adjustRightInd w:val="0"/>
        <w:ind w:left="0"/>
        <w:rPr>
          <w:bCs/>
          <w:szCs w:val="28"/>
        </w:rPr>
      </w:pPr>
      <w:r>
        <w:rPr>
          <w:bCs/>
          <w:szCs w:val="28"/>
        </w:rPr>
        <w:t>4</w:t>
      </w:r>
      <w:r w:rsidR="00401F52" w:rsidRPr="00D420B3">
        <w:rPr>
          <w:bCs/>
          <w:szCs w:val="28"/>
        </w:rPr>
        <w:t>)</w:t>
      </w:r>
      <w:r w:rsidR="00AE677C" w:rsidRPr="00D420B3">
        <w:rPr>
          <w:bCs/>
          <w:szCs w:val="28"/>
        </w:rPr>
        <w:t xml:space="preserve"> подготовка заключений по наиболее важным вопросам</w:t>
      </w:r>
      <w:r w:rsidR="00065507" w:rsidRPr="00D420B3">
        <w:rPr>
          <w:bCs/>
          <w:szCs w:val="28"/>
        </w:rPr>
        <w:t xml:space="preserve"> в сфере </w:t>
      </w:r>
      <w:r w:rsidR="00D420B3" w:rsidRPr="00D420B3">
        <w:rPr>
          <w:bCs/>
          <w:szCs w:val="28"/>
        </w:rPr>
        <w:t>экономической политики</w:t>
      </w:r>
      <w:r w:rsidR="00AE677C" w:rsidRPr="00D420B3">
        <w:rPr>
          <w:bCs/>
          <w:szCs w:val="28"/>
        </w:rPr>
        <w:t>;</w:t>
      </w:r>
    </w:p>
    <w:p w:rsidR="00AE677C" w:rsidRPr="00D420B3" w:rsidRDefault="007937C9" w:rsidP="00796594">
      <w:pPr>
        <w:pStyle w:val="ab"/>
        <w:autoSpaceDE w:val="0"/>
        <w:autoSpaceDN w:val="0"/>
        <w:adjustRightInd w:val="0"/>
        <w:ind w:left="0"/>
        <w:rPr>
          <w:bCs/>
          <w:szCs w:val="28"/>
        </w:rPr>
      </w:pPr>
      <w:r>
        <w:rPr>
          <w:bCs/>
          <w:szCs w:val="28"/>
        </w:rPr>
        <w:t>5</w:t>
      </w:r>
      <w:r w:rsidR="00401F52" w:rsidRPr="00D420B3">
        <w:rPr>
          <w:bCs/>
          <w:szCs w:val="28"/>
        </w:rPr>
        <w:t>)</w:t>
      </w:r>
      <w:r w:rsidR="00AE677C" w:rsidRPr="00D420B3">
        <w:rPr>
          <w:bCs/>
          <w:szCs w:val="28"/>
        </w:rPr>
        <w:t xml:space="preserve"> направление выработанных рекомендаций и заключений в Алтайское краевое Законодательное Собрание и в Правительство Алтайского края.</w:t>
      </w:r>
    </w:p>
    <w:p w:rsidR="00C509A5" w:rsidRPr="00324481" w:rsidRDefault="00C509A5" w:rsidP="00796594">
      <w:pPr>
        <w:pStyle w:val="ab"/>
        <w:autoSpaceDE w:val="0"/>
        <w:autoSpaceDN w:val="0"/>
        <w:adjustRightInd w:val="0"/>
        <w:ind w:left="0"/>
        <w:rPr>
          <w:bCs/>
          <w:i/>
          <w:szCs w:val="28"/>
        </w:rPr>
      </w:pPr>
    </w:p>
    <w:p w:rsidR="00C509A5" w:rsidRPr="003B3760" w:rsidRDefault="00C509A5" w:rsidP="00D70BBB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3B3760">
        <w:rPr>
          <w:bCs/>
          <w:szCs w:val="28"/>
        </w:rPr>
        <w:t xml:space="preserve">3. Состав и структура </w:t>
      </w:r>
      <w:r w:rsidR="00D420B3" w:rsidRPr="003B3760">
        <w:rPr>
          <w:bCs/>
          <w:szCs w:val="28"/>
        </w:rPr>
        <w:t>С</w:t>
      </w:r>
      <w:r w:rsidRPr="003B3760">
        <w:rPr>
          <w:szCs w:val="28"/>
        </w:rPr>
        <w:t>овета</w:t>
      </w:r>
    </w:p>
    <w:p w:rsidR="00C509A5" w:rsidRPr="00324481" w:rsidRDefault="00C509A5" w:rsidP="004B5C37">
      <w:pPr>
        <w:pStyle w:val="ab"/>
        <w:autoSpaceDE w:val="0"/>
        <w:autoSpaceDN w:val="0"/>
        <w:adjustRightInd w:val="0"/>
        <w:ind w:left="0"/>
        <w:jc w:val="center"/>
        <w:rPr>
          <w:bCs/>
          <w:i/>
          <w:szCs w:val="28"/>
        </w:rPr>
      </w:pPr>
    </w:p>
    <w:p w:rsidR="00201668" w:rsidRDefault="00BF46F6" w:rsidP="00C509A5">
      <w:pPr>
        <w:tabs>
          <w:tab w:val="left" w:pos="993"/>
        </w:tabs>
        <w:autoSpaceDE w:val="0"/>
        <w:autoSpaceDN w:val="0"/>
        <w:adjustRightInd w:val="0"/>
        <w:rPr>
          <w:szCs w:val="28"/>
        </w:rPr>
      </w:pPr>
      <w:r>
        <w:rPr>
          <w:bCs/>
          <w:szCs w:val="28"/>
        </w:rPr>
        <w:t>8</w:t>
      </w:r>
      <w:r w:rsidR="00C509A5" w:rsidRPr="00491B6B">
        <w:rPr>
          <w:bCs/>
          <w:szCs w:val="28"/>
        </w:rPr>
        <w:t xml:space="preserve">. </w:t>
      </w:r>
      <w:r w:rsidR="00174DDF">
        <w:rPr>
          <w:bCs/>
          <w:szCs w:val="28"/>
        </w:rPr>
        <w:t>В с</w:t>
      </w:r>
      <w:r w:rsidR="00201668">
        <w:rPr>
          <w:szCs w:val="28"/>
        </w:rPr>
        <w:t xml:space="preserve">остав Совета </w:t>
      </w:r>
      <w:r w:rsidR="00174DDF">
        <w:rPr>
          <w:szCs w:val="28"/>
        </w:rPr>
        <w:t>входит председатель</w:t>
      </w:r>
      <w:r w:rsidR="00174DDF" w:rsidRPr="00174DDF">
        <w:rPr>
          <w:szCs w:val="28"/>
        </w:rPr>
        <w:t xml:space="preserve"> Совета (</w:t>
      </w:r>
      <w:r w:rsidR="00174DDF">
        <w:rPr>
          <w:szCs w:val="28"/>
        </w:rPr>
        <w:t>далее – Председатель), секретарь Совета и члены</w:t>
      </w:r>
      <w:r w:rsidR="00174DDF" w:rsidRPr="00174DDF">
        <w:rPr>
          <w:szCs w:val="28"/>
        </w:rPr>
        <w:t xml:space="preserve"> Совета </w:t>
      </w:r>
      <w:r w:rsidR="00201668">
        <w:rPr>
          <w:szCs w:val="28"/>
        </w:rPr>
        <w:t xml:space="preserve">из числа </w:t>
      </w:r>
      <w:r w:rsidR="00201668">
        <w:rPr>
          <w:bCs/>
          <w:szCs w:val="28"/>
        </w:rPr>
        <w:t>депутатов</w:t>
      </w:r>
      <w:r w:rsidR="00201668" w:rsidRPr="00491B6B">
        <w:rPr>
          <w:bCs/>
          <w:szCs w:val="28"/>
        </w:rPr>
        <w:t xml:space="preserve"> Алтайского краевого Законода</w:t>
      </w:r>
      <w:r w:rsidR="00201668">
        <w:rPr>
          <w:bCs/>
          <w:szCs w:val="28"/>
        </w:rPr>
        <w:t>тельного Собрания, представителей</w:t>
      </w:r>
      <w:r w:rsidR="00201668" w:rsidRPr="00491B6B">
        <w:rPr>
          <w:bCs/>
          <w:szCs w:val="28"/>
        </w:rPr>
        <w:t xml:space="preserve"> органов исполнительной власти, коммерческих организаций, предпринимателей, руководителей общественных объединений, сотрудников научных и образовательных организаций, общественных организаций (по согласованию).</w:t>
      </w:r>
      <w:r w:rsidR="00201668" w:rsidRPr="003349AA">
        <w:rPr>
          <w:szCs w:val="28"/>
        </w:rPr>
        <w:t xml:space="preserve"> </w:t>
      </w:r>
    </w:p>
    <w:p w:rsidR="006E6F6E" w:rsidRDefault="00BF46F6" w:rsidP="00C509A5">
      <w:pPr>
        <w:tabs>
          <w:tab w:val="left" w:pos="993"/>
        </w:tabs>
        <w:autoSpaceDE w:val="0"/>
        <w:autoSpaceDN w:val="0"/>
        <w:adjustRightInd w:val="0"/>
        <w:rPr>
          <w:bCs/>
          <w:i/>
          <w:szCs w:val="28"/>
        </w:rPr>
      </w:pPr>
      <w:r>
        <w:rPr>
          <w:szCs w:val="28"/>
        </w:rPr>
        <w:t>9</w:t>
      </w:r>
      <w:r w:rsidR="00553AAF">
        <w:rPr>
          <w:szCs w:val="28"/>
        </w:rPr>
        <w:t xml:space="preserve">. </w:t>
      </w:r>
      <w:r w:rsidR="00174DDF">
        <w:rPr>
          <w:szCs w:val="28"/>
        </w:rPr>
        <w:t>Все члены Совета, в том числе Председатель и секретарь Совета</w:t>
      </w:r>
      <w:r w:rsidR="00553AAF">
        <w:rPr>
          <w:szCs w:val="28"/>
        </w:rPr>
        <w:t>,</w:t>
      </w:r>
      <w:r w:rsidR="00201668" w:rsidRPr="003349AA">
        <w:rPr>
          <w:szCs w:val="28"/>
        </w:rPr>
        <w:t xml:space="preserve"> принимают участие в работе </w:t>
      </w:r>
      <w:r w:rsidR="00E72F6B">
        <w:rPr>
          <w:szCs w:val="28"/>
        </w:rPr>
        <w:t xml:space="preserve">Совета </w:t>
      </w:r>
      <w:r w:rsidR="00201668" w:rsidRPr="003349AA">
        <w:rPr>
          <w:szCs w:val="28"/>
        </w:rPr>
        <w:t>на общественных началах.</w:t>
      </w:r>
      <w:r w:rsidR="00201668">
        <w:rPr>
          <w:szCs w:val="28"/>
        </w:rPr>
        <w:t xml:space="preserve"> </w:t>
      </w:r>
    </w:p>
    <w:p w:rsidR="00C509A5" w:rsidRPr="003B3760" w:rsidRDefault="00BF46F6" w:rsidP="00C509A5">
      <w:pPr>
        <w:pStyle w:val="1"/>
        <w:spacing w:after="0"/>
        <w:ind w:firstLine="709"/>
        <w:rPr>
          <w:rFonts w:eastAsia="MS Mincho"/>
          <w:b/>
          <w:sz w:val="28"/>
          <w:szCs w:val="28"/>
        </w:rPr>
      </w:pPr>
      <w:r>
        <w:rPr>
          <w:sz w:val="28"/>
          <w:szCs w:val="28"/>
        </w:rPr>
        <w:t>10</w:t>
      </w:r>
      <w:r w:rsidR="00C509A5" w:rsidRPr="003B3760">
        <w:rPr>
          <w:sz w:val="28"/>
          <w:szCs w:val="28"/>
        </w:rPr>
        <w:t xml:space="preserve">. </w:t>
      </w:r>
      <w:r w:rsidR="00C509A5" w:rsidRPr="003B3760">
        <w:rPr>
          <w:rFonts w:eastAsia="MS Mincho"/>
          <w:sz w:val="28"/>
          <w:szCs w:val="28"/>
        </w:rPr>
        <w:t xml:space="preserve">Члены </w:t>
      </w:r>
      <w:r w:rsidR="003B3760" w:rsidRPr="003B3760">
        <w:rPr>
          <w:rFonts w:eastAsia="MS Mincho"/>
          <w:sz w:val="28"/>
          <w:szCs w:val="28"/>
        </w:rPr>
        <w:t>С</w:t>
      </w:r>
      <w:r w:rsidR="00C509A5" w:rsidRPr="003B3760">
        <w:rPr>
          <w:sz w:val="28"/>
          <w:szCs w:val="28"/>
        </w:rPr>
        <w:t xml:space="preserve">овета </w:t>
      </w:r>
      <w:r w:rsidR="00C509A5" w:rsidRPr="003B3760">
        <w:rPr>
          <w:rFonts w:eastAsia="MS Mincho"/>
          <w:sz w:val="28"/>
          <w:szCs w:val="28"/>
        </w:rPr>
        <w:t>назначаются на срок полномочий депутатов Алтайского краевого Законодательного Собрания</w:t>
      </w:r>
      <w:r w:rsidR="00C509A5" w:rsidRPr="003B3760">
        <w:rPr>
          <w:rFonts w:eastAsia="MS Mincho"/>
          <w:b/>
          <w:sz w:val="28"/>
          <w:szCs w:val="28"/>
        </w:rPr>
        <w:t xml:space="preserve">. </w:t>
      </w:r>
    </w:p>
    <w:p w:rsidR="00C509A5" w:rsidRPr="003B3760" w:rsidRDefault="00BF46F6" w:rsidP="00C509A5">
      <w:pPr>
        <w:pStyle w:val="1"/>
        <w:spacing w:after="0"/>
        <w:ind w:firstLine="709"/>
        <w:rPr>
          <w:rFonts w:eastAsia="MS Mincho"/>
          <w:b/>
          <w:sz w:val="28"/>
          <w:szCs w:val="28"/>
        </w:rPr>
      </w:pPr>
      <w:r>
        <w:rPr>
          <w:rFonts w:eastAsia="MS Mincho"/>
          <w:sz w:val="28"/>
          <w:szCs w:val="28"/>
        </w:rPr>
        <w:t>11</w:t>
      </w:r>
      <w:r w:rsidR="00C509A5" w:rsidRPr="003B3760">
        <w:rPr>
          <w:rFonts w:eastAsia="MS Mincho"/>
          <w:sz w:val="28"/>
          <w:szCs w:val="28"/>
        </w:rPr>
        <w:t>. Возможно досрочное прекращение полномочий член</w:t>
      </w:r>
      <w:r w:rsidR="003B3760" w:rsidRPr="003B3760">
        <w:rPr>
          <w:rFonts w:eastAsia="MS Mincho"/>
          <w:sz w:val="28"/>
          <w:szCs w:val="28"/>
        </w:rPr>
        <w:t>ов</w:t>
      </w:r>
      <w:r w:rsidR="00C509A5" w:rsidRPr="003B3760">
        <w:rPr>
          <w:rFonts w:eastAsia="MS Mincho"/>
          <w:sz w:val="28"/>
          <w:szCs w:val="28"/>
        </w:rPr>
        <w:t xml:space="preserve"> </w:t>
      </w:r>
      <w:r w:rsidR="003B3760" w:rsidRPr="003B3760">
        <w:rPr>
          <w:rFonts w:eastAsia="MS Mincho"/>
          <w:sz w:val="28"/>
          <w:szCs w:val="28"/>
        </w:rPr>
        <w:t>С</w:t>
      </w:r>
      <w:r w:rsidR="00C509A5" w:rsidRPr="003B3760">
        <w:rPr>
          <w:sz w:val="28"/>
          <w:szCs w:val="28"/>
        </w:rPr>
        <w:t>овета</w:t>
      </w:r>
      <w:r w:rsidR="00C509A5" w:rsidRPr="003B3760">
        <w:rPr>
          <w:rFonts w:eastAsia="MS Mincho"/>
          <w:sz w:val="28"/>
          <w:szCs w:val="28"/>
        </w:rPr>
        <w:t>. Основаниями досрочного прекращения полномочий являются:</w:t>
      </w:r>
    </w:p>
    <w:p w:rsidR="00C509A5" w:rsidRPr="003B3760" w:rsidRDefault="00F9189C" w:rsidP="00C509A5">
      <w:pPr>
        <w:pStyle w:val="1"/>
        <w:spacing w:after="0"/>
        <w:ind w:firstLine="709"/>
        <w:rPr>
          <w:rFonts w:eastAsia="MS Mincho"/>
          <w:sz w:val="28"/>
          <w:szCs w:val="28"/>
        </w:rPr>
      </w:pPr>
      <w:r w:rsidRPr="003B3760">
        <w:rPr>
          <w:rFonts w:eastAsia="MS Mincho"/>
          <w:sz w:val="28"/>
          <w:szCs w:val="28"/>
        </w:rPr>
        <w:t>1</w:t>
      </w:r>
      <w:r w:rsidR="00C509A5" w:rsidRPr="003B3760">
        <w:rPr>
          <w:rFonts w:eastAsia="MS Mincho"/>
          <w:sz w:val="28"/>
          <w:szCs w:val="28"/>
        </w:rPr>
        <w:t xml:space="preserve">) личное заявление члена </w:t>
      </w:r>
      <w:r w:rsidR="003B3760" w:rsidRPr="003B3760">
        <w:rPr>
          <w:rFonts w:eastAsia="MS Mincho"/>
          <w:sz w:val="28"/>
          <w:szCs w:val="28"/>
        </w:rPr>
        <w:t>С</w:t>
      </w:r>
      <w:r w:rsidR="00C509A5" w:rsidRPr="003B3760">
        <w:rPr>
          <w:rFonts w:eastAsia="MS Mincho"/>
          <w:sz w:val="28"/>
          <w:szCs w:val="28"/>
        </w:rPr>
        <w:t>овета;</w:t>
      </w:r>
    </w:p>
    <w:p w:rsidR="00C509A5" w:rsidRPr="003B3760" w:rsidRDefault="00F9189C" w:rsidP="00C509A5">
      <w:pPr>
        <w:pStyle w:val="1"/>
        <w:spacing w:after="0"/>
        <w:ind w:firstLine="709"/>
        <w:rPr>
          <w:rFonts w:eastAsia="MS Mincho"/>
          <w:sz w:val="28"/>
          <w:szCs w:val="28"/>
        </w:rPr>
      </w:pPr>
      <w:r w:rsidRPr="003B3760">
        <w:rPr>
          <w:rFonts w:eastAsia="MS Mincho"/>
          <w:sz w:val="28"/>
          <w:szCs w:val="28"/>
        </w:rPr>
        <w:t>2</w:t>
      </w:r>
      <w:r w:rsidR="00C509A5" w:rsidRPr="003B3760">
        <w:rPr>
          <w:rFonts w:eastAsia="MS Mincho"/>
          <w:sz w:val="28"/>
          <w:szCs w:val="28"/>
        </w:rPr>
        <w:t xml:space="preserve">) решение об отзыве члена </w:t>
      </w:r>
      <w:r w:rsidR="007A28B7">
        <w:rPr>
          <w:rFonts w:eastAsia="MS Mincho"/>
          <w:sz w:val="28"/>
          <w:szCs w:val="28"/>
        </w:rPr>
        <w:t>С</w:t>
      </w:r>
      <w:r w:rsidR="00C509A5" w:rsidRPr="003B3760">
        <w:rPr>
          <w:sz w:val="28"/>
          <w:szCs w:val="28"/>
        </w:rPr>
        <w:t xml:space="preserve">овета </w:t>
      </w:r>
      <w:r w:rsidR="00C509A5" w:rsidRPr="003B3760">
        <w:rPr>
          <w:rFonts w:eastAsia="MS Mincho"/>
          <w:sz w:val="28"/>
          <w:szCs w:val="28"/>
        </w:rPr>
        <w:t>делегировавшим его представителем;</w:t>
      </w:r>
    </w:p>
    <w:p w:rsidR="00C509A5" w:rsidRPr="003B3760" w:rsidRDefault="00F9189C" w:rsidP="00C509A5">
      <w:pPr>
        <w:pStyle w:val="1"/>
        <w:spacing w:after="0"/>
        <w:ind w:firstLine="709"/>
        <w:rPr>
          <w:rFonts w:eastAsia="MS Mincho"/>
          <w:sz w:val="28"/>
          <w:szCs w:val="28"/>
        </w:rPr>
      </w:pPr>
      <w:r w:rsidRPr="003B3760">
        <w:rPr>
          <w:rFonts w:eastAsia="MS Mincho"/>
          <w:sz w:val="28"/>
          <w:szCs w:val="28"/>
        </w:rPr>
        <w:t>3</w:t>
      </w:r>
      <w:r w:rsidR="00C509A5" w:rsidRPr="003B3760">
        <w:rPr>
          <w:rFonts w:eastAsia="MS Mincho"/>
          <w:sz w:val="28"/>
          <w:szCs w:val="28"/>
        </w:rPr>
        <w:t xml:space="preserve">) неучастие в двух заседаниях </w:t>
      </w:r>
      <w:r w:rsidR="007A28B7">
        <w:rPr>
          <w:rFonts w:eastAsia="MS Mincho"/>
          <w:sz w:val="28"/>
          <w:szCs w:val="28"/>
        </w:rPr>
        <w:t>С</w:t>
      </w:r>
      <w:r w:rsidR="00C509A5" w:rsidRPr="003B3760">
        <w:rPr>
          <w:sz w:val="28"/>
          <w:szCs w:val="28"/>
        </w:rPr>
        <w:t xml:space="preserve">овета без уважительной причины </w:t>
      </w:r>
      <w:r w:rsidRPr="003B3760">
        <w:rPr>
          <w:sz w:val="28"/>
          <w:szCs w:val="28"/>
        </w:rPr>
        <w:t xml:space="preserve">(отпуск, командировка, болезнь) </w:t>
      </w:r>
      <w:r w:rsidR="00C509A5" w:rsidRPr="003B3760">
        <w:rPr>
          <w:rFonts w:eastAsia="MS Mincho"/>
          <w:sz w:val="28"/>
          <w:szCs w:val="28"/>
        </w:rPr>
        <w:t>в течение года</w:t>
      </w:r>
      <w:r w:rsidR="001259B5">
        <w:rPr>
          <w:rFonts w:eastAsia="MS Mincho"/>
          <w:sz w:val="28"/>
          <w:szCs w:val="28"/>
        </w:rPr>
        <w:t>.</w:t>
      </w:r>
    </w:p>
    <w:p w:rsidR="00C509A5" w:rsidRPr="003B3760" w:rsidRDefault="00BF46F6" w:rsidP="00C509A5">
      <w:pPr>
        <w:pStyle w:val="1"/>
        <w:spacing w:after="0"/>
        <w:ind w:firstLine="709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12</w:t>
      </w:r>
      <w:r w:rsidR="00C509A5" w:rsidRPr="003B3760">
        <w:rPr>
          <w:rFonts w:eastAsia="MS Mincho"/>
          <w:sz w:val="28"/>
          <w:szCs w:val="28"/>
        </w:rPr>
        <w:t xml:space="preserve">. </w:t>
      </w:r>
      <w:r w:rsidR="00C509A5" w:rsidRPr="00B96753">
        <w:rPr>
          <w:rFonts w:eastAsia="MS Mincho"/>
          <w:sz w:val="28"/>
          <w:szCs w:val="28"/>
        </w:rPr>
        <w:t xml:space="preserve">Секретарь </w:t>
      </w:r>
      <w:r w:rsidR="00D70334" w:rsidRPr="00B96753">
        <w:rPr>
          <w:rFonts w:eastAsia="MS Mincho"/>
          <w:sz w:val="28"/>
          <w:szCs w:val="28"/>
        </w:rPr>
        <w:t>Совет</w:t>
      </w:r>
      <w:r w:rsidR="00257E48" w:rsidRPr="00B96753">
        <w:rPr>
          <w:sz w:val="28"/>
          <w:szCs w:val="28"/>
        </w:rPr>
        <w:t xml:space="preserve">а </w:t>
      </w:r>
      <w:r w:rsidR="00C509A5" w:rsidRPr="00B96753">
        <w:rPr>
          <w:sz w:val="28"/>
          <w:szCs w:val="28"/>
        </w:rPr>
        <w:t xml:space="preserve">назначается </w:t>
      </w:r>
      <w:r w:rsidR="00C509A5" w:rsidRPr="00B96753">
        <w:rPr>
          <w:rFonts w:eastAsia="MS Mincho"/>
          <w:sz w:val="28"/>
          <w:szCs w:val="28"/>
        </w:rPr>
        <w:t>Председателем</w:t>
      </w:r>
      <w:r w:rsidR="00C509A5" w:rsidRPr="00B96753">
        <w:rPr>
          <w:sz w:val="28"/>
          <w:szCs w:val="28"/>
        </w:rPr>
        <w:t xml:space="preserve"> из числа </w:t>
      </w:r>
      <w:r w:rsidR="00F9189C" w:rsidRPr="00B96753">
        <w:rPr>
          <w:rFonts w:eastAsia="MS Mincho"/>
          <w:sz w:val="28"/>
          <w:szCs w:val="28"/>
        </w:rPr>
        <w:t>специалистов</w:t>
      </w:r>
      <w:r w:rsidR="00C509A5" w:rsidRPr="00B96753">
        <w:rPr>
          <w:rFonts w:eastAsia="MS Mincho"/>
          <w:sz w:val="28"/>
          <w:szCs w:val="28"/>
        </w:rPr>
        <w:t xml:space="preserve"> </w:t>
      </w:r>
      <w:r w:rsidR="00B96753" w:rsidRPr="00B96753">
        <w:rPr>
          <w:sz w:val="28"/>
          <w:szCs w:val="28"/>
        </w:rPr>
        <w:t>постоянно</w:t>
      </w:r>
      <w:r w:rsidR="00125FB2">
        <w:rPr>
          <w:sz w:val="28"/>
          <w:szCs w:val="28"/>
        </w:rPr>
        <w:t>го</w:t>
      </w:r>
      <w:r w:rsidR="00E72F6B">
        <w:rPr>
          <w:sz w:val="28"/>
          <w:szCs w:val="28"/>
        </w:rPr>
        <w:t xml:space="preserve"> комитета</w:t>
      </w:r>
      <w:r w:rsidR="00B96753" w:rsidRPr="00B96753">
        <w:rPr>
          <w:sz w:val="28"/>
          <w:szCs w:val="28"/>
        </w:rPr>
        <w:t xml:space="preserve"> Алтайского краевого Законодательного Собрания по бюджетной, налоговой, экономической политике и имущественным отношениям</w:t>
      </w:r>
      <w:r w:rsidR="00C509A5" w:rsidRPr="00B96753">
        <w:rPr>
          <w:rFonts w:eastAsia="MS Mincho"/>
          <w:sz w:val="28"/>
          <w:szCs w:val="28"/>
        </w:rPr>
        <w:t>.</w:t>
      </w:r>
    </w:p>
    <w:p w:rsidR="00C509A5" w:rsidRPr="003B3760" w:rsidRDefault="00BF46F6" w:rsidP="00C509A5">
      <w:pPr>
        <w:pStyle w:val="1"/>
        <w:spacing w:after="0"/>
        <w:ind w:firstLine="709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13</w:t>
      </w:r>
      <w:r w:rsidR="00C509A5" w:rsidRPr="003B3760">
        <w:rPr>
          <w:rFonts w:eastAsia="MS Mincho"/>
          <w:sz w:val="28"/>
          <w:szCs w:val="28"/>
        </w:rPr>
        <w:t xml:space="preserve">. Председатель </w:t>
      </w:r>
      <w:r w:rsidR="003B3760">
        <w:rPr>
          <w:rFonts w:eastAsia="MS Mincho"/>
          <w:sz w:val="28"/>
          <w:szCs w:val="28"/>
        </w:rPr>
        <w:t>С</w:t>
      </w:r>
      <w:r w:rsidR="00C509A5" w:rsidRPr="003B3760">
        <w:rPr>
          <w:sz w:val="28"/>
          <w:szCs w:val="28"/>
        </w:rPr>
        <w:t>овет</w:t>
      </w:r>
      <w:r w:rsidR="00257E48" w:rsidRPr="003B3760">
        <w:rPr>
          <w:sz w:val="28"/>
          <w:szCs w:val="28"/>
        </w:rPr>
        <w:t>а</w:t>
      </w:r>
      <w:r w:rsidR="00C509A5" w:rsidRPr="003B3760">
        <w:rPr>
          <w:rFonts w:eastAsia="MS Mincho"/>
          <w:sz w:val="28"/>
          <w:szCs w:val="28"/>
        </w:rPr>
        <w:t>:</w:t>
      </w:r>
    </w:p>
    <w:p w:rsidR="00C509A5" w:rsidRPr="003B3760" w:rsidRDefault="00C509A5" w:rsidP="00C509A5">
      <w:pPr>
        <w:pStyle w:val="1"/>
        <w:spacing w:after="0"/>
        <w:ind w:firstLine="709"/>
        <w:rPr>
          <w:rFonts w:eastAsia="MS Mincho"/>
          <w:sz w:val="28"/>
          <w:szCs w:val="28"/>
        </w:rPr>
      </w:pPr>
      <w:r w:rsidRPr="003B3760">
        <w:rPr>
          <w:rFonts w:eastAsia="MS Mincho"/>
          <w:sz w:val="28"/>
          <w:szCs w:val="28"/>
        </w:rPr>
        <w:t xml:space="preserve">1) ведет заседания </w:t>
      </w:r>
      <w:r w:rsidR="003B3760">
        <w:rPr>
          <w:rFonts w:eastAsia="MS Mincho"/>
          <w:sz w:val="28"/>
          <w:szCs w:val="28"/>
        </w:rPr>
        <w:t>С</w:t>
      </w:r>
      <w:r w:rsidRPr="003B3760">
        <w:rPr>
          <w:sz w:val="28"/>
          <w:szCs w:val="28"/>
        </w:rPr>
        <w:t>овета</w:t>
      </w:r>
      <w:r w:rsidRPr="003B3760">
        <w:rPr>
          <w:rFonts w:eastAsia="MS Mincho"/>
          <w:sz w:val="28"/>
          <w:szCs w:val="28"/>
        </w:rPr>
        <w:t>;</w:t>
      </w:r>
    </w:p>
    <w:p w:rsidR="00C509A5" w:rsidRPr="003B3760" w:rsidRDefault="00C509A5" w:rsidP="00C509A5">
      <w:pPr>
        <w:pStyle w:val="1"/>
        <w:spacing w:after="0"/>
        <w:ind w:firstLine="709"/>
        <w:rPr>
          <w:rFonts w:eastAsia="MS Mincho"/>
          <w:sz w:val="28"/>
          <w:szCs w:val="28"/>
        </w:rPr>
      </w:pPr>
      <w:r w:rsidRPr="003B3760">
        <w:rPr>
          <w:rFonts w:eastAsia="MS Mincho"/>
          <w:sz w:val="28"/>
          <w:szCs w:val="28"/>
        </w:rPr>
        <w:t xml:space="preserve">2) формирует план работы и повестку дня заседаний </w:t>
      </w:r>
      <w:r w:rsidR="003B3760">
        <w:rPr>
          <w:rFonts w:eastAsia="MS Mincho"/>
          <w:sz w:val="28"/>
          <w:szCs w:val="28"/>
        </w:rPr>
        <w:t>С</w:t>
      </w:r>
      <w:r w:rsidRPr="003B3760">
        <w:rPr>
          <w:sz w:val="28"/>
          <w:szCs w:val="28"/>
        </w:rPr>
        <w:t>овета</w:t>
      </w:r>
      <w:r w:rsidRPr="003B3760">
        <w:rPr>
          <w:rFonts w:eastAsia="MS Mincho"/>
          <w:sz w:val="28"/>
          <w:szCs w:val="28"/>
        </w:rPr>
        <w:t>;</w:t>
      </w:r>
    </w:p>
    <w:p w:rsidR="008258A3" w:rsidRDefault="00C509A5" w:rsidP="00C509A5">
      <w:pPr>
        <w:pStyle w:val="1"/>
        <w:spacing w:after="0"/>
        <w:ind w:firstLine="709"/>
        <w:rPr>
          <w:sz w:val="28"/>
          <w:szCs w:val="28"/>
        </w:rPr>
      </w:pPr>
      <w:r w:rsidRPr="003B3760">
        <w:rPr>
          <w:rFonts w:eastAsia="MS Mincho"/>
          <w:sz w:val="28"/>
          <w:szCs w:val="28"/>
        </w:rPr>
        <w:t>3</w:t>
      </w:r>
      <w:r w:rsidR="008258A3">
        <w:rPr>
          <w:rFonts w:eastAsia="MS Mincho"/>
          <w:sz w:val="28"/>
          <w:szCs w:val="28"/>
        </w:rPr>
        <w:t>) р</w:t>
      </w:r>
      <w:r w:rsidR="003B3760" w:rsidRPr="003349AA">
        <w:rPr>
          <w:sz w:val="28"/>
          <w:szCs w:val="28"/>
        </w:rPr>
        <w:t xml:space="preserve">аспределяет обязанности между членами </w:t>
      </w:r>
      <w:r w:rsidR="008258A3">
        <w:rPr>
          <w:sz w:val="28"/>
          <w:szCs w:val="28"/>
        </w:rPr>
        <w:t>С</w:t>
      </w:r>
      <w:r w:rsidR="003B3760" w:rsidRPr="003349AA">
        <w:rPr>
          <w:sz w:val="28"/>
          <w:szCs w:val="28"/>
        </w:rPr>
        <w:t>овета и дает им отдельные поручения</w:t>
      </w:r>
      <w:r w:rsidR="008258A3">
        <w:rPr>
          <w:sz w:val="28"/>
          <w:szCs w:val="28"/>
        </w:rPr>
        <w:t>;</w:t>
      </w:r>
      <w:r w:rsidR="003B3760" w:rsidRPr="003349AA">
        <w:rPr>
          <w:sz w:val="28"/>
          <w:szCs w:val="28"/>
        </w:rPr>
        <w:t xml:space="preserve"> </w:t>
      </w:r>
    </w:p>
    <w:p w:rsidR="008258A3" w:rsidRDefault="00541805" w:rsidP="00C509A5">
      <w:pPr>
        <w:pStyle w:val="1"/>
        <w:spacing w:after="0"/>
        <w:ind w:firstLine="709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</w:t>
      </w:r>
      <w:r w:rsidR="008258A3" w:rsidRPr="003B3760">
        <w:rPr>
          <w:rFonts w:eastAsia="MS Mincho"/>
          <w:sz w:val="28"/>
          <w:szCs w:val="28"/>
        </w:rPr>
        <w:t>) приглашает для</w:t>
      </w:r>
      <w:r>
        <w:rPr>
          <w:sz w:val="28"/>
          <w:szCs w:val="28"/>
        </w:rPr>
        <w:t xml:space="preserve"> участия в заседаниях</w:t>
      </w:r>
      <w:r w:rsidR="008258A3" w:rsidRPr="003B3760">
        <w:rPr>
          <w:sz w:val="28"/>
          <w:szCs w:val="28"/>
        </w:rPr>
        <w:t xml:space="preserve"> Совета </w:t>
      </w:r>
      <w:r w:rsidR="008258A3" w:rsidRPr="003B3760">
        <w:rPr>
          <w:rFonts w:eastAsia="MS Mincho"/>
          <w:sz w:val="28"/>
          <w:szCs w:val="28"/>
        </w:rPr>
        <w:t>представителей органов власти, экспертов и иных лиц</w:t>
      </w:r>
      <w:r w:rsidR="008258A3">
        <w:rPr>
          <w:sz w:val="28"/>
          <w:szCs w:val="28"/>
        </w:rPr>
        <w:t>, не являющихся членами С</w:t>
      </w:r>
      <w:r w:rsidR="008258A3" w:rsidRPr="003B3760">
        <w:rPr>
          <w:sz w:val="28"/>
          <w:szCs w:val="28"/>
        </w:rPr>
        <w:t>овета</w:t>
      </w:r>
      <w:r w:rsidR="008258A3" w:rsidRPr="003B3760">
        <w:rPr>
          <w:rFonts w:eastAsia="MS Mincho"/>
          <w:sz w:val="28"/>
          <w:szCs w:val="28"/>
        </w:rPr>
        <w:t>;</w:t>
      </w:r>
    </w:p>
    <w:p w:rsidR="00DF4820" w:rsidRDefault="00541805" w:rsidP="00C509A5">
      <w:pPr>
        <w:pStyle w:val="1"/>
        <w:spacing w:after="0"/>
        <w:ind w:firstLine="709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</w:t>
      </w:r>
      <w:r w:rsidR="00DF4820">
        <w:rPr>
          <w:rFonts w:eastAsia="MS Mincho"/>
          <w:sz w:val="28"/>
          <w:szCs w:val="28"/>
        </w:rPr>
        <w:t>) подписывает документы Совета;</w:t>
      </w:r>
    </w:p>
    <w:p w:rsidR="00DF4820" w:rsidRPr="003B3760" w:rsidRDefault="00541805" w:rsidP="00C509A5">
      <w:pPr>
        <w:pStyle w:val="1"/>
        <w:spacing w:after="0"/>
        <w:ind w:firstLine="709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DF4820">
        <w:rPr>
          <w:rFonts w:eastAsia="MS Mincho"/>
          <w:sz w:val="28"/>
          <w:szCs w:val="28"/>
        </w:rPr>
        <w:t xml:space="preserve">) представляет Совет </w:t>
      </w:r>
      <w:r w:rsidR="00954BA6" w:rsidRPr="00954BA6">
        <w:rPr>
          <w:rFonts w:eastAsia="MS Mincho"/>
          <w:sz w:val="28"/>
          <w:szCs w:val="28"/>
        </w:rPr>
        <w:t xml:space="preserve">в отношениях с Правительством Алтайского края, иными государственными органами, органами местного самоуправления, </w:t>
      </w:r>
      <w:r w:rsidR="00954BA6" w:rsidRPr="00954BA6">
        <w:rPr>
          <w:rFonts w:eastAsia="MS Mincho"/>
          <w:sz w:val="28"/>
          <w:szCs w:val="28"/>
        </w:rPr>
        <w:lastRenderedPageBreak/>
        <w:t>организациями, политическими партиями и другими обществе</w:t>
      </w:r>
      <w:r w:rsidR="00954BA6">
        <w:rPr>
          <w:rFonts w:eastAsia="MS Mincho"/>
          <w:sz w:val="28"/>
          <w:szCs w:val="28"/>
        </w:rPr>
        <w:t xml:space="preserve">нными объединениями, гражданами </w:t>
      </w:r>
      <w:r w:rsidR="00DF4820">
        <w:rPr>
          <w:rFonts w:eastAsia="MS Mincho"/>
          <w:sz w:val="28"/>
          <w:szCs w:val="28"/>
        </w:rPr>
        <w:t>по вопросам, относящимся к компетенции</w:t>
      </w:r>
      <w:r w:rsidR="00954BA6">
        <w:rPr>
          <w:rFonts w:eastAsia="MS Mincho"/>
          <w:sz w:val="28"/>
          <w:szCs w:val="28"/>
        </w:rPr>
        <w:t xml:space="preserve"> Совета</w:t>
      </w:r>
      <w:r w:rsidR="00DF4820">
        <w:rPr>
          <w:rFonts w:eastAsia="MS Mincho"/>
          <w:sz w:val="28"/>
          <w:szCs w:val="28"/>
        </w:rPr>
        <w:t>;</w:t>
      </w:r>
    </w:p>
    <w:p w:rsidR="00C509A5" w:rsidRPr="003B3760" w:rsidRDefault="00DA18E4" w:rsidP="00C509A5">
      <w:pPr>
        <w:pStyle w:val="1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C509A5" w:rsidRPr="003B3760">
        <w:rPr>
          <w:sz w:val="28"/>
          <w:szCs w:val="28"/>
        </w:rPr>
        <w:t xml:space="preserve">) выполняет иные функции, связанные с деятельностью </w:t>
      </w:r>
      <w:r w:rsidR="003B3760">
        <w:rPr>
          <w:sz w:val="28"/>
          <w:szCs w:val="28"/>
        </w:rPr>
        <w:t>С</w:t>
      </w:r>
      <w:r w:rsidR="00C509A5" w:rsidRPr="003B3760">
        <w:rPr>
          <w:sz w:val="28"/>
          <w:szCs w:val="28"/>
        </w:rPr>
        <w:t>овета.</w:t>
      </w:r>
    </w:p>
    <w:p w:rsidR="00C509A5" w:rsidRPr="0058421B" w:rsidRDefault="00BF46F6" w:rsidP="00C509A5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14</w:t>
      </w:r>
      <w:r w:rsidR="00C509A5" w:rsidRPr="0058421B">
        <w:rPr>
          <w:sz w:val="28"/>
          <w:szCs w:val="28"/>
        </w:rPr>
        <w:t xml:space="preserve">. Члены </w:t>
      </w:r>
      <w:r w:rsidR="008258A3" w:rsidRPr="0058421B">
        <w:rPr>
          <w:sz w:val="28"/>
          <w:szCs w:val="28"/>
        </w:rPr>
        <w:t>С</w:t>
      </w:r>
      <w:r w:rsidR="00C509A5" w:rsidRPr="0058421B">
        <w:rPr>
          <w:sz w:val="28"/>
          <w:szCs w:val="28"/>
        </w:rPr>
        <w:t>овета:</w:t>
      </w:r>
    </w:p>
    <w:p w:rsidR="00C509A5" w:rsidRPr="0058421B" w:rsidRDefault="00C509A5" w:rsidP="00C509A5">
      <w:pPr>
        <w:pStyle w:val="ac"/>
        <w:spacing w:before="0" w:beforeAutospacing="0" w:after="0" w:afterAutospacing="0"/>
        <w:rPr>
          <w:sz w:val="28"/>
          <w:szCs w:val="28"/>
        </w:rPr>
      </w:pPr>
      <w:r w:rsidRPr="0058421B">
        <w:rPr>
          <w:sz w:val="28"/>
          <w:szCs w:val="28"/>
        </w:rPr>
        <w:t xml:space="preserve">1) участвуют в заседаниях </w:t>
      </w:r>
      <w:r w:rsidR="0073491D">
        <w:rPr>
          <w:sz w:val="28"/>
          <w:szCs w:val="28"/>
        </w:rPr>
        <w:t>С</w:t>
      </w:r>
      <w:r w:rsidR="008258A3" w:rsidRPr="0058421B">
        <w:rPr>
          <w:sz w:val="28"/>
          <w:szCs w:val="28"/>
        </w:rPr>
        <w:t>о</w:t>
      </w:r>
      <w:r w:rsidR="004C6488">
        <w:rPr>
          <w:sz w:val="28"/>
          <w:szCs w:val="28"/>
        </w:rPr>
        <w:t xml:space="preserve">вета и представляют свое экспертное мнение </w:t>
      </w:r>
      <w:r w:rsidRPr="0058421B">
        <w:rPr>
          <w:sz w:val="28"/>
          <w:szCs w:val="28"/>
        </w:rPr>
        <w:t>по обсуждаемым вопросам;</w:t>
      </w:r>
    </w:p>
    <w:p w:rsidR="00C509A5" w:rsidRPr="0058421B" w:rsidRDefault="00C509A5" w:rsidP="00C509A5">
      <w:pPr>
        <w:pStyle w:val="ac"/>
        <w:spacing w:before="0" w:beforeAutospacing="0" w:after="0" w:afterAutospacing="0"/>
        <w:rPr>
          <w:sz w:val="28"/>
          <w:szCs w:val="28"/>
        </w:rPr>
      </w:pPr>
      <w:r w:rsidRPr="0058421B">
        <w:rPr>
          <w:sz w:val="28"/>
          <w:szCs w:val="28"/>
        </w:rPr>
        <w:t xml:space="preserve">2) вносят предложения </w:t>
      </w:r>
      <w:r w:rsidR="00A5365F">
        <w:rPr>
          <w:sz w:val="28"/>
          <w:szCs w:val="28"/>
        </w:rPr>
        <w:t>в план</w:t>
      </w:r>
      <w:r w:rsidRPr="0058421B">
        <w:rPr>
          <w:sz w:val="28"/>
          <w:szCs w:val="28"/>
        </w:rPr>
        <w:t xml:space="preserve"> работы </w:t>
      </w:r>
      <w:r w:rsidR="008258A3" w:rsidRPr="0058421B">
        <w:rPr>
          <w:sz w:val="28"/>
          <w:szCs w:val="28"/>
        </w:rPr>
        <w:t>С</w:t>
      </w:r>
      <w:r w:rsidRPr="0058421B">
        <w:rPr>
          <w:sz w:val="28"/>
          <w:szCs w:val="28"/>
        </w:rPr>
        <w:t>овета; </w:t>
      </w:r>
    </w:p>
    <w:p w:rsidR="00C509A5" w:rsidRPr="0058421B" w:rsidRDefault="00C509A5" w:rsidP="00C509A5">
      <w:pPr>
        <w:pStyle w:val="ac"/>
        <w:spacing w:before="0" w:beforeAutospacing="0" w:after="0" w:afterAutospacing="0"/>
        <w:rPr>
          <w:sz w:val="28"/>
          <w:szCs w:val="28"/>
        </w:rPr>
      </w:pPr>
      <w:r w:rsidRPr="0058421B">
        <w:rPr>
          <w:sz w:val="28"/>
          <w:szCs w:val="28"/>
        </w:rPr>
        <w:t xml:space="preserve">3) вправе выступать на заседаниях, излагать свое мнение по обсуждаемым на заседании </w:t>
      </w:r>
      <w:r w:rsidR="008258A3" w:rsidRPr="0058421B">
        <w:rPr>
          <w:sz w:val="28"/>
          <w:szCs w:val="28"/>
        </w:rPr>
        <w:t>Совета вопросам</w:t>
      </w:r>
      <w:r w:rsidRPr="0058421B">
        <w:rPr>
          <w:sz w:val="28"/>
          <w:szCs w:val="28"/>
        </w:rPr>
        <w:t>;</w:t>
      </w:r>
    </w:p>
    <w:p w:rsidR="008258A3" w:rsidRPr="00324481" w:rsidRDefault="0058421B" w:rsidP="00C509A5">
      <w:pPr>
        <w:pStyle w:val="ac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="008258A3">
        <w:rPr>
          <w:sz w:val="28"/>
          <w:szCs w:val="28"/>
        </w:rPr>
        <w:t xml:space="preserve">) </w:t>
      </w:r>
      <w:r w:rsidR="008258A3" w:rsidRPr="003349AA">
        <w:rPr>
          <w:sz w:val="28"/>
          <w:szCs w:val="28"/>
        </w:rPr>
        <w:t>имеют право вносить предложения в повестку дня заседаний</w:t>
      </w:r>
      <w:r w:rsidR="00296BE6">
        <w:rPr>
          <w:sz w:val="28"/>
          <w:szCs w:val="28"/>
        </w:rPr>
        <w:t xml:space="preserve"> Совета</w:t>
      </w:r>
      <w:bookmarkStart w:id="1" w:name="_GoBack"/>
      <w:bookmarkEnd w:id="1"/>
      <w:r w:rsidR="008258A3" w:rsidRPr="003349AA">
        <w:rPr>
          <w:sz w:val="28"/>
          <w:szCs w:val="28"/>
        </w:rPr>
        <w:t xml:space="preserve">. Предложения вносятся в виде проектов </w:t>
      </w:r>
      <w:r w:rsidR="0013556F">
        <w:rPr>
          <w:sz w:val="28"/>
          <w:szCs w:val="28"/>
        </w:rPr>
        <w:t xml:space="preserve">документов </w:t>
      </w:r>
      <w:r w:rsidR="008258A3" w:rsidRPr="003349AA">
        <w:rPr>
          <w:sz w:val="28"/>
          <w:szCs w:val="28"/>
        </w:rPr>
        <w:t>с материалами, обосновывающими необходимость их принятия</w:t>
      </w:r>
      <w:r w:rsidR="008258A3">
        <w:rPr>
          <w:sz w:val="28"/>
          <w:szCs w:val="28"/>
        </w:rPr>
        <w:t>;</w:t>
      </w:r>
    </w:p>
    <w:p w:rsidR="00C509A5" w:rsidRPr="0058421B" w:rsidRDefault="0058421B" w:rsidP="00C509A5">
      <w:pPr>
        <w:pStyle w:val="ac"/>
        <w:spacing w:before="0" w:beforeAutospacing="0" w:after="0" w:afterAutospacing="0"/>
        <w:rPr>
          <w:sz w:val="28"/>
          <w:szCs w:val="28"/>
        </w:rPr>
      </w:pPr>
      <w:r w:rsidRPr="0058421B">
        <w:rPr>
          <w:sz w:val="28"/>
          <w:szCs w:val="28"/>
        </w:rPr>
        <w:t>5</w:t>
      </w:r>
      <w:r w:rsidR="00C509A5" w:rsidRPr="0058421B">
        <w:rPr>
          <w:sz w:val="28"/>
          <w:szCs w:val="28"/>
        </w:rPr>
        <w:t xml:space="preserve">) вправе запрашивать и получать материалы, подготовленные к заседаниям </w:t>
      </w:r>
      <w:r w:rsidR="008258A3" w:rsidRPr="0058421B">
        <w:rPr>
          <w:sz w:val="28"/>
          <w:szCs w:val="28"/>
        </w:rPr>
        <w:t>С</w:t>
      </w:r>
      <w:r w:rsidR="00C509A5" w:rsidRPr="0058421B">
        <w:rPr>
          <w:sz w:val="28"/>
          <w:szCs w:val="28"/>
        </w:rPr>
        <w:t>овета.</w:t>
      </w:r>
    </w:p>
    <w:p w:rsidR="00C509A5" w:rsidRDefault="00BF46F6" w:rsidP="00C509A5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15</w:t>
      </w:r>
      <w:r w:rsidR="00C509A5" w:rsidRPr="008258A3">
        <w:rPr>
          <w:sz w:val="28"/>
          <w:szCs w:val="28"/>
        </w:rPr>
        <w:t xml:space="preserve">. При невозможности присутствия на заседании член </w:t>
      </w:r>
      <w:r w:rsidR="008258A3" w:rsidRPr="008258A3">
        <w:rPr>
          <w:sz w:val="28"/>
          <w:szCs w:val="28"/>
        </w:rPr>
        <w:t>С</w:t>
      </w:r>
      <w:r w:rsidR="00C509A5" w:rsidRPr="008258A3">
        <w:rPr>
          <w:sz w:val="28"/>
          <w:szCs w:val="28"/>
        </w:rPr>
        <w:t>овета вправе направить Председателю свое мнение по вопросу, включенному в повестку дня, в письменной форме. Указанное мнение подлежит рассмотрению на заседании и учитывается при голосовании.</w:t>
      </w:r>
    </w:p>
    <w:p w:rsidR="00AF2B21" w:rsidRPr="008258A3" w:rsidRDefault="00BF46F6" w:rsidP="00C509A5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16</w:t>
      </w:r>
      <w:r w:rsidR="00AF2B21">
        <w:rPr>
          <w:sz w:val="28"/>
          <w:szCs w:val="28"/>
        </w:rPr>
        <w:t>. По результатам заседания готовится протокол или экспертное заключение, утверждаемое председателем Совета. В случае особого мнения членов Совета делаются соответствующие записи в протоколе или экспертном заключении.</w:t>
      </w:r>
    </w:p>
    <w:p w:rsidR="00C509A5" w:rsidRPr="008258A3" w:rsidRDefault="00BF46F6" w:rsidP="00C509A5">
      <w:pPr>
        <w:pStyle w:val="1"/>
        <w:spacing w:after="0"/>
        <w:ind w:firstLine="709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17</w:t>
      </w:r>
      <w:r w:rsidR="00C509A5" w:rsidRPr="008258A3">
        <w:rPr>
          <w:rFonts w:eastAsia="MS Mincho"/>
          <w:sz w:val="28"/>
          <w:szCs w:val="28"/>
        </w:rPr>
        <w:t xml:space="preserve">. Секретарь </w:t>
      </w:r>
      <w:r w:rsidR="008258A3" w:rsidRPr="008258A3">
        <w:rPr>
          <w:rFonts w:eastAsia="MS Mincho"/>
          <w:sz w:val="28"/>
          <w:szCs w:val="28"/>
        </w:rPr>
        <w:t>С</w:t>
      </w:r>
      <w:r w:rsidR="00C509A5" w:rsidRPr="008258A3">
        <w:rPr>
          <w:sz w:val="28"/>
          <w:szCs w:val="28"/>
        </w:rPr>
        <w:t>овета</w:t>
      </w:r>
      <w:r w:rsidR="00C509A5" w:rsidRPr="008258A3">
        <w:rPr>
          <w:rFonts w:eastAsia="MS Mincho"/>
          <w:sz w:val="28"/>
          <w:szCs w:val="28"/>
        </w:rPr>
        <w:t>:</w:t>
      </w:r>
    </w:p>
    <w:p w:rsidR="00C509A5" w:rsidRPr="008258A3" w:rsidRDefault="00C509A5" w:rsidP="00C509A5">
      <w:pPr>
        <w:pStyle w:val="1"/>
        <w:spacing w:after="0"/>
        <w:ind w:firstLine="709"/>
        <w:rPr>
          <w:sz w:val="28"/>
          <w:szCs w:val="28"/>
        </w:rPr>
      </w:pPr>
      <w:r w:rsidRPr="008258A3">
        <w:rPr>
          <w:rFonts w:eastAsia="MS Mincho"/>
          <w:sz w:val="28"/>
          <w:szCs w:val="28"/>
        </w:rPr>
        <w:t xml:space="preserve">1) </w:t>
      </w:r>
      <w:r w:rsidRPr="008258A3">
        <w:rPr>
          <w:sz w:val="28"/>
          <w:szCs w:val="28"/>
        </w:rPr>
        <w:t xml:space="preserve">осуществляет подготовку к заседанию </w:t>
      </w:r>
      <w:r w:rsidR="008258A3" w:rsidRPr="008258A3">
        <w:rPr>
          <w:sz w:val="28"/>
          <w:szCs w:val="28"/>
        </w:rPr>
        <w:t>С</w:t>
      </w:r>
      <w:r w:rsidRPr="008258A3">
        <w:rPr>
          <w:sz w:val="28"/>
          <w:szCs w:val="28"/>
        </w:rPr>
        <w:t>овета;</w:t>
      </w:r>
    </w:p>
    <w:p w:rsidR="00C509A5" w:rsidRPr="008258A3" w:rsidRDefault="00C509A5" w:rsidP="00C509A5">
      <w:pPr>
        <w:pStyle w:val="1"/>
        <w:spacing w:after="0"/>
        <w:ind w:firstLine="709"/>
        <w:rPr>
          <w:sz w:val="28"/>
          <w:szCs w:val="28"/>
        </w:rPr>
      </w:pPr>
      <w:r w:rsidRPr="008258A3">
        <w:rPr>
          <w:sz w:val="28"/>
          <w:szCs w:val="28"/>
        </w:rPr>
        <w:t xml:space="preserve">2) уведомляет членов </w:t>
      </w:r>
      <w:r w:rsidR="008258A3" w:rsidRPr="008258A3">
        <w:rPr>
          <w:sz w:val="28"/>
          <w:szCs w:val="28"/>
        </w:rPr>
        <w:t>С</w:t>
      </w:r>
      <w:r w:rsidRPr="008258A3">
        <w:rPr>
          <w:sz w:val="28"/>
          <w:szCs w:val="28"/>
        </w:rPr>
        <w:t>овета о предстоящем заседании;</w:t>
      </w:r>
    </w:p>
    <w:p w:rsidR="00C509A5" w:rsidRPr="008258A3" w:rsidRDefault="00C509A5" w:rsidP="00C509A5">
      <w:pPr>
        <w:pStyle w:val="1"/>
        <w:spacing w:after="0"/>
        <w:ind w:firstLine="709"/>
        <w:rPr>
          <w:sz w:val="28"/>
          <w:szCs w:val="28"/>
        </w:rPr>
      </w:pPr>
      <w:r w:rsidRPr="008258A3">
        <w:rPr>
          <w:sz w:val="28"/>
          <w:szCs w:val="28"/>
        </w:rPr>
        <w:t xml:space="preserve">3) осуществляет сбор и обобщение замечаний и предложений членов </w:t>
      </w:r>
      <w:r w:rsidR="008258A3" w:rsidRPr="008258A3">
        <w:rPr>
          <w:sz w:val="28"/>
          <w:szCs w:val="28"/>
        </w:rPr>
        <w:t>С</w:t>
      </w:r>
      <w:r w:rsidRPr="008258A3">
        <w:rPr>
          <w:sz w:val="28"/>
          <w:szCs w:val="28"/>
        </w:rPr>
        <w:t>овета;</w:t>
      </w:r>
    </w:p>
    <w:p w:rsidR="00C509A5" w:rsidRPr="008258A3" w:rsidRDefault="00C509A5" w:rsidP="00C509A5">
      <w:pPr>
        <w:pStyle w:val="1"/>
        <w:spacing w:after="0"/>
        <w:ind w:firstLine="709"/>
        <w:rPr>
          <w:rFonts w:eastAsia="MS Mincho"/>
          <w:sz w:val="28"/>
          <w:szCs w:val="28"/>
        </w:rPr>
      </w:pPr>
      <w:r w:rsidRPr="008258A3">
        <w:rPr>
          <w:sz w:val="28"/>
          <w:szCs w:val="28"/>
        </w:rPr>
        <w:t xml:space="preserve">4) </w:t>
      </w:r>
      <w:r w:rsidRPr="008258A3">
        <w:rPr>
          <w:rFonts w:eastAsia="MS Mincho"/>
          <w:sz w:val="28"/>
          <w:szCs w:val="28"/>
        </w:rPr>
        <w:t xml:space="preserve">оформляет решения заседаний </w:t>
      </w:r>
      <w:r w:rsidR="008258A3" w:rsidRPr="008258A3">
        <w:rPr>
          <w:rFonts w:eastAsia="MS Mincho"/>
          <w:sz w:val="28"/>
          <w:szCs w:val="28"/>
        </w:rPr>
        <w:t>С</w:t>
      </w:r>
      <w:r w:rsidRPr="008258A3">
        <w:rPr>
          <w:sz w:val="28"/>
          <w:szCs w:val="28"/>
        </w:rPr>
        <w:t>овета</w:t>
      </w:r>
      <w:r w:rsidRPr="008258A3">
        <w:rPr>
          <w:rFonts w:eastAsia="MS Mincho"/>
          <w:sz w:val="28"/>
          <w:szCs w:val="28"/>
        </w:rPr>
        <w:t>.</w:t>
      </w:r>
    </w:p>
    <w:p w:rsidR="00C509A5" w:rsidRPr="008258A3" w:rsidRDefault="00BF46F6" w:rsidP="00C509A5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18</w:t>
      </w:r>
      <w:r w:rsidR="00C509A5" w:rsidRPr="008258A3">
        <w:rPr>
          <w:sz w:val="28"/>
          <w:szCs w:val="28"/>
        </w:rPr>
        <w:t xml:space="preserve">. Состав </w:t>
      </w:r>
      <w:r w:rsidR="008258A3" w:rsidRPr="008258A3">
        <w:rPr>
          <w:sz w:val="28"/>
          <w:szCs w:val="28"/>
        </w:rPr>
        <w:t>С</w:t>
      </w:r>
      <w:r w:rsidR="00C509A5" w:rsidRPr="008258A3">
        <w:rPr>
          <w:sz w:val="28"/>
          <w:szCs w:val="28"/>
        </w:rPr>
        <w:t>овета утверждается постановлением Алтайского краевого Законодательного Собрания.</w:t>
      </w:r>
    </w:p>
    <w:p w:rsidR="00C509A5" w:rsidRPr="00324481" w:rsidRDefault="00C509A5" w:rsidP="00C509A5">
      <w:pPr>
        <w:tabs>
          <w:tab w:val="left" w:pos="1134"/>
        </w:tabs>
        <w:autoSpaceDE w:val="0"/>
        <w:autoSpaceDN w:val="0"/>
        <w:adjustRightInd w:val="0"/>
        <w:rPr>
          <w:bCs/>
          <w:i/>
          <w:szCs w:val="28"/>
        </w:rPr>
      </w:pPr>
    </w:p>
    <w:p w:rsidR="00C509A5" w:rsidRPr="008258A3" w:rsidRDefault="00C509A5" w:rsidP="007E240F">
      <w:pPr>
        <w:autoSpaceDE w:val="0"/>
        <w:autoSpaceDN w:val="0"/>
        <w:adjustRightInd w:val="0"/>
        <w:ind w:left="709" w:hanging="709"/>
        <w:jc w:val="center"/>
        <w:rPr>
          <w:bCs/>
          <w:szCs w:val="28"/>
        </w:rPr>
      </w:pPr>
      <w:r w:rsidRPr="008258A3">
        <w:rPr>
          <w:bCs/>
          <w:szCs w:val="28"/>
        </w:rPr>
        <w:t xml:space="preserve">4. Порядок работы </w:t>
      </w:r>
      <w:r w:rsidR="008258A3" w:rsidRPr="008258A3">
        <w:rPr>
          <w:bCs/>
          <w:szCs w:val="28"/>
        </w:rPr>
        <w:t>С</w:t>
      </w:r>
      <w:r w:rsidRPr="008258A3">
        <w:rPr>
          <w:bCs/>
          <w:szCs w:val="28"/>
        </w:rPr>
        <w:t xml:space="preserve">овета </w:t>
      </w:r>
    </w:p>
    <w:p w:rsidR="00C509A5" w:rsidRPr="00324481" w:rsidRDefault="00C509A5" w:rsidP="00C509A5">
      <w:pPr>
        <w:pStyle w:val="ab"/>
        <w:autoSpaceDE w:val="0"/>
        <w:autoSpaceDN w:val="0"/>
        <w:adjustRightInd w:val="0"/>
        <w:ind w:left="0"/>
        <w:rPr>
          <w:bCs/>
          <w:i/>
          <w:szCs w:val="28"/>
        </w:rPr>
      </w:pPr>
    </w:p>
    <w:p w:rsidR="00C509A5" w:rsidRPr="0058421B" w:rsidRDefault="00BF46F6" w:rsidP="00C509A5">
      <w:pPr>
        <w:pStyle w:val="ab"/>
        <w:autoSpaceDE w:val="0"/>
        <w:autoSpaceDN w:val="0"/>
        <w:adjustRightInd w:val="0"/>
        <w:ind w:left="0"/>
        <w:rPr>
          <w:szCs w:val="28"/>
        </w:rPr>
      </w:pPr>
      <w:r>
        <w:rPr>
          <w:szCs w:val="28"/>
        </w:rPr>
        <w:t>19</w:t>
      </w:r>
      <w:r w:rsidR="00C509A5" w:rsidRPr="0058421B">
        <w:rPr>
          <w:szCs w:val="28"/>
        </w:rPr>
        <w:t xml:space="preserve">. </w:t>
      </w:r>
      <w:r w:rsidR="0058421B" w:rsidRPr="0058421B">
        <w:rPr>
          <w:szCs w:val="28"/>
        </w:rPr>
        <w:t>С</w:t>
      </w:r>
      <w:r w:rsidR="00C509A5" w:rsidRPr="0058421B">
        <w:rPr>
          <w:szCs w:val="28"/>
        </w:rPr>
        <w:t>овет осуществляет свои функции путем проведения заседаний в очной, очно-заочной или в заочной форме</w:t>
      </w:r>
      <w:r w:rsidR="00CA3BFB">
        <w:rPr>
          <w:szCs w:val="28"/>
        </w:rPr>
        <w:t>.</w:t>
      </w:r>
    </w:p>
    <w:p w:rsidR="00C509A5" w:rsidRPr="007A28B7" w:rsidRDefault="00BF46F6" w:rsidP="00C509A5">
      <w:pPr>
        <w:pStyle w:val="ab"/>
        <w:autoSpaceDE w:val="0"/>
        <w:autoSpaceDN w:val="0"/>
        <w:adjustRightInd w:val="0"/>
        <w:ind w:left="0"/>
        <w:rPr>
          <w:szCs w:val="28"/>
        </w:rPr>
      </w:pPr>
      <w:r>
        <w:rPr>
          <w:szCs w:val="28"/>
        </w:rPr>
        <w:t>20.</w:t>
      </w:r>
      <w:r w:rsidR="00C509A5" w:rsidRPr="007A28B7">
        <w:rPr>
          <w:szCs w:val="28"/>
        </w:rPr>
        <w:t xml:space="preserve"> </w:t>
      </w:r>
      <w:r w:rsidR="007A28B7">
        <w:rPr>
          <w:szCs w:val="28"/>
        </w:rPr>
        <w:t>Правомочность заседаний и порядок принятия решений определяется Советом</w:t>
      </w:r>
      <w:r w:rsidR="00DF4820">
        <w:rPr>
          <w:szCs w:val="28"/>
        </w:rPr>
        <w:t>.</w:t>
      </w:r>
    </w:p>
    <w:p w:rsidR="00C509A5" w:rsidRDefault="00553AAF" w:rsidP="00C509A5">
      <w:pPr>
        <w:tabs>
          <w:tab w:val="left" w:pos="1134"/>
        </w:tabs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2</w:t>
      </w:r>
      <w:r w:rsidR="00BF46F6">
        <w:rPr>
          <w:bCs/>
          <w:szCs w:val="28"/>
        </w:rPr>
        <w:t>1</w:t>
      </w:r>
      <w:r w:rsidR="00C509A5" w:rsidRPr="007A28B7">
        <w:rPr>
          <w:bCs/>
          <w:szCs w:val="28"/>
        </w:rPr>
        <w:t xml:space="preserve">. Заседания </w:t>
      </w:r>
      <w:r w:rsidR="00AD2E4A">
        <w:rPr>
          <w:bCs/>
          <w:szCs w:val="28"/>
        </w:rPr>
        <w:t>С</w:t>
      </w:r>
      <w:r w:rsidR="00C509A5" w:rsidRPr="007A28B7">
        <w:rPr>
          <w:szCs w:val="28"/>
        </w:rPr>
        <w:t xml:space="preserve">овета </w:t>
      </w:r>
      <w:r w:rsidR="00C509A5" w:rsidRPr="007A28B7">
        <w:rPr>
          <w:bCs/>
          <w:szCs w:val="28"/>
        </w:rPr>
        <w:t>проводятся по мере необходимости, но не реже двух раз в год.</w:t>
      </w:r>
    </w:p>
    <w:p w:rsidR="00C509A5" w:rsidRPr="00DF4820" w:rsidRDefault="00553AAF" w:rsidP="00C509A5">
      <w:pPr>
        <w:tabs>
          <w:tab w:val="left" w:pos="993"/>
          <w:tab w:val="left" w:pos="1134"/>
        </w:tabs>
        <w:rPr>
          <w:szCs w:val="28"/>
        </w:rPr>
      </w:pPr>
      <w:r>
        <w:rPr>
          <w:szCs w:val="28"/>
        </w:rPr>
        <w:t>2</w:t>
      </w:r>
      <w:r w:rsidR="00BF46F6">
        <w:rPr>
          <w:szCs w:val="28"/>
        </w:rPr>
        <w:t>2</w:t>
      </w:r>
      <w:r w:rsidR="00C509A5" w:rsidRPr="00DF4820">
        <w:rPr>
          <w:szCs w:val="28"/>
        </w:rPr>
        <w:t xml:space="preserve">. Решения </w:t>
      </w:r>
      <w:r w:rsidR="00AD2E4A">
        <w:rPr>
          <w:szCs w:val="28"/>
        </w:rPr>
        <w:t>С</w:t>
      </w:r>
      <w:r w:rsidR="00780237">
        <w:rPr>
          <w:szCs w:val="28"/>
        </w:rPr>
        <w:t>ове</w:t>
      </w:r>
      <w:r w:rsidR="00C509A5" w:rsidRPr="00DF4820">
        <w:rPr>
          <w:szCs w:val="28"/>
        </w:rPr>
        <w:t xml:space="preserve">та носят рекомендательный характер. Рекомендации рассматриваются </w:t>
      </w:r>
      <w:r w:rsidR="00FD2D73" w:rsidRPr="00D214A8">
        <w:rPr>
          <w:szCs w:val="28"/>
        </w:rPr>
        <w:t>постоянн</w:t>
      </w:r>
      <w:r w:rsidR="00FD2D73">
        <w:rPr>
          <w:szCs w:val="28"/>
        </w:rPr>
        <w:t>ым</w:t>
      </w:r>
      <w:r w:rsidR="00FD2D73" w:rsidRPr="00D214A8">
        <w:rPr>
          <w:szCs w:val="28"/>
        </w:rPr>
        <w:t xml:space="preserve"> комитет</w:t>
      </w:r>
      <w:r w:rsidR="00FD2D73">
        <w:rPr>
          <w:szCs w:val="28"/>
        </w:rPr>
        <w:t>ом</w:t>
      </w:r>
      <w:r w:rsidR="00FD2D73" w:rsidRPr="00D214A8">
        <w:rPr>
          <w:szCs w:val="28"/>
        </w:rPr>
        <w:t xml:space="preserve"> Алтайского краевого Законодательного Собрания по бюджетной, налоговой, экономической политике и имущественным отношениям</w:t>
      </w:r>
      <w:r w:rsidR="00FD2D73" w:rsidRPr="00DF4820">
        <w:rPr>
          <w:szCs w:val="28"/>
        </w:rPr>
        <w:t xml:space="preserve"> </w:t>
      </w:r>
      <w:r w:rsidR="00C509A5" w:rsidRPr="00DF4820">
        <w:rPr>
          <w:szCs w:val="28"/>
        </w:rPr>
        <w:t>и могут быть учтены при принятии решений.</w:t>
      </w:r>
    </w:p>
    <w:p w:rsidR="00483A96" w:rsidRDefault="000D364C" w:rsidP="000D364C">
      <w:r>
        <w:t xml:space="preserve">                                                          </w:t>
      </w:r>
    </w:p>
    <w:p w:rsidR="0056429D" w:rsidRDefault="0056429D" w:rsidP="000D364C"/>
    <w:p w:rsidR="007E621A" w:rsidRDefault="00483A96" w:rsidP="000D364C">
      <w:r>
        <w:lastRenderedPageBreak/>
        <w:t xml:space="preserve">                                                          </w:t>
      </w:r>
      <w:r w:rsidR="000D364C">
        <w:t xml:space="preserve"> </w:t>
      </w:r>
      <w:r w:rsidR="001E229C">
        <w:t xml:space="preserve">   </w:t>
      </w:r>
      <w:r w:rsidR="007E621A">
        <w:t>ПРИЛОЖЕНИЕ 2</w:t>
      </w:r>
    </w:p>
    <w:p w:rsidR="007E621A" w:rsidRDefault="000D364C" w:rsidP="000D364C">
      <w:r>
        <w:t xml:space="preserve">                                                           </w:t>
      </w:r>
      <w:r w:rsidR="001E229C">
        <w:t xml:space="preserve">   </w:t>
      </w:r>
      <w:proofErr w:type="gramStart"/>
      <w:r w:rsidR="007E621A">
        <w:t>к</w:t>
      </w:r>
      <w:proofErr w:type="gramEnd"/>
      <w:r w:rsidR="007E621A">
        <w:t xml:space="preserve"> постановлению Алтайского</w:t>
      </w:r>
    </w:p>
    <w:p w:rsidR="007E621A" w:rsidRDefault="001E229C" w:rsidP="000D364C">
      <w:pPr>
        <w:ind w:left="4820" w:firstLine="0"/>
      </w:pPr>
      <w:r>
        <w:t xml:space="preserve">   </w:t>
      </w:r>
      <w:proofErr w:type="gramStart"/>
      <w:r w:rsidR="007E621A">
        <w:t>краевого</w:t>
      </w:r>
      <w:proofErr w:type="gramEnd"/>
      <w:r w:rsidR="007E621A">
        <w:t xml:space="preserve"> Законодательного Собрания</w:t>
      </w:r>
    </w:p>
    <w:p w:rsidR="007E621A" w:rsidRDefault="001E229C" w:rsidP="000D364C">
      <w:pPr>
        <w:ind w:left="4820" w:firstLine="0"/>
      </w:pPr>
      <w:r>
        <w:t xml:space="preserve">   </w:t>
      </w:r>
      <w:proofErr w:type="gramStart"/>
      <w:r w:rsidR="007E621A">
        <w:t>от</w:t>
      </w:r>
      <w:proofErr w:type="gramEnd"/>
      <w:r w:rsidR="007E621A">
        <w:t xml:space="preserve"> __________</w:t>
      </w:r>
      <w:r>
        <w:t>____</w:t>
      </w:r>
      <w:r w:rsidR="007E621A">
        <w:t>________№ ____</w:t>
      </w:r>
      <w:r>
        <w:t>_</w:t>
      </w:r>
    </w:p>
    <w:p w:rsidR="007E621A" w:rsidRDefault="007E621A" w:rsidP="007E621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7E621A" w:rsidRPr="001215FA" w:rsidRDefault="007E621A" w:rsidP="007E621A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7E621A" w:rsidRDefault="007E621A" w:rsidP="004B3ECE">
      <w:pPr>
        <w:spacing w:line="259" w:lineRule="auto"/>
        <w:ind w:firstLine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СОСТАВ</w:t>
      </w:r>
    </w:p>
    <w:p w:rsidR="007E621A" w:rsidRPr="005A7CAB" w:rsidRDefault="007E621A" w:rsidP="004B3ECE">
      <w:pPr>
        <w:ind w:left="709" w:firstLine="0"/>
        <w:jc w:val="center"/>
      </w:pPr>
      <w:r w:rsidRPr="005A7CAB">
        <w:t>Совет</w:t>
      </w:r>
      <w:r>
        <w:t>а</w:t>
      </w:r>
      <w:r w:rsidRPr="005A7CAB">
        <w:t xml:space="preserve"> по экономическим вопросам</w:t>
      </w:r>
      <w:r>
        <w:t xml:space="preserve"> </w:t>
      </w:r>
      <w:r w:rsidRPr="005A7CAB">
        <w:t>при постоянном</w:t>
      </w:r>
    </w:p>
    <w:p w:rsidR="007E621A" w:rsidRPr="005A7CAB" w:rsidRDefault="007E621A" w:rsidP="004B3ECE">
      <w:pPr>
        <w:ind w:left="709" w:firstLine="0"/>
        <w:jc w:val="center"/>
      </w:pPr>
      <w:proofErr w:type="gramStart"/>
      <w:r w:rsidRPr="005A7CAB">
        <w:t>комитете</w:t>
      </w:r>
      <w:proofErr w:type="gramEnd"/>
      <w:r w:rsidRPr="005A7CAB">
        <w:t xml:space="preserve"> Алтайского краевого Законодательного Собрания</w:t>
      </w:r>
    </w:p>
    <w:p w:rsidR="007E621A" w:rsidRDefault="007E621A" w:rsidP="004B3ECE">
      <w:pPr>
        <w:ind w:left="709" w:firstLine="0"/>
        <w:jc w:val="center"/>
        <w:rPr>
          <w:szCs w:val="28"/>
        </w:rPr>
      </w:pPr>
      <w:proofErr w:type="gramStart"/>
      <w:r w:rsidRPr="005A7CAB">
        <w:t>по</w:t>
      </w:r>
      <w:proofErr w:type="gramEnd"/>
      <w:r w:rsidRPr="005A7CAB">
        <w:t xml:space="preserve"> </w:t>
      </w:r>
      <w:r w:rsidRPr="005A7CAB">
        <w:rPr>
          <w:szCs w:val="28"/>
        </w:rPr>
        <w:t>бюджетной, налоговой, экономической политике</w:t>
      </w:r>
    </w:p>
    <w:p w:rsidR="007E621A" w:rsidRPr="005A7CAB" w:rsidRDefault="007E621A" w:rsidP="004B3ECE">
      <w:pPr>
        <w:ind w:left="709" w:firstLine="0"/>
        <w:jc w:val="center"/>
      </w:pPr>
      <w:proofErr w:type="gramStart"/>
      <w:r w:rsidRPr="005A7CAB">
        <w:rPr>
          <w:szCs w:val="28"/>
        </w:rPr>
        <w:t>и</w:t>
      </w:r>
      <w:proofErr w:type="gramEnd"/>
      <w:r w:rsidRPr="005A7CAB">
        <w:rPr>
          <w:szCs w:val="28"/>
        </w:rPr>
        <w:t xml:space="preserve"> имущественным отношениям</w:t>
      </w:r>
    </w:p>
    <w:p w:rsidR="007E621A" w:rsidRDefault="007E621A" w:rsidP="007E621A">
      <w:pPr>
        <w:spacing w:line="259" w:lineRule="auto"/>
        <w:jc w:val="center"/>
        <w:rPr>
          <w:rFonts w:eastAsiaTheme="minorHAnsi"/>
          <w:szCs w:val="28"/>
          <w:lang w:eastAsia="en-US"/>
        </w:rPr>
      </w:pPr>
    </w:p>
    <w:p w:rsidR="007E621A" w:rsidRPr="00AE677C" w:rsidRDefault="007E621A" w:rsidP="00C14860">
      <w:pPr>
        <w:jc w:val="center"/>
        <w:rPr>
          <w:rFonts w:eastAsiaTheme="minorHAnsi"/>
          <w:szCs w:val="28"/>
          <w:lang w:eastAsia="en-US"/>
        </w:rPr>
      </w:pPr>
    </w:p>
    <w:tbl>
      <w:tblPr>
        <w:tblStyle w:val="a3"/>
        <w:tblW w:w="9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7"/>
        <w:gridCol w:w="5693"/>
      </w:tblGrid>
      <w:tr w:rsidR="007E621A" w:rsidRPr="00AE677C" w:rsidTr="004B3ECE">
        <w:tc>
          <w:tcPr>
            <w:tcW w:w="3397" w:type="dxa"/>
          </w:tcPr>
          <w:p w:rsidR="007E621A" w:rsidRPr="001C19BA" w:rsidRDefault="008628DE" w:rsidP="00C14860">
            <w:pPr>
              <w:ind w:firstLine="0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>Васильев</w:t>
            </w:r>
          </w:p>
          <w:p w:rsidR="008628DE" w:rsidRPr="001C19BA" w:rsidRDefault="008628DE" w:rsidP="00C14860">
            <w:pPr>
              <w:ind w:firstLine="0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>Антон Александрович</w:t>
            </w:r>
          </w:p>
        </w:tc>
        <w:tc>
          <w:tcPr>
            <w:tcW w:w="567" w:type="dxa"/>
          </w:tcPr>
          <w:p w:rsidR="007E621A" w:rsidRPr="001C19BA" w:rsidRDefault="007E621A" w:rsidP="004B3ECE">
            <w:pPr>
              <w:ind w:firstLine="34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5693" w:type="dxa"/>
          </w:tcPr>
          <w:p w:rsidR="007E621A" w:rsidRPr="001C19BA" w:rsidRDefault="007E621A" w:rsidP="008716DC">
            <w:pPr>
              <w:spacing w:after="240"/>
              <w:ind w:firstLine="0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1C19BA">
              <w:rPr>
                <w:rFonts w:eastAsiaTheme="minorHAnsi"/>
                <w:szCs w:val="28"/>
                <w:lang w:eastAsia="en-US"/>
              </w:rPr>
              <w:t>председател</w:t>
            </w:r>
            <w:r w:rsidR="008628DE" w:rsidRPr="001C19BA">
              <w:rPr>
                <w:rFonts w:eastAsiaTheme="minorHAnsi"/>
                <w:szCs w:val="28"/>
                <w:lang w:eastAsia="en-US"/>
              </w:rPr>
              <w:t>ь</w:t>
            </w:r>
            <w:proofErr w:type="gramEnd"/>
            <w:r w:rsidRPr="001C19BA">
              <w:rPr>
                <w:rFonts w:eastAsiaTheme="minorHAnsi"/>
                <w:szCs w:val="28"/>
                <w:lang w:eastAsia="en-US"/>
              </w:rPr>
              <w:t xml:space="preserve"> постоянного комитета Алтайского краевого Законодательного Собрания по</w:t>
            </w:r>
            <w:r w:rsidR="008628DE" w:rsidRPr="001C19B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628DE" w:rsidRPr="001C19BA">
              <w:rPr>
                <w:szCs w:val="28"/>
              </w:rPr>
              <w:t>бюджетной, налоговой, экономической политике</w:t>
            </w:r>
            <w:r w:rsidR="00532631" w:rsidRPr="001C19BA">
              <w:rPr>
                <w:szCs w:val="28"/>
              </w:rPr>
              <w:t xml:space="preserve"> </w:t>
            </w:r>
            <w:r w:rsidR="008628DE" w:rsidRPr="001C19BA">
              <w:rPr>
                <w:szCs w:val="28"/>
              </w:rPr>
              <w:t>и имущественным отношениям</w:t>
            </w:r>
            <w:r w:rsidR="00532631" w:rsidRPr="001C19BA">
              <w:rPr>
                <w:szCs w:val="28"/>
              </w:rPr>
              <w:t>, председатель Совета</w:t>
            </w:r>
            <w:r w:rsidRPr="001C19BA">
              <w:rPr>
                <w:rFonts w:eastAsiaTheme="minorHAnsi"/>
                <w:szCs w:val="28"/>
                <w:lang w:eastAsia="en-US"/>
              </w:rPr>
              <w:t>;</w:t>
            </w:r>
          </w:p>
        </w:tc>
      </w:tr>
      <w:tr w:rsidR="008716DC" w:rsidRPr="00AE677C" w:rsidTr="004B3ECE">
        <w:tc>
          <w:tcPr>
            <w:tcW w:w="3397" w:type="dxa"/>
          </w:tcPr>
          <w:p w:rsidR="008716DC" w:rsidRPr="001C19BA" w:rsidRDefault="008716DC" w:rsidP="008716DC">
            <w:pPr>
              <w:ind w:firstLine="0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>Коршунов</w:t>
            </w:r>
          </w:p>
          <w:p w:rsidR="008716DC" w:rsidRPr="001C19BA" w:rsidRDefault="008716DC" w:rsidP="008716DC">
            <w:pPr>
              <w:ind w:firstLine="0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>Лев Александрович</w:t>
            </w:r>
          </w:p>
          <w:p w:rsidR="008716DC" w:rsidRPr="001C19BA" w:rsidRDefault="008716DC" w:rsidP="008716DC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8716DC" w:rsidRPr="001C19BA" w:rsidRDefault="008716DC" w:rsidP="008716DC">
            <w:pPr>
              <w:ind w:firstLine="34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5693" w:type="dxa"/>
          </w:tcPr>
          <w:p w:rsidR="008716DC" w:rsidRPr="001C19BA" w:rsidRDefault="008716DC" w:rsidP="008716DC">
            <w:pPr>
              <w:spacing w:after="240"/>
              <w:ind w:firstLine="0"/>
              <w:rPr>
                <w:b/>
                <w:iCs/>
                <w:szCs w:val="28"/>
              </w:rPr>
            </w:pPr>
            <w:proofErr w:type="gramStart"/>
            <w:r w:rsidRPr="001C19BA">
              <w:rPr>
                <w:color w:val="000000" w:themeColor="text1"/>
                <w:szCs w:val="28"/>
              </w:rPr>
              <w:t>советник</w:t>
            </w:r>
            <w:proofErr w:type="gramEnd"/>
            <w:r w:rsidRPr="001C19BA">
              <w:rPr>
                <w:color w:val="000000" w:themeColor="text1"/>
                <w:szCs w:val="28"/>
              </w:rPr>
              <w:t xml:space="preserve"> ректора </w:t>
            </w:r>
            <w:r w:rsidR="0000543F">
              <w:rPr>
                <w:color w:val="000000" w:themeColor="text1"/>
                <w:szCs w:val="28"/>
              </w:rPr>
              <w:t>ф</w:t>
            </w:r>
            <w:r>
              <w:rPr>
                <w:color w:val="000000" w:themeColor="text1"/>
                <w:szCs w:val="28"/>
              </w:rPr>
              <w:t>едерального государственного бюджетного</w:t>
            </w:r>
            <w:r w:rsidRPr="008716D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8716DC">
              <w:rPr>
                <w:color w:val="000000" w:themeColor="text1"/>
                <w:szCs w:val="28"/>
              </w:rPr>
              <w:t>образова</w:t>
            </w:r>
            <w:proofErr w:type="spellEnd"/>
            <w:r>
              <w:rPr>
                <w:color w:val="000000" w:themeColor="text1"/>
                <w:szCs w:val="28"/>
              </w:rPr>
              <w:t>-тельного учреждения</w:t>
            </w:r>
            <w:r w:rsidRPr="008716DC">
              <w:rPr>
                <w:color w:val="000000" w:themeColor="text1"/>
                <w:szCs w:val="28"/>
              </w:rPr>
              <w:t xml:space="preserve"> высшего образования «Алтайский государственный технический университет им. И.И. Ползунова»</w:t>
            </w:r>
            <w:r>
              <w:rPr>
                <w:color w:val="000000" w:themeColor="text1"/>
                <w:szCs w:val="28"/>
              </w:rPr>
              <w:t>, заместитель председателя Совета</w:t>
            </w:r>
            <w:r w:rsidRPr="001C19BA">
              <w:rPr>
                <w:color w:val="000000" w:themeColor="text1"/>
                <w:szCs w:val="28"/>
              </w:rPr>
              <w:t xml:space="preserve"> (по согласованию);</w:t>
            </w:r>
            <w:r w:rsidRPr="001C19BA">
              <w:rPr>
                <w:rStyle w:val="layout"/>
                <w:szCs w:val="28"/>
              </w:rPr>
              <w:t xml:space="preserve"> </w:t>
            </w:r>
          </w:p>
        </w:tc>
      </w:tr>
      <w:tr w:rsidR="008716DC" w:rsidRPr="00AE677C" w:rsidTr="004B3ECE">
        <w:tc>
          <w:tcPr>
            <w:tcW w:w="3397" w:type="dxa"/>
          </w:tcPr>
          <w:p w:rsidR="008716DC" w:rsidRPr="001C19BA" w:rsidRDefault="008716DC" w:rsidP="008716DC">
            <w:pPr>
              <w:ind w:firstLine="0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 xml:space="preserve">Беляев </w:t>
            </w:r>
          </w:p>
          <w:p w:rsidR="008716DC" w:rsidRPr="001C19BA" w:rsidRDefault="008716DC" w:rsidP="008716DC">
            <w:pPr>
              <w:ind w:firstLine="0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>Владимир Иванович</w:t>
            </w:r>
          </w:p>
        </w:tc>
        <w:tc>
          <w:tcPr>
            <w:tcW w:w="567" w:type="dxa"/>
          </w:tcPr>
          <w:p w:rsidR="008716DC" w:rsidRPr="001C19BA" w:rsidRDefault="008716DC" w:rsidP="008716DC">
            <w:pPr>
              <w:ind w:firstLine="34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5693" w:type="dxa"/>
          </w:tcPr>
          <w:p w:rsidR="008716DC" w:rsidRPr="001C19BA" w:rsidRDefault="008716DC" w:rsidP="008716DC">
            <w:pPr>
              <w:tabs>
                <w:tab w:val="left" w:pos="1134"/>
                <w:tab w:val="left" w:pos="4536"/>
              </w:tabs>
              <w:spacing w:after="240"/>
              <w:ind w:firstLine="0"/>
              <w:rPr>
                <w:iCs/>
                <w:szCs w:val="28"/>
              </w:rPr>
            </w:pPr>
            <w:proofErr w:type="gramStart"/>
            <w:r>
              <w:rPr>
                <w:iCs/>
                <w:szCs w:val="28"/>
              </w:rPr>
              <w:t>доктор</w:t>
            </w:r>
            <w:proofErr w:type="gramEnd"/>
            <w:r>
              <w:rPr>
                <w:iCs/>
                <w:szCs w:val="28"/>
              </w:rPr>
              <w:t xml:space="preserve"> технических наук</w:t>
            </w:r>
            <w:r w:rsidRPr="001C19BA">
              <w:rPr>
                <w:iCs/>
                <w:szCs w:val="28"/>
              </w:rPr>
              <w:t xml:space="preserve">, профессор, </w:t>
            </w:r>
            <w:r w:rsidRPr="001C19BA">
              <w:rPr>
                <w:szCs w:val="28"/>
              </w:rPr>
              <w:t>заведующий кафедрой «</w:t>
            </w:r>
            <w:proofErr w:type="spellStart"/>
            <w:r w:rsidRPr="001C19BA">
              <w:rPr>
                <w:szCs w:val="28"/>
              </w:rPr>
              <w:t>Сельскохозяйствен</w:t>
            </w:r>
            <w:r>
              <w:rPr>
                <w:szCs w:val="28"/>
              </w:rPr>
              <w:t>-</w:t>
            </w:r>
            <w:r w:rsidRPr="001C19BA">
              <w:rPr>
                <w:szCs w:val="28"/>
              </w:rPr>
              <w:t>ная</w:t>
            </w:r>
            <w:proofErr w:type="spellEnd"/>
            <w:r w:rsidRPr="001C19BA">
              <w:rPr>
                <w:szCs w:val="28"/>
              </w:rPr>
              <w:t xml:space="preserve"> техника и технологии»</w:t>
            </w:r>
            <w:r>
              <w:rPr>
                <w:iCs/>
                <w:szCs w:val="28"/>
              </w:rPr>
              <w:t xml:space="preserve"> </w:t>
            </w:r>
            <w:r w:rsidR="0000543F">
              <w:rPr>
                <w:iCs/>
                <w:szCs w:val="28"/>
              </w:rPr>
              <w:t>ф</w:t>
            </w:r>
            <w:r>
              <w:rPr>
                <w:iCs/>
                <w:szCs w:val="28"/>
              </w:rPr>
              <w:t>едерального государственного бюджетного</w:t>
            </w:r>
            <w:r w:rsidRPr="008716DC">
              <w:rPr>
                <w:iCs/>
                <w:szCs w:val="28"/>
              </w:rPr>
              <w:t xml:space="preserve"> </w:t>
            </w:r>
            <w:proofErr w:type="spellStart"/>
            <w:r w:rsidRPr="008716DC">
              <w:rPr>
                <w:iCs/>
                <w:szCs w:val="28"/>
              </w:rPr>
              <w:t>образова</w:t>
            </w:r>
            <w:proofErr w:type="spellEnd"/>
            <w:r>
              <w:rPr>
                <w:iCs/>
                <w:szCs w:val="28"/>
              </w:rPr>
              <w:t>-</w:t>
            </w:r>
            <w:r w:rsidRPr="008716DC">
              <w:rPr>
                <w:iCs/>
                <w:szCs w:val="28"/>
              </w:rPr>
              <w:t>тельно</w:t>
            </w:r>
            <w:r>
              <w:rPr>
                <w:iCs/>
                <w:szCs w:val="28"/>
              </w:rPr>
              <w:t>го учреждения высшего образования «А</w:t>
            </w:r>
            <w:r w:rsidRPr="008716DC">
              <w:rPr>
                <w:iCs/>
                <w:szCs w:val="28"/>
              </w:rPr>
              <w:t>лтайский госуд</w:t>
            </w:r>
            <w:r>
              <w:rPr>
                <w:iCs/>
                <w:szCs w:val="28"/>
              </w:rPr>
              <w:t>арственный аграрный университет»</w:t>
            </w:r>
            <w:r w:rsidRPr="008716DC">
              <w:rPr>
                <w:iCs/>
                <w:szCs w:val="28"/>
              </w:rPr>
              <w:t xml:space="preserve"> </w:t>
            </w:r>
            <w:r w:rsidRPr="001C19BA">
              <w:rPr>
                <w:szCs w:val="28"/>
              </w:rPr>
              <w:t>(по согласованию);</w:t>
            </w:r>
          </w:p>
        </w:tc>
      </w:tr>
      <w:tr w:rsidR="008716DC" w:rsidRPr="00AE677C" w:rsidTr="004B3ECE">
        <w:tc>
          <w:tcPr>
            <w:tcW w:w="3397" w:type="dxa"/>
          </w:tcPr>
          <w:p w:rsidR="008716DC" w:rsidRPr="001C19BA" w:rsidRDefault="008716DC" w:rsidP="008716DC">
            <w:pPr>
              <w:ind w:firstLine="0"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1C19BA">
              <w:rPr>
                <w:rFonts w:eastAsiaTheme="minorHAnsi"/>
                <w:szCs w:val="28"/>
                <w:lang w:eastAsia="en-US"/>
              </w:rPr>
              <w:t>Емешин</w:t>
            </w:r>
            <w:proofErr w:type="spellEnd"/>
          </w:p>
          <w:p w:rsidR="008716DC" w:rsidRPr="001C19BA" w:rsidRDefault="008716DC" w:rsidP="008716DC">
            <w:pPr>
              <w:ind w:firstLine="0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>Константин Николаевич</w:t>
            </w:r>
          </w:p>
        </w:tc>
        <w:tc>
          <w:tcPr>
            <w:tcW w:w="567" w:type="dxa"/>
          </w:tcPr>
          <w:p w:rsidR="008716DC" w:rsidRPr="001C19BA" w:rsidRDefault="008716DC" w:rsidP="008716DC">
            <w:pPr>
              <w:ind w:firstLine="34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5693" w:type="dxa"/>
          </w:tcPr>
          <w:p w:rsidR="008716DC" w:rsidRPr="001C19BA" w:rsidRDefault="0053670C" w:rsidP="0053670C">
            <w:pPr>
              <w:tabs>
                <w:tab w:val="left" w:pos="1134"/>
                <w:tab w:val="left" w:pos="4536"/>
              </w:tabs>
              <w:spacing w:after="240"/>
              <w:ind w:firstLine="0"/>
              <w:rPr>
                <w:iCs/>
                <w:szCs w:val="28"/>
              </w:rPr>
            </w:pPr>
            <w:proofErr w:type="gramStart"/>
            <w:r w:rsidRPr="001C19BA">
              <w:rPr>
                <w:szCs w:val="28"/>
              </w:rPr>
              <w:t>к</w:t>
            </w:r>
            <w:r>
              <w:rPr>
                <w:szCs w:val="28"/>
              </w:rPr>
              <w:t>андидат</w:t>
            </w:r>
            <w:proofErr w:type="gramEnd"/>
            <w:r>
              <w:rPr>
                <w:szCs w:val="28"/>
              </w:rPr>
              <w:t xml:space="preserve"> медицинских наук</w:t>
            </w:r>
            <w:r w:rsidRPr="001C19BA">
              <w:rPr>
                <w:szCs w:val="28"/>
              </w:rPr>
              <w:t>,</w:t>
            </w:r>
            <w:r>
              <w:rPr>
                <w:szCs w:val="28"/>
              </w:rPr>
              <w:t xml:space="preserve"> доцент, академик Общественной организации М</w:t>
            </w:r>
            <w:r w:rsidRPr="001C19BA">
              <w:rPr>
                <w:szCs w:val="28"/>
              </w:rPr>
              <w:t>еждународной</w:t>
            </w:r>
            <w:r>
              <w:rPr>
                <w:szCs w:val="28"/>
              </w:rPr>
              <w:t xml:space="preserve"> ака</w:t>
            </w:r>
            <w:r w:rsidRPr="001C19BA">
              <w:rPr>
                <w:szCs w:val="28"/>
              </w:rPr>
              <w:t>демии информатизации</w:t>
            </w:r>
            <w:r>
              <w:rPr>
                <w:szCs w:val="28"/>
              </w:rPr>
              <w:t>,</w:t>
            </w:r>
            <w:r w:rsidRPr="001C19BA">
              <w:rPr>
                <w:szCs w:val="28"/>
              </w:rPr>
              <w:t xml:space="preserve"> </w:t>
            </w:r>
            <w:r w:rsidR="008716DC" w:rsidRPr="001C19BA">
              <w:rPr>
                <w:szCs w:val="28"/>
              </w:rPr>
              <w:t>руководитель отдела по защите прав пациентов А</w:t>
            </w:r>
            <w:r w:rsidR="006349BE">
              <w:rPr>
                <w:szCs w:val="28"/>
              </w:rPr>
              <w:t>втономной некоммерческой организации</w:t>
            </w:r>
            <w:r w:rsidR="008716DC" w:rsidRPr="001C19BA">
              <w:rPr>
                <w:szCs w:val="28"/>
              </w:rPr>
              <w:t xml:space="preserve"> «Медицина и право»</w:t>
            </w:r>
            <w:r w:rsidR="008716DC" w:rsidRPr="001C19BA">
              <w:rPr>
                <w:szCs w:val="28"/>
              </w:rPr>
              <w:br/>
              <w:t>(по согласованию);</w:t>
            </w:r>
          </w:p>
        </w:tc>
      </w:tr>
      <w:tr w:rsidR="008716DC" w:rsidRPr="00AE677C" w:rsidTr="004B3ECE">
        <w:tc>
          <w:tcPr>
            <w:tcW w:w="3397" w:type="dxa"/>
          </w:tcPr>
          <w:p w:rsidR="008716DC" w:rsidRPr="001C19BA" w:rsidRDefault="008716DC" w:rsidP="008716DC">
            <w:pPr>
              <w:ind w:firstLine="0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>Ижболдин-</w:t>
            </w:r>
            <w:proofErr w:type="spellStart"/>
            <w:r w:rsidRPr="001C19BA">
              <w:rPr>
                <w:rFonts w:eastAsiaTheme="minorHAnsi"/>
                <w:szCs w:val="28"/>
                <w:lang w:eastAsia="en-US"/>
              </w:rPr>
              <w:t>Кронберг</w:t>
            </w:r>
            <w:proofErr w:type="spellEnd"/>
          </w:p>
          <w:p w:rsidR="008716DC" w:rsidRPr="001C19BA" w:rsidRDefault="008716DC" w:rsidP="008716DC">
            <w:pPr>
              <w:ind w:firstLine="0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 xml:space="preserve">Анатолий </w:t>
            </w:r>
            <w:r>
              <w:rPr>
                <w:rFonts w:eastAsiaTheme="minorHAnsi"/>
                <w:szCs w:val="28"/>
                <w:lang w:eastAsia="en-US"/>
              </w:rPr>
              <w:t>Р</w:t>
            </w:r>
            <w:r w:rsidRPr="001C19BA">
              <w:rPr>
                <w:rFonts w:eastAsiaTheme="minorHAnsi"/>
                <w:szCs w:val="28"/>
                <w:lang w:eastAsia="en-US"/>
              </w:rPr>
              <w:t>удольфович</w:t>
            </w:r>
          </w:p>
        </w:tc>
        <w:tc>
          <w:tcPr>
            <w:tcW w:w="567" w:type="dxa"/>
          </w:tcPr>
          <w:p w:rsidR="008716DC" w:rsidRPr="001C19BA" w:rsidRDefault="008716DC" w:rsidP="008716DC">
            <w:pPr>
              <w:ind w:firstLine="34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5693" w:type="dxa"/>
          </w:tcPr>
          <w:p w:rsidR="008716DC" w:rsidRPr="001C19BA" w:rsidRDefault="0060356E" w:rsidP="008716DC">
            <w:pPr>
              <w:widowControl w:val="0"/>
              <w:spacing w:after="240"/>
              <w:ind w:firstLine="0"/>
              <w:rPr>
                <w:iCs/>
                <w:szCs w:val="28"/>
              </w:rPr>
            </w:pPr>
            <w:proofErr w:type="gramStart"/>
            <w:r>
              <w:rPr>
                <w:iCs/>
                <w:szCs w:val="28"/>
              </w:rPr>
              <w:t>кандидат</w:t>
            </w:r>
            <w:proofErr w:type="gramEnd"/>
            <w:r>
              <w:rPr>
                <w:iCs/>
                <w:szCs w:val="28"/>
              </w:rPr>
              <w:t xml:space="preserve"> экономических наук</w:t>
            </w:r>
            <w:r w:rsidR="00BF46F6">
              <w:rPr>
                <w:iCs/>
                <w:szCs w:val="28"/>
              </w:rPr>
              <w:t>, доцент кафедры «Экономика</w:t>
            </w:r>
            <w:r w:rsidR="008716DC" w:rsidRPr="001C19BA">
              <w:rPr>
                <w:iCs/>
                <w:szCs w:val="28"/>
              </w:rPr>
              <w:t xml:space="preserve"> и </w:t>
            </w:r>
            <w:r w:rsidR="00BF46F6">
              <w:rPr>
                <w:iCs/>
                <w:szCs w:val="28"/>
              </w:rPr>
              <w:t>финансы</w:t>
            </w:r>
            <w:r w:rsidR="008716DC" w:rsidRPr="001C19BA">
              <w:rPr>
                <w:iCs/>
                <w:szCs w:val="28"/>
              </w:rPr>
              <w:t xml:space="preserve">» </w:t>
            </w:r>
            <w:r w:rsidR="00E8734C">
              <w:rPr>
                <w:rStyle w:val="markedcontent"/>
                <w:szCs w:val="28"/>
              </w:rPr>
              <w:t>Алтайского</w:t>
            </w:r>
            <w:r w:rsidR="00E8734C" w:rsidRPr="00E8734C">
              <w:rPr>
                <w:rStyle w:val="markedcontent"/>
                <w:szCs w:val="28"/>
              </w:rPr>
              <w:t xml:space="preserve"> филиал</w:t>
            </w:r>
            <w:r w:rsidR="00E8734C">
              <w:rPr>
                <w:rStyle w:val="markedcontent"/>
                <w:szCs w:val="28"/>
              </w:rPr>
              <w:t>а</w:t>
            </w:r>
            <w:r w:rsidR="00E8734C" w:rsidRPr="00E8734C">
              <w:rPr>
                <w:rStyle w:val="markedcontent"/>
                <w:szCs w:val="28"/>
              </w:rPr>
              <w:t xml:space="preserve"> федерального государственного </w:t>
            </w:r>
            <w:r w:rsidR="00E8734C" w:rsidRPr="00E8734C">
              <w:rPr>
                <w:rStyle w:val="markedcontent"/>
                <w:szCs w:val="28"/>
              </w:rPr>
              <w:lastRenderedPageBreak/>
              <w:t>образовательного бюджетного учреждения высшего образования «Финансовый университет при Правительстве Российской Федерации»</w:t>
            </w:r>
            <w:r w:rsidR="008716DC" w:rsidRPr="008E696A">
              <w:rPr>
                <w:rStyle w:val="markedcontent"/>
                <w:szCs w:val="28"/>
              </w:rPr>
              <w:t xml:space="preserve"> </w:t>
            </w:r>
            <w:r w:rsidR="008716DC" w:rsidRPr="008E696A">
              <w:rPr>
                <w:szCs w:val="28"/>
              </w:rPr>
              <w:t>(по согласованию);</w:t>
            </w:r>
          </w:p>
        </w:tc>
      </w:tr>
      <w:tr w:rsidR="008716DC" w:rsidRPr="00AE677C" w:rsidTr="004B3ECE">
        <w:tc>
          <w:tcPr>
            <w:tcW w:w="3397" w:type="dxa"/>
          </w:tcPr>
          <w:p w:rsidR="008716DC" w:rsidRPr="001C19BA" w:rsidRDefault="008716DC" w:rsidP="008716DC">
            <w:pPr>
              <w:ind w:firstLine="0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lastRenderedPageBreak/>
              <w:t xml:space="preserve">Мищенко </w:t>
            </w:r>
          </w:p>
          <w:p w:rsidR="008716DC" w:rsidRPr="001C19BA" w:rsidRDefault="008716DC" w:rsidP="008716DC">
            <w:pPr>
              <w:ind w:firstLine="0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>Валерий Викторович</w:t>
            </w:r>
          </w:p>
        </w:tc>
        <w:tc>
          <w:tcPr>
            <w:tcW w:w="567" w:type="dxa"/>
          </w:tcPr>
          <w:p w:rsidR="008716DC" w:rsidRPr="001C19BA" w:rsidRDefault="008716DC" w:rsidP="008716DC">
            <w:pPr>
              <w:ind w:firstLine="34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5693" w:type="dxa"/>
          </w:tcPr>
          <w:p w:rsidR="008716DC" w:rsidRPr="001C19BA" w:rsidRDefault="00E8734C" w:rsidP="009538E9">
            <w:pPr>
              <w:widowControl w:val="0"/>
              <w:spacing w:after="240"/>
              <w:ind w:firstLine="0"/>
              <w:rPr>
                <w:szCs w:val="28"/>
              </w:rPr>
            </w:pPr>
            <w:proofErr w:type="gramStart"/>
            <w:r>
              <w:rPr>
                <w:szCs w:val="28"/>
              </w:rPr>
              <w:t>кандидат</w:t>
            </w:r>
            <w:proofErr w:type="gramEnd"/>
            <w:r>
              <w:rPr>
                <w:szCs w:val="28"/>
              </w:rPr>
              <w:t xml:space="preserve"> экономических наук</w:t>
            </w:r>
            <w:r w:rsidR="008716DC" w:rsidRPr="001C19BA">
              <w:rPr>
                <w:szCs w:val="28"/>
              </w:rPr>
              <w:t xml:space="preserve">, доцент кафедры </w:t>
            </w:r>
            <w:r w:rsidR="009538E9">
              <w:rPr>
                <w:szCs w:val="28"/>
              </w:rPr>
              <w:t>«</w:t>
            </w:r>
            <w:r w:rsidR="009538E9" w:rsidRPr="009538E9">
              <w:rPr>
                <w:szCs w:val="28"/>
              </w:rPr>
              <w:t>Региональная экономика и управление»</w:t>
            </w:r>
            <w:r w:rsidR="008716DC" w:rsidRPr="001C19BA">
              <w:rPr>
                <w:szCs w:val="28"/>
              </w:rPr>
              <w:t xml:space="preserve"> Международного института экономики, менеджмента и информационных систем </w:t>
            </w:r>
            <w:r w:rsidR="009538E9">
              <w:rPr>
                <w:szCs w:val="28"/>
              </w:rPr>
              <w:t>федерального</w:t>
            </w:r>
            <w:r w:rsidR="009538E9" w:rsidRPr="009538E9">
              <w:rPr>
                <w:szCs w:val="28"/>
              </w:rPr>
              <w:t xml:space="preserve"> государственно</w:t>
            </w:r>
            <w:r w:rsidR="009538E9">
              <w:rPr>
                <w:szCs w:val="28"/>
              </w:rPr>
              <w:t>го бюджетного образовательного</w:t>
            </w:r>
            <w:r w:rsidR="009538E9" w:rsidRPr="009538E9">
              <w:rPr>
                <w:szCs w:val="28"/>
              </w:rPr>
              <w:t xml:space="preserve"> учреждени</w:t>
            </w:r>
            <w:r w:rsidR="009538E9">
              <w:rPr>
                <w:szCs w:val="28"/>
              </w:rPr>
              <w:t>я</w:t>
            </w:r>
            <w:r w:rsidR="009538E9" w:rsidRPr="009538E9">
              <w:rPr>
                <w:szCs w:val="28"/>
              </w:rPr>
              <w:t xml:space="preserve"> высшего образования «Алтайский государственный университет» </w:t>
            </w:r>
            <w:r w:rsidR="008716DC" w:rsidRPr="001C19BA">
              <w:rPr>
                <w:color w:val="000000" w:themeColor="text1"/>
                <w:szCs w:val="28"/>
              </w:rPr>
              <w:t>(по согласованию);</w:t>
            </w:r>
          </w:p>
        </w:tc>
      </w:tr>
      <w:tr w:rsidR="008716DC" w:rsidRPr="00AE677C" w:rsidTr="004B3ECE">
        <w:tc>
          <w:tcPr>
            <w:tcW w:w="3397" w:type="dxa"/>
          </w:tcPr>
          <w:p w:rsidR="008716DC" w:rsidRPr="001C19BA" w:rsidRDefault="008716DC" w:rsidP="008716DC">
            <w:pPr>
              <w:ind w:firstLine="0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>Молотов</w:t>
            </w:r>
          </w:p>
          <w:p w:rsidR="008716DC" w:rsidRPr="001C19BA" w:rsidRDefault="008716DC" w:rsidP="008716DC">
            <w:pPr>
              <w:ind w:firstLine="0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>Александр Владимирович</w:t>
            </w:r>
          </w:p>
        </w:tc>
        <w:tc>
          <w:tcPr>
            <w:tcW w:w="567" w:type="dxa"/>
          </w:tcPr>
          <w:p w:rsidR="008716DC" w:rsidRPr="001C19BA" w:rsidRDefault="008716DC" w:rsidP="008716DC">
            <w:pPr>
              <w:ind w:firstLine="34"/>
              <w:rPr>
                <w:rFonts w:eastAsiaTheme="minorHAnsi"/>
                <w:szCs w:val="28"/>
                <w:lang w:eastAsia="en-US"/>
              </w:rPr>
            </w:pPr>
            <w:r w:rsidRPr="001C19BA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5693" w:type="dxa"/>
          </w:tcPr>
          <w:p w:rsidR="008716DC" w:rsidRPr="001C19BA" w:rsidRDefault="008716DC" w:rsidP="008716DC">
            <w:pPr>
              <w:widowControl w:val="0"/>
              <w:spacing w:after="240"/>
              <w:ind w:firstLine="0"/>
              <w:rPr>
                <w:b/>
                <w:iCs/>
                <w:szCs w:val="28"/>
              </w:rPr>
            </w:pPr>
            <w:proofErr w:type="gramStart"/>
            <w:r w:rsidRPr="001C19BA">
              <w:rPr>
                <w:color w:val="000000" w:themeColor="text1"/>
                <w:szCs w:val="28"/>
              </w:rPr>
              <w:t>председатель</w:t>
            </w:r>
            <w:proofErr w:type="gramEnd"/>
            <w:r w:rsidRPr="001C19BA">
              <w:rPr>
                <w:color w:val="000000" w:themeColor="text1"/>
                <w:szCs w:val="28"/>
              </w:rPr>
              <w:t xml:space="preserve"> постоянного комитета Алтайского краевого Законодательного Собрания по образованию и науке;</w:t>
            </w:r>
          </w:p>
        </w:tc>
      </w:tr>
      <w:tr w:rsidR="008716DC" w:rsidRPr="00AE677C" w:rsidTr="004B3ECE">
        <w:tc>
          <w:tcPr>
            <w:tcW w:w="3397" w:type="dxa"/>
          </w:tcPr>
          <w:p w:rsidR="008716DC" w:rsidRDefault="008716DC" w:rsidP="008716DC">
            <w:pPr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Семенов</w:t>
            </w:r>
          </w:p>
          <w:p w:rsidR="008716DC" w:rsidRPr="001C19BA" w:rsidRDefault="008716DC" w:rsidP="008716DC">
            <w:pPr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Владимир Владиславович</w:t>
            </w:r>
          </w:p>
        </w:tc>
        <w:tc>
          <w:tcPr>
            <w:tcW w:w="567" w:type="dxa"/>
          </w:tcPr>
          <w:p w:rsidR="008716DC" w:rsidRPr="001C19BA" w:rsidRDefault="008716DC" w:rsidP="008716DC">
            <w:pPr>
              <w:ind w:firstLine="34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5693" w:type="dxa"/>
          </w:tcPr>
          <w:p w:rsidR="008716DC" w:rsidRPr="001C19BA" w:rsidRDefault="008716DC" w:rsidP="008716DC">
            <w:pPr>
              <w:widowControl w:val="0"/>
              <w:spacing w:after="240"/>
              <w:ind w:firstLine="0"/>
              <w:rPr>
                <w:szCs w:val="28"/>
              </w:rPr>
            </w:pPr>
            <w:proofErr w:type="gramStart"/>
            <w:r w:rsidRPr="001C19BA">
              <w:rPr>
                <w:rFonts w:eastAsiaTheme="minorHAnsi"/>
                <w:szCs w:val="28"/>
                <w:lang w:eastAsia="en-US"/>
              </w:rPr>
              <w:t>председатель</w:t>
            </w:r>
            <w:proofErr w:type="gramEnd"/>
            <w:r w:rsidRPr="001C19BA">
              <w:rPr>
                <w:rFonts w:eastAsiaTheme="minorHAnsi"/>
                <w:szCs w:val="28"/>
                <w:lang w:eastAsia="en-US"/>
              </w:rPr>
              <w:t xml:space="preserve"> постоянного комитета Алтайского краевого Законодательного Собрания по</w:t>
            </w:r>
            <w:r>
              <w:rPr>
                <w:rFonts w:eastAsiaTheme="minorHAnsi"/>
                <w:szCs w:val="28"/>
                <w:lang w:eastAsia="en-US"/>
              </w:rPr>
              <w:t xml:space="preserve"> промышленности,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предпри</w:t>
            </w:r>
            <w:r w:rsidR="0000543F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нимательству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и туризму.</w:t>
            </w:r>
          </w:p>
        </w:tc>
      </w:tr>
      <w:tr w:rsidR="008716DC" w:rsidRPr="00AE677C" w:rsidTr="004B3ECE">
        <w:tc>
          <w:tcPr>
            <w:tcW w:w="3397" w:type="dxa"/>
          </w:tcPr>
          <w:p w:rsidR="008716DC" w:rsidRPr="00914283" w:rsidRDefault="008716DC" w:rsidP="008716DC">
            <w:pPr>
              <w:ind w:firstLine="0"/>
              <w:rPr>
                <w:rFonts w:eastAsiaTheme="minorHAnsi"/>
                <w:strike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8716DC" w:rsidRPr="00914283" w:rsidRDefault="008716DC" w:rsidP="008716DC">
            <w:pPr>
              <w:ind w:firstLine="34"/>
              <w:rPr>
                <w:rFonts w:eastAsiaTheme="minorHAnsi"/>
                <w:strike/>
                <w:szCs w:val="28"/>
                <w:lang w:eastAsia="en-US"/>
              </w:rPr>
            </w:pPr>
          </w:p>
        </w:tc>
        <w:tc>
          <w:tcPr>
            <w:tcW w:w="5693" w:type="dxa"/>
          </w:tcPr>
          <w:p w:rsidR="008716DC" w:rsidRPr="00914283" w:rsidRDefault="008716DC" w:rsidP="008716DC">
            <w:pPr>
              <w:widowControl w:val="0"/>
              <w:spacing w:after="240"/>
              <w:ind w:firstLine="0"/>
              <w:rPr>
                <w:strike/>
                <w:szCs w:val="28"/>
              </w:rPr>
            </w:pPr>
          </w:p>
        </w:tc>
      </w:tr>
      <w:tr w:rsidR="008716DC" w:rsidRPr="00AE677C" w:rsidTr="004B3ECE">
        <w:tc>
          <w:tcPr>
            <w:tcW w:w="3397" w:type="dxa"/>
          </w:tcPr>
          <w:p w:rsidR="008716DC" w:rsidRPr="00E44490" w:rsidRDefault="008716DC" w:rsidP="008716DC">
            <w:pPr>
              <w:ind w:firstLine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8716DC" w:rsidRPr="00E44490" w:rsidRDefault="008716DC" w:rsidP="008716DC">
            <w:pPr>
              <w:ind w:firstLine="34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5693" w:type="dxa"/>
          </w:tcPr>
          <w:p w:rsidR="008716DC" w:rsidRPr="00E44490" w:rsidRDefault="008716DC" w:rsidP="008716DC">
            <w:pPr>
              <w:widowControl w:val="0"/>
              <w:spacing w:after="240"/>
              <w:ind w:firstLine="0"/>
              <w:rPr>
                <w:b/>
                <w:iCs/>
                <w:szCs w:val="28"/>
              </w:rPr>
            </w:pPr>
          </w:p>
        </w:tc>
      </w:tr>
      <w:tr w:rsidR="008716DC" w:rsidRPr="00AE677C" w:rsidTr="004B3ECE">
        <w:tc>
          <w:tcPr>
            <w:tcW w:w="3397" w:type="dxa"/>
          </w:tcPr>
          <w:p w:rsidR="008716DC" w:rsidRPr="00914283" w:rsidRDefault="008716DC" w:rsidP="008716DC">
            <w:pPr>
              <w:ind w:firstLine="0"/>
              <w:rPr>
                <w:rFonts w:eastAsiaTheme="minorHAnsi"/>
                <w:strike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8716DC" w:rsidRPr="00914283" w:rsidRDefault="008716DC" w:rsidP="008716DC">
            <w:pPr>
              <w:ind w:firstLine="34"/>
              <w:rPr>
                <w:rFonts w:eastAsiaTheme="minorHAnsi"/>
                <w:strike/>
                <w:szCs w:val="28"/>
                <w:lang w:eastAsia="en-US"/>
              </w:rPr>
            </w:pPr>
          </w:p>
        </w:tc>
        <w:tc>
          <w:tcPr>
            <w:tcW w:w="5693" w:type="dxa"/>
          </w:tcPr>
          <w:p w:rsidR="008716DC" w:rsidRPr="00914283" w:rsidRDefault="008716DC" w:rsidP="008716DC">
            <w:pPr>
              <w:widowControl w:val="0"/>
              <w:spacing w:after="240"/>
              <w:ind w:firstLine="0"/>
              <w:rPr>
                <w:iCs/>
                <w:strike/>
                <w:szCs w:val="28"/>
              </w:rPr>
            </w:pPr>
          </w:p>
        </w:tc>
      </w:tr>
      <w:tr w:rsidR="008716DC" w:rsidRPr="00AE677C" w:rsidTr="004B3ECE">
        <w:tc>
          <w:tcPr>
            <w:tcW w:w="3397" w:type="dxa"/>
          </w:tcPr>
          <w:p w:rsidR="008716DC" w:rsidRPr="00914283" w:rsidRDefault="008716DC" w:rsidP="008716DC">
            <w:pPr>
              <w:ind w:firstLine="0"/>
              <w:rPr>
                <w:rFonts w:eastAsiaTheme="minorHAnsi"/>
                <w:strike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8716DC" w:rsidRPr="00914283" w:rsidRDefault="008716DC" w:rsidP="008716DC">
            <w:pPr>
              <w:ind w:firstLine="34"/>
              <w:rPr>
                <w:rFonts w:eastAsiaTheme="minorHAnsi"/>
                <w:strike/>
                <w:szCs w:val="28"/>
                <w:lang w:eastAsia="en-US"/>
              </w:rPr>
            </w:pPr>
          </w:p>
        </w:tc>
        <w:tc>
          <w:tcPr>
            <w:tcW w:w="5693" w:type="dxa"/>
          </w:tcPr>
          <w:p w:rsidR="008716DC" w:rsidRPr="00914283" w:rsidRDefault="008716DC" w:rsidP="008716DC">
            <w:pPr>
              <w:widowControl w:val="0"/>
              <w:spacing w:after="240"/>
              <w:ind w:firstLine="0"/>
              <w:rPr>
                <w:b/>
                <w:iCs/>
                <w:strike/>
                <w:szCs w:val="28"/>
              </w:rPr>
            </w:pPr>
          </w:p>
        </w:tc>
      </w:tr>
      <w:tr w:rsidR="008716DC" w:rsidRPr="00AE677C" w:rsidTr="004B3ECE">
        <w:tc>
          <w:tcPr>
            <w:tcW w:w="3397" w:type="dxa"/>
          </w:tcPr>
          <w:p w:rsidR="008716DC" w:rsidRPr="00914283" w:rsidRDefault="008716DC" w:rsidP="008716DC">
            <w:pPr>
              <w:ind w:firstLine="0"/>
              <w:rPr>
                <w:rFonts w:eastAsiaTheme="minorHAnsi"/>
                <w:strike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8716DC" w:rsidRPr="00914283" w:rsidRDefault="008716DC" w:rsidP="008716DC">
            <w:pPr>
              <w:ind w:firstLine="34"/>
              <w:rPr>
                <w:rFonts w:eastAsiaTheme="minorHAnsi"/>
                <w:strike/>
                <w:szCs w:val="28"/>
                <w:lang w:eastAsia="en-US"/>
              </w:rPr>
            </w:pPr>
          </w:p>
        </w:tc>
        <w:tc>
          <w:tcPr>
            <w:tcW w:w="5693" w:type="dxa"/>
          </w:tcPr>
          <w:p w:rsidR="008716DC" w:rsidRPr="00914283" w:rsidRDefault="008716DC" w:rsidP="008716DC">
            <w:pPr>
              <w:spacing w:after="240"/>
              <w:ind w:firstLine="0"/>
              <w:rPr>
                <w:strike/>
                <w:color w:val="000000" w:themeColor="text1"/>
                <w:szCs w:val="28"/>
              </w:rPr>
            </w:pPr>
          </w:p>
        </w:tc>
      </w:tr>
      <w:tr w:rsidR="008716DC" w:rsidRPr="00AE677C" w:rsidTr="004B3ECE">
        <w:tc>
          <w:tcPr>
            <w:tcW w:w="3397" w:type="dxa"/>
          </w:tcPr>
          <w:p w:rsidR="008716DC" w:rsidRPr="00B608F6" w:rsidRDefault="008716DC" w:rsidP="008716DC">
            <w:pPr>
              <w:ind w:firstLine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8716DC" w:rsidRPr="00914283" w:rsidRDefault="008716DC" w:rsidP="008716DC">
            <w:pPr>
              <w:ind w:firstLine="34"/>
              <w:rPr>
                <w:rFonts w:eastAsiaTheme="minorHAnsi"/>
                <w:strike/>
                <w:szCs w:val="28"/>
                <w:lang w:eastAsia="en-US"/>
              </w:rPr>
            </w:pPr>
          </w:p>
        </w:tc>
        <w:tc>
          <w:tcPr>
            <w:tcW w:w="5693" w:type="dxa"/>
          </w:tcPr>
          <w:p w:rsidR="008716DC" w:rsidRPr="00B608F6" w:rsidRDefault="008716DC" w:rsidP="008716DC">
            <w:pPr>
              <w:spacing w:after="240"/>
              <w:ind w:firstLine="0"/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F9189C" w:rsidRDefault="00F9189C" w:rsidP="00E44490"/>
    <w:sectPr w:rsidR="00F9189C" w:rsidSect="00F84DFC">
      <w:headerReference w:type="default" r:id="rId7"/>
      <w:headerReference w:type="first" r:id="rId8"/>
      <w:pgSz w:w="11906" w:h="16838"/>
      <w:pgMar w:top="1134" w:right="567" w:bottom="993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B43" w:rsidRDefault="007C4B43" w:rsidP="00CB49DE">
      <w:r>
        <w:separator/>
      </w:r>
    </w:p>
  </w:endnote>
  <w:endnote w:type="continuationSeparator" w:id="0">
    <w:p w:rsidR="007C4B43" w:rsidRDefault="007C4B4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B43" w:rsidRDefault="007C4B43" w:rsidP="00CB49DE">
      <w:r>
        <w:separator/>
      </w:r>
    </w:p>
  </w:footnote>
  <w:footnote w:type="continuationSeparator" w:id="0">
    <w:p w:rsidR="007C4B43" w:rsidRDefault="007C4B4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96BE6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6E87CCC"/>
    <w:lvl w:ilvl="0" w:tplc="CE7AA958">
      <w:start w:val="1"/>
      <w:numFmt w:val="decimal"/>
      <w:lvlText w:val="%1."/>
      <w:lvlJc w:val="left"/>
    </w:lvl>
    <w:lvl w:ilvl="1" w:tplc="27B2576A">
      <w:start w:val="1"/>
      <w:numFmt w:val="bullet"/>
      <w:lvlText w:val=""/>
      <w:lvlJc w:val="left"/>
    </w:lvl>
    <w:lvl w:ilvl="2" w:tplc="0E2E4D02">
      <w:start w:val="1"/>
      <w:numFmt w:val="bullet"/>
      <w:lvlText w:val=""/>
      <w:lvlJc w:val="left"/>
    </w:lvl>
    <w:lvl w:ilvl="3" w:tplc="C016B21C">
      <w:start w:val="1"/>
      <w:numFmt w:val="bullet"/>
      <w:lvlText w:val=""/>
      <w:lvlJc w:val="left"/>
    </w:lvl>
    <w:lvl w:ilvl="4" w:tplc="6E18E95E">
      <w:start w:val="1"/>
      <w:numFmt w:val="bullet"/>
      <w:lvlText w:val=""/>
      <w:lvlJc w:val="left"/>
    </w:lvl>
    <w:lvl w:ilvl="5" w:tplc="413E4C36">
      <w:start w:val="1"/>
      <w:numFmt w:val="bullet"/>
      <w:lvlText w:val=""/>
      <w:lvlJc w:val="left"/>
    </w:lvl>
    <w:lvl w:ilvl="6" w:tplc="214A83B8">
      <w:start w:val="1"/>
      <w:numFmt w:val="bullet"/>
      <w:lvlText w:val=""/>
      <w:lvlJc w:val="left"/>
    </w:lvl>
    <w:lvl w:ilvl="7" w:tplc="CDFA8848">
      <w:start w:val="1"/>
      <w:numFmt w:val="bullet"/>
      <w:lvlText w:val=""/>
      <w:lvlJc w:val="left"/>
    </w:lvl>
    <w:lvl w:ilvl="8" w:tplc="D05E282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866EB9E"/>
    <w:lvl w:ilvl="0" w:tplc="C3ECC836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9EFCBC52">
      <w:start w:val="1"/>
      <w:numFmt w:val="bullet"/>
      <w:lvlText w:val=""/>
      <w:lvlJc w:val="left"/>
    </w:lvl>
    <w:lvl w:ilvl="2" w:tplc="049EA0C8">
      <w:start w:val="1"/>
      <w:numFmt w:val="bullet"/>
      <w:lvlText w:val=""/>
      <w:lvlJc w:val="left"/>
    </w:lvl>
    <w:lvl w:ilvl="3" w:tplc="9C6A1D34">
      <w:start w:val="1"/>
      <w:numFmt w:val="bullet"/>
      <w:lvlText w:val=""/>
      <w:lvlJc w:val="left"/>
    </w:lvl>
    <w:lvl w:ilvl="4" w:tplc="B56EDA88">
      <w:start w:val="1"/>
      <w:numFmt w:val="bullet"/>
      <w:lvlText w:val=""/>
      <w:lvlJc w:val="left"/>
    </w:lvl>
    <w:lvl w:ilvl="5" w:tplc="0CBCD300">
      <w:start w:val="1"/>
      <w:numFmt w:val="bullet"/>
      <w:lvlText w:val=""/>
      <w:lvlJc w:val="left"/>
    </w:lvl>
    <w:lvl w:ilvl="6" w:tplc="1D220EE6">
      <w:start w:val="1"/>
      <w:numFmt w:val="bullet"/>
      <w:lvlText w:val=""/>
      <w:lvlJc w:val="left"/>
    </w:lvl>
    <w:lvl w:ilvl="7" w:tplc="FBE0799C">
      <w:start w:val="1"/>
      <w:numFmt w:val="bullet"/>
      <w:lvlText w:val=""/>
      <w:lvlJc w:val="left"/>
    </w:lvl>
    <w:lvl w:ilvl="8" w:tplc="C74646E4">
      <w:start w:val="1"/>
      <w:numFmt w:val="bullet"/>
      <w:lvlText w:val=""/>
      <w:lvlJc w:val="left"/>
    </w:lvl>
  </w:abstractNum>
  <w:abstractNum w:abstractNumId="2">
    <w:nsid w:val="0E0C0BA1"/>
    <w:multiLevelType w:val="multilevel"/>
    <w:tmpl w:val="C6E870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53B51B1"/>
    <w:multiLevelType w:val="hybridMultilevel"/>
    <w:tmpl w:val="CC72EC80"/>
    <w:lvl w:ilvl="0" w:tplc="C09CC1DC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60D34E48"/>
    <w:multiLevelType w:val="hybridMultilevel"/>
    <w:tmpl w:val="80F80CD2"/>
    <w:lvl w:ilvl="0" w:tplc="113EC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D5457"/>
    <w:multiLevelType w:val="hybridMultilevel"/>
    <w:tmpl w:val="8A626C3C"/>
    <w:lvl w:ilvl="0" w:tplc="34643B3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543F"/>
    <w:rsid w:val="00023508"/>
    <w:rsid w:val="0002488E"/>
    <w:rsid w:val="00030A26"/>
    <w:rsid w:val="00035C35"/>
    <w:rsid w:val="00062E49"/>
    <w:rsid w:val="00065507"/>
    <w:rsid w:val="000771BE"/>
    <w:rsid w:val="00092DC5"/>
    <w:rsid w:val="00095AAA"/>
    <w:rsid w:val="000A2C94"/>
    <w:rsid w:val="000B5982"/>
    <w:rsid w:val="000C236A"/>
    <w:rsid w:val="000C431C"/>
    <w:rsid w:val="000C7108"/>
    <w:rsid w:val="000D2ED1"/>
    <w:rsid w:val="000D364C"/>
    <w:rsid w:val="000E35AB"/>
    <w:rsid w:val="000E4B95"/>
    <w:rsid w:val="000F07DD"/>
    <w:rsid w:val="000F4004"/>
    <w:rsid w:val="000F61AC"/>
    <w:rsid w:val="00103E07"/>
    <w:rsid w:val="00113149"/>
    <w:rsid w:val="0011797B"/>
    <w:rsid w:val="00120DEC"/>
    <w:rsid w:val="0012503C"/>
    <w:rsid w:val="001259B5"/>
    <w:rsid w:val="00125FB2"/>
    <w:rsid w:val="0013451F"/>
    <w:rsid w:val="0013556F"/>
    <w:rsid w:val="00135B03"/>
    <w:rsid w:val="00141820"/>
    <w:rsid w:val="00143F5D"/>
    <w:rsid w:val="00161853"/>
    <w:rsid w:val="0016694B"/>
    <w:rsid w:val="001676DB"/>
    <w:rsid w:val="00173FFE"/>
    <w:rsid w:val="00174270"/>
    <w:rsid w:val="00174DDF"/>
    <w:rsid w:val="001904C4"/>
    <w:rsid w:val="00195A56"/>
    <w:rsid w:val="001971F8"/>
    <w:rsid w:val="001C19BA"/>
    <w:rsid w:val="001C476F"/>
    <w:rsid w:val="001C4B91"/>
    <w:rsid w:val="001C606F"/>
    <w:rsid w:val="001D4848"/>
    <w:rsid w:val="001D4B91"/>
    <w:rsid w:val="001E229C"/>
    <w:rsid w:val="001E7C09"/>
    <w:rsid w:val="001F04A7"/>
    <w:rsid w:val="001F2033"/>
    <w:rsid w:val="001F5877"/>
    <w:rsid w:val="00200D17"/>
    <w:rsid w:val="00201668"/>
    <w:rsid w:val="00201D9C"/>
    <w:rsid w:val="0020299D"/>
    <w:rsid w:val="00203CB1"/>
    <w:rsid w:val="00204C69"/>
    <w:rsid w:val="0023703C"/>
    <w:rsid w:val="0024389B"/>
    <w:rsid w:val="00243BCC"/>
    <w:rsid w:val="0025083A"/>
    <w:rsid w:val="00252862"/>
    <w:rsid w:val="00257E48"/>
    <w:rsid w:val="00261E8D"/>
    <w:rsid w:val="00267B94"/>
    <w:rsid w:val="00271FF4"/>
    <w:rsid w:val="0028682D"/>
    <w:rsid w:val="00286B8E"/>
    <w:rsid w:val="00294CCF"/>
    <w:rsid w:val="0029693F"/>
    <w:rsid w:val="00296BE6"/>
    <w:rsid w:val="002D57BC"/>
    <w:rsid w:val="002E2126"/>
    <w:rsid w:val="0031394C"/>
    <w:rsid w:val="00322504"/>
    <w:rsid w:val="003227C2"/>
    <w:rsid w:val="00324481"/>
    <w:rsid w:val="0033074E"/>
    <w:rsid w:val="00335B16"/>
    <w:rsid w:val="00340E48"/>
    <w:rsid w:val="00350AF1"/>
    <w:rsid w:val="00351F52"/>
    <w:rsid w:val="00354FC5"/>
    <w:rsid w:val="00357C45"/>
    <w:rsid w:val="003679C7"/>
    <w:rsid w:val="00372F72"/>
    <w:rsid w:val="00376668"/>
    <w:rsid w:val="003811EE"/>
    <w:rsid w:val="0038502E"/>
    <w:rsid w:val="00392168"/>
    <w:rsid w:val="00392B22"/>
    <w:rsid w:val="003A47BB"/>
    <w:rsid w:val="003B3760"/>
    <w:rsid w:val="003B5984"/>
    <w:rsid w:val="003C41ED"/>
    <w:rsid w:val="003C5B30"/>
    <w:rsid w:val="003D0A57"/>
    <w:rsid w:val="003D13E8"/>
    <w:rsid w:val="003D6DFE"/>
    <w:rsid w:val="003E29C0"/>
    <w:rsid w:val="003F5E2B"/>
    <w:rsid w:val="003F783D"/>
    <w:rsid w:val="00401F52"/>
    <w:rsid w:val="00404201"/>
    <w:rsid w:val="004069E6"/>
    <w:rsid w:val="004074BC"/>
    <w:rsid w:val="00407BF1"/>
    <w:rsid w:val="00410FC9"/>
    <w:rsid w:val="00416690"/>
    <w:rsid w:val="00444F8F"/>
    <w:rsid w:val="004508C3"/>
    <w:rsid w:val="004525E0"/>
    <w:rsid w:val="004540EB"/>
    <w:rsid w:val="00472034"/>
    <w:rsid w:val="00483A96"/>
    <w:rsid w:val="00491B6B"/>
    <w:rsid w:val="0049249D"/>
    <w:rsid w:val="00493031"/>
    <w:rsid w:val="004956E1"/>
    <w:rsid w:val="004A0B34"/>
    <w:rsid w:val="004B3ECE"/>
    <w:rsid w:val="004B5C37"/>
    <w:rsid w:val="004B74B1"/>
    <w:rsid w:val="004C3AE5"/>
    <w:rsid w:val="004C4B79"/>
    <w:rsid w:val="004C6488"/>
    <w:rsid w:val="004D33C3"/>
    <w:rsid w:val="004D3908"/>
    <w:rsid w:val="004D57CE"/>
    <w:rsid w:val="004E5098"/>
    <w:rsid w:val="004E5826"/>
    <w:rsid w:val="005103C5"/>
    <w:rsid w:val="00516428"/>
    <w:rsid w:val="00523AFD"/>
    <w:rsid w:val="00531458"/>
    <w:rsid w:val="00532631"/>
    <w:rsid w:val="0053670C"/>
    <w:rsid w:val="005368ED"/>
    <w:rsid w:val="005400E4"/>
    <w:rsid w:val="00541805"/>
    <w:rsid w:val="0054320F"/>
    <w:rsid w:val="00550B18"/>
    <w:rsid w:val="00553AAF"/>
    <w:rsid w:val="0056429D"/>
    <w:rsid w:val="00565470"/>
    <w:rsid w:val="00575331"/>
    <w:rsid w:val="00583AC7"/>
    <w:rsid w:val="0058421B"/>
    <w:rsid w:val="00596ECA"/>
    <w:rsid w:val="005A7CAB"/>
    <w:rsid w:val="005B70A8"/>
    <w:rsid w:val="005C31F7"/>
    <w:rsid w:val="005D0CC9"/>
    <w:rsid w:val="005D6FCE"/>
    <w:rsid w:val="005E525B"/>
    <w:rsid w:val="0060356E"/>
    <w:rsid w:val="00604FA5"/>
    <w:rsid w:val="00606BDF"/>
    <w:rsid w:val="00606EDD"/>
    <w:rsid w:val="006349BE"/>
    <w:rsid w:val="006429D4"/>
    <w:rsid w:val="0064661B"/>
    <w:rsid w:val="00652685"/>
    <w:rsid w:val="00663531"/>
    <w:rsid w:val="00666233"/>
    <w:rsid w:val="0067025C"/>
    <w:rsid w:val="006703AE"/>
    <w:rsid w:val="0067381D"/>
    <w:rsid w:val="006901BA"/>
    <w:rsid w:val="0069141B"/>
    <w:rsid w:val="00691C85"/>
    <w:rsid w:val="00697C61"/>
    <w:rsid w:val="006A275D"/>
    <w:rsid w:val="006A5033"/>
    <w:rsid w:val="006C396E"/>
    <w:rsid w:val="006C5AEB"/>
    <w:rsid w:val="006C66F8"/>
    <w:rsid w:val="006D561F"/>
    <w:rsid w:val="006D5CC0"/>
    <w:rsid w:val="006D6ACD"/>
    <w:rsid w:val="006E49C5"/>
    <w:rsid w:val="006E6F6E"/>
    <w:rsid w:val="006F3F4E"/>
    <w:rsid w:val="007103A0"/>
    <w:rsid w:val="007139D7"/>
    <w:rsid w:val="00713F29"/>
    <w:rsid w:val="007207AC"/>
    <w:rsid w:val="00727C3D"/>
    <w:rsid w:val="00731E4C"/>
    <w:rsid w:val="0073491D"/>
    <w:rsid w:val="00743A30"/>
    <w:rsid w:val="00751559"/>
    <w:rsid w:val="0075750D"/>
    <w:rsid w:val="00780237"/>
    <w:rsid w:val="007937C9"/>
    <w:rsid w:val="00796594"/>
    <w:rsid w:val="007A21AF"/>
    <w:rsid w:val="007A28B7"/>
    <w:rsid w:val="007A6021"/>
    <w:rsid w:val="007A6E1B"/>
    <w:rsid w:val="007B2F6B"/>
    <w:rsid w:val="007C336D"/>
    <w:rsid w:val="007C4B43"/>
    <w:rsid w:val="007C66CF"/>
    <w:rsid w:val="007E240F"/>
    <w:rsid w:val="007E4188"/>
    <w:rsid w:val="007E621A"/>
    <w:rsid w:val="007F726F"/>
    <w:rsid w:val="00804627"/>
    <w:rsid w:val="008121B0"/>
    <w:rsid w:val="008135E8"/>
    <w:rsid w:val="00823866"/>
    <w:rsid w:val="008258A3"/>
    <w:rsid w:val="00854720"/>
    <w:rsid w:val="0085664E"/>
    <w:rsid w:val="008628DE"/>
    <w:rsid w:val="00863C48"/>
    <w:rsid w:val="008645FC"/>
    <w:rsid w:val="008667AF"/>
    <w:rsid w:val="0086733B"/>
    <w:rsid w:val="008716DC"/>
    <w:rsid w:val="00876889"/>
    <w:rsid w:val="00885473"/>
    <w:rsid w:val="00890BBE"/>
    <w:rsid w:val="00895DCD"/>
    <w:rsid w:val="008A07EA"/>
    <w:rsid w:val="008E696A"/>
    <w:rsid w:val="008F0AF5"/>
    <w:rsid w:val="008F28ED"/>
    <w:rsid w:val="008F5F39"/>
    <w:rsid w:val="00901BE3"/>
    <w:rsid w:val="00914283"/>
    <w:rsid w:val="00917FD6"/>
    <w:rsid w:val="0092210D"/>
    <w:rsid w:val="00932389"/>
    <w:rsid w:val="009538E9"/>
    <w:rsid w:val="00954BA6"/>
    <w:rsid w:val="00962DD7"/>
    <w:rsid w:val="0096572D"/>
    <w:rsid w:val="00973B98"/>
    <w:rsid w:val="00984272"/>
    <w:rsid w:val="009A69E6"/>
    <w:rsid w:val="009D1FA4"/>
    <w:rsid w:val="009E16A2"/>
    <w:rsid w:val="009F036E"/>
    <w:rsid w:val="00A058DD"/>
    <w:rsid w:val="00A11CD5"/>
    <w:rsid w:val="00A417A2"/>
    <w:rsid w:val="00A42698"/>
    <w:rsid w:val="00A525F1"/>
    <w:rsid w:val="00A5365F"/>
    <w:rsid w:val="00A54244"/>
    <w:rsid w:val="00A63EBC"/>
    <w:rsid w:val="00A832DA"/>
    <w:rsid w:val="00A9166D"/>
    <w:rsid w:val="00AA0019"/>
    <w:rsid w:val="00AA7D99"/>
    <w:rsid w:val="00AD2E4A"/>
    <w:rsid w:val="00AE677C"/>
    <w:rsid w:val="00AF1928"/>
    <w:rsid w:val="00AF2B21"/>
    <w:rsid w:val="00AF5D29"/>
    <w:rsid w:val="00B00B76"/>
    <w:rsid w:val="00B06288"/>
    <w:rsid w:val="00B21A77"/>
    <w:rsid w:val="00B21CB4"/>
    <w:rsid w:val="00B3168F"/>
    <w:rsid w:val="00B4000A"/>
    <w:rsid w:val="00B4417F"/>
    <w:rsid w:val="00B608F6"/>
    <w:rsid w:val="00B91A6F"/>
    <w:rsid w:val="00B924AA"/>
    <w:rsid w:val="00B96753"/>
    <w:rsid w:val="00BA3484"/>
    <w:rsid w:val="00BA71DB"/>
    <w:rsid w:val="00BB0044"/>
    <w:rsid w:val="00BD3B4E"/>
    <w:rsid w:val="00BF46F6"/>
    <w:rsid w:val="00C01933"/>
    <w:rsid w:val="00C01F9F"/>
    <w:rsid w:val="00C14860"/>
    <w:rsid w:val="00C214E9"/>
    <w:rsid w:val="00C335A5"/>
    <w:rsid w:val="00C463DC"/>
    <w:rsid w:val="00C46731"/>
    <w:rsid w:val="00C509A5"/>
    <w:rsid w:val="00C602C3"/>
    <w:rsid w:val="00C66DAA"/>
    <w:rsid w:val="00C715EE"/>
    <w:rsid w:val="00C75A5B"/>
    <w:rsid w:val="00C819F3"/>
    <w:rsid w:val="00C8288B"/>
    <w:rsid w:val="00C9273B"/>
    <w:rsid w:val="00C94885"/>
    <w:rsid w:val="00C95F73"/>
    <w:rsid w:val="00C97537"/>
    <w:rsid w:val="00CA0350"/>
    <w:rsid w:val="00CA3BFB"/>
    <w:rsid w:val="00CA5610"/>
    <w:rsid w:val="00CB49DE"/>
    <w:rsid w:val="00CC1981"/>
    <w:rsid w:val="00CC22BB"/>
    <w:rsid w:val="00CC549C"/>
    <w:rsid w:val="00CF379A"/>
    <w:rsid w:val="00CF5211"/>
    <w:rsid w:val="00D004BD"/>
    <w:rsid w:val="00D048CE"/>
    <w:rsid w:val="00D051DA"/>
    <w:rsid w:val="00D06F95"/>
    <w:rsid w:val="00D07AC5"/>
    <w:rsid w:val="00D214A8"/>
    <w:rsid w:val="00D23A40"/>
    <w:rsid w:val="00D271AE"/>
    <w:rsid w:val="00D3188E"/>
    <w:rsid w:val="00D420B3"/>
    <w:rsid w:val="00D447EA"/>
    <w:rsid w:val="00D5371C"/>
    <w:rsid w:val="00D67A84"/>
    <w:rsid w:val="00D67B0E"/>
    <w:rsid w:val="00D70334"/>
    <w:rsid w:val="00D70BBB"/>
    <w:rsid w:val="00D71707"/>
    <w:rsid w:val="00D835C2"/>
    <w:rsid w:val="00DA18E4"/>
    <w:rsid w:val="00DA2C9E"/>
    <w:rsid w:val="00DA723B"/>
    <w:rsid w:val="00DB136A"/>
    <w:rsid w:val="00DC4AF3"/>
    <w:rsid w:val="00DC5726"/>
    <w:rsid w:val="00DC690F"/>
    <w:rsid w:val="00DC69A5"/>
    <w:rsid w:val="00DE0907"/>
    <w:rsid w:val="00DF4820"/>
    <w:rsid w:val="00DF548C"/>
    <w:rsid w:val="00E06298"/>
    <w:rsid w:val="00E14268"/>
    <w:rsid w:val="00E21EAE"/>
    <w:rsid w:val="00E30E03"/>
    <w:rsid w:val="00E329CE"/>
    <w:rsid w:val="00E35EB4"/>
    <w:rsid w:val="00E44490"/>
    <w:rsid w:val="00E44B83"/>
    <w:rsid w:val="00E458EA"/>
    <w:rsid w:val="00E670AA"/>
    <w:rsid w:val="00E7259F"/>
    <w:rsid w:val="00E72F6B"/>
    <w:rsid w:val="00E853E7"/>
    <w:rsid w:val="00E8734C"/>
    <w:rsid w:val="00EA58C4"/>
    <w:rsid w:val="00EA67C6"/>
    <w:rsid w:val="00EB72A6"/>
    <w:rsid w:val="00ED08B6"/>
    <w:rsid w:val="00EE1FE0"/>
    <w:rsid w:val="00EE4B6F"/>
    <w:rsid w:val="00F00C8E"/>
    <w:rsid w:val="00F10F05"/>
    <w:rsid w:val="00F24796"/>
    <w:rsid w:val="00F31092"/>
    <w:rsid w:val="00F36525"/>
    <w:rsid w:val="00F47866"/>
    <w:rsid w:val="00F52DB4"/>
    <w:rsid w:val="00F617A6"/>
    <w:rsid w:val="00F640C1"/>
    <w:rsid w:val="00F75251"/>
    <w:rsid w:val="00F84DFC"/>
    <w:rsid w:val="00F87267"/>
    <w:rsid w:val="00F9189C"/>
    <w:rsid w:val="00FA4030"/>
    <w:rsid w:val="00FD2D73"/>
    <w:rsid w:val="00FE3ED7"/>
    <w:rsid w:val="00FE6454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12503C"/>
    <w:pPr>
      <w:ind w:firstLine="720"/>
    </w:pPr>
    <w:rPr>
      <w:color w:val="000000"/>
      <w:sz w:val="26"/>
    </w:rPr>
  </w:style>
  <w:style w:type="paragraph" w:customStyle="1" w:styleId="Heading">
    <w:name w:val="Heading"/>
    <w:rsid w:val="00204C69"/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204C69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F84DF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AE677C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Красная строка1"/>
    <w:basedOn w:val="a"/>
    <w:rsid w:val="00AE677C"/>
    <w:pPr>
      <w:spacing w:after="120"/>
      <w:ind w:firstLine="210"/>
    </w:pPr>
    <w:rPr>
      <w:sz w:val="24"/>
      <w:szCs w:val="24"/>
    </w:rPr>
  </w:style>
  <w:style w:type="character" w:customStyle="1" w:styleId="extendedtext-short">
    <w:name w:val="extendedtext-short"/>
    <w:basedOn w:val="a0"/>
    <w:rsid w:val="00AE677C"/>
  </w:style>
  <w:style w:type="character" w:customStyle="1" w:styleId="layout">
    <w:name w:val="layout"/>
    <w:basedOn w:val="a0"/>
    <w:rsid w:val="0038502E"/>
  </w:style>
  <w:style w:type="character" w:styleId="ad">
    <w:name w:val="Hyperlink"/>
    <w:basedOn w:val="a0"/>
    <w:uiPriority w:val="99"/>
    <w:semiHidden/>
    <w:unhideWhenUsed/>
    <w:rsid w:val="00BA3484"/>
    <w:rPr>
      <w:color w:val="0000FF"/>
      <w:u w:val="single"/>
    </w:rPr>
  </w:style>
  <w:style w:type="character" w:customStyle="1" w:styleId="person-about">
    <w:name w:val="person-about"/>
    <w:basedOn w:val="a0"/>
    <w:rsid w:val="00691C85"/>
  </w:style>
  <w:style w:type="character" w:customStyle="1" w:styleId="markedcontent">
    <w:name w:val="markedcontent"/>
    <w:basedOn w:val="a0"/>
    <w:rsid w:val="00190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Дергачева</cp:lastModifiedBy>
  <cp:revision>8</cp:revision>
  <cp:lastPrinted>2022-02-09T04:29:00Z</cp:lastPrinted>
  <dcterms:created xsi:type="dcterms:W3CDTF">2022-02-09T04:27:00Z</dcterms:created>
  <dcterms:modified xsi:type="dcterms:W3CDTF">2022-02-11T06:49:00Z</dcterms:modified>
</cp:coreProperties>
</file>