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B0E008" w14:textId="77777777" w:rsidR="00FE1187" w:rsidRDefault="00FE1187" w:rsidP="00314E4A">
      <w:pPr>
        <w:spacing w:after="0"/>
        <w:ind w:firstLine="567"/>
        <w:jc w:val="center"/>
        <w:rPr>
          <w:rFonts w:ascii="Times New Roman" w:hAnsi="Times New Roman" w:cs="Times New Roman"/>
          <w:b/>
          <w:bCs/>
          <w:sz w:val="28"/>
          <w:szCs w:val="28"/>
        </w:rPr>
      </w:pPr>
      <w:bookmarkStart w:id="0" w:name="_Hlk94196507"/>
      <w:bookmarkStart w:id="1" w:name="_GoBack"/>
      <w:bookmarkEnd w:id="0"/>
      <w:bookmarkEnd w:id="1"/>
    </w:p>
    <w:p w14:paraId="042549AF" w14:textId="77777777" w:rsidR="00FE1187" w:rsidRDefault="00FE1187" w:rsidP="00314E4A">
      <w:pPr>
        <w:spacing w:after="0"/>
        <w:ind w:firstLine="567"/>
        <w:jc w:val="center"/>
        <w:rPr>
          <w:rFonts w:ascii="Times New Roman" w:hAnsi="Times New Roman" w:cs="Times New Roman"/>
          <w:b/>
          <w:bCs/>
          <w:sz w:val="28"/>
          <w:szCs w:val="28"/>
        </w:rPr>
      </w:pPr>
    </w:p>
    <w:p w14:paraId="7EABCCF8" w14:textId="77777777" w:rsidR="00FE1187" w:rsidRDefault="00FE1187" w:rsidP="00314E4A">
      <w:pPr>
        <w:spacing w:after="0"/>
        <w:ind w:firstLine="567"/>
        <w:jc w:val="center"/>
        <w:rPr>
          <w:rFonts w:ascii="Times New Roman" w:hAnsi="Times New Roman" w:cs="Times New Roman"/>
          <w:b/>
          <w:bCs/>
          <w:sz w:val="28"/>
          <w:szCs w:val="28"/>
        </w:rPr>
      </w:pPr>
    </w:p>
    <w:p w14:paraId="6BF01015" w14:textId="77777777" w:rsidR="00FE1187" w:rsidRDefault="00FE1187" w:rsidP="00314E4A">
      <w:pPr>
        <w:spacing w:after="0"/>
        <w:ind w:firstLine="567"/>
        <w:jc w:val="center"/>
        <w:rPr>
          <w:rFonts w:ascii="Times New Roman" w:hAnsi="Times New Roman" w:cs="Times New Roman"/>
          <w:b/>
          <w:bCs/>
          <w:sz w:val="28"/>
          <w:szCs w:val="28"/>
        </w:rPr>
      </w:pPr>
    </w:p>
    <w:p w14:paraId="3EA9F729" w14:textId="0F36996C" w:rsidR="00FE1187" w:rsidRDefault="00FE1187" w:rsidP="00314E4A">
      <w:pPr>
        <w:spacing w:after="0"/>
        <w:ind w:firstLine="567"/>
        <w:jc w:val="center"/>
        <w:rPr>
          <w:rFonts w:ascii="Times New Roman" w:hAnsi="Times New Roman" w:cs="Times New Roman"/>
          <w:b/>
          <w:bCs/>
          <w:sz w:val="28"/>
          <w:szCs w:val="28"/>
        </w:rPr>
      </w:pPr>
    </w:p>
    <w:p w14:paraId="3CA87803" w14:textId="2610D246" w:rsidR="00FE1187" w:rsidRDefault="00FE1187" w:rsidP="00314E4A">
      <w:pPr>
        <w:spacing w:after="0"/>
        <w:ind w:firstLine="567"/>
        <w:jc w:val="center"/>
        <w:rPr>
          <w:rFonts w:ascii="Times New Roman" w:hAnsi="Times New Roman" w:cs="Times New Roman"/>
          <w:b/>
          <w:bCs/>
          <w:sz w:val="28"/>
          <w:szCs w:val="28"/>
        </w:rPr>
      </w:pPr>
    </w:p>
    <w:p w14:paraId="6E5F9055" w14:textId="633102F7" w:rsidR="00FE1187" w:rsidRDefault="00FE1187" w:rsidP="00314E4A">
      <w:pPr>
        <w:spacing w:after="0"/>
        <w:ind w:firstLine="567"/>
        <w:jc w:val="center"/>
        <w:rPr>
          <w:rFonts w:ascii="Times New Roman" w:hAnsi="Times New Roman" w:cs="Times New Roman"/>
          <w:b/>
          <w:bCs/>
          <w:sz w:val="28"/>
          <w:szCs w:val="28"/>
        </w:rPr>
      </w:pPr>
    </w:p>
    <w:p w14:paraId="6A4BA1C2" w14:textId="72897C1F" w:rsidR="00FE1187" w:rsidRDefault="00FE1187" w:rsidP="00314E4A">
      <w:pPr>
        <w:spacing w:after="0"/>
        <w:ind w:firstLine="567"/>
        <w:jc w:val="center"/>
        <w:rPr>
          <w:rFonts w:ascii="Times New Roman" w:hAnsi="Times New Roman" w:cs="Times New Roman"/>
          <w:b/>
          <w:bCs/>
          <w:sz w:val="28"/>
          <w:szCs w:val="28"/>
        </w:rPr>
      </w:pPr>
    </w:p>
    <w:p w14:paraId="1F6B99A4" w14:textId="7DF1DD19" w:rsidR="00FE1187" w:rsidRDefault="00FE1187" w:rsidP="00314E4A">
      <w:pPr>
        <w:spacing w:after="0"/>
        <w:ind w:firstLine="567"/>
        <w:jc w:val="center"/>
        <w:rPr>
          <w:rFonts w:ascii="Times New Roman" w:hAnsi="Times New Roman" w:cs="Times New Roman"/>
          <w:b/>
          <w:bCs/>
          <w:sz w:val="28"/>
          <w:szCs w:val="28"/>
        </w:rPr>
      </w:pPr>
    </w:p>
    <w:p w14:paraId="42BC14F3" w14:textId="447C7456" w:rsidR="00FE1187" w:rsidRDefault="00FE1187" w:rsidP="00314E4A">
      <w:pPr>
        <w:spacing w:after="0"/>
        <w:ind w:firstLine="567"/>
        <w:jc w:val="center"/>
        <w:rPr>
          <w:rFonts w:ascii="Times New Roman" w:hAnsi="Times New Roman" w:cs="Times New Roman"/>
          <w:b/>
          <w:bCs/>
          <w:sz w:val="28"/>
          <w:szCs w:val="28"/>
        </w:rPr>
      </w:pPr>
    </w:p>
    <w:p w14:paraId="7587DAB6" w14:textId="77DE5F4A" w:rsidR="00FE1187" w:rsidRDefault="00FE1187" w:rsidP="00314E4A">
      <w:pPr>
        <w:spacing w:after="0"/>
        <w:ind w:firstLine="567"/>
        <w:jc w:val="center"/>
        <w:rPr>
          <w:rFonts w:ascii="Times New Roman" w:hAnsi="Times New Roman" w:cs="Times New Roman"/>
          <w:b/>
          <w:bCs/>
          <w:sz w:val="28"/>
          <w:szCs w:val="28"/>
        </w:rPr>
      </w:pPr>
    </w:p>
    <w:p w14:paraId="28FA9EBB" w14:textId="31A847B9" w:rsidR="00FE1187" w:rsidRDefault="00FE1187" w:rsidP="00314E4A">
      <w:pPr>
        <w:spacing w:after="0"/>
        <w:ind w:firstLine="567"/>
        <w:jc w:val="center"/>
        <w:rPr>
          <w:rFonts w:ascii="Times New Roman" w:hAnsi="Times New Roman" w:cs="Times New Roman"/>
          <w:b/>
          <w:bCs/>
          <w:sz w:val="28"/>
          <w:szCs w:val="28"/>
        </w:rPr>
      </w:pPr>
    </w:p>
    <w:p w14:paraId="1FD44B3E" w14:textId="2E57447E" w:rsidR="00FE1187" w:rsidRDefault="00FE1187" w:rsidP="00314E4A">
      <w:pPr>
        <w:spacing w:after="0"/>
        <w:ind w:firstLine="567"/>
        <w:jc w:val="center"/>
        <w:rPr>
          <w:rFonts w:ascii="Times New Roman" w:hAnsi="Times New Roman" w:cs="Times New Roman"/>
          <w:b/>
          <w:bCs/>
          <w:sz w:val="28"/>
          <w:szCs w:val="28"/>
        </w:rPr>
      </w:pPr>
    </w:p>
    <w:p w14:paraId="64EB6DBD" w14:textId="36DDCEF1" w:rsidR="00FE1187" w:rsidRDefault="00FE1187" w:rsidP="00314E4A">
      <w:pPr>
        <w:spacing w:after="0"/>
        <w:ind w:firstLine="567"/>
        <w:jc w:val="center"/>
        <w:rPr>
          <w:rFonts w:ascii="Times New Roman" w:hAnsi="Times New Roman" w:cs="Times New Roman"/>
          <w:b/>
          <w:bCs/>
          <w:sz w:val="28"/>
          <w:szCs w:val="28"/>
        </w:rPr>
      </w:pPr>
    </w:p>
    <w:p w14:paraId="7658C0E0" w14:textId="45EC3C99" w:rsidR="00FE1187" w:rsidRDefault="00FE1187" w:rsidP="00314E4A">
      <w:pPr>
        <w:spacing w:after="0"/>
        <w:ind w:firstLine="567"/>
        <w:jc w:val="center"/>
        <w:rPr>
          <w:rFonts w:ascii="Times New Roman" w:hAnsi="Times New Roman" w:cs="Times New Roman"/>
          <w:b/>
          <w:bCs/>
          <w:sz w:val="28"/>
          <w:szCs w:val="28"/>
        </w:rPr>
      </w:pPr>
    </w:p>
    <w:p w14:paraId="12DD90BA" w14:textId="77777777" w:rsidR="00FE1187" w:rsidRDefault="00FE1187" w:rsidP="00314E4A">
      <w:pPr>
        <w:spacing w:after="0"/>
        <w:ind w:firstLine="567"/>
        <w:jc w:val="center"/>
        <w:rPr>
          <w:rFonts w:ascii="Times New Roman" w:hAnsi="Times New Roman" w:cs="Times New Roman"/>
          <w:b/>
          <w:bCs/>
          <w:sz w:val="28"/>
          <w:szCs w:val="28"/>
        </w:rPr>
      </w:pPr>
    </w:p>
    <w:p w14:paraId="3B0FAD47" w14:textId="77777777" w:rsidR="00FE1187" w:rsidRDefault="00FE1187" w:rsidP="00314E4A">
      <w:pPr>
        <w:spacing w:after="0"/>
        <w:ind w:firstLine="567"/>
        <w:jc w:val="center"/>
        <w:rPr>
          <w:rFonts w:ascii="Times New Roman" w:hAnsi="Times New Roman" w:cs="Times New Roman"/>
          <w:b/>
          <w:bCs/>
          <w:sz w:val="28"/>
          <w:szCs w:val="28"/>
        </w:rPr>
      </w:pPr>
    </w:p>
    <w:p w14:paraId="75C48531" w14:textId="77777777" w:rsidR="00FE1187" w:rsidRDefault="00FE1187" w:rsidP="00314E4A">
      <w:pPr>
        <w:spacing w:after="0"/>
        <w:ind w:firstLine="567"/>
        <w:jc w:val="center"/>
        <w:rPr>
          <w:rFonts w:ascii="Times New Roman" w:hAnsi="Times New Roman" w:cs="Times New Roman"/>
          <w:b/>
          <w:bCs/>
          <w:sz w:val="28"/>
          <w:szCs w:val="28"/>
        </w:rPr>
      </w:pPr>
    </w:p>
    <w:p w14:paraId="5351249B" w14:textId="77777777" w:rsidR="00FE1187" w:rsidRPr="0099136C" w:rsidRDefault="00FE1187" w:rsidP="00F7531C">
      <w:pPr>
        <w:spacing w:after="0"/>
        <w:jc w:val="center"/>
        <w:rPr>
          <w:rFonts w:ascii="Times New Roman" w:hAnsi="Times New Roman" w:cs="Times New Roman"/>
          <w:b/>
          <w:bCs/>
          <w:sz w:val="32"/>
          <w:szCs w:val="32"/>
        </w:rPr>
      </w:pPr>
      <w:r w:rsidRPr="0099136C">
        <w:rPr>
          <w:rFonts w:ascii="Times New Roman" w:hAnsi="Times New Roman" w:cs="Times New Roman"/>
          <w:b/>
          <w:bCs/>
          <w:sz w:val="32"/>
          <w:szCs w:val="32"/>
        </w:rPr>
        <w:t xml:space="preserve">Доклад о деятельности </w:t>
      </w:r>
    </w:p>
    <w:p w14:paraId="026BD497" w14:textId="77777777" w:rsidR="00FE1187" w:rsidRPr="0099136C" w:rsidRDefault="00FE1187" w:rsidP="00C340A9">
      <w:pPr>
        <w:spacing w:after="0"/>
        <w:jc w:val="center"/>
        <w:rPr>
          <w:rFonts w:ascii="Times New Roman" w:hAnsi="Times New Roman" w:cs="Times New Roman"/>
          <w:b/>
          <w:bCs/>
          <w:sz w:val="32"/>
          <w:szCs w:val="32"/>
        </w:rPr>
      </w:pPr>
      <w:r w:rsidRPr="0099136C">
        <w:rPr>
          <w:rFonts w:ascii="Times New Roman" w:hAnsi="Times New Roman" w:cs="Times New Roman"/>
          <w:b/>
          <w:bCs/>
          <w:sz w:val="32"/>
          <w:szCs w:val="32"/>
        </w:rPr>
        <w:t xml:space="preserve">Уполномоченного по правам человека в Алтайском крае </w:t>
      </w:r>
    </w:p>
    <w:p w14:paraId="14EDB662" w14:textId="7DC7576E" w:rsidR="00FE1187" w:rsidRDefault="00FE1187" w:rsidP="00F7531C">
      <w:pPr>
        <w:spacing w:after="0"/>
        <w:jc w:val="center"/>
        <w:rPr>
          <w:rFonts w:ascii="Times New Roman" w:hAnsi="Times New Roman" w:cs="Times New Roman"/>
          <w:b/>
          <w:bCs/>
          <w:sz w:val="28"/>
          <w:szCs w:val="28"/>
        </w:rPr>
      </w:pPr>
      <w:r w:rsidRPr="0099136C">
        <w:rPr>
          <w:rFonts w:ascii="Times New Roman" w:hAnsi="Times New Roman" w:cs="Times New Roman"/>
          <w:b/>
          <w:bCs/>
          <w:sz w:val="32"/>
          <w:szCs w:val="32"/>
        </w:rPr>
        <w:t>в 2021 году</w:t>
      </w:r>
    </w:p>
    <w:p w14:paraId="6372081A" w14:textId="28ADC901" w:rsidR="00FE1187" w:rsidRDefault="00FE1187" w:rsidP="00314E4A">
      <w:pPr>
        <w:spacing w:after="0"/>
        <w:ind w:firstLine="567"/>
        <w:jc w:val="center"/>
        <w:rPr>
          <w:rFonts w:ascii="Times New Roman" w:hAnsi="Times New Roman" w:cs="Times New Roman"/>
          <w:b/>
          <w:bCs/>
          <w:sz w:val="28"/>
          <w:szCs w:val="28"/>
        </w:rPr>
      </w:pPr>
    </w:p>
    <w:p w14:paraId="2E04F2FF" w14:textId="0EEAECFE" w:rsidR="00FE1187" w:rsidRDefault="00FE1187" w:rsidP="00314E4A">
      <w:pPr>
        <w:spacing w:after="0"/>
        <w:ind w:firstLine="567"/>
        <w:jc w:val="center"/>
        <w:rPr>
          <w:rFonts w:ascii="Times New Roman" w:hAnsi="Times New Roman" w:cs="Times New Roman"/>
          <w:b/>
          <w:bCs/>
          <w:sz w:val="28"/>
          <w:szCs w:val="28"/>
        </w:rPr>
      </w:pPr>
    </w:p>
    <w:p w14:paraId="65928345" w14:textId="40C2D458" w:rsidR="00FE1187" w:rsidRDefault="00FE1187" w:rsidP="00314E4A">
      <w:pPr>
        <w:spacing w:after="0"/>
        <w:ind w:firstLine="567"/>
        <w:jc w:val="center"/>
        <w:rPr>
          <w:rFonts w:ascii="Times New Roman" w:hAnsi="Times New Roman" w:cs="Times New Roman"/>
          <w:b/>
          <w:bCs/>
          <w:sz w:val="28"/>
          <w:szCs w:val="28"/>
        </w:rPr>
      </w:pPr>
    </w:p>
    <w:p w14:paraId="0D590B7D" w14:textId="2C1A73E2" w:rsidR="00FE1187" w:rsidRDefault="00FE1187" w:rsidP="00314E4A">
      <w:pPr>
        <w:spacing w:after="0"/>
        <w:ind w:firstLine="567"/>
        <w:jc w:val="center"/>
        <w:rPr>
          <w:rFonts w:ascii="Times New Roman" w:hAnsi="Times New Roman" w:cs="Times New Roman"/>
          <w:b/>
          <w:bCs/>
          <w:sz w:val="28"/>
          <w:szCs w:val="28"/>
        </w:rPr>
      </w:pPr>
    </w:p>
    <w:p w14:paraId="0DDC64CB" w14:textId="5B13825B" w:rsidR="00FE1187" w:rsidRDefault="00FE1187" w:rsidP="00314E4A">
      <w:pPr>
        <w:spacing w:after="0"/>
        <w:ind w:firstLine="567"/>
        <w:jc w:val="center"/>
        <w:rPr>
          <w:rFonts w:ascii="Times New Roman" w:hAnsi="Times New Roman" w:cs="Times New Roman"/>
          <w:b/>
          <w:bCs/>
          <w:sz w:val="28"/>
          <w:szCs w:val="28"/>
        </w:rPr>
      </w:pPr>
    </w:p>
    <w:p w14:paraId="167CC942" w14:textId="4C41A78B" w:rsidR="00FE1187" w:rsidRDefault="00FE1187" w:rsidP="00314E4A">
      <w:pPr>
        <w:spacing w:after="0"/>
        <w:ind w:firstLine="567"/>
        <w:jc w:val="center"/>
        <w:rPr>
          <w:rFonts w:ascii="Times New Roman" w:hAnsi="Times New Roman" w:cs="Times New Roman"/>
          <w:b/>
          <w:bCs/>
          <w:sz w:val="28"/>
          <w:szCs w:val="28"/>
        </w:rPr>
      </w:pPr>
    </w:p>
    <w:p w14:paraId="0DC54CAD" w14:textId="651B3FC5" w:rsidR="00FE1187" w:rsidRDefault="00FE1187" w:rsidP="00314E4A">
      <w:pPr>
        <w:spacing w:after="0"/>
        <w:ind w:firstLine="567"/>
        <w:jc w:val="center"/>
        <w:rPr>
          <w:rFonts w:ascii="Times New Roman" w:hAnsi="Times New Roman" w:cs="Times New Roman"/>
          <w:b/>
          <w:bCs/>
          <w:sz w:val="28"/>
          <w:szCs w:val="28"/>
        </w:rPr>
      </w:pPr>
    </w:p>
    <w:p w14:paraId="616A47E0" w14:textId="45543803" w:rsidR="00FE1187" w:rsidRDefault="00FE1187" w:rsidP="00314E4A">
      <w:pPr>
        <w:spacing w:after="0"/>
        <w:ind w:firstLine="567"/>
        <w:jc w:val="center"/>
        <w:rPr>
          <w:rFonts w:ascii="Times New Roman" w:hAnsi="Times New Roman" w:cs="Times New Roman"/>
          <w:b/>
          <w:bCs/>
          <w:sz w:val="28"/>
          <w:szCs w:val="28"/>
        </w:rPr>
      </w:pPr>
    </w:p>
    <w:p w14:paraId="4AF5AA8C" w14:textId="4D9CA66F" w:rsidR="00FE1187" w:rsidRDefault="00FE1187" w:rsidP="00314E4A">
      <w:pPr>
        <w:spacing w:after="0"/>
        <w:ind w:firstLine="567"/>
        <w:jc w:val="center"/>
        <w:rPr>
          <w:rFonts w:ascii="Times New Roman" w:hAnsi="Times New Roman" w:cs="Times New Roman"/>
          <w:b/>
          <w:bCs/>
          <w:sz w:val="28"/>
          <w:szCs w:val="28"/>
        </w:rPr>
      </w:pPr>
    </w:p>
    <w:p w14:paraId="0DA9C78B" w14:textId="4558E375" w:rsidR="00FE1187" w:rsidRDefault="00FE1187" w:rsidP="00314E4A">
      <w:pPr>
        <w:spacing w:after="0"/>
        <w:ind w:firstLine="567"/>
        <w:jc w:val="center"/>
        <w:rPr>
          <w:rFonts w:ascii="Times New Roman" w:hAnsi="Times New Roman" w:cs="Times New Roman"/>
          <w:b/>
          <w:bCs/>
          <w:sz w:val="28"/>
          <w:szCs w:val="28"/>
        </w:rPr>
      </w:pPr>
    </w:p>
    <w:p w14:paraId="7E1ACFAC" w14:textId="659E0752" w:rsidR="00FE1187" w:rsidRDefault="00FE1187" w:rsidP="00314E4A">
      <w:pPr>
        <w:spacing w:after="0"/>
        <w:ind w:firstLine="567"/>
        <w:jc w:val="center"/>
        <w:rPr>
          <w:rFonts w:ascii="Times New Roman" w:hAnsi="Times New Roman" w:cs="Times New Roman"/>
          <w:b/>
          <w:bCs/>
          <w:sz w:val="28"/>
          <w:szCs w:val="28"/>
        </w:rPr>
      </w:pPr>
    </w:p>
    <w:p w14:paraId="7A8BCF25" w14:textId="6096B008" w:rsidR="00FE1187" w:rsidRDefault="00FE1187" w:rsidP="00314E4A">
      <w:pPr>
        <w:spacing w:after="0"/>
        <w:ind w:firstLine="567"/>
        <w:jc w:val="center"/>
        <w:rPr>
          <w:rFonts w:ascii="Times New Roman" w:hAnsi="Times New Roman" w:cs="Times New Roman"/>
          <w:b/>
          <w:bCs/>
          <w:sz w:val="28"/>
          <w:szCs w:val="28"/>
        </w:rPr>
      </w:pPr>
    </w:p>
    <w:p w14:paraId="0FEC0AD6" w14:textId="6D6864BE" w:rsidR="00FE1187" w:rsidRDefault="00FE1187" w:rsidP="00314E4A">
      <w:pPr>
        <w:spacing w:after="0"/>
        <w:ind w:firstLine="567"/>
        <w:jc w:val="center"/>
        <w:rPr>
          <w:rFonts w:ascii="Times New Roman" w:hAnsi="Times New Roman" w:cs="Times New Roman"/>
          <w:b/>
          <w:bCs/>
          <w:sz w:val="28"/>
          <w:szCs w:val="28"/>
        </w:rPr>
      </w:pPr>
    </w:p>
    <w:p w14:paraId="58EDC548" w14:textId="34B64987" w:rsidR="00FE1187" w:rsidRDefault="00FE1187" w:rsidP="00314E4A">
      <w:pPr>
        <w:spacing w:after="0"/>
        <w:ind w:firstLine="567"/>
        <w:jc w:val="center"/>
        <w:rPr>
          <w:rFonts w:ascii="Times New Roman" w:hAnsi="Times New Roman" w:cs="Times New Roman"/>
          <w:b/>
          <w:bCs/>
          <w:sz w:val="28"/>
          <w:szCs w:val="28"/>
        </w:rPr>
      </w:pPr>
    </w:p>
    <w:p w14:paraId="502F88DF" w14:textId="4AA2C221" w:rsidR="00FE1187" w:rsidRDefault="00FE1187" w:rsidP="00314E4A">
      <w:pPr>
        <w:spacing w:after="0"/>
        <w:ind w:firstLine="567"/>
        <w:jc w:val="center"/>
        <w:rPr>
          <w:rFonts w:ascii="Times New Roman" w:hAnsi="Times New Roman" w:cs="Times New Roman"/>
          <w:b/>
          <w:bCs/>
          <w:sz w:val="28"/>
          <w:szCs w:val="28"/>
        </w:rPr>
      </w:pPr>
    </w:p>
    <w:p w14:paraId="60FE5423" w14:textId="17EEAEFD" w:rsidR="00FE1187" w:rsidRDefault="00FE1187" w:rsidP="00314E4A">
      <w:pPr>
        <w:spacing w:after="0"/>
        <w:ind w:firstLine="567"/>
        <w:jc w:val="center"/>
        <w:rPr>
          <w:rFonts w:ascii="Times New Roman" w:hAnsi="Times New Roman" w:cs="Times New Roman"/>
          <w:b/>
          <w:bCs/>
          <w:sz w:val="28"/>
          <w:szCs w:val="28"/>
        </w:rPr>
      </w:pPr>
    </w:p>
    <w:p w14:paraId="3ABBE572" w14:textId="555E0F78" w:rsidR="00FE1187" w:rsidRDefault="00FE1187" w:rsidP="00314E4A">
      <w:pPr>
        <w:spacing w:after="0"/>
        <w:ind w:firstLine="567"/>
        <w:jc w:val="center"/>
        <w:rPr>
          <w:rFonts w:ascii="Times New Roman" w:hAnsi="Times New Roman" w:cs="Times New Roman"/>
          <w:b/>
          <w:bCs/>
          <w:sz w:val="28"/>
          <w:szCs w:val="28"/>
        </w:rPr>
      </w:pPr>
    </w:p>
    <w:p w14:paraId="14844C42" w14:textId="4B6667A7" w:rsidR="00FE1187" w:rsidRDefault="00FE1187" w:rsidP="00F7531C">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г. Барнаул </w:t>
      </w:r>
    </w:p>
    <w:p w14:paraId="32A35F24" w14:textId="7BB82036" w:rsidR="00FE1187" w:rsidRDefault="00FE1187" w:rsidP="00F7531C">
      <w:pPr>
        <w:spacing w:after="0"/>
        <w:jc w:val="center"/>
        <w:rPr>
          <w:rFonts w:ascii="Times New Roman" w:hAnsi="Times New Roman" w:cs="Times New Roman"/>
          <w:b/>
          <w:bCs/>
          <w:sz w:val="28"/>
          <w:szCs w:val="28"/>
        </w:rPr>
      </w:pPr>
      <w:r>
        <w:rPr>
          <w:rFonts w:ascii="Times New Roman" w:hAnsi="Times New Roman" w:cs="Times New Roman"/>
          <w:b/>
          <w:bCs/>
          <w:sz w:val="28"/>
          <w:szCs w:val="28"/>
        </w:rPr>
        <w:t>2022 год</w:t>
      </w:r>
    </w:p>
    <w:p w14:paraId="3DED1FF9" w14:textId="23CCB8AA" w:rsidR="00FE1187" w:rsidRDefault="00FE1187" w:rsidP="00CA0339">
      <w:pPr>
        <w:tabs>
          <w:tab w:val="center" w:pos="4677"/>
        </w:tabs>
        <w:rPr>
          <w:rFonts w:ascii="Times New Roman" w:hAnsi="Times New Roman" w:cs="Times New Roman"/>
          <w:b/>
          <w:bCs/>
          <w:sz w:val="28"/>
          <w:szCs w:val="28"/>
        </w:rPr>
      </w:pPr>
      <w:r>
        <w:rPr>
          <w:rFonts w:ascii="Times New Roman" w:hAnsi="Times New Roman" w:cs="Times New Roman"/>
          <w:b/>
          <w:bCs/>
          <w:sz w:val="28"/>
          <w:szCs w:val="28"/>
        </w:rPr>
        <w:br w:type="page"/>
      </w:r>
      <w:r w:rsidR="00CA0339">
        <w:rPr>
          <w:rFonts w:ascii="Times New Roman" w:hAnsi="Times New Roman" w:cs="Times New Roman"/>
          <w:b/>
          <w:bCs/>
          <w:sz w:val="28"/>
          <w:szCs w:val="28"/>
        </w:rPr>
        <w:lastRenderedPageBreak/>
        <w:tab/>
      </w:r>
    </w:p>
    <w:p w14:paraId="5648CF33" w14:textId="7E7A892B" w:rsidR="005177B0" w:rsidRPr="0059549E" w:rsidRDefault="005177B0" w:rsidP="00314E4A">
      <w:pPr>
        <w:spacing w:after="0"/>
        <w:ind w:firstLine="567"/>
        <w:jc w:val="center"/>
        <w:rPr>
          <w:rFonts w:ascii="Times New Roman" w:hAnsi="Times New Roman" w:cs="Times New Roman"/>
          <w:b/>
          <w:bCs/>
          <w:sz w:val="28"/>
          <w:szCs w:val="28"/>
        </w:rPr>
      </w:pPr>
      <w:r w:rsidRPr="0059549E">
        <w:rPr>
          <w:rFonts w:ascii="Times New Roman" w:hAnsi="Times New Roman" w:cs="Times New Roman"/>
          <w:b/>
          <w:bCs/>
          <w:sz w:val="28"/>
          <w:szCs w:val="28"/>
        </w:rPr>
        <w:t xml:space="preserve">В условиях новой волны </w:t>
      </w:r>
    </w:p>
    <w:p w14:paraId="701853F8" w14:textId="77777777" w:rsidR="005177B0" w:rsidRDefault="005177B0" w:rsidP="00314E4A">
      <w:pPr>
        <w:spacing w:after="0"/>
        <w:ind w:firstLine="567"/>
        <w:jc w:val="both"/>
        <w:rPr>
          <w:rFonts w:ascii="Times New Roman" w:hAnsi="Times New Roman" w:cs="Times New Roman"/>
          <w:sz w:val="28"/>
          <w:szCs w:val="28"/>
        </w:rPr>
      </w:pPr>
    </w:p>
    <w:p w14:paraId="15137638" w14:textId="05AFA262"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Два года наш край, </w:t>
      </w:r>
      <w:r w:rsidR="00BE6494">
        <w:rPr>
          <w:rFonts w:ascii="Times New Roman" w:hAnsi="Times New Roman" w:cs="Times New Roman"/>
          <w:sz w:val="28"/>
          <w:szCs w:val="28"/>
        </w:rPr>
        <w:t xml:space="preserve">Россия, </w:t>
      </w:r>
      <w:r w:rsidR="008B121D">
        <w:rPr>
          <w:rFonts w:ascii="Times New Roman" w:hAnsi="Times New Roman" w:cs="Times New Roman"/>
          <w:sz w:val="28"/>
          <w:szCs w:val="28"/>
        </w:rPr>
        <w:t xml:space="preserve">как и </w:t>
      </w:r>
      <w:r>
        <w:rPr>
          <w:rFonts w:ascii="Times New Roman" w:hAnsi="Times New Roman" w:cs="Times New Roman"/>
          <w:sz w:val="28"/>
          <w:szCs w:val="28"/>
        </w:rPr>
        <w:t>другие страны, живет в режиме пандемии. Безусловно</w:t>
      </w:r>
      <w:r w:rsidR="00FF4BB9">
        <w:rPr>
          <w:rFonts w:ascii="Times New Roman" w:hAnsi="Times New Roman" w:cs="Times New Roman"/>
          <w:sz w:val="28"/>
          <w:szCs w:val="28"/>
        </w:rPr>
        <w:t xml:space="preserve">, </w:t>
      </w:r>
      <w:r>
        <w:rPr>
          <w:rFonts w:ascii="Times New Roman" w:hAnsi="Times New Roman" w:cs="Times New Roman"/>
          <w:sz w:val="28"/>
          <w:szCs w:val="28"/>
        </w:rPr>
        <w:t xml:space="preserve">это отразилось на всех </w:t>
      </w:r>
      <w:r w:rsidR="00BE6494">
        <w:rPr>
          <w:rFonts w:ascii="Times New Roman" w:hAnsi="Times New Roman" w:cs="Times New Roman"/>
          <w:sz w:val="28"/>
          <w:szCs w:val="28"/>
        </w:rPr>
        <w:t>сферах</w:t>
      </w:r>
      <w:r>
        <w:rPr>
          <w:rFonts w:ascii="Times New Roman" w:hAnsi="Times New Roman" w:cs="Times New Roman"/>
          <w:sz w:val="28"/>
          <w:szCs w:val="28"/>
        </w:rPr>
        <w:t xml:space="preserve"> нашей жизни, работе органов власти, состоянии экономики, социальном благополучии и настроениях людей. </w:t>
      </w:r>
      <w:r w:rsidR="00167958" w:rsidRPr="007B638E">
        <w:rPr>
          <w:rFonts w:ascii="Times New Roman" w:hAnsi="Times New Roman" w:cs="Times New Roman"/>
          <w:sz w:val="28"/>
          <w:szCs w:val="28"/>
        </w:rPr>
        <w:t xml:space="preserve">Самые сложные </w:t>
      </w:r>
      <w:r w:rsidR="00594483" w:rsidRPr="007B638E">
        <w:rPr>
          <w:rFonts w:ascii="Times New Roman" w:hAnsi="Times New Roman" w:cs="Times New Roman"/>
          <w:sz w:val="28"/>
          <w:szCs w:val="28"/>
        </w:rPr>
        <w:t xml:space="preserve">вопросы </w:t>
      </w:r>
      <w:r w:rsidR="00167958" w:rsidRPr="007B638E">
        <w:rPr>
          <w:rFonts w:ascii="Times New Roman" w:hAnsi="Times New Roman" w:cs="Times New Roman"/>
          <w:sz w:val="28"/>
          <w:szCs w:val="28"/>
        </w:rPr>
        <w:t xml:space="preserve">в борьбе с коронавирусом решают врачи, медицинские сёстры, волонтёры и все те, кто </w:t>
      </w:r>
      <w:r w:rsidR="00A74748" w:rsidRPr="007B638E">
        <w:rPr>
          <w:rFonts w:ascii="Times New Roman" w:hAnsi="Times New Roman" w:cs="Times New Roman"/>
          <w:sz w:val="28"/>
          <w:szCs w:val="28"/>
        </w:rPr>
        <w:t>помогает людям</w:t>
      </w:r>
      <w:r w:rsidR="00167958" w:rsidRPr="007B638E">
        <w:rPr>
          <w:rFonts w:ascii="Times New Roman" w:hAnsi="Times New Roman" w:cs="Times New Roman"/>
          <w:sz w:val="28"/>
          <w:szCs w:val="28"/>
        </w:rPr>
        <w:t xml:space="preserve"> </w:t>
      </w:r>
      <w:r w:rsidR="00A74748" w:rsidRPr="007B638E">
        <w:rPr>
          <w:rFonts w:ascii="Times New Roman" w:hAnsi="Times New Roman" w:cs="Times New Roman"/>
          <w:sz w:val="28"/>
          <w:szCs w:val="28"/>
        </w:rPr>
        <w:t>справляться с болезнью и её последствиями.</w:t>
      </w:r>
      <w:r w:rsidR="00B2758B">
        <w:rPr>
          <w:rFonts w:ascii="Times New Roman" w:hAnsi="Times New Roman" w:cs="Times New Roman"/>
          <w:sz w:val="28"/>
          <w:szCs w:val="28"/>
        </w:rPr>
        <w:t xml:space="preserve"> </w:t>
      </w:r>
      <w:r>
        <w:rPr>
          <w:rFonts w:ascii="Times New Roman" w:hAnsi="Times New Roman" w:cs="Times New Roman"/>
          <w:sz w:val="28"/>
          <w:szCs w:val="28"/>
        </w:rPr>
        <w:t xml:space="preserve">Ситуация потребовала определенной адаптации к ней и повышения эффективности деятельности правозащитных институтов. </w:t>
      </w:r>
    </w:p>
    <w:p w14:paraId="26AAFB71" w14:textId="39ECD5BF"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К уполномоченным по правам человека всех уровней в 2021 году поступило рекордное количество обращений. Более </w:t>
      </w:r>
      <w:r w:rsidRPr="001D615B">
        <w:rPr>
          <w:rFonts w:ascii="Times New Roman" w:hAnsi="Times New Roman" w:cs="Times New Roman"/>
          <w:sz w:val="28"/>
          <w:szCs w:val="28"/>
        </w:rPr>
        <w:t>55 тысяч</w:t>
      </w:r>
      <w:r>
        <w:rPr>
          <w:rFonts w:ascii="Times New Roman" w:hAnsi="Times New Roman" w:cs="Times New Roman"/>
          <w:sz w:val="28"/>
          <w:szCs w:val="28"/>
        </w:rPr>
        <w:t xml:space="preserve">, </w:t>
      </w:r>
      <w:r w:rsidRPr="001D615B">
        <w:rPr>
          <w:rFonts w:ascii="Times New Roman" w:hAnsi="Times New Roman" w:cs="Times New Roman"/>
          <w:sz w:val="28"/>
          <w:szCs w:val="28"/>
        </w:rPr>
        <w:t xml:space="preserve">на 11 тысяч больше, чем </w:t>
      </w:r>
      <w:r>
        <w:rPr>
          <w:rFonts w:ascii="Times New Roman" w:hAnsi="Times New Roman" w:cs="Times New Roman"/>
          <w:sz w:val="28"/>
          <w:szCs w:val="28"/>
        </w:rPr>
        <w:t>в</w:t>
      </w:r>
      <w:r w:rsidRPr="001D615B">
        <w:rPr>
          <w:rFonts w:ascii="Times New Roman" w:hAnsi="Times New Roman" w:cs="Times New Roman"/>
          <w:sz w:val="28"/>
          <w:szCs w:val="28"/>
        </w:rPr>
        <w:t xml:space="preserve"> 2020 год</w:t>
      </w:r>
      <w:r>
        <w:rPr>
          <w:rFonts w:ascii="Times New Roman" w:hAnsi="Times New Roman" w:cs="Times New Roman"/>
          <w:sz w:val="28"/>
          <w:szCs w:val="28"/>
        </w:rPr>
        <w:t>у, граждан обратилось к федеральному омбудсмену. Почти на четверть за год возросло число обращений к Уполномоченному по правам человека в Алтайском крае</w:t>
      </w:r>
      <w:r w:rsidR="007B638E">
        <w:rPr>
          <w:rFonts w:ascii="Times New Roman" w:hAnsi="Times New Roman" w:cs="Times New Roman"/>
          <w:sz w:val="28"/>
          <w:szCs w:val="28"/>
        </w:rPr>
        <w:t xml:space="preserve"> (далее – Уполномоченный)</w:t>
      </w:r>
      <w:r>
        <w:rPr>
          <w:rFonts w:ascii="Times New Roman" w:hAnsi="Times New Roman" w:cs="Times New Roman"/>
          <w:sz w:val="28"/>
          <w:szCs w:val="28"/>
        </w:rPr>
        <w:t xml:space="preserve">. </w:t>
      </w:r>
    </w:p>
    <w:p w14:paraId="5C63D8D6" w14:textId="75B3FE40" w:rsidR="00A944D8" w:rsidRDefault="005177B0" w:rsidP="00A944D8">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Работы прибавилось по двум причинам. Во-первых, пандемия </w:t>
      </w:r>
      <w:r>
        <w:rPr>
          <w:rFonts w:ascii="Times New Roman" w:hAnsi="Times New Roman" w:cs="Times New Roman"/>
          <w:sz w:val="28"/>
          <w:szCs w:val="28"/>
          <w:lang w:val="en-US"/>
        </w:rPr>
        <w:t>COVID</w:t>
      </w:r>
      <w:r w:rsidRPr="00D2110B">
        <w:rPr>
          <w:rFonts w:ascii="Times New Roman" w:hAnsi="Times New Roman" w:cs="Times New Roman"/>
          <w:sz w:val="28"/>
          <w:szCs w:val="28"/>
        </w:rPr>
        <w:t>-19</w:t>
      </w:r>
      <w:r>
        <w:rPr>
          <w:rFonts w:ascii="Times New Roman" w:hAnsi="Times New Roman" w:cs="Times New Roman"/>
          <w:sz w:val="28"/>
          <w:szCs w:val="28"/>
        </w:rPr>
        <w:t xml:space="preserve"> обострила проблемы в целом ряде отраслей, прежде всего в социальных</w:t>
      </w:r>
      <w:r w:rsidR="00BE6494">
        <w:rPr>
          <w:rFonts w:ascii="Times New Roman" w:hAnsi="Times New Roman" w:cs="Times New Roman"/>
          <w:sz w:val="28"/>
          <w:szCs w:val="28"/>
        </w:rPr>
        <w:t>, а в</w:t>
      </w:r>
      <w:r>
        <w:rPr>
          <w:rFonts w:ascii="Times New Roman" w:hAnsi="Times New Roman" w:cs="Times New Roman"/>
          <w:sz w:val="28"/>
          <w:szCs w:val="28"/>
        </w:rPr>
        <w:t xml:space="preserve">о-вторых, повысилась активность и узнаваемость самих правозащитников. </w:t>
      </w:r>
    </w:p>
    <w:p w14:paraId="39DA9E8F" w14:textId="1FC7D079"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В этой связи Уполномоченный по правам человека в Российской Федерации Т</w:t>
      </w:r>
      <w:r w:rsidR="000B7F78">
        <w:rPr>
          <w:rFonts w:ascii="Times New Roman" w:hAnsi="Times New Roman" w:cs="Times New Roman"/>
          <w:sz w:val="28"/>
          <w:szCs w:val="28"/>
        </w:rPr>
        <w:t xml:space="preserve">.Н. </w:t>
      </w:r>
      <w:r>
        <w:rPr>
          <w:rFonts w:ascii="Times New Roman" w:hAnsi="Times New Roman" w:cs="Times New Roman"/>
          <w:sz w:val="28"/>
          <w:szCs w:val="28"/>
        </w:rPr>
        <w:t>Москалькова отмечает: «</w:t>
      </w:r>
      <w:r w:rsidRPr="00C054ED">
        <w:rPr>
          <w:rFonts w:ascii="Times New Roman" w:hAnsi="Times New Roman" w:cs="Times New Roman"/>
          <w:sz w:val="28"/>
          <w:szCs w:val="28"/>
        </w:rPr>
        <w:t>Второй год пандемии был таким же непростым, как и первый. Но мы смогли не только адаптироваться к новым условиям, но и повысить эффективность нашей работы, сделав институт уполномоченного по правам человека одним из ключевых элементов поддержки граждан в это непростое время</w:t>
      </w:r>
      <w:r>
        <w:rPr>
          <w:rFonts w:ascii="Times New Roman" w:hAnsi="Times New Roman" w:cs="Times New Roman"/>
          <w:sz w:val="28"/>
          <w:szCs w:val="28"/>
        </w:rPr>
        <w:t>»</w:t>
      </w:r>
      <w:r w:rsidRPr="00C054ED">
        <w:rPr>
          <w:rFonts w:ascii="Times New Roman" w:hAnsi="Times New Roman" w:cs="Times New Roman"/>
          <w:sz w:val="28"/>
          <w:szCs w:val="28"/>
        </w:rPr>
        <w:t>.</w:t>
      </w:r>
      <w:r w:rsidR="00A944D8">
        <w:rPr>
          <w:rFonts w:ascii="Times New Roman" w:hAnsi="Times New Roman" w:cs="Times New Roman"/>
          <w:sz w:val="28"/>
          <w:szCs w:val="28"/>
        </w:rPr>
        <w:t xml:space="preserve"> </w:t>
      </w:r>
    </w:p>
    <w:p w14:paraId="130197EA" w14:textId="77777777"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В представленном докладе предлагается общий анализ правозащитной ситуации в Алтайском крае на фоне сложной эпидемиологической обстановки, мер принимаемых федеральными, региональными и местными властями для её стабилизации.</w:t>
      </w:r>
    </w:p>
    <w:p w14:paraId="433B8A19" w14:textId="6CF4804B" w:rsidR="00B82F73"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Доклад подготовлен на основе анализа поступивших к Уполномоченному письменных и устных обращений граждан, личных приемов в городах и районах края, посещений социальных учреждений и мест лишения свободы. В нём представлены новые формы работы Уполномоченного с жителями региона, в том числе по правовому просвещению</w:t>
      </w:r>
      <w:r w:rsidR="00BE6494">
        <w:rPr>
          <w:rFonts w:ascii="Times New Roman" w:hAnsi="Times New Roman" w:cs="Times New Roman"/>
          <w:sz w:val="28"/>
          <w:szCs w:val="28"/>
        </w:rPr>
        <w:t>.</w:t>
      </w:r>
      <w:r>
        <w:rPr>
          <w:rFonts w:ascii="Times New Roman" w:hAnsi="Times New Roman" w:cs="Times New Roman"/>
          <w:sz w:val="28"/>
          <w:szCs w:val="28"/>
        </w:rPr>
        <w:t xml:space="preserve"> </w:t>
      </w:r>
      <w:r w:rsidR="00BE6494">
        <w:rPr>
          <w:rFonts w:ascii="Times New Roman" w:hAnsi="Times New Roman" w:cs="Times New Roman"/>
          <w:sz w:val="28"/>
          <w:szCs w:val="28"/>
        </w:rPr>
        <w:t>О</w:t>
      </w:r>
      <w:r w:rsidR="007B638E">
        <w:rPr>
          <w:rFonts w:ascii="Times New Roman" w:hAnsi="Times New Roman" w:cs="Times New Roman"/>
          <w:sz w:val="28"/>
          <w:szCs w:val="28"/>
        </w:rPr>
        <w:t>тражено</w:t>
      </w:r>
      <w:r>
        <w:rPr>
          <w:rFonts w:ascii="Times New Roman" w:hAnsi="Times New Roman" w:cs="Times New Roman"/>
          <w:sz w:val="28"/>
          <w:szCs w:val="28"/>
        </w:rPr>
        <w:t xml:space="preserve"> участи</w:t>
      </w:r>
      <w:r w:rsidR="007B638E">
        <w:rPr>
          <w:rFonts w:ascii="Times New Roman" w:hAnsi="Times New Roman" w:cs="Times New Roman"/>
          <w:sz w:val="28"/>
          <w:szCs w:val="28"/>
        </w:rPr>
        <w:t>е</w:t>
      </w:r>
      <w:r>
        <w:rPr>
          <w:rFonts w:ascii="Times New Roman" w:hAnsi="Times New Roman" w:cs="Times New Roman"/>
          <w:sz w:val="28"/>
          <w:szCs w:val="28"/>
        </w:rPr>
        <w:t xml:space="preserve"> в законодательной деятельности в сфере защиты прав человека, межрегиональном сотрудничестве в целях совершенствования взаимодействия в интересах жителей регионов страны, а также рекомендации органам государственной власти Алтайского края, органам местного самоуправления по обеспечению прав человека и гражданина на территории региона. </w:t>
      </w:r>
    </w:p>
    <w:p w14:paraId="6AA33194" w14:textId="77777777" w:rsidR="000B7F78" w:rsidRDefault="000B7F78" w:rsidP="00314E4A">
      <w:pPr>
        <w:spacing w:after="0"/>
        <w:ind w:firstLine="567"/>
        <w:jc w:val="both"/>
        <w:rPr>
          <w:rFonts w:ascii="Times New Roman" w:hAnsi="Times New Roman" w:cs="Times New Roman"/>
          <w:sz w:val="28"/>
          <w:szCs w:val="28"/>
        </w:rPr>
      </w:pPr>
    </w:p>
    <w:p w14:paraId="19383AA1" w14:textId="77777777" w:rsidR="00B82F73" w:rsidRPr="00E44ADC" w:rsidRDefault="00B82F73" w:rsidP="00314E4A">
      <w:pPr>
        <w:spacing w:after="0"/>
        <w:ind w:firstLine="567"/>
        <w:jc w:val="both"/>
        <w:rPr>
          <w:rFonts w:ascii="Times New Roman" w:hAnsi="Times New Roman" w:cs="Times New Roman"/>
          <w:sz w:val="28"/>
          <w:szCs w:val="28"/>
        </w:rPr>
      </w:pPr>
    </w:p>
    <w:p w14:paraId="26395FE5" w14:textId="59893561" w:rsidR="005177B0" w:rsidRPr="004D03D3" w:rsidRDefault="005177B0" w:rsidP="00314E4A">
      <w:pPr>
        <w:spacing w:after="0"/>
        <w:ind w:firstLine="567"/>
        <w:jc w:val="center"/>
        <w:rPr>
          <w:rFonts w:ascii="Times New Roman" w:hAnsi="Times New Roman" w:cs="Times New Roman"/>
          <w:b/>
          <w:bCs/>
          <w:sz w:val="28"/>
          <w:szCs w:val="28"/>
        </w:rPr>
      </w:pPr>
      <w:bookmarkStart w:id="2" w:name="_Hlk98151835"/>
      <w:r w:rsidRPr="004D03D3">
        <w:rPr>
          <w:rFonts w:ascii="Times New Roman" w:hAnsi="Times New Roman" w:cs="Times New Roman"/>
          <w:b/>
          <w:bCs/>
          <w:sz w:val="28"/>
          <w:szCs w:val="28"/>
        </w:rPr>
        <w:t xml:space="preserve">Что волнует жителей края </w:t>
      </w:r>
    </w:p>
    <w:p w14:paraId="022095AF" w14:textId="77777777" w:rsidR="005177B0" w:rsidRPr="004D03D3" w:rsidRDefault="005177B0" w:rsidP="00314E4A">
      <w:pPr>
        <w:ind w:firstLine="567"/>
        <w:jc w:val="center"/>
        <w:rPr>
          <w:rFonts w:ascii="Times New Roman" w:hAnsi="Times New Roman" w:cs="Times New Roman"/>
          <w:b/>
          <w:bCs/>
          <w:sz w:val="28"/>
          <w:szCs w:val="28"/>
        </w:rPr>
      </w:pPr>
      <w:r w:rsidRPr="004D03D3">
        <w:rPr>
          <w:rFonts w:ascii="Times New Roman" w:hAnsi="Times New Roman" w:cs="Times New Roman"/>
          <w:b/>
          <w:bCs/>
          <w:sz w:val="28"/>
          <w:szCs w:val="28"/>
        </w:rPr>
        <w:t>(статистический анализ обращений к Уполномоченному)</w:t>
      </w:r>
    </w:p>
    <w:p w14:paraId="371B049C" w14:textId="4F957A90" w:rsidR="005177B0" w:rsidRPr="00B2758B" w:rsidRDefault="005177B0" w:rsidP="00314E4A">
      <w:pPr>
        <w:spacing w:after="0"/>
        <w:ind w:firstLine="567"/>
        <w:jc w:val="both"/>
        <w:rPr>
          <w:rFonts w:ascii="Times New Roman" w:hAnsi="Times New Roman" w:cs="Times New Roman"/>
          <w:i/>
          <w:iCs/>
          <w:sz w:val="28"/>
          <w:szCs w:val="28"/>
        </w:rPr>
      </w:pPr>
      <w:r w:rsidRPr="00B2758B">
        <w:rPr>
          <w:rFonts w:ascii="Times New Roman" w:hAnsi="Times New Roman" w:cs="Times New Roman"/>
          <w:i/>
          <w:iCs/>
          <w:sz w:val="28"/>
          <w:szCs w:val="28"/>
        </w:rPr>
        <w:t>«Деятельность Уполномоченного дополняет существующие средства защиты прав и свобод человека и гражданина, не отменяет и не влечет пересмотра компетенции государственных органов, обеспечивающих защиту и восстановление нарушенных прав и свобод» (статья 1 закона Алтайского края от 15 октября 2020 года № 67-ЗС «Об Уполномоченном по правам человека в Алтайском крае»).</w:t>
      </w:r>
      <w:r w:rsidR="00304F07">
        <w:rPr>
          <w:rFonts w:ascii="Times New Roman" w:hAnsi="Times New Roman" w:cs="Times New Roman"/>
          <w:i/>
          <w:iCs/>
          <w:sz w:val="28"/>
          <w:szCs w:val="28"/>
        </w:rPr>
        <w:t xml:space="preserve"> </w:t>
      </w:r>
    </w:p>
    <w:p w14:paraId="7097C109" w14:textId="2A261B58" w:rsidR="00AA1D08" w:rsidRPr="00AA1D08" w:rsidRDefault="005177B0" w:rsidP="00AA1D08">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Несмотря на то, что Уполномоченный призван обеспечивать дополнительные гарантии защиты прав жителей региона, нередко именного к нему в первую очередь обращаются люди, столкнувшиеся при решении своих проблем с невнимательностью, бюрократизмом, а порой и с бездействием отдельных должностных лиц. </w:t>
      </w:r>
      <w:r w:rsidR="00A74748">
        <w:rPr>
          <w:rFonts w:ascii="Times New Roman" w:hAnsi="Times New Roman" w:cs="Times New Roman"/>
          <w:sz w:val="28"/>
          <w:szCs w:val="28"/>
        </w:rPr>
        <w:t>П</w:t>
      </w:r>
      <w:r>
        <w:rPr>
          <w:rFonts w:ascii="Times New Roman" w:hAnsi="Times New Roman" w:cs="Times New Roman"/>
          <w:sz w:val="28"/>
          <w:szCs w:val="28"/>
        </w:rPr>
        <w:t xml:space="preserve">омощь государственного правозащитника </w:t>
      </w:r>
      <w:r w:rsidR="00A74748">
        <w:rPr>
          <w:rFonts w:ascii="Times New Roman" w:hAnsi="Times New Roman" w:cs="Times New Roman"/>
          <w:sz w:val="28"/>
          <w:szCs w:val="28"/>
        </w:rPr>
        <w:t xml:space="preserve">иногда </w:t>
      </w:r>
      <w:r>
        <w:rPr>
          <w:rFonts w:ascii="Times New Roman" w:hAnsi="Times New Roman" w:cs="Times New Roman"/>
          <w:sz w:val="28"/>
          <w:szCs w:val="28"/>
        </w:rPr>
        <w:t xml:space="preserve">становится последней надеждой для заявителя, оказавшегося в сложной жизненной ситуации.  </w:t>
      </w:r>
    </w:p>
    <w:bookmarkEnd w:id="2"/>
    <w:p w14:paraId="097D26DD" w14:textId="65BD4C54" w:rsidR="005177B0" w:rsidRDefault="00AA1D08" w:rsidP="00314E4A">
      <w:pPr>
        <w:spacing w:after="0"/>
        <w:ind w:firstLine="567"/>
        <w:jc w:val="both"/>
        <w:rPr>
          <w:rFonts w:ascii="Times New Roman" w:hAnsi="Times New Roman" w:cs="Times New Roman"/>
          <w:sz w:val="28"/>
          <w:szCs w:val="28"/>
        </w:rPr>
      </w:pPr>
      <w:r>
        <w:rPr>
          <w:noProof/>
          <w:lang w:eastAsia="ru-RU"/>
        </w:rPr>
        <w:drawing>
          <wp:anchor distT="0" distB="0" distL="114300" distR="114300" simplePos="0" relativeHeight="251695104" behindDoc="1" locked="0" layoutInCell="1" allowOverlap="1" wp14:anchorId="642F3B1F" wp14:editId="6B1C7C59">
            <wp:simplePos x="0" y="0"/>
            <wp:positionH relativeFrom="column">
              <wp:posOffset>3634684</wp:posOffset>
            </wp:positionH>
            <wp:positionV relativeFrom="paragraph">
              <wp:posOffset>66454</wp:posOffset>
            </wp:positionV>
            <wp:extent cx="2207895" cy="1184275"/>
            <wp:effectExtent l="0" t="0" r="1905" b="0"/>
            <wp:wrapTight wrapText="bothSides">
              <wp:wrapPolygon edited="0">
                <wp:start x="0" y="0"/>
                <wp:lineTo x="0" y="21195"/>
                <wp:lineTo x="21432" y="21195"/>
                <wp:lineTo x="21432"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7895" cy="1184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77B0">
        <w:rPr>
          <w:rFonts w:ascii="Times New Roman" w:hAnsi="Times New Roman" w:cs="Times New Roman"/>
          <w:sz w:val="28"/>
          <w:szCs w:val="28"/>
        </w:rPr>
        <w:t>В 2021 году к Уполномоченному поступило наибольшее за последние пять лет число обращений – 2051.</w:t>
      </w:r>
    </w:p>
    <w:p w14:paraId="6BBEC313" w14:textId="31A6B445"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Возможно, причинами этого стали накопившиеся за время пандемии проблемы, решение которых люди откладывали в 2020 году в надежде на улучшение эпидемиологической обстановки. </w:t>
      </w:r>
      <w:r w:rsidR="00122B3D">
        <w:rPr>
          <w:noProof/>
          <w:lang w:eastAsia="ru-RU"/>
        </w:rPr>
        <w:drawing>
          <wp:inline distT="0" distB="0" distL="0" distR="0" wp14:anchorId="53205D2A" wp14:editId="0E392370">
            <wp:extent cx="5940425" cy="2765145"/>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3490"/>
                    <a:stretch/>
                  </pic:blipFill>
                  <pic:spPr bwMode="auto">
                    <a:xfrm>
                      <a:off x="0" y="0"/>
                      <a:ext cx="5947320" cy="2768354"/>
                    </a:xfrm>
                    <a:prstGeom prst="rect">
                      <a:avLst/>
                    </a:prstGeom>
                    <a:noFill/>
                    <a:ln>
                      <a:noFill/>
                    </a:ln>
                    <a:extLst>
                      <a:ext uri="{53640926-AAD7-44D8-BBD7-CCE9431645EC}">
                        <a14:shadowObscured xmlns:a14="http://schemas.microsoft.com/office/drawing/2010/main"/>
                      </a:ext>
                    </a:extLst>
                  </pic:spPr>
                </pic:pic>
              </a:graphicData>
            </a:graphic>
          </wp:inline>
        </w:drawing>
      </w:r>
      <w:r w:rsidR="000B7F78">
        <w:rPr>
          <w:rFonts w:ascii="Times New Roman" w:hAnsi="Times New Roman" w:cs="Times New Roman"/>
          <w:sz w:val="28"/>
          <w:szCs w:val="28"/>
        </w:rPr>
        <w:tab/>
      </w:r>
      <w:r>
        <w:rPr>
          <w:rFonts w:ascii="Times New Roman" w:hAnsi="Times New Roman" w:cs="Times New Roman"/>
          <w:sz w:val="28"/>
          <w:szCs w:val="28"/>
        </w:rPr>
        <w:t xml:space="preserve">В 2021 году, несмотря на значительный прирост числа заболевших, в том числе переносящих </w:t>
      </w:r>
      <w:r>
        <w:rPr>
          <w:rFonts w:ascii="Times New Roman" w:hAnsi="Times New Roman" w:cs="Times New Roman"/>
          <w:sz w:val="28"/>
          <w:szCs w:val="28"/>
          <w:lang w:val="en-US"/>
        </w:rPr>
        <w:t>COVID</w:t>
      </w:r>
      <w:r w:rsidRPr="00F47C50">
        <w:rPr>
          <w:rFonts w:ascii="Times New Roman" w:hAnsi="Times New Roman" w:cs="Times New Roman"/>
          <w:sz w:val="28"/>
          <w:szCs w:val="28"/>
        </w:rPr>
        <w:t>-19</w:t>
      </w:r>
      <w:r>
        <w:rPr>
          <w:rFonts w:ascii="Times New Roman" w:hAnsi="Times New Roman" w:cs="Times New Roman"/>
          <w:sz w:val="28"/>
          <w:szCs w:val="28"/>
        </w:rPr>
        <w:t xml:space="preserve"> в тяжелой форме, распространение новых более опасных мутаций вируса, отмечается, что люди стали с меньшей тревогой относиться </w:t>
      </w:r>
      <w:r w:rsidRPr="00537DF7">
        <w:rPr>
          <w:rFonts w:ascii="Times New Roman" w:hAnsi="Times New Roman" w:cs="Times New Roman"/>
          <w:sz w:val="28"/>
          <w:szCs w:val="28"/>
        </w:rPr>
        <w:t>к этой болезни.</w:t>
      </w:r>
      <w:r>
        <w:rPr>
          <w:rFonts w:ascii="Times New Roman" w:hAnsi="Times New Roman" w:cs="Times New Roman"/>
          <w:sz w:val="28"/>
          <w:szCs w:val="28"/>
        </w:rPr>
        <w:t xml:space="preserve"> Этому способствовали </w:t>
      </w:r>
      <w:r w:rsidR="00575216">
        <w:rPr>
          <w:rFonts w:ascii="Times New Roman" w:hAnsi="Times New Roman" w:cs="Times New Roman"/>
          <w:sz w:val="28"/>
          <w:szCs w:val="28"/>
        </w:rPr>
        <w:t xml:space="preserve">некоторая </w:t>
      </w:r>
      <w:r>
        <w:rPr>
          <w:rFonts w:ascii="Times New Roman" w:hAnsi="Times New Roman" w:cs="Times New Roman"/>
          <w:sz w:val="28"/>
          <w:szCs w:val="28"/>
        </w:rPr>
        <w:lastRenderedPageBreak/>
        <w:t xml:space="preserve">стабилизация работы системы здравоохранения и формирование коллективного иммунитета. </w:t>
      </w:r>
    </w:p>
    <w:p w14:paraId="104EAA6A" w14:textId="635E7EE0" w:rsidR="005177B0" w:rsidRDefault="00AA1D08" w:rsidP="00314E4A">
      <w:pPr>
        <w:spacing w:after="0"/>
        <w:ind w:firstLine="567"/>
        <w:jc w:val="both"/>
        <w:rPr>
          <w:rFonts w:ascii="Times New Roman" w:hAnsi="Times New Roman" w:cs="Times New Roman"/>
          <w:sz w:val="28"/>
          <w:szCs w:val="28"/>
        </w:rPr>
      </w:pPr>
      <w:r>
        <w:rPr>
          <w:noProof/>
          <w:lang w:eastAsia="ru-RU"/>
        </w:rPr>
        <w:drawing>
          <wp:anchor distT="0" distB="0" distL="114300" distR="114300" simplePos="0" relativeHeight="251662336" behindDoc="1" locked="0" layoutInCell="1" allowOverlap="1" wp14:anchorId="45D3BFA9" wp14:editId="03B46293">
            <wp:simplePos x="0" y="0"/>
            <wp:positionH relativeFrom="margin">
              <wp:posOffset>-966</wp:posOffset>
            </wp:positionH>
            <wp:positionV relativeFrom="paragraph">
              <wp:posOffset>1374167</wp:posOffset>
            </wp:positionV>
            <wp:extent cx="5940425" cy="3343910"/>
            <wp:effectExtent l="0" t="0" r="3175" b="8890"/>
            <wp:wrapTight wrapText="bothSides">
              <wp:wrapPolygon edited="0">
                <wp:start x="0" y="0"/>
                <wp:lineTo x="0" y="21534"/>
                <wp:lineTo x="21542" y="21534"/>
                <wp:lineTo x="2154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4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77B0">
        <w:rPr>
          <w:rFonts w:ascii="Times New Roman" w:hAnsi="Times New Roman" w:cs="Times New Roman"/>
          <w:sz w:val="28"/>
          <w:szCs w:val="28"/>
        </w:rPr>
        <w:t xml:space="preserve">Подтверждением служит сокращение числа обращений, связанных с </w:t>
      </w:r>
      <w:r w:rsidR="005177B0">
        <w:rPr>
          <w:rFonts w:ascii="Times New Roman" w:hAnsi="Times New Roman" w:cs="Times New Roman"/>
          <w:sz w:val="28"/>
          <w:szCs w:val="28"/>
          <w:lang w:val="en-US"/>
        </w:rPr>
        <w:t>COVID</w:t>
      </w:r>
      <w:r w:rsidR="005177B0" w:rsidRPr="0006493D">
        <w:rPr>
          <w:rFonts w:ascii="Times New Roman" w:hAnsi="Times New Roman" w:cs="Times New Roman"/>
          <w:sz w:val="28"/>
          <w:szCs w:val="28"/>
        </w:rPr>
        <w:t>-19</w:t>
      </w:r>
      <w:r w:rsidR="005177B0">
        <w:rPr>
          <w:rFonts w:ascii="Times New Roman" w:hAnsi="Times New Roman" w:cs="Times New Roman"/>
          <w:sz w:val="28"/>
          <w:szCs w:val="28"/>
        </w:rPr>
        <w:t xml:space="preserve">. Менее разнообразными за год стали и проблемы, поднимаемые в них. Если в 2020 году люди были обеспокоены невозможностью возвращения на родину, режимом самоизоляции, приостановкой работы предприятий в сфере услуг, введением дистанционного формата обучения, то в 2021 году такие проблемы не поднимались. </w:t>
      </w:r>
    </w:p>
    <w:p w14:paraId="34EC5763" w14:textId="123328C6"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Значительно меньше в обращениях стало вопросов, связанных с оказанием медицинской помощи заболевшим </w:t>
      </w:r>
      <w:r>
        <w:rPr>
          <w:rFonts w:ascii="Times New Roman" w:hAnsi="Times New Roman" w:cs="Times New Roman"/>
          <w:sz w:val="28"/>
          <w:szCs w:val="28"/>
          <w:lang w:val="en-US"/>
        </w:rPr>
        <w:t>COVID</w:t>
      </w:r>
      <w:r w:rsidRPr="0006493D">
        <w:rPr>
          <w:rFonts w:ascii="Times New Roman" w:hAnsi="Times New Roman" w:cs="Times New Roman"/>
          <w:sz w:val="28"/>
          <w:szCs w:val="28"/>
        </w:rPr>
        <w:t>-19</w:t>
      </w:r>
      <w:r>
        <w:rPr>
          <w:rFonts w:ascii="Times New Roman" w:hAnsi="Times New Roman" w:cs="Times New Roman"/>
          <w:sz w:val="28"/>
          <w:szCs w:val="28"/>
        </w:rPr>
        <w:t xml:space="preserve">. Благодаря принятым мерам по налаживанию работы медицинских учреждений даже в периоды пика заболеваемости к Уполномоченному поступали единичные жалобы на отказы в госпитализации, на качество лечения, просьбы о содействии в переводе в иные медицинские учреждения. Немного поступало запросов о правомерности ограничения свиданий с родными, находящимися в исправительных учреждениях, об особом режиме работы домов-интернатов для престарелых и инвалидов, психоневрологических интернатов. </w:t>
      </w:r>
    </w:p>
    <w:p w14:paraId="69E13140" w14:textId="7AEA9DD3"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В</w:t>
      </w:r>
      <w:r w:rsidRPr="00F910D8">
        <w:rPr>
          <w:rFonts w:ascii="Times New Roman" w:hAnsi="Times New Roman" w:cs="Times New Roman"/>
          <w:sz w:val="28"/>
          <w:szCs w:val="28"/>
        </w:rPr>
        <w:t>месте с тем</w:t>
      </w:r>
      <w:r>
        <w:rPr>
          <w:rFonts w:ascii="Times New Roman" w:hAnsi="Times New Roman" w:cs="Times New Roman"/>
          <w:sz w:val="28"/>
          <w:szCs w:val="28"/>
        </w:rPr>
        <w:t xml:space="preserve">, появились новые вопросы, связанные с принятием дополнительных мер, направленных на борьбу с распространением коронавируса. Наибольшее число таких обращений о вакцинации и введении </w:t>
      </w:r>
      <w:r>
        <w:rPr>
          <w:rFonts w:ascii="Times New Roman" w:hAnsi="Times New Roman" w:cs="Times New Roman"/>
          <w:sz w:val="28"/>
          <w:szCs w:val="28"/>
          <w:lang w:val="en-US"/>
        </w:rPr>
        <w:t>QR</w:t>
      </w:r>
      <w:r w:rsidRPr="00576DEF">
        <w:rPr>
          <w:rFonts w:ascii="Times New Roman" w:hAnsi="Times New Roman" w:cs="Times New Roman"/>
          <w:sz w:val="28"/>
          <w:szCs w:val="28"/>
        </w:rPr>
        <w:t>-</w:t>
      </w:r>
      <w:r>
        <w:rPr>
          <w:rFonts w:ascii="Times New Roman" w:hAnsi="Times New Roman" w:cs="Times New Roman"/>
          <w:sz w:val="28"/>
          <w:szCs w:val="28"/>
        </w:rPr>
        <w:t xml:space="preserve">кодов. </w:t>
      </w:r>
      <w:r w:rsidRPr="00EE595C">
        <w:rPr>
          <w:rFonts w:ascii="Times New Roman" w:hAnsi="Times New Roman" w:cs="Times New Roman"/>
          <w:sz w:val="28"/>
          <w:szCs w:val="28"/>
        </w:rPr>
        <w:t>В основном обратившихся интерес</w:t>
      </w:r>
      <w:r>
        <w:rPr>
          <w:rFonts w:ascii="Times New Roman" w:hAnsi="Times New Roman" w:cs="Times New Roman"/>
          <w:sz w:val="28"/>
          <w:szCs w:val="28"/>
        </w:rPr>
        <w:t>овала</w:t>
      </w:r>
      <w:r w:rsidRPr="00EE595C">
        <w:rPr>
          <w:rFonts w:ascii="Times New Roman" w:hAnsi="Times New Roman" w:cs="Times New Roman"/>
          <w:sz w:val="28"/>
          <w:szCs w:val="28"/>
        </w:rPr>
        <w:t xml:space="preserve"> правомерность ведомственных и внутренних приказов, изданных на основании </w:t>
      </w:r>
      <w:r w:rsidR="00122B3D">
        <w:rPr>
          <w:rFonts w:ascii="Times New Roman" w:hAnsi="Times New Roman" w:cs="Times New Roman"/>
          <w:sz w:val="28"/>
          <w:szCs w:val="28"/>
        </w:rPr>
        <w:t>П</w:t>
      </w:r>
      <w:r w:rsidRPr="00EE595C">
        <w:rPr>
          <w:rFonts w:ascii="Times New Roman" w:hAnsi="Times New Roman" w:cs="Times New Roman"/>
          <w:sz w:val="28"/>
          <w:szCs w:val="28"/>
        </w:rPr>
        <w:t xml:space="preserve">остановления главного государственного санитарного врача по Алтайскому краю от 23 июля 2021 года № 4 «О проведении профилактических прививок против новой коронавирусной инфекции отдельным группам граждан по </w:t>
      </w:r>
      <w:r w:rsidRPr="00EE595C">
        <w:rPr>
          <w:rFonts w:ascii="Times New Roman" w:hAnsi="Times New Roman" w:cs="Times New Roman"/>
          <w:sz w:val="28"/>
          <w:szCs w:val="28"/>
        </w:rPr>
        <w:lastRenderedPageBreak/>
        <w:t xml:space="preserve">эпидемическим показаниям». </w:t>
      </w:r>
      <w:r>
        <w:rPr>
          <w:rFonts w:ascii="Times New Roman" w:hAnsi="Times New Roman" w:cs="Times New Roman"/>
          <w:sz w:val="28"/>
          <w:szCs w:val="28"/>
        </w:rPr>
        <w:t>По каждому случаю временного отстранения не</w:t>
      </w:r>
      <w:r w:rsidR="00BE6494">
        <w:rPr>
          <w:rFonts w:ascii="Times New Roman" w:hAnsi="Times New Roman" w:cs="Times New Roman"/>
          <w:sz w:val="28"/>
          <w:szCs w:val="28"/>
        </w:rPr>
        <w:t xml:space="preserve"> </w:t>
      </w:r>
      <w:r>
        <w:rPr>
          <w:rFonts w:ascii="Times New Roman" w:hAnsi="Times New Roman" w:cs="Times New Roman"/>
          <w:sz w:val="28"/>
          <w:szCs w:val="28"/>
        </w:rPr>
        <w:t xml:space="preserve">прошедших вакцинацию работников проводилась проверка обоснованности действий работодателя. </w:t>
      </w:r>
      <w:r w:rsidRPr="0048368F">
        <w:rPr>
          <w:rFonts w:ascii="Times New Roman" w:hAnsi="Times New Roman" w:cs="Times New Roman"/>
          <w:sz w:val="28"/>
          <w:szCs w:val="28"/>
        </w:rPr>
        <w:t xml:space="preserve">При этом жалоб </w:t>
      </w:r>
      <w:r>
        <w:rPr>
          <w:rFonts w:ascii="Times New Roman" w:hAnsi="Times New Roman" w:cs="Times New Roman"/>
          <w:sz w:val="28"/>
          <w:szCs w:val="28"/>
        </w:rPr>
        <w:t>на увольнение за отказ от прививки</w:t>
      </w:r>
      <w:r w:rsidRPr="0048368F">
        <w:rPr>
          <w:rFonts w:ascii="Times New Roman" w:hAnsi="Times New Roman" w:cs="Times New Roman"/>
          <w:sz w:val="28"/>
          <w:szCs w:val="28"/>
        </w:rPr>
        <w:t xml:space="preserve"> к Уполномоченному не поступало.</w:t>
      </w:r>
      <w:r>
        <w:rPr>
          <w:rFonts w:ascii="Times New Roman" w:hAnsi="Times New Roman" w:cs="Times New Roman"/>
          <w:sz w:val="28"/>
          <w:szCs w:val="28"/>
        </w:rPr>
        <w:t xml:space="preserve"> </w:t>
      </w:r>
    </w:p>
    <w:p w14:paraId="7F2B5E9B" w14:textId="42680CD6" w:rsidR="005177B0" w:rsidRDefault="00AA1D08" w:rsidP="00314E4A">
      <w:pPr>
        <w:spacing w:after="0"/>
        <w:ind w:firstLine="567"/>
        <w:jc w:val="both"/>
        <w:rPr>
          <w:rFonts w:ascii="Times New Roman" w:hAnsi="Times New Roman" w:cs="Times New Roman"/>
          <w:sz w:val="28"/>
          <w:szCs w:val="28"/>
        </w:rPr>
      </w:pPr>
      <w:r>
        <w:rPr>
          <w:noProof/>
          <w:lang w:eastAsia="ru-RU"/>
        </w:rPr>
        <w:drawing>
          <wp:anchor distT="0" distB="0" distL="114300" distR="114300" simplePos="0" relativeHeight="251661312" behindDoc="1" locked="0" layoutInCell="1" allowOverlap="1" wp14:anchorId="490EB4AE" wp14:editId="23ADDCB4">
            <wp:simplePos x="0" y="0"/>
            <wp:positionH relativeFrom="margin">
              <wp:posOffset>2520950</wp:posOffset>
            </wp:positionH>
            <wp:positionV relativeFrom="paragraph">
              <wp:posOffset>65791</wp:posOffset>
            </wp:positionV>
            <wp:extent cx="3490595" cy="2432685"/>
            <wp:effectExtent l="0" t="0" r="0" b="5715"/>
            <wp:wrapTight wrapText="bothSides">
              <wp:wrapPolygon edited="0">
                <wp:start x="0" y="0"/>
                <wp:lineTo x="0" y="21482"/>
                <wp:lineTo x="21455" y="21482"/>
                <wp:lineTo x="21455"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0">
                      <a:extLst>
                        <a:ext uri="{28A0092B-C50C-407E-A947-70E740481C1C}">
                          <a14:useLocalDpi xmlns:a14="http://schemas.microsoft.com/office/drawing/2010/main" val="0"/>
                        </a:ext>
                      </a:extLst>
                    </a:blip>
                    <a:srcRect l="17365" r="17863" b="14432"/>
                    <a:stretch/>
                  </pic:blipFill>
                  <pic:spPr bwMode="auto">
                    <a:xfrm>
                      <a:off x="0" y="0"/>
                      <a:ext cx="3490595" cy="2432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7B0">
        <w:rPr>
          <w:rFonts w:ascii="Times New Roman" w:hAnsi="Times New Roman" w:cs="Times New Roman"/>
          <w:sz w:val="28"/>
          <w:szCs w:val="28"/>
        </w:rPr>
        <w:t xml:space="preserve">Помимо возросшей активности граждан в решении наболевших проблем, на рост числа обращений к Уполномоченному повлияло повышение активности в работе и узнаваемости самого правозащитного института. В рамках проекта «День Уполномоченного в городах и сельских районах Алтайского края», а также в ходе целевых проверок правозащитник и сотрудники аппарата Уполномоченного работали в Барнауле, Белокурихе, Бийске, Новоалтайске, Рубцовске, на территории Алтайского, Бийского, Локтевского, Смоленского, Советского, Топчихинского, Угловского, Усть-Пристанского и Шипуновского районов. Изучались условия реализации прав и доступность получения услуг в десятках социально значимых учреждений на территории региона. Традиционно Уполномоченный побывал во всех исправительных учреждениях, функционирующих на территории края. Продолжена практика проведения ежемесячных приемов лиц, находящихся в учреждениях </w:t>
      </w:r>
      <w:r w:rsidR="0080243E">
        <w:rPr>
          <w:rFonts w:ascii="Times New Roman" w:hAnsi="Times New Roman" w:cs="Times New Roman"/>
          <w:sz w:val="28"/>
          <w:szCs w:val="28"/>
        </w:rPr>
        <w:t xml:space="preserve">Управления Федеральной службы исполнения наказаний России по Алтайскому краю (далее – </w:t>
      </w:r>
      <w:r w:rsidR="005177B0">
        <w:rPr>
          <w:rFonts w:ascii="Times New Roman" w:hAnsi="Times New Roman" w:cs="Times New Roman"/>
          <w:sz w:val="28"/>
          <w:szCs w:val="28"/>
        </w:rPr>
        <w:t>УФСИН России по Алтайскому краю</w:t>
      </w:r>
      <w:r w:rsidR="0080243E">
        <w:rPr>
          <w:rFonts w:ascii="Times New Roman" w:hAnsi="Times New Roman" w:cs="Times New Roman"/>
          <w:sz w:val="28"/>
          <w:szCs w:val="28"/>
        </w:rPr>
        <w:t>)</w:t>
      </w:r>
      <w:r w:rsidR="005177B0">
        <w:rPr>
          <w:rFonts w:ascii="Times New Roman" w:hAnsi="Times New Roman" w:cs="Times New Roman"/>
          <w:sz w:val="28"/>
          <w:szCs w:val="28"/>
        </w:rPr>
        <w:t xml:space="preserve">, по видео-конференц-связи. </w:t>
      </w:r>
    </w:p>
    <w:p w14:paraId="3DD951E6" w14:textId="61B6F1D3"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На этом фоне возросла доля обращений, полученных в ходе непосредственного общения Уполномоченного и сотрудников его аппарата с заявителями в ходе личных приемов и устного консультирования. Необходимая консультативная помощь в таких случаях часто оказывается человеку в ходе личного приема. </w:t>
      </w:r>
    </w:p>
    <w:p w14:paraId="5527CC7B" w14:textId="77777777"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При этом, в 2021 году почти на 10% возросло количество, поступивших к Уполномоченному жалоб. В результате проверок изложенных заявителями фактов 304 жалобы были признаны обоснованными. В 268 случаях Уполномоченный добился восстановления прав обратившихся. </w:t>
      </w:r>
    </w:p>
    <w:p w14:paraId="72DC620C" w14:textId="5BCFDADE" w:rsidR="005177B0" w:rsidRDefault="00AA1D08" w:rsidP="00314E4A">
      <w:pPr>
        <w:spacing w:after="0"/>
        <w:ind w:firstLine="567"/>
        <w:jc w:val="both"/>
        <w:rPr>
          <w:rFonts w:ascii="Times New Roman" w:hAnsi="Times New Roman" w:cs="Times New Roman"/>
          <w:sz w:val="28"/>
          <w:szCs w:val="28"/>
        </w:rPr>
      </w:pPr>
      <w:r>
        <w:rPr>
          <w:noProof/>
          <w:lang w:eastAsia="ru-RU"/>
        </w:rPr>
        <w:lastRenderedPageBreak/>
        <w:drawing>
          <wp:anchor distT="0" distB="0" distL="114300" distR="114300" simplePos="0" relativeHeight="251674624" behindDoc="1" locked="0" layoutInCell="1" allowOverlap="1" wp14:anchorId="408B8B85" wp14:editId="3145EFED">
            <wp:simplePos x="0" y="0"/>
            <wp:positionH relativeFrom="margin">
              <wp:align>right</wp:align>
            </wp:positionH>
            <wp:positionV relativeFrom="paragraph">
              <wp:posOffset>87464</wp:posOffset>
            </wp:positionV>
            <wp:extent cx="5940425" cy="3342640"/>
            <wp:effectExtent l="0" t="0" r="3175" b="0"/>
            <wp:wrapTight wrapText="bothSides">
              <wp:wrapPolygon edited="0">
                <wp:start x="0" y="0"/>
                <wp:lineTo x="0" y="21419"/>
                <wp:lineTo x="21542" y="21419"/>
                <wp:lineTo x="2154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4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5177B0">
        <w:rPr>
          <w:rFonts w:ascii="Times New Roman" w:hAnsi="Times New Roman" w:cs="Times New Roman"/>
          <w:sz w:val="28"/>
          <w:szCs w:val="28"/>
        </w:rPr>
        <w:t xml:space="preserve">Наиболее часто правозащитнику удавалось помочь в восстановлении жилищных прав </w:t>
      </w:r>
      <w:r w:rsidR="000D03DD">
        <w:rPr>
          <w:rFonts w:ascii="Times New Roman" w:hAnsi="Times New Roman" w:cs="Times New Roman"/>
          <w:sz w:val="28"/>
          <w:szCs w:val="28"/>
        </w:rPr>
        <w:t>(</w:t>
      </w:r>
      <w:r w:rsidR="005177B0">
        <w:rPr>
          <w:rFonts w:ascii="Times New Roman" w:hAnsi="Times New Roman" w:cs="Times New Roman"/>
          <w:sz w:val="28"/>
          <w:szCs w:val="28"/>
        </w:rPr>
        <w:t xml:space="preserve">качество коммунальных услуг, условия проживания, вывоз твердых </w:t>
      </w:r>
      <w:r w:rsidR="00575216">
        <w:rPr>
          <w:rFonts w:ascii="Times New Roman" w:hAnsi="Times New Roman" w:cs="Times New Roman"/>
          <w:sz w:val="28"/>
          <w:szCs w:val="28"/>
        </w:rPr>
        <w:t>коммунальных</w:t>
      </w:r>
      <w:r w:rsidR="005177B0">
        <w:rPr>
          <w:rFonts w:ascii="Times New Roman" w:hAnsi="Times New Roman" w:cs="Times New Roman"/>
          <w:sz w:val="28"/>
          <w:szCs w:val="28"/>
        </w:rPr>
        <w:t xml:space="preserve"> отходов), прав на охрану здоровья и лекарственное обеспечение. В сравнении с 2020 годом стало больше разрешенных обращений в сфере трудовых правоотношений, а также вопросов, поступивших из учреждений </w:t>
      </w:r>
      <w:r w:rsidR="000D03DD">
        <w:rPr>
          <w:rFonts w:ascii="Times New Roman" w:hAnsi="Times New Roman" w:cs="Times New Roman"/>
          <w:sz w:val="28"/>
          <w:szCs w:val="28"/>
        </w:rPr>
        <w:t>УФСИН</w:t>
      </w:r>
      <w:r w:rsidR="005177B0">
        <w:rPr>
          <w:rFonts w:ascii="Times New Roman" w:hAnsi="Times New Roman" w:cs="Times New Roman"/>
          <w:sz w:val="28"/>
          <w:szCs w:val="28"/>
        </w:rPr>
        <w:t xml:space="preserve"> России по Алтайскому краю.  </w:t>
      </w:r>
    </w:p>
    <w:p w14:paraId="0BAA5E9F" w14:textId="3D936D2B"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Неудовлетворенными среди обоснованных осталось около 8% жалоб. Более половины из них касались проблемы предоставления жилья гражданам, относящимся к категории дети-сироты и дети, оставшиеся без попечения родителей.</w:t>
      </w:r>
      <w:r w:rsidRPr="004C5204">
        <w:rPr>
          <w:rFonts w:ascii="Times New Roman" w:hAnsi="Times New Roman" w:cs="Times New Roman"/>
          <w:sz w:val="28"/>
          <w:szCs w:val="28"/>
        </w:rPr>
        <w:t xml:space="preserve"> </w:t>
      </w:r>
    </w:p>
    <w:p w14:paraId="21FCC1C5" w14:textId="0F70B254"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В 2021 году большинство принятых обращений имело индивидуальный характер. Как и в предыдущие годы</w:t>
      </w:r>
      <w:r w:rsidR="000D03DD">
        <w:rPr>
          <w:rFonts w:ascii="Times New Roman" w:hAnsi="Times New Roman" w:cs="Times New Roman"/>
          <w:sz w:val="28"/>
          <w:szCs w:val="28"/>
        </w:rPr>
        <w:t>,</w:t>
      </w:r>
      <w:r>
        <w:rPr>
          <w:rFonts w:ascii="Times New Roman" w:hAnsi="Times New Roman" w:cs="Times New Roman"/>
          <w:sz w:val="28"/>
          <w:szCs w:val="28"/>
        </w:rPr>
        <w:t xml:space="preserve"> доля коллективных обращений не превысила 3% от общего числа. Несмотря на относительно не</w:t>
      </w:r>
      <w:r w:rsidR="0047003B">
        <w:rPr>
          <w:rFonts w:ascii="Times New Roman" w:hAnsi="Times New Roman" w:cs="Times New Roman"/>
          <w:sz w:val="28"/>
          <w:szCs w:val="28"/>
        </w:rPr>
        <w:t xml:space="preserve"> </w:t>
      </w:r>
      <w:r>
        <w:rPr>
          <w:rFonts w:ascii="Times New Roman" w:hAnsi="Times New Roman" w:cs="Times New Roman"/>
          <w:sz w:val="28"/>
          <w:szCs w:val="28"/>
        </w:rPr>
        <w:t>большое количество таких обращений</w:t>
      </w:r>
      <w:r w:rsidR="00FF4BB9">
        <w:rPr>
          <w:rFonts w:ascii="Times New Roman" w:hAnsi="Times New Roman" w:cs="Times New Roman"/>
          <w:sz w:val="28"/>
          <w:szCs w:val="28"/>
        </w:rPr>
        <w:t>,</w:t>
      </w:r>
      <w:r>
        <w:rPr>
          <w:rFonts w:ascii="Times New Roman" w:hAnsi="Times New Roman" w:cs="Times New Roman"/>
          <w:sz w:val="28"/>
          <w:szCs w:val="28"/>
        </w:rPr>
        <w:t xml:space="preserve"> за каждым их них стояли десятки, а то и сотни людей, нуждающихся в помощи. Это члены финансового кооператива, несколько лет пытающиеся вернуть вложенные средства, жильцы многоквартирных домов, добивающиеся отмены строительства очередной высотки прямо под их окнами, жители сел и городских микрорайонов, страдающие из-за отсутствия транспорта или </w:t>
      </w:r>
      <w:r w:rsidR="00287B16">
        <w:rPr>
          <w:rFonts w:ascii="Times New Roman" w:hAnsi="Times New Roman" w:cs="Times New Roman"/>
          <w:sz w:val="28"/>
          <w:szCs w:val="28"/>
        </w:rPr>
        <w:t>нашествия</w:t>
      </w:r>
      <w:r>
        <w:rPr>
          <w:rFonts w:ascii="Times New Roman" w:hAnsi="Times New Roman" w:cs="Times New Roman"/>
          <w:sz w:val="28"/>
          <w:szCs w:val="28"/>
        </w:rPr>
        <w:t xml:space="preserve"> бродячих собак. Каждое коллективное обращение находилось на особом контроле Уполномоченного. </w:t>
      </w:r>
    </w:p>
    <w:p w14:paraId="78A26B65" w14:textId="45218380" w:rsidR="005177B0" w:rsidRDefault="00BB49E2" w:rsidP="00314E4A">
      <w:pPr>
        <w:spacing w:after="0"/>
        <w:ind w:firstLine="567"/>
        <w:jc w:val="both"/>
        <w:rPr>
          <w:rFonts w:ascii="Times New Roman" w:hAnsi="Times New Roman" w:cs="Times New Roman"/>
          <w:sz w:val="28"/>
          <w:szCs w:val="28"/>
        </w:rPr>
      </w:pPr>
      <w:r>
        <w:rPr>
          <w:noProof/>
          <w:lang w:eastAsia="ru-RU"/>
        </w:rPr>
        <w:lastRenderedPageBreak/>
        <w:drawing>
          <wp:anchor distT="0" distB="0" distL="114300" distR="114300" simplePos="0" relativeHeight="251688960" behindDoc="1" locked="0" layoutInCell="1" allowOverlap="1" wp14:anchorId="53B977E8" wp14:editId="5959E626">
            <wp:simplePos x="0" y="0"/>
            <wp:positionH relativeFrom="margin">
              <wp:align>left</wp:align>
            </wp:positionH>
            <wp:positionV relativeFrom="paragraph">
              <wp:posOffset>2425700</wp:posOffset>
            </wp:positionV>
            <wp:extent cx="5940425" cy="3342640"/>
            <wp:effectExtent l="0" t="0" r="3175" b="0"/>
            <wp:wrapTight wrapText="bothSides">
              <wp:wrapPolygon edited="0">
                <wp:start x="0" y="0"/>
                <wp:lineTo x="0" y="21419"/>
                <wp:lineTo x="21542" y="21419"/>
                <wp:lineTo x="21542"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34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0D03DD">
        <w:rPr>
          <w:noProof/>
          <w:lang w:eastAsia="ru-RU"/>
        </w:rPr>
        <w:drawing>
          <wp:anchor distT="0" distB="0" distL="114300" distR="114300" simplePos="0" relativeHeight="251663360" behindDoc="1" locked="0" layoutInCell="1" allowOverlap="1" wp14:anchorId="7A4FBEEF" wp14:editId="68DF1A64">
            <wp:simplePos x="0" y="0"/>
            <wp:positionH relativeFrom="margin">
              <wp:align>right</wp:align>
            </wp:positionH>
            <wp:positionV relativeFrom="paragraph">
              <wp:posOffset>5830850</wp:posOffset>
            </wp:positionV>
            <wp:extent cx="5942965" cy="3076575"/>
            <wp:effectExtent l="0" t="0" r="635" b="9525"/>
            <wp:wrapTight wrapText="bothSides">
              <wp:wrapPolygon edited="0">
                <wp:start x="0" y="0"/>
                <wp:lineTo x="0" y="21533"/>
                <wp:lineTo x="21533" y="21533"/>
                <wp:lineTo x="21533"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6706"/>
                    <a:stretch/>
                  </pic:blipFill>
                  <pic:spPr bwMode="auto">
                    <a:xfrm>
                      <a:off x="0" y="0"/>
                      <a:ext cx="5942965" cy="3076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7B0">
        <w:rPr>
          <w:rFonts w:ascii="Times New Roman" w:hAnsi="Times New Roman" w:cs="Times New Roman"/>
          <w:sz w:val="28"/>
          <w:szCs w:val="28"/>
        </w:rPr>
        <w:t>Стоит отметить, что более половины заявителей, обратившихся к Уполномоченному в 2021 году – это люди, требующие особого внимания со стороны государства и общества. Представители старшего поколения (655 обращений), люди с ограниченными возможностями здоровья (225 обращений), дети-сироты и дети, оставшиеся без попечения родителей (44 обращения) и другие лица, обладающие правом на получение дополнительного социального обеспечения. При этом, в сравнении с 2020 годом пенсионеров и инвалидов среди заявителей стало больше почти вдвое. Эта тенденция объясняется как традиционно высокой активностью представителей этих групп в вопросах защиты своих прав и законных интересов, так и обострением отдельных проблем.</w:t>
      </w:r>
    </w:p>
    <w:p w14:paraId="39D3F5EC" w14:textId="4DD024D3" w:rsidR="00BB49E2" w:rsidRDefault="00BB49E2" w:rsidP="00314E4A">
      <w:pPr>
        <w:spacing w:after="0"/>
        <w:ind w:firstLine="567"/>
        <w:jc w:val="both"/>
        <w:rPr>
          <w:rFonts w:ascii="Times New Roman" w:hAnsi="Times New Roman" w:cs="Times New Roman"/>
          <w:sz w:val="28"/>
          <w:szCs w:val="28"/>
        </w:rPr>
      </w:pPr>
    </w:p>
    <w:p w14:paraId="09FEF0D0" w14:textId="46E5FC88"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Отмечено незначительное (около 2%) сокращение доли обращений, поступивших от иностранных граждан, лиц без гражданства и граждан, имеющих статус безработный. Во многом это связано с отсутствием в 2021 году проблем, связанных с введением запрета на пересечение границы Российской Федерации, а также массовой приостановкой работы коммерческих предприятий.</w:t>
      </w:r>
    </w:p>
    <w:p w14:paraId="14691D6D" w14:textId="63AD1CB5"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В прошедшем году Уполномоченный и сотрудники аппарата работали в 15 городах и муниципальных районах Алтайского края. Увеличение в 2021 году количества выездных личных приемов, посещения социальных учреждений, снизившееся в 2020 году из-за действовавших тогда ограничений, отрази</w:t>
      </w:r>
      <w:r w:rsidRPr="00E43CC4">
        <w:rPr>
          <w:rFonts w:ascii="Times New Roman" w:hAnsi="Times New Roman" w:cs="Times New Roman"/>
          <w:sz w:val="28"/>
          <w:szCs w:val="28"/>
        </w:rPr>
        <w:t>ло</w:t>
      </w:r>
      <w:r>
        <w:rPr>
          <w:rFonts w:ascii="Times New Roman" w:hAnsi="Times New Roman" w:cs="Times New Roman"/>
          <w:sz w:val="28"/>
          <w:szCs w:val="28"/>
        </w:rPr>
        <w:t xml:space="preserve">сь на географии принятых обращений. Наибольшая активность заявителей отмечена в Бийске (89 обращений), Рубцовске (68 обращений), Новоалтайске (66 обращений), Бийском, Локтевском и Первомайском районах (по 40 обращений). В половине этих муниципальных образований в 2021 году проводился День Уполномоченного. Не поступило обращений из Баевского, Бурлинского, Быстроистокского, Ельцовского, Крутихинского, Курьинского, Немецкого национального и Новичихинского районов. </w:t>
      </w:r>
    </w:p>
    <w:p w14:paraId="5930058A" w14:textId="38A42BDE" w:rsidR="009F44ED" w:rsidRPr="009F44ED"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66896414" wp14:editId="52045F52">
            <wp:simplePos x="0" y="0"/>
            <wp:positionH relativeFrom="margin">
              <wp:posOffset>2592402</wp:posOffset>
            </wp:positionH>
            <wp:positionV relativeFrom="paragraph">
              <wp:posOffset>77580</wp:posOffset>
            </wp:positionV>
            <wp:extent cx="3365500" cy="2115185"/>
            <wp:effectExtent l="0" t="0" r="635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0" cy="211518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При этом, </w:t>
      </w:r>
      <w:r w:rsidR="0047003B">
        <w:rPr>
          <w:rFonts w:ascii="Times New Roman" w:hAnsi="Times New Roman" w:cs="Times New Roman"/>
          <w:sz w:val="28"/>
          <w:szCs w:val="28"/>
        </w:rPr>
        <w:t xml:space="preserve">традиционно, </w:t>
      </w:r>
      <w:r>
        <w:rPr>
          <w:rFonts w:ascii="Times New Roman" w:hAnsi="Times New Roman" w:cs="Times New Roman"/>
          <w:sz w:val="28"/>
          <w:szCs w:val="28"/>
        </w:rPr>
        <w:t xml:space="preserve">Барнаул сохранил лидерство по числу заявителей. Такая доля жителей краевой столицы среди заявителей связана как с высокой активностью горожан в отстаивании своих интересов, так и наличием у них более широких возможностей для личного обращения на приём. Наиболее часто среди барнаульцев к правозащитнику обращались жители Центрального и Индустриального районов краевой столицы (192 и 174 обращения соответственно). </w:t>
      </w:r>
    </w:p>
    <w:p w14:paraId="0BB128BC" w14:textId="1646A715" w:rsidR="005177B0" w:rsidRDefault="009F44ED" w:rsidP="00314E4A">
      <w:pPr>
        <w:spacing w:after="0"/>
        <w:ind w:firstLine="567"/>
        <w:jc w:val="both"/>
        <w:rPr>
          <w:rFonts w:ascii="Times New Roman" w:hAnsi="Times New Roman" w:cs="Times New Roman"/>
          <w:sz w:val="28"/>
          <w:szCs w:val="28"/>
        </w:rPr>
      </w:pPr>
      <w:r>
        <w:rPr>
          <w:noProof/>
          <w:lang w:eastAsia="ru-RU"/>
        </w:rPr>
        <w:drawing>
          <wp:anchor distT="0" distB="0" distL="114300" distR="114300" simplePos="0" relativeHeight="251682816" behindDoc="1" locked="0" layoutInCell="1" allowOverlap="1" wp14:anchorId="772D8322" wp14:editId="0CC9A356">
            <wp:simplePos x="0" y="0"/>
            <wp:positionH relativeFrom="margin">
              <wp:align>right</wp:align>
            </wp:positionH>
            <wp:positionV relativeFrom="paragraph">
              <wp:posOffset>79198</wp:posOffset>
            </wp:positionV>
            <wp:extent cx="1243330" cy="1930400"/>
            <wp:effectExtent l="0" t="0" r="0" b="0"/>
            <wp:wrapTight wrapText="bothSides">
              <wp:wrapPolygon edited="0">
                <wp:start x="0" y="0"/>
                <wp:lineTo x="0" y="21316"/>
                <wp:lineTo x="21181" y="21316"/>
                <wp:lineTo x="21181"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2389" r="32641" b="3471"/>
                    <a:stretch/>
                  </pic:blipFill>
                  <pic:spPr bwMode="auto">
                    <a:xfrm>
                      <a:off x="0" y="0"/>
                      <a:ext cx="1243330" cy="193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7B0">
        <w:rPr>
          <w:rFonts w:ascii="Times New Roman" w:hAnsi="Times New Roman" w:cs="Times New Roman"/>
          <w:sz w:val="28"/>
          <w:szCs w:val="28"/>
        </w:rPr>
        <w:t xml:space="preserve">По итогам 2021 года сохранилась тенденция увеличения количества обращений, поступивших к Уполномоченному из учреждений </w:t>
      </w:r>
      <w:r w:rsidR="00287B16">
        <w:rPr>
          <w:rFonts w:ascii="Times New Roman" w:hAnsi="Times New Roman" w:cs="Times New Roman"/>
          <w:sz w:val="28"/>
          <w:szCs w:val="28"/>
        </w:rPr>
        <w:t>УФСИН</w:t>
      </w:r>
      <w:r w:rsidR="005177B0">
        <w:rPr>
          <w:rFonts w:ascii="Times New Roman" w:hAnsi="Times New Roman" w:cs="Times New Roman"/>
          <w:sz w:val="28"/>
          <w:szCs w:val="28"/>
        </w:rPr>
        <w:t xml:space="preserve"> России</w:t>
      </w:r>
      <w:r w:rsidR="00287B16">
        <w:rPr>
          <w:rFonts w:ascii="Times New Roman" w:hAnsi="Times New Roman" w:cs="Times New Roman"/>
          <w:sz w:val="28"/>
          <w:szCs w:val="28"/>
        </w:rPr>
        <w:t xml:space="preserve"> по Алтайскому краю</w:t>
      </w:r>
      <w:r w:rsidR="005177B0">
        <w:rPr>
          <w:rFonts w:ascii="Times New Roman" w:hAnsi="Times New Roman" w:cs="Times New Roman"/>
          <w:sz w:val="28"/>
          <w:szCs w:val="28"/>
        </w:rPr>
        <w:t>. При том, что доля таких обращений</w:t>
      </w:r>
      <w:r w:rsidR="0047003B">
        <w:rPr>
          <w:rFonts w:ascii="Times New Roman" w:hAnsi="Times New Roman" w:cs="Times New Roman"/>
          <w:sz w:val="28"/>
          <w:szCs w:val="28"/>
        </w:rPr>
        <w:t>,</w:t>
      </w:r>
      <w:r w:rsidR="005177B0">
        <w:rPr>
          <w:rFonts w:ascii="Times New Roman" w:hAnsi="Times New Roman" w:cs="Times New Roman"/>
          <w:sz w:val="28"/>
          <w:szCs w:val="28"/>
        </w:rPr>
        <w:t xml:space="preserve"> традиционно</w:t>
      </w:r>
      <w:r w:rsidR="0047003B">
        <w:rPr>
          <w:rFonts w:ascii="Times New Roman" w:hAnsi="Times New Roman" w:cs="Times New Roman"/>
          <w:sz w:val="28"/>
          <w:szCs w:val="28"/>
        </w:rPr>
        <w:t>,</w:t>
      </w:r>
      <w:r w:rsidR="005177B0">
        <w:rPr>
          <w:rFonts w:ascii="Times New Roman" w:hAnsi="Times New Roman" w:cs="Times New Roman"/>
          <w:sz w:val="28"/>
          <w:szCs w:val="28"/>
        </w:rPr>
        <w:t xml:space="preserve"> составила менее четверти от всех обращений, их количество</w:t>
      </w:r>
      <w:r w:rsidR="005177B0" w:rsidRPr="00136CD4">
        <w:rPr>
          <w:rFonts w:ascii="Times New Roman" w:hAnsi="Times New Roman" w:cs="Times New Roman"/>
          <w:sz w:val="28"/>
          <w:szCs w:val="28"/>
        </w:rPr>
        <w:t xml:space="preserve"> </w:t>
      </w:r>
      <w:r w:rsidR="005177B0">
        <w:rPr>
          <w:rFonts w:ascii="Times New Roman" w:hAnsi="Times New Roman" w:cs="Times New Roman"/>
          <w:sz w:val="28"/>
          <w:szCs w:val="28"/>
        </w:rPr>
        <w:t xml:space="preserve">возросло почти на 20%, по отношению к данным 2020 года. </w:t>
      </w:r>
      <w:r w:rsidR="005177B0" w:rsidRPr="00A3584B">
        <w:rPr>
          <w:rFonts w:ascii="Times New Roman" w:hAnsi="Times New Roman" w:cs="Times New Roman"/>
          <w:sz w:val="28"/>
          <w:szCs w:val="28"/>
        </w:rPr>
        <w:t>Данный факт не связан с возникновением каких-либо проблем в работе пенитенциарной системы на территории края.</w:t>
      </w:r>
      <w:r w:rsidR="005177B0">
        <w:rPr>
          <w:rFonts w:ascii="Times New Roman" w:hAnsi="Times New Roman" w:cs="Times New Roman"/>
          <w:sz w:val="28"/>
          <w:szCs w:val="28"/>
        </w:rPr>
        <w:t xml:space="preserve"> Основной причиной роста количества обращений стало повышение активности работы Уполномоченного в </w:t>
      </w:r>
      <w:r w:rsidR="005177B0">
        <w:rPr>
          <w:rFonts w:ascii="Times New Roman" w:hAnsi="Times New Roman" w:cs="Times New Roman"/>
          <w:sz w:val="28"/>
          <w:szCs w:val="28"/>
        </w:rPr>
        <w:lastRenderedPageBreak/>
        <w:t xml:space="preserve">исправительных учреждениях, а также проведение регулярных приемов осужденных и подследственных по видео-конференц-связи. За год возможностью такого обращения воспользовались более сотни осужденных и подследственных.  </w:t>
      </w:r>
    </w:p>
    <w:p w14:paraId="26747DBA" w14:textId="5DCE3786"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Помимо жителей Алтайского края к Уполномоченному в интересах близких, проживающих на территории региона, обратились жители 26 субъектов Российской Федерации: </w:t>
      </w:r>
      <w:r w:rsidR="000B7F78">
        <w:rPr>
          <w:rFonts w:ascii="Times New Roman" w:hAnsi="Times New Roman" w:cs="Times New Roman"/>
          <w:sz w:val="28"/>
          <w:szCs w:val="28"/>
        </w:rPr>
        <w:t>р</w:t>
      </w:r>
      <w:r w:rsidRPr="00CB6A67">
        <w:rPr>
          <w:rFonts w:ascii="Times New Roman" w:hAnsi="Times New Roman" w:cs="Times New Roman"/>
          <w:sz w:val="28"/>
          <w:szCs w:val="28"/>
        </w:rPr>
        <w:t>еспублик Алтай</w:t>
      </w:r>
      <w:r>
        <w:rPr>
          <w:rFonts w:ascii="Times New Roman" w:hAnsi="Times New Roman" w:cs="Times New Roman"/>
          <w:sz w:val="28"/>
          <w:szCs w:val="28"/>
        </w:rPr>
        <w:t xml:space="preserve">, </w:t>
      </w:r>
      <w:r w:rsidRPr="00CB6A67">
        <w:rPr>
          <w:rFonts w:ascii="Times New Roman" w:hAnsi="Times New Roman" w:cs="Times New Roman"/>
          <w:sz w:val="28"/>
          <w:szCs w:val="28"/>
        </w:rPr>
        <w:t>Тыва</w:t>
      </w:r>
      <w:r>
        <w:rPr>
          <w:rFonts w:ascii="Times New Roman" w:hAnsi="Times New Roman" w:cs="Times New Roman"/>
          <w:sz w:val="28"/>
          <w:szCs w:val="28"/>
        </w:rPr>
        <w:t>, </w:t>
      </w:r>
      <w:r w:rsidRPr="00CB6A67">
        <w:rPr>
          <w:rFonts w:ascii="Times New Roman" w:hAnsi="Times New Roman" w:cs="Times New Roman"/>
          <w:sz w:val="28"/>
          <w:szCs w:val="28"/>
        </w:rPr>
        <w:t>Чувашия</w:t>
      </w:r>
      <w:r>
        <w:rPr>
          <w:rFonts w:ascii="Times New Roman" w:hAnsi="Times New Roman" w:cs="Times New Roman"/>
          <w:sz w:val="28"/>
          <w:szCs w:val="28"/>
        </w:rPr>
        <w:t xml:space="preserve">; </w:t>
      </w:r>
      <w:r w:rsidRPr="00CB6A67">
        <w:rPr>
          <w:rFonts w:ascii="Times New Roman" w:hAnsi="Times New Roman" w:cs="Times New Roman"/>
          <w:sz w:val="28"/>
          <w:szCs w:val="28"/>
        </w:rPr>
        <w:t>Забайкальск</w:t>
      </w:r>
      <w:r>
        <w:rPr>
          <w:rFonts w:ascii="Times New Roman" w:hAnsi="Times New Roman" w:cs="Times New Roman"/>
          <w:sz w:val="28"/>
          <w:szCs w:val="28"/>
        </w:rPr>
        <w:t>ого</w:t>
      </w:r>
      <w:r w:rsidRPr="00CB6A67">
        <w:rPr>
          <w:rFonts w:ascii="Times New Roman" w:hAnsi="Times New Roman" w:cs="Times New Roman"/>
          <w:sz w:val="28"/>
          <w:szCs w:val="28"/>
        </w:rPr>
        <w:t>, Камчатск</w:t>
      </w:r>
      <w:r>
        <w:rPr>
          <w:rFonts w:ascii="Times New Roman" w:hAnsi="Times New Roman" w:cs="Times New Roman"/>
          <w:sz w:val="28"/>
          <w:szCs w:val="28"/>
        </w:rPr>
        <w:t>ого</w:t>
      </w:r>
      <w:r w:rsidRPr="00CB6A67">
        <w:rPr>
          <w:rFonts w:ascii="Times New Roman" w:hAnsi="Times New Roman" w:cs="Times New Roman"/>
          <w:sz w:val="28"/>
          <w:szCs w:val="28"/>
        </w:rPr>
        <w:t>, Краснодарск</w:t>
      </w:r>
      <w:r>
        <w:rPr>
          <w:rFonts w:ascii="Times New Roman" w:hAnsi="Times New Roman" w:cs="Times New Roman"/>
          <w:sz w:val="28"/>
          <w:szCs w:val="28"/>
        </w:rPr>
        <w:t>ого</w:t>
      </w:r>
      <w:r w:rsidRPr="00CB6A67">
        <w:rPr>
          <w:rFonts w:ascii="Times New Roman" w:hAnsi="Times New Roman" w:cs="Times New Roman"/>
          <w:sz w:val="28"/>
          <w:szCs w:val="28"/>
        </w:rPr>
        <w:t>, Красноярск</w:t>
      </w:r>
      <w:r>
        <w:rPr>
          <w:rFonts w:ascii="Times New Roman" w:hAnsi="Times New Roman" w:cs="Times New Roman"/>
          <w:sz w:val="28"/>
          <w:szCs w:val="28"/>
        </w:rPr>
        <w:t>ого,</w:t>
      </w:r>
      <w:r w:rsidRPr="00CB6A67">
        <w:rPr>
          <w:rFonts w:ascii="Times New Roman" w:hAnsi="Times New Roman" w:cs="Times New Roman"/>
          <w:sz w:val="28"/>
          <w:szCs w:val="28"/>
        </w:rPr>
        <w:t xml:space="preserve"> Приморск</w:t>
      </w:r>
      <w:r>
        <w:rPr>
          <w:rFonts w:ascii="Times New Roman" w:hAnsi="Times New Roman" w:cs="Times New Roman"/>
          <w:sz w:val="28"/>
          <w:szCs w:val="28"/>
        </w:rPr>
        <w:t>ого</w:t>
      </w:r>
      <w:r w:rsidRPr="00CB6A67">
        <w:rPr>
          <w:rFonts w:ascii="Times New Roman" w:hAnsi="Times New Roman" w:cs="Times New Roman"/>
          <w:sz w:val="28"/>
          <w:szCs w:val="28"/>
        </w:rPr>
        <w:t>, Ставропольск</w:t>
      </w:r>
      <w:r>
        <w:rPr>
          <w:rFonts w:ascii="Times New Roman" w:hAnsi="Times New Roman" w:cs="Times New Roman"/>
          <w:sz w:val="28"/>
          <w:szCs w:val="28"/>
        </w:rPr>
        <w:t xml:space="preserve">ого и </w:t>
      </w:r>
      <w:r w:rsidRPr="00CB6A67">
        <w:rPr>
          <w:rFonts w:ascii="Times New Roman" w:hAnsi="Times New Roman" w:cs="Times New Roman"/>
          <w:sz w:val="28"/>
          <w:szCs w:val="28"/>
        </w:rPr>
        <w:t>Хабаровск</w:t>
      </w:r>
      <w:r>
        <w:rPr>
          <w:rFonts w:ascii="Times New Roman" w:hAnsi="Times New Roman" w:cs="Times New Roman"/>
          <w:sz w:val="28"/>
          <w:szCs w:val="28"/>
        </w:rPr>
        <w:t>ого</w:t>
      </w:r>
      <w:r w:rsidRPr="00CB6A67">
        <w:rPr>
          <w:rFonts w:ascii="Times New Roman" w:hAnsi="Times New Roman" w:cs="Times New Roman"/>
          <w:sz w:val="28"/>
          <w:szCs w:val="28"/>
        </w:rPr>
        <w:t xml:space="preserve"> кра</w:t>
      </w:r>
      <w:r>
        <w:rPr>
          <w:rFonts w:ascii="Times New Roman" w:hAnsi="Times New Roman" w:cs="Times New Roman"/>
          <w:sz w:val="28"/>
          <w:szCs w:val="28"/>
        </w:rPr>
        <w:t>ев</w:t>
      </w:r>
      <w:r w:rsidRPr="00CB6A67">
        <w:rPr>
          <w:rFonts w:ascii="Times New Roman" w:hAnsi="Times New Roman" w:cs="Times New Roman"/>
          <w:sz w:val="28"/>
          <w:szCs w:val="28"/>
        </w:rPr>
        <w:t>;</w:t>
      </w:r>
      <w:r>
        <w:rPr>
          <w:rFonts w:ascii="Times New Roman" w:hAnsi="Times New Roman" w:cs="Times New Roman"/>
          <w:sz w:val="28"/>
          <w:szCs w:val="28"/>
        </w:rPr>
        <w:t xml:space="preserve"> </w:t>
      </w:r>
      <w:r w:rsidRPr="00CB6A67">
        <w:rPr>
          <w:rFonts w:ascii="Times New Roman" w:hAnsi="Times New Roman" w:cs="Times New Roman"/>
          <w:sz w:val="28"/>
          <w:szCs w:val="28"/>
        </w:rPr>
        <w:t>Астраханск</w:t>
      </w:r>
      <w:r>
        <w:rPr>
          <w:rFonts w:ascii="Times New Roman" w:hAnsi="Times New Roman" w:cs="Times New Roman"/>
          <w:sz w:val="28"/>
          <w:szCs w:val="28"/>
        </w:rPr>
        <w:t>ой</w:t>
      </w:r>
      <w:r w:rsidRPr="00CB6A67">
        <w:rPr>
          <w:rFonts w:ascii="Times New Roman" w:hAnsi="Times New Roman" w:cs="Times New Roman"/>
          <w:sz w:val="28"/>
          <w:szCs w:val="28"/>
        </w:rPr>
        <w:t>, Иркутск</w:t>
      </w:r>
      <w:r>
        <w:rPr>
          <w:rFonts w:ascii="Times New Roman" w:hAnsi="Times New Roman" w:cs="Times New Roman"/>
          <w:sz w:val="28"/>
          <w:szCs w:val="28"/>
        </w:rPr>
        <w:t>ой</w:t>
      </w:r>
      <w:r w:rsidRPr="00CB6A67">
        <w:rPr>
          <w:rFonts w:ascii="Times New Roman" w:hAnsi="Times New Roman" w:cs="Times New Roman"/>
          <w:sz w:val="28"/>
          <w:szCs w:val="28"/>
        </w:rPr>
        <w:t>, Калининградск</w:t>
      </w:r>
      <w:r>
        <w:rPr>
          <w:rFonts w:ascii="Times New Roman" w:hAnsi="Times New Roman" w:cs="Times New Roman"/>
          <w:sz w:val="28"/>
          <w:szCs w:val="28"/>
        </w:rPr>
        <w:t>ой</w:t>
      </w:r>
      <w:r w:rsidRPr="00CB6A67">
        <w:rPr>
          <w:rFonts w:ascii="Times New Roman" w:hAnsi="Times New Roman" w:cs="Times New Roman"/>
          <w:sz w:val="28"/>
          <w:szCs w:val="28"/>
        </w:rPr>
        <w:t>, Кемеровск</w:t>
      </w:r>
      <w:r>
        <w:rPr>
          <w:rFonts w:ascii="Times New Roman" w:hAnsi="Times New Roman" w:cs="Times New Roman"/>
          <w:sz w:val="28"/>
          <w:szCs w:val="28"/>
        </w:rPr>
        <w:t>ой,</w:t>
      </w:r>
      <w:r w:rsidRPr="00CB6A67">
        <w:rPr>
          <w:rFonts w:ascii="Times New Roman" w:hAnsi="Times New Roman" w:cs="Times New Roman"/>
          <w:sz w:val="28"/>
          <w:szCs w:val="28"/>
        </w:rPr>
        <w:t xml:space="preserve"> Московск</w:t>
      </w:r>
      <w:r>
        <w:rPr>
          <w:rFonts w:ascii="Times New Roman" w:hAnsi="Times New Roman" w:cs="Times New Roman"/>
          <w:sz w:val="28"/>
          <w:szCs w:val="28"/>
        </w:rPr>
        <w:t>ой</w:t>
      </w:r>
      <w:r w:rsidRPr="00CB6A67">
        <w:rPr>
          <w:rFonts w:ascii="Times New Roman" w:hAnsi="Times New Roman" w:cs="Times New Roman"/>
          <w:sz w:val="28"/>
          <w:szCs w:val="28"/>
        </w:rPr>
        <w:t>, Новосибирск</w:t>
      </w:r>
      <w:r>
        <w:rPr>
          <w:rFonts w:ascii="Times New Roman" w:hAnsi="Times New Roman" w:cs="Times New Roman"/>
          <w:sz w:val="28"/>
          <w:szCs w:val="28"/>
        </w:rPr>
        <w:t>ой</w:t>
      </w:r>
      <w:r w:rsidRPr="00CB6A67">
        <w:rPr>
          <w:rFonts w:ascii="Times New Roman" w:hAnsi="Times New Roman" w:cs="Times New Roman"/>
          <w:sz w:val="28"/>
          <w:szCs w:val="28"/>
        </w:rPr>
        <w:t>, Омск</w:t>
      </w:r>
      <w:r>
        <w:rPr>
          <w:rFonts w:ascii="Times New Roman" w:hAnsi="Times New Roman" w:cs="Times New Roman"/>
          <w:sz w:val="28"/>
          <w:szCs w:val="28"/>
        </w:rPr>
        <w:t>ой</w:t>
      </w:r>
      <w:r w:rsidRPr="00CB6A67">
        <w:rPr>
          <w:rFonts w:ascii="Times New Roman" w:hAnsi="Times New Roman" w:cs="Times New Roman"/>
          <w:sz w:val="28"/>
          <w:szCs w:val="28"/>
        </w:rPr>
        <w:t>, Свердловск</w:t>
      </w:r>
      <w:r>
        <w:rPr>
          <w:rFonts w:ascii="Times New Roman" w:hAnsi="Times New Roman" w:cs="Times New Roman"/>
          <w:sz w:val="28"/>
          <w:szCs w:val="28"/>
        </w:rPr>
        <w:t>ой</w:t>
      </w:r>
      <w:r w:rsidRPr="00CB6A67">
        <w:rPr>
          <w:rFonts w:ascii="Times New Roman" w:hAnsi="Times New Roman" w:cs="Times New Roman"/>
          <w:sz w:val="28"/>
          <w:szCs w:val="28"/>
        </w:rPr>
        <w:t>, Тверск</w:t>
      </w:r>
      <w:r>
        <w:rPr>
          <w:rFonts w:ascii="Times New Roman" w:hAnsi="Times New Roman" w:cs="Times New Roman"/>
          <w:sz w:val="28"/>
          <w:szCs w:val="28"/>
        </w:rPr>
        <w:t>ой</w:t>
      </w:r>
      <w:r w:rsidRPr="00CB6A67">
        <w:rPr>
          <w:rFonts w:ascii="Times New Roman" w:hAnsi="Times New Roman" w:cs="Times New Roman"/>
          <w:sz w:val="28"/>
          <w:szCs w:val="28"/>
        </w:rPr>
        <w:t>, Томск</w:t>
      </w:r>
      <w:r>
        <w:rPr>
          <w:rFonts w:ascii="Times New Roman" w:hAnsi="Times New Roman" w:cs="Times New Roman"/>
          <w:sz w:val="28"/>
          <w:szCs w:val="28"/>
        </w:rPr>
        <w:t>ой</w:t>
      </w:r>
      <w:r w:rsidRPr="00CB6A67">
        <w:rPr>
          <w:rFonts w:ascii="Times New Roman" w:hAnsi="Times New Roman" w:cs="Times New Roman"/>
          <w:sz w:val="28"/>
          <w:szCs w:val="28"/>
        </w:rPr>
        <w:t>, Тюменск</w:t>
      </w:r>
      <w:r>
        <w:rPr>
          <w:rFonts w:ascii="Times New Roman" w:hAnsi="Times New Roman" w:cs="Times New Roman"/>
          <w:sz w:val="28"/>
          <w:szCs w:val="28"/>
        </w:rPr>
        <w:t>ой</w:t>
      </w:r>
      <w:r w:rsidRPr="00CB6A67">
        <w:rPr>
          <w:rFonts w:ascii="Times New Roman" w:hAnsi="Times New Roman" w:cs="Times New Roman"/>
          <w:sz w:val="28"/>
          <w:szCs w:val="28"/>
        </w:rPr>
        <w:t>, Челябинск</w:t>
      </w:r>
      <w:r>
        <w:rPr>
          <w:rFonts w:ascii="Times New Roman" w:hAnsi="Times New Roman" w:cs="Times New Roman"/>
          <w:sz w:val="28"/>
          <w:szCs w:val="28"/>
        </w:rPr>
        <w:t>ой</w:t>
      </w:r>
      <w:r w:rsidRPr="00CB6A67">
        <w:rPr>
          <w:rFonts w:ascii="Times New Roman" w:hAnsi="Times New Roman" w:cs="Times New Roman"/>
          <w:sz w:val="28"/>
          <w:szCs w:val="28"/>
        </w:rPr>
        <w:t xml:space="preserve"> </w:t>
      </w:r>
      <w:r>
        <w:rPr>
          <w:rFonts w:ascii="Times New Roman" w:hAnsi="Times New Roman" w:cs="Times New Roman"/>
          <w:sz w:val="28"/>
          <w:szCs w:val="28"/>
        </w:rPr>
        <w:t xml:space="preserve"> и</w:t>
      </w:r>
      <w:r w:rsidRPr="00CB6A67">
        <w:rPr>
          <w:rFonts w:ascii="Times New Roman" w:hAnsi="Times New Roman" w:cs="Times New Roman"/>
          <w:sz w:val="28"/>
          <w:szCs w:val="28"/>
        </w:rPr>
        <w:t xml:space="preserve"> Ярославск</w:t>
      </w:r>
      <w:r>
        <w:rPr>
          <w:rFonts w:ascii="Times New Roman" w:hAnsi="Times New Roman" w:cs="Times New Roman"/>
          <w:sz w:val="28"/>
          <w:szCs w:val="28"/>
        </w:rPr>
        <w:t>ой</w:t>
      </w:r>
      <w:r w:rsidRPr="00CB6A67">
        <w:rPr>
          <w:rFonts w:ascii="Times New Roman" w:hAnsi="Times New Roman" w:cs="Times New Roman"/>
          <w:sz w:val="28"/>
          <w:szCs w:val="28"/>
        </w:rPr>
        <w:t xml:space="preserve"> област</w:t>
      </w:r>
      <w:r>
        <w:rPr>
          <w:rFonts w:ascii="Times New Roman" w:hAnsi="Times New Roman" w:cs="Times New Roman"/>
          <w:sz w:val="28"/>
          <w:szCs w:val="28"/>
        </w:rPr>
        <w:t>ей</w:t>
      </w:r>
      <w:r w:rsidRPr="00CB6A67">
        <w:rPr>
          <w:rFonts w:ascii="Times New Roman" w:hAnsi="Times New Roman" w:cs="Times New Roman"/>
          <w:sz w:val="28"/>
          <w:szCs w:val="28"/>
        </w:rPr>
        <w:t>;</w:t>
      </w:r>
      <w:r>
        <w:rPr>
          <w:rFonts w:ascii="Times New Roman" w:hAnsi="Times New Roman" w:cs="Times New Roman"/>
          <w:sz w:val="28"/>
          <w:szCs w:val="28"/>
        </w:rPr>
        <w:t xml:space="preserve"> </w:t>
      </w:r>
      <w:r w:rsidRPr="00CB6A67">
        <w:rPr>
          <w:rFonts w:ascii="Times New Roman" w:hAnsi="Times New Roman" w:cs="Times New Roman"/>
          <w:sz w:val="28"/>
          <w:szCs w:val="28"/>
        </w:rPr>
        <w:t>Москв</w:t>
      </w:r>
      <w:r>
        <w:rPr>
          <w:rFonts w:ascii="Times New Roman" w:hAnsi="Times New Roman" w:cs="Times New Roman"/>
          <w:sz w:val="28"/>
          <w:szCs w:val="28"/>
        </w:rPr>
        <w:t>ы</w:t>
      </w:r>
      <w:r w:rsidRPr="00CB6A67">
        <w:rPr>
          <w:rFonts w:ascii="Times New Roman" w:hAnsi="Times New Roman" w:cs="Times New Roman"/>
          <w:sz w:val="28"/>
          <w:szCs w:val="28"/>
        </w:rPr>
        <w:t>, Санкт-Петербург</w:t>
      </w:r>
      <w:r>
        <w:rPr>
          <w:rFonts w:ascii="Times New Roman" w:hAnsi="Times New Roman" w:cs="Times New Roman"/>
          <w:sz w:val="28"/>
          <w:szCs w:val="28"/>
        </w:rPr>
        <w:t xml:space="preserve">а; </w:t>
      </w:r>
      <w:r w:rsidRPr="00CB6A67">
        <w:rPr>
          <w:rFonts w:ascii="Times New Roman" w:hAnsi="Times New Roman" w:cs="Times New Roman"/>
          <w:sz w:val="28"/>
          <w:szCs w:val="28"/>
        </w:rPr>
        <w:t>Ямало-Ненецк</w:t>
      </w:r>
      <w:r>
        <w:rPr>
          <w:rFonts w:ascii="Times New Roman" w:hAnsi="Times New Roman" w:cs="Times New Roman"/>
          <w:sz w:val="28"/>
          <w:szCs w:val="28"/>
        </w:rPr>
        <w:t>ого</w:t>
      </w:r>
      <w:r w:rsidRPr="00CB6A67">
        <w:rPr>
          <w:rFonts w:ascii="Times New Roman" w:hAnsi="Times New Roman" w:cs="Times New Roman"/>
          <w:sz w:val="28"/>
          <w:szCs w:val="28"/>
        </w:rPr>
        <w:t xml:space="preserve"> автономн</w:t>
      </w:r>
      <w:r>
        <w:rPr>
          <w:rFonts w:ascii="Times New Roman" w:hAnsi="Times New Roman" w:cs="Times New Roman"/>
          <w:sz w:val="28"/>
          <w:szCs w:val="28"/>
        </w:rPr>
        <w:t>ого</w:t>
      </w:r>
      <w:r w:rsidRPr="00CB6A67">
        <w:rPr>
          <w:rFonts w:ascii="Times New Roman" w:hAnsi="Times New Roman" w:cs="Times New Roman"/>
          <w:sz w:val="28"/>
          <w:szCs w:val="28"/>
        </w:rPr>
        <w:t xml:space="preserve"> округ</w:t>
      </w:r>
      <w:r>
        <w:rPr>
          <w:rFonts w:ascii="Times New Roman" w:hAnsi="Times New Roman" w:cs="Times New Roman"/>
          <w:sz w:val="28"/>
          <w:szCs w:val="28"/>
        </w:rPr>
        <w:t>а. Одно обращение поступило с территории иностранного государства – из Киргизии.</w:t>
      </w:r>
    </w:p>
    <w:p w14:paraId="48688004" w14:textId="74FFD240" w:rsidR="00BD2937" w:rsidRDefault="00BD2937" w:rsidP="00314E4A">
      <w:pPr>
        <w:spacing w:after="0"/>
        <w:ind w:firstLine="567"/>
        <w:jc w:val="both"/>
        <w:rPr>
          <w:rFonts w:ascii="Times New Roman" w:hAnsi="Times New Roman" w:cs="Times New Roman"/>
          <w:sz w:val="28"/>
          <w:szCs w:val="28"/>
        </w:rPr>
      </w:pPr>
      <w:r>
        <w:rPr>
          <w:noProof/>
          <w:lang w:eastAsia="ru-RU"/>
        </w:rPr>
        <w:drawing>
          <wp:inline distT="0" distB="0" distL="0" distR="0" wp14:anchorId="71CA71BB" wp14:editId="2E8BC5DA">
            <wp:extent cx="5523459" cy="3342640"/>
            <wp:effectExtent l="0" t="0" r="127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7020"/>
                    <a:stretch/>
                  </pic:blipFill>
                  <pic:spPr bwMode="auto">
                    <a:xfrm>
                      <a:off x="0" y="0"/>
                      <a:ext cx="5523459" cy="3342640"/>
                    </a:xfrm>
                    <a:prstGeom prst="rect">
                      <a:avLst/>
                    </a:prstGeom>
                    <a:noFill/>
                    <a:ln>
                      <a:noFill/>
                    </a:ln>
                    <a:extLst>
                      <a:ext uri="{53640926-AAD7-44D8-BBD7-CCE9431645EC}">
                        <a14:shadowObscured xmlns:a14="http://schemas.microsoft.com/office/drawing/2010/main"/>
                      </a:ext>
                    </a:extLst>
                  </pic:spPr>
                </pic:pic>
              </a:graphicData>
            </a:graphic>
          </wp:inline>
        </w:drawing>
      </w:r>
    </w:p>
    <w:p w14:paraId="5E0822B5" w14:textId="6EEE7487"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Анализируя принятые Уполномоченным в 2021 году обращения в соответствии с затрагиваемыми в них группами конституционных прав</w:t>
      </w:r>
      <w:r w:rsidR="00FF4BB9">
        <w:rPr>
          <w:rFonts w:ascii="Times New Roman" w:hAnsi="Times New Roman" w:cs="Times New Roman"/>
          <w:sz w:val="28"/>
          <w:szCs w:val="28"/>
        </w:rPr>
        <w:t>,</w:t>
      </w:r>
      <w:r>
        <w:rPr>
          <w:rFonts w:ascii="Times New Roman" w:hAnsi="Times New Roman" w:cs="Times New Roman"/>
          <w:sz w:val="28"/>
          <w:szCs w:val="28"/>
        </w:rPr>
        <w:t xml:space="preserve"> отмечается сохранение высокой доли обращений, связанных с защитой и восстановлением социальных и личных прав (право на социальное обеспечение, на жилище, на благоприятные условия жизни, на охрану здоровья и медицинскую помощь), а также рост числа обращений по темам, остро волновавшим людей до пандемии (реализация экономических прав, деятельность судебных приставов, обеспечение прав человека в судопроизводстве, деятельность управляющих компаний и транспортное обслуживание населения).</w:t>
      </w:r>
    </w:p>
    <w:p w14:paraId="57B1FD42" w14:textId="60F317C3" w:rsidR="009F44ED" w:rsidRDefault="009F44ED" w:rsidP="00923E5F">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83840" behindDoc="1" locked="0" layoutInCell="1" allowOverlap="1" wp14:anchorId="4831A907" wp14:editId="43320B18">
            <wp:simplePos x="0" y="0"/>
            <wp:positionH relativeFrom="column">
              <wp:posOffset>162763</wp:posOffset>
            </wp:positionH>
            <wp:positionV relativeFrom="paragraph">
              <wp:posOffset>0</wp:posOffset>
            </wp:positionV>
            <wp:extent cx="5937885" cy="2871470"/>
            <wp:effectExtent l="0" t="0" r="5715" b="5080"/>
            <wp:wrapTight wrapText="bothSides">
              <wp:wrapPolygon edited="0">
                <wp:start x="0" y="0"/>
                <wp:lineTo x="0" y="21495"/>
                <wp:lineTo x="21551" y="21495"/>
                <wp:lineTo x="21551"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2871470"/>
                    </a:xfrm>
                    <a:prstGeom prst="rect">
                      <a:avLst/>
                    </a:prstGeom>
                    <a:noFill/>
                  </pic:spPr>
                </pic:pic>
              </a:graphicData>
            </a:graphic>
            <wp14:sizeRelH relativeFrom="page">
              <wp14:pctWidth>0</wp14:pctWidth>
            </wp14:sizeRelH>
            <wp14:sizeRelV relativeFrom="page">
              <wp14:pctHeight>0</wp14:pctHeight>
            </wp14:sizeRelV>
          </wp:anchor>
        </w:drawing>
      </w:r>
    </w:p>
    <w:p w14:paraId="7928674C" w14:textId="69D3DD4F"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Наибольший рост обращений отмечен по вопросам социального страхования и социального обеспечения (+102 обращения), обеспечения прав человека в судопроизводстве и сфере уголовно-исполнительного законодательства (по +50 обращений), реализации жилищных и трудовых прав (+41 и +38 обращений соответственно). </w:t>
      </w:r>
    </w:p>
    <w:p w14:paraId="710B2AC8" w14:textId="61C528B4" w:rsidR="00353C65" w:rsidRPr="00353C65" w:rsidRDefault="0059549E" w:rsidP="00314E4A">
      <w:pPr>
        <w:spacing w:after="0"/>
        <w:ind w:firstLine="567"/>
        <w:jc w:val="both"/>
        <w:rPr>
          <w:rFonts w:ascii="Times New Roman" w:hAnsi="Times New Roman" w:cs="Times New Roman"/>
          <w:sz w:val="28"/>
          <w:szCs w:val="28"/>
        </w:rPr>
      </w:pPr>
      <w:r>
        <w:rPr>
          <w:noProof/>
          <w:lang w:eastAsia="ru-RU"/>
        </w:rPr>
        <w:drawing>
          <wp:anchor distT="0" distB="0" distL="114300" distR="114300" simplePos="0" relativeHeight="251668480" behindDoc="1" locked="0" layoutInCell="1" allowOverlap="1" wp14:anchorId="012A6ECF" wp14:editId="71E07BD2">
            <wp:simplePos x="0" y="0"/>
            <wp:positionH relativeFrom="margin">
              <wp:align>right</wp:align>
            </wp:positionH>
            <wp:positionV relativeFrom="paragraph">
              <wp:posOffset>45471</wp:posOffset>
            </wp:positionV>
            <wp:extent cx="3664585" cy="3386455"/>
            <wp:effectExtent l="0" t="0" r="0" b="4445"/>
            <wp:wrapTight wrapText="bothSides">
              <wp:wrapPolygon edited="0">
                <wp:start x="0" y="0"/>
                <wp:lineTo x="0" y="21507"/>
                <wp:lineTo x="21447" y="21507"/>
                <wp:lineTo x="21447"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32941"/>
                    <a:stretch/>
                  </pic:blipFill>
                  <pic:spPr bwMode="auto">
                    <a:xfrm>
                      <a:off x="0" y="0"/>
                      <a:ext cx="3664585" cy="3386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7B0">
        <w:rPr>
          <w:rFonts w:ascii="Times New Roman" w:hAnsi="Times New Roman" w:cs="Times New Roman"/>
          <w:sz w:val="28"/>
          <w:szCs w:val="28"/>
        </w:rPr>
        <w:t xml:space="preserve">Возросшая доля обращений, относящихся к сфере социального страхования и социального обслуживания, отражает накопившиеся за время эпидемии проблемы, решение которых в силу ряда причин (режим самоизоляции, переход на особый режим работы социальных учреждений, приостановка личного приема и другие) многие откладывали, надеясь на скорое завершение коронакризиса. Однако, в 2021 году надежды на скорое улучшение эпидемиологической ситуации не оправдались, а ограничительные меры были частично ослаблены. </w:t>
      </w:r>
    </w:p>
    <w:p w14:paraId="5CF43089" w14:textId="3087B8B1" w:rsidR="005177B0" w:rsidRDefault="00353C65" w:rsidP="00314E4A">
      <w:pPr>
        <w:spacing w:after="0"/>
        <w:ind w:firstLine="567"/>
        <w:jc w:val="both"/>
        <w:rPr>
          <w:rFonts w:ascii="Times New Roman" w:hAnsi="Times New Roman" w:cs="Times New Roman"/>
          <w:sz w:val="28"/>
          <w:szCs w:val="28"/>
        </w:rPr>
      </w:pPr>
      <w:r>
        <w:rPr>
          <w:noProof/>
          <w:lang w:eastAsia="ru-RU"/>
        </w:rPr>
        <w:lastRenderedPageBreak/>
        <w:drawing>
          <wp:anchor distT="0" distB="0" distL="114300" distR="114300" simplePos="0" relativeHeight="251684864" behindDoc="1" locked="0" layoutInCell="1" allowOverlap="1" wp14:anchorId="04E626ED" wp14:editId="4BFB1AE7">
            <wp:simplePos x="0" y="0"/>
            <wp:positionH relativeFrom="margin">
              <wp:align>right</wp:align>
            </wp:positionH>
            <wp:positionV relativeFrom="paragraph">
              <wp:posOffset>0</wp:posOffset>
            </wp:positionV>
            <wp:extent cx="5742305" cy="2574950"/>
            <wp:effectExtent l="0" t="0" r="0" b="0"/>
            <wp:wrapTight wrapText="bothSides">
              <wp:wrapPolygon edited="0">
                <wp:start x="0" y="0"/>
                <wp:lineTo x="0" y="21414"/>
                <wp:lineTo x="21497" y="21414"/>
                <wp:lineTo x="21497"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325" b="10317"/>
                    <a:stretch/>
                  </pic:blipFill>
                  <pic:spPr bwMode="auto">
                    <a:xfrm>
                      <a:off x="0" y="0"/>
                      <a:ext cx="5742305" cy="257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7B0">
        <w:rPr>
          <w:rFonts w:ascii="Times New Roman" w:hAnsi="Times New Roman" w:cs="Times New Roman"/>
          <w:sz w:val="28"/>
          <w:szCs w:val="28"/>
        </w:rPr>
        <w:t>На фоне ухудшени</w:t>
      </w:r>
      <w:r w:rsidR="00B026BB">
        <w:rPr>
          <w:rFonts w:ascii="Times New Roman" w:hAnsi="Times New Roman" w:cs="Times New Roman"/>
          <w:sz w:val="28"/>
          <w:szCs w:val="28"/>
        </w:rPr>
        <w:t>я</w:t>
      </w:r>
      <w:r w:rsidR="005177B0">
        <w:rPr>
          <w:rFonts w:ascii="Times New Roman" w:hAnsi="Times New Roman" w:cs="Times New Roman"/>
          <w:sz w:val="28"/>
          <w:szCs w:val="28"/>
        </w:rPr>
        <w:t xml:space="preserve"> материального положения граждан, обострились традиционные проблемы, связанные с пенсионным обеспечением, предоставлением льгот, установлением инвалидности. </w:t>
      </w:r>
    </w:p>
    <w:p w14:paraId="1EF6E2C5" w14:textId="77777777"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Более чем в три раза возросло количество обращений по вопросам перерасчета размера пенсий, исчисления трудового стажа для их назначения. Стало больше жалоб на отказы в предоставлении льгот, а также иных мер социальной поддержки. </w:t>
      </w:r>
    </w:p>
    <w:p w14:paraId="006661BB" w14:textId="77777777"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К сожалению, на этом фоне в регионе активизировалась работа различных фирм, предлагающих людям бесплатную помощь в решении любых вопросов в рамках «социальной» поддержки, а на деле недобросовестно оказывающих им дорогостоящие юридические услуги. </w:t>
      </w:r>
    </w:p>
    <w:p w14:paraId="0899DB5B" w14:textId="3DFF7740" w:rsidR="002D130F" w:rsidRDefault="002D130F" w:rsidP="00314E4A">
      <w:pPr>
        <w:spacing w:after="0"/>
        <w:ind w:firstLine="567"/>
        <w:jc w:val="both"/>
        <w:rPr>
          <w:rFonts w:ascii="Times New Roman" w:hAnsi="Times New Roman" w:cs="Times New Roman"/>
          <w:sz w:val="28"/>
          <w:szCs w:val="28"/>
        </w:rPr>
      </w:pPr>
      <w:r>
        <w:rPr>
          <w:noProof/>
          <w:lang w:eastAsia="ru-RU"/>
        </w:rPr>
        <w:drawing>
          <wp:anchor distT="0" distB="0" distL="114300" distR="114300" simplePos="0" relativeHeight="251685888" behindDoc="1" locked="0" layoutInCell="1" allowOverlap="1" wp14:anchorId="139B8E1C" wp14:editId="7B43F43E">
            <wp:simplePos x="0" y="0"/>
            <wp:positionH relativeFrom="margin">
              <wp:align>center</wp:align>
            </wp:positionH>
            <wp:positionV relativeFrom="paragraph">
              <wp:posOffset>683260</wp:posOffset>
            </wp:positionV>
            <wp:extent cx="5699024" cy="2560320"/>
            <wp:effectExtent l="0" t="0" r="0" b="0"/>
            <wp:wrapTight wrapText="bothSides">
              <wp:wrapPolygon edited="0">
                <wp:start x="0" y="0"/>
                <wp:lineTo x="0" y="21375"/>
                <wp:lineTo x="21518" y="21375"/>
                <wp:lineTo x="21518"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64" b="10836"/>
                    <a:stretch/>
                  </pic:blipFill>
                  <pic:spPr bwMode="auto">
                    <a:xfrm>
                      <a:off x="0" y="0"/>
                      <a:ext cx="5699024" cy="2560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7B0">
        <w:rPr>
          <w:rFonts w:ascii="Times New Roman" w:hAnsi="Times New Roman" w:cs="Times New Roman"/>
          <w:sz w:val="28"/>
          <w:szCs w:val="28"/>
        </w:rPr>
        <w:t>Помимо обострения проблем в социальной сфере, по итогам 2021 года отмечено</w:t>
      </w:r>
      <w:r w:rsidR="005177B0" w:rsidRPr="00033BD9">
        <w:rPr>
          <w:rFonts w:ascii="Times New Roman" w:hAnsi="Times New Roman" w:cs="Times New Roman"/>
          <w:sz w:val="28"/>
          <w:szCs w:val="28"/>
        </w:rPr>
        <w:t xml:space="preserve"> </w:t>
      </w:r>
      <w:r w:rsidR="005177B0">
        <w:rPr>
          <w:rFonts w:ascii="Times New Roman" w:hAnsi="Times New Roman" w:cs="Times New Roman"/>
          <w:sz w:val="28"/>
          <w:szCs w:val="28"/>
        </w:rPr>
        <w:t xml:space="preserve">увеличение количества обращений, связанных с вопросами реализации жилищных прав, получением жилищно-коммунальных услуг. </w:t>
      </w:r>
    </w:p>
    <w:p w14:paraId="4B98F215" w14:textId="1DC77735"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Несмотря на то, что в сравнении с эпидемиологически спокойным 2019 годом в 2021 таких обращений поступило меньше, их доля по-прежнему остается одной из самых высоких. Причина этого заключается в широком </w:t>
      </w:r>
      <w:r>
        <w:rPr>
          <w:rFonts w:ascii="Times New Roman" w:hAnsi="Times New Roman" w:cs="Times New Roman"/>
          <w:sz w:val="28"/>
          <w:szCs w:val="28"/>
        </w:rPr>
        <w:lastRenderedPageBreak/>
        <w:t>спектре проблем в жилищной сфере: предоставление жилья детям-сиротам и детям, оставшимся без попечения родителей, расселение ветхого и аварийного жилья и другие. Их решение требует существенных финансовых вложений и принятия</w:t>
      </w:r>
      <w:r w:rsidR="002D130F">
        <w:rPr>
          <w:rFonts w:ascii="Times New Roman" w:hAnsi="Times New Roman" w:cs="Times New Roman"/>
          <w:sz w:val="28"/>
          <w:szCs w:val="28"/>
        </w:rPr>
        <w:t>, по нашему мнению,</w:t>
      </w:r>
      <w:r>
        <w:rPr>
          <w:rFonts w:ascii="Times New Roman" w:hAnsi="Times New Roman" w:cs="Times New Roman"/>
          <w:sz w:val="28"/>
          <w:szCs w:val="28"/>
        </w:rPr>
        <w:t xml:space="preserve"> соответствующих федеральных программ.  </w:t>
      </w:r>
    </w:p>
    <w:p w14:paraId="458BE905" w14:textId="0834EA4D"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Существенно обострилась проблема организации и сохранения пассажирского сообщения внутри сельских и пригородных район</w:t>
      </w:r>
      <w:r w:rsidR="00EE0C63">
        <w:rPr>
          <w:rFonts w:ascii="Times New Roman" w:hAnsi="Times New Roman" w:cs="Times New Roman"/>
          <w:sz w:val="28"/>
          <w:szCs w:val="28"/>
        </w:rPr>
        <w:t>ов</w:t>
      </w:r>
      <w:r>
        <w:rPr>
          <w:rFonts w:ascii="Times New Roman" w:hAnsi="Times New Roman" w:cs="Times New Roman"/>
          <w:sz w:val="28"/>
          <w:szCs w:val="28"/>
        </w:rPr>
        <w:t xml:space="preserve"> края.</w:t>
      </w:r>
    </w:p>
    <w:p w14:paraId="2377330B" w14:textId="3D6F4699" w:rsidR="005177B0" w:rsidRDefault="002E2EFE" w:rsidP="00314E4A">
      <w:pPr>
        <w:spacing w:after="0"/>
        <w:ind w:firstLine="567"/>
        <w:jc w:val="both"/>
        <w:rPr>
          <w:rFonts w:ascii="Times New Roman" w:hAnsi="Times New Roman" w:cs="Times New Roman"/>
          <w:sz w:val="28"/>
          <w:szCs w:val="28"/>
        </w:rPr>
      </w:pPr>
      <w:r>
        <w:rPr>
          <w:noProof/>
          <w:lang w:eastAsia="ru-RU"/>
        </w:rPr>
        <w:drawing>
          <wp:anchor distT="0" distB="0" distL="114300" distR="114300" simplePos="0" relativeHeight="251686912" behindDoc="1" locked="0" layoutInCell="1" allowOverlap="1" wp14:anchorId="6364B1B1" wp14:editId="78FDF70A">
            <wp:simplePos x="0" y="0"/>
            <wp:positionH relativeFrom="margin">
              <wp:align>right</wp:align>
            </wp:positionH>
            <wp:positionV relativeFrom="paragraph">
              <wp:posOffset>1085901</wp:posOffset>
            </wp:positionV>
            <wp:extent cx="5706339" cy="2560320"/>
            <wp:effectExtent l="0" t="0" r="8890" b="0"/>
            <wp:wrapTight wrapText="bothSides">
              <wp:wrapPolygon edited="0">
                <wp:start x="0" y="0"/>
                <wp:lineTo x="0" y="21375"/>
                <wp:lineTo x="21562" y="21375"/>
                <wp:lineTo x="21562"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940" b="10836"/>
                    <a:stretch/>
                  </pic:blipFill>
                  <pic:spPr bwMode="auto">
                    <a:xfrm>
                      <a:off x="0" y="0"/>
                      <a:ext cx="5706339" cy="2560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7B0">
        <w:rPr>
          <w:rFonts w:ascii="Times New Roman" w:hAnsi="Times New Roman" w:cs="Times New Roman"/>
          <w:sz w:val="28"/>
          <w:szCs w:val="28"/>
        </w:rPr>
        <w:t xml:space="preserve">Не менее актуальными в 2021 году проблемами, затронувшими интересы многих жителей региона, стали участившиеся случаи невыплаты заработной платы отдельным категориям работников, а также проблема бездомных животных. </w:t>
      </w:r>
    </w:p>
    <w:p w14:paraId="7A6CA9B9" w14:textId="14CC240A" w:rsidR="005177B0" w:rsidRDefault="005177B0" w:rsidP="00314E4A">
      <w:pPr>
        <w:spacing w:after="0"/>
        <w:ind w:firstLine="567"/>
        <w:jc w:val="both"/>
        <w:rPr>
          <w:rFonts w:ascii="Times New Roman" w:hAnsi="Times New Roman" w:cs="Times New Roman"/>
          <w:sz w:val="28"/>
          <w:szCs w:val="28"/>
        </w:rPr>
      </w:pPr>
      <w:r w:rsidRPr="00A3584B">
        <w:rPr>
          <w:rFonts w:ascii="Times New Roman" w:hAnsi="Times New Roman" w:cs="Times New Roman"/>
          <w:sz w:val="28"/>
          <w:szCs w:val="28"/>
        </w:rPr>
        <w:t>Стоит отметить, что рост количества обращений по вопросам уголовно-исполнительного законодательства, не связан с возникновением или обострением каких-либо проблем в этой сфере.</w:t>
      </w:r>
      <w:r>
        <w:rPr>
          <w:rFonts w:ascii="Times New Roman" w:hAnsi="Times New Roman" w:cs="Times New Roman"/>
          <w:sz w:val="28"/>
          <w:szCs w:val="28"/>
        </w:rPr>
        <w:t xml:space="preserve"> Напротив, данная тенденция в значительной мере обусловлена усилением контроля за соблюдением прав человека в учреждениях пенитенциарной системы, развитием цифровых возможностей обращения к Уполномоченному. Подтверждением этого служит, прежде всего, более чем в два раза сократившееся за год количество жалоб на действия сотрудников исправительных учреждений. Другой положительной тенденцией, тем не менее отразившейся на росте обращений, стало совершенствование механизмов социальной адаптации и ресоциализации как осужденных, только готовящихся к освобождению, так и вышедших за пределы колючей проволоки. </w:t>
      </w:r>
    </w:p>
    <w:p w14:paraId="35B82574" w14:textId="4CF96311" w:rsidR="005177B0" w:rsidRDefault="00EE0C63"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З</w:t>
      </w:r>
      <w:r w:rsidR="005177B0">
        <w:rPr>
          <w:rFonts w:ascii="Times New Roman" w:hAnsi="Times New Roman" w:cs="Times New Roman"/>
          <w:sz w:val="28"/>
          <w:szCs w:val="28"/>
        </w:rPr>
        <w:t>начительн</w:t>
      </w:r>
      <w:r>
        <w:rPr>
          <w:rFonts w:ascii="Times New Roman" w:hAnsi="Times New Roman" w:cs="Times New Roman"/>
          <w:sz w:val="28"/>
          <w:szCs w:val="28"/>
        </w:rPr>
        <w:t>ая</w:t>
      </w:r>
      <w:r w:rsidR="005177B0">
        <w:rPr>
          <w:rFonts w:ascii="Times New Roman" w:hAnsi="Times New Roman" w:cs="Times New Roman"/>
          <w:sz w:val="28"/>
          <w:szCs w:val="28"/>
        </w:rPr>
        <w:t xml:space="preserve"> дол</w:t>
      </w:r>
      <w:r>
        <w:rPr>
          <w:rFonts w:ascii="Times New Roman" w:hAnsi="Times New Roman" w:cs="Times New Roman"/>
          <w:sz w:val="28"/>
          <w:szCs w:val="28"/>
        </w:rPr>
        <w:t>я</w:t>
      </w:r>
      <w:r w:rsidR="005177B0">
        <w:rPr>
          <w:rFonts w:ascii="Times New Roman" w:hAnsi="Times New Roman" w:cs="Times New Roman"/>
          <w:sz w:val="28"/>
          <w:szCs w:val="28"/>
        </w:rPr>
        <w:t xml:space="preserve"> обращений </w:t>
      </w:r>
      <w:r w:rsidR="00CC43C3">
        <w:rPr>
          <w:rFonts w:ascii="Times New Roman" w:hAnsi="Times New Roman" w:cs="Times New Roman"/>
          <w:sz w:val="28"/>
          <w:szCs w:val="28"/>
        </w:rPr>
        <w:t>по</w:t>
      </w:r>
      <w:r w:rsidR="005177B0">
        <w:rPr>
          <w:rFonts w:ascii="Times New Roman" w:hAnsi="Times New Roman" w:cs="Times New Roman"/>
          <w:sz w:val="28"/>
          <w:szCs w:val="28"/>
        </w:rPr>
        <w:t xml:space="preserve"> условиям отбывания наказания, содержания в следственных изоляторах связан</w:t>
      </w:r>
      <w:r w:rsidR="00CC43C3">
        <w:rPr>
          <w:rFonts w:ascii="Times New Roman" w:hAnsi="Times New Roman" w:cs="Times New Roman"/>
          <w:sz w:val="28"/>
          <w:szCs w:val="28"/>
        </w:rPr>
        <w:t>а</w:t>
      </w:r>
      <w:r w:rsidR="005177B0">
        <w:rPr>
          <w:rFonts w:ascii="Times New Roman" w:hAnsi="Times New Roman" w:cs="Times New Roman"/>
          <w:sz w:val="28"/>
          <w:szCs w:val="28"/>
        </w:rPr>
        <w:t xml:space="preserve"> с ограничительными мерам</w:t>
      </w:r>
      <w:r w:rsidR="000B7F78">
        <w:rPr>
          <w:rFonts w:ascii="Times New Roman" w:hAnsi="Times New Roman" w:cs="Times New Roman"/>
          <w:sz w:val="28"/>
          <w:szCs w:val="28"/>
        </w:rPr>
        <w:t>и</w:t>
      </w:r>
      <w:r w:rsidR="00FF4BB9">
        <w:rPr>
          <w:rFonts w:ascii="Times New Roman" w:hAnsi="Times New Roman" w:cs="Times New Roman"/>
          <w:sz w:val="28"/>
          <w:szCs w:val="28"/>
        </w:rPr>
        <w:t>,</w:t>
      </w:r>
      <w:r w:rsidR="005177B0">
        <w:rPr>
          <w:rFonts w:ascii="Times New Roman" w:hAnsi="Times New Roman" w:cs="Times New Roman"/>
          <w:sz w:val="28"/>
          <w:szCs w:val="28"/>
        </w:rPr>
        <w:t xml:space="preserve"> вводимыми УФСИН России по Алтайскому краю исключительно на период ухудшения эпидемиологической обстановки. В значительной мере такие вопросы поступали к Уполномоченному в ходе его непосредственного общения с осужденными, обвиняемыми и подследственными. Рост обращений </w:t>
      </w:r>
      <w:r w:rsidR="005177B0">
        <w:rPr>
          <w:rFonts w:ascii="Times New Roman" w:hAnsi="Times New Roman" w:cs="Times New Roman"/>
          <w:sz w:val="28"/>
          <w:szCs w:val="28"/>
        </w:rPr>
        <w:lastRenderedPageBreak/>
        <w:t xml:space="preserve">по вопросам перевода в иное исправительное учреждение связан с совершенствованием законодательства и расширением практики перевода осужденных для дальнейшего отбывания наказания на территории регионов, где живут их близкие. </w:t>
      </w:r>
    </w:p>
    <w:p w14:paraId="7481A7BB" w14:textId="757922DF"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Помимо негативных тенденций по итогам 2021 года отмечена также и положительная динамика снижения количества обращений по вопросам миграции, реализации права на свободу передвижения, работы государственной службы занятости, оказани</w:t>
      </w:r>
      <w:r w:rsidR="00CC43C3">
        <w:rPr>
          <w:rFonts w:ascii="Times New Roman" w:hAnsi="Times New Roman" w:cs="Times New Roman"/>
          <w:sz w:val="28"/>
          <w:szCs w:val="28"/>
        </w:rPr>
        <w:t>я</w:t>
      </w:r>
      <w:r>
        <w:rPr>
          <w:rFonts w:ascii="Times New Roman" w:hAnsi="Times New Roman" w:cs="Times New Roman"/>
          <w:sz w:val="28"/>
          <w:szCs w:val="28"/>
        </w:rPr>
        <w:t xml:space="preserve"> материальной поддержки и выплате пособий, действий сотрудников правоохранительных органов и другим темам. </w:t>
      </w:r>
    </w:p>
    <w:p w14:paraId="4C975DAB" w14:textId="165A5F1E" w:rsidR="00B235FA" w:rsidRDefault="00314E4A" w:rsidP="00314E4A">
      <w:pPr>
        <w:spacing w:after="0"/>
        <w:ind w:firstLine="567"/>
        <w:jc w:val="both"/>
        <w:rPr>
          <w:rFonts w:ascii="Times New Roman" w:hAnsi="Times New Roman" w:cs="Times New Roman"/>
          <w:sz w:val="28"/>
          <w:szCs w:val="28"/>
        </w:rPr>
      </w:pPr>
      <w:r>
        <w:rPr>
          <w:noProof/>
          <w:lang w:eastAsia="ru-RU"/>
        </w:rPr>
        <w:drawing>
          <wp:anchor distT="0" distB="0" distL="114300" distR="114300" simplePos="0" relativeHeight="251687936" behindDoc="1" locked="0" layoutInCell="1" allowOverlap="1" wp14:anchorId="34C921D2" wp14:editId="41FB3909">
            <wp:simplePos x="0" y="0"/>
            <wp:positionH relativeFrom="margin">
              <wp:posOffset>242240</wp:posOffset>
            </wp:positionH>
            <wp:positionV relativeFrom="paragraph">
              <wp:posOffset>3203372</wp:posOffset>
            </wp:positionV>
            <wp:extent cx="5508345" cy="2515656"/>
            <wp:effectExtent l="0" t="0" r="0" b="0"/>
            <wp:wrapTight wrapText="bothSides">
              <wp:wrapPolygon edited="0">
                <wp:start x="0" y="0"/>
                <wp:lineTo x="0" y="21431"/>
                <wp:lineTo x="21515" y="21431"/>
                <wp:lineTo x="21515"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064" r="3181" b="12364"/>
                    <a:stretch/>
                  </pic:blipFill>
                  <pic:spPr bwMode="auto">
                    <a:xfrm>
                      <a:off x="0" y="0"/>
                      <a:ext cx="5508345" cy="25156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7B0">
        <w:rPr>
          <w:rFonts w:ascii="Times New Roman" w:hAnsi="Times New Roman" w:cs="Times New Roman"/>
          <w:sz w:val="28"/>
          <w:szCs w:val="28"/>
        </w:rPr>
        <w:t>При этом</w:t>
      </w:r>
      <w:r w:rsidR="00FF4BB9">
        <w:rPr>
          <w:rFonts w:ascii="Times New Roman" w:hAnsi="Times New Roman" w:cs="Times New Roman"/>
          <w:sz w:val="28"/>
          <w:szCs w:val="28"/>
        </w:rPr>
        <w:t>,</w:t>
      </w:r>
      <w:r w:rsidR="005177B0">
        <w:rPr>
          <w:rFonts w:ascii="Times New Roman" w:hAnsi="Times New Roman" w:cs="Times New Roman"/>
          <w:sz w:val="28"/>
          <w:szCs w:val="28"/>
        </w:rPr>
        <w:t xml:space="preserve"> несмотря на решение ряда сопряженных с </w:t>
      </w:r>
      <w:r w:rsidR="005177B0">
        <w:rPr>
          <w:rFonts w:ascii="Times New Roman" w:hAnsi="Times New Roman" w:cs="Times New Roman"/>
          <w:sz w:val="28"/>
          <w:szCs w:val="28"/>
          <w:lang w:val="en-US"/>
        </w:rPr>
        <w:t>COVID</w:t>
      </w:r>
      <w:r w:rsidR="005177B0" w:rsidRPr="002D0244">
        <w:rPr>
          <w:rFonts w:ascii="Times New Roman" w:hAnsi="Times New Roman" w:cs="Times New Roman"/>
          <w:sz w:val="28"/>
          <w:szCs w:val="28"/>
        </w:rPr>
        <w:t>-19</w:t>
      </w:r>
      <w:r w:rsidR="005177B0">
        <w:rPr>
          <w:rFonts w:ascii="Times New Roman" w:hAnsi="Times New Roman" w:cs="Times New Roman"/>
          <w:sz w:val="28"/>
          <w:szCs w:val="28"/>
        </w:rPr>
        <w:t xml:space="preserve"> проблем, доля обращений, связанных с вопросами охраны здоровья, сохраняется на довольно высоком уровне, почти вдвое превышающем показатели до коронавирусного периода. Особенностью таких обращений в 2021 году стало определенное снижение их эмоциональной составляющей. Если ранее в условиях ухудшения эпидемиологической обстановки каждое второе из них было настоящим криком о помощи, потому что система здравоохранения работала на пределе и люди не могли порой даже просто дозвониться до медицинских учреждений, то одним из итогов второго года борьбы с эпидемией стала стабилизация работы системы выявления и сопровождения заболевших </w:t>
      </w:r>
      <w:r w:rsidR="005177B0">
        <w:rPr>
          <w:rFonts w:ascii="Times New Roman" w:hAnsi="Times New Roman" w:cs="Times New Roman"/>
          <w:sz w:val="28"/>
          <w:szCs w:val="28"/>
          <w:lang w:val="en-US"/>
        </w:rPr>
        <w:t>COVID</w:t>
      </w:r>
      <w:r w:rsidR="005177B0" w:rsidRPr="002D0244">
        <w:rPr>
          <w:rFonts w:ascii="Times New Roman" w:hAnsi="Times New Roman" w:cs="Times New Roman"/>
          <w:sz w:val="28"/>
          <w:szCs w:val="28"/>
        </w:rPr>
        <w:t>-19</w:t>
      </w:r>
      <w:r w:rsidR="005177B0">
        <w:rPr>
          <w:rFonts w:ascii="Times New Roman" w:hAnsi="Times New Roman" w:cs="Times New Roman"/>
          <w:sz w:val="28"/>
          <w:szCs w:val="28"/>
        </w:rPr>
        <w:t>. Положительно отразилось на общей ситуации развитие технологической базы госпиталей, возобновление оказания плановой медицинской помощи, совершенствование работы горячих линий и справочных служб.</w:t>
      </w:r>
    </w:p>
    <w:p w14:paraId="5B5EB89A" w14:textId="77777777"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Отражением этого стало на четверть сократившееся количество обращений к Уполномоченному, связанных с вопросами тестирования на коронавирус, получением медицинской помощи, отказами в госпитализации, невозможностью записи к узким специалистам и другими вопросами охраны здоровья и получения лечебно-профилактической помощи. </w:t>
      </w:r>
    </w:p>
    <w:p w14:paraId="3FB0A0C9" w14:textId="23FFB082"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Вместе с тем стало больше поступать жалоб</w:t>
      </w:r>
      <w:r w:rsidR="00FF4BB9">
        <w:rPr>
          <w:rFonts w:ascii="Times New Roman" w:hAnsi="Times New Roman" w:cs="Times New Roman"/>
          <w:sz w:val="28"/>
          <w:szCs w:val="28"/>
        </w:rPr>
        <w:t>,</w:t>
      </w:r>
      <w:r>
        <w:rPr>
          <w:rFonts w:ascii="Times New Roman" w:hAnsi="Times New Roman" w:cs="Times New Roman"/>
          <w:sz w:val="28"/>
          <w:szCs w:val="28"/>
        </w:rPr>
        <w:t xml:space="preserve"> связанных с выделением квот на получение высокотехнологичной медицинской помощи. Вновь актуализировалась проблема предоставления путевок для прохождения санаторно-курортного лечения.</w:t>
      </w:r>
      <w:r w:rsidR="00B235FA">
        <w:rPr>
          <w:rFonts w:ascii="Times New Roman" w:hAnsi="Times New Roman" w:cs="Times New Roman"/>
          <w:sz w:val="28"/>
          <w:szCs w:val="28"/>
        </w:rPr>
        <w:t xml:space="preserve"> </w:t>
      </w:r>
      <w:r>
        <w:rPr>
          <w:rFonts w:ascii="Times New Roman" w:hAnsi="Times New Roman" w:cs="Times New Roman"/>
          <w:sz w:val="28"/>
          <w:szCs w:val="28"/>
        </w:rPr>
        <w:t xml:space="preserve">Чаще стали поступать жалобы, связанные с лекарственным обеспечением, и если раньше люди в основном жаловались на отсутствие тех или иных препаратов в аптеках, просили о замене аналогами отдельных льготных лекарств, то в 2021 году эти проблемы дополнила тема бесплатного лекарственного обеспечения людей, заболевших коронавирусом, получающих амбулаторное лечение.  </w:t>
      </w:r>
    </w:p>
    <w:p w14:paraId="761521EC" w14:textId="602B5AF4" w:rsidR="005177B0" w:rsidRDefault="005177B0"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Анализ обращений 2021 года показал, что несмотря на сохранявшуюся на протяжении всего года сложную эпидемиологическую обстановку, в целом была стабилизирована работа системы здравоохранения и ряда государственных институтов, испытавших колоссальное давление в первый год эпидемии. Однако на фоне успешного преодоления коронакризисных проблем (невозможность вызова скорой медицинской помощи, нарушение трудовых прав работников приостановивших деятельность предприятий, невозможность возвращения на родину и другие), актуализировались вопросы, решение которых было отложено из-за распространения болезни. Напомнили о себе системные проблемы: вопросы пенсионного обеспечения, предоставлени</w:t>
      </w:r>
      <w:r w:rsidR="00CC43C3">
        <w:rPr>
          <w:rFonts w:ascii="Times New Roman" w:hAnsi="Times New Roman" w:cs="Times New Roman"/>
          <w:sz w:val="28"/>
          <w:szCs w:val="28"/>
        </w:rPr>
        <w:t>я</w:t>
      </w:r>
      <w:r>
        <w:rPr>
          <w:rFonts w:ascii="Times New Roman" w:hAnsi="Times New Roman" w:cs="Times New Roman"/>
          <w:sz w:val="28"/>
          <w:szCs w:val="28"/>
        </w:rPr>
        <w:t xml:space="preserve"> жилья и коммунальных услуг, невыплат</w:t>
      </w:r>
      <w:r w:rsidR="00CC43C3">
        <w:rPr>
          <w:rFonts w:ascii="Times New Roman" w:hAnsi="Times New Roman" w:cs="Times New Roman"/>
          <w:sz w:val="28"/>
          <w:szCs w:val="28"/>
        </w:rPr>
        <w:t>ы</w:t>
      </w:r>
      <w:r>
        <w:rPr>
          <w:rFonts w:ascii="Times New Roman" w:hAnsi="Times New Roman" w:cs="Times New Roman"/>
          <w:sz w:val="28"/>
          <w:szCs w:val="28"/>
        </w:rPr>
        <w:t xml:space="preserve"> заработной платы, предоставлени</w:t>
      </w:r>
      <w:r w:rsidR="00CC43C3">
        <w:rPr>
          <w:rFonts w:ascii="Times New Roman" w:hAnsi="Times New Roman" w:cs="Times New Roman"/>
          <w:sz w:val="28"/>
          <w:szCs w:val="28"/>
        </w:rPr>
        <w:t>я</w:t>
      </w:r>
      <w:r>
        <w:rPr>
          <w:rFonts w:ascii="Times New Roman" w:hAnsi="Times New Roman" w:cs="Times New Roman"/>
          <w:sz w:val="28"/>
          <w:szCs w:val="28"/>
        </w:rPr>
        <w:t xml:space="preserve"> путёвок для прохождения санаторно-курортного лечения и другие. Каждая из обозначенных тем требует к себе системного подхода, от их решения во многом зависит стабильность общественно-политической обстановки в нашем регионе. </w:t>
      </w:r>
    </w:p>
    <w:p w14:paraId="23C351F3" w14:textId="77777777" w:rsidR="005177B0" w:rsidRDefault="005177B0" w:rsidP="00314E4A">
      <w:pPr>
        <w:spacing w:after="0"/>
        <w:ind w:firstLine="567"/>
        <w:jc w:val="both"/>
        <w:rPr>
          <w:rFonts w:ascii="Times New Roman" w:hAnsi="Times New Roman" w:cs="Times New Roman"/>
          <w:sz w:val="28"/>
          <w:szCs w:val="28"/>
        </w:rPr>
      </w:pPr>
    </w:p>
    <w:p w14:paraId="1118B716" w14:textId="77777777" w:rsidR="0059549E" w:rsidRPr="0087186C" w:rsidRDefault="0059549E" w:rsidP="00314E4A">
      <w:pPr>
        <w:spacing w:after="0"/>
        <w:ind w:firstLine="567"/>
        <w:jc w:val="center"/>
        <w:rPr>
          <w:rFonts w:ascii="Times New Roman" w:hAnsi="Times New Roman" w:cs="Times New Roman"/>
          <w:b/>
          <w:bCs/>
          <w:sz w:val="28"/>
          <w:szCs w:val="28"/>
        </w:rPr>
      </w:pPr>
      <w:r w:rsidRPr="0087186C">
        <w:rPr>
          <w:rFonts w:ascii="Times New Roman" w:hAnsi="Times New Roman" w:cs="Times New Roman"/>
          <w:b/>
          <w:bCs/>
          <w:sz w:val="28"/>
          <w:szCs w:val="28"/>
        </w:rPr>
        <w:t xml:space="preserve">Цель ограничений – защита жизни и здоровья людей. </w:t>
      </w:r>
    </w:p>
    <w:p w14:paraId="7C348674" w14:textId="7A4D3308" w:rsidR="0059549E" w:rsidRPr="0087186C" w:rsidRDefault="0059549E" w:rsidP="00314E4A">
      <w:pPr>
        <w:spacing w:after="0"/>
        <w:ind w:firstLine="567"/>
        <w:jc w:val="center"/>
        <w:rPr>
          <w:rFonts w:ascii="Times New Roman" w:hAnsi="Times New Roman" w:cs="Times New Roman"/>
          <w:b/>
          <w:bCs/>
          <w:sz w:val="28"/>
          <w:szCs w:val="28"/>
        </w:rPr>
      </w:pPr>
      <w:r w:rsidRPr="0087186C">
        <w:rPr>
          <w:rFonts w:ascii="Times New Roman" w:hAnsi="Times New Roman" w:cs="Times New Roman"/>
          <w:b/>
          <w:bCs/>
          <w:sz w:val="28"/>
          <w:szCs w:val="28"/>
        </w:rPr>
        <w:t>Правомерность введения</w:t>
      </w:r>
    </w:p>
    <w:p w14:paraId="06170A94" w14:textId="77777777" w:rsidR="0059549E" w:rsidRDefault="0059549E" w:rsidP="00314E4A">
      <w:pPr>
        <w:ind w:firstLine="567"/>
        <w:jc w:val="both"/>
        <w:rPr>
          <w:rFonts w:ascii="Times New Roman" w:hAnsi="Times New Roman" w:cs="Times New Roman"/>
          <w:sz w:val="28"/>
          <w:szCs w:val="28"/>
        </w:rPr>
      </w:pPr>
    </w:p>
    <w:p w14:paraId="3CFD7BC0" w14:textId="0E3B04E6" w:rsidR="0059549E" w:rsidRDefault="0059549E"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Второй год эпидемии, несмотря на наши надежды на улучшение ситуации, оказался ещё более сложным. Количество заражений в мире на 1</w:t>
      </w:r>
      <w:r w:rsidR="004E7758">
        <w:rPr>
          <w:rFonts w:ascii="Times New Roman" w:hAnsi="Times New Roman" w:cs="Times New Roman"/>
          <w:sz w:val="28"/>
          <w:szCs w:val="28"/>
        </w:rPr>
        <w:t xml:space="preserve"> января </w:t>
      </w:r>
      <w:r>
        <w:rPr>
          <w:rFonts w:ascii="Times New Roman" w:hAnsi="Times New Roman" w:cs="Times New Roman"/>
          <w:sz w:val="28"/>
          <w:szCs w:val="28"/>
        </w:rPr>
        <w:t xml:space="preserve">2022 года достигло </w:t>
      </w:r>
      <w:r w:rsidRPr="00007009">
        <w:rPr>
          <w:rFonts w:ascii="Times New Roman" w:hAnsi="Times New Roman" w:cs="Times New Roman"/>
          <w:sz w:val="28"/>
          <w:szCs w:val="28"/>
        </w:rPr>
        <w:t>280</w:t>
      </w:r>
      <w:r>
        <w:rPr>
          <w:rFonts w:ascii="Times New Roman" w:hAnsi="Times New Roman" w:cs="Times New Roman"/>
          <w:sz w:val="28"/>
          <w:szCs w:val="28"/>
        </w:rPr>
        <w:t xml:space="preserve"> </w:t>
      </w:r>
      <w:r w:rsidRPr="00007009">
        <w:rPr>
          <w:rFonts w:ascii="Times New Roman" w:hAnsi="Times New Roman" w:cs="Times New Roman"/>
          <w:sz w:val="28"/>
          <w:szCs w:val="28"/>
        </w:rPr>
        <w:t>989</w:t>
      </w:r>
      <w:r>
        <w:rPr>
          <w:rFonts w:ascii="Times New Roman" w:hAnsi="Times New Roman" w:cs="Times New Roman"/>
          <w:sz w:val="28"/>
          <w:szCs w:val="28"/>
        </w:rPr>
        <w:t xml:space="preserve"> </w:t>
      </w:r>
      <w:r w:rsidRPr="00007009">
        <w:rPr>
          <w:rFonts w:ascii="Times New Roman" w:hAnsi="Times New Roman" w:cs="Times New Roman"/>
          <w:sz w:val="28"/>
          <w:szCs w:val="28"/>
        </w:rPr>
        <w:t>264</w:t>
      </w:r>
      <w:r>
        <w:rPr>
          <w:rFonts w:ascii="Times New Roman" w:hAnsi="Times New Roman" w:cs="Times New Roman"/>
          <w:sz w:val="28"/>
          <w:szCs w:val="28"/>
        </w:rPr>
        <w:t xml:space="preserve"> случаев, в России </w:t>
      </w:r>
      <w:r w:rsidRPr="001D4CE9">
        <w:rPr>
          <w:rFonts w:ascii="Times New Roman" w:hAnsi="Times New Roman" w:cs="Times New Roman"/>
          <w:sz w:val="28"/>
          <w:szCs w:val="28"/>
        </w:rPr>
        <w:t>10</w:t>
      </w:r>
      <w:r>
        <w:rPr>
          <w:rFonts w:ascii="Times New Roman" w:hAnsi="Times New Roman" w:cs="Times New Roman"/>
          <w:sz w:val="28"/>
          <w:szCs w:val="28"/>
        </w:rPr>
        <w:t xml:space="preserve"> </w:t>
      </w:r>
      <w:r w:rsidRPr="001D4CE9">
        <w:rPr>
          <w:rFonts w:ascii="Times New Roman" w:hAnsi="Times New Roman" w:cs="Times New Roman"/>
          <w:sz w:val="28"/>
          <w:szCs w:val="28"/>
        </w:rPr>
        <w:t>512</w:t>
      </w:r>
      <w:r>
        <w:rPr>
          <w:rFonts w:ascii="Times New Roman" w:hAnsi="Times New Roman" w:cs="Times New Roman"/>
          <w:sz w:val="28"/>
          <w:szCs w:val="28"/>
        </w:rPr>
        <w:t> </w:t>
      </w:r>
      <w:r w:rsidRPr="001D4CE9">
        <w:rPr>
          <w:rFonts w:ascii="Times New Roman" w:hAnsi="Times New Roman" w:cs="Times New Roman"/>
          <w:sz w:val="28"/>
          <w:szCs w:val="28"/>
        </w:rPr>
        <w:t>253</w:t>
      </w:r>
      <w:r>
        <w:rPr>
          <w:rFonts w:ascii="Times New Roman" w:hAnsi="Times New Roman" w:cs="Times New Roman"/>
          <w:sz w:val="28"/>
          <w:szCs w:val="28"/>
        </w:rPr>
        <w:t xml:space="preserve">, у нас в крае 119 878. Мы потеряли от </w:t>
      </w:r>
      <w:r>
        <w:rPr>
          <w:rFonts w:ascii="Times New Roman" w:hAnsi="Times New Roman" w:cs="Times New Roman"/>
          <w:sz w:val="28"/>
          <w:szCs w:val="28"/>
          <w:lang w:val="en-US"/>
        </w:rPr>
        <w:t>COVID</w:t>
      </w:r>
      <w:r w:rsidRPr="00AD2A29">
        <w:rPr>
          <w:rFonts w:ascii="Times New Roman" w:hAnsi="Times New Roman" w:cs="Times New Roman"/>
          <w:sz w:val="28"/>
          <w:szCs w:val="28"/>
        </w:rPr>
        <w:t>-19</w:t>
      </w:r>
      <w:r>
        <w:rPr>
          <w:rFonts w:ascii="Times New Roman" w:hAnsi="Times New Roman" w:cs="Times New Roman"/>
          <w:sz w:val="28"/>
          <w:szCs w:val="28"/>
        </w:rPr>
        <w:t xml:space="preserve"> 8053 наших земляков. Волна заболеваний максимально поднялась к осени. Власти всех уровней были вынуждены предпринять новые чрезвычайные меры. Вновь закрывались границы, выборочно, но вводилось дистанционное обучение, отменялись массовые и увеселительные мероприятия, изменялся график работы предприятий и учреждений. Правовой анализ правомерности </w:t>
      </w:r>
      <w:r w:rsidR="00CC43C3">
        <w:rPr>
          <w:rFonts w:ascii="Times New Roman" w:hAnsi="Times New Roman" w:cs="Times New Roman"/>
          <w:sz w:val="28"/>
          <w:szCs w:val="28"/>
        </w:rPr>
        <w:t xml:space="preserve">введения </w:t>
      </w:r>
      <w:r>
        <w:rPr>
          <w:rFonts w:ascii="Times New Roman" w:hAnsi="Times New Roman" w:cs="Times New Roman"/>
          <w:sz w:val="28"/>
          <w:szCs w:val="28"/>
        </w:rPr>
        <w:t xml:space="preserve">ограничений был дан нами в докладе о деятельности Уполномоченного в 2020 году. </w:t>
      </w:r>
      <w:r w:rsidR="00A944D8">
        <w:rPr>
          <w:rFonts w:ascii="Times New Roman" w:hAnsi="Times New Roman" w:cs="Times New Roman"/>
          <w:sz w:val="28"/>
          <w:szCs w:val="28"/>
        </w:rPr>
        <w:t xml:space="preserve"> </w:t>
      </w:r>
    </w:p>
    <w:p w14:paraId="63814020" w14:textId="5BC94C9C" w:rsidR="0059549E" w:rsidRDefault="0059549E"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2021 году основные надежды власти и общества на стабилизацию ситуации были связаны с массовой вакцинацией населения. Однако к </w:t>
      </w:r>
      <w:r>
        <w:rPr>
          <w:rFonts w:ascii="Times New Roman" w:hAnsi="Times New Roman" w:cs="Times New Roman"/>
          <w:sz w:val="28"/>
          <w:szCs w:val="28"/>
        </w:rPr>
        <w:lastRenderedPageBreak/>
        <w:t xml:space="preserve">осеннему подъёму заболеваемости планы по вакцинации не были выполнены. </w:t>
      </w:r>
      <w:r w:rsidRPr="00575216">
        <w:rPr>
          <w:rFonts w:ascii="Times New Roman" w:hAnsi="Times New Roman" w:cs="Times New Roman"/>
          <w:sz w:val="28"/>
          <w:szCs w:val="28"/>
        </w:rPr>
        <w:t>На 1</w:t>
      </w:r>
      <w:r w:rsidR="004E7758" w:rsidRPr="00575216">
        <w:rPr>
          <w:rFonts w:ascii="Times New Roman" w:hAnsi="Times New Roman" w:cs="Times New Roman"/>
          <w:sz w:val="28"/>
          <w:szCs w:val="28"/>
        </w:rPr>
        <w:t xml:space="preserve"> сентября </w:t>
      </w:r>
      <w:r w:rsidRPr="00575216">
        <w:rPr>
          <w:rFonts w:ascii="Times New Roman" w:hAnsi="Times New Roman" w:cs="Times New Roman"/>
          <w:sz w:val="28"/>
          <w:szCs w:val="28"/>
        </w:rPr>
        <w:t>2021 года два компонента вакцины получили менее половины населения</w:t>
      </w:r>
      <w:r w:rsidR="005913DA" w:rsidRPr="00575216">
        <w:rPr>
          <w:rFonts w:ascii="Times New Roman" w:hAnsi="Times New Roman" w:cs="Times New Roman"/>
          <w:sz w:val="28"/>
          <w:szCs w:val="28"/>
        </w:rPr>
        <w:t>.</w:t>
      </w:r>
      <w:r w:rsidR="005913DA">
        <w:rPr>
          <w:rFonts w:ascii="Times New Roman" w:hAnsi="Times New Roman" w:cs="Times New Roman"/>
          <w:sz w:val="28"/>
          <w:szCs w:val="28"/>
        </w:rPr>
        <w:t xml:space="preserve"> </w:t>
      </w:r>
    </w:p>
    <w:p w14:paraId="50FD8FA3" w14:textId="348BC087" w:rsidR="00A944D8" w:rsidRDefault="0059549E" w:rsidP="00A944D8">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Заявленный добровольный характер вакцинации сопровождался широкой компанией по разъяснению населению её важности, как единственного способа победить болезнь, сохранить здоровье своё и близких. Уполномоченный также принял в ней участие. </w:t>
      </w:r>
    </w:p>
    <w:p w14:paraId="5FF3E788" w14:textId="77777777" w:rsidR="0059549E" w:rsidRDefault="0059549E"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Однако появились и те, кто не верил и не верит в эффективность вакцинации. Более того в средствах массовой информации, особенно в социальных сетях и мессенджерах появились публикации, высказывались мнения об опасности вакцины для здоровья людей. Отдельные материалы и заявления носили откровенно абсурдный характер. </w:t>
      </w:r>
    </w:p>
    <w:p w14:paraId="2B06456B" w14:textId="77777777" w:rsidR="0059549E" w:rsidRDefault="0059549E"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Одним из самых обсуждаемых вопросов стало введение так называемых </w:t>
      </w:r>
      <w:r>
        <w:rPr>
          <w:rFonts w:ascii="Times New Roman" w:hAnsi="Times New Roman" w:cs="Times New Roman"/>
          <w:sz w:val="28"/>
          <w:szCs w:val="28"/>
          <w:lang w:val="en-US"/>
        </w:rPr>
        <w:t>QR</w:t>
      </w:r>
      <w:r w:rsidRPr="00104660">
        <w:rPr>
          <w:rFonts w:ascii="Times New Roman" w:hAnsi="Times New Roman" w:cs="Times New Roman"/>
          <w:sz w:val="28"/>
          <w:szCs w:val="28"/>
        </w:rPr>
        <w:t>-</w:t>
      </w:r>
      <w:r>
        <w:rPr>
          <w:rFonts w:ascii="Times New Roman" w:hAnsi="Times New Roman" w:cs="Times New Roman"/>
          <w:sz w:val="28"/>
          <w:szCs w:val="28"/>
        </w:rPr>
        <w:t xml:space="preserve">кодов. В этот период почта Уполномоченного регулярно наполнялась обращениями возмущенных граждан </w:t>
      </w:r>
      <w:r w:rsidRPr="00167B9B">
        <w:rPr>
          <w:rFonts w:ascii="Times New Roman" w:hAnsi="Times New Roman" w:cs="Times New Roman"/>
          <w:sz w:val="28"/>
          <w:szCs w:val="28"/>
        </w:rPr>
        <w:t>(примеры обращений даны с сохранением пунктуации и орфографии их авторов)</w:t>
      </w:r>
      <w:r>
        <w:rPr>
          <w:rFonts w:ascii="Times New Roman" w:hAnsi="Times New Roman" w:cs="Times New Roman"/>
          <w:sz w:val="28"/>
          <w:szCs w:val="28"/>
        </w:rPr>
        <w:t>.</w:t>
      </w:r>
    </w:p>
    <w:p w14:paraId="2AA1DAC3" w14:textId="77777777" w:rsidR="0059549E" w:rsidRDefault="0059549E" w:rsidP="00314E4A">
      <w:pPr>
        <w:spacing w:after="0"/>
        <w:ind w:firstLine="567"/>
        <w:jc w:val="both"/>
        <w:rPr>
          <w:rFonts w:ascii="Times New Roman" w:hAnsi="Times New Roman" w:cs="Times New Roman"/>
          <w:i/>
          <w:iCs/>
          <w:sz w:val="28"/>
          <w:szCs w:val="28"/>
        </w:rPr>
      </w:pPr>
      <w:r w:rsidRPr="005520EF">
        <w:rPr>
          <w:rFonts w:ascii="Times New Roman" w:hAnsi="Times New Roman" w:cs="Times New Roman"/>
          <w:i/>
          <w:iCs/>
          <w:sz w:val="28"/>
          <w:szCs w:val="28"/>
        </w:rPr>
        <w:t>«Прошу обратите внимание на эти коды это нарушает все права человека я буквально с маленьким ребёнком не могу пройти в магазин без этих кодов сама охрана тут же без масок хамит и могут даже не только хамить враги перед тем как ставить П.»</w:t>
      </w:r>
      <w:r>
        <w:rPr>
          <w:rFonts w:ascii="Times New Roman" w:hAnsi="Times New Roman" w:cs="Times New Roman"/>
          <w:i/>
          <w:iCs/>
          <w:sz w:val="28"/>
          <w:szCs w:val="28"/>
        </w:rPr>
        <w:t>.</w:t>
      </w:r>
    </w:p>
    <w:p w14:paraId="1E5229DB" w14:textId="242F3DC4" w:rsidR="0059549E" w:rsidRPr="000F30D0" w:rsidRDefault="0059549E" w:rsidP="00314E4A">
      <w:pPr>
        <w:spacing w:after="0"/>
        <w:ind w:firstLine="567"/>
        <w:jc w:val="both"/>
        <w:rPr>
          <w:rFonts w:ascii="Times New Roman" w:hAnsi="Times New Roman" w:cs="Times New Roman"/>
          <w:sz w:val="28"/>
          <w:szCs w:val="28"/>
        </w:rPr>
      </w:pPr>
      <w:r w:rsidRPr="0070590C">
        <w:rPr>
          <w:rFonts w:ascii="Times New Roman" w:hAnsi="Times New Roman" w:cs="Times New Roman"/>
          <w:i/>
          <w:iCs/>
          <w:sz w:val="28"/>
          <w:szCs w:val="28"/>
        </w:rPr>
        <w:t xml:space="preserve">«Моё мнение и моей семьи, родных и близких это отмена обязательной всеобщей вакцинации и кодирования. Только добровольное». </w:t>
      </w:r>
    </w:p>
    <w:p w14:paraId="511C872E" w14:textId="77777777" w:rsidR="0059549E" w:rsidRPr="0070590C" w:rsidRDefault="0059549E" w:rsidP="00314E4A">
      <w:pPr>
        <w:spacing w:after="0"/>
        <w:ind w:firstLine="567"/>
        <w:jc w:val="both"/>
        <w:rPr>
          <w:rFonts w:ascii="Times New Roman" w:hAnsi="Times New Roman" w:cs="Times New Roman"/>
          <w:i/>
          <w:iCs/>
          <w:sz w:val="28"/>
          <w:szCs w:val="28"/>
        </w:rPr>
      </w:pPr>
      <w:r w:rsidRPr="0070590C">
        <w:rPr>
          <w:rFonts w:ascii="Times New Roman" w:hAnsi="Times New Roman" w:cs="Times New Roman"/>
          <w:i/>
          <w:iCs/>
          <w:sz w:val="28"/>
          <w:szCs w:val="28"/>
        </w:rPr>
        <w:t xml:space="preserve">«Требую чтоб убрали </w:t>
      </w:r>
      <w:r w:rsidRPr="0070590C">
        <w:rPr>
          <w:rFonts w:ascii="Times New Roman" w:hAnsi="Times New Roman" w:cs="Times New Roman"/>
          <w:i/>
          <w:iCs/>
          <w:sz w:val="28"/>
          <w:szCs w:val="28"/>
          <w:lang w:val="en-US"/>
        </w:rPr>
        <w:t>QR</w:t>
      </w:r>
      <w:r w:rsidRPr="0070590C">
        <w:rPr>
          <w:rFonts w:ascii="Times New Roman" w:hAnsi="Times New Roman" w:cs="Times New Roman"/>
          <w:i/>
          <w:iCs/>
          <w:sz w:val="28"/>
          <w:szCs w:val="28"/>
        </w:rPr>
        <w:t xml:space="preserve"> коды, которые нарушают законы человечества тем самым унижая его достоинства, убрать принудительную вакцинацию». </w:t>
      </w:r>
    </w:p>
    <w:p w14:paraId="4E7ADAA2" w14:textId="77777777" w:rsidR="0059549E" w:rsidRPr="00C14828" w:rsidRDefault="0059549E" w:rsidP="00314E4A">
      <w:pPr>
        <w:spacing w:after="0"/>
        <w:ind w:firstLine="567"/>
        <w:jc w:val="both"/>
        <w:rPr>
          <w:rFonts w:ascii="Times New Roman" w:hAnsi="Times New Roman" w:cs="Times New Roman"/>
          <w:sz w:val="28"/>
          <w:szCs w:val="28"/>
        </w:rPr>
      </w:pPr>
      <w:r w:rsidRPr="001A4E7C">
        <w:rPr>
          <w:rFonts w:ascii="Times New Roman" w:hAnsi="Times New Roman" w:cs="Times New Roman"/>
          <w:i/>
          <w:iCs/>
          <w:sz w:val="28"/>
          <w:szCs w:val="28"/>
        </w:rPr>
        <w:t>«Принудительное приравнивание человека к твари, идентифицируемому</w:t>
      </w:r>
      <w:r>
        <w:rPr>
          <w:rFonts w:ascii="Times New Roman" w:hAnsi="Times New Roman" w:cs="Times New Roman"/>
          <w:sz w:val="28"/>
          <w:szCs w:val="28"/>
        </w:rPr>
        <w:t xml:space="preserve"> </w:t>
      </w:r>
      <w:r w:rsidRPr="0070590C">
        <w:rPr>
          <w:rFonts w:ascii="Times New Roman" w:hAnsi="Times New Roman" w:cs="Times New Roman"/>
          <w:i/>
          <w:iCs/>
          <w:sz w:val="28"/>
          <w:szCs w:val="28"/>
          <w:lang w:val="en-US"/>
        </w:rPr>
        <w:t>QR</w:t>
      </w:r>
      <w:r w:rsidRPr="0070590C">
        <w:rPr>
          <w:rFonts w:ascii="Times New Roman" w:hAnsi="Times New Roman" w:cs="Times New Roman"/>
          <w:i/>
          <w:iCs/>
          <w:sz w:val="28"/>
          <w:szCs w:val="28"/>
        </w:rPr>
        <w:t xml:space="preserve"> код</w:t>
      </w:r>
      <w:r>
        <w:rPr>
          <w:rFonts w:ascii="Times New Roman" w:hAnsi="Times New Roman" w:cs="Times New Roman"/>
          <w:i/>
          <w:iCs/>
          <w:sz w:val="28"/>
          <w:szCs w:val="28"/>
        </w:rPr>
        <w:t xml:space="preserve">ом, содержит признаки «Унижения человеческого достоинства», ст. 282 УК. Официальное навязывание гражданам </w:t>
      </w:r>
      <w:r w:rsidRPr="0070590C">
        <w:rPr>
          <w:rFonts w:ascii="Times New Roman" w:hAnsi="Times New Roman" w:cs="Times New Roman"/>
          <w:i/>
          <w:iCs/>
          <w:sz w:val="28"/>
          <w:szCs w:val="28"/>
          <w:lang w:val="en-US"/>
        </w:rPr>
        <w:t>QR</w:t>
      </w:r>
      <w:r>
        <w:rPr>
          <w:rFonts w:ascii="Times New Roman" w:hAnsi="Times New Roman" w:cs="Times New Roman"/>
          <w:i/>
          <w:iCs/>
          <w:sz w:val="28"/>
          <w:szCs w:val="28"/>
        </w:rPr>
        <w:t xml:space="preserve"> кодов – «Превышение должностных полномочий», ст. 268 УК, «Самоуправство» ст. 330 УК».</w:t>
      </w:r>
    </w:p>
    <w:p w14:paraId="5A225A68" w14:textId="77777777" w:rsidR="0059549E" w:rsidRPr="00722045" w:rsidRDefault="0059549E" w:rsidP="00314E4A">
      <w:pPr>
        <w:spacing w:after="0"/>
        <w:ind w:firstLine="567"/>
        <w:jc w:val="both"/>
        <w:rPr>
          <w:rFonts w:ascii="Times New Roman" w:hAnsi="Times New Roman" w:cs="Times New Roman"/>
          <w:i/>
          <w:iCs/>
          <w:sz w:val="28"/>
          <w:szCs w:val="28"/>
        </w:rPr>
      </w:pPr>
      <w:r w:rsidRPr="00722045">
        <w:rPr>
          <w:rFonts w:ascii="Times New Roman" w:hAnsi="Times New Roman" w:cs="Times New Roman"/>
          <w:i/>
          <w:iCs/>
          <w:sz w:val="28"/>
          <w:szCs w:val="28"/>
        </w:rPr>
        <w:t xml:space="preserve">«Выступаю против принятия законопроектов № 17357-8 о внесении изменений в Федеральный закон «О санитарно-эпидемиологическом благополучии населения»… Законопроектами создается инструмент дозированной выдачи прав не привитым гражданам, что полностью уничтожает идею естественных и неотъемлемых прав и достоинства каждой человеческой личности… В связи с вышеизложенным просим Вас: </w:t>
      </w:r>
    </w:p>
    <w:p w14:paraId="72F334A6" w14:textId="77777777" w:rsidR="0059549E" w:rsidRPr="00722045" w:rsidRDefault="0059549E" w:rsidP="00314E4A">
      <w:pPr>
        <w:spacing w:after="0"/>
        <w:ind w:firstLine="567"/>
        <w:jc w:val="both"/>
        <w:rPr>
          <w:rFonts w:ascii="Times New Roman" w:hAnsi="Times New Roman" w:cs="Times New Roman"/>
          <w:i/>
          <w:iCs/>
          <w:sz w:val="28"/>
          <w:szCs w:val="28"/>
        </w:rPr>
      </w:pPr>
      <w:r w:rsidRPr="00722045">
        <w:rPr>
          <w:rFonts w:ascii="Times New Roman" w:hAnsi="Times New Roman" w:cs="Times New Roman"/>
          <w:i/>
          <w:iCs/>
          <w:sz w:val="28"/>
          <w:szCs w:val="28"/>
        </w:rPr>
        <w:t>– провести тщательную проверку указанных законопроектов на соответствие норм Конституции РФ и Федеральных конституционных законов;</w:t>
      </w:r>
    </w:p>
    <w:p w14:paraId="7737C195" w14:textId="77777777" w:rsidR="0059549E" w:rsidRPr="00722045" w:rsidRDefault="0059549E" w:rsidP="00314E4A">
      <w:pPr>
        <w:spacing w:after="0"/>
        <w:ind w:firstLine="567"/>
        <w:jc w:val="both"/>
        <w:rPr>
          <w:rFonts w:ascii="Times New Roman" w:hAnsi="Times New Roman" w:cs="Times New Roman"/>
          <w:i/>
          <w:iCs/>
          <w:sz w:val="28"/>
          <w:szCs w:val="28"/>
        </w:rPr>
      </w:pPr>
      <w:r w:rsidRPr="00722045">
        <w:rPr>
          <w:rFonts w:ascii="Times New Roman" w:hAnsi="Times New Roman" w:cs="Times New Roman"/>
          <w:i/>
          <w:iCs/>
          <w:sz w:val="28"/>
          <w:szCs w:val="28"/>
        </w:rPr>
        <w:t>– дать правовую оценку происходящему;</w:t>
      </w:r>
    </w:p>
    <w:p w14:paraId="310A65F1" w14:textId="77777777" w:rsidR="0059549E" w:rsidRDefault="0059549E" w:rsidP="00314E4A">
      <w:pPr>
        <w:spacing w:after="0"/>
        <w:ind w:firstLine="567"/>
        <w:jc w:val="both"/>
        <w:rPr>
          <w:rFonts w:ascii="Times New Roman" w:hAnsi="Times New Roman" w:cs="Times New Roman"/>
          <w:sz w:val="28"/>
          <w:szCs w:val="28"/>
        </w:rPr>
      </w:pPr>
      <w:r w:rsidRPr="00722045">
        <w:rPr>
          <w:rFonts w:ascii="Times New Roman" w:hAnsi="Times New Roman" w:cs="Times New Roman"/>
          <w:i/>
          <w:iCs/>
          <w:sz w:val="28"/>
          <w:szCs w:val="28"/>
        </w:rPr>
        <w:t>– отклонить указанные законопроекты;…».</w:t>
      </w:r>
    </w:p>
    <w:p w14:paraId="76F5AF48" w14:textId="0F5B8E96" w:rsidR="0059549E" w:rsidRDefault="0059549E"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Несмотря на понимание неправомерности и нелогичности изложенных в таких обращениях аргументов, требований</w:t>
      </w:r>
      <w:r w:rsidR="00575216">
        <w:rPr>
          <w:rFonts w:ascii="Times New Roman" w:hAnsi="Times New Roman" w:cs="Times New Roman"/>
          <w:sz w:val="28"/>
          <w:szCs w:val="28"/>
        </w:rPr>
        <w:t>,</w:t>
      </w:r>
      <w:r>
        <w:rPr>
          <w:rFonts w:ascii="Times New Roman" w:hAnsi="Times New Roman" w:cs="Times New Roman"/>
          <w:sz w:val="28"/>
          <w:szCs w:val="28"/>
        </w:rPr>
        <w:t xml:space="preserve"> выходящих за пределы </w:t>
      </w:r>
      <w:r>
        <w:rPr>
          <w:rFonts w:ascii="Times New Roman" w:hAnsi="Times New Roman" w:cs="Times New Roman"/>
          <w:sz w:val="28"/>
          <w:szCs w:val="28"/>
        </w:rPr>
        <w:lastRenderedPageBreak/>
        <w:t>компетенции Уполномоченного, нами был подготовлен соответствующий запрос в прокуратуру Алтайского края. Полученный ответ по вопросу о законности указа Губернатора Алтайского края от 27</w:t>
      </w:r>
      <w:r w:rsidR="004E7758">
        <w:rPr>
          <w:rFonts w:ascii="Times New Roman" w:hAnsi="Times New Roman" w:cs="Times New Roman"/>
          <w:sz w:val="28"/>
          <w:szCs w:val="28"/>
        </w:rPr>
        <w:t xml:space="preserve"> октября </w:t>
      </w:r>
      <w:r>
        <w:rPr>
          <w:rFonts w:ascii="Times New Roman" w:hAnsi="Times New Roman" w:cs="Times New Roman"/>
          <w:sz w:val="28"/>
          <w:szCs w:val="28"/>
        </w:rPr>
        <w:t>2021 года № 180 «О внесении изменений в указ Губернатора Алтайского края от 31</w:t>
      </w:r>
      <w:r w:rsidR="004E7758">
        <w:rPr>
          <w:rFonts w:ascii="Times New Roman" w:hAnsi="Times New Roman" w:cs="Times New Roman"/>
          <w:sz w:val="28"/>
          <w:szCs w:val="28"/>
        </w:rPr>
        <w:t xml:space="preserve"> мая </w:t>
      </w:r>
      <w:r>
        <w:rPr>
          <w:rFonts w:ascii="Times New Roman" w:hAnsi="Times New Roman" w:cs="Times New Roman"/>
          <w:sz w:val="28"/>
          <w:szCs w:val="28"/>
        </w:rPr>
        <w:t xml:space="preserve">2020 года № 44» ещё раз подтвердил законность принятых решений. Приведём некоторые выдержки из разъяснений прокуратуры: </w:t>
      </w:r>
    </w:p>
    <w:p w14:paraId="4A524A1A" w14:textId="77777777" w:rsidR="0059549E" w:rsidRDefault="0059549E" w:rsidP="00314E4A">
      <w:pPr>
        <w:spacing w:after="0"/>
        <w:ind w:firstLine="567"/>
        <w:jc w:val="both"/>
        <w:rPr>
          <w:rFonts w:ascii="Times New Roman" w:hAnsi="Times New Roman" w:cs="Times New Roman"/>
          <w:sz w:val="28"/>
          <w:szCs w:val="28"/>
        </w:rPr>
      </w:pPr>
      <w:r w:rsidRPr="00A6031F">
        <w:rPr>
          <w:rFonts w:ascii="Times New Roman" w:hAnsi="Times New Roman" w:cs="Times New Roman"/>
          <w:i/>
          <w:iCs/>
          <w:sz w:val="28"/>
          <w:szCs w:val="28"/>
        </w:rPr>
        <w:t xml:space="preserve">«В связи со сложившейся крайне неблагоприятной ситуацией по заболеваемости новой коронавирусной инфекцией письмом от 20.10.2021 № 22-00-02/03-12349-2021 управлением Федеральной службы по надзору в сфере защиты прав потребителей и благополучия человека по Алтайскому краю Губернатору Алтайского края предложено принять дополнительные меры, в том числе обеспечить при входе в кинотеатры, театры, фитнес-клубы, на объекты общественного питания, в торговые центры, гостиницы, спортивные объекты, учреждения досуга предъявление </w:t>
      </w:r>
      <w:r w:rsidRPr="00A6031F">
        <w:rPr>
          <w:rFonts w:ascii="Times New Roman" w:hAnsi="Times New Roman" w:cs="Times New Roman"/>
          <w:i/>
          <w:iCs/>
          <w:sz w:val="28"/>
          <w:szCs w:val="28"/>
          <w:lang w:val="en-US"/>
        </w:rPr>
        <w:t>QR</w:t>
      </w:r>
      <w:r w:rsidRPr="00A6031F">
        <w:rPr>
          <w:rFonts w:ascii="Times New Roman" w:hAnsi="Times New Roman" w:cs="Times New Roman"/>
          <w:i/>
          <w:iCs/>
          <w:sz w:val="28"/>
          <w:szCs w:val="28"/>
        </w:rPr>
        <w:t>-кодов, подтверждающих вакцинацию или ранее перенесенное заболевание.</w:t>
      </w:r>
    </w:p>
    <w:p w14:paraId="51F1A57B" w14:textId="77777777" w:rsidR="0059549E" w:rsidRPr="00D508A1" w:rsidRDefault="0059549E" w:rsidP="00314E4A">
      <w:pPr>
        <w:spacing w:after="0"/>
        <w:ind w:firstLine="567"/>
        <w:jc w:val="both"/>
        <w:rPr>
          <w:rFonts w:ascii="Times New Roman" w:hAnsi="Times New Roman" w:cs="Times New Roman"/>
          <w:i/>
          <w:iCs/>
          <w:sz w:val="28"/>
          <w:szCs w:val="28"/>
        </w:rPr>
      </w:pPr>
      <w:r w:rsidRPr="00D508A1">
        <w:rPr>
          <w:rFonts w:ascii="Times New Roman" w:hAnsi="Times New Roman" w:cs="Times New Roman"/>
          <w:i/>
          <w:iCs/>
          <w:sz w:val="28"/>
          <w:szCs w:val="28"/>
        </w:rPr>
        <w:t xml:space="preserve">В этой связи Губернатором Алтайского края в рамках представленных федеральным и краевым законодательством полномочий принят Указ, которым на территории края введены дополнительные ограничения для лиц, не имеющих </w:t>
      </w:r>
      <w:r w:rsidRPr="00D508A1">
        <w:rPr>
          <w:rFonts w:ascii="Times New Roman" w:hAnsi="Times New Roman" w:cs="Times New Roman"/>
          <w:i/>
          <w:iCs/>
          <w:sz w:val="28"/>
          <w:szCs w:val="28"/>
          <w:lang w:val="en-US"/>
        </w:rPr>
        <w:t>QR</w:t>
      </w:r>
      <w:r w:rsidRPr="00D508A1">
        <w:rPr>
          <w:rFonts w:ascii="Times New Roman" w:hAnsi="Times New Roman" w:cs="Times New Roman"/>
          <w:i/>
          <w:iCs/>
          <w:sz w:val="28"/>
          <w:szCs w:val="28"/>
        </w:rPr>
        <w:t xml:space="preserve">-код, подтверждающий получение гражданином второго компонента вакцины или однокомпонентной вакцины от новой коронавирусной инфекции </w:t>
      </w:r>
      <w:r w:rsidRPr="00D508A1">
        <w:rPr>
          <w:rFonts w:ascii="Times New Roman" w:hAnsi="Times New Roman" w:cs="Times New Roman"/>
          <w:i/>
          <w:iCs/>
          <w:sz w:val="28"/>
          <w:szCs w:val="28"/>
          <w:lang w:val="en-US"/>
        </w:rPr>
        <w:t>COVID</w:t>
      </w:r>
      <w:r w:rsidRPr="00D508A1">
        <w:rPr>
          <w:rFonts w:ascii="Times New Roman" w:hAnsi="Times New Roman" w:cs="Times New Roman"/>
          <w:i/>
          <w:iCs/>
          <w:sz w:val="28"/>
          <w:szCs w:val="28"/>
        </w:rPr>
        <w:t xml:space="preserve">-19, или которым подтверждается, что граждане перенесли новую коронавирусную инфекцию и с даты их выздоровления прошло не более 6 календарных месяцев, или сертификата профилактической прививки на бумажном носителе, или документа, выданного уполномоченной медицинской организацией, имеющей соответствующую лицензию, либо медицинского документа, подтверждающего наличие медицинских противопоказаний к вакцинации против новой коронавирусной инфекции и отрицательного ПЦР-теста, при посещении объектов, перечисленных в п.3 Указа. </w:t>
      </w:r>
    </w:p>
    <w:p w14:paraId="3E6637F3" w14:textId="77777777" w:rsidR="0059549E" w:rsidRPr="00D508A1" w:rsidRDefault="0059549E" w:rsidP="00314E4A">
      <w:pPr>
        <w:spacing w:after="0"/>
        <w:ind w:firstLine="567"/>
        <w:jc w:val="both"/>
        <w:rPr>
          <w:rFonts w:ascii="Times New Roman" w:hAnsi="Times New Roman" w:cs="Times New Roman"/>
          <w:i/>
          <w:iCs/>
          <w:sz w:val="28"/>
          <w:szCs w:val="28"/>
        </w:rPr>
      </w:pPr>
      <w:r w:rsidRPr="00D508A1">
        <w:rPr>
          <w:rFonts w:ascii="Times New Roman" w:hAnsi="Times New Roman" w:cs="Times New Roman"/>
          <w:i/>
          <w:iCs/>
          <w:sz w:val="28"/>
          <w:szCs w:val="28"/>
        </w:rPr>
        <w:t>Доводы о нарушении Указом конституционных прав заявителей не основаны на законе.</w:t>
      </w:r>
    </w:p>
    <w:p w14:paraId="727D3E11" w14:textId="77777777" w:rsidR="0059549E" w:rsidRPr="00D508A1" w:rsidRDefault="0059549E" w:rsidP="00314E4A">
      <w:pPr>
        <w:spacing w:after="0"/>
        <w:ind w:firstLine="567"/>
        <w:jc w:val="both"/>
        <w:rPr>
          <w:rFonts w:ascii="Times New Roman" w:hAnsi="Times New Roman" w:cs="Times New Roman"/>
          <w:i/>
          <w:iCs/>
          <w:sz w:val="28"/>
          <w:szCs w:val="28"/>
        </w:rPr>
      </w:pPr>
      <w:r w:rsidRPr="00D508A1">
        <w:rPr>
          <w:rFonts w:ascii="Times New Roman" w:hAnsi="Times New Roman" w:cs="Times New Roman"/>
          <w:i/>
          <w:iCs/>
          <w:sz w:val="28"/>
          <w:szCs w:val="28"/>
        </w:rPr>
        <w:t>Конституция Российской Федерации (ст. ст. 2, 7 и 41) исходит из того, что жизнь и здоровье человека – высшее благо, без которого утрачивают своё значение многие другие блага и ценности, а потому забота об их сохранении и укреплении образует одну из основополагающих конституционных обязанностей государства.</w:t>
      </w:r>
    </w:p>
    <w:p w14:paraId="49C2F561" w14:textId="2F0D614A" w:rsidR="0059549E" w:rsidRPr="00D508A1" w:rsidRDefault="0059549E" w:rsidP="00314E4A">
      <w:pPr>
        <w:spacing w:after="0"/>
        <w:ind w:firstLine="567"/>
        <w:jc w:val="both"/>
        <w:rPr>
          <w:rFonts w:ascii="Times New Roman" w:hAnsi="Times New Roman" w:cs="Times New Roman"/>
          <w:i/>
          <w:iCs/>
          <w:sz w:val="28"/>
          <w:szCs w:val="28"/>
        </w:rPr>
      </w:pPr>
      <w:r w:rsidRPr="00D508A1">
        <w:rPr>
          <w:rFonts w:ascii="Times New Roman" w:hAnsi="Times New Roman" w:cs="Times New Roman"/>
          <w:i/>
          <w:iCs/>
          <w:sz w:val="28"/>
          <w:szCs w:val="28"/>
        </w:rPr>
        <w:t>Согласно разъяснениям, изложенным в постановлении Конституционного Суда Российской Федерации от 25.12.2020 № 49-П, выбор правовых средств, направленных на защиту жизни и здоровья граждан в ситуациях, связанных с распространением заболеваний, относится по общему требованию к компетенции законодателя.</w:t>
      </w:r>
    </w:p>
    <w:p w14:paraId="574C76F5" w14:textId="77777777" w:rsidR="0059549E" w:rsidRPr="00D508A1" w:rsidRDefault="0059549E" w:rsidP="00314E4A">
      <w:pPr>
        <w:spacing w:after="0"/>
        <w:ind w:firstLine="567"/>
        <w:jc w:val="both"/>
        <w:rPr>
          <w:rFonts w:ascii="Times New Roman" w:hAnsi="Times New Roman" w:cs="Times New Roman"/>
          <w:i/>
          <w:iCs/>
          <w:sz w:val="28"/>
          <w:szCs w:val="28"/>
        </w:rPr>
      </w:pPr>
      <w:r w:rsidRPr="00D508A1">
        <w:rPr>
          <w:rFonts w:ascii="Times New Roman" w:hAnsi="Times New Roman" w:cs="Times New Roman"/>
          <w:i/>
          <w:iCs/>
          <w:sz w:val="28"/>
          <w:szCs w:val="28"/>
        </w:rPr>
        <w:lastRenderedPageBreak/>
        <w:t>Отсутствие правового регулирования при наличии реальной и безусловной угрозы жизни и здоровью граждан означало бы устранение государства от исполнения его важнейшей конституционной обязанности, состоящей в признании, соблюдении и защите прав и свобод человека и гражданина, приводило бы к её игнорированию в силу сугубо формальной интерпретации конституционного принципа верховенства закона (ст. ст. 2 и 18 Конституции Российской Федерации), без учёта того что интересы защиты жизни и здоровья граждан при определённых обстоятельствах могут преобладать над ценностью сохранения обычного правового режима реализации иных прав и свобод.</w:t>
      </w:r>
    </w:p>
    <w:p w14:paraId="2B7C8459" w14:textId="77777777" w:rsidR="0059549E" w:rsidRPr="00D508A1" w:rsidRDefault="0059549E" w:rsidP="00314E4A">
      <w:pPr>
        <w:spacing w:after="0"/>
        <w:ind w:firstLine="567"/>
        <w:jc w:val="both"/>
        <w:rPr>
          <w:rFonts w:ascii="Times New Roman" w:hAnsi="Times New Roman" w:cs="Times New Roman"/>
          <w:i/>
          <w:iCs/>
          <w:sz w:val="28"/>
          <w:szCs w:val="28"/>
        </w:rPr>
      </w:pPr>
      <w:r w:rsidRPr="00D508A1">
        <w:rPr>
          <w:rFonts w:ascii="Times New Roman" w:hAnsi="Times New Roman" w:cs="Times New Roman"/>
          <w:i/>
          <w:iCs/>
          <w:sz w:val="28"/>
          <w:szCs w:val="28"/>
        </w:rPr>
        <w:t>Введённые Указом ограничения обусловлены объективной необходимостью реагирования на угрозу распространения коронавирусной инфекции на территории Алтайского края, имеют исключительный и временный характер, преследуют конституционно закреплённые цели защиты жизни и здоровья граждан.</w:t>
      </w:r>
    </w:p>
    <w:p w14:paraId="62EE2106" w14:textId="77777777" w:rsidR="0059549E" w:rsidRPr="00D508A1" w:rsidRDefault="0059549E" w:rsidP="00314E4A">
      <w:pPr>
        <w:spacing w:after="0"/>
        <w:ind w:firstLine="567"/>
        <w:jc w:val="both"/>
        <w:rPr>
          <w:rFonts w:ascii="Times New Roman" w:hAnsi="Times New Roman" w:cs="Times New Roman"/>
          <w:i/>
          <w:iCs/>
          <w:sz w:val="28"/>
          <w:szCs w:val="28"/>
        </w:rPr>
      </w:pPr>
      <w:r w:rsidRPr="00D508A1">
        <w:rPr>
          <w:rFonts w:ascii="Times New Roman" w:hAnsi="Times New Roman" w:cs="Times New Roman"/>
          <w:i/>
          <w:iCs/>
          <w:sz w:val="28"/>
          <w:szCs w:val="28"/>
        </w:rPr>
        <w:t>Указ действующему законодательству не противоречит, оснований для его оспаривания не имеется».</w:t>
      </w:r>
    </w:p>
    <w:p w14:paraId="6475C316" w14:textId="07D3CE69" w:rsidR="0059549E" w:rsidRPr="00360479" w:rsidRDefault="0059549E" w:rsidP="00314E4A">
      <w:pPr>
        <w:spacing w:after="0"/>
        <w:ind w:firstLine="567"/>
        <w:jc w:val="both"/>
        <w:rPr>
          <w:rFonts w:ascii="Times New Roman" w:hAnsi="Times New Roman" w:cs="Times New Roman"/>
          <w:i/>
          <w:iCs/>
          <w:sz w:val="28"/>
          <w:szCs w:val="28"/>
        </w:rPr>
      </w:pPr>
      <w:r>
        <w:rPr>
          <w:rFonts w:ascii="Times New Roman" w:hAnsi="Times New Roman" w:cs="Times New Roman"/>
          <w:sz w:val="28"/>
          <w:szCs w:val="28"/>
        </w:rPr>
        <w:t xml:space="preserve">Уместно в этой связи привести мнение о так называемых «ковидных» правах Уполномоченного по правам человека в Российской Федерации </w:t>
      </w:r>
      <w:r w:rsidR="004C4F46">
        <w:rPr>
          <w:rFonts w:ascii="Times New Roman" w:hAnsi="Times New Roman" w:cs="Times New Roman"/>
          <w:sz w:val="28"/>
          <w:szCs w:val="28"/>
        </w:rPr>
        <w:t xml:space="preserve">         </w:t>
      </w:r>
      <w:r>
        <w:rPr>
          <w:rFonts w:ascii="Times New Roman" w:hAnsi="Times New Roman" w:cs="Times New Roman"/>
          <w:sz w:val="28"/>
          <w:szCs w:val="28"/>
        </w:rPr>
        <w:t>Т</w:t>
      </w:r>
      <w:r w:rsidR="004E7758">
        <w:rPr>
          <w:rFonts w:ascii="Times New Roman" w:hAnsi="Times New Roman" w:cs="Times New Roman"/>
          <w:sz w:val="28"/>
          <w:szCs w:val="28"/>
        </w:rPr>
        <w:t>.</w:t>
      </w:r>
      <w:r>
        <w:rPr>
          <w:rFonts w:ascii="Times New Roman" w:hAnsi="Times New Roman" w:cs="Times New Roman"/>
          <w:sz w:val="28"/>
          <w:szCs w:val="28"/>
        </w:rPr>
        <w:t>Н</w:t>
      </w:r>
      <w:r w:rsidR="004E7758">
        <w:rPr>
          <w:rFonts w:ascii="Times New Roman" w:hAnsi="Times New Roman" w:cs="Times New Roman"/>
          <w:sz w:val="28"/>
          <w:szCs w:val="28"/>
        </w:rPr>
        <w:t>.</w:t>
      </w:r>
      <w:r>
        <w:rPr>
          <w:rFonts w:ascii="Times New Roman" w:hAnsi="Times New Roman" w:cs="Times New Roman"/>
          <w:sz w:val="28"/>
          <w:szCs w:val="28"/>
        </w:rPr>
        <w:t xml:space="preserve"> Москальковой: </w:t>
      </w:r>
      <w:r w:rsidRPr="00360479">
        <w:rPr>
          <w:rFonts w:ascii="Times New Roman" w:hAnsi="Times New Roman" w:cs="Times New Roman"/>
          <w:i/>
          <w:iCs/>
          <w:sz w:val="28"/>
          <w:szCs w:val="28"/>
        </w:rPr>
        <w:t xml:space="preserve">«В экстремальных условиях интересы общества должны иметь преимущество над правами одного. При этом важно проявлять взаимное уважение друг к другу как сторонникам вакцинации, так и её противникам. Нельзя заставлять вакцинироваться, нужно с уважением относиться к внутреннему миру человека. При этом и антипрививочники должны относиться с уважением к позиции тех людей, которые идут на прививку не только ради себя, но чтобы оградить от возможности заражения этим страшным заболеванием большее количество людей. </w:t>
      </w:r>
    </w:p>
    <w:p w14:paraId="14CA1004" w14:textId="77777777" w:rsidR="0059549E" w:rsidRPr="00360479" w:rsidRDefault="0059549E" w:rsidP="00314E4A">
      <w:pPr>
        <w:spacing w:after="0"/>
        <w:ind w:firstLine="567"/>
        <w:jc w:val="both"/>
        <w:rPr>
          <w:rFonts w:ascii="Times New Roman" w:hAnsi="Times New Roman" w:cs="Times New Roman"/>
          <w:i/>
          <w:iCs/>
          <w:sz w:val="28"/>
          <w:szCs w:val="28"/>
        </w:rPr>
      </w:pPr>
      <w:r w:rsidRPr="00360479">
        <w:rPr>
          <w:rFonts w:ascii="Times New Roman" w:hAnsi="Times New Roman" w:cs="Times New Roman"/>
          <w:i/>
          <w:iCs/>
          <w:sz w:val="28"/>
          <w:szCs w:val="28"/>
        </w:rPr>
        <w:t>Распространение COVID-19 неизбежно отразилось на всём спектре прав, даже сформировалось такое понятие, как «ковидные» права. Суть их в том, что в экстремальных условиях, когда счёт погибших идёт на миллионы, интересы общества должны получать преимущество над правами одного.</w:t>
      </w:r>
    </w:p>
    <w:p w14:paraId="26D527F2" w14:textId="77777777" w:rsidR="0059549E" w:rsidRPr="00360479" w:rsidRDefault="0059549E" w:rsidP="00314E4A">
      <w:pPr>
        <w:spacing w:after="0"/>
        <w:ind w:firstLine="567"/>
        <w:jc w:val="both"/>
        <w:rPr>
          <w:rFonts w:ascii="Times New Roman" w:hAnsi="Times New Roman" w:cs="Times New Roman"/>
          <w:i/>
          <w:iCs/>
          <w:sz w:val="28"/>
          <w:szCs w:val="28"/>
        </w:rPr>
      </w:pPr>
      <w:r w:rsidRPr="00360479">
        <w:rPr>
          <w:rFonts w:ascii="Times New Roman" w:hAnsi="Times New Roman" w:cs="Times New Roman"/>
          <w:i/>
          <w:iCs/>
          <w:sz w:val="28"/>
          <w:szCs w:val="28"/>
        </w:rPr>
        <w:t>Каждый вправе распоряжаться своим здоровьем и лично принимать решение о вакцинации от коронавируса, но при этом человек должен принять и условия неких ограничений в случае отказа от вакцинации».</w:t>
      </w:r>
    </w:p>
    <w:p w14:paraId="5A6A351F" w14:textId="77777777" w:rsidR="0059549E" w:rsidRDefault="0059549E" w:rsidP="00314E4A">
      <w:pPr>
        <w:spacing w:after="0"/>
        <w:ind w:firstLine="567"/>
        <w:jc w:val="both"/>
        <w:rPr>
          <w:rFonts w:ascii="Times New Roman" w:hAnsi="Times New Roman" w:cs="Times New Roman"/>
          <w:sz w:val="28"/>
          <w:szCs w:val="28"/>
        </w:rPr>
      </w:pPr>
      <w:r>
        <w:rPr>
          <w:rFonts w:ascii="Times New Roman" w:hAnsi="Times New Roman" w:cs="Times New Roman"/>
          <w:sz w:val="28"/>
          <w:szCs w:val="28"/>
        </w:rPr>
        <w:t>Из сказанного выше следует необходимость совместными усилиями органов государственной власти, медицинской общественности, правозащитного сообщества продолжить информирование людей о важности соблюдения санитарных правил и противодействовать распространению ложных сведений, которые могут сеять панику и дестабилизировать ситуацию</w:t>
      </w:r>
      <w:r w:rsidRPr="00A3168D">
        <w:rPr>
          <w:rFonts w:ascii="Times New Roman" w:hAnsi="Times New Roman" w:cs="Times New Roman"/>
          <w:sz w:val="28"/>
          <w:szCs w:val="28"/>
        </w:rPr>
        <w:t xml:space="preserve"> </w:t>
      </w:r>
      <w:r>
        <w:rPr>
          <w:rFonts w:ascii="Times New Roman" w:hAnsi="Times New Roman" w:cs="Times New Roman"/>
          <w:sz w:val="28"/>
          <w:szCs w:val="28"/>
        </w:rPr>
        <w:t xml:space="preserve">в обществе. </w:t>
      </w:r>
    </w:p>
    <w:p w14:paraId="541BC148" w14:textId="336EB868" w:rsidR="00A83FFC" w:rsidRDefault="0059549E" w:rsidP="00C922CD">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Уважая право каждого распоряжаться своим здоровьем, следует разъяснять, что вакцинация – это основной способ победить болезнь, сохранить здоровье своё и близких.</w:t>
      </w:r>
    </w:p>
    <w:p w14:paraId="4039D2EA" w14:textId="4ED09847" w:rsidR="00654114" w:rsidRPr="00654114" w:rsidRDefault="00654114" w:rsidP="00314E4A">
      <w:pPr>
        <w:ind w:firstLine="567"/>
        <w:jc w:val="center"/>
        <w:rPr>
          <w:rFonts w:ascii="Times New Roman" w:hAnsi="Times New Roman" w:cs="Times New Roman"/>
          <w:b/>
          <w:bCs/>
          <w:sz w:val="28"/>
          <w:szCs w:val="28"/>
        </w:rPr>
      </w:pPr>
      <w:r w:rsidRPr="00654114">
        <w:rPr>
          <w:rFonts w:ascii="Times New Roman" w:hAnsi="Times New Roman" w:cs="Times New Roman"/>
          <w:b/>
          <w:bCs/>
          <w:sz w:val="28"/>
          <w:szCs w:val="28"/>
        </w:rPr>
        <w:t xml:space="preserve">О праве на медицинскую помощь </w:t>
      </w:r>
      <w:r w:rsidR="00C721E4">
        <w:rPr>
          <w:rFonts w:ascii="Times New Roman" w:hAnsi="Times New Roman" w:cs="Times New Roman"/>
          <w:b/>
          <w:bCs/>
          <w:sz w:val="28"/>
          <w:szCs w:val="28"/>
        </w:rPr>
        <w:t>на фоне сложной эпидемиологической ситуации</w:t>
      </w:r>
    </w:p>
    <w:p w14:paraId="71A51C3A" w14:textId="2F5A22EF" w:rsidR="00654114" w:rsidRPr="00E20F0E" w:rsidRDefault="00654114" w:rsidP="00314E4A">
      <w:pPr>
        <w:spacing w:after="0" w:line="240" w:lineRule="auto"/>
        <w:ind w:firstLine="567"/>
        <w:jc w:val="both"/>
        <w:rPr>
          <w:rFonts w:ascii="Times New Roman" w:hAnsi="Times New Roman" w:cs="Times New Roman"/>
          <w:sz w:val="28"/>
          <w:szCs w:val="28"/>
        </w:rPr>
      </w:pPr>
      <w:r w:rsidRPr="00E20F0E">
        <w:rPr>
          <w:rFonts w:ascii="Times New Roman" w:hAnsi="Times New Roman" w:cs="Times New Roman"/>
          <w:sz w:val="28"/>
          <w:szCs w:val="28"/>
        </w:rPr>
        <w:t>Пандемия в</w:t>
      </w:r>
      <w:r w:rsidR="00D2460D">
        <w:rPr>
          <w:rFonts w:ascii="Times New Roman" w:hAnsi="Times New Roman" w:cs="Times New Roman"/>
          <w:sz w:val="28"/>
          <w:szCs w:val="28"/>
        </w:rPr>
        <w:t xml:space="preserve"> </w:t>
      </w:r>
      <w:r w:rsidRPr="00E20F0E">
        <w:rPr>
          <w:rFonts w:ascii="Times New Roman" w:hAnsi="Times New Roman" w:cs="Times New Roman"/>
          <w:sz w:val="28"/>
          <w:szCs w:val="28"/>
        </w:rPr>
        <w:t>2021 году продолжила оказывать влияние на</w:t>
      </w:r>
      <w:r w:rsidR="00D2460D">
        <w:rPr>
          <w:rFonts w:ascii="Times New Roman" w:hAnsi="Times New Roman" w:cs="Times New Roman"/>
          <w:sz w:val="28"/>
          <w:szCs w:val="28"/>
        </w:rPr>
        <w:t xml:space="preserve"> </w:t>
      </w:r>
      <w:r w:rsidRPr="00E20F0E">
        <w:rPr>
          <w:rFonts w:ascii="Times New Roman" w:hAnsi="Times New Roman" w:cs="Times New Roman"/>
          <w:sz w:val="28"/>
          <w:szCs w:val="28"/>
        </w:rPr>
        <w:t>все без</w:t>
      </w:r>
      <w:r w:rsidR="00D2460D">
        <w:rPr>
          <w:rFonts w:ascii="Times New Roman" w:hAnsi="Times New Roman" w:cs="Times New Roman"/>
          <w:sz w:val="28"/>
          <w:szCs w:val="28"/>
        </w:rPr>
        <w:t xml:space="preserve"> </w:t>
      </w:r>
      <w:r w:rsidRPr="00E20F0E">
        <w:rPr>
          <w:rFonts w:ascii="Times New Roman" w:hAnsi="Times New Roman" w:cs="Times New Roman"/>
          <w:sz w:val="28"/>
          <w:szCs w:val="28"/>
        </w:rPr>
        <w:t>исключения сферы жизни, обнажая пробле</w:t>
      </w:r>
      <w:r>
        <w:rPr>
          <w:rFonts w:ascii="Times New Roman" w:hAnsi="Times New Roman" w:cs="Times New Roman"/>
          <w:sz w:val="28"/>
          <w:szCs w:val="28"/>
        </w:rPr>
        <w:t>мы и вынуждая принимать решения</w:t>
      </w:r>
      <w:r w:rsidRPr="00E20F0E">
        <w:rPr>
          <w:rFonts w:ascii="Times New Roman" w:hAnsi="Times New Roman" w:cs="Times New Roman"/>
          <w:sz w:val="28"/>
          <w:szCs w:val="28"/>
        </w:rPr>
        <w:t xml:space="preserve"> на перспективу.</w:t>
      </w:r>
      <w:r>
        <w:rPr>
          <w:rFonts w:ascii="Times New Roman" w:hAnsi="Times New Roman" w:cs="Times New Roman"/>
          <w:sz w:val="28"/>
          <w:szCs w:val="28"/>
        </w:rPr>
        <w:t xml:space="preserve"> Прежде всего</w:t>
      </w:r>
      <w:r w:rsidR="00B91FC6">
        <w:rPr>
          <w:rFonts w:ascii="Times New Roman" w:hAnsi="Times New Roman" w:cs="Times New Roman"/>
          <w:sz w:val="28"/>
          <w:szCs w:val="28"/>
        </w:rPr>
        <w:t>,</w:t>
      </w:r>
      <w:r>
        <w:rPr>
          <w:rFonts w:ascii="Times New Roman" w:hAnsi="Times New Roman" w:cs="Times New Roman"/>
          <w:sz w:val="28"/>
          <w:szCs w:val="28"/>
        </w:rPr>
        <w:t xml:space="preserve"> это конечно же касается сферы здравоохранения.</w:t>
      </w:r>
      <w:r w:rsidRPr="00E20F0E">
        <w:rPr>
          <w:rFonts w:ascii="Times New Roman" w:hAnsi="Times New Roman" w:cs="Times New Roman"/>
          <w:sz w:val="28"/>
          <w:szCs w:val="28"/>
        </w:rPr>
        <w:t xml:space="preserve"> </w:t>
      </w:r>
      <w:r>
        <w:rPr>
          <w:rFonts w:ascii="Times New Roman" w:hAnsi="Times New Roman" w:cs="Times New Roman"/>
          <w:sz w:val="28"/>
          <w:szCs w:val="28"/>
        </w:rPr>
        <w:t>За 2 года э</w:t>
      </w:r>
      <w:r w:rsidRPr="00E20F0E">
        <w:rPr>
          <w:rFonts w:ascii="Times New Roman" w:hAnsi="Times New Roman" w:cs="Times New Roman"/>
          <w:sz w:val="28"/>
          <w:szCs w:val="28"/>
        </w:rPr>
        <w:t xml:space="preserve">пидемия </w:t>
      </w:r>
      <w:r>
        <w:rPr>
          <w:rFonts w:ascii="Times New Roman" w:hAnsi="Times New Roman" w:cs="Times New Roman"/>
          <w:sz w:val="28"/>
          <w:szCs w:val="28"/>
        </w:rPr>
        <w:t>заставила</w:t>
      </w:r>
      <w:r w:rsidRPr="00E20F0E">
        <w:rPr>
          <w:rFonts w:ascii="Times New Roman" w:hAnsi="Times New Roman" w:cs="Times New Roman"/>
          <w:sz w:val="28"/>
          <w:szCs w:val="28"/>
        </w:rPr>
        <w:t xml:space="preserve"> </w:t>
      </w:r>
      <w:r>
        <w:rPr>
          <w:rFonts w:ascii="Times New Roman" w:hAnsi="Times New Roman" w:cs="Times New Roman"/>
          <w:sz w:val="28"/>
          <w:szCs w:val="28"/>
        </w:rPr>
        <w:t xml:space="preserve">региональную систему здравоохранения </w:t>
      </w:r>
      <w:r>
        <w:rPr>
          <w:rFonts w:ascii="Times New Roman" w:hAnsi="Times New Roman" w:cs="Times New Roman"/>
          <w:color w:val="2B2B2B"/>
          <w:sz w:val="28"/>
          <w:szCs w:val="28"/>
          <w:shd w:val="clear" w:color="auto" w:fill="FFFFFF"/>
        </w:rPr>
        <w:t>б</w:t>
      </w:r>
      <w:r w:rsidRPr="00E20F0E">
        <w:rPr>
          <w:rFonts w:ascii="Times New Roman" w:hAnsi="Times New Roman" w:cs="Times New Roman"/>
          <w:color w:val="2B2B2B"/>
          <w:sz w:val="28"/>
          <w:szCs w:val="28"/>
          <w:shd w:val="clear" w:color="auto" w:fill="FFFFFF"/>
        </w:rPr>
        <w:t>ыстро реагировать</w:t>
      </w:r>
      <w:r>
        <w:rPr>
          <w:rFonts w:ascii="Times New Roman" w:hAnsi="Times New Roman" w:cs="Times New Roman"/>
          <w:color w:val="2B2B2B"/>
          <w:sz w:val="28"/>
          <w:szCs w:val="28"/>
          <w:shd w:val="clear" w:color="auto" w:fill="FFFFFF"/>
        </w:rPr>
        <w:t xml:space="preserve"> на ситуацию</w:t>
      </w:r>
      <w:r w:rsidRPr="00E20F0E">
        <w:rPr>
          <w:rFonts w:ascii="Times New Roman" w:hAnsi="Times New Roman" w:cs="Times New Roman"/>
          <w:color w:val="2B2B2B"/>
          <w:sz w:val="28"/>
          <w:szCs w:val="28"/>
          <w:shd w:val="clear" w:color="auto" w:fill="FFFFFF"/>
        </w:rPr>
        <w:t>, разворачивать госпитали и новые структурные подразделения, перемещать оборудование и кадры</w:t>
      </w:r>
      <w:r>
        <w:rPr>
          <w:rFonts w:ascii="Times New Roman" w:hAnsi="Times New Roman" w:cs="Times New Roman"/>
          <w:color w:val="2B2B2B"/>
          <w:sz w:val="28"/>
          <w:szCs w:val="28"/>
          <w:shd w:val="clear" w:color="auto" w:fill="FFFFFF"/>
        </w:rPr>
        <w:t xml:space="preserve">. </w:t>
      </w:r>
      <w:r w:rsidR="00CC43C3">
        <w:rPr>
          <w:rFonts w:ascii="Times New Roman" w:hAnsi="Times New Roman" w:cs="Times New Roman"/>
          <w:color w:val="2B2B2B"/>
          <w:sz w:val="28"/>
          <w:szCs w:val="28"/>
          <w:shd w:val="clear" w:color="auto" w:fill="FFFFFF"/>
        </w:rPr>
        <w:t xml:space="preserve">Многие </w:t>
      </w:r>
      <w:r w:rsidR="0019737F">
        <w:rPr>
          <w:rFonts w:ascii="Times New Roman" w:hAnsi="Times New Roman" w:cs="Times New Roman"/>
          <w:color w:val="2B2B2B"/>
          <w:sz w:val="28"/>
          <w:szCs w:val="28"/>
          <w:shd w:val="clear" w:color="auto" w:fill="FFFFFF"/>
        </w:rPr>
        <w:t xml:space="preserve">вопросы были решены. </w:t>
      </w:r>
      <w:r>
        <w:rPr>
          <w:rFonts w:ascii="Times New Roman" w:hAnsi="Times New Roman" w:cs="Times New Roman"/>
          <w:color w:val="2B2B2B"/>
          <w:sz w:val="28"/>
          <w:szCs w:val="28"/>
          <w:shd w:val="clear" w:color="auto" w:fill="FFFFFF"/>
        </w:rPr>
        <w:t xml:space="preserve">Но проблем, к сожалению, остается еще много, несмотря на предпринимаемые меры. </w:t>
      </w:r>
    </w:p>
    <w:p w14:paraId="6638D315" w14:textId="64BE918D" w:rsidR="00654114" w:rsidRPr="00180631" w:rsidRDefault="00D2460D" w:rsidP="00314E4A">
      <w:pPr>
        <w:spacing w:after="0" w:line="240" w:lineRule="auto"/>
        <w:ind w:firstLine="567"/>
        <w:jc w:val="both"/>
        <w:rPr>
          <w:rFonts w:ascii="Times New Roman" w:hAnsi="Times New Roman" w:cs="Times New Roman"/>
          <w:sz w:val="28"/>
          <w:szCs w:val="28"/>
        </w:rPr>
      </w:pPr>
      <w:r>
        <w:rPr>
          <w:noProof/>
          <w:lang w:eastAsia="ru-RU"/>
        </w:rPr>
        <w:drawing>
          <wp:anchor distT="0" distB="0" distL="114300" distR="114300" simplePos="0" relativeHeight="251675648" behindDoc="1" locked="0" layoutInCell="1" allowOverlap="1" wp14:anchorId="7191636E" wp14:editId="5DC7F897">
            <wp:simplePos x="0" y="0"/>
            <wp:positionH relativeFrom="margin">
              <wp:align>left</wp:align>
            </wp:positionH>
            <wp:positionV relativeFrom="paragraph">
              <wp:posOffset>1325051</wp:posOffset>
            </wp:positionV>
            <wp:extent cx="5940425" cy="2496185"/>
            <wp:effectExtent l="0" t="0" r="3175" b="0"/>
            <wp:wrapTight wrapText="bothSides">
              <wp:wrapPolygon edited="0">
                <wp:start x="0" y="0"/>
                <wp:lineTo x="0" y="21430"/>
                <wp:lineTo x="21542" y="21430"/>
                <wp:lineTo x="21542"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2994"/>
                    <a:stretch/>
                  </pic:blipFill>
                  <pic:spPr bwMode="auto">
                    <a:xfrm>
                      <a:off x="0" y="0"/>
                      <a:ext cx="5940425" cy="2496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4114">
        <w:rPr>
          <w:rFonts w:ascii="Times New Roman" w:hAnsi="Times New Roman" w:cs="Times New Roman"/>
          <w:sz w:val="28"/>
          <w:szCs w:val="28"/>
        </w:rPr>
        <w:t xml:space="preserve">В 2021 году общее количество обращений в категории «Законодательство об охране здоровья» в сравнении с первым пандемийным годом значительно не изменилось. Однако, распределение обращений по тематике выглядит иначе. Отмечается сокращение по общим вопросам охраны здоровья и лечебно-профилактической помощи населению, а вот количество жалоб на обеспечение медикаментами и лекарствами увеличилось почти вдвое. </w:t>
      </w:r>
    </w:p>
    <w:p w14:paraId="73AB9593" w14:textId="3F097768" w:rsidR="00654114" w:rsidRPr="002802D0" w:rsidRDefault="00654114" w:rsidP="00314E4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Изменилась и суть обращений. </w:t>
      </w:r>
      <w:bookmarkStart w:id="3" w:name="_Hlk97888526"/>
      <w:r>
        <w:rPr>
          <w:rFonts w:ascii="Times New Roman" w:hAnsi="Times New Roman" w:cs="Times New Roman"/>
          <w:sz w:val="28"/>
          <w:szCs w:val="28"/>
        </w:rPr>
        <w:t>Если в 2020 году заявителей беспокоили проблемы получения экстренной медицинской помощи и госпитализации для борьбы с новой коронавирусной инфекцией, то в 2021 год</w:t>
      </w:r>
      <w:r w:rsidR="0019737F">
        <w:rPr>
          <w:rFonts w:ascii="Times New Roman" w:hAnsi="Times New Roman" w:cs="Times New Roman"/>
          <w:sz w:val="28"/>
          <w:szCs w:val="28"/>
        </w:rPr>
        <w:t>у</w:t>
      </w:r>
      <w:r>
        <w:rPr>
          <w:rFonts w:ascii="Times New Roman" w:hAnsi="Times New Roman" w:cs="Times New Roman"/>
          <w:sz w:val="28"/>
          <w:szCs w:val="28"/>
        </w:rPr>
        <w:t xml:space="preserve"> акцент сместился на</w:t>
      </w:r>
      <w:r w:rsidRPr="00F108B9">
        <w:rPr>
          <w:rFonts w:ascii="Times New Roman" w:hAnsi="Times New Roman" w:cs="Times New Roman"/>
          <w:sz w:val="28"/>
          <w:szCs w:val="28"/>
        </w:rPr>
        <w:t xml:space="preserve"> </w:t>
      </w:r>
      <w:r>
        <w:rPr>
          <w:rFonts w:ascii="Times New Roman" w:hAnsi="Times New Roman" w:cs="Times New Roman"/>
          <w:sz w:val="28"/>
          <w:szCs w:val="28"/>
        </w:rPr>
        <w:t>возможность получения плановой медицинской помощи и лечения хронических заболеваний.</w:t>
      </w:r>
      <w:r w:rsidRPr="00BC0A7A">
        <w:rPr>
          <w:rFonts w:ascii="Times New Roman" w:hAnsi="Times New Roman" w:cs="Times New Roman"/>
          <w:sz w:val="28"/>
          <w:szCs w:val="28"/>
        </w:rPr>
        <w:t xml:space="preserve"> </w:t>
      </w:r>
      <w:r>
        <w:rPr>
          <w:rFonts w:ascii="Times New Roman" w:hAnsi="Times New Roman" w:cs="Times New Roman"/>
          <w:sz w:val="28"/>
          <w:szCs w:val="28"/>
        </w:rPr>
        <w:t xml:space="preserve">Однако, тема </w:t>
      </w:r>
      <w:r>
        <w:rPr>
          <w:rFonts w:ascii="Times New Roman" w:hAnsi="Times New Roman" w:cs="Times New Roman"/>
          <w:sz w:val="28"/>
          <w:szCs w:val="28"/>
          <w:lang w:val="en-US"/>
        </w:rPr>
        <w:t>COVID</w:t>
      </w:r>
      <w:r w:rsidRPr="000B6C7F">
        <w:rPr>
          <w:rFonts w:ascii="Times New Roman" w:hAnsi="Times New Roman" w:cs="Times New Roman"/>
          <w:sz w:val="28"/>
          <w:szCs w:val="28"/>
        </w:rPr>
        <w:t xml:space="preserve">-19 </w:t>
      </w:r>
      <w:r>
        <w:rPr>
          <w:rFonts w:ascii="Times New Roman" w:hAnsi="Times New Roman" w:cs="Times New Roman"/>
          <w:sz w:val="28"/>
          <w:szCs w:val="28"/>
        </w:rPr>
        <w:t xml:space="preserve">оставалась приоритетной в работе Уполномоченного по контролю за соблюдением права граждан на медицинскую помощь. </w:t>
      </w:r>
      <w:bookmarkEnd w:id="3"/>
    </w:p>
    <w:p w14:paraId="18960C49" w14:textId="54B8052A" w:rsidR="00654114" w:rsidRPr="00F855C9" w:rsidRDefault="0019737F" w:rsidP="00314E4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D2460D">
        <w:rPr>
          <w:rFonts w:ascii="Times New Roman" w:hAnsi="Times New Roman" w:cs="Times New Roman"/>
          <w:sz w:val="28"/>
          <w:szCs w:val="28"/>
        </w:rPr>
        <w:t xml:space="preserve"> </w:t>
      </w:r>
      <w:r w:rsidR="00654114" w:rsidRPr="00C4662C">
        <w:rPr>
          <w:rFonts w:ascii="Times New Roman" w:hAnsi="Times New Roman" w:cs="Times New Roman"/>
          <w:sz w:val="28"/>
          <w:szCs w:val="28"/>
        </w:rPr>
        <w:t>2021 год</w:t>
      </w:r>
      <w:r>
        <w:rPr>
          <w:rFonts w:ascii="Times New Roman" w:hAnsi="Times New Roman" w:cs="Times New Roman"/>
          <w:sz w:val="28"/>
          <w:szCs w:val="28"/>
        </w:rPr>
        <w:t>у</w:t>
      </w:r>
      <w:r w:rsidR="00654114" w:rsidRPr="00C4662C">
        <w:rPr>
          <w:rFonts w:ascii="Times New Roman" w:hAnsi="Times New Roman" w:cs="Times New Roman"/>
          <w:sz w:val="28"/>
          <w:szCs w:val="28"/>
        </w:rPr>
        <w:t>, ключевым решением в</w:t>
      </w:r>
      <w:r w:rsidR="00D2460D">
        <w:rPr>
          <w:rFonts w:ascii="Times New Roman" w:hAnsi="Times New Roman" w:cs="Times New Roman"/>
          <w:sz w:val="28"/>
          <w:szCs w:val="28"/>
        </w:rPr>
        <w:t xml:space="preserve"> </w:t>
      </w:r>
      <w:r w:rsidR="00654114" w:rsidRPr="00C4662C">
        <w:rPr>
          <w:rFonts w:ascii="Times New Roman" w:hAnsi="Times New Roman" w:cs="Times New Roman"/>
          <w:sz w:val="28"/>
          <w:szCs w:val="28"/>
        </w:rPr>
        <w:t>борьбе с</w:t>
      </w:r>
      <w:r w:rsidR="00D2460D">
        <w:rPr>
          <w:rFonts w:ascii="Times New Roman" w:hAnsi="Times New Roman" w:cs="Times New Roman"/>
          <w:sz w:val="28"/>
          <w:szCs w:val="28"/>
        </w:rPr>
        <w:t xml:space="preserve"> </w:t>
      </w:r>
      <w:r w:rsidR="00654114" w:rsidRPr="00C4662C">
        <w:rPr>
          <w:rFonts w:ascii="Times New Roman" w:hAnsi="Times New Roman" w:cs="Times New Roman"/>
          <w:sz w:val="28"/>
          <w:szCs w:val="28"/>
        </w:rPr>
        <w:t>ковидом стал масштабный запуск вакцинации, на</w:t>
      </w:r>
      <w:r w:rsidR="00D2460D">
        <w:rPr>
          <w:rFonts w:ascii="Times New Roman" w:hAnsi="Times New Roman" w:cs="Times New Roman"/>
          <w:sz w:val="28"/>
          <w:szCs w:val="28"/>
        </w:rPr>
        <w:t xml:space="preserve"> </w:t>
      </w:r>
      <w:r w:rsidR="00654114" w:rsidRPr="00C4662C">
        <w:rPr>
          <w:rFonts w:ascii="Times New Roman" w:hAnsi="Times New Roman" w:cs="Times New Roman"/>
          <w:sz w:val="28"/>
          <w:szCs w:val="28"/>
        </w:rPr>
        <w:t xml:space="preserve">которую </w:t>
      </w:r>
      <w:r w:rsidR="00654114">
        <w:rPr>
          <w:rFonts w:ascii="Times New Roman" w:hAnsi="Times New Roman" w:cs="Times New Roman"/>
          <w:sz w:val="28"/>
          <w:szCs w:val="28"/>
        </w:rPr>
        <w:t>возлагались</w:t>
      </w:r>
      <w:r w:rsidR="00654114" w:rsidRPr="00C4662C">
        <w:rPr>
          <w:rFonts w:ascii="Times New Roman" w:hAnsi="Times New Roman" w:cs="Times New Roman"/>
          <w:sz w:val="28"/>
          <w:szCs w:val="28"/>
        </w:rPr>
        <w:t xml:space="preserve"> большие надежды</w:t>
      </w:r>
      <w:r w:rsidR="00654114">
        <w:rPr>
          <w:rFonts w:ascii="Times New Roman" w:hAnsi="Times New Roman" w:cs="Times New Roman"/>
          <w:sz w:val="28"/>
          <w:szCs w:val="28"/>
        </w:rPr>
        <w:t xml:space="preserve">. Однако без проблем не обошлось. В начале этого процесса вакцина в регион поступала </w:t>
      </w:r>
      <w:r w:rsidR="00654114">
        <w:rPr>
          <w:rFonts w:ascii="Times New Roman" w:hAnsi="Times New Roman" w:cs="Times New Roman"/>
          <w:sz w:val="28"/>
          <w:szCs w:val="28"/>
        </w:rPr>
        <w:lastRenderedPageBreak/>
        <w:t>партиями, число доз было ограничено, а и</w:t>
      </w:r>
      <w:r w:rsidR="00654114" w:rsidRPr="00F855C9">
        <w:rPr>
          <w:rFonts w:ascii="Times New Roman" w:hAnsi="Times New Roman" w:cs="Times New Roman"/>
          <w:sz w:val="28"/>
          <w:szCs w:val="28"/>
        </w:rPr>
        <w:t>нтерес к вакцинации во время подъема заболеваемости</w:t>
      </w:r>
      <w:r w:rsidR="00654114">
        <w:rPr>
          <w:rFonts w:ascii="Times New Roman" w:hAnsi="Times New Roman" w:cs="Times New Roman"/>
          <w:sz w:val="28"/>
          <w:szCs w:val="28"/>
        </w:rPr>
        <w:t xml:space="preserve"> был высоким. </w:t>
      </w:r>
    </w:p>
    <w:p w14:paraId="4F6204F1" w14:textId="63A236C8" w:rsidR="00654114" w:rsidRDefault="00654114" w:rsidP="00314E4A">
      <w:pPr>
        <w:spacing w:after="0" w:line="240" w:lineRule="auto"/>
        <w:ind w:firstLine="567"/>
        <w:jc w:val="both"/>
        <w:rPr>
          <w:rFonts w:ascii="Times New Roman" w:hAnsi="Times New Roman" w:cs="Times New Roman"/>
          <w:sz w:val="28"/>
          <w:szCs w:val="28"/>
        </w:rPr>
      </w:pPr>
      <w:r>
        <w:rPr>
          <w:rFonts w:ascii="Times New Roman" w:hAnsi="Times New Roman" w:cs="Times New Roman"/>
          <w:i/>
          <w:sz w:val="28"/>
          <w:szCs w:val="28"/>
        </w:rPr>
        <w:t>В</w:t>
      </w:r>
      <w:r w:rsidRPr="00B264C7">
        <w:rPr>
          <w:rFonts w:ascii="Times New Roman" w:hAnsi="Times New Roman" w:cs="Times New Roman"/>
          <w:i/>
          <w:sz w:val="28"/>
          <w:szCs w:val="28"/>
        </w:rPr>
        <w:t xml:space="preserve"> начале 2021 года к Уполномоченному поступали обращения жителей края </w:t>
      </w:r>
      <w:r>
        <w:rPr>
          <w:rFonts w:ascii="Times New Roman" w:hAnsi="Times New Roman" w:cs="Times New Roman"/>
          <w:i/>
          <w:sz w:val="28"/>
          <w:szCs w:val="28"/>
        </w:rPr>
        <w:t>о проблемах с организацией</w:t>
      </w:r>
      <w:r w:rsidRPr="00B264C7">
        <w:rPr>
          <w:rFonts w:ascii="Times New Roman" w:hAnsi="Times New Roman" w:cs="Times New Roman"/>
          <w:i/>
          <w:sz w:val="28"/>
          <w:szCs w:val="28"/>
        </w:rPr>
        <w:t xml:space="preserve"> вакцин</w:t>
      </w:r>
      <w:r>
        <w:rPr>
          <w:rFonts w:ascii="Times New Roman" w:hAnsi="Times New Roman" w:cs="Times New Roman"/>
          <w:i/>
          <w:sz w:val="28"/>
          <w:szCs w:val="28"/>
        </w:rPr>
        <w:t>ации</w:t>
      </w:r>
      <w:r w:rsidRPr="00B264C7">
        <w:rPr>
          <w:rFonts w:ascii="Times New Roman" w:hAnsi="Times New Roman" w:cs="Times New Roman"/>
          <w:i/>
          <w:sz w:val="28"/>
          <w:szCs w:val="28"/>
        </w:rPr>
        <w:t xml:space="preserve"> от новой коронавирусной инфекции. Заявители указывали на отсутствие в районных больницах </w:t>
      </w:r>
      <w:r>
        <w:rPr>
          <w:rFonts w:ascii="Times New Roman" w:hAnsi="Times New Roman" w:cs="Times New Roman"/>
          <w:i/>
          <w:sz w:val="28"/>
          <w:szCs w:val="28"/>
        </w:rPr>
        <w:t>необходимого для всех желающих количества</w:t>
      </w:r>
      <w:r w:rsidRPr="00B264C7">
        <w:rPr>
          <w:rFonts w:ascii="Times New Roman" w:hAnsi="Times New Roman" w:cs="Times New Roman"/>
          <w:i/>
          <w:sz w:val="28"/>
          <w:szCs w:val="28"/>
        </w:rPr>
        <w:t xml:space="preserve"> вакцины, дли</w:t>
      </w:r>
      <w:r w:rsidR="0019737F">
        <w:rPr>
          <w:rFonts w:ascii="Times New Roman" w:hAnsi="Times New Roman" w:cs="Times New Roman"/>
          <w:i/>
          <w:sz w:val="28"/>
          <w:szCs w:val="28"/>
        </w:rPr>
        <w:t>нные</w:t>
      </w:r>
      <w:r w:rsidRPr="00B264C7">
        <w:rPr>
          <w:rFonts w:ascii="Times New Roman" w:hAnsi="Times New Roman" w:cs="Times New Roman"/>
          <w:i/>
          <w:sz w:val="28"/>
          <w:szCs w:val="28"/>
        </w:rPr>
        <w:t xml:space="preserve"> очереди или даже отказе записывать в очередь на ее получение. Часть обратившихся не устраивало отсутствие выбора </w:t>
      </w:r>
      <w:r>
        <w:rPr>
          <w:rFonts w:ascii="Times New Roman" w:hAnsi="Times New Roman" w:cs="Times New Roman"/>
          <w:i/>
          <w:sz w:val="28"/>
          <w:szCs w:val="28"/>
        </w:rPr>
        <w:t xml:space="preserve">того или иного вида </w:t>
      </w:r>
      <w:r w:rsidRPr="00B264C7">
        <w:rPr>
          <w:rFonts w:ascii="Times New Roman" w:hAnsi="Times New Roman" w:cs="Times New Roman"/>
          <w:i/>
          <w:sz w:val="28"/>
          <w:szCs w:val="28"/>
        </w:rPr>
        <w:t>вакцины</w:t>
      </w:r>
      <w:r>
        <w:rPr>
          <w:rFonts w:ascii="Times New Roman" w:hAnsi="Times New Roman" w:cs="Times New Roman"/>
          <w:i/>
          <w:sz w:val="28"/>
          <w:szCs w:val="28"/>
        </w:rPr>
        <w:t>, например, житель г. Бийска Д. желал прививаться только вакциной «ЭпиВакКорона». Министерство здравоохранения Алтайского края объяснило причины сложившейся ситуации тем, что вакцина Гамм-Ковид-Вак (Спутник-</w:t>
      </w:r>
      <w:r>
        <w:rPr>
          <w:rFonts w:ascii="Times New Roman" w:hAnsi="Times New Roman" w:cs="Times New Roman"/>
          <w:i/>
          <w:sz w:val="28"/>
          <w:szCs w:val="28"/>
          <w:lang w:val="en-US"/>
        </w:rPr>
        <w:t>V</w:t>
      </w:r>
      <w:r>
        <w:rPr>
          <w:rFonts w:ascii="Times New Roman" w:hAnsi="Times New Roman" w:cs="Times New Roman"/>
          <w:i/>
          <w:sz w:val="28"/>
          <w:szCs w:val="28"/>
        </w:rPr>
        <w:t>) поступает партиями централизованно по решению Минздрава РФ, а также необходимостью соблюдения требований к безопасности и качеству вакцины на всех этапах, называемом «холодовой цепью». Прочие же вакцины, имеющие меньшие требования к условиям транспортировки и хранения, направлялись в отдаленные районы или приоритетно распределялись для лиц с ослабленным иммунитетом.</w:t>
      </w:r>
      <w:r w:rsidRPr="00FD1559">
        <w:rPr>
          <w:rFonts w:ascii="Times New Roman" w:hAnsi="Times New Roman" w:cs="Times New Roman"/>
          <w:sz w:val="28"/>
          <w:szCs w:val="28"/>
        </w:rPr>
        <w:t xml:space="preserve"> </w:t>
      </w:r>
    </w:p>
    <w:p w14:paraId="7E6462C5" w14:textId="0D652E25" w:rsidR="00654114" w:rsidRDefault="00654114" w:rsidP="00314E4A">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При увеличении поставок возник</w:t>
      </w:r>
      <w:r w:rsidRPr="00C4662C">
        <w:rPr>
          <w:rFonts w:ascii="Times New Roman" w:hAnsi="Times New Roman" w:cs="Times New Roman"/>
          <w:sz w:val="28"/>
          <w:szCs w:val="28"/>
        </w:rPr>
        <w:t>ла необходимость</w:t>
      </w:r>
      <w:r w:rsidRPr="006F5FDC">
        <w:rPr>
          <w:rFonts w:ascii="Times New Roman" w:hAnsi="Times New Roman" w:cs="Times New Roman"/>
          <w:sz w:val="28"/>
          <w:szCs w:val="28"/>
        </w:rPr>
        <w:t xml:space="preserve"> </w:t>
      </w:r>
      <w:r>
        <w:rPr>
          <w:rFonts w:ascii="Times New Roman" w:hAnsi="Times New Roman" w:cs="Times New Roman"/>
          <w:sz w:val="28"/>
          <w:szCs w:val="28"/>
        </w:rPr>
        <w:t>создания</w:t>
      </w:r>
      <w:r w:rsidRPr="00C4662C">
        <w:rPr>
          <w:rFonts w:ascii="Times New Roman" w:hAnsi="Times New Roman" w:cs="Times New Roman"/>
          <w:sz w:val="28"/>
          <w:szCs w:val="28"/>
        </w:rPr>
        <w:t xml:space="preserve"> удобных прививочных центров,</w:t>
      </w:r>
      <w:r>
        <w:rPr>
          <w:rFonts w:ascii="Times New Roman" w:hAnsi="Times New Roman" w:cs="Times New Roman"/>
          <w:sz w:val="28"/>
          <w:szCs w:val="28"/>
        </w:rPr>
        <w:t xml:space="preserve"> причем</w:t>
      </w:r>
      <w:r w:rsidRPr="00C4662C">
        <w:rPr>
          <w:rFonts w:ascii="Times New Roman" w:hAnsi="Times New Roman" w:cs="Times New Roman"/>
          <w:sz w:val="28"/>
          <w:szCs w:val="28"/>
        </w:rPr>
        <w:t xml:space="preserve"> в рекордно короткие сроки</w:t>
      </w:r>
      <w:r>
        <w:rPr>
          <w:rFonts w:ascii="Times New Roman" w:hAnsi="Times New Roman" w:cs="Times New Roman"/>
          <w:sz w:val="28"/>
          <w:szCs w:val="28"/>
        </w:rPr>
        <w:t>, наращивания</w:t>
      </w:r>
      <w:r w:rsidRPr="00C4662C">
        <w:rPr>
          <w:rFonts w:ascii="Times New Roman" w:hAnsi="Times New Roman" w:cs="Times New Roman"/>
          <w:sz w:val="28"/>
          <w:szCs w:val="28"/>
        </w:rPr>
        <w:t xml:space="preserve"> вакцинационных мощностей</w:t>
      </w:r>
      <w:r>
        <w:rPr>
          <w:rFonts w:ascii="Times New Roman" w:hAnsi="Times New Roman" w:cs="Times New Roman"/>
          <w:sz w:val="28"/>
          <w:szCs w:val="28"/>
        </w:rPr>
        <w:t xml:space="preserve"> в целом. Кроме того, пришлось убеждать людей</w:t>
      </w:r>
      <w:r w:rsidRPr="00F855C9">
        <w:rPr>
          <w:rFonts w:ascii="Times New Roman" w:hAnsi="Times New Roman" w:cs="Times New Roman"/>
          <w:sz w:val="28"/>
          <w:szCs w:val="28"/>
        </w:rPr>
        <w:t xml:space="preserve"> привиться</w:t>
      </w:r>
      <w:r>
        <w:rPr>
          <w:rFonts w:ascii="Times New Roman" w:hAnsi="Times New Roman" w:cs="Times New Roman"/>
          <w:sz w:val="28"/>
          <w:szCs w:val="28"/>
        </w:rPr>
        <w:t>. Почти</w:t>
      </w:r>
      <w:r w:rsidRPr="00F855C9">
        <w:rPr>
          <w:rFonts w:ascii="Times New Roman" w:hAnsi="Times New Roman" w:cs="Times New Roman"/>
          <w:sz w:val="28"/>
          <w:szCs w:val="28"/>
        </w:rPr>
        <w:t xml:space="preserve"> половин</w:t>
      </w:r>
      <w:r>
        <w:rPr>
          <w:rFonts w:ascii="Times New Roman" w:hAnsi="Times New Roman" w:cs="Times New Roman"/>
          <w:sz w:val="28"/>
          <w:szCs w:val="28"/>
        </w:rPr>
        <w:t>у жителей Алтайского края</w:t>
      </w:r>
      <w:r w:rsidRPr="00F855C9">
        <w:rPr>
          <w:rFonts w:ascii="Times New Roman" w:hAnsi="Times New Roman" w:cs="Times New Roman"/>
          <w:sz w:val="28"/>
          <w:szCs w:val="28"/>
        </w:rPr>
        <w:t xml:space="preserve"> так и не убедили.</w:t>
      </w:r>
      <w:r w:rsidRPr="007902B2">
        <w:rPr>
          <w:rFonts w:ascii="Times New Roman" w:hAnsi="Times New Roman" w:cs="Times New Roman"/>
          <w:sz w:val="28"/>
          <w:szCs w:val="28"/>
        </w:rPr>
        <w:t xml:space="preserve"> </w:t>
      </w:r>
      <w:r w:rsidRPr="00C4662C">
        <w:rPr>
          <w:rFonts w:ascii="Times New Roman" w:hAnsi="Times New Roman" w:cs="Times New Roman"/>
          <w:sz w:val="28"/>
          <w:szCs w:val="28"/>
        </w:rPr>
        <w:t>Полный прививочный цикл от COVID-19 по состоянию на </w:t>
      </w:r>
      <w:r>
        <w:rPr>
          <w:rFonts w:ascii="Times New Roman" w:hAnsi="Times New Roman" w:cs="Times New Roman"/>
          <w:sz w:val="28"/>
          <w:szCs w:val="28"/>
        </w:rPr>
        <w:t>конец 2021 года</w:t>
      </w:r>
      <w:r w:rsidRPr="00C4662C">
        <w:rPr>
          <w:rFonts w:ascii="Times New Roman" w:hAnsi="Times New Roman" w:cs="Times New Roman"/>
          <w:sz w:val="28"/>
          <w:szCs w:val="28"/>
        </w:rPr>
        <w:t xml:space="preserve"> прошли </w:t>
      </w:r>
      <w:r>
        <w:rPr>
          <w:rFonts w:ascii="Times New Roman" w:hAnsi="Times New Roman" w:cs="Times New Roman"/>
          <w:sz w:val="28"/>
          <w:szCs w:val="28"/>
        </w:rPr>
        <w:t>только 1</w:t>
      </w:r>
      <w:r w:rsidR="00441588">
        <w:rPr>
          <w:rFonts w:ascii="Times New Roman" w:hAnsi="Times New Roman" w:cs="Times New Roman"/>
          <w:sz w:val="28"/>
          <w:szCs w:val="28"/>
        </w:rPr>
        <w:t> </w:t>
      </w:r>
      <w:r>
        <w:rPr>
          <w:rFonts w:ascii="Times New Roman" w:hAnsi="Times New Roman" w:cs="Times New Roman"/>
          <w:sz w:val="28"/>
          <w:szCs w:val="28"/>
        </w:rPr>
        <w:t>041</w:t>
      </w:r>
      <w:r w:rsidR="00441588">
        <w:rPr>
          <w:rFonts w:ascii="Times New Roman" w:hAnsi="Times New Roman" w:cs="Times New Roman"/>
          <w:sz w:val="28"/>
          <w:szCs w:val="28"/>
        </w:rPr>
        <w:t xml:space="preserve"> </w:t>
      </w:r>
      <w:r>
        <w:rPr>
          <w:rFonts w:ascii="Times New Roman" w:hAnsi="Times New Roman" w:cs="Times New Roman"/>
          <w:sz w:val="28"/>
          <w:szCs w:val="28"/>
        </w:rPr>
        <w:t>957</w:t>
      </w:r>
      <w:r w:rsidRPr="00C4662C">
        <w:rPr>
          <w:rFonts w:ascii="Times New Roman" w:hAnsi="Times New Roman" w:cs="Times New Roman"/>
          <w:sz w:val="28"/>
          <w:szCs w:val="28"/>
        </w:rPr>
        <w:t xml:space="preserve"> человек.</w:t>
      </w:r>
    </w:p>
    <w:p w14:paraId="6C2E1BDF" w14:textId="77777777" w:rsidR="00654114" w:rsidRDefault="00654114" w:rsidP="00314E4A">
      <w:pPr>
        <w:spacing w:after="0" w:line="240" w:lineRule="auto"/>
        <w:ind w:firstLine="567"/>
        <w:jc w:val="both"/>
        <w:rPr>
          <w:rFonts w:ascii="Times New Roman" w:hAnsi="Times New Roman" w:cs="Times New Roman"/>
          <w:sz w:val="28"/>
          <w:szCs w:val="28"/>
        </w:rPr>
      </w:pPr>
      <w:r w:rsidRPr="00AB2136">
        <w:rPr>
          <w:rFonts w:ascii="Times New Roman" w:hAnsi="Times New Roman" w:cs="Times New Roman"/>
          <w:sz w:val="28"/>
          <w:szCs w:val="28"/>
        </w:rPr>
        <w:t xml:space="preserve">В периоды подъема заболеваемости увеличивалось число обращений как самих заразившихся коронавирусом, так и их родственников. </w:t>
      </w:r>
    </w:p>
    <w:p w14:paraId="3FF0210A" w14:textId="611C900A" w:rsidR="00654114" w:rsidRDefault="00654114" w:rsidP="00314E4A">
      <w:pPr>
        <w:spacing w:after="0" w:line="240" w:lineRule="auto"/>
        <w:ind w:firstLine="567"/>
        <w:jc w:val="both"/>
        <w:rPr>
          <w:rFonts w:ascii="Times New Roman" w:hAnsi="Times New Roman" w:cs="Times New Roman"/>
          <w:sz w:val="28"/>
          <w:szCs w:val="28"/>
        </w:rPr>
      </w:pPr>
      <w:r w:rsidRPr="00AB2136">
        <w:rPr>
          <w:rFonts w:ascii="Times New Roman" w:hAnsi="Times New Roman" w:cs="Times New Roman"/>
          <w:sz w:val="28"/>
          <w:szCs w:val="28"/>
        </w:rPr>
        <w:t>Отмеч</w:t>
      </w:r>
      <w:r>
        <w:rPr>
          <w:rFonts w:ascii="Times New Roman" w:hAnsi="Times New Roman" w:cs="Times New Roman"/>
          <w:sz w:val="28"/>
          <w:szCs w:val="28"/>
        </w:rPr>
        <w:t>ены</w:t>
      </w:r>
      <w:r w:rsidRPr="00AB2136">
        <w:rPr>
          <w:rFonts w:ascii="Times New Roman" w:hAnsi="Times New Roman" w:cs="Times New Roman"/>
          <w:sz w:val="28"/>
          <w:szCs w:val="28"/>
        </w:rPr>
        <w:t xml:space="preserve"> проблемы с вызовом бригад скорой медицинской помощи</w:t>
      </w:r>
      <w:r>
        <w:rPr>
          <w:rFonts w:ascii="Times New Roman" w:hAnsi="Times New Roman" w:cs="Times New Roman"/>
          <w:sz w:val="28"/>
          <w:szCs w:val="28"/>
        </w:rPr>
        <w:t>, точнее сроков ожидания приезда</w:t>
      </w:r>
      <w:r w:rsidRPr="00AB2136">
        <w:rPr>
          <w:rFonts w:ascii="Times New Roman" w:hAnsi="Times New Roman" w:cs="Times New Roman"/>
          <w:sz w:val="28"/>
          <w:szCs w:val="28"/>
        </w:rPr>
        <w:t xml:space="preserve">. За последние </w:t>
      </w:r>
      <w:r>
        <w:rPr>
          <w:rFonts w:ascii="Times New Roman" w:hAnsi="Times New Roman" w:cs="Times New Roman"/>
          <w:sz w:val="28"/>
          <w:szCs w:val="28"/>
        </w:rPr>
        <w:t>два</w:t>
      </w:r>
      <w:r w:rsidRPr="00AB2136">
        <w:rPr>
          <w:rFonts w:ascii="Times New Roman" w:hAnsi="Times New Roman" w:cs="Times New Roman"/>
          <w:sz w:val="28"/>
          <w:szCs w:val="28"/>
        </w:rPr>
        <w:t xml:space="preserve"> года</w:t>
      </w:r>
      <w:r>
        <w:rPr>
          <w:rFonts w:ascii="Times New Roman" w:hAnsi="Times New Roman" w:cs="Times New Roman"/>
          <w:sz w:val="28"/>
          <w:szCs w:val="28"/>
        </w:rPr>
        <w:t>,</w:t>
      </w:r>
      <w:r w:rsidRPr="00AB2136">
        <w:rPr>
          <w:rFonts w:ascii="Times New Roman" w:hAnsi="Times New Roman" w:cs="Times New Roman"/>
          <w:sz w:val="28"/>
          <w:szCs w:val="28"/>
        </w:rPr>
        <w:t xml:space="preserve"> в связи с распространением COVID-19</w:t>
      </w:r>
      <w:r>
        <w:rPr>
          <w:rFonts w:ascii="Times New Roman" w:hAnsi="Times New Roman" w:cs="Times New Roman"/>
          <w:sz w:val="28"/>
          <w:szCs w:val="28"/>
        </w:rPr>
        <w:t>,</w:t>
      </w:r>
      <w:r w:rsidRPr="00AB2136">
        <w:rPr>
          <w:rFonts w:ascii="Times New Roman" w:hAnsi="Times New Roman" w:cs="Times New Roman"/>
          <w:sz w:val="28"/>
          <w:szCs w:val="28"/>
        </w:rPr>
        <w:t xml:space="preserve"> нагрузка на скорую помощь значительно возросла</w:t>
      </w:r>
      <w:r>
        <w:rPr>
          <w:rFonts w:ascii="Times New Roman" w:hAnsi="Times New Roman" w:cs="Times New Roman"/>
          <w:sz w:val="28"/>
          <w:szCs w:val="28"/>
        </w:rPr>
        <w:t xml:space="preserve">. </w:t>
      </w:r>
      <w:r w:rsidRPr="00F855C9">
        <w:rPr>
          <w:rFonts w:ascii="Times New Roman" w:hAnsi="Times New Roman" w:cs="Times New Roman"/>
          <w:sz w:val="28"/>
          <w:szCs w:val="28"/>
        </w:rPr>
        <w:t xml:space="preserve">Количество вызовов за сутки </w:t>
      </w:r>
      <w:r>
        <w:rPr>
          <w:rFonts w:ascii="Times New Roman" w:hAnsi="Times New Roman" w:cs="Times New Roman"/>
          <w:sz w:val="28"/>
          <w:szCs w:val="28"/>
        </w:rPr>
        <w:t>кратно увеличи</w:t>
      </w:r>
      <w:r w:rsidR="0019737F">
        <w:rPr>
          <w:rFonts w:ascii="Times New Roman" w:hAnsi="Times New Roman" w:cs="Times New Roman"/>
          <w:sz w:val="28"/>
          <w:szCs w:val="28"/>
        </w:rPr>
        <w:t>лось</w:t>
      </w:r>
      <w:r>
        <w:rPr>
          <w:rFonts w:ascii="Times New Roman" w:hAnsi="Times New Roman" w:cs="Times New Roman"/>
          <w:sz w:val="28"/>
          <w:szCs w:val="28"/>
        </w:rPr>
        <w:t>. «</w:t>
      </w:r>
      <w:r w:rsidRPr="000B6E25">
        <w:rPr>
          <w:rFonts w:ascii="Times New Roman" w:hAnsi="Times New Roman" w:cs="Times New Roman"/>
          <w:sz w:val="28"/>
          <w:szCs w:val="28"/>
        </w:rPr>
        <w:t>С</w:t>
      </w:r>
      <w:r w:rsidRPr="00F855C9">
        <w:rPr>
          <w:rFonts w:ascii="Times New Roman" w:hAnsi="Times New Roman" w:cs="Times New Roman"/>
          <w:sz w:val="28"/>
          <w:szCs w:val="28"/>
        </w:rPr>
        <w:t>корые</w:t>
      </w:r>
      <w:r>
        <w:rPr>
          <w:rFonts w:ascii="Times New Roman" w:hAnsi="Times New Roman" w:cs="Times New Roman"/>
          <w:sz w:val="28"/>
          <w:szCs w:val="28"/>
        </w:rPr>
        <w:t>»</w:t>
      </w:r>
      <w:r w:rsidRPr="00F855C9">
        <w:rPr>
          <w:rFonts w:ascii="Times New Roman" w:hAnsi="Times New Roman" w:cs="Times New Roman"/>
          <w:sz w:val="28"/>
          <w:szCs w:val="28"/>
        </w:rPr>
        <w:t xml:space="preserve"> перегружены,</w:t>
      </w:r>
      <w:r>
        <w:rPr>
          <w:rFonts w:ascii="Times New Roman" w:hAnsi="Times New Roman" w:cs="Times New Roman"/>
          <w:sz w:val="28"/>
          <w:szCs w:val="28"/>
        </w:rPr>
        <w:t xml:space="preserve"> </w:t>
      </w:r>
      <w:r w:rsidRPr="00F855C9">
        <w:rPr>
          <w:rFonts w:ascii="Times New Roman" w:hAnsi="Times New Roman" w:cs="Times New Roman"/>
          <w:sz w:val="28"/>
          <w:szCs w:val="28"/>
        </w:rPr>
        <w:t>фельдшеры работа</w:t>
      </w:r>
      <w:r w:rsidR="0019737F">
        <w:rPr>
          <w:rFonts w:ascii="Times New Roman" w:hAnsi="Times New Roman" w:cs="Times New Roman"/>
          <w:sz w:val="28"/>
          <w:szCs w:val="28"/>
        </w:rPr>
        <w:t>ли</w:t>
      </w:r>
      <w:r w:rsidRPr="00F855C9">
        <w:rPr>
          <w:rFonts w:ascii="Times New Roman" w:hAnsi="Times New Roman" w:cs="Times New Roman"/>
          <w:sz w:val="28"/>
          <w:szCs w:val="28"/>
        </w:rPr>
        <w:t xml:space="preserve"> на пределе возможностей. </w:t>
      </w:r>
      <w:r w:rsidRPr="00AB2136">
        <w:rPr>
          <w:rFonts w:ascii="Times New Roman" w:hAnsi="Times New Roman" w:cs="Times New Roman"/>
          <w:sz w:val="28"/>
          <w:szCs w:val="28"/>
        </w:rPr>
        <w:t>Во время пандемии сотрудники «скорой» проводят медицинскую эвакуацию в специализированные стационары, доставляют в КТ-центры для проведения компьютерной томографии легких и назначения лечения, помогают поликлиникам с доставкой лекарств пациентам, которые лечатся дома от COVID-19, берут экспресс-тесты для определения профиля стационара при госпитализации пациента</w:t>
      </w:r>
      <w:r>
        <w:rPr>
          <w:rFonts w:ascii="Times New Roman" w:hAnsi="Times New Roman" w:cs="Times New Roman"/>
          <w:sz w:val="28"/>
          <w:szCs w:val="28"/>
        </w:rPr>
        <w:t>,</w:t>
      </w:r>
      <w:r w:rsidRPr="000B6E25">
        <w:rPr>
          <w:rFonts w:ascii="Times New Roman" w:hAnsi="Times New Roman" w:cs="Times New Roman"/>
          <w:sz w:val="28"/>
          <w:szCs w:val="28"/>
        </w:rPr>
        <w:t xml:space="preserve"> </w:t>
      </w:r>
      <w:r w:rsidRPr="00AB2136">
        <w:rPr>
          <w:rFonts w:ascii="Times New Roman" w:hAnsi="Times New Roman" w:cs="Times New Roman"/>
          <w:sz w:val="28"/>
          <w:szCs w:val="28"/>
        </w:rPr>
        <w:t>но основные задачи остались неизменными</w:t>
      </w:r>
      <w:r w:rsidR="00441588" w:rsidRPr="00441588">
        <w:rPr>
          <w:rFonts w:ascii="Times New Roman" w:hAnsi="Times New Roman" w:cs="Times New Roman"/>
          <w:color w:val="000000" w:themeColor="text1"/>
          <w:sz w:val="28"/>
          <w:szCs w:val="28"/>
        </w:rPr>
        <w:t>.</w:t>
      </w:r>
      <w:r w:rsidRPr="00AB2136">
        <w:rPr>
          <w:rFonts w:ascii="Times New Roman" w:hAnsi="Times New Roman" w:cs="Times New Roman"/>
          <w:sz w:val="28"/>
          <w:szCs w:val="28"/>
          <w:shd w:val="clear" w:color="auto" w:fill="FFFFFF"/>
        </w:rPr>
        <w:t xml:space="preserve"> </w:t>
      </w:r>
    </w:p>
    <w:p w14:paraId="7A304D2D" w14:textId="5115703F" w:rsidR="00654114" w:rsidRDefault="00654114" w:rsidP="00314E4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Одна из основных претензий жителей края в начале эпидемии – отсутствие должного контакта с медицинской организацией и непосредственно с врачом из-за большого числа обращающихся за помощью. К 2021 году были принят</w:t>
      </w:r>
      <w:r w:rsidR="009E54A4">
        <w:rPr>
          <w:rFonts w:ascii="Times New Roman" w:hAnsi="Times New Roman" w:cs="Times New Roman"/>
          <w:sz w:val="28"/>
          <w:szCs w:val="28"/>
        </w:rPr>
        <w:t>ы</w:t>
      </w:r>
      <w:r>
        <w:rPr>
          <w:rFonts w:ascii="Times New Roman" w:hAnsi="Times New Roman" w:cs="Times New Roman"/>
          <w:sz w:val="28"/>
          <w:szCs w:val="28"/>
        </w:rPr>
        <w:t xml:space="preserve"> меры, расширяющие возможности граждан получать необходимую информацию и консультации о порядке и механизмах получения медицинской помощи. Основными участниками этой системы коммуникации являются </w:t>
      </w:r>
      <w:r w:rsidRPr="00F855C9">
        <w:rPr>
          <w:rFonts w:ascii="Times New Roman" w:hAnsi="Times New Roman" w:cs="Times New Roman"/>
          <w:sz w:val="28"/>
          <w:szCs w:val="28"/>
        </w:rPr>
        <w:t>консультативн</w:t>
      </w:r>
      <w:r>
        <w:rPr>
          <w:rFonts w:ascii="Times New Roman" w:hAnsi="Times New Roman" w:cs="Times New Roman"/>
          <w:sz w:val="28"/>
          <w:szCs w:val="28"/>
        </w:rPr>
        <w:t>ый</w:t>
      </w:r>
      <w:r w:rsidRPr="00F855C9">
        <w:rPr>
          <w:rFonts w:ascii="Times New Roman" w:hAnsi="Times New Roman" w:cs="Times New Roman"/>
          <w:sz w:val="28"/>
          <w:szCs w:val="28"/>
        </w:rPr>
        <w:t xml:space="preserve"> </w:t>
      </w:r>
      <w:r>
        <w:rPr>
          <w:rFonts w:ascii="Times New Roman" w:hAnsi="Times New Roman" w:cs="Times New Roman"/>
          <w:sz w:val="28"/>
          <w:szCs w:val="28"/>
        </w:rPr>
        <w:t>Ц</w:t>
      </w:r>
      <w:r w:rsidRPr="00F855C9">
        <w:rPr>
          <w:rFonts w:ascii="Times New Roman" w:hAnsi="Times New Roman" w:cs="Times New Roman"/>
          <w:sz w:val="28"/>
          <w:szCs w:val="28"/>
        </w:rPr>
        <w:t>ентр мониторинга амбулаторных бол</w:t>
      </w:r>
      <w:r>
        <w:rPr>
          <w:rFonts w:ascii="Times New Roman" w:hAnsi="Times New Roman" w:cs="Times New Roman"/>
          <w:sz w:val="28"/>
          <w:szCs w:val="28"/>
        </w:rPr>
        <w:t xml:space="preserve">ьных с COVID-19 и с пневмонией и колл-центры поликлиник и больниц.  </w:t>
      </w:r>
      <w:r>
        <w:rPr>
          <w:rFonts w:ascii="Times New Roman" w:hAnsi="Times New Roman" w:cs="Times New Roman"/>
          <w:sz w:val="28"/>
          <w:szCs w:val="28"/>
        </w:rPr>
        <w:lastRenderedPageBreak/>
        <w:t>Также в</w:t>
      </w:r>
      <w:r w:rsidRPr="00F855C9">
        <w:rPr>
          <w:rFonts w:ascii="Times New Roman" w:hAnsi="Times New Roman" w:cs="Times New Roman"/>
          <w:sz w:val="28"/>
          <w:szCs w:val="28"/>
        </w:rPr>
        <w:t xml:space="preserve"> </w:t>
      </w:r>
      <w:r>
        <w:rPr>
          <w:rFonts w:ascii="Times New Roman" w:hAnsi="Times New Roman" w:cs="Times New Roman"/>
          <w:sz w:val="28"/>
          <w:szCs w:val="28"/>
        </w:rPr>
        <w:t xml:space="preserve">учреждениях здравоохранения </w:t>
      </w:r>
      <w:r w:rsidRPr="00F855C9">
        <w:rPr>
          <w:rFonts w:ascii="Times New Roman" w:hAnsi="Times New Roman" w:cs="Times New Roman"/>
          <w:sz w:val="28"/>
          <w:szCs w:val="28"/>
        </w:rPr>
        <w:t xml:space="preserve">региона </w:t>
      </w:r>
      <w:r>
        <w:rPr>
          <w:rFonts w:ascii="Times New Roman" w:hAnsi="Times New Roman" w:cs="Times New Roman"/>
          <w:sz w:val="28"/>
          <w:szCs w:val="28"/>
        </w:rPr>
        <w:t xml:space="preserve">расширена система прямой телефонной связи со </w:t>
      </w:r>
      <w:r w:rsidRPr="00F855C9">
        <w:rPr>
          <w:rFonts w:ascii="Times New Roman" w:hAnsi="Times New Roman" w:cs="Times New Roman"/>
          <w:sz w:val="28"/>
          <w:szCs w:val="28"/>
        </w:rPr>
        <w:t>страховыми представителями</w:t>
      </w:r>
      <w:r>
        <w:rPr>
          <w:rFonts w:ascii="Times New Roman" w:hAnsi="Times New Roman" w:cs="Times New Roman"/>
          <w:sz w:val="28"/>
          <w:szCs w:val="28"/>
        </w:rPr>
        <w:t xml:space="preserve"> кампаний, работающих в системе обязательного медицинского страхования.</w:t>
      </w:r>
      <w:r w:rsidRPr="00F855C9">
        <w:rPr>
          <w:rFonts w:ascii="Times New Roman" w:hAnsi="Times New Roman" w:cs="Times New Roman"/>
          <w:sz w:val="28"/>
          <w:szCs w:val="28"/>
        </w:rPr>
        <w:t xml:space="preserve"> </w:t>
      </w:r>
      <w:r>
        <w:rPr>
          <w:rFonts w:ascii="Times New Roman" w:hAnsi="Times New Roman" w:cs="Times New Roman"/>
          <w:sz w:val="28"/>
          <w:szCs w:val="28"/>
        </w:rPr>
        <w:t>Теперь п</w:t>
      </w:r>
      <w:r w:rsidRPr="00F855C9">
        <w:rPr>
          <w:rFonts w:ascii="Times New Roman" w:hAnsi="Times New Roman" w:cs="Times New Roman"/>
          <w:sz w:val="28"/>
          <w:szCs w:val="28"/>
        </w:rPr>
        <w:t xml:space="preserve">ациенты могут оперативно </w:t>
      </w:r>
      <w:r>
        <w:rPr>
          <w:rFonts w:ascii="Times New Roman" w:hAnsi="Times New Roman" w:cs="Times New Roman"/>
          <w:sz w:val="28"/>
          <w:szCs w:val="28"/>
        </w:rPr>
        <w:t xml:space="preserve">общаться </w:t>
      </w:r>
      <w:r w:rsidRPr="00F855C9">
        <w:rPr>
          <w:rFonts w:ascii="Times New Roman" w:hAnsi="Times New Roman" w:cs="Times New Roman"/>
          <w:sz w:val="28"/>
          <w:szCs w:val="28"/>
        </w:rPr>
        <w:t xml:space="preserve">со страховой медицинской организацией </w:t>
      </w:r>
      <w:r>
        <w:rPr>
          <w:rFonts w:ascii="Times New Roman" w:hAnsi="Times New Roman" w:cs="Times New Roman"/>
          <w:sz w:val="28"/>
          <w:szCs w:val="28"/>
        </w:rPr>
        <w:t>и получа</w:t>
      </w:r>
      <w:r w:rsidRPr="00F855C9">
        <w:rPr>
          <w:rFonts w:ascii="Times New Roman" w:hAnsi="Times New Roman" w:cs="Times New Roman"/>
          <w:sz w:val="28"/>
          <w:szCs w:val="28"/>
        </w:rPr>
        <w:t>ть разъяснения о праве и порядке выбора или замены страх</w:t>
      </w:r>
      <w:r>
        <w:rPr>
          <w:rFonts w:ascii="Times New Roman" w:hAnsi="Times New Roman" w:cs="Times New Roman"/>
          <w:sz w:val="28"/>
          <w:szCs w:val="28"/>
        </w:rPr>
        <w:t xml:space="preserve">овой медицинской организации, </w:t>
      </w:r>
      <w:r w:rsidRPr="00F855C9">
        <w:rPr>
          <w:rFonts w:ascii="Times New Roman" w:hAnsi="Times New Roman" w:cs="Times New Roman"/>
          <w:sz w:val="28"/>
          <w:szCs w:val="28"/>
        </w:rPr>
        <w:t>выборе мед</w:t>
      </w:r>
      <w:r>
        <w:rPr>
          <w:rFonts w:ascii="Times New Roman" w:hAnsi="Times New Roman" w:cs="Times New Roman"/>
          <w:sz w:val="28"/>
          <w:szCs w:val="28"/>
        </w:rPr>
        <w:t xml:space="preserve">ицинской организации и врача, </w:t>
      </w:r>
      <w:r w:rsidRPr="00F855C9">
        <w:rPr>
          <w:rFonts w:ascii="Times New Roman" w:hAnsi="Times New Roman" w:cs="Times New Roman"/>
          <w:sz w:val="28"/>
          <w:szCs w:val="28"/>
        </w:rPr>
        <w:t>порядке получения полиса ОМС</w:t>
      </w:r>
      <w:r>
        <w:rPr>
          <w:rFonts w:ascii="Times New Roman" w:hAnsi="Times New Roman" w:cs="Times New Roman"/>
          <w:sz w:val="28"/>
          <w:szCs w:val="28"/>
        </w:rPr>
        <w:t xml:space="preserve"> и </w:t>
      </w:r>
      <w:r w:rsidRPr="00F855C9">
        <w:rPr>
          <w:rFonts w:ascii="Times New Roman" w:hAnsi="Times New Roman" w:cs="Times New Roman"/>
          <w:sz w:val="28"/>
          <w:szCs w:val="28"/>
        </w:rPr>
        <w:t>оказания медицинской помощи, проведении профилактических мероприятий и многим другим актуальным вопросам обязательного медицинского страхования.</w:t>
      </w:r>
      <w:r w:rsidRPr="00315BF4">
        <w:rPr>
          <w:rFonts w:ascii="Times New Roman" w:hAnsi="Times New Roman" w:cs="Times New Roman"/>
          <w:sz w:val="28"/>
          <w:szCs w:val="28"/>
        </w:rPr>
        <w:t xml:space="preserve"> </w:t>
      </w:r>
      <w:r>
        <w:rPr>
          <w:rFonts w:ascii="Times New Roman" w:hAnsi="Times New Roman" w:cs="Times New Roman"/>
          <w:sz w:val="28"/>
          <w:szCs w:val="28"/>
        </w:rPr>
        <w:t>Об изменении ситуации с информированием граждан свидетельствует сокращение в почте Уполномоченного таких обращений.</w:t>
      </w:r>
    </w:p>
    <w:p w14:paraId="2A0DC1AB" w14:textId="7910F141" w:rsidR="00654114" w:rsidRDefault="004204F4" w:rsidP="00654114">
      <w:pPr>
        <w:spacing w:after="0" w:line="240" w:lineRule="auto"/>
        <w:ind w:firstLine="567"/>
        <w:jc w:val="both"/>
        <w:rPr>
          <w:rFonts w:ascii="Times New Roman" w:hAnsi="Times New Roman" w:cs="Times New Roman"/>
          <w:sz w:val="28"/>
          <w:szCs w:val="28"/>
        </w:rPr>
      </w:pPr>
      <w:r w:rsidRPr="006C50FB">
        <w:rPr>
          <w:rFonts w:ascii="Times New Roman" w:hAnsi="Times New Roman" w:cs="Times New Roman"/>
          <w:sz w:val="28"/>
          <w:szCs w:val="28"/>
        </w:rPr>
        <w:t>20</w:t>
      </w:r>
      <w:r w:rsidR="00654114" w:rsidRPr="006C50FB">
        <w:rPr>
          <w:rFonts w:ascii="Times New Roman" w:hAnsi="Times New Roman" w:cs="Times New Roman"/>
          <w:sz w:val="28"/>
          <w:szCs w:val="28"/>
        </w:rPr>
        <w:t xml:space="preserve"> ковидных госпитал</w:t>
      </w:r>
      <w:r w:rsidRPr="006C50FB">
        <w:rPr>
          <w:rFonts w:ascii="Times New Roman" w:hAnsi="Times New Roman" w:cs="Times New Roman"/>
          <w:sz w:val="28"/>
          <w:szCs w:val="28"/>
        </w:rPr>
        <w:t>ей</w:t>
      </w:r>
      <w:r w:rsidR="00654114" w:rsidRPr="006C50FB">
        <w:rPr>
          <w:rFonts w:ascii="Times New Roman" w:hAnsi="Times New Roman" w:cs="Times New Roman"/>
          <w:sz w:val="28"/>
          <w:szCs w:val="28"/>
        </w:rPr>
        <w:t xml:space="preserve"> Алтайского края, в которых развёрнуты </w:t>
      </w:r>
      <w:r w:rsidRPr="006C50FB">
        <w:rPr>
          <w:rFonts w:ascii="Times New Roman" w:hAnsi="Times New Roman" w:cs="Times New Roman"/>
          <w:sz w:val="28"/>
          <w:szCs w:val="28"/>
        </w:rPr>
        <w:t xml:space="preserve">3080 </w:t>
      </w:r>
      <w:r w:rsidR="00654114" w:rsidRPr="006C50FB">
        <w:rPr>
          <w:rFonts w:ascii="Times New Roman" w:hAnsi="Times New Roman" w:cs="Times New Roman"/>
          <w:sz w:val="28"/>
          <w:szCs w:val="28"/>
        </w:rPr>
        <w:t>коек, в период всплеска заболеваемости работали на пределе возможностей. Большинство из них было переполнено.</w:t>
      </w:r>
      <w:r w:rsidR="00654114" w:rsidRPr="00DA02AC">
        <w:rPr>
          <w:rFonts w:ascii="Times New Roman" w:hAnsi="Times New Roman" w:cs="Times New Roman"/>
          <w:sz w:val="28"/>
          <w:szCs w:val="28"/>
        </w:rPr>
        <w:t xml:space="preserve"> В связи с этим к Уполномоченному поступали сообщения об отказе в госпитализации. </w:t>
      </w:r>
      <w:r w:rsidR="00654114">
        <w:rPr>
          <w:rFonts w:ascii="Times New Roman" w:hAnsi="Times New Roman" w:cs="Times New Roman"/>
          <w:sz w:val="28"/>
          <w:szCs w:val="28"/>
        </w:rPr>
        <w:t>Жалуясь на отсутствие</w:t>
      </w:r>
      <w:r w:rsidR="00654114" w:rsidRPr="00DA02AC">
        <w:rPr>
          <w:rFonts w:ascii="Times New Roman" w:hAnsi="Times New Roman" w:cs="Times New Roman"/>
          <w:sz w:val="28"/>
          <w:szCs w:val="28"/>
        </w:rPr>
        <w:t xml:space="preserve"> свободных мест </w:t>
      </w:r>
      <w:r w:rsidR="00654114">
        <w:rPr>
          <w:rFonts w:ascii="Times New Roman" w:hAnsi="Times New Roman" w:cs="Times New Roman"/>
          <w:sz w:val="28"/>
          <w:szCs w:val="28"/>
        </w:rPr>
        <w:t xml:space="preserve">в ковидных стационарах центральных районных больниц, </w:t>
      </w:r>
      <w:r w:rsidR="00654114" w:rsidRPr="00DA02AC">
        <w:rPr>
          <w:rFonts w:ascii="Times New Roman" w:hAnsi="Times New Roman" w:cs="Times New Roman"/>
          <w:sz w:val="28"/>
          <w:szCs w:val="28"/>
        </w:rPr>
        <w:t>недостат</w:t>
      </w:r>
      <w:r w:rsidR="00654114">
        <w:rPr>
          <w:rFonts w:ascii="Times New Roman" w:hAnsi="Times New Roman" w:cs="Times New Roman"/>
          <w:sz w:val="28"/>
          <w:szCs w:val="28"/>
        </w:rPr>
        <w:t xml:space="preserve">ок в них ряда </w:t>
      </w:r>
      <w:r w:rsidR="00654114" w:rsidRPr="00DA02AC">
        <w:rPr>
          <w:rFonts w:ascii="Times New Roman" w:hAnsi="Times New Roman" w:cs="Times New Roman"/>
          <w:sz w:val="28"/>
          <w:szCs w:val="28"/>
        </w:rPr>
        <w:t>лекарственных препаратов</w:t>
      </w:r>
      <w:r w:rsidR="00654114">
        <w:rPr>
          <w:rFonts w:ascii="Times New Roman" w:hAnsi="Times New Roman" w:cs="Times New Roman"/>
          <w:sz w:val="28"/>
          <w:szCs w:val="28"/>
        </w:rPr>
        <w:t>,</w:t>
      </w:r>
      <w:r w:rsidR="00654114" w:rsidRPr="00DA02AC">
        <w:rPr>
          <w:rFonts w:ascii="Times New Roman" w:hAnsi="Times New Roman" w:cs="Times New Roman"/>
          <w:sz w:val="28"/>
          <w:szCs w:val="28"/>
        </w:rPr>
        <w:t xml:space="preserve"> плохом питании </w:t>
      </w:r>
      <w:r w:rsidR="00654114">
        <w:rPr>
          <w:rFonts w:ascii="Times New Roman" w:hAnsi="Times New Roman" w:cs="Times New Roman"/>
          <w:sz w:val="28"/>
          <w:szCs w:val="28"/>
        </w:rPr>
        <w:t>или просто при наличии у граждан стереотипа «в крае лучше»,</w:t>
      </w:r>
      <w:r w:rsidR="00654114" w:rsidRPr="00DA02AC">
        <w:rPr>
          <w:rFonts w:ascii="Times New Roman" w:hAnsi="Times New Roman" w:cs="Times New Roman"/>
          <w:sz w:val="28"/>
          <w:szCs w:val="28"/>
        </w:rPr>
        <w:t xml:space="preserve"> </w:t>
      </w:r>
      <w:r w:rsidR="00654114">
        <w:rPr>
          <w:rFonts w:ascii="Times New Roman" w:hAnsi="Times New Roman" w:cs="Times New Roman"/>
          <w:sz w:val="28"/>
          <w:szCs w:val="28"/>
        </w:rPr>
        <w:t>б</w:t>
      </w:r>
      <w:r w:rsidR="00654114" w:rsidRPr="00DA02AC">
        <w:rPr>
          <w:rFonts w:ascii="Times New Roman" w:hAnsi="Times New Roman" w:cs="Times New Roman"/>
          <w:sz w:val="28"/>
          <w:szCs w:val="28"/>
        </w:rPr>
        <w:t>ыли просьбы о содействии в переводе</w:t>
      </w:r>
      <w:r w:rsidR="00654114">
        <w:rPr>
          <w:rFonts w:ascii="Times New Roman" w:hAnsi="Times New Roman" w:cs="Times New Roman"/>
          <w:sz w:val="28"/>
          <w:szCs w:val="28"/>
        </w:rPr>
        <w:t xml:space="preserve"> в инфекционную медицинскую организацию г. Барнаула. Стоит отметить, что при содействии краевого министерства здравоохранения, все получили нужное лечение.</w:t>
      </w:r>
    </w:p>
    <w:p w14:paraId="6CCB7C95" w14:textId="7D0F22AB" w:rsidR="00654114" w:rsidRDefault="00654114"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условиях действия ограничительных мер по недопущению распространения новой </w:t>
      </w:r>
      <w:r w:rsidR="00A83FFC">
        <w:rPr>
          <w:rFonts w:ascii="Times New Roman" w:hAnsi="Times New Roman" w:cs="Times New Roman"/>
          <w:sz w:val="28"/>
          <w:szCs w:val="28"/>
        </w:rPr>
        <w:t>коронавирусной</w:t>
      </w:r>
      <w:r>
        <w:rPr>
          <w:rFonts w:ascii="Times New Roman" w:hAnsi="Times New Roman" w:cs="Times New Roman"/>
          <w:sz w:val="28"/>
          <w:szCs w:val="28"/>
        </w:rPr>
        <w:t xml:space="preserve"> инфекции некоторые граждане испытали проблемы при госпитализации в рамках получения плановой медицинской помощи.</w:t>
      </w:r>
    </w:p>
    <w:p w14:paraId="55775A90" w14:textId="1FCEB35D" w:rsidR="00654114" w:rsidRPr="00C66106" w:rsidRDefault="00654114" w:rsidP="00E43249">
      <w:pPr>
        <w:spacing w:after="0" w:line="240" w:lineRule="auto"/>
        <w:ind w:firstLine="567"/>
        <w:jc w:val="both"/>
        <w:rPr>
          <w:rFonts w:ascii="Times New Roman" w:hAnsi="Times New Roman"/>
          <w:i/>
          <w:sz w:val="28"/>
          <w:szCs w:val="28"/>
        </w:rPr>
      </w:pPr>
      <w:r>
        <w:rPr>
          <w:rFonts w:ascii="Times New Roman" w:hAnsi="Times New Roman"/>
          <w:i/>
          <w:sz w:val="28"/>
          <w:szCs w:val="28"/>
        </w:rPr>
        <w:t xml:space="preserve">К Уполномоченному </w:t>
      </w:r>
      <w:r w:rsidRPr="00892BF3">
        <w:rPr>
          <w:rFonts w:ascii="Times New Roman" w:hAnsi="Times New Roman"/>
          <w:i/>
          <w:sz w:val="28"/>
          <w:szCs w:val="28"/>
        </w:rPr>
        <w:t xml:space="preserve">обратилась </w:t>
      </w:r>
      <w:r>
        <w:rPr>
          <w:rFonts w:ascii="Times New Roman" w:hAnsi="Times New Roman"/>
          <w:i/>
          <w:sz w:val="28"/>
          <w:szCs w:val="28"/>
        </w:rPr>
        <w:t xml:space="preserve">жительница краевого центра О. </w:t>
      </w:r>
      <w:r w:rsidRPr="00892BF3">
        <w:rPr>
          <w:rFonts w:ascii="Times New Roman" w:hAnsi="Times New Roman"/>
          <w:i/>
          <w:sz w:val="28"/>
          <w:szCs w:val="28"/>
        </w:rPr>
        <w:t>по ряду вопросов, в том числе о порядке пребывания с ребенком в медицинском учреждении на период его лечения.</w:t>
      </w:r>
      <w:r>
        <w:rPr>
          <w:rFonts w:ascii="Times New Roman" w:hAnsi="Times New Roman"/>
          <w:i/>
          <w:sz w:val="28"/>
          <w:szCs w:val="28"/>
        </w:rPr>
        <w:t xml:space="preserve"> </w:t>
      </w:r>
      <w:r w:rsidRPr="00892BF3">
        <w:rPr>
          <w:rFonts w:ascii="Times New Roman" w:hAnsi="Times New Roman"/>
          <w:i/>
          <w:sz w:val="28"/>
          <w:szCs w:val="28"/>
        </w:rPr>
        <w:t>В ответе Министерства здравоохранения Алтайского края на направленный по обращению запрос сообща</w:t>
      </w:r>
      <w:r>
        <w:rPr>
          <w:rFonts w:ascii="Times New Roman" w:hAnsi="Times New Roman"/>
          <w:i/>
          <w:sz w:val="28"/>
          <w:szCs w:val="28"/>
        </w:rPr>
        <w:t>лось</w:t>
      </w:r>
      <w:r w:rsidRPr="00892BF3">
        <w:rPr>
          <w:rFonts w:ascii="Times New Roman" w:hAnsi="Times New Roman"/>
          <w:i/>
          <w:sz w:val="28"/>
          <w:szCs w:val="28"/>
        </w:rPr>
        <w:t>, что для законного представителя при совместной госпитализации с несовершеннолетним предоставление результатов тестирования на коронавирусную инфекцию является обязательным.</w:t>
      </w:r>
      <w:r>
        <w:rPr>
          <w:rFonts w:ascii="Times New Roman" w:hAnsi="Times New Roman"/>
          <w:i/>
          <w:sz w:val="28"/>
          <w:szCs w:val="28"/>
        </w:rPr>
        <w:t xml:space="preserve"> При этом указывалось</w:t>
      </w:r>
      <w:r w:rsidRPr="00892BF3">
        <w:rPr>
          <w:rFonts w:ascii="Times New Roman" w:hAnsi="Times New Roman"/>
          <w:i/>
          <w:sz w:val="28"/>
          <w:szCs w:val="28"/>
        </w:rPr>
        <w:t xml:space="preserve">, что тариф ОМС не включает затраты, понесенные медицинской организацией за обследование законного представителя ребенка. </w:t>
      </w:r>
      <w:r>
        <w:rPr>
          <w:rFonts w:ascii="Times New Roman" w:hAnsi="Times New Roman"/>
          <w:i/>
          <w:sz w:val="28"/>
          <w:szCs w:val="28"/>
        </w:rPr>
        <w:t>Поэтому</w:t>
      </w:r>
      <w:r w:rsidRPr="00892BF3">
        <w:rPr>
          <w:rFonts w:ascii="Times New Roman" w:hAnsi="Times New Roman"/>
          <w:i/>
          <w:sz w:val="28"/>
          <w:szCs w:val="28"/>
        </w:rPr>
        <w:t xml:space="preserve"> предложен</w:t>
      </w:r>
      <w:r>
        <w:rPr>
          <w:rFonts w:ascii="Times New Roman" w:hAnsi="Times New Roman"/>
          <w:i/>
          <w:sz w:val="28"/>
          <w:szCs w:val="28"/>
        </w:rPr>
        <w:t>ное</w:t>
      </w:r>
      <w:r w:rsidRPr="00892BF3">
        <w:rPr>
          <w:rFonts w:ascii="Times New Roman" w:hAnsi="Times New Roman"/>
          <w:i/>
          <w:sz w:val="28"/>
          <w:szCs w:val="28"/>
        </w:rPr>
        <w:t xml:space="preserve"> О</w:t>
      </w:r>
      <w:r>
        <w:rPr>
          <w:rFonts w:ascii="Times New Roman" w:hAnsi="Times New Roman"/>
          <w:i/>
          <w:sz w:val="28"/>
          <w:szCs w:val="28"/>
        </w:rPr>
        <w:t xml:space="preserve">. </w:t>
      </w:r>
      <w:r w:rsidRPr="00892BF3">
        <w:rPr>
          <w:rFonts w:ascii="Times New Roman" w:hAnsi="Times New Roman"/>
          <w:i/>
          <w:sz w:val="28"/>
          <w:szCs w:val="28"/>
        </w:rPr>
        <w:t>прове</w:t>
      </w:r>
      <w:r>
        <w:rPr>
          <w:rFonts w:ascii="Times New Roman" w:hAnsi="Times New Roman"/>
          <w:i/>
          <w:sz w:val="28"/>
          <w:szCs w:val="28"/>
        </w:rPr>
        <w:t>дение</w:t>
      </w:r>
      <w:r w:rsidRPr="00892BF3">
        <w:rPr>
          <w:rFonts w:ascii="Times New Roman" w:hAnsi="Times New Roman"/>
          <w:i/>
          <w:sz w:val="28"/>
          <w:szCs w:val="28"/>
        </w:rPr>
        <w:t xml:space="preserve"> вышеуказанно</w:t>
      </w:r>
      <w:r>
        <w:rPr>
          <w:rFonts w:ascii="Times New Roman" w:hAnsi="Times New Roman"/>
          <w:i/>
          <w:sz w:val="28"/>
          <w:szCs w:val="28"/>
        </w:rPr>
        <w:t>го</w:t>
      </w:r>
      <w:r w:rsidRPr="00892BF3">
        <w:rPr>
          <w:rFonts w:ascii="Times New Roman" w:hAnsi="Times New Roman"/>
          <w:i/>
          <w:sz w:val="28"/>
          <w:szCs w:val="28"/>
        </w:rPr>
        <w:t xml:space="preserve"> исследовани</w:t>
      </w:r>
      <w:r>
        <w:rPr>
          <w:rFonts w:ascii="Times New Roman" w:hAnsi="Times New Roman"/>
          <w:i/>
          <w:sz w:val="28"/>
          <w:szCs w:val="28"/>
        </w:rPr>
        <w:t>я</w:t>
      </w:r>
      <w:r w:rsidRPr="00892BF3">
        <w:rPr>
          <w:rFonts w:ascii="Times New Roman" w:hAnsi="Times New Roman"/>
          <w:i/>
          <w:sz w:val="28"/>
          <w:szCs w:val="28"/>
        </w:rPr>
        <w:t xml:space="preserve"> в медицинских организациях, выполняющих услуги на возмездной основе, </w:t>
      </w:r>
      <w:r>
        <w:rPr>
          <w:rFonts w:ascii="Times New Roman" w:hAnsi="Times New Roman"/>
          <w:i/>
          <w:sz w:val="28"/>
          <w:szCs w:val="28"/>
        </w:rPr>
        <w:t xml:space="preserve">было </w:t>
      </w:r>
      <w:r w:rsidRPr="00892BF3">
        <w:rPr>
          <w:rFonts w:ascii="Times New Roman" w:hAnsi="Times New Roman"/>
          <w:i/>
          <w:sz w:val="28"/>
          <w:szCs w:val="28"/>
        </w:rPr>
        <w:t xml:space="preserve">признано обоснованным. </w:t>
      </w:r>
      <w:r>
        <w:rPr>
          <w:rFonts w:ascii="Times New Roman" w:hAnsi="Times New Roman"/>
          <w:i/>
          <w:color w:val="000000"/>
          <w:sz w:val="28"/>
          <w:szCs w:val="28"/>
          <w:shd w:val="clear" w:color="auto" w:fill="FFFFFF"/>
        </w:rPr>
        <w:t>При</w:t>
      </w:r>
      <w:r w:rsidRPr="00892BF3">
        <w:rPr>
          <w:rFonts w:ascii="Times New Roman" w:hAnsi="Times New Roman"/>
          <w:i/>
          <w:color w:val="000000"/>
          <w:sz w:val="28"/>
          <w:szCs w:val="28"/>
          <w:shd w:val="clear" w:color="auto" w:fill="FFFFFF"/>
        </w:rPr>
        <w:t xml:space="preserve"> достаточно высокой стоимости тестирования на наличие новой коронавирусной инфекции COVID-19, затратах времени на обращение в другую медицинскую организацию, возможной необходимости повторного предоставления результатов исследования и других обстоятельствах, совместная с несовершеннолетним госпитализация для законного представителя оказывается затруднительной.</w:t>
      </w:r>
      <w:r>
        <w:rPr>
          <w:rFonts w:ascii="Times New Roman" w:hAnsi="Times New Roman"/>
          <w:i/>
          <w:color w:val="000000"/>
          <w:sz w:val="28"/>
          <w:szCs w:val="28"/>
          <w:shd w:val="clear" w:color="auto" w:fill="FFFFFF"/>
        </w:rPr>
        <w:t xml:space="preserve"> В </w:t>
      </w:r>
      <w:r w:rsidRPr="00892BF3">
        <w:rPr>
          <w:rFonts w:ascii="Times New Roman" w:hAnsi="Times New Roman"/>
          <w:i/>
          <w:sz w:val="28"/>
          <w:szCs w:val="28"/>
        </w:rPr>
        <w:t xml:space="preserve">целях защиты прав застрахованных лиц в системе </w:t>
      </w:r>
      <w:r>
        <w:rPr>
          <w:rFonts w:ascii="Times New Roman" w:hAnsi="Times New Roman"/>
          <w:i/>
          <w:sz w:val="28"/>
          <w:szCs w:val="28"/>
        </w:rPr>
        <w:t xml:space="preserve">ОМС в </w:t>
      </w:r>
      <w:r>
        <w:rPr>
          <w:rFonts w:ascii="Times New Roman" w:hAnsi="Times New Roman"/>
          <w:i/>
          <w:color w:val="000000"/>
          <w:sz w:val="28"/>
          <w:szCs w:val="28"/>
          <w:shd w:val="clear" w:color="auto" w:fill="FFFFFF"/>
        </w:rPr>
        <w:t xml:space="preserve">Территориальный </w:t>
      </w:r>
      <w:r w:rsidRPr="00892BF3">
        <w:rPr>
          <w:rFonts w:ascii="Times New Roman" w:hAnsi="Times New Roman"/>
          <w:i/>
          <w:color w:val="000000"/>
          <w:sz w:val="28"/>
          <w:szCs w:val="28"/>
          <w:shd w:val="clear" w:color="auto" w:fill="FFFFFF"/>
        </w:rPr>
        <w:t xml:space="preserve">фонд обязательного медицинского страхования </w:t>
      </w:r>
      <w:r>
        <w:rPr>
          <w:rFonts w:ascii="Times New Roman" w:hAnsi="Times New Roman"/>
          <w:i/>
          <w:color w:val="000000"/>
          <w:sz w:val="28"/>
          <w:szCs w:val="28"/>
          <w:shd w:val="clear" w:color="auto" w:fill="FFFFFF"/>
        </w:rPr>
        <w:t xml:space="preserve">Алтайского края была направлена </w:t>
      </w:r>
      <w:r>
        <w:rPr>
          <w:rFonts w:ascii="Times New Roman" w:hAnsi="Times New Roman"/>
          <w:i/>
          <w:color w:val="000000"/>
          <w:sz w:val="28"/>
          <w:szCs w:val="28"/>
          <w:shd w:val="clear" w:color="auto" w:fill="FFFFFF"/>
        </w:rPr>
        <w:lastRenderedPageBreak/>
        <w:t>соответствующая просьба. Фондом разъяснено, что теперь проведение лабораторного исследования</w:t>
      </w:r>
      <w:r w:rsidRPr="00892BF3">
        <w:rPr>
          <w:rFonts w:ascii="Times New Roman" w:hAnsi="Times New Roman"/>
          <w:i/>
          <w:color w:val="000000"/>
          <w:sz w:val="28"/>
          <w:szCs w:val="28"/>
          <w:shd w:val="clear" w:color="auto" w:fill="FFFFFF"/>
        </w:rPr>
        <w:t xml:space="preserve"> биологического материала на наличие новой коронавирусной инфекции COVID-19 </w:t>
      </w:r>
      <w:r>
        <w:rPr>
          <w:rFonts w:ascii="Times New Roman" w:hAnsi="Times New Roman"/>
          <w:i/>
          <w:color w:val="000000"/>
          <w:sz w:val="28"/>
          <w:szCs w:val="28"/>
          <w:shd w:val="clear" w:color="auto" w:fill="FFFFFF"/>
        </w:rPr>
        <w:t xml:space="preserve">у </w:t>
      </w:r>
      <w:r w:rsidRPr="00892BF3">
        <w:rPr>
          <w:rFonts w:ascii="Times New Roman" w:hAnsi="Times New Roman"/>
          <w:i/>
          <w:color w:val="000000"/>
          <w:sz w:val="28"/>
          <w:szCs w:val="28"/>
          <w:shd w:val="clear" w:color="auto" w:fill="FFFFFF"/>
        </w:rPr>
        <w:t>законного представителя пациента</w:t>
      </w:r>
      <w:r>
        <w:rPr>
          <w:rFonts w:ascii="Times New Roman" w:hAnsi="Times New Roman"/>
          <w:i/>
          <w:color w:val="000000"/>
          <w:sz w:val="28"/>
          <w:szCs w:val="28"/>
          <w:shd w:val="clear" w:color="auto" w:fill="FFFFFF"/>
        </w:rPr>
        <w:t>, при его госпитализации</w:t>
      </w:r>
      <w:r w:rsidRPr="00892BF3">
        <w:rPr>
          <w:rFonts w:ascii="Times New Roman" w:hAnsi="Times New Roman"/>
          <w:i/>
          <w:color w:val="000000"/>
          <w:sz w:val="28"/>
          <w:szCs w:val="28"/>
          <w:shd w:val="clear" w:color="auto" w:fill="FFFFFF"/>
        </w:rPr>
        <w:t xml:space="preserve"> </w:t>
      </w:r>
      <w:r>
        <w:rPr>
          <w:rFonts w:ascii="Times New Roman" w:hAnsi="Times New Roman"/>
          <w:i/>
          <w:color w:val="000000"/>
          <w:sz w:val="28"/>
          <w:szCs w:val="28"/>
          <w:shd w:val="clear" w:color="auto" w:fill="FFFFFF"/>
        </w:rPr>
        <w:t>для оказания специализированной и высокотехнологичной медицинской помощи, обеспечивает медицинская организация и только при наличии медицинских показаний.</w:t>
      </w:r>
      <w:r w:rsidR="00304A8B">
        <w:rPr>
          <w:rFonts w:ascii="Times New Roman" w:hAnsi="Times New Roman"/>
          <w:i/>
          <w:color w:val="000000"/>
          <w:sz w:val="28"/>
          <w:szCs w:val="28"/>
          <w:shd w:val="clear" w:color="auto" w:fill="FFFFFF"/>
        </w:rPr>
        <w:t xml:space="preserve"> </w:t>
      </w:r>
    </w:p>
    <w:p w14:paraId="5EDA18A8" w14:textId="1C6A57F5" w:rsidR="00654114" w:rsidRDefault="00654114" w:rsidP="00E43249">
      <w:pPr>
        <w:spacing w:after="0" w:line="240" w:lineRule="auto"/>
        <w:ind w:firstLine="567"/>
        <w:jc w:val="both"/>
        <w:rPr>
          <w:rFonts w:ascii="Times New Roman" w:hAnsi="Times New Roman" w:cs="Times New Roman"/>
          <w:sz w:val="28"/>
          <w:szCs w:val="28"/>
        </w:rPr>
      </w:pPr>
      <w:r w:rsidRPr="006C50FB">
        <w:rPr>
          <w:rFonts w:ascii="Times New Roman" w:hAnsi="Times New Roman" w:cs="Times New Roman"/>
          <w:sz w:val="28"/>
          <w:szCs w:val="28"/>
        </w:rPr>
        <w:t xml:space="preserve">В соответствии с Распоряжением Правительства Российской Федерации краю на приобретение лекарственных препаратов для лечения пациентов с COVID-19, получающих медицинскую помощь в амбулаторных условиях, было выделено </w:t>
      </w:r>
      <w:r w:rsidR="00077BFC">
        <w:rPr>
          <w:rFonts w:ascii="Times New Roman" w:hAnsi="Times New Roman" w:cs="Times New Roman"/>
          <w:sz w:val="28"/>
          <w:szCs w:val="28"/>
        </w:rPr>
        <w:t>640 454,5</w:t>
      </w:r>
      <w:r w:rsidRPr="006C50FB">
        <w:rPr>
          <w:rFonts w:ascii="Times New Roman" w:hAnsi="Times New Roman" w:cs="Times New Roman"/>
          <w:sz w:val="28"/>
          <w:szCs w:val="28"/>
        </w:rPr>
        <w:t xml:space="preserve"> тысяч рублей. Всего с начала пандемии</w:t>
      </w:r>
      <w:r w:rsidR="00077BFC">
        <w:rPr>
          <w:rFonts w:ascii="Times New Roman" w:hAnsi="Times New Roman" w:cs="Times New Roman"/>
          <w:sz w:val="28"/>
          <w:szCs w:val="28"/>
        </w:rPr>
        <w:t xml:space="preserve"> </w:t>
      </w:r>
      <w:r w:rsidRPr="006C50FB">
        <w:rPr>
          <w:rFonts w:ascii="Times New Roman" w:hAnsi="Times New Roman" w:cs="Times New Roman"/>
          <w:sz w:val="28"/>
          <w:szCs w:val="28"/>
        </w:rPr>
        <w:t xml:space="preserve">лекарственными препаратами были обеспечены </w:t>
      </w:r>
      <w:r w:rsidR="00E05E0D">
        <w:rPr>
          <w:rFonts w:ascii="Times New Roman" w:hAnsi="Times New Roman" w:cs="Times New Roman"/>
          <w:sz w:val="28"/>
          <w:szCs w:val="28"/>
        </w:rPr>
        <w:t>более 225 тысяч</w:t>
      </w:r>
      <w:r w:rsidRPr="006C50FB">
        <w:rPr>
          <w:rFonts w:ascii="Times New Roman" w:hAnsi="Times New Roman" w:cs="Times New Roman"/>
          <w:sz w:val="28"/>
          <w:szCs w:val="28"/>
        </w:rPr>
        <w:t xml:space="preserve"> пациент</w:t>
      </w:r>
      <w:r w:rsidR="00E05E0D">
        <w:rPr>
          <w:rFonts w:ascii="Times New Roman" w:hAnsi="Times New Roman" w:cs="Times New Roman"/>
          <w:sz w:val="28"/>
          <w:szCs w:val="28"/>
        </w:rPr>
        <w:t>ов</w:t>
      </w:r>
      <w:r w:rsidRPr="006C50FB">
        <w:rPr>
          <w:rFonts w:ascii="Times New Roman" w:hAnsi="Times New Roman" w:cs="Times New Roman"/>
          <w:sz w:val="28"/>
          <w:szCs w:val="28"/>
        </w:rPr>
        <w:t xml:space="preserve"> для лечения на дому.</w:t>
      </w:r>
      <w:r>
        <w:rPr>
          <w:rFonts w:ascii="Times New Roman" w:hAnsi="Times New Roman" w:cs="Times New Roman"/>
          <w:sz w:val="28"/>
          <w:szCs w:val="28"/>
        </w:rPr>
        <w:t xml:space="preserve"> </w:t>
      </w:r>
    </w:p>
    <w:p w14:paraId="6FF0D6C5" w14:textId="331005BD" w:rsidR="00654114" w:rsidRDefault="00654114" w:rsidP="00E43249">
      <w:pPr>
        <w:spacing w:after="0" w:line="240" w:lineRule="auto"/>
        <w:ind w:firstLine="567"/>
        <w:jc w:val="both"/>
        <w:rPr>
          <w:rFonts w:ascii="Times New Roman" w:hAnsi="Times New Roman" w:cs="Times New Roman"/>
          <w:sz w:val="28"/>
          <w:szCs w:val="28"/>
        </w:rPr>
      </w:pPr>
      <w:r w:rsidRPr="00244456">
        <w:rPr>
          <w:rFonts w:ascii="Times New Roman" w:hAnsi="Times New Roman" w:cs="Times New Roman"/>
          <w:color w:val="000000" w:themeColor="text1"/>
          <w:sz w:val="28"/>
          <w:szCs w:val="28"/>
        </w:rPr>
        <w:t>Немногочисленные жалобы на непредставление бесплатных лекарственных препаратов для лечения больных новой коронавирусной инфекции в амбулаторных условиях рассматривались совместно с Министерством здравоохранения Алтайского края.</w:t>
      </w:r>
      <w:r w:rsidRPr="0024445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Однако, так</w:t>
      </w:r>
      <w:r w:rsidR="00CC5B80">
        <w:rPr>
          <w:rFonts w:ascii="Times New Roman" w:hAnsi="Times New Roman" w:cs="Times New Roman"/>
          <w:color w:val="000000" w:themeColor="text1"/>
          <w:sz w:val="28"/>
          <w:szCs w:val="28"/>
          <w:shd w:val="clear" w:color="auto" w:fill="FFFFFF"/>
        </w:rPr>
        <w:t>и</w:t>
      </w:r>
      <w:r>
        <w:rPr>
          <w:rFonts w:ascii="Times New Roman" w:hAnsi="Times New Roman" w:cs="Times New Roman"/>
          <w:color w:val="000000" w:themeColor="text1"/>
          <w:sz w:val="28"/>
          <w:szCs w:val="28"/>
          <w:shd w:val="clear" w:color="auto" w:fill="FFFFFF"/>
        </w:rPr>
        <w:t>е</w:t>
      </w:r>
      <w:r w:rsidRPr="00CC5463">
        <w:rPr>
          <w:rFonts w:ascii="Times New Roman" w:hAnsi="Times New Roman" w:cs="Times New Roman"/>
          <w:sz w:val="28"/>
          <w:szCs w:val="28"/>
        </w:rPr>
        <w:t xml:space="preserve"> претензи</w:t>
      </w:r>
      <w:r>
        <w:rPr>
          <w:rFonts w:ascii="Times New Roman" w:hAnsi="Times New Roman" w:cs="Times New Roman"/>
          <w:sz w:val="28"/>
          <w:szCs w:val="28"/>
        </w:rPr>
        <w:t>и</w:t>
      </w:r>
      <w:r w:rsidRPr="00CC5463">
        <w:rPr>
          <w:rFonts w:ascii="Times New Roman" w:hAnsi="Times New Roman" w:cs="Times New Roman"/>
          <w:sz w:val="28"/>
          <w:szCs w:val="28"/>
        </w:rPr>
        <w:t xml:space="preserve"> от пациентов должны </w:t>
      </w:r>
      <w:r w:rsidR="00CC5B80">
        <w:rPr>
          <w:rFonts w:ascii="Times New Roman" w:hAnsi="Times New Roman" w:cs="Times New Roman"/>
          <w:sz w:val="28"/>
          <w:szCs w:val="28"/>
        </w:rPr>
        <w:t xml:space="preserve">конечно же </w:t>
      </w:r>
      <w:r w:rsidRPr="00CC5463">
        <w:rPr>
          <w:rFonts w:ascii="Times New Roman" w:hAnsi="Times New Roman" w:cs="Times New Roman"/>
          <w:sz w:val="28"/>
          <w:szCs w:val="28"/>
        </w:rPr>
        <w:t xml:space="preserve">решаться на местах, а не на уровне краевого </w:t>
      </w:r>
      <w:r w:rsidR="00CC5B80">
        <w:rPr>
          <w:rFonts w:ascii="Times New Roman" w:hAnsi="Times New Roman" w:cs="Times New Roman"/>
          <w:sz w:val="28"/>
          <w:szCs w:val="28"/>
        </w:rPr>
        <w:t>ведомства</w:t>
      </w:r>
      <w:r w:rsidRPr="00CC5463">
        <w:rPr>
          <w:rFonts w:ascii="Times New Roman" w:hAnsi="Times New Roman" w:cs="Times New Roman"/>
          <w:sz w:val="28"/>
          <w:szCs w:val="28"/>
        </w:rPr>
        <w:t xml:space="preserve">. </w:t>
      </w:r>
    </w:p>
    <w:p w14:paraId="056C396F" w14:textId="6F58EDD7" w:rsidR="00654114" w:rsidRDefault="00654114" w:rsidP="00E43249">
      <w:pPr>
        <w:spacing w:after="0" w:line="240" w:lineRule="auto"/>
        <w:ind w:firstLine="567"/>
        <w:jc w:val="both"/>
        <w:rPr>
          <w:rFonts w:ascii="Times New Roman" w:hAnsi="Times New Roman" w:cs="Times New Roman"/>
          <w:color w:val="000000"/>
          <w:sz w:val="28"/>
          <w:szCs w:val="28"/>
          <w:shd w:val="clear" w:color="auto" w:fill="FFFFFF"/>
        </w:rPr>
      </w:pPr>
      <w:r w:rsidRPr="00CE31A5">
        <w:rPr>
          <w:rFonts w:ascii="Times New Roman" w:hAnsi="Times New Roman" w:cs="Times New Roman"/>
          <w:color w:val="000000"/>
          <w:sz w:val="28"/>
          <w:szCs w:val="28"/>
          <w:shd w:val="clear" w:color="auto" w:fill="FFFFFF"/>
        </w:rPr>
        <w:t>Состояние медико-санитарной помощи во многом определяет конечные результаты функционирования с</w:t>
      </w:r>
      <w:r>
        <w:rPr>
          <w:rFonts w:ascii="Times New Roman" w:hAnsi="Times New Roman" w:cs="Times New Roman"/>
          <w:color w:val="000000"/>
          <w:sz w:val="28"/>
          <w:szCs w:val="28"/>
          <w:shd w:val="clear" w:color="auto" w:fill="FFFFFF"/>
        </w:rPr>
        <w:t>истемы здравоохранения</w:t>
      </w:r>
      <w:r w:rsidRPr="00CE31A5">
        <w:rPr>
          <w:rFonts w:ascii="Times New Roman" w:hAnsi="Times New Roman" w:cs="Times New Roman"/>
          <w:color w:val="000000"/>
          <w:sz w:val="28"/>
          <w:szCs w:val="28"/>
          <w:shd w:val="clear" w:color="auto" w:fill="FFFFFF"/>
        </w:rPr>
        <w:t xml:space="preserve"> в целом. Врачи первичного звена обеспечивают первый контакт населения с медициной, проводят профилактические мероприятия и раннюю диагностику, а главное </w:t>
      </w:r>
      <w:r w:rsidR="0045576D">
        <w:rPr>
          <w:rFonts w:ascii="Times New Roman" w:hAnsi="Times New Roman" w:cs="Times New Roman"/>
          <w:color w:val="000000"/>
          <w:sz w:val="28"/>
          <w:szCs w:val="28"/>
          <w:shd w:val="clear" w:color="auto" w:fill="FFFFFF"/>
        </w:rPr>
        <w:t>–</w:t>
      </w:r>
      <w:r w:rsidRPr="00CE31A5">
        <w:rPr>
          <w:rFonts w:ascii="Times New Roman" w:hAnsi="Times New Roman" w:cs="Times New Roman"/>
          <w:color w:val="000000"/>
          <w:sz w:val="28"/>
          <w:szCs w:val="28"/>
          <w:shd w:val="clear" w:color="auto" w:fill="FFFFFF"/>
        </w:rPr>
        <w:t xml:space="preserve"> имеют дело с наиболее р</w:t>
      </w:r>
      <w:r>
        <w:rPr>
          <w:rFonts w:ascii="Times New Roman" w:hAnsi="Times New Roman" w:cs="Times New Roman"/>
          <w:color w:val="000000"/>
          <w:sz w:val="28"/>
          <w:szCs w:val="28"/>
          <w:shd w:val="clear" w:color="auto" w:fill="FFFFFF"/>
        </w:rPr>
        <w:t xml:space="preserve">аспространенными заболеваниями. Их работа </w:t>
      </w:r>
      <w:r w:rsidRPr="00CE31A5">
        <w:rPr>
          <w:rFonts w:ascii="Times New Roman" w:hAnsi="Times New Roman" w:cs="Times New Roman"/>
          <w:color w:val="000000"/>
          <w:sz w:val="28"/>
          <w:szCs w:val="28"/>
          <w:shd w:val="clear" w:color="auto" w:fill="FFFFFF"/>
        </w:rPr>
        <w:t>во многом определяет уровень удовлетворенности населения состоянием здравоохранения в целом.</w:t>
      </w:r>
      <w:r>
        <w:rPr>
          <w:rFonts w:ascii="Times New Roman" w:hAnsi="Times New Roman" w:cs="Times New Roman"/>
          <w:color w:val="000000"/>
          <w:sz w:val="28"/>
          <w:szCs w:val="28"/>
          <w:shd w:val="clear" w:color="auto" w:fill="FFFFFF"/>
        </w:rPr>
        <w:t xml:space="preserve"> </w:t>
      </w:r>
    </w:p>
    <w:p w14:paraId="374F587F" w14:textId="719F7583" w:rsidR="0033460B" w:rsidRPr="0045576D" w:rsidRDefault="0033460B" w:rsidP="00B912E4">
      <w:pPr>
        <w:spacing w:line="240" w:lineRule="auto"/>
        <w:ind w:firstLine="567"/>
        <w:jc w:val="both"/>
        <w:rPr>
          <w:rFonts w:ascii="Times New Roman" w:hAnsi="Times New Roman" w:cs="Times New Roman"/>
          <w:sz w:val="28"/>
          <w:szCs w:val="28"/>
        </w:rPr>
      </w:pPr>
      <w:r w:rsidRPr="0045576D">
        <w:rPr>
          <w:rFonts w:ascii="Times New Roman" w:hAnsi="Times New Roman" w:cs="Times New Roman"/>
          <w:i/>
          <w:sz w:val="28"/>
          <w:szCs w:val="28"/>
        </w:rPr>
        <w:t>Обратившаяся к Уполномоченному дочь барнаульца, пояснила, что полгода назад ее отец вследствие болезни лишился ноги. Тогда ему подготовили все документы для прохождения медико-социальной экспертизы, но на этом процесс остановился</w:t>
      </w:r>
      <w:r w:rsidR="00452FD0">
        <w:rPr>
          <w:rFonts w:ascii="Times New Roman" w:hAnsi="Times New Roman" w:cs="Times New Roman"/>
          <w:i/>
          <w:sz w:val="28"/>
          <w:szCs w:val="28"/>
        </w:rPr>
        <w:t>, в бюро МСЭ документы медицинским учреждением переданы не были</w:t>
      </w:r>
      <w:r w:rsidRPr="0045576D">
        <w:rPr>
          <w:rFonts w:ascii="Times New Roman" w:hAnsi="Times New Roman" w:cs="Times New Roman"/>
          <w:i/>
          <w:sz w:val="28"/>
          <w:szCs w:val="28"/>
        </w:rPr>
        <w:t>. Пожилой мужчина, не мог воспользоваться мерами социальной поддержки, положенными людям с ограниченными возможностями здоровья. Только после вмешательства государственного правозащитника и обращения в Министерство здравоохранения Алтайского края</w:t>
      </w:r>
      <w:r w:rsidR="00452FD0">
        <w:rPr>
          <w:rFonts w:ascii="Times New Roman" w:hAnsi="Times New Roman" w:cs="Times New Roman"/>
          <w:i/>
          <w:sz w:val="28"/>
          <w:szCs w:val="28"/>
        </w:rPr>
        <w:t xml:space="preserve"> направление на медико-социальную экспертизу было передано в службу МСЭ</w:t>
      </w:r>
      <w:r w:rsidRPr="0045576D">
        <w:rPr>
          <w:rFonts w:ascii="Times New Roman" w:hAnsi="Times New Roman" w:cs="Times New Roman"/>
          <w:i/>
          <w:sz w:val="28"/>
          <w:szCs w:val="28"/>
        </w:rPr>
        <w:t>. В настоящее время пожилому мужчине группа инвалидности установлена, подобраны средства реабилитации</w:t>
      </w:r>
      <w:r w:rsidRPr="0045576D">
        <w:rPr>
          <w:rFonts w:ascii="Times New Roman" w:hAnsi="Times New Roman" w:cs="Times New Roman"/>
          <w:sz w:val="28"/>
          <w:szCs w:val="28"/>
        </w:rPr>
        <w:t>.</w:t>
      </w:r>
      <w:r w:rsidR="00784BF7">
        <w:rPr>
          <w:rFonts w:ascii="Times New Roman" w:hAnsi="Times New Roman" w:cs="Times New Roman"/>
          <w:sz w:val="28"/>
          <w:szCs w:val="28"/>
        </w:rPr>
        <w:t xml:space="preserve"> </w:t>
      </w:r>
    </w:p>
    <w:p w14:paraId="075363C4" w14:textId="7579F2B4" w:rsidR="001E5DEE" w:rsidRDefault="001E5DEE" w:rsidP="00E43249">
      <w:pPr>
        <w:spacing w:after="0" w:line="240" w:lineRule="auto"/>
        <w:ind w:firstLine="567"/>
        <w:jc w:val="both"/>
        <w:rPr>
          <w:rFonts w:ascii="Times New Roman" w:hAnsi="Times New Roman" w:cs="Times New Roman"/>
          <w:i/>
          <w:iCs/>
          <w:sz w:val="28"/>
          <w:szCs w:val="28"/>
        </w:rPr>
      </w:pPr>
      <w:r w:rsidRPr="0045576D">
        <w:rPr>
          <w:rFonts w:ascii="Times New Roman" w:hAnsi="Times New Roman" w:cs="Times New Roman"/>
          <w:i/>
          <w:iCs/>
          <w:sz w:val="28"/>
          <w:szCs w:val="28"/>
        </w:rPr>
        <w:t>Житель г. Славгорода</w:t>
      </w:r>
      <w:r>
        <w:rPr>
          <w:rFonts w:ascii="Times New Roman" w:hAnsi="Times New Roman" w:cs="Times New Roman"/>
          <w:i/>
          <w:iCs/>
          <w:sz w:val="28"/>
          <w:szCs w:val="28"/>
        </w:rPr>
        <w:t xml:space="preserve"> Г., имея на иждивении </w:t>
      </w:r>
      <w:r w:rsidR="00A57B84">
        <w:rPr>
          <w:rFonts w:ascii="Times New Roman" w:hAnsi="Times New Roman" w:cs="Times New Roman"/>
          <w:i/>
          <w:iCs/>
          <w:sz w:val="28"/>
          <w:szCs w:val="28"/>
        </w:rPr>
        <w:t>малолетнего ребенка</w:t>
      </w:r>
      <w:r w:rsidR="0045576D">
        <w:rPr>
          <w:rFonts w:ascii="Times New Roman" w:hAnsi="Times New Roman" w:cs="Times New Roman"/>
          <w:i/>
          <w:iCs/>
          <w:sz w:val="28"/>
          <w:szCs w:val="28"/>
        </w:rPr>
        <w:t xml:space="preserve">, </w:t>
      </w:r>
      <w:r w:rsidR="00A57B84">
        <w:rPr>
          <w:rFonts w:ascii="Times New Roman" w:hAnsi="Times New Roman" w:cs="Times New Roman"/>
          <w:i/>
          <w:iCs/>
          <w:sz w:val="28"/>
          <w:szCs w:val="28"/>
        </w:rPr>
        <w:t xml:space="preserve">из-за </w:t>
      </w:r>
      <w:r w:rsidR="00385148">
        <w:rPr>
          <w:rFonts w:ascii="Times New Roman" w:hAnsi="Times New Roman" w:cs="Times New Roman"/>
          <w:i/>
          <w:iCs/>
          <w:sz w:val="28"/>
          <w:szCs w:val="28"/>
        </w:rPr>
        <w:t xml:space="preserve">отсутствия работы на территории района, вынужден был искать возможность трудоустроиться за пределами региона. </w:t>
      </w:r>
      <w:r w:rsidR="00385148" w:rsidRPr="005830A5">
        <w:rPr>
          <w:rFonts w:ascii="Times New Roman" w:hAnsi="Times New Roman" w:cs="Times New Roman"/>
          <w:i/>
          <w:iCs/>
          <w:sz w:val="28"/>
          <w:szCs w:val="28"/>
        </w:rPr>
        <w:t xml:space="preserve">В итоге, заявитель на основании гражданско-правового </w:t>
      </w:r>
      <w:r w:rsidR="00A14729" w:rsidRPr="005830A5">
        <w:rPr>
          <w:rFonts w:ascii="Times New Roman" w:hAnsi="Times New Roman" w:cs="Times New Roman"/>
          <w:i/>
          <w:iCs/>
          <w:sz w:val="28"/>
          <w:szCs w:val="28"/>
        </w:rPr>
        <w:t xml:space="preserve">договора </w:t>
      </w:r>
      <w:r w:rsidR="00385148" w:rsidRPr="005830A5">
        <w:rPr>
          <w:rFonts w:ascii="Times New Roman" w:hAnsi="Times New Roman" w:cs="Times New Roman"/>
          <w:i/>
          <w:iCs/>
          <w:sz w:val="28"/>
          <w:szCs w:val="28"/>
        </w:rPr>
        <w:t>приступил к выполнению обязанностей</w:t>
      </w:r>
      <w:r w:rsidR="00385148">
        <w:rPr>
          <w:rFonts w:ascii="Times New Roman" w:hAnsi="Times New Roman" w:cs="Times New Roman"/>
          <w:i/>
          <w:iCs/>
          <w:sz w:val="28"/>
          <w:szCs w:val="28"/>
        </w:rPr>
        <w:t xml:space="preserve"> на одном из пр</w:t>
      </w:r>
      <w:r w:rsidR="00AC5AD2">
        <w:rPr>
          <w:rFonts w:ascii="Times New Roman" w:hAnsi="Times New Roman" w:cs="Times New Roman"/>
          <w:i/>
          <w:iCs/>
          <w:sz w:val="28"/>
          <w:szCs w:val="28"/>
        </w:rPr>
        <w:t>е</w:t>
      </w:r>
      <w:r w:rsidR="00385148">
        <w:rPr>
          <w:rFonts w:ascii="Times New Roman" w:hAnsi="Times New Roman" w:cs="Times New Roman"/>
          <w:i/>
          <w:iCs/>
          <w:sz w:val="28"/>
          <w:szCs w:val="28"/>
        </w:rPr>
        <w:t>дприятий Свердло</w:t>
      </w:r>
      <w:r w:rsidR="00AC5AD2">
        <w:rPr>
          <w:rFonts w:ascii="Times New Roman" w:hAnsi="Times New Roman" w:cs="Times New Roman"/>
          <w:i/>
          <w:iCs/>
          <w:sz w:val="28"/>
          <w:szCs w:val="28"/>
        </w:rPr>
        <w:t xml:space="preserve">вской области. В ходе </w:t>
      </w:r>
      <w:r w:rsidR="00627797">
        <w:rPr>
          <w:rFonts w:ascii="Times New Roman" w:hAnsi="Times New Roman" w:cs="Times New Roman"/>
          <w:i/>
          <w:iCs/>
          <w:sz w:val="28"/>
          <w:szCs w:val="28"/>
        </w:rPr>
        <w:t xml:space="preserve">произошедшего несчастного случая при производственных работах </w:t>
      </w:r>
      <w:r w:rsidR="00A14729">
        <w:rPr>
          <w:rFonts w:ascii="Times New Roman" w:hAnsi="Times New Roman" w:cs="Times New Roman"/>
          <w:i/>
          <w:iCs/>
          <w:sz w:val="28"/>
          <w:szCs w:val="28"/>
        </w:rPr>
        <w:t>получил</w:t>
      </w:r>
      <w:r w:rsidR="00627797">
        <w:rPr>
          <w:rFonts w:ascii="Times New Roman" w:hAnsi="Times New Roman" w:cs="Times New Roman"/>
          <w:i/>
          <w:iCs/>
          <w:sz w:val="28"/>
          <w:szCs w:val="28"/>
        </w:rPr>
        <w:t xml:space="preserve"> тяжкий вред здоровью</w:t>
      </w:r>
      <w:r w:rsidR="00A14729">
        <w:rPr>
          <w:rFonts w:ascii="Times New Roman" w:hAnsi="Times New Roman" w:cs="Times New Roman"/>
          <w:i/>
          <w:iCs/>
          <w:sz w:val="28"/>
          <w:szCs w:val="28"/>
        </w:rPr>
        <w:t>,</w:t>
      </w:r>
      <w:r w:rsidR="00627797">
        <w:rPr>
          <w:rFonts w:ascii="Times New Roman" w:hAnsi="Times New Roman" w:cs="Times New Roman"/>
          <w:i/>
          <w:iCs/>
          <w:sz w:val="28"/>
          <w:szCs w:val="28"/>
        </w:rPr>
        <w:t xml:space="preserve"> </w:t>
      </w:r>
      <w:r w:rsidR="00A14729">
        <w:rPr>
          <w:rFonts w:ascii="Times New Roman" w:hAnsi="Times New Roman" w:cs="Times New Roman"/>
          <w:i/>
          <w:iCs/>
          <w:sz w:val="28"/>
          <w:szCs w:val="28"/>
        </w:rPr>
        <w:t xml:space="preserve">что </w:t>
      </w:r>
      <w:r w:rsidR="00627797">
        <w:rPr>
          <w:rFonts w:ascii="Times New Roman" w:hAnsi="Times New Roman" w:cs="Times New Roman"/>
          <w:i/>
          <w:iCs/>
          <w:sz w:val="28"/>
          <w:szCs w:val="28"/>
        </w:rPr>
        <w:t>привел</w:t>
      </w:r>
      <w:r w:rsidR="00A14729">
        <w:rPr>
          <w:rFonts w:ascii="Times New Roman" w:hAnsi="Times New Roman" w:cs="Times New Roman"/>
          <w:i/>
          <w:iCs/>
          <w:sz w:val="28"/>
          <w:szCs w:val="28"/>
        </w:rPr>
        <w:t>о</w:t>
      </w:r>
      <w:r w:rsidR="00627797">
        <w:rPr>
          <w:rFonts w:ascii="Times New Roman" w:hAnsi="Times New Roman" w:cs="Times New Roman"/>
          <w:i/>
          <w:iCs/>
          <w:sz w:val="28"/>
          <w:szCs w:val="28"/>
        </w:rPr>
        <w:t xml:space="preserve"> к ампутации левой ноги. Заявитель </w:t>
      </w:r>
      <w:r w:rsidR="00627797">
        <w:rPr>
          <w:rFonts w:ascii="Times New Roman" w:hAnsi="Times New Roman" w:cs="Times New Roman"/>
          <w:i/>
          <w:iCs/>
          <w:sz w:val="28"/>
          <w:szCs w:val="28"/>
        </w:rPr>
        <w:lastRenderedPageBreak/>
        <w:t xml:space="preserve">попросил </w:t>
      </w:r>
      <w:r w:rsidR="00037423">
        <w:rPr>
          <w:rFonts w:ascii="Times New Roman" w:hAnsi="Times New Roman" w:cs="Times New Roman"/>
          <w:i/>
          <w:iCs/>
          <w:sz w:val="28"/>
          <w:szCs w:val="28"/>
        </w:rPr>
        <w:t xml:space="preserve">Уполномоченного </w:t>
      </w:r>
      <w:r w:rsidR="00A14729">
        <w:rPr>
          <w:rFonts w:ascii="Times New Roman" w:hAnsi="Times New Roman" w:cs="Times New Roman"/>
          <w:i/>
          <w:iCs/>
          <w:sz w:val="28"/>
          <w:szCs w:val="28"/>
        </w:rPr>
        <w:t>оказать содействие при рассмотрении следственными органами обстоятельств происшествия, необходимых для привлечения работодателя к уголовной ответственности за нарушение требований охраны труда</w:t>
      </w:r>
      <w:r w:rsidR="00E87F2E">
        <w:rPr>
          <w:rFonts w:ascii="Times New Roman" w:hAnsi="Times New Roman" w:cs="Times New Roman"/>
          <w:i/>
          <w:iCs/>
          <w:sz w:val="28"/>
          <w:szCs w:val="28"/>
        </w:rPr>
        <w:t xml:space="preserve">. </w:t>
      </w:r>
      <w:r w:rsidR="0018147C">
        <w:rPr>
          <w:rFonts w:ascii="Times New Roman" w:hAnsi="Times New Roman" w:cs="Times New Roman"/>
          <w:i/>
          <w:iCs/>
          <w:sz w:val="28"/>
          <w:szCs w:val="28"/>
        </w:rPr>
        <w:t>Также</w:t>
      </w:r>
      <w:r w:rsidR="00E87F2E">
        <w:rPr>
          <w:rFonts w:ascii="Times New Roman" w:hAnsi="Times New Roman" w:cs="Times New Roman"/>
          <w:i/>
          <w:iCs/>
          <w:sz w:val="28"/>
          <w:szCs w:val="28"/>
        </w:rPr>
        <w:t xml:space="preserve"> он</w:t>
      </w:r>
      <w:r w:rsidR="00AC5AD2">
        <w:rPr>
          <w:rFonts w:ascii="Times New Roman" w:hAnsi="Times New Roman" w:cs="Times New Roman"/>
          <w:i/>
          <w:iCs/>
          <w:sz w:val="28"/>
          <w:szCs w:val="28"/>
        </w:rPr>
        <w:t xml:space="preserve"> </w:t>
      </w:r>
      <w:r w:rsidR="00E87F2E">
        <w:rPr>
          <w:rFonts w:ascii="Times New Roman" w:hAnsi="Times New Roman" w:cs="Times New Roman"/>
          <w:i/>
          <w:iCs/>
          <w:sz w:val="28"/>
          <w:szCs w:val="28"/>
        </w:rPr>
        <w:t>указывал на непринятие медицинской организацией мер по представлению его на медико-социальную экспертизу.</w:t>
      </w:r>
      <w:r w:rsidR="00993A95">
        <w:rPr>
          <w:rFonts w:ascii="Times New Roman" w:hAnsi="Times New Roman" w:cs="Times New Roman"/>
          <w:i/>
          <w:iCs/>
          <w:sz w:val="28"/>
          <w:szCs w:val="28"/>
        </w:rPr>
        <w:t xml:space="preserve"> </w:t>
      </w:r>
      <w:r w:rsidR="00B51F45">
        <w:rPr>
          <w:rFonts w:ascii="Times New Roman" w:hAnsi="Times New Roman" w:cs="Times New Roman"/>
          <w:i/>
          <w:iCs/>
          <w:sz w:val="28"/>
          <w:szCs w:val="28"/>
        </w:rPr>
        <w:t>П</w:t>
      </w:r>
      <w:r w:rsidR="00993A95">
        <w:rPr>
          <w:rFonts w:ascii="Times New Roman" w:hAnsi="Times New Roman" w:cs="Times New Roman"/>
          <w:i/>
          <w:iCs/>
          <w:sz w:val="28"/>
          <w:szCs w:val="28"/>
        </w:rPr>
        <w:t xml:space="preserve">осле запроса Уполномоченного в Министерство здравоохранения Алтайского края необходимые меры были приняты. </w:t>
      </w:r>
      <w:r w:rsidR="00B51F45">
        <w:rPr>
          <w:rFonts w:ascii="Times New Roman" w:hAnsi="Times New Roman" w:cs="Times New Roman"/>
          <w:i/>
          <w:iCs/>
          <w:sz w:val="28"/>
          <w:szCs w:val="28"/>
        </w:rPr>
        <w:t>Славгородцу</w:t>
      </w:r>
      <w:r w:rsidR="00993A95">
        <w:rPr>
          <w:rFonts w:ascii="Times New Roman" w:hAnsi="Times New Roman" w:cs="Times New Roman"/>
          <w:i/>
          <w:iCs/>
          <w:sz w:val="28"/>
          <w:szCs w:val="28"/>
        </w:rPr>
        <w:t xml:space="preserve"> </w:t>
      </w:r>
      <w:r w:rsidR="00B51F45">
        <w:rPr>
          <w:rFonts w:ascii="Times New Roman" w:hAnsi="Times New Roman" w:cs="Times New Roman"/>
          <w:i/>
          <w:iCs/>
          <w:sz w:val="28"/>
          <w:szCs w:val="28"/>
        </w:rPr>
        <w:t>у</w:t>
      </w:r>
      <w:r w:rsidR="00993A95">
        <w:rPr>
          <w:rFonts w:ascii="Times New Roman" w:hAnsi="Times New Roman" w:cs="Times New Roman"/>
          <w:i/>
          <w:iCs/>
          <w:sz w:val="28"/>
          <w:szCs w:val="28"/>
        </w:rPr>
        <w:t xml:space="preserve">становлена инвалидность. </w:t>
      </w:r>
      <w:r w:rsidR="0018147C">
        <w:rPr>
          <w:rFonts w:ascii="Times New Roman" w:hAnsi="Times New Roman" w:cs="Times New Roman"/>
          <w:i/>
          <w:iCs/>
          <w:sz w:val="28"/>
          <w:szCs w:val="28"/>
        </w:rPr>
        <w:t>Кроме того,</w:t>
      </w:r>
      <w:r w:rsidR="00B51F45">
        <w:rPr>
          <w:rFonts w:ascii="Times New Roman" w:hAnsi="Times New Roman" w:cs="Times New Roman"/>
          <w:i/>
          <w:iCs/>
          <w:sz w:val="28"/>
          <w:szCs w:val="28"/>
        </w:rPr>
        <w:t xml:space="preserve"> надзорной проверкой прокуратуры было установлено, что в нарушение требований действующего законодательства сотрудниками </w:t>
      </w:r>
      <w:r w:rsidR="0018147C">
        <w:rPr>
          <w:rFonts w:ascii="Times New Roman" w:hAnsi="Times New Roman" w:cs="Times New Roman"/>
          <w:i/>
          <w:iCs/>
          <w:sz w:val="28"/>
          <w:szCs w:val="28"/>
        </w:rPr>
        <w:t>КГБУЗ «Табунская ЦРБ» надлежащее и своевременное обследование гражданина Г. для направления на медико-социальную экспертизу организовано не было.</w:t>
      </w:r>
    </w:p>
    <w:p w14:paraId="6260E83D" w14:textId="3DA4A764" w:rsidR="00120B02" w:rsidRPr="00120B02" w:rsidRDefault="00120B02" w:rsidP="00E43249">
      <w:pPr>
        <w:spacing w:after="0" w:line="240" w:lineRule="auto"/>
        <w:ind w:firstLine="567"/>
        <w:jc w:val="both"/>
        <w:rPr>
          <w:rFonts w:ascii="Times New Roman" w:hAnsi="Times New Roman" w:cs="Times New Roman"/>
          <w:sz w:val="28"/>
          <w:szCs w:val="28"/>
        </w:rPr>
      </w:pPr>
      <w:r w:rsidRPr="00897A55">
        <w:rPr>
          <w:rFonts w:ascii="Times New Roman" w:hAnsi="Times New Roman" w:cs="Times New Roman"/>
          <w:sz w:val="28"/>
          <w:szCs w:val="28"/>
        </w:rPr>
        <w:t xml:space="preserve">Учитывая, что аналогичные ситуации рассматривались Уполномоченным неоднократно, представляется </w:t>
      </w:r>
      <w:r w:rsidR="003247C8" w:rsidRPr="00897A55">
        <w:rPr>
          <w:rFonts w:ascii="Times New Roman" w:hAnsi="Times New Roman" w:cs="Times New Roman"/>
          <w:sz w:val="28"/>
          <w:szCs w:val="28"/>
        </w:rPr>
        <w:t>целесообразным</w:t>
      </w:r>
      <w:r w:rsidRPr="00897A55">
        <w:rPr>
          <w:rFonts w:ascii="Times New Roman" w:hAnsi="Times New Roman" w:cs="Times New Roman"/>
          <w:sz w:val="28"/>
          <w:szCs w:val="28"/>
        </w:rPr>
        <w:t xml:space="preserve"> </w:t>
      </w:r>
      <w:r w:rsidR="003247C8" w:rsidRPr="00897A55">
        <w:rPr>
          <w:rFonts w:ascii="Times New Roman" w:hAnsi="Times New Roman" w:cs="Times New Roman"/>
          <w:sz w:val="28"/>
          <w:szCs w:val="28"/>
        </w:rPr>
        <w:t>рекомендовать</w:t>
      </w:r>
      <w:r w:rsidRPr="00897A55">
        <w:rPr>
          <w:rFonts w:ascii="Times New Roman" w:hAnsi="Times New Roman" w:cs="Times New Roman"/>
          <w:sz w:val="28"/>
          <w:szCs w:val="28"/>
        </w:rPr>
        <w:t xml:space="preserve"> Министерству здравоохранения Алтайского края обратить внимание подведомственных медицинских организаций на необходимость своевременно</w:t>
      </w:r>
      <w:r w:rsidR="003247C8" w:rsidRPr="00897A55">
        <w:rPr>
          <w:rFonts w:ascii="Times New Roman" w:hAnsi="Times New Roman" w:cs="Times New Roman"/>
          <w:sz w:val="28"/>
          <w:szCs w:val="28"/>
        </w:rPr>
        <w:t>й подготовки документации для р</w:t>
      </w:r>
      <w:r w:rsidR="001D5EBB" w:rsidRPr="00897A55">
        <w:rPr>
          <w:rFonts w:ascii="Times New Roman" w:hAnsi="Times New Roman" w:cs="Times New Roman"/>
          <w:sz w:val="28"/>
          <w:szCs w:val="28"/>
        </w:rPr>
        <w:t>ассмотрения</w:t>
      </w:r>
      <w:r w:rsidR="003247C8" w:rsidRPr="00897A55">
        <w:rPr>
          <w:rFonts w:ascii="Times New Roman" w:hAnsi="Times New Roman" w:cs="Times New Roman"/>
          <w:sz w:val="28"/>
          <w:szCs w:val="28"/>
        </w:rPr>
        <w:t xml:space="preserve"> вопроса об установлении группы инвалидности</w:t>
      </w:r>
      <w:r w:rsidR="001D5EBB" w:rsidRPr="00897A55">
        <w:rPr>
          <w:rFonts w:ascii="Times New Roman" w:hAnsi="Times New Roman" w:cs="Times New Roman"/>
          <w:sz w:val="28"/>
          <w:szCs w:val="28"/>
        </w:rPr>
        <w:t xml:space="preserve"> и дальнейшей передачи в экспертное учреждение</w:t>
      </w:r>
      <w:r w:rsidR="003247C8" w:rsidRPr="00897A55">
        <w:rPr>
          <w:rFonts w:ascii="Times New Roman" w:hAnsi="Times New Roman" w:cs="Times New Roman"/>
          <w:sz w:val="28"/>
          <w:szCs w:val="28"/>
        </w:rPr>
        <w:t>.</w:t>
      </w:r>
      <w:r w:rsidR="003247C8">
        <w:rPr>
          <w:rFonts w:ascii="Times New Roman" w:hAnsi="Times New Roman" w:cs="Times New Roman"/>
          <w:sz w:val="28"/>
          <w:szCs w:val="28"/>
        </w:rPr>
        <w:t xml:space="preserve"> </w:t>
      </w:r>
    </w:p>
    <w:p w14:paraId="23E4002A" w14:textId="0D6C1C47" w:rsidR="00654114" w:rsidRPr="00A47CB4" w:rsidRDefault="00654114" w:rsidP="00E43249">
      <w:pPr>
        <w:spacing w:after="0" w:line="240" w:lineRule="auto"/>
        <w:ind w:firstLine="567"/>
        <w:jc w:val="both"/>
        <w:rPr>
          <w:rFonts w:ascii="Times New Roman" w:hAnsi="Times New Roman" w:cs="Times New Roman"/>
          <w:sz w:val="28"/>
          <w:szCs w:val="28"/>
        </w:rPr>
      </w:pPr>
      <w:r w:rsidRPr="00F855C9">
        <w:rPr>
          <w:rFonts w:ascii="Times New Roman" w:hAnsi="Times New Roman" w:cs="Times New Roman"/>
          <w:sz w:val="28"/>
          <w:szCs w:val="28"/>
        </w:rPr>
        <w:t xml:space="preserve">В 2021 году началась реализация программы «Модернизация первичного звена здравоохранения Алтайского края», которая призвана улучшить оказание медицинской помощи в регионе. </w:t>
      </w:r>
      <w:r>
        <w:rPr>
          <w:rFonts w:ascii="Times New Roman" w:hAnsi="Times New Roman" w:cs="Times New Roman"/>
          <w:sz w:val="28"/>
          <w:szCs w:val="28"/>
        </w:rPr>
        <w:t>Б</w:t>
      </w:r>
      <w:r w:rsidRPr="00F855C9">
        <w:rPr>
          <w:rFonts w:ascii="Times New Roman" w:hAnsi="Times New Roman" w:cs="Times New Roman"/>
          <w:sz w:val="28"/>
          <w:szCs w:val="28"/>
        </w:rPr>
        <w:t>ыли построены 17 ФАПов</w:t>
      </w:r>
      <w:r>
        <w:rPr>
          <w:rFonts w:ascii="Times New Roman" w:hAnsi="Times New Roman" w:cs="Times New Roman"/>
          <w:sz w:val="28"/>
          <w:szCs w:val="28"/>
        </w:rPr>
        <w:t>,</w:t>
      </w:r>
      <w:r w:rsidRPr="00712C4B">
        <w:rPr>
          <w:rFonts w:ascii="Times New Roman" w:hAnsi="Times New Roman" w:cs="Times New Roman"/>
          <w:sz w:val="28"/>
          <w:szCs w:val="28"/>
        </w:rPr>
        <w:t xml:space="preserve"> </w:t>
      </w:r>
      <w:r>
        <w:rPr>
          <w:rFonts w:ascii="Times New Roman" w:hAnsi="Times New Roman" w:cs="Times New Roman"/>
          <w:sz w:val="28"/>
          <w:szCs w:val="28"/>
        </w:rPr>
        <w:t>на</w:t>
      </w:r>
      <w:r w:rsidRPr="00F855C9">
        <w:rPr>
          <w:rFonts w:ascii="Times New Roman" w:hAnsi="Times New Roman" w:cs="Times New Roman"/>
          <w:sz w:val="28"/>
          <w:szCs w:val="28"/>
        </w:rPr>
        <w:t xml:space="preserve"> строительство</w:t>
      </w:r>
      <w:r>
        <w:rPr>
          <w:rFonts w:ascii="Times New Roman" w:hAnsi="Times New Roman" w:cs="Times New Roman"/>
          <w:sz w:val="28"/>
          <w:szCs w:val="28"/>
        </w:rPr>
        <w:t xml:space="preserve"> которых</w:t>
      </w:r>
      <w:r w:rsidRPr="00F855C9">
        <w:rPr>
          <w:rFonts w:ascii="Times New Roman" w:hAnsi="Times New Roman" w:cs="Times New Roman"/>
          <w:sz w:val="28"/>
          <w:szCs w:val="28"/>
        </w:rPr>
        <w:t xml:space="preserve"> из федерального и краевого бюджетов выделено 148,8 млн руб. </w:t>
      </w:r>
      <w:r>
        <w:rPr>
          <w:rFonts w:ascii="Times New Roman" w:hAnsi="Times New Roman" w:cs="Times New Roman"/>
          <w:sz w:val="28"/>
          <w:szCs w:val="28"/>
        </w:rPr>
        <w:t>П</w:t>
      </w:r>
      <w:r w:rsidRPr="00F855C9">
        <w:rPr>
          <w:rFonts w:ascii="Times New Roman" w:hAnsi="Times New Roman" w:cs="Times New Roman"/>
          <w:sz w:val="28"/>
          <w:szCs w:val="28"/>
        </w:rPr>
        <w:t xml:space="preserve">родолжено строительство </w:t>
      </w:r>
      <w:r>
        <w:rPr>
          <w:rFonts w:ascii="Times New Roman" w:hAnsi="Times New Roman" w:cs="Times New Roman"/>
          <w:sz w:val="28"/>
          <w:szCs w:val="28"/>
        </w:rPr>
        <w:t xml:space="preserve">и ремонт городских поликлиник и </w:t>
      </w:r>
      <w:r w:rsidRPr="00F855C9">
        <w:rPr>
          <w:rFonts w:ascii="Times New Roman" w:hAnsi="Times New Roman" w:cs="Times New Roman"/>
          <w:sz w:val="28"/>
          <w:szCs w:val="28"/>
        </w:rPr>
        <w:t>поликлиническ</w:t>
      </w:r>
      <w:r>
        <w:rPr>
          <w:rFonts w:ascii="Times New Roman" w:hAnsi="Times New Roman" w:cs="Times New Roman"/>
          <w:sz w:val="28"/>
          <w:szCs w:val="28"/>
        </w:rPr>
        <w:t>их отделений центральны</w:t>
      </w:r>
      <w:r w:rsidR="00B91FC6">
        <w:rPr>
          <w:rFonts w:ascii="Times New Roman" w:hAnsi="Times New Roman" w:cs="Times New Roman"/>
          <w:sz w:val="28"/>
          <w:szCs w:val="28"/>
        </w:rPr>
        <w:t>х</w:t>
      </w:r>
      <w:r>
        <w:rPr>
          <w:rFonts w:ascii="Times New Roman" w:hAnsi="Times New Roman" w:cs="Times New Roman"/>
          <w:sz w:val="28"/>
          <w:szCs w:val="28"/>
        </w:rPr>
        <w:t xml:space="preserve"> районных больниц. Также в 2021 году</w:t>
      </w:r>
      <w:r w:rsidRPr="00F855C9">
        <w:rPr>
          <w:rFonts w:ascii="Times New Roman" w:hAnsi="Times New Roman" w:cs="Times New Roman"/>
          <w:sz w:val="28"/>
          <w:szCs w:val="28"/>
        </w:rPr>
        <w:t xml:space="preserve"> край </w:t>
      </w:r>
      <w:r w:rsidRPr="00A47CB4">
        <w:rPr>
          <w:rFonts w:ascii="Times New Roman" w:hAnsi="Times New Roman" w:cs="Times New Roman"/>
          <w:sz w:val="28"/>
          <w:szCs w:val="28"/>
        </w:rPr>
        <w:t>получ</w:t>
      </w:r>
      <w:r>
        <w:rPr>
          <w:rFonts w:ascii="Times New Roman" w:hAnsi="Times New Roman" w:cs="Times New Roman"/>
          <w:sz w:val="28"/>
          <w:szCs w:val="28"/>
        </w:rPr>
        <w:t>ил</w:t>
      </w:r>
      <w:r w:rsidRPr="00A47CB4">
        <w:rPr>
          <w:rFonts w:ascii="Times New Roman" w:hAnsi="Times New Roman" w:cs="Times New Roman"/>
          <w:sz w:val="28"/>
          <w:szCs w:val="28"/>
        </w:rPr>
        <w:t xml:space="preserve"> 51 </w:t>
      </w:r>
      <w:r>
        <w:rPr>
          <w:rFonts w:ascii="Times New Roman" w:hAnsi="Times New Roman" w:cs="Times New Roman"/>
          <w:sz w:val="28"/>
          <w:szCs w:val="28"/>
        </w:rPr>
        <w:t>автомобиль для первичного звена.</w:t>
      </w:r>
      <w:r w:rsidRPr="00A47CB4">
        <w:rPr>
          <w:rFonts w:ascii="Times New Roman" w:hAnsi="Times New Roman" w:cs="Times New Roman"/>
          <w:sz w:val="28"/>
          <w:szCs w:val="28"/>
        </w:rPr>
        <w:t xml:space="preserve"> </w:t>
      </w:r>
    </w:p>
    <w:p w14:paraId="7CE6FE81" w14:textId="77777777" w:rsidR="00654114" w:rsidRPr="00CE31A5" w:rsidRDefault="00654114"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Несмотря на это, жители края в своих обращениях, в ходе личных приемов в территориях и при посещении краевых медицинских организаций указывают на проблемы при получении медицинской помощи по месту жительства, а в ряде случаев на отсутствие возможности ее получить. </w:t>
      </w:r>
    </w:p>
    <w:p w14:paraId="44BEA45B" w14:textId="078582AC" w:rsidR="00654114" w:rsidRDefault="00654114" w:rsidP="00E43249">
      <w:pPr>
        <w:spacing w:after="0" w:line="240" w:lineRule="auto"/>
        <w:ind w:firstLine="567"/>
        <w:jc w:val="both"/>
        <w:rPr>
          <w:rFonts w:ascii="Times New Roman" w:hAnsi="Times New Roman"/>
          <w:i/>
          <w:sz w:val="28"/>
          <w:szCs w:val="28"/>
        </w:rPr>
      </w:pPr>
      <w:r w:rsidRPr="000718AC">
        <w:rPr>
          <w:rFonts w:ascii="Times New Roman" w:hAnsi="Times New Roman" w:cs="Times New Roman"/>
          <w:i/>
          <w:sz w:val="28"/>
          <w:szCs w:val="28"/>
        </w:rPr>
        <w:t>В ходе дня Уполномоченного по правам человека в Топчихинском районе на личн</w:t>
      </w:r>
      <w:r>
        <w:rPr>
          <w:rFonts w:ascii="Times New Roman" w:hAnsi="Times New Roman" w:cs="Times New Roman"/>
          <w:i/>
          <w:sz w:val="28"/>
          <w:szCs w:val="28"/>
        </w:rPr>
        <w:t>ый прием</w:t>
      </w:r>
      <w:r w:rsidRPr="000718AC">
        <w:rPr>
          <w:rFonts w:ascii="Times New Roman" w:hAnsi="Times New Roman" w:cs="Times New Roman"/>
          <w:i/>
          <w:sz w:val="28"/>
          <w:szCs w:val="28"/>
        </w:rPr>
        <w:t xml:space="preserve"> обратилась жительница с</w:t>
      </w:r>
      <w:r>
        <w:rPr>
          <w:rFonts w:ascii="Times New Roman" w:hAnsi="Times New Roman" w:cs="Times New Roman"/>
          <w:i/>
          <w:sz w:val="28"/>
          <w:szCs w:val="28"/>
        </w:rPr>
        <w:t>.</w:t>
      </w:r>
      <w:r w:rsidRPr="000718AC">
        <w:rPr>
          <w:rFonts w:ascii="Times New Roman" w:hAnsi="Times New Roman" w:cs="Times New Roman"/>
          <w:i/>
          <w:sz w:val="28"/>
          <w:szCs w:val="28"/>
        </w:rPr>
        <w:t xml:space="preserve"> Фунтики. Женщина пожаловалась на то, что в их селе невозможно ни получить медицинскую помощь, ни приобрести лекарственные препараты. </w:t>
      </w:r>
      <w:r>
        <w:rPr>
          <w:rFonts w:ascii="Times New Roman" w:hAnsi="Times New Roman" w:cs="Times New Roman"/>
          <w:i/>
          <w:sz w:val="28"/>
          <w:szCs w:val="28"/>
        </w:rPr>
        <w:t>Причина этого заключалась</w:t>
      </w:r>
      <w:r w:rsidRPr="000718AC">
        <w:rPr>
          <w:rFonts w:ascii="Times New Roman" w:hAnsi="Times New Roman" w:cs="Times New Roman"/>
          <w:i/>
          <w:sz w:val="28"/>
          <w:szCs w:val="28"/>
        </w:rPr>
        <w:t xml:space="preserve"> в отсутствии медика в местном фельдшерско-акушерском пункте, который уже несколько месяцев попросту закрыт. Для того чтобы обратиться к врачу, купить или получить лекарства жителям Фунтиков, многие из которых пенсионеры, приходится регулярно приезжать в районный центр. Однако средств, а главное здоровья на это у многих не хватает.</w:t>
      </w:r>
      <w:r>
        <w:rPr>
          <w:rFonts w:ascii="Times New Roman" w:hAnsi="Times New Roman" w:cs="Times New Roman"/>
          <w:i/>
          <w:sz w:val="28"/>
          <w:szCs w:val="28"/>
        </w:rPr>
        <w:t xml:space="preserve"> </w:t>
      </w:r>
      <w:r w:rsidRPr="000718AC">
        <w:rPr>
          <w:rFonts w:ascii="Times New Roman" w:hAnsi="Times New Roman" w:cs="Times New Roman"/>
          <w:i/>
          <w:sz w:val="28"/>
          <w:szCs w:val="28"/>
        </w:rPr>
        <w:t xml:space="preserve">В защиту прав селян на охрану здоровья и получение медицинской помощи Уполномоченный обратился в Министерство здравоохранения Алтайского края. В ведомстве правозащитнику сообщили, что в этом году в рамках реализации федеральной программы «Земский доктор/сельский фельдшер» планируется трудоустройство в фунтиковский ФАП одного из участников программы. </w:t>
      </w:r>
      <w:r>
        <w:rPr>
          <w:rFonts w:ascii="Times New Roman" w:hAnsi="Times New Roman" w:cs="Times New Roman"/>
          <w:i/>
          <w:sz w:val="28"/>
          <w:szCs w:val="28"/>
        </w:rPr>
        <w:t xml:space="preserve">Данные заверения были выполнены. </w:t>
      </w:r>
      <w:r>
        <w:rPr>
          <w:rFonts w:ascii="Times New Roman" w:hAnsi="Times New Roman"/>
          <w:i/>
          <w:sz w:val="28"/>
          <w:szCs w:val="28"/>
        </w:rPr>
        <w:t xml:space="preserve">И теперь, так необходимый </w:t>
      </w:r>
      <w:r>
        <w:rPr>
          <w:rFonts w:ascii="Times New Roman" w:hAnsi="Times New Roman"/>
          <w:i/>
          <w:sz w:val="28"/>
          <w:szCs w:val="28"/>
        </w:rPr>
        <w:lastRenderedPageBreak/>
        <w:t>медицинский работник, приступил к своим обязанностям. У сельчан появилась возможность получать медицинскую помощь и приобретать лекарственные средства по месту жительства</w:t>
      </w:r>
      <w:r w:rsidRPr="00F4145F">
        <w:rPr>
          <w:rFonts w:ascii="Times New Roman" w:hAnsi="Times New Roman"/>
          <w:i/>
          <w:sz w:val="28"/>
          <w:szCs w:val="28"/>
        </w:rPr>
        <w:t>.</w:t>
      </w:r>
      <w:r>
        <w:rPr>
          <w:rFonts w:ascii="Times New Roman" w:hAnsi="Times New Roman"/>
          <w:i/>
          <w:sz w:val="28"/>
          <w:szCs w:val="28"/>
        </w:rPr>
        <w:t xml:space="preserve"> </w:t>
      </w:r>
    </w:p>
    <w:p w14:paraId="60B41CE2" w14:textId="40438511" w:rsidR="00654114" w:rsidRPr="00B775C4" w:rsidRDefault="00654114" w:rsidP="00E43249">
      <w:pPr>
        <w:spacing w:after="0" w:line="240" w:lineRule="auto"/>
        <w:ind w:firstLine="567"/>
        <w:jc w:val="both"/>
        <w:rPr>
          <w:rFonts w:ascii="Times New Roman" w:hAnsi="Times New Roman"/>
          <w:sz w:val="28"/>
          <w:szCs w:val="28"/>
        </w:rPr>
      </w:pPr>
      <w:r w:rsidRPr="00B775C4">
        <w:rPr>
          <w:rFonts w:ascii="Times New Roman" w:hAnsi="Times New Roman"/>
          <w:sz w:val="28"/>
          <w:szCs w:val="28"/>
        </w:rPr>
        <w:t xml:space="preserve">Об отсутствии в </w:t>
      </w:r>
      <w:r>
        <w:rPr>
          <w:rFonts w:ascii="Times New Roman" w:hAnsi="Times New Roman"/>
          <w:sz w:val="28"/>
          <w:szCs w:val="28"/>
        </w:rPr>
        <w:t xml:space="preserve">сельских и районных </w:t>
      </w:r>
      <w:r w:rsidRPr="00B775C4">
        <w:rPr>
          <w:rFonts w:ascii="Times New Roman" w:hAnsi="Times New Roman"/>
          <w:sz w:val="28"/>
          <w:szCs w:val="28"/>
        </w:rPr>
        <w:t xml:space="preserve">медицинских организациях медицинских сестер, фельдшеров, участковых врачей – терапевтов, узких специалистов сообщали жители </w:t>
      </w:r>
      <w:r>
        <w:rPr>
          <w:rFonts w:ascii="Times New Roman" w:hAnsi="Times New Roman"/>
          <w:sz w:val="28"/>
          <w:szCs w:val="28"/>
        </w:rPr>
        <w:t xml:space="preserve">Локтевского, Петропавловского, Топчихинского, Усть-Пристанского районов и </w:t>
      </w:r>
      <w:r w:rsidRPr="00B775C4">
        <w:rPr>
          <w:rFonts w:ascii="Times New Roman" w:hAnsi="Times New Roman"/>
          <w:sz w:val="28"/>
          <w:szCs w:val="28"/>
        </w:rPr>
        <w:t>других территорий</w:t>
      </w:r>
      <w:r>
        <w:rPr>
          <w:rFonts w:ascii="Times New Roman" w:hAnsi="Times New Roman"/>
          <w:sz w:val="28"/>
          <w:szCs w:val="28"/>
        </w:rPr>
        <w:t>.</w:t>
      </w:r>
    </w:p>
    <w:p w14:paraId="78C50488" w14:textId="0299ED8E" w:rsidR="00654114" w:rsidRPr="00712C4B" w:rsidRDefault="00654114"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Медицинские кадры –</w:t>
      </w:r>
      <w:r w:rsidRPr="00F855C9">
        <w:rPr>
          <w:rFonts w:ascii="Times New Roman" w:hAnsi="Times New Roman" w:cs="Times New Roman"/>
          <w:sz w:val="28"/>
          <w:szCs w:val="28"/>
        </w:rPr>
        <w:t xml:space="preserve"> это</w:t>
      </w:r>
      <w:r>
        <w:rPr>
          <w:rFonts w:ascii="Times New Roman" w:hAnsi="Times New Roman" w:cs="Times New Roman"/>
          <w:sz w:val="28"/>
          <w:szCs w:val="28"/>
        </w:rPr>
        <w:t>, пожалуй,</w:t>
      </w:r>
      <w:r w:rsidRPr="00F855C9">
        <w:rPr>
          <w:rFonts w:ascii="Times New Roman" w:hAnsi="Times New Roman" w:cs="Times New Roman"/>
          <w:sz w:val="28"/>
          <w:szCs w:val="28"/>
        </w:rPr>
        <w:t xml:space="preserve"> основная проблема </w:t>
      </w:r>
      <w:r w:rsidR="00C4785E">
        <w:rPr>
          <w:rFonts w:ascii="Times New Roman" w:hAnsi="Times New Roman" w:cs="Times New Roman"/>
          <w:sz w:val="28"/>
          <w:szCs w:val="28"/>
        </w:rPr>
        <w:t>здравоохранения</w:t>
      </w:r>
      <w:r w:rsidRPr="00F855C9">
        <w:rPr>
          <w:rFonts w:ascii="Times New Roman" w:hAnsi="Times New Roman" w:cs="Times New Roman"/>
          <w:sz w:val="28"/>
          <w:szCs w:val="28"/>
        </w:rPr>
        <w:t xml:space="preserve"> в крае. </w:t>
      </w:r>
      <w:r>
        <w:rPr>
          <w:rFonts w:ascii="Times New Roman" w:hAnsi="Times New Roman" w:cs="Times New Roman"/>
          <w:sz w:val="28"/>
          <w:szCs w:val="28"/>
        </w:rPr>
        <w:t>Правительством Алтайского края</w:t>
      </w:r>
      <w:r w:rsidRPr="00712C4B">
        <w:rPr>
          <w:rFonts w:ascii="Times New Roman" w:hAnsi="Times New Roman" w:cs="Times New Roman"/>
          <w:sz w:val="28"/>
          <w:szCs w:val="28"/>
        </w:rPr>
        <w:t xml:space="preserve"> </w:t>
      </w:r>
      <w:r w:rsidR="008D4D71">
        <w:rPr>
          <w:rFonts w:ascii="Times New Roman" w:hAnsi="Times New Roman" w:cs="Times New Roman"/>
          <w:sz w:val="28"/>
          <w:szCs w:val="28"/>
        </w:rPr>
        <w:t xml:space="preserve">принимаются соответствующие </w:t>
      </w:r>
      <w:r>
        <w:rPr>
          <w:rFonts w:ascii="Times New Roman" w:hAnsi="Times New Roman" w:cs="Times New Roman"/>
          <w:sz w:val="28"/>
          <w:szCs w:val="28"/>
        </w:rPr>
        <w:t>меры</w:t>
      </w:r>
      <w:r w:rsidR="008D4D71">
        <w:rPr>
          <w:rFonts w:ascii="Times New Roman" w:hAnsi="Times New Roman" w:cs="Times New Roman"/>
          <w:sz w:val="28"/>
          <w:szCs w:val="28"/>
        </w:rPr>
        <w:t>,</w:t>
      </w:r>
      <w:r w:rsidRPr="00712C4B">
        <w:rPr>
          <w:rFonts w:ascii="Times New Roman" w:hAnsi="Times New Roman" w:cs="Times New Roman"/>
          <w:sz w:val="28"/>
          <w:szCs w:val="28"/>
        </w:rPr>
        <w:t xml:space="preserve"> </w:t>
      </w:r>
      <w:r w:rsidR="008D4D71">
        <w:rPr>
          <w:rFonts w:ascii="Times New Roman" w:hAnsi="Times New Roman" w:cs="Times New Roman"/>
          <w:sz w:val="28"/>
          <w:szCs w:val="28"/>
        </w:rPr>
        <w:t>однако</w:t>
      </w:r>
      <w:r>
        <w:rPr>
          <w:rFonts w:ascii="Times New Roman" w:hAnsi="Times New Roman" w:cs="Times New Roman"/>
          <w:sz w:val="28"/>
          <w:szCs w:val="28"/>
        </w:rPr>
        <w:t xml:space="preserve"> требу</w:t>
      </w:r>
      <w:r w:rsidR="005D25D7">
        <w:rPr>
          <w:rFonts w:ascii="Times New Roman" w:hAnsi="Times New Roman" w:cs="Times New Roman"/>
          <w:sz w:val="28"/>
          <w:szCs w:val="28"/>
        </w:rPr>
        <w:t>ю</w:t>
      </w:r>
      <w:r>
        <w:rPr>
          <w:rFonts w:ascii="Times New Roman" w:hAnsi="Times New Roman" w:cs="Times New Roman"/>
          <w:sz w:val="28"/>
          <w:szCs w:val="28"/>
        </w:rPr>
        <w:t>тся новы</w:t>
      </w:r>
      <w:r w:rsidR="005D25D7">
        <w:rPr>
          <w:rFonts w:ascii="Times New Roman" w:hAnsi="Times New Roman" w:cs="Times New Roman"/>
          <w:sz w:val="28"/>
          <w:szCs w:val="28"/>
        </w:rPr>
        <w:t>е</w:t>
      </w:r>
      <w:r w:rsidRPr="00712C4B">
        <w:rPr>
          <w:rFonts w:ascii="Times New Roman" w:hAnsi="Times New Roman" w:cs="Times New Roman"/>
          <w:sz w:val="28"/>
          <w:szCs w:val="28"/>
        </w:rPr>
        <w:t xml:space="preserve"> решени</w:t>
      </w:r>
      <w:r w:rsidR="005D25D7">
        <w:rPr>
          <w:rFonts w:ascii="Times New Roman" w:hAnsi="Times New Roman" w:cs="Times New Roman"/>
          <w:sz w:val="28"/>
          <w:szCs w:val="28"/>
        </w:rPr>
        <w:t>я</w:t>
      </w:r>
      <w:r>
        <w:rPr>
          <w:rFonts w:ascii="Times New Roman" w:hAnsi="Times New Roman" w:cs="Times New Roman"/>
          <w:sz w:val="28"/>
          <w:szCs w:val="28"/>
        </w:rPr>
        <w:t xml:space="preserve"> для</w:t>
      </w:r>
      <w:r w:rsidRPr="00712C4B">
        <w:rPr>
          <w:rFonts w:ascii="Times New Roman" w:hAnsi="Times New Roman" w:cs="Times New Roman"/>
          <w:sz w:val="28"/>
          <w:szCs w:val="28"/>
        </w:rPr>
        <w:t xml:space="preserve"> п</w:t>
      </w:r>
      <w:r>
        <w:rPr>
          <w:rFonts w:ascii="Times New Roman" w:hAnsi="Times New Roman" w:cs="Times New Roman"/>
          <w:sz w:val="28"/>
          <w:szCs w:val="28"/>
        </w:rPr>
        <w:t>ривлечения молодых специалистов на длительную перспективу.</w:t>
      </w:r>
    </w:p>
    <w:p w14:paraId="394BCDF7" w14:textId="27F2C0C6" w:rsidR="00654114" w:rsidRPr="00040FCD" w:rsidRDefault="00654114" w:rsidP="00E43249">
      <w:pPr>
        <w:spacing w:after="0" w:line="240" w:lineRule="auto"/>
        <w:ind w:firstLine="567"/>
        <w:jc w:val="both"/>
        <w:rPr>
          <w:rFonts w:ascii="Times New Roman" w:hAnsi="Times New Roman" w:cs="Times New Roman"/>
          <w:sz w:val="28"/>
          <w:szCs w:val="28"/>
        </w:rPr>
      </w:pPr>
      <w:r w:rsidRPr="00040FCD">
        <w:rPr>
          <w:rFonts w:ascii="Times New Roman" w:hAnsi="Times New Roman" w:cs="Times New Roman"/>
          <w:sz w:val="28"/>
          <w:szCs w:val="28"/>
        </w:rPr>
        <w:t>К Уполномоченному поступали просьбы о содействии в получении медицинской помощи в краевых медицинских организациях офтальмологического, неврологического, ревматологического и ряда других профилей.</w:t>
      </w:r>
      <w:r w:rsidR="00F03F56">
        <w:rPr>
          <w:rFonts w:ascii="Times New Roman" w:hAnsi="Times New Roman" w:cs="Times New Roman"/>
          <w:sz w:val="28"/>
          <w:szCs w:val="28"/>
        </w:rPr>
        <w:t xml:space="preserve"> </w:t>
      </w:r>
    </w:p>
    <w:p w14:paraId="2C29609D" w14:textId="77777777" w:rsidR="00654114" w:rsidRDefault="00654114"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Постановлением Алтайского краевого Законодательного Собрания по докладу Уполномоченного по правам человека в Алтайском крае в 2020 году Правительству края было рекомендовано рассмотреть вопрос восстановления объемов оказания плановой медицинской помощи жителям Алтайского края до уровня периода, предшествующего распространению новой коронавирусной инфекции. Министерством здравоохранения Алтайского края были предоставлены данные, свидетельствующие об улучшении в 2021 году ситуации с оказанием населению плановой медицинской помощи, в том числе специализированной и высокотехнологичной, в сравнении с 2020 годом. Однако выполнения объемов медицинской помощи, предусмотренных действующей в 2020 и 2021 годах Территориальной программой обязательного медицинского страхования Алтайского края, достичь не удалось.</w:t>
      </w:r>
    </w:p>
    <w:p w14:paraId="4A6C1F62" w14:textId="26DA3FED" w:rsidR="00654114" w:rsidRDefault="00654114" w:rsidP="00F03F56">
      <w:pPr>
        <w:spacing w:after="0" w:line="240" w:lineRule="auto"/>
        <w:ind w:firstLine="567"/>
        <w:jc w:val="both"/>
        <w:rPr>
          <w:rFonts w:ascii="Times New Roman" w:hAnsi="Times New Roman" w:cs="Times New Roman"/>
          <w:sz w:val="28"/>
          <w:szCs w:val="28"/>
        </w:rPr>
      </w:pPr>
      <w:r w:rsidRPr="00142739">
        <w:rPr>
          <w:rFonts w:ascii="Times New Roman" w:hAnsi="Times New Roman" w:cs="Times New Roman"/>
          <w:sz w:val="28"/>
          <w:szCs w:val="28"/>
        </w:rPr>
        <w:t>По-прежнему, поступа</w:t>
      </w:r>
      <w:r>
        <w:rPr>
          <w:rFonts w:ascii="Times New Roman" w:hAnsi="Times New Roman" w:cs="Times New Roman"/>
          <w:sz w:val="28"/>
          <w:szCs w:val="28"/>
        </w:rPr>
        <w:t>ли</w:t>
      </w:r>
      <w:r w:rsidRPr="00142739">
        <w:rPr>
          <w:rFonts w:ascii="Times New Roman" w:hAnsi="Times New Roman" w:cs="Times New Roman"/>
          <w:sz w:val="28"/>
          <w:szCs w:val="28"/>
        </w:rPr>
        <w:t xml:space="preserve"> обращения от граждан, нуждающихся в процедурах гемодиализа. </w:t>
      </w:r>
      <w:r w:rsidRPr="00F16AF8">
        <w:rPr>
          <w:rFonts w:ascii="Times New Roman" w:hAnsi="Times New Roman" w:cs="Times New Roman"/>
          <w:i/>
          <w:sz w:val="28"/>
          <w:szCs w:val="28"/>
        </w:rPr>
        <w:t xml:space="preserve">В начале года </w:t>
      </w:r>
      <w:r>
        <w:rPr>
          <w:rFonts w:ascii="Times New Roman" w:hAnsi="Times New Roman" w:cs="Times New Roman"/>
          <w:i/>
          <w:sz w:val="28"/>
          <w:szCs w:val="28"/>
        </w:rPr>
        <w:t>обозначилась проблема</w:t>
      </w:r>
      <w:r w:rsidRPr="00F16AF8">
        <w:rPr>
          <w:rFonts w:ascii="Times New Roman" w:hAnsi="Times New Roman" w:cs="Times New Roman"/>
          <w:i/>
          <w:sz w:val="28"/>
          <w:szCs w:val="28"/>
        </w:rPr>
        <w:t xml:space="preserve"> </w:t>
      </w:r>
      <w:r>
        <w:rPr>
          <w:rFonts w:ascii="Times New Roman" w:hAnsi="Times New Roman" w:cs="Times New Roman"/>
          <w:i/>
          <w:sz w:val="28"/>
          <w:szCs w:val="28"/>
        </w:rPr>
        <w:t xml:space="preserve">с </w:t>
      </w:r>
      <w:r w:rsidRPr="00F16AF8">
        <w:rPr>
          <w:rFonts w:ascii="Times New Roman" w:hAnsi="Times New Roman" w:cs="Times New Roman"/>
          <w:i/>
          <w:sz w:val="28"/>
          <w:szCs w:val="28"/>
        </w:rPr>
        <w:t>выплат</w:t>
      </w:r>
      <w:r>
        <w:rPr>
          <w:rFonts w:ascii="Times New Roman" w:hAnsi="Times New Roman" w:cs="Times New Roman"/>
          <w:i/>
          <w:sz w:val="28"/>
          <w:szCs w:val="28"/>
        </w:rPr>
        <w:t>ами</w:t>
      </w:r>
      <w:r w:rsidRPr="00F16AF8">
        <w:rPr>
          <w:rFonts w:ascii="Times New Roman" w:hAnsi="Times New Roman" w:cs="Times New Roman"/>
          <w:i/>
          <w:sz w:val="28"/>
          <w:szCs w:val="28"/>
        </w:rPr>
        <w:t xml:space="preserve"> компенсаци</w:t>
      </w:r>
      <w:r>
        <w:rPr>
          <w:rFonts w:ascii="Times New Roman" w:hAnsi="Times New Roman" w:cs="Times New Roman"/>
          <w:i/>
          <w:sz w:val="28"/>
          <w:szCs w:val="28"/>
        </w:rPr>
        <w:t>й н</w:t>
      </w:r>
      <w:r w:rsidRPr="00F16AF8">
        <w:rPr>
          <w:rFonts w:ascii="Times New Roman" w:hAnsi="Times New Roman" w:cs="Times New Roman"/>
          <w:i/>
          <w:sz w:val="28"/>
          <w:szCs w:val="28"/>
        </w:rPr>
        <w:t>а оплату проезда к месту лечения. Единственным источником дохода пациентов, получающих заместительную</w:t>
      </w:r>
      <w:r>
        <w:rPr>
          <w:rFonts w:ascii="Times New Roman" w:hAnsi="Times New Roman" w:cs="Times New Roman"/>
          <w:i/>
          <w:sz w:val="28"/>
          <w:szCs w:val="28"/>
        </w:rPr>
        <w:t xml:space="preserve"> почечную </w:t>
      </w:r>
      <w:r w:rsidRPr="00F16AF8">
        <w:rPr>
          <w:rFonts w:ascii="Times New Roman" w:hAnsi="Times New Roman" w:cs="Times New Roman"/>
          <w:i/>
          <w:sz w:val="28"/>
          <w:szCs w:val="28"/>
        </w:rPr>
        <w:t xml:space="preserve">терапию, является пенсия по инвалидности, которой безусловно недостаточно для оплаты стоимости услуг такси, а частный транспорт является единственной возможностью добраться от места проживания до медицинской организации. </w:t>
      </w:r>
      <w:r w:rsidR="00C4785E">
        <w:rPr>
          <w:rFonts w:ascii="Times New Roman" w:hAnsi="Times New Roman" w:cs="Times New Roman"/>
          <w:i/>
          <w:sz w:val="28"/>
          <w:szCs w:val="28"/>
        </w:rPr>
        <w:t>С</w:t>
      </w:r>
      <w:r w:rsidRPr="00F16AF8">
        <w:rPr>
          <w:rFonts w:ascii="Times New Roman" w:hAnsi="Times New Roman" w:cs="Times New Roman"/>
          <w:i/>
          <w:sz w:val="28"/>
          <w:szCs w:val="28"/>
        </w:rPr>
        <w:t>оциальн</w:t>
      </w:r>
      <w:r w:rsidR="00C4785E">
        <w:rPr>
          <w:rFonts w:ascii="Times New Roman" w:hAnsi="Times New Roman" w:cs="Times New Roman"/>
          <w:i/>
          <w:sz w:val="28"/>
          <w:szCs w:val="28"/>
        </w:rPr>
        <w:t>ая</w:t>
      </w:r>
      <w:r w:rsidRPr="00F16AF8">
        <w:rPr>
          <w:rFonts w:ascii="Times New Roman" w:hAnsi="Times New Roman" w:cs="Times New Roman"/>
          <w:i/>
          <w:sz w:val="28"/>
          <w:szCs w:val="28"/>
        </w:rPr>
        <w:t xml:space="preserve"> поддержк</w:t>
      </w:r>
      <w:r w:rsidR="00C4785E">
        <w:rPr>
          <w:rFonts w:ascii="Times New Roman" w:hAnsi="Times New Roman" w:cs="Times New Roman"/>
          <w:i/>
          <w:sz w:val="28"/>
          <w:szCs w:val="28"/>
        </w:rPr>
        <w:t>а</w:t>
      </w:r>
      <w:r w:rsidRPr="00F16AF8">
        <w:rPr>
          <w:rFonts w:ascii="Times New Roman" w:hAnsi="Times New Roman" w:cs="Times New Roman"/>
          <w:i/>
          <w:sz w:val="28"/>
          <w:szCs w:val="28"/>
        </w:rPr>
        <w:t xml:space="preserve"> таки</w:t>
      </w:r>
      <w:r w:rsidR="00C4785E">
        <w:rPr>
          <w:rFonts w:ascii="Times New Roman" w:hAnsi="Times New Roman" w:cs="Times New Roman"/>
          <w:i/>
          <w:sz w:val="28"/>
          <w:szCs w:val="28"/>
        </w:rPr>
        <w:t>х</w:t>
      </w:r>
      <w:r w:rsidRPr="00F16AF8">
        <w:rPr>
          <w:rFonts w:ascii="Times New Roman" w:hAnsi="Times New Roman" w:cs="Times New Roman"/>
          <w:i/>
          <w:sz w:val="28"/>
          <w:szCs w:val="28"/>
        </w:rPr>
        <w:t xml:space="preserve"> граждан производится органами социальной защиты. Однако, в </w:t>
      </w:r>
      <w:r>
        <w:rPr>
          <w:rFonts w:ascii="Times New Roman" w:hAnsi="Times New Roman" w:cs="Times New Roman"/>
          <w:i/>
          <w:sz w:val="28"/>
          <w:szCs w:val="28"/>
        </w:rPr>
        <w:t xml:space="preserve">начале </w:t>
      </w:r>
      <w:r w:rsidRPr="00F16AF8">
        <w:rPr>
          <w:rFonts w:ascii="Times New Roman" w:hAnsi="Times New Roman" w:cs="Times New Roman"/>
          <w:i/>
          <w:sz w:val="28"/>
          <w:szCs w:val="28"/>
        </w:rPr>
        <w:t>2021 год</w:t>
      </w:r>
      <w:r>
        <w:rPr>
          <w:rFonts w:ascii="Times New Roman" w:hAnsi="Times New Roman" w:cs="Times New Roman"/>
          <w:i/>
          <w:sz w:val="28"/>
          <w:szCs w:val="28"/>
        </w:rPr>
        <w:t>а</w:t>
      </w:r>
      <w:r w:rsidRPr="00F16AF8">
        <w:rPr>
          <w:rFonts w:ascii="Times New Roman" w:hAnsi="Times New Roman" w:cs="Times New Roman"/>
          <w:i/>
          <w:sz w:val="28"/>
          <w:szCs w:val="28"/>
        </w:rPr>
        <w:t xml:space="preserve"> в ряде муниципальных образований указанное возмещение стало производится не в полном объеме. </w:t>
      </w:r>
      <w:r>
        <w:rPr>
          <w:rFonts w:ascii="Times New Roman" w:hAnsi="Times New Roman" w:cs="Times New Roman"/>
          <w:i/>
          <w:sz w:val="28"/>
          <w:szCs w:val="28"/>
        </w:rPr>
        <w:t>П</w:t>
      </w:r>
      <w:r w:rsidRPr="00F16AF8">
        <w:rPr>
          <w:rFonts w:ascii="Times New Roman" w:hAnsi="Times New Roman" w:cs="Times New Roman"/>
          <w:i/>
          <w:sz w:val="28"/>
          <w:szCs w:val="28"/>
        </w:rPr>
        <w:t>ерерасход</w:t>
      </w:r>
      <w:r w:rsidR="00FE1081">
        <w:rPr>
          <w:rFonts w:ascii="Times New Roman" w:hAnsi="Times New Roman" w:cs="Times New Roman"/>
          <w:i/>
          <w:sz w:val="28"/>
          <w:szCs w:val="28"/>
        </w:rPr>
        <w:t>,</w:t>
      </w:r>
      <w:r w:rsidRPr="00F16AF8">
        <w:rPr>
          <w:rFonts w:ascii="Times New Roman" w:hAnsi="Times New Roman" w:cs="Times New Roman"/>
          <w:i/>
          <w:sz w:val="28"/>
          <w:szCs w:val="28"/>
        </w:rPr>
        <w:t xml:space="preserve"> заложенных на </w:t>
      </w:r>
      <w:r w:rsidR="00C4785E">
        <w:rPr>
          <w:rFonts w:ascii="Times New Roman" w:hAnsi="Times New Roman" w:cs="Times New Roman"/>
          <w:i/>
          <w:sz w:val="28"/>
          <w:szCs w:val="28"/>
        </w:rPr>
        <w:t xml:space="preserve">эту </w:t>
      </w:r>
      <w:r w:rsidRPr="00F16AF8">
        <w:rPr>
          <w:rFonts w:ascii="Times New Roman" w:hAnsi="Times New Roman" w:cs="Times New Roman"/>
          <w:i/>
          <w:sz w:val="28"/>
          <w:szCs w:val="28"/>
        </w:rPr>
        <w:t xml:space="preserve">деятельность </w:t>
      </w:r>
      <w:r>
        <w:rPr>
          <w:rFonts w:ascii="Times New Roman" w:hAnsi="Times New Roman" w:cs="Times New Roman"/>
          <w:i/>
          <w:sz w:val="28"/>
          <w:szCs w:val="28"/>
        </w:rPr>
        <w:t>бюджетных средств</w:t>
      </w:r>
      <w:r w:rsidR="00FE1081">
        <w:rPr>
          <w:rFonts w:ascii="Times New Roman" w:hAnsi="Times New Roman" w:cs="Times New Roman"/>
          <w:i/>
          <w:sz w:val="28"/>
          <w:szCs w:val="28"/>
        </w:rPr>
        <w:t>,</w:t>
      </w:r>
      <w:r>
        <w:rPr>
          <w:rFonts w:ascii="Times New Roman" w:hAnsi="Times New Roman" w:cs="Times New Roman"/>
          <w:i/>
          <w:sz w:val="28"/>
          <w:szCs w:val="28"/>
        </w:rPr>
        <w:t xml:space="preserve"> возник</w:t>
      </w:r>
      <w:r w:rsidRPr="00F16AF8">
        <w:rPr>
          <w:rFonts w:ascii="Times New Roman" w:hAnsi="Times New Roman" w:cs="Times New Roman"/>
          <w:i/>
          <w:sz w:val="28"/>
          <w:szCs w:val="28"/>
        </w:rPr>
        <w:t xml:space="preserve"> из-за увеличившегося числа нуждающихся в компенсации оплаты проезда к месту лечения. Министерством социальной защиты Алтайского края оперативно были приняты меры по решению данной проблемы</w:t>
      </w:r>
      <w:r>
        <w:rPr>
          <w:rFonts w:ascii="Times New Roman" w:hAnsi="Times New Roman" w:cs="Times New Roman"/>
          <w:sz w:val="28"/>
          <w:szCs w:val="28"/>
        </w:rPr>
        <w:t>.</w:t>
      </w:r>
      <w:r w:rsidR="00F03F56">
        <w:rPr>
          <w:rFonts w:ascii="Times New Roman" w:hAnsi="Times New Roman" w:cs="Times New Roman"/>
          <w:sz w:val="28"/>
          <w:szCs w:val="28"/>
        </w:rPr>
        <w:t xml:space="preserve"> </w:t>
      </w:r>
    </w:p>
    <w:p w14:paraId="30FCBCDB" w14:textId="324BDB27" w:rsidR="00654114" w:rsidRDefault="00654114" w:rsidP="00F03F56">
      <w:pPr>
        <w:spacing w:after="0" w:line="240" w:lineRule="auto"/>
        <w:ind w:firstLine="567"/>
        <w:jc w:val="both"/>
        <w:rPr>
          <w:rFonts w:ascii="Times New Roman" w:hAnsi="Times New Roman"/>
          <w:bCs/>
          <w:i/>
          <w:color w:val="222222"/>
          <w:sz w:val="28"/>
          <w:szCs w:val="28"/>
          <w:shd w:val="clear" w:color="auto" w:fill="FFFFFF"/>
        </w:rPr>
      </w:pPr>
      <w:r>
        <w:rPr>
          <w:rFonts w:ascii="Times New Roman" w:hAnsi="Times New Roman" w:cs="Times New Roman"/>
          <w:i/>
          <w:sz w:val="28"/>
          <w:szCs w:val="28"/>
        </w:rPr>
        <w:lastRenderedPageBreak/>
        <w:t>В конце 2021 года к</w:t>
      </w:r>
      <w:r>
        <w:rPr>
          <w:rFonts w:ascii="Times New Roman" w:hAnsi="Times New Roman"/>
          <w:i/>
          <w:sz w:val="28"/>
          <w:szCs w:val="28"/>
        </w:rPr>
        <w:t xml:space="preserve"> Уполномоченному</w:t>
      </w:r>
      <w:r w:rsidRPr="007A3AC9">
        <w:rPr>
          <w:rFonts w:ascii="Times New Roman" w:hAnsi="Times New Roman"/>
          <w:i/>
          <w:sz w:val="28"/>
          <w:szCs w:val="28"/>
        </w:rPr>
        <w:t xml:space="preserve"> </w:t>
      </w:r>
      <w:r>
        <w:rPr>
          <w:rFonts w:ascii="Times New Roman" w:hAnsi="Times New Roman"/>
          <w:i/>
          <w:sz w:val="28"/>
          <w:szCs w:val="28"/>
        </w:rPr>
        <w:t>обратились</w:t>
      </w:r>
      <w:r w:rsidRPr="007A3AC9">
        <w:rPr>
          <w:rFonts w:ascii="Times New Roman" w:hAnsi="Times New Roman"/>
          <w:i/>
          <w:sz w:val="28"/>
          <w:szCs w:val="28"/>
        </w:rPr>
        <w:t xml:space="preserve"> пациенты</w:t>
      </w:r>
      <w:r>
        <w:rPr>
          <w:rFonts w:ascii="Times New Roman" w:hAnsi="Times New Roman"/>
          <w:i/>
          <w:sz w:val="28"/>
          <w:szCs w:val="28"/>
        </w:rPr>
        <w:t xml:space="preserve"> из Бийского района</w:t>
      </w:r>
      <w:r w:rsidRPr="007A3AC9">
        <w:rPr>
          <w:rFonts w:ascii="Times New Roman" w:hAnsi="Times New Roman"/>
          <w:i/>
          <w:sz w:val="28"/>
          <w:szCs w:val="28"/>
        </w:rPr>
        <w:t>, нуждающиеся в заместительной почечной терапии</w:t>
      </w:r>
      <w:r>
        <w:rPr>
          <w:rFonts w:ascii="Times New Roman" w:hAnsi="Times New Roman"/>
          <w:i/>
          <w:sz w:val="28"/>
          <w:szCs w:val="28"/>
        </w:rPr>
        <w:t xml:space="preserve">, об </w:t>
      </w:r>
      <w:r w:rsidRPr="007A3AC9">
        <w:rPr>
          <w:rFonts w:ascii="Times New Roman" w:hAnsi="Times New Roman"/>
          <w:i/>
          <w:sz w:val="28"/>
          <w:szCs w:val="28"/>
        </w:rPr>
        <w:t xml:space="preserve">организации доставки к месту лечения в г. Бийск и ее оплаты. </w:t>
      </w:r>
      <w:r>
        <w:rPr>
          <w:rFonts w:ascii="Times New Roman" w:hAnsi="Times New Roman"/>
          <w:i/>
          <w:sz w:val="28"/>
          <w:szCs w:val="28"/>
        </w:rPr>
        <w:t xml:space="preserve">А в ходе личного приема в г. Белокуриха </w:t>
      </w:r>
      <w:r w:rsidRPr="007A3AC9">
        <w:rPr>
          <w:rFonts w:ascii="Times New Roman" w:hAnsi="Times New Roman"/>
          <w:i/>
          <w:sz w:val="28"/>
          <w:szCs w:val="28"/>
        </w:rPr>
        <w:t>заявители указыв</w:t>
      </w:r>
      <w:r>
        <w:rPr>
          <w:rFonts w:ascii="Times New Roman" w:hAnsi="Times New Roman"/>
          <w:i/>
          <w:sz w:val="28"/>
          <w:szCs w:val="28"/>
        </w:rPr>
        <w:t xml:space="preserve">али на </w:t>
      </w:r>
      <w:r w:rsidRPr="007A3AC9">
        <w:rPr>
          <w:rFonts w:ascii="Times New Roman" w:hAnsi="Times New Roman"/>
          <w:i/>
          <w:sz w:val="28"/>
          <w:szCs w:val="28"/>
        </w:rPr>
        <w:t>обсужда</w:t>
      </w:r>
      <w:r>
        <w:rPr>
          <w:rFonts w:ascii="Times New Roman" w:hAnsi="Times New Roman"/>
          <w:i/>
          <w:sz w:val="28"/>
          <w:szCs w:val="28"/>
        </w:rPr>
        <w:t>емую</w:t>
      </w:r>
      <w:r w:rsidRPr="007A3AC9">
        <w:rPr>
          <w:rFonts w:ascii="Times New Roman" w:hAnsi="Times New Roman"/>
          <w:i/>
          <w:sz w:val="28"/>
          <w:szCs w:val="28"/>
        </w:rPr>
        <w:t xml:space="preserve"> возможность </w:t>
      </w:r>
      <w:r w:rsidRPr="007A3AC9">
        <w:rPr>
          <w:rFonts w:ascii="Times New Roman" w:hAnsi="Times New Roman"/>
          <w:bCs/>
          <w:i/>
          <w:color w:val="222222"/>
          <w:sz w:val="28"/>
          <w:szCs w:val="28"/>
          <w:shd w:val="clear" w:color="auto" w:fill="FFFFFF"/>
        </w:rPr>
        <w:t>открытия отделения хронического гемодиализа непосредственно в г. Белокуриха, что позволило бы получать жизненно необходимую процедуру для жителей близлежащих муниципальных районов.</w:t>
      </w:r>
      <w:r>
        <w:rPr>
          <w:rFonts w:ascii="Times New Roman" w:hAnsi="Times New Roman"/>
          <w:bCs/>
          <w:i/>
          <w:color w:val="222222"/>
          <w:sz w:val="28"/>
          <w:szCs w:val="28"/>
          <w:shd w:val="clear" w:color="auto" w:fill="FFFFFF"/>
        </w:rPr>
        <w:t xml:space="preserve"> </w:t>
      </w:r>
    </w:p>
    <w:p w14:paraId="23232463" w14:textId="158D1878" w:rsidR="00A30E03" w:rsidRDefault="00A30E03" w:rsidP="00E43249">
      <w:pPr>
        <w:spacing w:after="0" w:line="240" w:lineRule="auto"/>
        <w:ind w:firstLine="567"/>
        <w:jc w:val="both"/>
        <w:rPr>
          <w:rFonts w:ascii="Times New Roman" w:hAnsi="Times New Roman"/>
          <w:bCs/>
          <w:iCs/>
          <w:color w:val="222222"/>
          <w:sz w:val="28"/>
          <w:szCs w:val="28"/>
          <w:shd w:val="clear" w:color="auto" w:fill="FFFFFF"/>
        </w:rPr>
      </w:pPr>
      <w:r>
        <w:rPr>
          <w:rFonts w:ascii="Times New Roman" w:hAnsi="Times New Roman"/>
          <w:bCs/>
          <w:iCs/>
          <w:color w:val="222222"/>
          <w:sz w:val="28"/>
          <w:szCs w:val="28"/>
          <w:shd w:val="clear" w:color="auto" w:fill="FFFFFF"/>
        </w:rPr>
        <w:t>Процедура гемодиализа является жизненно необходимой и должна проводиться регулярно. Специфика заболевания и самой процедуры требует транспортировки в медицинские учреждения, оказывающие такую услугу.</w:t>
      </w:r>
    </w:p>
    <w:p w14:paraId="60F0712F" w14:textId="432C7078" w:rsidR="00A30E03" w:rsidRDefault="00A30E03" w:rsidP="00E43249">
      <w:pPr>
        <w:spacing w:after="0" w:line="240" w:lineRule="auto"/>
        <w:ind w:firstLine="567"/>
        <w:jc w:val="both"/>
        <w:rPr>
          <w:rFonts w:ascii="Times New Roman" w:hAnsi="Times New Roman"/>
          <w:bCs/>
          <w:iCs/>
          <w:color w:val="222222"/>
          <w:sz w:val="28"/>
          <w:szCs w:val="28"/>
          <w:shd w:val="clear" w:color="auto" w:fill="FFFFFF"/>
        </w:rPr>
      </w:pPr>
      <w:r w:rsidRPr="00897A55">
        <w:rPr>
          <w:rFonts w:ascii="Times New Roman" w:hAnsi="Times New Roman"/>
          <w:bCs/>
          <w:iCs/>
          <w:color w:val="222222"/>
          <w:sz w:val="28"/>
          <w:szCs w:val="28"/>
          <w:shd w:val="clear" w:color="auto" w:fill="FFFFFF"/>
        </w:rPr>
        <w:t>Вопрос транспортировки пациентов, страдающих хронической почечной недостаточность</w:t>
      </w:r>
      <w:r w:rsidR="00B04387" w:rsidRPr="00897A55">
        <w:rPr>
          <w:rFonts w:ascii="Times New Roman" w:hAnsi="Times New Roman"/>
          <w:bCs/>
          <w:iCs/>
          <w:color w:val="222222"/>
          <w:sz w:val="28"/>
          <w:szCs w:val="28"/>
          <w:shd w:val="clear" w:color="auto" w:fill="FFFFFF"/>
        </w:rPr>
        <w:t xml:space="preserve">ю к месту проведения процедуры амбулаторного гемодиализа и обратно длительно оставался не решённым. Многие отстаивали свои права в суде. В настоящее время граждане, которым показана процедура гемодиализа, </w:t>
      </w:r>
      <w:r w:rsidR="00B51747" w:rsidRPr="00897A55">
        <w:rPr>
          <w:rFonts w:ascii="Times New Roman" w:hAnsi="Times New Roman"/>
          <w:bCs/>
          <w:iCs/>
          <w:color w:val="222222"/>
          <w:sz w:val="28"/>
          <w:szCs w:val="28"/>
          <w:shd w:val="clear" w:color="auto" w:fill="FFFFFF"/>
        </w:rPr>
        <w:t>получают компенсацию затрат, связанных с расходами на междугородний проезд (включая такси) к месту лечения и обратно</w:t>
      </w:r>
      <w:r w:rsidR="00077BFC" w:rsidRPr="00897A55">
        <w:rPr>
          <w:rFonts w:ascii="Times New Roman" w:hAnsi="Times New Roman"/>
          <w:bCs/>
          <w:iCs/>
          <w:color w:val="222222"/>
          <w:sz w:val="28"/>
          <w:szCs w:val="28"/>
          <w:shd w:val="clear" w:color="auto" w:fill="FFFFFF"/>
        </w:rPr>
        <w:t xml:space="preserve"> в полном объеме, в сумме документально подтвержденных затрат вне зависимости от транспорта, которым они пользовались, и без учета нуждаемости</w:t>
      </w:r>
      <w:r w:rsidR="00B51747" w:rsidRPr="00897A55">
        <w:rPr>
          <w:rFonts w:ascii="Times New Roman" w:hAnsi="Times New Roman"/>
          <w:bCs/>
          <w:iCs/>
          <w:color w:val="222222"/>
          <w:sz w:val="28"/>
          <w:szCs w:val="28"/>
          <w:shd w:val="clear" w:color="auto" w:fill="FFFFFF"/>
        </w:rPr>
        <w:t xml:space="preserve">. </w:t>
      </w:r>
      <w:r w:rsidR="00016D99" w:rsidRPr="00897A55">
        <w:rPr>
          <w:rFonts w:ascii="Times New Roman" w:hAnsi="Times New Roman"/>
          <w:bCs/>
          <w:iCs/>
          <w:color w:val="222222"/>
          <w:sz w:val="28"/>
          <w:szCs w:val="28"/>
          <w:shd w:val="clear" w:color="auto" w:fill="FFFFFF"/>
        </w:rPr>
        <w:t xml:space="preserve">В 2021 году общая сумма средств компенсации для 190 человек из 47 территорий составила более 28 млн. рублей. Расходы для краевого бюджета, конечно, значительные. Однако, и при этих обстоятельствах возникают трудности, в том числе связанные с поиском водителей, согласных на условия оплаты </w:t>
      </w:r>
      <w:r w:rsidR="00296F1E" w:rsidRPr="00897A55">
        <w:rPr>
          <w:rFonts w:ascii="Times New Roman" w:hAnsi="Times New Roman"/>
          <w:bCs/>
          <w:iCs/>
          <w:color w:val="222222"/>
          <w:sz w:val="28"/>
          <w:szCs w:val="28"/>
          <w:shd w:val="clear" w:color="auto" w:fill="FFFFFF"/>
        </w:rPr>
        <w:t>предоставляемых ими транспортных услуг. Кроме того, после процедуры гемодиализа у пациентов часто ухудшается самочувствие, проявляются последствия полученного лечения, в результате им требуется медицинское сопровождение. Обращения такого содержания поступали от жителей Белокурихи, Бийского, Змеиногорского, Первомайского районов.</w:t>
      </w:r>
    </w:p>
    <w:p w14:paraId="51CA3BA2" w14:textId="76AD0013" w:rsidR="009B3B51" w:rsidRPr="001079D4" w:rsidRDefault="005F748A" w:rsidP="00E43249">
      <w:pPr>
        <w:spacing w:after="0" w:line="240" w:lineRule="auto"/>
        <w:ind w:firstLine="567"/>
        <w:jc w:val="both"/>
        <w:rPr>
          <w:rFonts w:ascii="Times New Roman" w:hAnsi="Times New Roman"/>
          <w:bCs/>
          <w:iCs/>
          <w:sz w:val="28"/>
          <w:szCs w:val="28"/>
        </w:rPr>
      </w:pPr>
      <w:r>
        <w:rPr>
          <w:rFonts w:ascii="Times New Roman" w:hAnsi="Times New Roman"/>
          <w:bCs/>
          <w:iCs/>
          <w:color w:val="222222"/>
          <w:sz w:val="28"/>
          <w:szCs w:val="28"/>
          <w:shd w:val="clear" w:color="auto" w:fill="FFFFFF"/>
        </w:rPr>
        <w:t>Судебной практикой и нормативны</w:t>
      </w:r>
      <w:r w:rsidR="002E6DCD">
        <w:rPr>
          <w:rFonts w:ascii="Times New Roman" w:hAnsi="Times New Roman"/>
          <w:bCs/>
          <w:iCs/>
          <w:color w:val="222222"/>
          <w:sz w:val="28"/>
          <w:szCs w:val="28"/>
          <w:shd w:val="clear" w:color="auto" w:fill="FFFFFF"/>
        </w:rPr>
        <w:t>ми</w:t>
      </w:r>
      <w:r>
        <w:rPr>
          <w:rFonts w:ascii="Times New Roman" w:hAnsi="Times New Roman"/>
          <w:bCs/>
          <w:iCs/>
          <w:color w:val="222222"/>
          <w:sz w:val="28"/>
          <w:szCs w:val="28"/>
          <w:shd w:val="clear" w:color="auto" w:fill="FFFFFF"/>
        </w:rPr>
        <w:t xml:space="preserve"> акт</w:t>
      </w:r>
      <w:r w:rsidR="002E6DCD">
        <w:rPr>
          <w:rFonts w:ascii="Times New Roman" w:hAnsi="Times New Roman"/>
          <w:bCs/>
          <w:iCs/>
          <w:color w:val="222222"/>
          <w:sz w:val="28"/>
          <w:szCs w:val="28"/>
          <w:shd w:val="clear" w:color="auto" w:fill="FFFFFF"/>
        </w:rPr>
        <w:t>ами</w:t>
      </w:r>
      <w:r>
        <w:rPr>
          <w:rFonts w:ascii="Times New Roman" w:hAnsi="Times New Roman"/>
          <w:bCs/>
          <w:iCs/>
          <w:color w:val="222222"/>
          <w:sz w:val="28"/>
          <w:szCs w:val="28"/>
          <w:shd w:val="clear" w:color="auto" w:fill="FFFFFF"/>
        </w:rPr>
        <w:t xml:space="preserve"> установлено, что транспортировка к месту </w:t>
      </w:r>
      <w:r w:rsidR="00954251">
        <w:rPr>
          <w:rFonts w:ascii="Times New Roman" w:hAnsi="Times New Roman"/>
          <w:bCs/>
          <w:iCs/>
          <w:color w:val="222222"/>
          <w:sz w:val="28"/>
          <w:szCs w:val="28"/>
          <w:shd w:val="clear" w:color="auto" w:fill="FFFFFF"/>
        </w:rPr>
        <w:t>проведения амбулаторного гемодиализа является неотъе</w:t>
      </w:r>
      <w:r w:rsidR="001079D4">
        <w:rPr>
          <w:rFonts w:ascii="Times New Roman" w:hAnsi="Times New Roman"/>
          <w:bCs/>
          <w:iCs/>
          <w:color w:val="222222"/>
          <w:sz w:val="28"/>
          <w:szCs w:val="28"/>
          <w:shd w:val="clear" w:color="auto" w:fill="FFFFFF"/>
        </w:rPr>
        <w:t xml:space="preserve">млемой частью самой процедуры. В этой связи, </w:t>
      </w:r>
      <w:r w:rsidR="0061301E" w:rsidRPr="0061301E">
        <w:rPr>
          <w:rFonts w:ascii="Times New Roman" w:hAnsi="Times New Roman"/>
          <w:bCs/>
          <w:iCs/>
          <w:color w:val="222222"/>
          <w:sz w:val="28"/>
          <w:szCs w:val="28"/>
          <w:shd w:val="clear" w:color="auto" w:fill="FFFFFF"/>
        </w:rPr>
        <w:t>предлагаю</w:t>
      </w:r>
      <w:r w:rsidR="001079D4" w:rsidRPr="0061301E">
        <w:rPr>
          <w:rFonts w:ascii="Times New Roman" w:hAnsi="Times New Roman"/>
          <w:bCs/>
          <w:iCs/>
          <w:color w:val="222222"/>
          <w:sz w:val="28"/>
          <w:szCs w:val="28"/>
          <w:shd w:val="clear" w:color="auto" w:fill="FFFFFF"/>
        </w:rPr>
        <w:t xml:space="preserve"> </w:t>
      </w:r>
      <w:r w:rsidR="001079D4">
        <w:rPr>
          <w:rFonts w:ascii="Times New Roman" w:hAnsi="Times New Roman"/>
          <w:bCs/>
          <w:iCs/>
          <w:color w:val="222222"/>
          <w:sz w:val="28"/>
          <w:szCs w:val="28"/>
          <w:shd w:val="clear" w:color="auto" w:fill="FFFFFF"/>
        </w:rPr>
        <w:t xml:space="preserve">Правительству Алтайского края, рассмотреть возможность использования опыта других субъектов Российской Федерации, в части включения </w:t>
      </w:r>
      <w:r w:rsidR="00D42836">
        <w:rPr>
          <w:rFonts w:ascii="Times New Roman" w:hAnsi="Times New Roman"/>
          <w:bCs/>
          <w:iCs/>
          <w:color w:val="222222"/>
          <w:sz w:val="28"/>
          <w:szCs w:val="28"/>
          <w:shd w:val="clear" w:color="auto" w:fill="FFFFFF"/>
        </w:rPr>
        <w:t xml:space="preserve">в территориальную программу </w:t>
      </w:r>
      <w:r w:rsidR="000D2E61">
        <w:rPr>
          <w:rFonts w:ascii="Times New Roman" w:hAnsi="Times New Roman"/>
          <w:bCs/>
          <w:iCs/>
          <w:color w:val="222222"/>
          <w:sz w:val="28"/>
          <w:szCs w:val="28"/>
          <w:shd w:val="clear" w:color="auto" w:fill="FFFFFF"/>
        </w:rPr>
        <w:t>го</w:t>
      </w:r>
      <w:r w:rsidR="00D42836">
        <w:rPr>
          <w:rFonts w:ascii="Times New Roman" w:hAnsi="Times New Roman"/>
          <w:bCs/>
          <w:iCs/>
          <w:color w:val="222222"/>
          <w:sz w:val="28"/>
          <w:szCs w:val="28"/>
          <w:shd w:val="clear" w:color="auto" w:fill="FFFFFF"/>
        </w:rPr>
        <w:t xml:space="preserve">сударственных гарантий бесплатного оказания гражданам </w:t>
      </w:r>
      <w:r w:rsidR="00FC1C73">
        <w:rPr>
          <w:rFonts w:ascii="Times New Roman" w:hAnsi="Times New Roman"/>
          <w:bCs/>
          <w:iCs/>
          <w:color w:val="222222"/>
          <w:sz w:val="28"/>
          <w:szCs w:val="28"/>
          <w:shd w:val="clear" w:color="auto" w:fill="FFFFFF"/>
        </w:rPr>
        <w:t xml:space="preserve">медицинской помощи </w:t>
      </w:r>
      <w:r w:rsidR="001079D4">
        <w:rPr>
          <w:rFonts w:ascii="Times New Roman" w:hAnsi="Times New Roman"/>
          <w:bCs/>
          <w:iCs/>
          <w:color w:val="222222"/>
          <w:sz w:val="28"/>
          <w:szCs w:val="28"/>
          <w:shd w:val="clear" w:color="auto" w:fill="FFFFFF"/>
        </w:rPr>
        <w:t xml:space="preserve">расходов на транспортировку пациентов в гемодиализные центры медицинских </w:t>
      </w:r>
      <w:r w:rsidR="00D42836">
        <w:rPr>
          <w:rFonts w:ascii="Times New Roman" w:hAnsi="Times New Roman"/>
          <w:bCs/>
          <w:iCs/>
          <w:color w:val="222222"/>
          <w:sz w:val="28"/>
          <w:szCs w:val="28"/>
          <w:shd w:val="clear" w:color="auto" w:fill="FFFFFF"/>
        </w:rPr>
        <w:t>организаций государственной системы здравоохранения и другие медицинские организации, выполняющие амбулаторный гемодиализ.</w:t>
      </w:r>
    </w:p>
    <w:p w14:paraId="69F757B4" w14:textId="2866A707" w:rsidR="00654114" w:rsidRPr="002402AC" w:rsidRDefault="00654114" w:rsidP="00E43249">
      <w:pPr>
        <w:spacing w:after="0" w:line="240" w:lineRule="auto"/>
        <w:ind w:firstLine="567"/>
        <w:jc w:val="both"/>
        <w:rPr>
          <w:rFonts w:ascii="Times New Roman" w:hAnsi="Times New Roman" w:cs="Times New Roman"/>
          <w:sz w:val="28"/>
          <w:szCs w:val="28"/>
        </w:rPr>
      </w:pPr>
      <w:r w:rsidRPr="002402AC">
        <w:rPr>
          <w:rFonts w:ascii="Times New Roman" w:hAnsi="Times New Roman" w:cs="Times New Roman"/>
          <w:sz w:val="28"/>
          <w:szCs w:val="28"/>
        </w:rPr>
        <w:t xml:space="preserve">Анализ результатов работы по обращениям граждан, касающихся лекарственного обеспечения, вынуждает вновь </w:t>
      </w:r>
      <w:r>
        <w:rPr>
          <w:rFonts w:ascii="Times New Roman" w:hAnsi="Times New Roman" w:cs="Times New Roman"/>
          <w:sz w:val="28"/>
          <w:szCs w:val="28"/>
        </w:rPr>
        <w:t>поднимать во</w:t>
      </w:r>
      <w:r w:rsidR="00D2460D">
        <w:rPr>
          <w:rFonts w:ascii="Times New Roman" w:hAnsi="Times New Roman" w:cs="Times New Roman"/>
          <w:sz w:val="28"/>
          <w:szCs w:val="28"/>
        </w:rPr>
        <w:t>п</w:t>
      </w:r>
      <w:r>
        <w:rPr>
          <w:rFonts w:ascii="Times New Roman" w:hAnsi="Times New Roman" w:cs="Times New Roman"/>
          <w:sz w:val="28"/>
          <w:szCs w:val="28"/>
        </w:rPr>
        <w:t>рос</w:t>
      </w:r>
      <w:r w:rsidRPr="002402AC">
        <w:rPr>
          <w:rFonts w:ascii="Times New Roman" w:hAnsi="Times New Roman" w:cs="Times New Roman"/>
          <w:sz w:val="28"/>
          <w:szCs w:val="28"/>
        </w:rPr>
        <w:t xml:space="preserve"> о несовершенстве законодательства, регулирующего закупки в системе здравоохранения. Несостоявшиеся аукционы, нарушения аукционных процедур по закупке ряда лекарственных препаратов, «этапность» их закупки</w:t>
      </w:r>
      <w:r>
        <w:rPr>
          <w:rFonts w:ascii="Times New Roman" w:hAnsi="Times New Roman" w:cs="Times New Roman"/>
          <w:sz w:val="28"/>
          <w:szCs w:val="28"/>
        </w:rPr>
        <w:t>,</w:t>
      </w:r>
      <w:r w:rsidRPr="002402AC">
        <w:rPr>
          <w:rFonts w:ascii="Times New Roman" w:hAnsi="Times New Roman" w:cs="Times New Roman"/>
          <w:sz w:val="28"/>
          <w:szCs w:val="28"/>
        </w:rPr>
        <w:t xml:space="preserve"> как и в предыдущие годы</w:t>
      </w:r>
      <w:r>
        <w:rPr>
          <w:rFonts w:ascii="Times New Roman" w:hAnsi="Times New Roman" w:cs="Times New Roman"/>
          <w:sz w:val="28"/>
          <w:szCs w:val="28"/>
        </w:rPr>
        <w:t>,</w:t>
      </w:r>
      <w:r w:rsidRPr="002402AC">
        <w:rPr>
          <w:rFonts w:ascii="Times New Roman" w:hAnsi="Times New Roman" w:cs="Times New Roman"/>
          <w:sz w:val="28"/>
          <w:szCs w:val="28"/>
        </w:rPr>
        <w:t xml:space="preserve"> являются при</w:t>
      </w:r>
      <w:r>
        <w:rPr>
          <w:rFonts w:ascii="Times New Roman" w:hAnsi="Times New Roman" w:cs="Times New Roman"/>
          <w:sz w:val="28"/>
          <w:szCs w:val="28"/>
        </w:rPr>
        <w:t>чинами</w:t>
      </w:r>
      <w:r w:rsidRPr="002402AC">
        <w:rPr>
          <w:rFonts w:ascii="Times New Roman" w:hAnsi="Times New Roman" w:cs="Times New Roman"/>
          <w:sz w:val="28"/>
          <w:szCs w:val="28"/>
        </w:rPr>
        <w:t xml:space="preserve"> нарушения прав граждан на лекарственное обеспечение.</w:t>
      </w:r>
    </w:p>
    <w:p w14:paraId="50EC9112" w14:textId="36BD1212" w:rsidR="00654114" w:rsidRDefault="00654114" w:rsidP="00E43249">
      <w:pPr>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К Уполномоченному </w:t>
      </w:r>
      <w:r w:rsidRPr="00C66106">
        <w:rPr>
          <w:rFonts w:ascii="Times New Roman" w:hAnsi="Times New Roman" w:cs="Times New Roman"/>
          <w:i/>
          <w:sz w:val="28"/>
          <w:szCs w:val="28"/>
        </w:rPr>
        <w:t xml:space="preserve">обратился </w:t>
      </w:r>
      <w:r>
        <w:rPr>
          <w:rFonts w:ascii="Times New Roman" w:hAnsi="Times New Roman" w:cs="Times New Roman"/>
          <w:i/>
          <w:sz w:val="28"/>
          <w:szCs w:val="28"/>
        </w:rPr>
        <w:t xml:space="preserve">житель Рубцовска </w:t>
      </w:r>
      <w:r w:rsidRPr="00C66106">
        <w:rPr>
          <w:rFonts w:ascii="Times New Roman" w:hAnsi="Times New Roman" w:cs="Times New Roman"/>
          <w:i/>
          <w:sz w:val="28"/>
          <w:szCs w:val="28"/>
        </w:rPr>
        <w:t>Л</w:t>
      </w:r>
      <w:r>
        <w:rPr>
          <w:rFonts w:ascii="Times New Roman" w:hAnsi="Times New Roman" w:cs="Times New Roman"/>
          <w:i/>
          <w:sz w:val="28"/>
          <w:szCs w:val="28"/>
        </w:rPr>
        <w:t>.</w:t>
      </w:r>
      <w:r w:rsidRPr="00C66106">
        <w:rPr>
          <w:rFonts w:ascii="Times New Roman" w:hAnsi="Times New Roman" w:cs="Times New Roman"/>
          <w:i/>
          <w:sz w:val="28"/>
          <w:szCs w:val="28"/>
        </w:rPr>
        <w:t xml:space="preserve"> по вопросу обеспечения его лекарственным препаратом группы иммуноглобулинов. </w:t>
      </w:r>
      <w:r>
        <w:rPr>
          <w:rFonts w:ascii="Times New Roman" w:hAnsi="Times New Roman" w:cs="Times New Roman"/>
          <w:i/>
          <w:sz w:val="28"/>
          <w:szCs w:val="28"/>
        </w:rPr>
        <w:t>З</w:t>
      </w:r>
      <w:r w:rsidRPr="00C66106">
        <w:rPr>
          <w:rFonts w:ascii="Times New Roman" w:hAnsi="Times New Roman" w:cs="Times New Roman"/>
          <w:i/>
          <w:sz w:val="28"/>
          <w:szCs w:val="28"/>
        </w:rPr>
        <w:t xml:space="preserve">аявитель </w:t>
      </w:r>
      <w:r>
        <w:rPr>
          <w:rFonts w:ascii="Times New Roman" w:hAnsi="Times New Roman" w:cs="Times New Roman"/>
          <w:i/>
          <w:sz w:val="28"/>
          <w:szCs w:val="28"/>
        </w:rPr>
        <w:t xml:space="preserve">сообщал, что </w:t>
      </w:r>
      <w:r w:rsidRPr="00C66106">
        <w:rPr>
          <w:rFonts w:ascii="Times New Roman" w:hAnsi="Times New Roman" w:cs="Times New Roman"/>
          <w:i/>
          <w:sz w:val="28"/>
          <w:szCs w:val="28"/>
        </w:rPr>
        <w:t>неоднократно обращался в Министерство здравоохранения Алтайского края с документами, подтверждающими необходимость пожизненного приема препарата и недопустимость перерыва в его приеме, однако мер по обеспечению жизненно необходимым лекарственным препаратом не было принято.</w:t>
      </w:r>
      <w:r>
        <w:rPr>
          <w:rFonts w:ascii="Times New Roman" w:hAnsi="Times New Roman" w:cs="Times New Roman"/>
          <w:i/>
          <w:sz w:val="28"/>
          <w:szCs w:val="28"/>
        </w:rPr>
        <w:t xml:space="preserve"> Инициированная Уполномоченным прокурорская проверка подтвердила нарушение не только прав заявителя, но и почти 20 других пациентов, нуждающихся в терапии таким же препаратом. Несмотря на объективные причины признания аукционов на закупку лекарственного препарата несостоявшимися и принимаемые краевой медицинской организацией меры по подбору и назначению пациентам альтернативного лечения, надзорным органом в интересах </w:t>
      </w:r>
      <w:r w:rsidR="00C4785E">
        <w:rPr>
          <w:rFonts w:ascii="Times New Roman" w:hAnsi="Times New Roman" w:cs="Times New Roman"/>
          <w:i/>
          <w:sz w:val="28"/>
          <w:szCs w:val="28"/>
        </w:rPr>
        <w:t xml:space="preserve">гр. </w:t>
      </w:r>
      <w:r>
        <w:rPr>
          <w:rFonts w:ascii="Times New Roman" w:hAnsi="Times New Roman" w:cs="Times New Roman"/>
          <w:i/>
          <w:sz w:val="28"/>
          <w:szCs w:val="28"/>
        </w:rPr>
        <w:t>Л. было предъявлено исковое заявление в суд.</w:t>
      </w:r>
    </w:p>
    <w:p w14:paraId="0E6AFBA2" w14:textId="735DBB30" w:rsidR="00E05E0D" w:rsidRPr="00E05E0D" w:rsidRDefault="00E05E0D" w:rsidP="00E43249">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По информации Министерства здравоохранения Алтайского края </w:t>
      </w:r>
      <w:r w:rsidR="00FB4345">
        <w:rPr>
          <w:rFonts w:ascii="Times New Roman" w:hAnsi="Times New Roman" w:cs="Times New Roman"/>
          <w:iCs/>
          <w:sz w:val="28"/>
          <w:szCs w:val="28"/>
        </w:rPr>
        <w:t>вопрос</w:t>
      </w:r>
      <w:r w:rsidR="00646855">
        <w:rPr>
          <w:rFonts w:ascii="Times New Roman" w:hAnsi="Times New Roman" w:cs="Times New Roman"/>
          <w:iCs/>
          <w:sz w:val="28"/>
          <w:szCs w:val="28"/>
        </w:rPr>
        <w:t xml:space="preserve"> дефицита иммуноглобулина был </w:t>
      </w:r>
      <w:r w:rsidR="00FB4345">
        <w:rPr>
          <w:rFonts w:ascii="Times New Roman" w:hAnsi="Times New Roman" w:cs="Times New Roman"/>
          <w:iCs/>
          <w:sz w:val="28"/>
          <w:szCs w:val="28"/>
        </w:rPr>
        <w:t>поднят</w:t>
      </w:r>
      <w:r w:rsidR="003A4CA9">
        <w:rPr>
          <w:rFonts w:ascii="Times New Roman" w:hAnsi="Times New Roman" w:cs="Times New Roman"/>
          <w:iCs/>
          <w:sz w:val="28"/>
          <w:szCs w:val="28"/>
        </w:rPr>
        <w:t xml:space="preserve"> на федеральном уровне и в дальнейшем урегулирован. </w:t>
      </w:r>
      <w:r w:rsidR="00FB4345">
        <w:rPr>
          <w:rFonts w:ascii="Times New Roman" w:hAnsi="Times New Roman" w:cs="Times New Roman"/>
          <w:iCs/>
          <w:sz w:val="28"/>
          <w:szCs w:val="28"/>
        </w:rPr>
        <w:t>На данный момент в Алтайском крае все пациенты, которым показан «Иммуноглобулин человеческий нормальный» обеспечиваются в полном объеме.</w:t>
      </w:r>
    </w:p>
    <w:p w14:paraId="1E8642F9" w14:textId="1DD33254" w:rsidR="00654114" w:rsidRDefault="00654114" w:rsidP="00E43249">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При обеспечении граждан жизненно необходимыми лекарственными препаратами ответственные за это должностные лица не всегда добросовестно относятся к своим обязанностям.</w:t>
      </w:r>
      <w:r w:rsidR="001C7295">
        <w:rPr>
          <w:rFonts w:ascii="Times New Roman" w:hAnsi="Times New Roman" w:cs="Times New Roman"/>
          <w:sz w:val="28"/>
          <w:szCs w:val="28"/>
        </w:rPr>
        <w:t xml:space="preserve"> </w:t>
      </w:r>
    </w:p>
    <w:p w14:paraId="1FC3FF5C" w14:textId="766D4815" w:rsidR="00654114" w:rsidRDefault="000B0E13" w:rsidP="00E43249">
      <w:pPr>
        <w:spacing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У</w:t>
      </w:r>
      <w:r w:rsidR="00654114" w:rsidRPr="00A05721">
        <w:rPr>
          <w:rFonts w:ascii="Times New Roman" w:hAnsi="Times New Roman" w:cs="Times New Roman"/>
          <w:i/>
          <w:sz w:val="28"/>
          <w:szCs w:val="28"/>
        </w:rPr>
        <w:t>далось помочь жительнице</w:t>
      </w:r>
      <w:r>
        <w:rPr>
          <w:rFonts w:ascii="Times New Roman" w:hAnsi="Times New Roman" w:cs="Times New Roman"/>
          <w:i/>
          <w:sz w:val="28"/>
          <w:szCs w:val="28"/>
        </w:rPr>
        <w:t xml:space="preserve"> г</w:t>
      </w:r>
      <w:r w:rsidR="00654114" w:rsidRPr="00A05721">
        <w:rPr>
          <w:rFonts w:ascii="Times New Roman" w:hAnsi="Times New Roman" w:cs="Times New Roman"/>
          <w:i/>
          <w:sz w:val="28"/>
          <w:szCs w:val="28"/>
        </w:rPr>
        <w:t>. Рубцовск</w:t>
      </w:r>
      <w:r w:rsidR="00177104">
        <w:rPr>
          <w:rFonts w:ascii="Times New Roman" w:hAnsi="Times New Roman" w:cs="Times New Roman"/>
          <w:i/>
          <w:sz w:val="28"/>
          <w:szCs w:val="28"/>
        </w:rPr>
        <w:t xml:space="preserve">а </w:t>
      </w:r>
      <w:r w:rsidR="00654114" w:rsidRPr="00A05721">
        <w:rPr>
          <w:rFonts w:ascii="Times New Roman" w:hAnsi="Times New Roman" w:cs="Times New Roman"/>
          <w:i/>
          <w:sz w:val="28"/>
          <w:szCs w:val="28"/>
        </w:rPr>
        <w:t xml:space="preserve">М., точнее ее дочери, которой годом ранее было оказано содействие в заочном освидетельствовании </w:t>
      </w:r>
      <w:r w:rsidR="00654114">
        <w:rPr>
          <w:rFonts w:ascii="Times New Roman" w:hAnsi="Times New Roman" w:cs="Times New Roman"/>
          <w:i/>
          <w:sz w:val="28"/>
          <w:szCs w:val="28"/>
        </w:rPr>
        <w:t>для установлени</w:t>
      </w:r>
      <w:r w:rsidR="00D2460D">
        <w:rPr>
          <w:rFonts w:ascii="Times New Roman" w:hAnsi="Times New Roman" w:cs="Times New Roman"/>
          <w:i/>
          <w:sz w:val="28"/>
          <w:szCs w:val="28"/>
        </w:rPr>
        <w:t>я</w:t>
      </w:r>
      <w:r w:rsidR="00654114" w:rsidRPr="00A05721">
        <w:rPr>
          <w:rFonts w:ascii="Times New Roman" w:hAnsi="Times New Roman" w:cs="Times New Roman"/>
          <w:i/>
          <w:sz w:val="28"/>
          <w:szCs w:val="28"/>
        </w:rPr>
        <w:t xml:space="preserve"> инвалидности. </w:t>
      </w:r>
      <w:r w:rsidR="00654114">
        <w:rPr>
          <w:rFonts w:ascii="Times New Roman" w:hAnsi="Times New Roman" w:cs="Times New Roman"/>
          <w:i/>
          <w:sz w:val="28"/>
          <w:szCs w:val="28"/>
        </w:rPr>
        <w:t>Теперь п</w:t>
      </w:r>
      <w:r w:rsidR="00654114" w:rsidRPr="00A05721">
        <w:rPr>
          <w:rFonts w:ascii="Times New Roman" w:hAnsi="Times New Roman" w:cs="Times New Roman"/>
          <w:i/>
          <w:sz w:val="28"/>
          <w:szCs w:val="28"/>
        </w:rPr>
        <w:t xml:space="preserve">роблема возникла с получением жизненно необходимого лекарственного препарата, причем </w:t>
      </w:r>
      <w:r w:rsidR="00654114">
        <w:rPr>
          <w:rFonts w:ascii="Times New Roman" w:hAnsi="Times New Roman" w:cs="Times New Roman"/>
          <w:i/>
          <w:sz w:val="28"/>
          <w:szCs w:val="28"/>
        </w:rPr>
        <w:t>по медицинским показаниям девушки-инвалида, его прием возможен только в определенной лекарственной форме. По просьбе Уполномоченного ситуация была рассмотрена Территориальным органом Росздравнадзора по Алтайскому краю. В результате надзорных мероприятий, спустя 3 месяца с момента назначения лекарственного препарата, КГБУЗ «Психиатрическая больница, г. Рубцовск» были направлены в Министерство здравоохранения Алтайского края необходимые для организации закупа лекарства документы. В связи с признаками нарушения законодательства в части организации лекарственного обеспечения, медицинской организации вынесено предостережение о недопустимости нарушения обязательных требований.</w:t>
      </w:r>
    </w:p>
    <w:p w14:paraId="4B6B60DA" w14:textId="0A1B6091" w:rsidR="0084001E" w:rsidRPr="005068F4" w:rsidRDefault="00654114" w:rsidP="005068F4">
      <w:pPr>
        <w:spacing w:after="0" w:line="240" w:lineRule="auto"/>
        <w:ind w:firstLine="567"/>
        <w:jc w:val="both"/>
        <w:rPr>
          <w:rFonts w:ascii="Times New Roman" w:hAnsi="Times New Roman"/>
          <w:i/>
          <w:sz w:val="28"/>
          <w:szCs w:val="28"/>
        </w:rPr>
      </w:pPr>
      <w:r w:rsidRPr="00811161">
        <w:rPr>
          <w:rFonts w:ascii="Times New Roman" w:hAnsi="Times New Roman"/>
          <w:i/>
          <w:sz w:val="28"/>
          <w:szCs w:val="28"/>
        </w:rPr>
        <w:t xml:space="preserve">Молодой мужчина </w:t>
      </w:r>
      <w:r w:rsidR="00177104">
        <w:rPr>
          <w:rFonts w:ascii="Times New Roman" w:hAnsi="Times New Roman"/>
          <w:i/>
          <w:sz w:val="28"/>
          <w:szCs w:val="28"/>
        </w:rPr>
        <w:t>В</w:t>
      </w:r>
      <w:r>
        <w:rPr>
          <w:rFonts w:ascii="Times New Roman" w:hAnsi="Times New Roman"/>
          <w:i/>
          <w:sz w:val="28"/>
          <w:szCs w:val="28"/>
        </w:rPr>
        <w:t xml:space="preserve">. </w:t>
      </w:r>
      <w:r w:rsidRPr="00811161">
        <w:rPr>
          <w:rFonts w:ascii="Times New Roman" w:hAnsi="Times New Roman"/>
          <w:i/>
          <w:sz w:val="28"/>
          <w:szCs w:val="28"/>
        </w:rPr>
        <w:t xml:space="preserve">просил </w:t>
      </w:r>
      <w:r>
        <w:rPr>
          <w:rFonts w:ascii="Times New Roman" w:hAnsi="Times New Roman"/>
          <w:i/>
          <w:sz w:val="28"/>
          <w:szCs w:val="28"/>
        </w:rPr>
        <w:t xml:space="preserve">Уполномоченного </w:t>
      </w:r>
      <w:r w:rsidRPr="00811161">
        <w:rPr>
          <w:rFonts w:ascii="Times New Roman" w:hAnsi="Times New Roman"/>
          <w:i/>
          <w:sz w:val="28"/>
          <w:szCs w:val="28"/>
        </w:rPr>
        <w:t xml:space="preserve">оказать содействие в обеспечении </w:t>
      </w:r>
      <w:r>
        <w:rPr>
          <w:rFonts w:ascii="Times New Roman" w:hAnsi="Times New Roman"/>
          <w:i/>
          <w:sz w:val="28"/>
          <w:szCs w:val="28"/>
        </w:rPr>
        <w:t xml:space="preserve">его </w:t>
      </w:r>
      <w:r w:rsidRPr="00811161">
        <w:rPr>
          <w:rFonts w:ascii="Times New Roman" w:hAnsi="Times New Roman"/>
          <w:i/>
          <w:sz w:val="28"/>
          <w:szCs w:val="28"/>
        </w:rPr>
        <w:t xml:space="preserve">назначенным после трансплантации сердца лекарственным препаратом, </w:t>
      </w:r>
      <w:r>
        <w:rPr>
          <w:rFonts w:ascii="Times New Roman" w:hAnsi="Times New Roman"/>
          <w:i/>
          <w:sz w:val="28"/>
          <w:szCs w:val="28"/>
        </w:rPr>
        <w:t xml:space="preserve">и </w:t>
      </w:r>
      <w:r w:rsidRPr="00811161">
        <w:rPr>
          <w:rFonts w:ascii="Times New Roman" w:hAnsi="Times New Roman"/>
          <w:i/>
          <w:sz w:val="28"/>
          <w:szCs w:val="28"/>
        </w:rPr>
        <w:t xml:space="preserve">именно по торговому наименованию. Выдаваемый аналоговый препарат вызывал у заявителя побочные действия. Кроме того, по мнению специалистов, смена препарата на аналог являлась крайне нежелательной и могла привести к </w:t>
      </w:r>
      <w:r>
        <w:rPr>
          <w:rFonts w:ascii="Times New Roman" w:hAnsi="Times New Roman"/>
          <w:i/>
          <w:sz w:val="28"/>
          <w:szCs w:val="28"/>
        </w:rPr>
        <w:t>тяжелым</w:t>
      </w:r>
      <w:r w:rsidRPr="00811161">
        <w:rPr>
          <w:rFonts w:ascii="Times New Roman" w:hAnsi="Times New Roman"/>
          <w:i/>
          <w:sz w:val="28"/>
          <w:szCs w:val="28"/>
        </w:rPr>
        <w:t xml:space="preserve"> для здоровья и жизни пациента последствиям. </w:t>
      </w:r>
      <w:r>
        <w:rPr>
          <w:rFonts w:ascii="Times New Roman" w:hAnsi="Times New Roman"/>
          <w:i/>
          <w:sz w:val="28"/>
          <w:szCs w:val="28"/>
        </w:rPr>
        <w:t xml:space="preserve">В ходе рассмотрения обращения ходатайство об организации индивидуального закупа жизненно необходимого лекарственного препарата было подано </w:t>
      </w:r>
      <w:r>
        <w:rPr>
          <w:rFonts w:ascii="Times New Roman" w:hAnsi="Times New Roman"/>
          <w:i/>
          <w:sz w:val="28"/>
          <w:szCs w:val="28"/>
        </w:rPr>
        <w:lastRenderedPageBreak/>
        <w:t>медицинской организацией по месту жительства заявителя в Министерство</w:t>
      </w:r>
      <w:r w:rsidRPr="00811161">
        <w:rPr>
          <w:rFonts w:ascii="Times New Roman" w:hAnsi="Times New Roman"/>
          <w:i/>
          <w:sz w:val="28"/>
          <w:szCs w:val="28"/>
        </w:rPr>
        <w:t xml:space="preserve"> здравоохранения Алтайско</w:t>
      </w:r>
      <w:r w:rsidR="00177104">
        <w:rPr>
          <w:rFonts w:ascii="Times New Roman" w:hAnsi="Times New Roman"/>
          <w:i/>
          <w:sz w:val="28"/>
          <w:szCs w:val="28"/>
        </w:rPr>
        <w:t>го</w:t>
      </w:r>
      <w:r w:rsidRPr="00811161">
        <w:rPr>
          <w:rFonts w:ascii="Times New Roman" w:hAnsi="Times New Roman"/>
          <w:i/>
          <w:sz w:val="28"/>
          <w:szCs w:val="28"/>
        </w:rPr>
        <w:t xml:space="preserve"> кра</w:t>
      </w:r>
      <w:r w:rsidR="00177104">
        <w:rPr>
          <w:rFonts w:ascii="Times New Roman" w:hAnsi="Times New Roman"/>
          <w:i/>
          <w:sz w:val="28"/>
          <w:szCs w:val="28"/>
        </w:rPr>
        <w:t>я</w:t>
      </w:r>
      <w:r>
        <w:rPr>
          <w:rFonts w:ascii="Times New Roman" w:hAnsi="Times New Roman"/>
          <w:i/>
          <w:sz w:val="28"/>
          <w:szCs w:val="28"/>
        </w:rPr>
        <w:t xml:space="preserve">. </w:t>
      </w:r>
      <w:r w:rsidR="0084001E" w:rsidRPr="005068F4">
        <w:rPr>
          <w:rFonts w:ascii="Times New Roman" w:hAnsi="Times New Roman" w:cs="Times New Roman"/>
          <w:i/>
          <w:iCs/>
          <w:sz w:val="28"/>
          <w:szCs w:val="28"/>
        </w:rPr>
        <w:t xml:space="preserve">В </w:t>
      </w:r>
      <w:r w:rsidR="00F204D1" w:rsidRPr="005068F4">
        <w:rPr>
          <w:rFonts w:ascii="Times New Roman" w:hAnsi="Times New Roman" w:cs="Times New Roman"/>
          <w:i/>
          <w:iCs/>
          <w:sz w:val="28"/>
          <w:szCs w:val="28"/>
        </w:rPr>
        <w:t xml:space="preserve">этой </w:t>
      </w:r>
      <w:r w:rsidR="0084001E" w:rsidRPr="005068F4">
        <w:rPr>
          <w:rFonts w:ascii="Times New Roman" w:hAnsi="Times New Roman" w:cs="Times New Roman"/>
          <w:i/>
          <w:iCs/>
          <w:sz w:val="28"/>
          <w:szCs w:val="28"/>
        </w:rPr>
        <w:t>ситуации в Заринск</w:t>
      </w:r>
      <w:r w:rsidR="002E6DCD">
        <w:rPr>
          <w:rFonts w:ascii="Times New Roman" w:hAnsi="Times New Roman" w:cs="Times New Roman"/>
          <w:i/>
          <w:iCs/>
          <w:sz w:val="28"/>
          <w:szCs w:val="28"/>
        </w:rPr>
        <w:t>е</w:t>
      </w:r>
      <w:r w:rsidR="0084001E" w:rsidRPr="005068F4">
        <w:rPr>
          <w:rFonts w:ascii="Times New Roman" w:hAnsi="Times New Roman" w:cs="Times New Roman"/>
          <w:i/>
          <w:iCs/>
          <w:sz w:val="28"/>
          <w:szCs w:val="28"/>
        </w:rPr>
        <w:t xml:space="preserve"> никто не был наказан, основания для этого отсутствовали, однако всегда следует помнить о приоритете прав пациента.</w:t>
      </w:r>
    </w:p>
    <w:p w14:paraId="10D5C003" w14:textId="77777777" w:rsidR="0084001E" w:rsidRPr="00BD15BD" w:rsidRDefault="0084001E" w:rsidP="00E43249">
      <w:pPr>
        <w:pStyle w:val="a3"/>
        <w:shd w:val="clear" w:color="auto" w:fill="FFFFFF"/>
        <w:spacing w:before="0" w:beforeAutospacing="0" w:after="0" w:afterAutospacing="0"/>
        <w:ind w:firstLine="567"/>
        <w:jc w:val="both"/>
        <w:rPr>
          <w:color w:val="000000" w:themeColor="text1"/>
          <w:sz w:val="28"/>
          <w:szCs w:val="28"/>
        </w:rPr>
      </w:pPr>
      <w:r w:rsidRPr="00BD15BD">
        <w:rPr>
          <w:color w:val="000000" w:themeColor="text1"/>
          <w:sz w:val="28"/>
          <w:szCs w:val="28"/>
        </w:rPr>
        <w:t xml:space="preserve">На особом контроле Уполномоченного находятся вопросы обеспечения и защиты прав людей, находящихся в психиатрических лечебных и экспертных учреждениях. Ежегодно к правозащитнику поступает около десятка обращений по вопросам оказания психиатрической помощи и законности помещения в специализированные лечебные учреждения. Ни одно из них не остается без должного внимания. Сотрудники аппарата Уполномоченного принимают участие в проведении проверок по жалобам, участвуют в научно-методических мероприятиях, посвященных общественному контролю за соблюдением прав пациентов в психиатрических стационарах. </w:t>
      </w:r>
    </w:p>
    <w:p w14:paraId="7333ECDB" w14:textId="4979A168" w:rsidR="0084001E" w:rsidRPr="00BD15BD" w:rsidRDefault="0084001E" w:rsidP="00E43249">
      <w:pPr>
        <w:pStyle w:val="a3"/>
        <w:shd w:val="clear" w:color="auto" w:fill="FFFFFF"/>
        <w:spacing w:before="0" w:beforeAutospacing="0" w:after="0" w:afterAutospacing="0"/>
        <w:ind w:firstLine="567"/>
        <w:jc w:val="both"/>
        <w:rPr>
          <w:color w:val="000000" w:themeColor="text1"/>
          <w:sz w:val="28"/>
          <w:szCs w:val="28"/>
        </w:rPr>
      </w:pPr>
      <w:r w:rsidRPr="00BD15BD">
        <w:rPr>
          <w:color w:val="000000" w:themeColor="text1"/>
          <w:sz w:val="28"/>
          <w:szCs w:val="28"/>
        </w:rPr>
        <w:t>Вызывает вопросы тема ресоциализации психически больных граждан после прекращения стационарного принудительного лечения. Сроки принудительного лечения в стационаре могут исчисляться годами, за это время пациенты нередко утрачивают социальные связи и навыки. После выхода из больницы им приходится заново учиться жить в обществе, но самостоятельно решить проблемы жизнеустройства бывает очень сложно. Кроме того, в ряде случаев они попадают на лечение с улицы, без каких</w:t>
      </w:r>
      <w:r w:rsidR="00903803">
        <w:rPr>
          <w:color w:val="000000" w:themeColor="text1"/>
          <w:sz w:val="28"/>
          <w:szCs w:val="28"/>
        </w:rPr>
        <w:t>-</w:t>
      </w:r>
      <w:r w:rsidRPr="00BD15BD">
        <w:rPr>
          <w:color w:val="000000" w:themeColor="text1"/>
          <w:sz w:val="28"/>
          <w:szCs w:val="28"/>
        </w:rPr>
        <w:t xml:space="preserve">либо документов и по состоянию здоровья не </w:t>
      </w:r>
      <w:r>
        <w:rPr>
          <w:color w:val="000000" w:themeColor="text1"/>
          <w:sz w:val="28"/>
          <w:szCs w:val="28"/>
        </w:rPr>
        <w:t>могут</w:t>
      </w:r>
      <w:r w:rsidRPr="00BD15BD">
        <w:rPr>
          <w:color w:val="000000" w:themeColor="text1"/>
          <w:sz w:val="28"/>
          <w:szCs w:val="28"/>
        </w:rPr>
        <w:t xml:space="preserve"> сообщить о себе информацию для установления личности. Помочь таким людям можно при условии налаживания эффективного взаимодействия медицинских, социальных служб и общественных организаций.</w:t>
      </w:r>
    </w:p>
    <w:p w14:paraId="520ADD1F" w14:textId="77777777" w:rsidR="00654114" w:rsidRDefault="00654114"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Pr="00F855C9">
        <w:rPr>
          <w:rFonts w:ascii="Times New Roman" w:hAnsi="Times New Roman" w:cs="Times New Roman"/>
          <w:sz w:val="28"/>
          <w:szCs w:val="28"/>
        </w:rPr>
        <w:t xml:space="preserve">дравоохранение Алтайского края </w:t>
      </w:r>
      <w:r>
        <w:rPr>
          <w:rFonts w:ascii="Times New Roman" w:hAnsi="Times New Roman" w:cs="Times New Roman"/>
          <w:sz w:val="28"/>
          <w:szCs w:val="28"/>
        </w:rPr>
        <w:t xml:space="preserve">в 2021 году </w:t>
      </w:r>
      <w:r w:rsidRPr="00F855C9">
        <w:rPr>
          <w:rFonts w:ascii="Times New Roman" w:hAnsi="Times New Roman" w:cs="Times New Roman"/>
          <w:sz w:val="28"/>
          <w:szCs w:val="28"/>
        </w:rPr>
        <w:t xml:space="preserve">прошло очередное испытание новой волной коронавируса. </w:t>
      </w:r>
      <w:r w:rsidRPr="00C4662C">
        <w:rPr>
          <w:rFonts w:ascii="Times New Roman" w:hAnsi="Times New Roman" w:cs="Times New Roman"/>
          <w:sz w:val="28"/>
          <w:szCs w:val="28"/>
        </w:rPr>
        <w:t>В </w:t>
      </w:r>
      <w:r>
        <w:rPr>
          <w:rFonts w:ascii="Times New Roman" w:hAnsi="Times New Roman" w:cs="Times New Roman"/>
          <w:sz w:val="28"/>
          <w:szCs w:val="28"/>
        </w:rPr>
        <w:t>течение года</w:t>
      </w:r>
      <w:r w:rsidRPr="00C4662C">
        <w:rPr>
          <w:rFonts w:ascii="Times New Roman" w:hAnsi="Times New Roman" w:cs="Times New Roman"/>
          <w:sz w:val="28"/>
          <w:szCs w:val="28"/>
        </w:rPr>
        <w:t xml:space="preserve"> было зафиксировано два пика заболеваемости, потребовавших принятия дополнительных </w:t>
      </w:r>
      <w:r>
        <w:rPr>
          <w:rFonts w:ascii="Times New Roman" w:hAnsi="Times New Roman" w:cs="Times New Roman"/>
          <w:sz w:val="28"/>
          <w:szCs w:val="28"/>
        </w:rPr>
        <w:t>организационных</w:t>
      </w:r>
      <w:r w:rsidRPr="00C4662C">
        <w:rPr>
          <w:rFonts w:ascii="Times New Roman" w:hAnsi="Times New Roman" w:cs="Times New Roman"/>
          <w:sz w:val="28"/>
          <w:szCs w:val="28"/>
        </w:rPr>
        <w:t xml:space="preserve"> мер.</w:t>
      </w:r>
      <w:r>
        <w:rPr>
          <w:rFonts w:ascii="Times New Roman" w:hAnsi="Times New Roman" w:cs="Times New Roman"/>
          <w:sz w:val="28"/>
          <w:szCs w:val="28"/>
        </w:rPr>
        <w:t xml:space="preserve"> </w:t>
      </w:r>
      <w:r w:rsidRPr="00F855C9">
        <w:rPr>
          <w:rFonts w:ascii="Times New Roman" w:hAnsi="Times New Roman" w:cs="Times New Roman"/>
          <w:sz w:val="28"/>
          <w:szCs w:val="28"/>
        </w:rPr>
        <w:t xml:space="preserve">При этом государственные учреждения в регионе не прекращали плановую </w:t>
      </w:r>
      <w:r>
        <w:rPr>
          <w:rFonts w:ascii="Times New Roman" w:hAnsi="Times New Roman" w:cs="Times New Roman"/>
          <w:sz w:val="28"/>
          <w:szCs w:val="28"/>
        </w:rPr>
        <w:t xml:space="preserve">медицинскую </w:t>
      </w:r>
      <w:r w:rsidRPr="00F855C9">
        <w:rPr>
          <w:rFonts w:ascii="Times New Roman" w:hAnsi="Times New Roman" w:cs="Times New Roman"/>
          <w:sz w:val="28"/>
          <w:szCs w:val="28"/>
        </w:rPr>
        <w:t xml:space="preserve">помощь, продолжилась модернизация объектов, закупка техники и привлечение молодых специалистов. </w:t>
      </w:r>
    </w:p>
    <w:p w14:paraId="617F747F" w14:textId="5BB02B67" w:rsidR="00654114" w:rsidRDefault="00654114" w:rsidP="00E43249">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Н</w:t>
      </w:r>
      <w:r w:rsidRPr="00F855C9">
        <w:rPr>
          <w:rFonts w:ascii="Times New Roman" w:hAnsi="Times New Roman" w:cs="Times New Roman"/>
          <w:sz w:val="28"/>
          <w:szCs w:val="28"/>
        </w:rPr>
        <w:t>едочеты</w:t>
      </w:r>
      <w:r>
        <w:rPr>
          <w:rFonts w:ascii="Times New Roman" w:hAnsi="Times New Roman" w:cs="Times New Roman"/>
          <w:sz w:val="28"/>
          <w:szCs w:val="28"/>
        </w:rPr>
        <w:t xml:space="preserve"> и проблемы обозначены и при подведении итогов в Министерстве здравоохранения и в медицинских организациях. Стоит надеяться, что они станут ориентирами дальнейшего развития отрасли</w:t>
      </w:r>
      <w:r w:rsidRPr="00F855C9">
        <w:rPr>
          <w:rFonts w:ascii="Times New Roman" w:hAnsi="Times New Roman" w:cs="Times New Roman"/>
          <w:sz w:val="28"/>
          <w:szCs w:val="28"/>
        </w:rPr>
        <w:t xml:space="preserve"> </w:t>
      </w:r>
      <w:r>
        <w:rPr>
          <w:rFonts w:ascii="Times New Roman" w:hAnsi="Times New Roman" w:cs="Times New Roman"/>
          <w:sz w:val="28"/>
          <w:szCs w:val="28"/>
        </w:rPr>
        <w:t>в интересах жителей края</w:t>
      </w:r>
      <w:r w:rsidRPr="00F855C9">
        <w:rPr>
          <w:rFonts w:ascii="Times New Roman" w:hAnsi="Times New Roman" w:cs="Times New Roman"/>
          <w:sz w:val="28"/>
          <w:szCs w:val="28"/>
        </w:rPr>
        <w:t>.</w:t>
      </w:r>
      <w:r>
        <w:rPr>
          <w:rFonts w:ascii="Times New Roman" w:hAnsi="Times New Roman" w:cs="Times New Roman"/>
          <w:sz w:val="28"/>
          <w:szCs w:val="28"/>
        </w:rPr>
        <w:t xml:space="preserve"> А накопленный опыт,</w:t>
      </w:r>
      <w:r w:rsidRPr="00C4662C">
        <w:rPr>
          <w:rFonts w:ascii="Times New Roman" w:hAnsi="Times New Roman" w:cs="Times New Roman"/>
          <w:sz w:val="28"/>
          <w:szCs w:val="28"/>
        </w:rPr>
        <w:t xml:space="preserve"> внедрение медицинских технологий</w:t>
      </w:r>
      <w:r>
        <w:rPr>
          <w:rFonts w:ascii="Times New Roman" w:hAnsi="Times New Roman" w:cs="Times New Roman"/>
          <w:sz w:val="28"/>
          <w:szCs w:val="28"/>
        </w:rPr>
        <w:t xml:space="preserve"> и</w:t>
      </w:r>
      <w:r w:rsidRPr="00C4662C">
        <w:rPr>
          <w:rFonts w:ascii="Times New Roman" w:hAnsi="Times New Roman" w:cs="Times New Roman"/>
          <w:sz w:val="28"/>
          <w:szCs w:val="28"/>
        </w:rPr>
        <w:t xml:space="preserve"> врачебных практик позволяют смотреть </w:t>
      </w:r>
      <w:r>
        <w:rPr>
          <w:rFonts w:ascii="Times New Roman" w:hAnsi="Times New Roman" w:cs="Times New Roman"/>
          <w:sz w:val="28"/>
          <w:szCs w:val="28"/>
        </w:rPr>
        <w:t>с</w:t>
      </w:r>
      <w:r w:rsidRPr="00C4662C">
        <w:rPr>
          <w:rFonts w:ascii="Times New Roman" w:hAnsi="Times New Roman" w:cs="Times New Roman"/>
          <w:sz w:val="28"/>
          <w:szCs w:val="28"/>
        </w:rPr>
        <w:t> перспектив</w:t>
      </w:r>
      <w:r>
        <w:rPr>
          <w:rFonts w:ascii="Times New Roman" w:hAnsi="Times New Roman" w:cs="Times New Roman"/>
          <w:sz w:val="28"/>
          <w:szCs w:val="28"/>
        </w:rPr>
        <w:t>ой в</w:t>
      </w:r>
      <w:r w:rsidRPr="00C4662C">
        <w:rPr>
          <w:rFonts w:ascii="Times New Roman" w:hAnsi="Times New Roman" w:cs="Times New Roman"/>
          <w:sz w:val="28"/>
          <w:szCs w:val="28"/>
        </w:rPr>
        <w:t xml:space="preserve"> 2022 год.</w:t>
      </w:r>
      <w:r>
        <w:rPr>
          <w:rFonts w:ascii="Times New Roman" w:hAnsi="Times New Roman" w:cs="Times New Roman"/>
          <w:sz w:val="28"/>
          <w:szCs w:val="28"/>
        </w:rPr>
        <w:t xml:space="preserve"> </w:t>
      </w:r>
    </w:p>
    <w:p w14:paraId="107E02A3" w14:textId="77777777" w:rsidR="00CC12D1" w:rsidRPr="00CC12D1" w:rsidRDefault="00CC12D1" w:rsidP="00E43249">
      <w:pPr>
        <w:spacing w:after="0" w:line="240" w:lineRule="auto"/>
        <w:ind w:firstLine="567"/>
        <w:jc w:val="both"/>
        <w:rPr>
          <w:rFonts w:ascii="Times New Roman" w:hAnsi="Times New Roman" w:cs="Times New Roman"/>
          <w:i/>
          <w:sz w:val="28"/>
          <w:szCs w:val="28"/>
        </w:rPr>
      </w:pPr>
    </w:p>
    <w:p w14:paraId="76DEBEFB" w14:textId="77777777" w:rsidR="0032449D" w:rsidRPr="008425FB" w:rsidRDefault="0032449D" w:rsidP="00E43249">
      <w:pPr>
        <w:spacing w:after="0" w:line="240" w:lineRule="auto"/>
        <w:ind w:firstLine="567"/>
        <w:jc w:val="center"/>
        <w:rPr>
          <w:rFonts w:ascii="Times New Roman" w:hAnsi="Times New Roman" w:cs="Times New Roman"/>
          <w:b/>
          <w:sz w:val="28"/>
          <w:szCs w:val="28"/>
        </w:rPr>
      </w:pPr>
      <w:r w:rsidRPr="008425FB">
        <w:rPr>
          <w:rFonts w:ascii="Times New Roman" w:hAnsi="Times New Roman" w:cs="Times New Roman"/>
          <w:b/>
          <w:sz w:val="28"/>
          <w:szCs w:val="28"/>
        </w:rPr>
        <w:t xml:space="preserve">С заботой о старших и </w:t>
      </w:r>
      <w:r>
        <w:rPr>
          <w:rFonts w:ascii="Times New Roman" w:hAnsi="Times New Roman" w:cs="Times New Roman"/>
          <w:b/>
          <w:sz w:val="28"/>
          <w:szCs w:val="28"/>
        </w:rPr>
        <w:t>тех, кто нуждается в защите</w:t>
      </w:r>
    </w:p>
    <w:p w14:paraId="5A518C92" w14:textId="77777777" w:rsidR="0032449D" w:rsidRPr="008425FB" w:rsidRDefault="0032449D" w:rsidP="00E43249">
      <w:pPr>
        <w:spacing w:after="0" w:line="240" w:lineRule="auto"/>
        <w:ind w:firstLine="567"/>
        <w:jc w:val="both"/>
        <w:rPr>
          <w:rFonts w:ascii="Times New Roman" w:hAnsi="Times New Roman" w:cs="Times New Roman"/>
          <w:b/>
          <w:sz w:val="28"/>
          <w:szCs w:val="28"/>
        </w:rPr>
      </w:pPr>
    </w:p>
    <w:p w14:paraId="058A9622" w14:textId="166CB40B" w:rsidR="0032449D" w:rsidRDefault="0032449D"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Внимание Уполномоченного к людям старшего поколения, людям с инвалидностью и иным гражданам, нуждающимся в помощи и защите государства, не ослабевало и в прошлом году. Особо внимательно рассматривались обращения по вопросам социальной защиты и социального обеспечения граждан. Как уже отмечалось по этим проблемам поступило </w:t>
      </w:r>
      <w:r>
        <w:rPr>
          <w:rFonts w:ascii="Times New Roman" w:hAnsi="Times New Roman" w:cs="Times New Roman"/>
          <w:sz w:val="28"/>
          <w:szCs w:val="28"/>
        </w:rPr>
        <w:lastRenderedPageBreak/>
        <w:t>наибольшее количество писем, заявлений, жалоб и вопросов на личных приёмах (2021 – 314; 2020 – 212).</w:t>
      </w:r>
    </w:p>
    <w:p w14:paraId="30AE48B4" w14:textId="4D4ED07F" w:rsidR="0032449D" w:rsidRDefault="0032449D"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Пути решения многих проблем обсуждались с представителями государственных органов и общественности в рабочих группах </w:t>
      </w:r>
      <w:r w:rsidRPr="009828CC">
        <w:rPr>
          <w:rFonts w:ascii="Times New Roman" w:hAnsi="Times New Roman" w:cs="Times New Roman"/>
          <w:sz w:val="28"/>
          <w:szCs w:val="28"/>
        </w:rPr>
        <w:t xml:space="preserve">Алтайского краевого Законодательного Собрания </w:t>
      </w:r>
      <w:r>
        <w:rPr>
          <w:rFonts w:ascii="Times New Roman" w:hAnsi="Times New Roman" w:cs="Times New Roman"/>
          <w:sz w:val="28"/>
          <w:szCs w:val="28"/>
        </w:rPr>
        <w:t xml:space="preserve">по </w:t>
      </w:r>
      <w:r w:rsidRPr="009828CC">
        <w:rPr>
          <w:rFonts w:ascii="Times New Roman" w:hAnsi="Times New Roman" w:cs="Times New Roman"/>
          <w:sz w:val="28"/>
          <w:szCs w:val="28"/>
        </w:rPr>
        <w:t>рассмотр</w:t>
      </w:r>
      <w:r>
        <w:rPr>
          <w:rFonts w:ascii="Times New Roman" w:hAnsi="Times New Roman" w:cs="Times New Roman"/>
          <w:sz w:val="28"/>
          <w:szCs w:val="28"/>
        </w:rPr>
        <w:t xml:space="preserve">ению </w:t>
      </w:r>
      <w:r w:rsidRPr="009828CC">
        <w:rPr>
          <w:rFonts w:ascii="Times New Roman" w:hAnsi="Times New Roman" w:cs="Times New Roman"/>
          <w:sz w:val="28"/>
          <w:szCs w:val="28"/>
        </w:rPr>
        <w:t>проект</w:t>
      </w:r>
      <w:r>
        <w:rPr>
          <w:rFonts w:ascii="Times New Roman" w:hAnsi="Times New Roman" w:cs="Times New Roman"/>
          <w:sz w:val="28"/>
          <w:szCs w:val="28"/>
        </w:rPr>
        <w:t xml:space="preserve">ов </w:t>
      </w:r>
      <w:r w:rsidRPr="009828CC">
        <w:rPr>
          <w:rFonts w:ascii="Times New Roman" w:hAnsi="Times New Roman" w:cs="Times New Roman"/>
          <w:sz w:val="28"/>
          <w:szCs w:val="28"/>
        </w:rPr>
        <w:t>закон</w:t>
      </w:r>
      <w:r>
        <w:rPr>
          <w:rFonts w:ascii="Times New Roman" w:hAnsi="Times New Roman" w:cs="Times New Roman"/>
          <w:sz w:val="28"/>
          <w:szCs w:val="28"/>
        </w:rPr>
        <w:t>ов</w:t>
      </w:r>
      <w:r w:rsidRPr="009828CC">
        <w:rPr>
          <w:rFonts w:ascii="Times New Roman" w:hAnsi="Times New Roman" w:cs="Times New Roman"/>
          <w:sz w:val="28"/>
          <w:szCs w:val="28"/>
        </w:rPr>
        <w:t xml:space="preserve"> о </w:t>
      </w:r>
      <w:r>
        <w:rPr>
          <w:rFonts w:ascii="Times New Roman" w:hAnsi="Times New Roman" w:cs="Times New Roman"/>
          <w:sz w:val="28"/>
          <w:szCs w:val="28"/>
        </w:rPr>
        <w:t>предоставлении дополнительных мер социальной поддержки отдельным категориям граждан, на</w:t>
      </w:r>
      <w:r w:rsidRPr="004108AC">
        <w:rPr>
          <w:rFonts w:ascii="Times New Roman" w:hAnsi="Times New Roman" w:cs="Times New Roman"/>
          <w:sz w:val="28"/>
          <w:szCs w:val="28"/>
        </w:rPr>
        <w:t xml:space="preserve"> VII отчетно-выборной конференции Алтайской краевой организации Вс</w:t>
      </w:r>
      <w:r>
        <w:rPr>
          <w:rFonts w:ascii="Times New Roman" w:hAnsi="Times New Roman" w:cs="Times New Roman"/>
          <w:sz w:val="28"/>
          <w:szCs w:val="28"/>
        </w:rPr>
        <w:t xml:space="preserve">ероссийского общества инвалидов, рабочей группе по </w:t>
      </w:r>
      <w:r w:rsidRPr="00C55E6A">
        <w:rPr>
          <w:rFonts w:ascii="Times New Roman" w:hAnsi="Times New Roman" w:cs="Times New Roman"/>
          <w:sz w:val="28"/>
          <w:szCs w:val="28"/>
        </w:rPr>
        <w:t>взаимодействию Избирательной комиссии Алтайского края с краевыми организациями общероссийских общественных организаций инвалидов</w:t>
      </w:r>
      <w:r>
        <w:rPr>
          <w:rFonts w:ascii="Times New Roman" w:hAnsi="Times New Roman" w:cs="Times New Roman"/>
          <w:sz w:val="28"/>
          <w:szCs w:val="28"/>
        </w:rPr>
        <w:t xml:space="preserve">, </w:t>
      </w:r>
      <w:r w:rsidRPr="00CB26A7">
        <w:rPr>
          <w:rFonts w:ascii="Times New Roman" w:hAnsi="Times New Roman" w:cs="Times New Roman"/>
          <w:sz w:val="28"/>
          <w:szCs w:val="28"/>
        </w:rPr>
        <w:t>в краевой межведомственной комиссии по социальной реабилитации лиц, отбывших наказание в виде лишения свободы</w:t>
      </w:r>
      <w:r>
        <w:rPr>
          <w:rFonts w:ascii="Times New Roman" w:hAnsi="Times New Roman" w:cs="Times New Roman"/>
          <w:sz w:val="28"/>
          <w:szCs w:val="28"/>
        </w:rPr>
        <w:t xml:space="preserve"> и на других площадках.</w:t>
      </w:r>
      <w:r w:rsidR="00780F60">
        <w:rPr>
          <w:rFonts w:ascii="Times New Roman" w:hAnsi="Times New Roman" w:cs="Times New Roman"/>
          <w:sz w:val="28"/>
          <w:szCs w:val="28"/>
        </w:rPr>
        <w:t xml:space="preserve"> </w:t>
      </w:r>
    </w:p>
    <w:p w14:paraId="2927FDA1" w14:textId="009B8AFC" w:rsidR="0032449D" w:rsidRDefault="0032449D"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Продолжилось изучение деятельности организаций различных правовых форм, предоставляющих гражданам возможность для временного проживания и социальны</w:t>
      </w:r>
      <w:r w:rsidR="00E161C4">
        <w:rPr>
          <w:rFonts w:ascii="Times New Roman" w:hAnsi="Times New Roman" w:cs="Times New Roman"/>
          <w:sz w:val="28"/>
          <w:szCs w:val="28"/>
        </w:rPr>
        <w:t>е</w:t>
      </w:r>
      <w:r>
        <w:rPr>
          <w:rFonts w:ascii="Times New Roman" w:hAnsi="Times New Roman" w:cs="Times New Roman"/>
          <w:sz w:val="28"/>
          <w:szCs w:val="28"/>
        </w:rPr>
        <w:t xml:space="preserve"> услуг</w:t>
      </w:r>
      <w:r w:rsidR="00E161C4">
        <w:rPr>
          <w:rFonts w:ascii="Times New Roman" w:hAnsi="Times New Roman" w:cs="Times New Roman"/>
          <w:sz w:val="28"/>
          <w:szCs w:val="28"/>
        </w:rPr>
        <w:t>и</w:t>
      </w:r>
      <w:r>
        <w:rPr>
          <w:rFonts w:ascii="Times New Roman" w:hAnsi="Times New Roman" w:cs="Times New Roman"/>
          <w:sz w:val="28"/>
          <w:szCs w:val="28"/>
        </w:rPr>
        <w:t xml:space="preserve">: </w:t>
      </w:r>
      <w:r w:rsidRPr="00E54A5D">
        <w:rPr>
          <w:rFonts w:ascii="Times New Roman" w:hAnsi="Times New Roman" w:cs="Times New Roman"/>
          <w:sz w:val="28"/>
          <w:szCs w:val="28"/>
        </w:rPr>
        <w:t>общественной организаци</w:t>
      </w:r>
      <w:r>
        <w:rPr>
          <w:rFonts w:ascii="Times New Roman" w:hAnsi="Times New Roman" w:cs="Times New Roman"/>
          <w:sz w:val="28"/>
          <w:szCs w:val="28"/>
        </w:rPr>
        <w:t>и</w:t>
      </w:r>
      <w:r w:rsidRPr="00E54A5D">
        <w:rPr>
          <w:rFonts w:ascii="Times New Roman" w:hAnsi="Times New Roman" w:cs="Times New Roman"/>
          <w:sz w:val="28"/>
          <w:szCs w:val="28"/>
        </w:rPr>
        <w:t xml:space="preserve"> «Рубикон»</w:t>
      </w:r>
      <w:r>
        <w:rPr>
          <w:rFonts w:ascii="Times New Roman" w:hAnsi="Times New Roman" w:cs="Times New Roman"/>
          <w:sz w:val="28"/>
          <w:szCs w:val="28"/>
        </w:rPr>
        <w:t>,</w:t>
      </w:r>
      <w:r w:rsidRPr="00E54A5D">
        <w:t xml:space="preserve"> </w:t>
      </w:r>
      <w:r w:rsidRPr="00E54A5D">
        <w:rPr>
          <w:rFonts w:ascii="Times New Roman" w:hAnsi="Times New Roman" w:cs="Times New Roman"/>
          <w:sz w:val="28"/>
          <w:szCs w:val="28"/>
        </w:rPr>
        <w:t>обеспечивающей ресоциализацию бывших осужденных</w:t>
      </w:r>
      <w:r>
        <w:rPr>
          <w:rFonts w:ascii="Times New Roman" w:hAnsi="Times New Roman" w:cs="Times New Roman"/>
          <w:sz w:val="28"/>
          <w:szCs w:val="28"/>
        </w:rPr>
        <w:t xml:space="preserve"> (г. Барнаул); ц</w:t>
      </w:r>
      <w:r w:rsidRPr="00924BA1">
        <w:rPr>
          <w:rFonts w:ascii="Times New Roman" w:hAnsi="Times New Roman" w:cs="Times New Roman"/>
          <w:sz w:val="28"/>
          <w:szCs w:val="28"/>
        </w:rPr>
        <w:t>ентр</w:t>
      </w:r>
      <w:r>
        <w:rPr>
          <w:rFonts w:ascii="Times New Roman" w:hAnsi="Times New Roman" w:cs="Times New Roman"/>
          <w:sz w:val="28"/>
          <w:szCs w:val="28"/>
        </w:rPr>
        <w:t>ов</w:t>
      </w:r>
      <w:r w:rsidRPr="00924BA1">
        <w:rPr>
          <w:rFonts w:ascii="Times New Roman" w:hAnsi="Times New Roman" w:cs="Times New Roman"/>
          <w:sz w:val="28"/>
          <w:szCs w:val="28"/>
        </w:rPr>
        <w:t xml:space="preserve"> социальной адаптации для лиц без определенного места жительства</w:t>
      </w:r>
      <w:r>
        <w:rPr>
          <w:rFonts w:ascii="Times New Roman" w:hAnsi="Times New Roman" w:cs="Times New Roman"/>
          <w:sz w:val="28"/>
          <w:szCs w:val="28"/>
        </w:rPr>
        <w:t xml:space="preserve"> </w:t>
      </w:r>
      <w:r w:rsidR="00785A5A">
        <w:rPr>
          <w:rFonts w:ascii="Times New Roman" w:hAnsi="Times New Roman" w:cs="Times New Roman"/>
          <w:sz w:val="28"/>
          <w:szCs w:val="28"/>
        </w:rPr>
        <w:t xml:space="preserve">                             </w:t>
      </w:r>
      <w:r w:rsidRPr="00924BA1">
        <w:rPr>
          <w:rFonts w:ascii="Times New Roman" w:hAnsi="Times New Roman" w:cs="Times New Roman"/>
          <w:sz w:val="28"/>
          <w:szCs w:val="28"/>
        </w:rPr>
        <w:t>(г. Барнаул</w:t>
      </w:r>
      <w:r>
        <w:rPr>
          <w:rFonts w:ascii="Times New Roman" w:hAnsi="Times New Roman" w:cs="Times New Roman"/>
          <w:sz w:val="28"/>
          <w:szCs w:val="28"/>
        </w:rPr>
        <w:t xml:space="preserve"> и г. Бийск</w:t>
      </w:r>
      <w:r w:rsidRPr="00924BA1">
        <w:rPr>
          <w:rFonts w:ascii="Times New Roman" w:hAnsi="Times New Roman" w:cs="Times New Roman"/>
          <w:sz w:val="28"/>
          <w:szCs w:val="28"/>
        </w:rPr>
        <w:t>)</w:t>
      </w:r>
      <w:r>
        <w:rPr>
          <w:rFonts w:ascii="Times New Roman" w:hAnsi="Times New Roman" w:cs="Times New Roman"/>
          <w:sz w:val="28"/>
          <w:szCs w:val="28"/>
        </w:rPr>
        <w:t xml:space="preserve">, </w:t>
      </w:r>
      <w:r w:rsidRPr="00AE7164">
        <w:rPr>
          <w:rFonts w:ascii="Times New Roman" w:hAnsi="Times New Roman" w:cs="Times New Roman"/>
          <w:sz w:val="28"/>
          <w:szCs w:val="28"/>
        </w:rPr>
        <w:t>реабилитационно</w:t>
      </w:r>
      <w:r>
        <w:rPr>
          <w:rFonts w:ascii="Times New Roman" w:hAnsi="Times New Roman" w:cs="Times New Roman"/>
          <w:sz w:val="28"/>
          <w:szCs w:val="28"/>
        </w:rPr>
        <w:t>го ц</w:t>
      </w:r>
      <w:r w:rsidRPr="00AE7164">
        <w:rPr>
          <w:rFonts w:ascii="Times New Roman" w:hAnsi="Times New Roman" w:cs="Times New Roman"/>
          <w:sz w:val="28"/>
          <w:szCs w:val="28"/>
        </w:rPr>
        <w:t>ентр</w:t>
      </w:r>
      <w:r>
        <w:rPr>
          <w:rFonts w:ascii="Times New Roman" w:hAnsi="Times New Roman" w:cs="Times New Roman"/>
          <w:sz w:val="28"/>
          <w:szCs w:val="28"/>
        </w:rPr>
        <w:t>а</w:t>
      </w:r>
      <w:r w:rsidRPr="00AE7164">
        <w:rPr>
          <w:rFonts w:ascii="Times New Roman" w:hAnsi="Times New Roman" w:cs="Times New Roman"/>
          <w:sz w:val="28"/>
          <w:szCs w:val="28"/>
        </w:rPr>
        <w:t xml:space="preserve"> благотворительного фонда «Олимп» (с. Зимино</w:t>
      </w:r>
      <w:r>
        <w:rPr>
          <w:rFonts w:ascii="Times New Roman" w:hAnsi="Times New Roman" w:cs="Times New Roman"/>
          <w:sz w:val="28"/>
          <w:szCs w:val="28"/>
        </w:rPr>
        <w:t>, Топчихинский район</w:t>
      </w:r>
      <w:r w:rsidRPr="00AE7164">
        <w:rPr>
          <w:rFonts w:ascii="Times New Roman" w:hAnsi="Times New Roman" w:cs="Times New Roman"/>
          <w:sz w:val="28"/>
          <w:szCs w:val="28"/>
        </w:rPr>
        <w:t>)</w:t>
      </w:r>
      <w:r>
        <w:rPr>
          <w:rFonts w:ascii="Times New Roman" w:hAnsi="Times New Roman" w:cs="Times New Roman"/>
          <w:sz w:val="28"/>
          <w:szCs w:val="28"/>
        </w:rPr>
        <w:t>,</w:t>
      </w:r>
      <w:r w:rsidRPr="00AE7164">
        <w:rPr>
          <w:rFonts w:ascii="Times New Roman" w:hAnsi="Times New Roman" w:cs="Times New Roman"/>
          <w:sz w:val="28"/>
          <w:szCs w:val="28"/>
        </w:rPr>
        <w:t xml:space="preserve"> </w:t>
      </w:r>
      <w:r>
        <w:rPr>
          <w:rFonts w:ascii="Times New Roman" w:hAnsi="Times New Roman" w:cs="Times New Roman"/>
          <w:sz w:val="28"/>
          <w:szCs w:val="28"/>
        </w:rPr>
        <w:t>центра социальной реабилитации для нарко и алкозависимых «Скажи жизни «ДА»»</w:t>
      </w:r>
      <w:r w:rsidR="00E161C4">
        <w:rPr>
          <w:rFonts w:ascii="Times New Roman" w:hAnsi="Times New Roman" w:cs="Times New Roman"/>
          <w:sz w:val="28"/>
          <w:szCs w:val="28"/>
        </w:rPr>
        <w:t xml:space="preserve"> (г. Бийск)</w:t>
      </w:r>
      <w:r>
        <w:rPr>
          <w:rFonts w:ascii="Times New Roman" w:hAnsi="Times New Roman" w:cs="Times New Roman"/>
          <w:sz w:val="28"/>
          <w:szCs w:val="28"/>
        </w:rPr>
        <w:t xml:space="preserve">, </w:t>
      </w:r>
      <w:r w:rsidR="00785A5A">
        <w:rPr>
          <w:rFonts w:ascii="Times New Roman" w:hAnsi="Times New Roman" w:cs="Times New Roman"/>
          <w:sz w:val="28"/>
          <w:szCs w:val="28"/>
        </w:rPr>
        <w:t xml:space="preserve">                                   </w:t>
      </w:r>
      <w:r>
        <w:rPr>
          <w:rFonts w:ascii="Times New Roman" w:hAnsi="Times New Roman" w:cs="Times New Roman"/>
          <w:sz w:val="28"/>
          <w:szCs w:val="28"/>
        </w:rPr>
        <w:t>«Дома ветеранов» (с. Новиково, Бийский район) и др</w:t>
      </w:r>
      <w:r w:rsidR="00177104">
        <w:rPr>
          <w:rFonts w:ascii="Times New Roman" w:hAnsi="Times New Roman" w:cs="Times New Roman"/>
          <w:sz w:val="28"/>
          <w:szCs w:val="28"/>
        </w:rPr>
        <w:t>угих</w:t>
      </w:r>
      <w:r>
        <w:rPr>
          <w:rFonts w:ascii="Times New Roman" w:hAnsi="Times New Roman" w:cs="Times New Roman"/>
          <w:sz w:val="28"/>
          <w:szCs w:val="28"/>
        </w:rPr>
        <w:t>.</w:t>
      </w:r>
      <w:r w:rsidR="00473B0C" w:rsidRPr="00780F60">
        <w:rPr>
          <w:rFonts w:ascii="Times New Roman" w:hAnsi="Times New Roman" w:cs="Times New Roman"/>
          <w:sz w:val="28"/>
          <w:szCs w:val="28"/>
          <w:highlight w:val="green"/>
        </w:rPr>
        <w:t xml:space="preserve"> </w:t>
      </w:r>
    </w:p>
    <w:p w14:paraId="7E39D3F7" w14:textId="7CBFF8E9" w:rsidR="0032449D" w:rsidRDefault="0032449D"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Дней Уполномоченного в муниципальных образованиях региона (в городах Бийске и Новоалтайске, Бийском, </w:t>
      </w:r>
      <w:r w:rsidRPr="0016025E">
        <w:rPr>
          <w:rFonts w:ascii="Times New Roman" w:hAnsi="Times New Roman" w:cs="Times New Roman"/>
          <w:sz w:val="28"/>
          <w:szCs w:val="28"/>
        </w:rPr>
        <w:t xml:space="preserve">Локтевском, </w:t>
      </w:r>
      <w:r>
        <w:rPr>
          <w:rFonts w:ascii="Times New Roman" w:hAnsi="Times New Roman" w:cs="Times New Roman"/>
          <w:sz w:val="28"/>
          <w:szCs w:val="28"/>
        </w:rPr>
        <w:t xml:space="preserve">Топчихинском, </w:t>
      </w:r>
      <w:r w:rsidRPr="0016025E">
        <w:rPr>
          <w:rFonts w:ascii="Times New Roman" w:hAnsi="Times New Roman" w:cs="Times New Roman"/>
          <w:sz w:val="28"/>
          <w:szCs w:val="28"/>
        </w:rPr>
        <w:t xml:space="preserve">Угловском, </w:t>
      </w:r>
      <w:r>
        <w:rPr>
          <w:rFonts w:ascii="Times New Roman" w:hAnsi="Times New Roman" w:cs="Times New Roman"/>
          <w:sz w:val="28"/>
          <w:szCs w:val="28"/>
        </w:rPr>
        <w:t>Усть-Пристанском районах) вё</w:t>
      </w:r>
      <w:r w:rsidR="00E161C4">
        <w:rPr>
          <w:rFonts w:ascii="Times New Roman" w:hAnsi="Times New Roman" w:cs="Times New Roman"/>
          <w:sz w:val="28"/>
          <w:szCs w:val="28"/>
        </w:rPr>
        <w:t>л</w:t>
      </w:r>
      <w:r>
        <w:rPr>
          <w:rFonts w:ascii="Times New Roman" w:hAnsi="Times New Roman" w:cs="Times New Roman"/>
          <w:sz w:val="28"/>
          <w:szCs w:val="28"/>
        </w:rPr>
        <w:t xml:space="preserve">ся мониторинг деятельности различных социальных учреждений и организаций по созданию условий и реализации прав человека прежде всего в социальной сфере. </w:t>
      </w:r>
    </w:p>
    <w:p w14:paraId="0B8599B4" w14:textId="5B1110A1" w:rsidR="0032449D" w:rsidRDefault="0032449D" w:rsidP="00E43249">
      <w:pPr>
        <w:spacing w:after="0" w:line="240" w:lineRule="auto"/>
        <w:ind w:firstLine="567"/>
        <w:jc w:val="both"/>
        <w:rPr>
          <w:rFonts w:ascii="Times New Roman" w:hAnsi="Times New Roman" w:cs="Times New Roman"/>
          <w:sz w:val="28"/>
          <w:szCs w:val="28"/>
        </w:rPr>
      </w:pPr>
      <w:r w:rsidRPr="00AB0CF8">
        <w:rPr>
          <w:rFonts w:ascii="Times New Roman" w:hAnsi="Times New Roman" w:cs="Times New Roman"/>
          <w:sz w:val="28"/>
          <w:szCs w:val="28"/>
        </w:rPr>
        <w:t>Особое внимание в городе Бийске было уделено проблемам обеспечения реализации прав человека в учреждениях социального обслуживания населения</w:t>
      </w:r>
      <w:r>
        <w:rPr>
          <w:rFonts w:ascii="Times New Roman" w:hAnsi="Times New Roman" w:cs="Times New Roman"/>
          <w:sz w:val="28"/>
          <w:szCs w:val="28"/>
        </w:rPr>
        <w:t xml:space="preserve">, </w:t>
      </w:r>
      <w:r w:rsidRPr="00AB0CF8">
        <w:rPr>
          <w:rFonts w:ascii="Times New Roman" w:hAnsi="Times New Roman" w:cs="Times New Roman"/>
          <w:sz w:val="28"/>
          <w:szCs w:val="28"/>
        </w:rPr>
        <w:t xml:space="preserve">предоставления </w:t>
      </w:r>
      <w:r>
        <w:rPr>
          <w:rFonts w:ascii="Times New Roman" w:hAnsi="Times New Roman" w:cs="Times New Roman"/>
          <w:sz w:val="28"/>
          <w:szCs w:val="28"/>
        </w:rPr>
        <w:t xml:space="preserve">льготным категориям </w:t>
      </w:r>
      <w:r w:rsidRPr="00AB0CF8">
        <w:rPr>
          <w:rFonts w:ascii="Times New Roman" w:hAnsi="Times New Roman" w:cs="Times New Roman"/>
          <w:sz w:val="28"/>
          <w:szCs w:val="28"/>
        </w:rPr>
        <w:t xml:space="preserve">граждан жилищно-коммунальных услуг, жилья детям-сиротам и лицам, относящимся к этой категории. </w:t>
      </w:r>
      <w:r>
        <w:rPr>
          <w:rFonts w:ascii="Times New Roman" w:hAnsi="Times New Roman" w:cs="Times New Roman"/>
          <w:sz w:val="28"/>
          <w:szCs w:val="28"/>
        </w:rPr>
        <w:t>Это од</w:t>
      </w:r>
      <w:r w:rsidRPr="00AB0CF8">
        <w:rPr>
          <w:rFonts w:ascii="Times New Roman" w:hAnsi="Times New Roman" w:cs="Times New Roman"/>
          <w:sz w:val="28"/>
          <w:szCs w:val="28"/>
        </w:rPr>
        <w:t>и</w:t>
      </w:r>
      <w:r>
        <w:rPr>
          <w:rFonts w:ascii="Times New Roman" w:hAnsi="Times New Roman" w:cs="Times New Roman"/>
          <w:sz w:val="28"/>
          <w:szCs w:val="28"/>
        </w:rPr>
        <w:t>н</w:t>
      </w:r>
      <w:r w:rsidRPr="00AB0CF8">
        <w:rPr>
          <w:rFonts w:ascii="Times New Roman" w:hAnsi="Times New Roman" w:cs="Times New Roman"/>
          <w:sz w:val="28"/>
          <w:szCs w:val="28"/>
        </w:rPr>
        <w:t xml:space="preserve"> из немногих муниципалитетов края, где пос</w:t>
      </w:r>
      <w:r w:rsidR="00E823F2">
        <w:rPr>
          <w:rFonts w:ascii="Times New Roman" w:hAnsi="Times New Roman" w:cs="Times New Roman"/>
          <w:sz w:val="28"/>
          <w:szCs w:val="28"/>
        </w:rPr>
        <w:t>ледовательно</w:t>
      </w:r>
      <w:r w:rsidRPr="00AB0CF8">
        <w:rPr>
          <w:rFonts w:ascii="Times New Roman" w:hAnsi="Times New Roman" w:cs="Times New Roman"/>
          <w:sz w:val="28"/>
          <w:szCs w:val="28"/>
        </w:rPr>
        <w:t xml:space="preserve"> решается проблема обеспечения жильем лиц, относящихся к категории дети-сироты. </w:t>
      </w:r>
      <w:r w:rsidR="001E5DD1">
        <w:rPr>
          <w:rFonts w:ascii="Times New Roman" w:hAnsi="Times New Roman" w:cs="Times New Roman"/>
          <w:sz w:val="28"/>
          <w:szCs w:val="28"/>
        </w:rPr>
        <w:t>У</w:t>
      </w:r>
      <w:r w:rsidRPr="00AB0CF8">
        <w:rPr>
          <w:rFonts w:ascii="Times New Roman" w:hAnsi="Times New Roman" w:cs="Times New Roman"/>
          <w:sz w:val="28"/>
          <w:szCs w:val="28"/>
        </w:rPr>
        <w:t>же несколько лет действует единственное в регионе общежитие для выпускников учреждений общественного воспитания. В ходе раб</w:t>
      </w:r>
      <w:r>
        <w:rPr>
          <w:rFonts w:ascii="Times New Roman" w:hAnsi="Times New Roman" w:cs="Times New Roman"/>
          <w:sz w:val="28"/>
          <w:szCs w:val="28"/>
        </w:rPr>
        <w:t>от</w:t>
      </w:r>
      <w:r w:rsidRPr="00AB0CF8">
        <w:rPr>
          <w:rFonts w:ascii="Times New Roman" w:hAnsi="Times New Roman" w:cs="Times New Roman"/>
          <w:sz w:val="28"/>
          <w:szCs w:val="28"/>
        </w:rPr>
        <w:t>ы изуч</w:t>
      </w:r>
      <w:r>
        <w:rPr>
          <w:rFonts w:ascii="Times New Roman" w:hAnsi="Times New Roman" w:cs="Times New Roman"/>
          <w:sz w:val="28"/>
          <w:szCs w:val="28"/>
        </w:rPr>
        <w:t xml:space="preserve">алась </w:t>
      </w:r>
      <w:r w:rsidRPr="00AB0CF8">
        <w:rPr>
          <w:rFonts w:ascii="Times New Roman" w:hAnsi="Times New Roman" w:cs="Times New Roman"/>
          <w:sz w:val="28"/>
          <w:szCs w:val="28"/>
        </w:rPr>
        <w:t xml:space="preserve">доступность получения социальных услуг в краевом реабилитационном центре для детей и подростков с ограниченными возможностями «Родник» и Бийском доме-интернате для престарелых и инвалидов. </w:t>
      </w:r>
      <w:r>
        <w:rPr>
          <w:rFonts w:ascii="Times New Roman" w:hAnsi="Times New Roman" w:cs="Times New Roman"/>
          <w:sz w:val="28"/>
          <w:szCs w:val="28"/>
        </w:rPr>
        <w:t xml:space="preserve">Это учреждение, </w:t>
      </w:r>
      <w:r w:rsidRPr="00AB0CF8">
        <w:rPr>
          <w:rFonts w:ascii="Times New Roman" w:hAnsi="Times New Roman" w:cs="Times New Roman"/>
          <w:sz w:val="28"/>
          <w:szCs w:val="28"/>
        </w:rPr>
        <w:t xml:space="preserve">как и большинство </w:t>
      </w:r>
      <w:r>
        <w:rPr>
          <w:rFonts w:ascii="Times New Roman" w:hAnsi="Times New Roman" w:cs="Times New Roman"/>
          <w:sz w:val="28"/>
          <w:szCs w:val="28"/>
        </w:rPr>
        <w:t xml:space="preserve">подобных работало в изолированном режиме, прием проживающих по личным вопросам проведен при </w:t>
      </w:r>
      <w:r w:rsidRPr="00AB0CF8">
        <w:rPr>
          <w:rFonts w:ascii="Times New Roman" w:hAnsi="Times New Roman" w:cs="Times New Roman"/>
          <w:sz w:val="28"/>
          <w:szCs w:val="28"/>
        </w:rPr>
        <w:t xml:space="preserve">соблюдении </w:t>
      </w:r>
      <w:r>
        <w:rPr>
          <w:rFonts w:ascii="Times New Roman" w:hAnsi="Times New Roman" w:cs="Times New Roman"/>
          <w:sz w:val="28"/>
          <w:szCs w:val="28"/>
        </w:rPr>
        <w:t>санитарных правил.</w:t>
      </w:r>
      <w:r w:rsidR="00785DCC">
        <w:rPr>
          <w:rFonts w:ascii="Times New Roman" w:hAnsi="Times New Roman" w:cs="Times New Roman"/>
          <w:sz w:val="28"/>
          <w:szCs w:val="28"/>
        </w:rPr>
        <w:t xml:space="preserve"> </w:t>
      </w:r>
    </w:p>
    <w:p w14:paraId="1F664251" w14:textId="7D3FC7D8" w:rsidR="0032449D" w:rsidRPr="00AB0CF8" w:rsidRDefault="0032449D"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проведении</w:t>
      </w:r>
      <w:r w:rsidRPr="00AB0CF8">
        <w:rPr>
          <w:rFonts w:ascii="Times New Roman" w:hAnsi="Times New Roman" w:cs="Times New Roman"/>
          <w:sz w:val="28"/>
          <w:szCs w:val="28"/>
        </w:rPr>
        <w:t xml:space="preserve"> Дня Уполномоченного </w:t>
      </w:r>
      <w:r>
        <w:rPr>
          <w:rFonts w:ascii="Times New Roman" w:hAnsi="Times New Roman" w:cs="Times New Roman"/>
          <w:sz w:val="28"/>
          <w:szCs w:val="28"/>
        </w:rPr>
        <w:t xml:space="preserve">в </w:t>
      </w:r>
      <w:r w:rsidR="00CC12D1">
        <w:rPr>
          <w:rFonts w:ascii="Times New Roman" w:hAnsi="Times New Roman" w:cs="Times New Roman"/>
          <w:sz w:val="28"/>
          <w:szCs w:val="28"/>
        </w:rPr>
        <w:t xml:space="preserve">г. </w:t>
      </w:r>
      <w:r w:rsidRPr="00AB0CF8">
        <w:rPr>
          <w:rFonts w:ascii="Times New Roman" w:hAnsi="Times New Roman" w:cs="Times New Roman"/>
          <w:sz w:val="28"/>
          <w:szCs w:val="28"/>
        </w:rPr>
        <w:t>Новоалтайске</w:t>
      </w:r>
      <w:r>
        <w:rPr>
          <w:rFonts w:ascii="Times New Roman" w:hAnsi="Times New Roman" w:cs="Times New Roman"/>
          <w:sz w:val="28"/>
          <w:szCs w:val="28"/>
        </w:rPr>
        <w:t xml:space="preserve"> изуч</w:t>
      </w:r>
      <w:r w:rsidR="00E823F2">
        <w:rPr>
          <w:rFonts w:ascii="Times New Roman" w:hAnsi="Times New Roman" w:cs="Times New Roman"/>
          <w:sz w:val="28"/>
          <w:szCs w:val="28"/>
        </w:rPr>
        <w:t>алась</w:t>
      </w:r>
      <w:r>
        <w:rPr>
          <w:rFonts w:ascii="Times New Roman" w:hAnsi="Times New Roman" w:cs="Times New Roman"/>
          <w:sz w:val="28"/>
          <w:szCs w:val="28"/>
        </w:rPr>
        <w:t xml:space="preserve"> </w:t>
      </w:r>
      <w:r w:rsidRPr="00AB0CF8">
        <w:rPr>
          <w:rFonts w:ascii="Times New Roman" w:hAnsi="Times New Roman" w:cs="Times New Roman"/>
          <w:sz w:val="28"/>
          <w:szCs w:val="28"/>
        </w:rPr>
        <w:t>систем</w:t>
      </w:r>
      <w:r>
        <w:rPr>
          <w:rFonts w:ascii="Times New Roman" w:hAnsi="Times New Roman" w:cs="Times New Roman"/>
          <w:sz w:val="28"/>
          <w:szCs w:val="28"/>
        </w:rPr>
        <w:t>а</w:t>
      </w:r>
      <w:r w:rsidRPr="00AB0CF8">
        <w:rPr>
          <w:rFonts w:ascii="Times New Roman" w:hAnsi="Times New Roman" w:cs="Times New Roman"/>
          <w:sz w:val="28"/>
          <w:szCs w:val="28"/>
        </w:rPr>
        <w:t xml:space="preserve"> долговременного ухода за гражданами пожилого возраста и технологи</w:t>
      </w:r>
      <w:r w:rsidR="00E823F2">
        <w:rPr>
          <w:rFonts w:ascii="Times New Roman" w:hAnsi="Times New Roman" w:cs="Times New Roman"/>
          <w:sz w:val="28"/>
          <w:szCs w:val="28"/>
        </w:rPr>
        <w:t>и</w:t>
      </w:r>
      <w:r w:rsidRPr="00AB0CF8">
        <w:rPr>
          <w:rFonts w:ascii="Times New Roman" w:hAnsi="Times New Roman" w:cs="Times New Roman"/>
          <w:sz w:val="28"/>
          <w:szCs w:val="28"/>
        </w:rPr>
        <w:t xml:space="preserve"> работы с людьми, имеющими ограниченные возможности здоровья. Уполномоченный </w:t>
      </w:r>
      <w:r>
        <w:rPr>
          <w:rFonts w:ascii="Times New Roman" w:hAnsi="Times New Roman" w:cs="Times New Roman"/>
          <w:sz w:val="28"/>
          <w:szCs w:val="28"/>
        </w:rPr>
        <w:t>п</w:t>
      </w:r>
      <w:r w:rsidRPr="00AB0CF8">
        <w:rPr>
          <w:rFonts w:ascii="Times New Roman" w:hAnsi="Times New Roman" w:cs="Times New Roman"/>
          <w:sz w:val="28"/>
          <w:szCs w:val="28"/>
        </w:rPr>
        <w:t xml:space="preserve">ознакомился с работой пункта проката </w:t>
      </w:r>
      <w:r w:rsidRPr="00AB0CF8">
        <w:rPr>
          <w:rFonts w:ascii="Times New Roman" w:hAnsi="Times New Roman" w:cs="Times New Roman"/>
          <w:sz w:val="28"/>
          <w:szCs w:val="28"/>
        </w:rPr>
        <w:lastRenderedPageBreak/>
        <w:t>те</w:t>
      </w:r>
      <w:r>
        <w:rPr>
          <w:rFonts w:ascii="Times New Roman" w:hAnsi="Times New Roman" w:cs="Times New Roman"/>
          <w:sz w:val="28"/>
          <w:szCs w:val="28"/>
        </w:rPr>
        <w:t xml:space="preserve">хнических средств реабилитации и опытом </w:t>
      </w:r>
      <w:r w:rsidRPr="00AB0CF8">
        <w:rPr>
          <w:rFonts w:ascii="Times New Roman" w:hAnsi="Times New Roman" w:cs="Times New Roman"/>
          <w:sz w:val="28"/>
          <w:szCs w:val="28"/>
        </w:rPr>
        <w:t>организации обучения уходу за людьми с ограниченными возможностями здоровья. Высокий уровень оснащения, наличие современных высоко технологичных средств реабилитации, сопровождае</w:t>
      </w:r>
      <w:r>
        <w:rPr>
          <w:rFonts w:ascii="Times New Roman" w:hAnsi="Times New Roman" w:cs="Times New Roman"/>
          <w:sz w:val="28"/>
          <w:szCs w:val="28"/>
        </w:rPr>
        <w:t xml:space="preserve">тся </w:t>
      </w:r>
      <w:r w:rsidRPr="00AB0CF8">
        <w:rPr>
          <w:rFonts w:ascii="Times New Roman" w:hAnsi="Times New Roman" w:cs="Times New Roman"/>
          <w:sz w:val="28"/>
          <w:szCs w:val="28"/>
        </w:rPr>
        <w:t xml:space="preserve">обучением правильному обращению с </w:t>
      </w:r>
      <w:r>
        <w:rPr>
          <w:rFonts w:ascii="Times New Roman" w:hAnsi="Times New Roman" w:cs="Times New Roman"/>
          <w:sz w:val="28"/>
          <w:szCs w:val="28"/>
        </w:rPr>
        <w:t>ними</w:t>
      </w:r>
      <w:r w:rsidRPr="00AB0CF8">
        <w:rPr>
          <w:rFonts w:ascii="Times New Roman" w:hAnsi="Times New Roman" w:cs="Times New Roman"/>
          <w:sz w:val="28"/>
          <w:szCs w:val="28"/>
        </w:rPr>
        <w:t xml:space="preserve">. Позднее – после открытия Центра дневного пребывания для пожилых граждан и инвалидов с когнитивными нарушениями и физическими отклонениями – площадки для реализации пилотного Федерального проекта по развитию системы долговременного ухода за людьми преклонного возраста и инвалидами, Уполномоченный пообщался с </w:t>
      </w:r>
      <w:r>
        <w:rPr>
          <w:rFonts w:ascii="Times New Roman" w:hAnsi="Times New Roman" w:cs="Times New Roman"/>
          <w:sz w:val="28"/>
          <w:szCs w:val="28"/>
        </w:rPr>
        <w:t xml:space="preserve">этими </w:t>
      </w:r>
      <w:r w:rsidRPr="00AB0CF8">
        <w:rPr>
          <w:rFonts w:ascii="Times New Roman" w:hAnsi="Times New Roman" w:cs="Times New Roman"/>
          <w:sz w:val="28"/>
          <w:szCs w:val="28"/>
        </w:rPr>
        <w:t>людьми</w:t>
      </w:r>
      <w:r>
        <w:rPr>
          <w:rFonts w:ascii="Times New Roman" w:hAnsi="Times New Roman" w:cs="Times New Roman"/>
          <w:sz w:val="28"/>
          <w:szCs w:val="28"/>
        </w:rPr>
        <w:t>.</w:t>
      </w:r>
      <w:r w:rsidRPr="00AB0CF8">
        <w:rPr>
          <w:rFonts w:ascii="Times New Roman" w:hAnsi="Times New Roman" w:cs="Times New Roman"/>
          <w:sz w:val="28"/>
          <w:szCs w:val="28"/>
        </w:rPr>
        <w:t xml:space="preserve"> </w:t>
      </w:r>
      <w:r w:rsidRPr="00111EC6">
        <w:rPr>
          <w:rFonts w:ascii="Times New Roman" w:hAnsi="Times New Roman" w:cs="Times New Roman"/>
          <w:sz w:val="28"/>
          <w:szCs w:val="28"/>
        </w:rPr>
        <w:t>Важность создания подобного центра помимо реабилитации нуждающихся</w:t>
      </w:r>
      <w:r w:rsidR="00ED2205">
        <w:rPr>
          <w:rFonts w:ascii="Times New Roman" w:hAnsi="Times New Roman" w:cs="Times New Roman"/>
          <w:sz w:val="28"/>
          <w:szCs w:val="28"/>
        </w:rPr>
        <w:t xml:space="preserve">, </w:t>
      </w:r>
      <w:r w:rsidR="00ED2205" w:rsidRPr="00CC12D1">
        <w:rPr>
          <w:rFonts w:ascii="Times New Roman" w:hAnsi="Times New Roman" w:cs="Times New Roman"/>
          <w:sz w:val="28"/>
          <w:szCs w:val="28"/>
        </w:rPr>
        <w:t>заключается</w:t>
      </w:r>
      <w:r w:rsidRPr="00111EC6">
        <w:rPr>
          <w:rFonts w:ascii="Times New Roman" w:hAnsi="Times New Roman" w:cs="Times New Roman"/>
          <w:sz w:val="28"/>
          <w:szCs w:val="28"/>
        </w:rPr>
        <w:t xml:space="preserve"> в предоставлении их родным и близким возможности получить определенную психологическую разгрузку, почувствовать поддержку со стороны государства.</w:t>
      </w:r>
      <w:r w:rsidR="0051405E">
        <w:rPr>
          <w:rFonts w:ascii="Times New Roman" w:hAnsi="Times New Roman" w:cs="Times New Roman"/>
          <w:sz w:val="28"/>
          <w:szCs w:val="28"/>
        </w:rPr>
        <w:t xml:space="preserve"> </w:t>
      </w:r>
    </w:p>
    <w:p w14:paraId="310AF28C" w14:textId="343F1C6D" w:rsidR="0032449D" w:rsidRPr="00AB0CF8" w:rsidRDefault="0032449D" w:rsidP="00E43249">
      <w:pPr>
        <w:spacing w:after="0" w:line="240" w:lineRule="auto"/>
        <w:ind w:firstLine="567"/>
        <w:jc w:val="both"/>
        <w:rPr>
          <w:rFonts w:ascii="Times New Roman" w:hAnsi="Times New Roman" w:cs="Times New Roman"/>
          <w:sz w:val="28"/>
          <w:szCs w:val="28"/>
        </w:rPr>
      </w:pPr>
      <w:r w:rsidRPr="00AB0CF8">
        <w:rPr>
          <w:rFonts w:ascii="Times New Roman" w:hAnsi="Times New Roman" w:cs="Times New Roman"/>
          <w:sz w:val="28"/>
          <w:szCs w:val="28"/>
        </w:rPr>
        <w:t>В рамках посещения сельских поселений Топчихинского района, оцен</w:t>
      </w:r>
      <w:r>
        <w:rPr>
          <w:rFonts w:ascii="Times New Roman" w:hAnsi="Times New Roman" w:cs="Times New Roman"/>
          <w:sz w:val="28"/>
          <w:szCs w:val="28"/>
        </w:rPr>
        <w:t>ивались</w:t>
      </w:r>
      <w:r w:rsidRPr="00AB0CF8">
        <w:rPr>
          <w:rFonts w:ascii="Times New Roman" w:hAnsi="Times New Roman" w:cs="Times New Roman"/>
          <w:sz w:val="28"/>
          <w:szCs w:val="28"/>
        </w:rPr>
        <w:t xml:space="preserve"> доступность реализации прав на образование и на охрану здоровья, условия проживания в негосударственном </w:t>
      </w:r>
      <w:r w:rsidRPr="006B2327">
        <w:rPr>
          <w:rFonts w:ascii="Times New Roman" w:hAnsi="Times New Roman" w:cs="Times New Roman"/>
          <w:sz w:val="28"/>
          <w:szCs w:val="28"/>
        </w:rPr>
        <w:t xml:space="preserve">реабилитационном центре </w:t>
      </w:r>
      <w:r>
        <w:rPr>
          <w:rFonts w:ascii="Times New Roman" w:hAnsi="Times New Roman" w:cs="Times New Roman"/>
          <w:sz w:val="28"/>
          <w:szCs w:val="28"/>
        </w:rPr>
        <w:t xml:space="preserve">для наркозависимых </w:t>
      </w:r>
      <w:r w:rsidRPr="006B2327">
        <w:rPr>
          <w:rFonts w:ascii="Times New Roman" w:hAnsi="Times New Roman" w:cs="Times New Roman"/>
          <w:sz w:val="28"/>
          <w:szCs w:val="28"/>
        </w:rPr>
        <w:t>благотворительного фонда «Олимп» (с. Зимино), г</w:t>
      </w:r>
      <w:r w:rsidRPr="00AB0CF8">
        <w:rPr>
          <w:rFonts w:ascii="Times New Roman" w:hAnsi="Times New Roman" w:cs="Times New Roman"/>
          <w:sz w:val="28"/>
          <w:szCs w:val="28"/>
        </w:rPr>
        <w:t>де находятся</w:t>
      </w:r>
      <w:r>
        <w:rPr>
          <w:rFonts w:ascii="Times New Roman" w:hAnsi="Times New Roman" w:cs="Times New Roman"/>
          <w:sz w:val="28"/>
          <w:szCs w:val="28"/>
        </w:rPr>
        <w:t xml:space="preserve"> люди из разных регионов России, с которыми </w:t>
      </w:r>
      <w:r w:rsidRPr="00AB0CF8">
        <w:rPr>
          <w:rFonts w:ascii="Times New Roman" w:hAnsi="Times New Roman" w:cs="Times New Roman"/>
          <w:sz w:val="28"/>
          <w:szCs w:val="28"/>
        </w:rPr>
        <w:t xml:space="preserve">проводится работа по системе </w:t>
      </w:r>
      <w:r w:rsidR="00B967EA">
        <w:rPr>
          <w:rFonts w:ascii="Times New Roman" w:hAnsi="Times New Roman" w:cs="Times New Roman"/>
          <w:sz w:val="28"/>
          <w:szCs w:val="28"/>
        </w:rPr>
        <w:t>12</w:t>
      </w:r>
      <w:r w:rsidRPr="00AB0CF8">
        <w:rPr>
          <w:rFonts w:ascii="Times New Roman" w:hAnsi="Times New Roman" w:cs="Times New Roman"/>
          <w:sz w:val="28"/>
          <w:szCs w:val="28"/>
        </w:rPr>
        <w:t xml:space="preserve"> шагов. Проживающие вовлечены в общественную жизнь села, в его благоустройство, их силами при реализации проекта «Местные инициативы» была обустроена новая детская площадка. Одновременно в Зиминской основной общеобразовательной школе (филиале базовой школы) оценен</w:t>
      </w:r>
      <w:r w:rsidR="008B4A3D">
        <w:rPr>
          <w:rFonts w:ascii="Times New Roman" w:hAnsi="Times New Roman" w:cs="Times New Roman"/>
          <w:sz w:val="28"/>
          <w:szCs w:val="28"/>
        </w:rPr>
        <w:t>ы</w:t>
      </w:r>
      <w:r w:rsidRPr="00AB0CF8">
        <w:rPr>
          <w:rFonts w:ascii="Times New Roman" w:hAnsi="Times New Roman" w:cs="Times New Roman"/>
          <w:sz w:val="28"/>
          <w:szCs w:val="28"/>
        </w:rPr>
        <w:t xml:space="preserve"> доступность права на образование, обеспечение учеников младших классов и детей из малообеспеченных семей горячей пищей. При знакомстве с работой местного ФАПа, особое внимание уделено противоковидным мероприятиям. Основн</w:t>
      </w:r>
      <w:r>
        <w:rPr>
          <w:rFonts w:ascii="Times New Roman" w:hAnsi="Times New Roman" w:cs="Times New Roman"/>
          <w:sz w:val="28"/>
          <w:szCs w:val="28"/>
        </w:rPr>
        <w:t xml:space="preserve">ая </w:t>
      </w:r>
      <w:r w:rsidRPr="00AB0CF8">
        <w:rPr>
          <w:rFonts w:ascii="Times New Roman" w:hAnsi="Times New Roman" w:cs="Times New Roman"/>
          <w:sz w:val="28"/>
          <w:szCs w:val="28"/>
        </w:rPr>
        <w:t>тем</w:t>
      </w:r>
      <w:r>
        <w:rPr>
          <w:rFonts w:ascii="Times New Roman" w:hAnsi="Times New Roman" w:cs="Times New Roman"/>
          <w:sz w:val="28"/>
          <w:szCs w:val="28"/>
        </w:rPr>
        <w:t>а</w:t>
      </w:r>
      <w:r w:rsidRPr="00AB0CF8">
        <w:rPr>
          <w:rFonts w:ascii="Times New Roman" w:hAnsi="Times New Roman" w:cs="Times New Roman"/>
          <w:sz w:val="28"/>
          <w:szCs w:val="28"/>
        </w:rPr>
        <w:t xml:space="preserve"> встречи с руководством района</w:t>
      </w:r>
      <w:r>
        <w:rPr>
          <w:rFonts w:ascii="Times New Roman" w:hAnsi="Times New Roman" w:cs="Times New Roman"/>
          <w:sz w:val="28"/>
          <w:szCs w:val="28"/>
        </w:rPr>
        <w:t xml:space="preserve"> –</w:t>
      </w:r>
      <w:r w:rsidRPr="00AB0CF8">
        <w:rPr>
          <w:rFonts w:ascii="Times New Roman" w:hAnsi="Times New Roman" w:cs="Times New Roman"/>
          <w:sz w:val="28"/>
          <w:szCs w:val="28"/>
        </w:rPr>
        <w:t xml:space="preserve"> проблема обеспечения жильем отдельных категорий граждан, поскольку к Уполномоченному поступил ряд обращений от жителей села Топчиха, исключенных из очереди на предоставление социального жилья</w:t>
      </w:r>
      <w:r>
        <w:rPr>
          <w:rFonts w:ascii="Times New Roman" w:hAnsi="Times New Roman" w:cs="Times New Roman"/>
          <w:sz w:val="28"/>
          <w:szCs w:val="28"/>
        </w:rPr>
        <w:t>, б</w:t>
      </w:r>
      <w:r w:rsidRPr="00AB0CF8">
        <w:rPr>
          <w:rFonts w:ascii="Times New Roman" w:hAnsi="Times New Roman" w:cs="Times New Roman"/>
          <w:sz w:val="28"/>
          <w:szCs w:val="28"/>
        </w:rPr>
        <w:t>ольшинство</w:t>
      </w:r>
      <w:r>
        <w:rPr>
          <w:rFonts w:ascii="Times New Roman" w:hAnsi="Times New Roman" w:cs="Times New Roman"/>
          <w:sz w:val="28"/>
          <w:szCs w:val="28"/>
        </w:rPr>
        <w:t xml:space="preserve"> из которых, </w:t>
      </w:r>
      <w:r w:rsidRPr="00AB0CF8">
        <w:rPr>
          <w:rFonts w:ascii="Times New Roman" w:hAnsi="Times New Roman" w:cs="Times New Roman"/>
          <w:sz w:val="28"/>
          <w:szCs w:val="28"/>
        </w:rPr>
        <w:t xml:space="preserve">не имели правовых оснований для предоставления этой меры государственной поддержки. С каждым состоялась беседа и даны рекомендации по оформлению необходимых документов, разъяснена возможность получения иных мер социальной поддержки. </w:t>
      </w:r>
    </w:p>
    <w:p w14:paraId="0C07A587" w14:textId="1A9A13FF" w:rsidR="0032449D" w:rsidRPr="00AB0CF8" w:rsidRDefault="0032449D" w:rsidP="00E43249">
      <w:pPr>
        <w:spacing w:after="0" w:line="240" w:lineRule="auto"/>
        <w:ind w:firstLine="567"/>
        <w:jc w:val="both"/>
        <w:rPr>
          <w:rFonts w:ascii="Times New Roman" w:hAnsi="Times New Roman" w:cs="Times New Roman"/>
          <w:sz w:val="28"/>
          <w:szCs w:val="28"/>
        </w:rPr>
      </w:pPr>
      <w:r w:rsidRPr="00AB0CF8">
        <w:rPr>
          <w:rFonts w:ascii="Times New Roman" w:hAnsi="Times New Roman" w:cs="Times New Roman"/>
          <w:sz w:val="28"/>
          <w:szCs w:val="28"/>
        </w:rPr>
        <w:t xml:space="preserve">Уполномоченный познакомился с работой управления социальной защиты населения, </w:t>
      </w:r>
      <w:r w:rsidR="002576B5">
        <w:rPr>
          <w:rFonts w:ascii="Times New Roman" w:hAnsi="Times New Roman" w:cs="Times New Roman"/>
          <w:sz w:val="28"/>
          <w:szCs w:val="28"/>
        </w:rPr>
        <w:t>Управления</w:t>
      </w:r>
      <w:r w:rsidRPr="00AB0CF8">
        <w:rPr>
          <w:rFonts w:ascii="Times New Roman" w:hAnsi="Times New Roman" w:cs="Times New Roman"/>
          <w:sz w:val="28"/>
          <w:szCs w:val="28"/>
        </w:rPr>
        <w:t xml:space="preserve"> Пенсионного Фонда России, центра занятости населения, МФЦ и комплексного центра социального обслуживания населения Усть-</w:t>
      </w:r>
      <w:r w:rsidR="007A4FC9">
        <w:rPr>
          <w:rFonts w:ascii="Times New Roman" w:hAnsi="Times New Roman" w:cs="Times New Roman"/>
          <w:sz w:val="28"/>
          <w:szCs w:val="28"/>
        </w:rPr>
        <w:t>П</w:t>
      </w:r>
      <w:r w:rsidRPr="00AB0CF8">
        <w:rPr>
          <w:rFonts w:ascii="Times New Roman" w:hAnsi="Times New Roman" w:cs="Times New Roman"/>
          <w:sz w:val="28"/>
          <w:szCs w:val="28"/>
        </w:rPr>
        <w:t>ристанского района. При их посещении положительно оценены оборудовани</w:t>
      </w:r>
      <w:r>
        <w:rPr>
          <w:rFonts w:ascii="Times New Roman" w:hAnsi="Times New Roman" w:cs="Times New Roman"/>
          <w:sz w:val="28"/>
          <w:szCs w:val="28"/>
        </w:rPr>
        <w:t>е</w:t>
      </w:r>
      <w:r w:rsidRPr="00AB0CF8">
        <w:rPr>
          <w:rFonts w:ascii="Times New Roman" w:hAnsi="Times New Roman" w:cs="Times New Roman"/>
          <w:sz w:val="28"/>
          <w:szCs w:val="28"/>
        </w:rPr>
        <w:t xml:space="preserve"> специально</w:t>
      </w:r>
      <w:r>
        <w:rPr>
          <w:rFonts w:ascii="Times New Roman" w:hAnsi="Times New Roman" w:cs="Times New Roman"/>
          <w:sz w:val="28"/>
          <w:szCs w:val="28"/>
        </w:rPr>
        <w:t>го</w:t>
      </w:r>
      <w:r w:rsidRPr="00AB0CF8">
        <w:rPr>
          <w:rFonts w:ascii="Times New Roman" w:hAnsi="Times New Roman" w:cs="Times New Roman"/>
          <w:sz w:val="28"/>
          <w:szCs w:val="28"/>
        </w:rPr>
        <w:t xml:space="preserve"> компьютерно</w:t>
      </w:r>
      <w:r>
        <w:rPr>
          <w:rFonts w:ascii="Times New Roman" w:hAnsi="Times New Roman" w:cs="Times New Roman"/>
          <w:sz w:val="28"/>
          <w:szCs w:val="28"/>
        </w:rPr>
        <w:t>го</w:t>
      </w:r>
      <w:r w:rsidRPr="00AB0CF8">
        <w:rPr>
          <w:rFonts w:ascii="Times New Roman" w:hAnsi="Times New Roman" w:cs="Times New Roman"/>
          <w:sz w:val="28"/>
          <w:szCs w:val="28"/>
        </w:rPr>
        <w:t xml:space="preserve"> рабоче</w:t>
      </w:r>
      <w:r>
        <w:rPr>
          <w:rFonts w:ascii="Times New Roman" w:hAnsi="Times New Roman" w:cs="Times New Roman"/>
          <w:sz w:val="28"/>
          <w:szCs w:val="28"/>
        </w:rPr>
        <w:t>го</w:t>
      </w:r>
      <w:r w:rsidRPr="00AB0CF8">
        <w:rPr>
          <w:rFonts w:ascii="Times New Roman" w:hAnsi="Times New Roman" w:cs="Times New Roman"/>
          <w:sz w:val="28"/>
          <w:szCs w:val="28"/>
        </w:rPr>
        <w:t xml:space="preserve"> мест</w:t>
      </w:r>
      <w:r>
        <w:rPr>
          <w:rFonts w:ascii="Times New Roman" w:hAnsi="Times New Roman" w:cs="Times New Roman"/>
          <w:sz w:val="28"/>
          <w:szCs w:val="28"/>
        </w:rPr>
        <w:t>а</w:t>
      </w:r>
      <w:r w:rsidRPr="00AB0CF8">
        <w:rPr>
          <w:rFonts w:ascii="Times New Roman" w:hAnsi="Times New Roman" w:cs="Times New Roman"/>
          <w:sz w:val="28"/>
          <w:szCs w:val="28"/>
        </w:rPr>
        <w:t xml:space="preserve">, где заявитель как самостоятельно, так и при помощи специалиста может оформить нужное заявление (Центр занятости населения), </w:t>
      </w:r>
      <w:r>
        <w:rPr>
          <w:rFonts w:ascii="Times New Roman" w:hAnsi="Times New Roman" w:cs="Times New Roman"/>
          <w:sz w:val="28"/>
          <w:szCs w:val="28"/>
        </w:rPr>
        <w:t>доступ</w:t>
      </w:r>
      <w:r w:rsidRPr="00AB0CF8">
        <w:rPr>
          <w:rFonts w:ascii="Times New Roman" w:hAnsi="Times New Roman" w:cs="Times New Roman"/>
          <w:sz w:val="28"/>
          <w:szCs w:val="28"/>
        </w:rPr>
        <w:t xml:space="preserve">ность социальных услуг (Центр социальной помощи населению). Жителей села Коробейниково интересовала доступность медицинской помощи при имеющихся сложностях с внутрирайонными перевозками. </w:t>
      </w:r>
    </w:p>
    <w:p w14:paraId="1C65D628" w14:textId="23FDD409" w:rsidR="0032449D" w:rsidRPr="00AB0CF8" w:rsidRDefault="0032449D" w:rsidP="00E43249">
      <w:pPr>
        <w:spacing w:after="0" w:line="240" w:lineRule="auto"/>
        <w:ind w:firstLine="567"/>
        <w:jc w:val="both"/>
        <w:rPr>
          <w:rFonts w:ascii="Times New Roman" w:hAnsi="Times New Roman" w:cs="Times New Roman"/>
          <w:sz w:val="28"/>
          <w:szCs w:val="28"/>
        </w:rPr>
      </w:pPr>
      <w:r w:rsidRPr="00AB0CF8">
        <w:rPr>
          <w:rFonts w:ascii="Times New Roman" w:hAnsi="Times New Roman" w:cs="Times New Roman"/>
          <w:sz w:val="28"/>
          <w:szCs w:val="28"/>
        </w:rPr>
        <w:lastRenderedPageBreak/>
        <w:t>Работая в приграничном с Республикой Казахстан Угловском районе, Уполномоченный побывал в образовательных организациях с</w:t>
      </w:r>
      <w:r>
        <w:rPr>
          <w:rFonts w:ascii="Times New Roman" w:hAnsi="Times New Roman" w:cs="Times New Roman"/>
          <w:sz w:val="28"/>
          <w:szCs w:val="28"/>
        </w:rPr>
        <w:t xml:space="preserve">ел </w:t>
      </w:r>
      <w:r w:rsidRPr="00AB0CF8">
        <w:rPr>
          <w:rFonts w:ascii="Times New Roman" w:hAnsi="Times New Roman" w:cs="Times New Roman"/>
          <w:sz w:val="28"/>
          <w:szCs w:val="28"/>
        </w:rPr>
        <w:t>Кру</w:t>
      </w:r>
      <w:r>
        <w:rPr>
          <w:rFonts w:ascii="Times New Roman" w:hAnsi="Times New Roman" w:cs="Times New Roman"/>
          <w:sz w:val="28"/>
          <w:szCs w:val="28"/>
        </w:rPr>
        <w:t xml:space="preserve">глое и </w:t>
      </w:r>
      <w:r w:rsidRPr="00AB0CF8">
        <w:rPr>
          <w:rFonts w:ascii="Times New Roman" w:hAnsi="Times New Roman" w:cs="Times New Roman"/>
          <w:sz w:val="28"/>
          <w:szCs w:val="28"/>
        </w:rPr>
        <w:t xml:space="preserve">Угловское, где оценил возможности реализации права на образование, а также доступность получения социальных услуг в районном управлении социальной защиты населения, центре социальной помощи, центре занятости населения, в МФЦ. </w:t>
      </w:r>
      <w:r>
        <w:rPr>
          <w:rFonts w:ascii="Times New Roman" w:hAnsi="Times New Roman" w:cs="Times New Roman"/>
          <w:sz w:val="28"/>
          <w:szCs w:val="28"/>
        </w:rPr>
        <w:t>Б</w:t>
      </w:r>
      <w:r w:rsidRPr="00AB0CF8">
        <w:rPr>
          <w:rFonts w:ascii="Times New Roman" w:hAnsi="Times New Roman" w:cs="Times New Roman"/>
          <w:sz w:val="28"/>
          <w:szCs w:val="28"/>
        </w:rPr>
        <w:t>ыло уделено</w:t>
      </w:r>
      <w:r>
        <w:rPr>
          <w:rFonts w:ascii="Times New Roman" w:hAnsi="Times New Roman" w:cs="Times New Roman"/>
          <w:sz w:val="28"/>
          <w:szCs w:val="28"/>
        </w:rPr>
        <w:t xml:space="preserve"> внимание</w:t>
      </w:r>
      <w:r w:rsidRPr="00AB0CF8">
        <w:rPr>
          <w:rFonts w:ascii="Times New Roman" w:hAnsi="Times New Roman" w:cs="Times New Roman"/>
          <w:sz w:val="28"/>
          <w:szCs w:val="28"/>
        </w:rPr>
        <w:t xml:space="preserve"> содействи</w:t>
      </w:r>
      <w:r>
        <w:rPr>
          <w:rFonts w:ascii="Times New Roman" w:hAnsi="Times New Roman" w:cs="Times New Roman"/>
          <w:sz w:val="28"/>
          <w:szCs w:val="28"/>
        </w:rPr>
        <w:t>ю</w:t>
      </w:r>
      <w:r w:rsidRPr="00AB0CF8">
        <w:rPr>
          <w:rFonts w:ascii="Times New Roman" w:hAnsi="Times New Roman" w:cs="Times New Roman"/>
          <w:sz w:val="28"/>
          <w:szCs w:val="28"/>
        </w:rPr>
        <w:t xml:space="preserve"> гражданам, не имеющим возможности самостоятельно подавать заявления в государственные органы в электронной форме. </w:t>
      </w:r>
    </w:p>
    <w:p w14:paraId="09D57328" w14:textId="5BBC3229" w:rsidR="0032449D" w:rsidRDefault="0032449D" w:rsidP="00E43249">
      <w:pPr>
        <w:spacing w:after="0" w:line="240" w:lineRule="auto"/>
        <w:ind w:firstLine="567"/>
        <w:jc w:val="both"/>
        <w:rPr>
          <w:rFonts w:ascii="Times New Roman" w:hAnsi="Times New Roman" w:cs="Times New Roman"/>
          <w:sz w:val="28"/>
          <w:szCs w:val="28"/>
        </w:rPr>
      </w:pPr>
      <w:r w:rsidRPr="00AB0CF8">
        <w:rPr>
          <w:rFonts w:ascii="Times New Roman" w:hAnsi="Times New Roman" w:cs="Times New Roman"/>
          <w:sz w:val="28"/>
          <w:szCs w:val="28"/>
        </w:rPr>
        <w:t>В рамках дня Уполномоченного в Локтевском районе работа была организована в городе Горняке, селах Устьянка и Локоть, где изуч</w:t>
      </w:r>
      <w:r w:rsidR="00ED2205">
        <w:rPr>
          <w:rFonts w:ascii="Times New Roman" w:hAnsi="Times New Roman" w:cs="Times New Roman"/>
          <w:sz w:val="28"/>
          <w:szCs w:val="28"/>
        </w:rPr>
        <w:t>алась</w:t>
      </w:r>
      <w:r w:rsidRPr="00AB0CF8">
        <w:rPr>
          <w:rFonts w:ascii="Times New Roman" w:hAnsi="Times New Roman" w:cs="Times New Roman"/>
          <w:sz w:val="28"/>
          <w:szCs w:val="28"/>
        </w:rPr>
        <w:t xml:space="preserve"> </w:t>
      </w:r>
      <w:r w:rsidR="00ED2205">
        <w:rPr>
          <w:rFonts w:ascii="Times New Roman" w:hAnsi="Times New Roman" w:cs="Times New Roman"/>
          <w:sz w:val="28"/>
          <w:szCs w:val="28"/>
        </w:rPr>
        <w:t>деятельность</w:t>
      </w:r>
      <w:r w:rsidRPr="00AB0CF8">
        <w:rPr>
          <w:rFonts w:ascii="Times New Roman" w:hAnsi="Times New Roman" w:cs="Times New Roman"/>
          <w:sz w:val="28"/>
          <w:szCs w:val="28"/>
        </w:rPr>
        <w:t xml:space="preserve"> социальных и образовательных организаций района, условия проживания в одном из частных приютов</w:t>
      </w:r>
      <w:r>
        <w:rPr>
          <w:rFonts w:ascii="Times New Roman" w:hAnsi="Times New Roman" w:cs="Times New Roman"/>
          <w:sz w:val="28"/>
          <w:szCs w:val="28"/>
        </w:rPr>
        <w:t xml:space="preserve"> для престарелых</w:t>
      </w:r>
      <w:r w:rsidRPr="00AB0CF8">
        <w:rPr>
          <w:rFonts w:ascii="Times New Roman" w:hAnsi="Times New Roman" w:cs="Times New Roman"/>
          <w:sz w:val="28"/>
          <w:szCs w:val="28"/>
        </w:rPr>
        <w:t>. Уполномоченный оценил доступность получения услуг в управлении социальной защиты Локтевского района, комплексном центре социального обслуживания населения, отделении МФЦ и районном центре занятости. Все социальные учреждения находятся в одном небольшом здании и любое расширение одной из организаций</w:t>
      </w:r>
      <w:r>
        <w:rPr>
          <w:rFonts w:ascii="Times New Roman" w:hAnsi="Times New Roman" w:cs="Times New Roman"/>
          <w:sz w:val="28"/>
          <w:szCs w:val="28"/>
        </w:rPr>
        <w:t>,</w:t>
      </w:r>
      <w:r w:rsidRPr="00AB0CF8">
        <w:rPr>
          <w:rFonts w:ascii="Times New Roman" w:hAnsi="Times New Roman" w:cs="Times New Roman"/>
          <w:sz w:val="28"/>
          <w:szCs w:val="28"/>
        </w:rPr>
        <w:t xml:space="preserve"> приводит к сокращению площади других. </w:t>
      </w:r>
      <w:r>
        <w:rPr>
          <w:rFonts w:ascii="Times New Roman" w:hAnsi="Times New Roman" w:cs="Times New Roman"/>
          <w:sz w:val="28"/>
          <w:szCs w:val="28"/>
        </w:rPr>
        <w:t>Р</w:t>
      </w:r>
      <w:r w:rsidRPr="00AB0CF8">
        <w:rPr>
          <w:rFonts w:ascii="Times New Roman" w:hAnsi="Times New Roman" w:cs="Times New Roman"/>
          <w:sz w:val="28"/>
          <w:szCs w:val="28"/>
        </w:rPr>
        <w:t xml:space="preserve">абота с гражданами ведется </w:t>
      </w:r>
      <w:r>
        <w:rPr>
          <w:rFonts w:ascii="Times New Roman" w:hAnsi="Times New Roman" w:cs="Times New Roman"/>
          <w:sz w:val="28"/>
          <w:szCs w:val="28"/>
        </w:rPr>
        <w:t xml:space="preserve">там </w:t>
      </w:r>
      <w:r w:rsidRPr="00AB0CF8">
        <w:rPr>
          <w:rFonts w:ascii="Times New Roman" w:hAnsi="Times New Roman" w:cs="Times New Roman"/>
          <w:sz w:val="28"/>
          <w:szCs w:val="28"/>
        </w:rPr>
        <w:t xml:space="preserve">буквально на каждом метре, а реабилитационные занятия с детьми-инвалидами проходят в помещениях без окон и коридорах. Помимо стесненности, проблемой является плотный смешанный поток посетителей, который следует разделить для снижения рисков распространения </w:t>
      </w:r>
      <w:r>
        <w:rPr>
          <w:rFonts w:ascii="Times New Roman" w:hAnsi="Times New Roman" w:cs="Times New Roman"/>
          <w:sz w:val="28"/>
          <w:szCs w:val="28"/>
        </w:rPr>
        <w:t xml:space="preserve">инфекционных </w:t>
      </w:r>
      <w:r w:rsidRPr="00AB0CF8">
        <w:rPr>
          <w:rFonts w:ascii="Times New Roman" w:hAnsi="Times New Roman" w:cs="Times New Roman"/>
          <w:sz w:val="28"/>
          <w:szCs w:val="28"/>
        </w:rPr>
        <w:t>заболевани</w:t>
      </w:r>
      <w:r>
        <w:rPr>
          <w:rFonts w:ascii="Times New Roman" w:hAnsi="Times New Roman" w:cs="Times New Roman"/>
          <w:sz w:val="28"/>
          <w:szCs w:val="28"/>
        </w:rPr>
        <w:t>й, улучшения условий получения</w:t>
      </w:r>
      <w:r w:rsidRPr="00AB0CF8">
        <w:rPr>
          <w:rFonts w:ascii="Times New Roman" w:hAnsi="Times New Roman" w:cs="Times New Roman"/>
          <w:sz w:val="28"/>
          <w:szCs w:val="28"/>
        </w:rPr>
        <w:t xml:space="preserve"> социальных услуг</w:t>
      </w:r>
      <w:r w:rsidR="00ED2205">
        <w:rPr>
          <w:rFonts w:ascii="Times New Roman" w:hAnsi="Times New Roman" w:cs="Times New Roman"/>
          <w:sz w:val="28"/>
          <w:szCs w:val="28"/>
        </w:rPr>
        <w:t xml:space="preserve">. </w:t>
      </w:r>
      <w:r w:rsidR="004B4D27">
        <w:rPr>
          <w:rFonts w:ascii="Times New Roman" w:hAnsi="Times New Roman" w:cs="Times New Roman"/>
          <w:sz w:val="28"/>
          <w:szCs w:val="28"/>
        </w:rPr>
        <w:t>По мнению специалистов района решением проблемы могло бы стать</w:t>
      </w:r>
      <w:r w:rsidRPr="00AB0CF8">
        <w:rPr>
          <w:rFonts w:ascii="Times New Roman" w:hAnsi="Times New Roman" w:cs="Times New Roman"/>
          <w:sz w:val="28"/>
          <w:szCs w:val="28"/>
        </w:rPr>
        <w:t xml:space="preserve"> перемещение всего сектора </w:t>
      </w:r>
      <w:r w:rsidR="004B4D27">
        <w:rPr>
          <w:rFonts w:ascii="Times New Roman" w:hAnsi="Times New Roman" w:cs="Times New Roman"/>
          <w:sz w:val="28"/>
          <w:szCs w:val="28"/>
        </w:rPr>
        <w:t xml:space="preserve">социальной поддержки </w:t>
      </w:r>
      <w:r w:rsidRPr="00AB0CF8">
        <w:rPr>
          <w:rFonts w:ascii="Times New Roman" w:hAnsi="Times New Roman" w:cs="Times New Roman"/>
          <w:sz w:val="28"/>
          <w:szCs w:val="28"/>
        </w:rPr>
        <w:t xml:space="preserve">Локтевского района в здание бывшего роддома. </w:t>
      </w:r>
      <w:r w:rsidR="00287818">
        <w:rPr>
          <w:rFonts w:ascii="Times New Roman" w:hAnsi="Times New Roman" w:cs="Times New Roman"/>
          <w:sz w:val="28"/>
          <w:szCs w:val="28"/>
        </w:rPr>
        <w:t xml:space="preserve">С целью решения данного вопроса Министерством социальной защиты Алтайского края был разработан проект ремонтных работ существующих помещений, предусматривающий улучшение условий предоставления услуг. В настоящее время прорабатывается вопрос выделения средств краевого бюджета для проведения ремонта </w:t>
      </w:r>
      <w:r w:rsidR="001C4763">
        <w:rPr>
          <w:rFonts w:ascii="Times New Roman" w:hAnsi="Times New Roman" w:cs="Times New Roman"/>
          <w:sz w:val="28"/>
          <w:szCs w:val="28"/>
        </w:rPr>
        <w:t>в 2022 году.</w:t>
      </w:r>
      <w:r>
        <w:rPr>
          <w:rFonts w:ascii="Times New Roman" w:hAnsi="Times New Roman" w:cs="Times New Roman"/>
          <w:sz w:val="28"/>
          <w:szCs w:val="28"/>
        </w:rPr>
        <w:t xml:space="preserve"> </w:t>
      </w:r>
    </w:p>
    <w:p w14:paraId="5CAF88F7" w14:textId="5DDD4761" w:rsidR="0032449D" w:rsidRDefault="0032449D" w:rsidP="00E43249">
      <w:pPr>
        <w:spacing w:after="0" w:line="240" w:lineRule="auto"/>
        <w:ind w:firstLine="567"/>
        <w:jc w:val="both"/>
        <w:rPr>
          <w:rFonts w:ascii="Times New Roman" w:hAnsi="Times New Roman" w:cs="Times New Roman"/>
          <w:sz w:val="28"/>
          <w:szCs w:val="28"/>
        </w:rPr>
      </w:pPr>
      <w:r w:rsidRPr="00AB0CF8">
        <w:rPr>
          <w:rFonts w:ascii="Times New Roman" w:hAnsi="Times New Roman" w:cs="Times New Roman"/>
          <w:sz w:val="28"/>
          <w:szCs w:val="28"/>
        </w:rPr>
        <w:t xml:space="preserve">В селе Устьянка осмотрена готовящаяся к началу учебного года малокомплектная школа. В селе Локоть правозащитник побывал в местной школе и </w:t>
      </w:r>
      <w:r>
        <w:rPr>
          <w:rFonts w:ascii="Times New Roman" w:hAnsi="Times New Roman" w:cs="Times New Roman"/>
          <w:sz w:val="28"/>
          <w:szCs w:val="28"/>
        </w:rPr>
        <w:t>п</w:t>
      </w:r>
      <w:r w:rsidRPr="00AB0CF8">
        <w:rPr>
          <w:rFonts w:ascii="Times New Roman" w:hAnsi="Times New Roman" w:cs="Times New Roman"/>
          <w:sz w:val="28"/>
          <w:szCs w:val="28"/>
        </w:rPr>
        <w:t xml:space="preserve">ознакомился с условиями проживания пожилых граждан в частном приюте, функционирующем </w:t>
      </w:r>
      <w:r>
        <w:rPr>
          <w:rFonts w:ascii="Times New Roman" w:hAnsi="Times New Roman" w:cs="Times New Roman"/>
          <w:sz w:val="28"/>
          <w:szCs w:val="28"/>
        </w:rPr>
        <w:t>в одном из частных домовладений, условия жизни в котором весьма далеки от предоставляемых в государственных стационарных социальных учреждениях.</w:t>
      </w:r>
      <w:r w:rsidRPr="00AB0CF8">
        <w:rPr>
          <w:rFonts w:ascii="Times New Roman" w:hAnsi="Times New Roman" w:cs="Times New Roman"/>
          <w:sz w:val="28"/>
          <w:szCs w:val="28"/>
        </w:rPr>
        <w:t xml:space="preserve"> Кроме того, состоялась встреча с энтузиастом лесовосстановителем Юрием Квасовым, который, по представлению Уполномоченного по правам человека в Алтайском крае, удостоен медал</w:t>
      </w:r>
      <w:r>
        <w:rPr>
          <w:rFonts w:ascii="Times New Roman" w:hAnsi="Times New Roman" w:cs="Times New Roman"/>
          <w:sz w:val="28"/>
          <w:szCs w:val="28"/>
        </w:rPr>
        <w:t>и</w:t>
      </w:r>
      <w:r w:rsidRPr="00AB0CF8">
        <w:rPr>
          <w:rFonts w:ascii="Times New Roman" w:hAnsi="Times New Roman" w:cs="Times New Roman"/>
          <w:sz w:val="28"/>
          <w:szCs w:val="28"/>
        </w:rPr>
        <w:t xml:space="preserve"> Уполномоченного по правам человека в Российской Федерации «Спешите делать добро» за содействие в реализации экологических прав жителей региона и участие в экологическом воспитании молодого поколения.</w:t>
      </w:r>
      <w:r w:rsidR="00C770D4">
        <w:rPr>
          <w:rFonts w:ascii="Times New Roman" w:hAnsi="Times New Roman" w:cs="Times New Roman"/>
          <w:sz w:val="28"/>
          <w:szCs w:val="28"/>
        </w:rPr>
        <w:t xml:space="preserve"> </w:t>
      </w:r>
    </w:p>
    <w:p w14:paraId="552657DA" w14:textId="1508E062" w:rsidR="0032449D" w:rsidRDefault="0032449D" w:rsidP="00E43249">
      <w:pPr>
        <w:spacing w:after="0" w:line="240" w:lineRule="auto"/>
        <w:ind w:firstLine="567"/>
        <w:jc w:val="both"/>
        <w:rPr>
          <w:rFonts w:ascii="Times New Roman" w:hAnsi="Times New Roman" w:cs="Times New Roman"/>
          <w:sz w:val="28"/>
          <w:szCs w:val="28"/>
        </w:rPr>
      </w:pPr>
      <w:r w:rsidRPr="005D37E7">
        <w:rPr>
          <w:rFonts w:ascii="Times New Roman" w:hAnsi="Times New Roman" w:cs="Times New Roman"/>
          <w:sz w:val="28"/>
          <w:szCs w:val="28"/>
        </w:rPr>
        <w:t xml:space="preserve">День Уполномоченного в Бийском районе (села Малоугренево и Новиково) выявил проблему </w:t>
      </w:r>
      <w:r>
        <w:rPr>
          <w:rFonts w:ascii="Times New Roman" w:hAnsi="Times New Roman" w:cs="Times New Roman"/>
          <w:sz w:val="28"/>
          <w:szCs w:val="28"/>
        </w:rPr>
        <w:t>реализации</w:t>
      </w:r>
      <w:r w:rsidRPr="005D37E7">
        <w:rPr>
          <w:rFonts w:ascii="Times New Roman" w:hAnsi="Times New Roman" w:cs="Times New Roman"/>
          <w:sz w:val="28"/>
          <w:szCs w:val="28"/>
        </w:rPr>
        <w:t xml:space="preserve"> граждан</w:t>
      </w:r>
      <w:r>
        <w:rPr>
          <w:rFonts w:ascii="Times New Roman" w:hAnsi="Times New Roman" w:cs="Times New Roman"/>
          <w:sz w:val="28"/>
          <w:szCs w:val="28"/>
        </w:rPr>
        <w:t>ами</w:t>
      </w:r>
      <w:r w:rsidRPr="005D37E7">
        <w:rPr>
          <w:rFonts w:ascii="Times New Roman" w:hAnsi="Times New Roman" w:cs="Times New Roman"/>
          <w:sz w:val="28"/>
          <w:szCs w:val="28"/>
        </w:rPr>
        <w:t xml:space="preserve"> льготных категорий </w:t>
      </w:r>
      <w:r w:rsidRPr="005D37E7">
        <w:rPr>
          <w:rFonts w:ascii="Times New Roman" w:hAnsi="Times New Roman" w:cs="Times New Roman"/>
          <w:sz w:val="28"/>
          <w:szCs w:val="28"/>
        </w:rPr>
        <w:lastRenderedPageBreak/>
        <w:t xml:space="preserve">права на бесплатный проезд на рейсах внутрирайонного автобусного сообщения, поскольку маршруты проходят по территории нескольких </w:t>
      </w:r>
      <w:r w:rsidR="00231988">
        <w:rPr>
          <w:rFonts w:ascii="Times New Roman" w:hAnsi="Times New Roman" w:cs="Times New Roman"/>
          <w:sz w:val="28"/>
          <w:szCs w:val="28"/>
        </w:rPr>
        <w:t>муниципалитетов</w:t>
      </w:r>
      <w:r w:rsidRPr="005D37E7">
        <w:rPr>
          <w:rFonts w:ascii="Times New Roman" w:hAnsi="Times New Roman" w:cs="Times New Roman"/>
          <w:sz w:val="28"/>
          <w:szCs w:val="28"/>
        </w:rPr>
        <w:t xml:space="preserve">. </w:t>
      </w:r>
    </w:p>
    <w:p w14:paraId="1094C2DB" w14:textId="64860814" w:rsidR="001C4763" w:rsidRPr="00897A55" w:rsidRDefault="0067165B" w:rsidP="00E43249">
      <w:pPr>
        <w:spacing w:after="0" w:line="240" w:lineRule="auto"/>
        <w:ind w:firstLine="567"/>
        <w:jc w:val="both"/>
        <w:rPr>
          <w:rFonts w:ascii="Times New Roman" w:hAnsi="Times New Roman" w:cs="Times New Roman"/>
          <w:sz w:val="28"/>
          <w:szCs w:val="28"/>
        </w:rPr>
      </w:pPr>
      <w:r w:rsidRPr="00897A55">
        <w:rPr>
          <w:rFonts w:ascii="Times New Roman" w:hAnsi="Times New Roman" w:cs="Times New Roman"/>
          <w:sz w:val="28"/>
          <w:szCs w:val="28"/>
        </w:rPr>
        <w:t xml:space="preserve">В 2015 году федеральным законом такие маршруты были отнесены к межмуниципальным. В связи с этим, отдельные категории граждан утратили право льготного проезда на маршрутах, проходящих по территории Алейского, Бийского, Заринского и Рубцовского районов </w:t>
      </w:r>
      <w:r w:rsidR="007E6ACF" w:rsidRPr="00897A55">
        <w:rPr>
          <w:rFonts w:ascii="Times New Roman" w:hAnsi="Times New Roman" w:cs="Times New Roman"/>
          <w:sz w:val="28"/>
          <w:szCs w:val="28"/>
        </w:rPr>
        <w:t>и городов</w:t>
      </w:r>
      <w:r w:rsidR="0037763B" w:rsidRPr="00897A55">
        <w:rPr>
          <w:rFonts w:ascii="Times New Roman" w:hAnsi="Times New Roman" w:cs="Times New Roman"/>
          <w:sz w:val="28"/>
          <w:szCs w:val="28"/>
        </w:rPr>
        <w:t>,</w:t>
      </w:r>
      <w:r w:rsidR="007E6ACF" w:rsidRPr="00897A55">
        <w:rPr>
          <w:rFonts w:ascii="Times New Roman" w:hAnsi="Times New Roman" w:cs="Times New Roman"/>
          <w:sz w:val="28"/>
          <w:szCs w:val="28"/>
        </w:rPr>
        <w:t xml:space="preserve"> являющихся их административными центрами.</w:t>
      </w:r>
      <w:r w:rsidR="0037763B" w:rsidRPr="00897A55">
        <w:rPr>
          <w:rFonts w:ascii="Times New Roman" w:hAnsi="Times New Roman" w:cs="Times New Roman"/>
          <w:sz w:val="28"/>
          <w:szCs w:val="28"/>
        </w:rPr>
        <w:t xml:space="preserve"> Ситуация рассматривается в суде. В ноябре 2021 года соответствующий запрос направлен в Конституционный Суд Российской Федерации. Окончательного решения до настоящего времени не принято. </w:t>
      </w:r>
    </w:p>
    <w:p w14:paraId="04F0D963" w14:textId="0371222B" w:rsidR="0037763B" w:rsidRPr="005D37E7" w:rsidRDefault="0037763B" w:rsidP="00E43249">
      <w:pPr>
        <w:spacing w:after="0" w:line="240" w:lineRule="auto"/>
        <w:ind w:firstLine="567"/>
        <w:jc w:val="both"/>
        <w:rPr>
          <w:rFonts w:ascii="Times New Roman" w:hAnsi="Times New Roman" w:cs="Times New Roman"/>
          <w:sz w:val="28"/>
          <w:szCs w:val="28"/>
        </w:rPr>
      </w:pPr>
      <w:bookmarkStart w:id="4" w:name="_Hlk97020063"/>
      <w:r w:rsidRPr="00897A55">
        <w:rPr>
          <w:rFonts w:ascii="Times New Roman" w:hAnsi="Times New Roman" w:cs="Times New Roman"/>
          <w:sz w:val="28"/>
          <w:szCs w:val="28"/>
        </w:rPr>
        <w:t xml:space="preserve">Уполномоченный считает, что в данном </w:t>
      </w:r>
      <w:r w:rsidR="000D3CB2" w:rsidRPr="00897A55">
        <w:rPr>
          <w:rFonts w:ascii="Times New Roman" w:hAnsi="Times New Roman" w:cs="Times New Roman"/>
          <w:sz w:val="28"/>
          <w:szCs w:val="28"/>
        </w:rPr>
        <w:t xml:space="preserve">случае нарушены права отдельных категорий граждан на льготный проезд и для решения сложившейся проблемы предлагает Алтайскому краевому Законодательному Собранию обратиться с законодательной инициативой по изменению Федерального закона от 13 июля 2015 года № 220-ФЗ «Об организации регулярных перевозок пассажиров и багажа </w:t>
      </w:r>
      <w:r w:rsidR="00E45FFC" w:rsidRPr="00897A55">
        <w:rPr>
          <w:rFonts w:ascii="Times New Roman" w:hAnsi="Times New Roman" w:cs="Times New Roman"/>
          <w:sz w:val="28"/>
          <w:szCs w:val="28"/>
        </w:rPr>
        <w:t xml:space="preserve">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w:t>
      </w:r>
      <w:r w:rsidR="00146309">
        <w:rPr>
          <w:rFonts w:ascii="Times New Roman" w:hAnsi="Times New Roman" w:cs="Times New Roman"/>
          <w:sz w:val="28"/>
          <w:szCs w:val="28"/>
        </w:rPr>
        <w:t xml:space="preserve">                              </w:t>
      </w:r>
      <w:r w:rsidR="00E45FFC" w:rsidRPr="00897A55">
        <w:rPr>
          <w:rFonts w:ascii="Times New Roman" w:hAnsi="Times New Roman" w:cs="Times New Roman"/>
          <w:sz w:val="28"/>
          <w:szCs w:val="28"/>
        </w:rPr>
        <w:t>Российской Федерации».</w:t>
      </w:r>
    </w:p>
    <w:bookmarkEnd w:id="4"/>
    <w:p w14:paraId="3B052428" w14:textId="263890A2" w:rsidR="0032449D" w:rsidRPr="005D37E7" w:rsidRDefault="0032449D" w:rsidP="00E43249">
      <w:pPr>
        <w:spacing w:after="0" w:line="240" w:lineRule="auto"/>
        <w:ind w:firstLine="567"/>
        <w:jc w:val="both"/>
        <w:rPr>
          <w:rFonts w:ascii="Times New Roman" w:hAnsi="Times New Roman" w:cs="Times New Roman"/>
          <w:sz w:val="28"/>
          <w:szCs w:val="28"/>
        </w:rPr>
      </w:pPr>
      <w:r w:rsidRPr="005D37E7">
        <w:rPr>
          <w:rFonts w:ascii="Times New Roman" w:hAnsi="Times New Roman" w:cs="Times New Roman"/>
          <w:sz w:val="28"/>
          <w:szCs w:val="28"/>
        </w:rPr>
        <w:t>Работая в селе Малоугренево</w:t>
      </w:r>
      <w:r>
        <w:rPr>
          <w:rFonts w:ascii="Times New Roman" w:hAnsi="Times New Roman" w:cs="Times New Roman"/>
          <w:sz w:val="28"/>
          <w:szCs w:val="28"/>
        </w:rPr>
        <w:t>,</w:t>
      </w:r>
      <w:r w:rsidRPr="005D37E7">
        <w:rPr>
          <w:rFonts w:ascii="Times New Roman" w:hAnsi="Times New Roman" w:cs="Times New Roman"/>
          <w:sz w:val="28"/>
          <w:szCs w:val="28"/>
        </w:rPr>
        <w:t xml:space="preserve"> Уполномоченный побывал в местном </w:t>
      </w:r>
      <w:r>
        <w:rPr>
          <w:rFonts w:ascii="Times New Roman" w:hAnsi="Times New Roman" w:cs="Times New Roman"/>
          <w:sz w:val="28"/>
          <w:szCs w:val="28"/>
        </w:rPr>
        <w:t>ФАПе</w:t>
      </w:r>
      <w:r w:rsidRPr="005D37E7">
        <w:rPr>
          <w:rFonts w:ascii="Times New Roman" w:hAnsi="Times New Roman" w:cs="Times New Roman"/>
          <w:sz w:val="28"/>
          <w:szCs w:val="28"/>
        </w:rPr>
        <w:t>, расположенном на втором этаже здания магазина, готовящегося к закрытию. После банкротства собственника здания, медицинское учреждение будет вынуждено покинуть занимаемые помещения и приостановить оказание услуг населению. Строительство нового ФАПа запланировано, однако многие местные жители опасаются, что случится это не скоро. В селе Новиково проверены условия проживания 38 жителей старшего поколения и инвалидов в местном негосударственном пансионате «Дом ветеранов». В здании бывшей сельской амбулатории, обеспечено раздельное проживание мужчин и женщин, под комнаты переоборудованы бывшие медицинские палаты. Старшему живущему в частном интернате исполнилось 102 года. Большинство из них нуждаются в постоянном постороннем уходе. При общении жалоб на обращение персонала, отсутствие медицинской помощи и питание не поступило. Проблема обеспечения прав людей, находящихся в частных приютах или реабилитационных центрах, остается на особом контроле Уполномоченного.</w:t>
      </w:r>
      <w:r w:rsidR="008A2E7E">
        <w:rPr>
          <w:rFonts w:ascii="Times New Roman" w:hAnsi="Times New Roman" w:cs="Times New Roman"/>
          <w:sz w:val="28"/>
          <w:szCs w:val="28"/>
        </w:rPr>
        <w:t xml:space="preserve"> </w:t>
      </w:r>
    </w:p>
    <w:p w14:paraId="4F48E3D4" w14:textId="6311557D" w:rsidR="0032449D" w:rsidRDefault="0032449D"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 это не случайно! В памяти резонансное закрытие частного приюта в городе Рубцовске, экстренное переселение жильцов в государственное </w:t>
      </w:r>
      <w:r w:rsidRPr="00B116B2">
        <w:rPr>
          <w:rFonts w:ascii="Times New Roman" w:hAnsi="Times New Roman" w:cs="Times New Roman"/>
          <w:sz w:val="28"/>
          <w:szCs w:val="28"/>
        </w:rPr>
        <w:t xml:space="preserve">стационарное учреждение </w:t>
      </w:r>
      <w:r>
        <w:rPr>
          <w:rFonts w:ascii="Times New Roman" w:hAnsi="Times New Roman" w:cs="Times New Roman"/>
          <w:sz w:val="28"/>
          <w:szCs w:val="28"/>
        </w:rPr>
        <w:t>социального обслуживания, возбуждение уголовного дела в отношении руководителей приюта. Буквально накануне закрытия</w:t>
      </w:r>
      <w:r w:rsidR="00CC12D1">
        <w:rPr>
          <w:rFonts w:ascii="Times New Roman" w:hAnsi="Times New Roman" w:cs="Times New Roman"/>
          <w:sz w:val="28"/>
          <w:szCs w:val="28"/>
        </w:rPr>
        <w:t>,</w:t>
      </w:r>
      <w:r>
        <w:rPr>
          <w:rFonts w:ascii="Times New Roman" w:hAnsi="Times New Roman" w:cs="Times New Roman"/>
          <w:sz w:val="28"/>
          <w:szCs w:val="28"/>
        </w:rPr>
        <w:t xml:space="preserve"> Уполномоченный </w:t>
      </w:r>
      <w:r w:rsidRPr="000C66E0">
        <w:rPr>
          <w:rFonts w:ascii="Times New Roman" w:hAnsi="Times New Roman" w:cs="Times New Roman"/>
          <w:sz w:val="28"/>
          <w:szCs w:val="28"/>
        </w:rPr>
        <w:t>выезжал в этот частный дом с целью установления нахождения в нем лиц, освободившихся из исправительных учреждений</w:t>
      </w:r>
      <w:r>
        <w:rPr>
          <w:rFonts w:ascii="Times New Roman" w:hAnsi="Times New Roman" w:cs="Times New Roman"/>
          <w:sz w:val="28"/>
          <w:szCs w:val="28"/>
        </w:rPr>
        <w:t xml:space="preserve">, которых там, как и ожидалось, не </w:t>
      </w:r>
      <w:r w:rsidRPr="000C66E0">
        <w:rPr>
          <w:rFonts w:ascii="Times New Roman" w:hAnsi="Times New Roman" w:cs="Times New Roman"/>
          <w:sz w:val="28"/>
          <w:szCs w:val="28"/>
        </w:rPr>
        <w:t>было, они просто не привлекательны с коммерческой точки зрения</w:t>
      </w:r>
      <w:r>
        <w:rPr>
          <w:rFonts w:ascii="Times New Roman" w:hAnsi="Times New Roman" w:cs="Times New Roman"/>
          <w:sz w:val="28"/>
          <w:szCs w:val="28"/>
        </w:rPr>
        <w:t xml:space="preserve"> для владельцев</w:t>
      </w:r>
      <w:r w:rsidRPr="000C66E0">
        <w:rPr>
          <w:rFonts w:ascii="Times New Roman" w:hAnsi="Times New Roman" w:cs="Times New Roman"/>
          <w:sz w:val="28"/>
          <w:szCs w:val="28"/>
        </w:rPr>
        <w:t xml:space="preserve">. Увиденное в </w:t>
      </w:r>
      <w:r w:rsidRPr="000C66E0">
        <w:rPr>
          <w:rFonts w:ascii="Times New Roman" w:hAnsi="Times New Roman" w:cs="Times New Roman"/>
          <w:sz w:val="28"/>
          <w:szCs w:val="28"/>
        </w:rPr>
        <w:lastRenderedPageBreak/>
        <w:t>приюте шокировало</w:t>
      </w:r>
      <w:r>
        <w:rPr>
          <w:rFonts w:ascii="Times New Roman" w:hAnsi="Times New Roman" w:cs="Times New Roman"/>
          <w:sz w:val="28"/>
          <w:szCs w:val="28"/>
        </w:rPr>
        <w:t xml:space="preserve">, </w:t>
      </w:r>
      <w:r w:rsidRPr="000C66E0">
        <w:rPr>
          <w:rFonts w:ascii="Times New Roman" w:hAnsi="Times New Roman" w:cs="Times New Roman"/>
          <w:sz w:val="28"/>
          <w:szCs w:val="28"/>
        </w:rPr>
        <w:t>в краевую прокуратуру</w:t>
      </w:r>
      <w:r>
        <w:rPr>
          <w:rFonts w:ascii="Times New Roman" w:hAnsi="Times New Roman" w:cs="Times New Roman"/>
          <w:sz w:val="28"/>
          <w:szCs w:val="28"/>
        </w:rPr>
        <w:t xml:space="preserve"> направлено соответствующее письмо. П</w:t>
      </w:r>
      <w:r w:rsidRPr="000C66E0">
        <w:rPr>
          <w:rFonts w:ascii="Times New Roman" w:hAnsi="Times New Roman" w:cs="Times New Roman"/>
          <w:sz w:val="28"/>
          <w:szCs w:val="28"/>
        </w:rPr>
        <w:t>равоохранительные органы знали о проблеме и сработали оперативно. Органами социальной защиты все жильцы были переведены в безопасные условия.</w:t>
      </w:r>
      <w:r>
        <w:rPr>
          <w:rFonts w:ascii="Times New Roman" w:hAnsi="Times New Roman" w:cs="Times New Roman"/>
          <w:sz w:val="28"/>
          <w:szCs w:val="28"/>
        </w:rPr>
        <w:t xml:space="preserve"> К</w:t>
      </w:r>
      <w:r w:rsidRPr="003B032B">
        <w:rPr>
          <w:rFonts w:ascii="Times New Roman" w:hAnsi="Times New Roman" w:cs="Times New Roman"/>
          <w:sz w:val="28"/>
          <w:szCs w:val="28"/>
        </w:rPr>
        <w:t xml:space="preserve">аждому </w:t>
      </w:r>
      <w:r>
        <w:rPr>
          <w:rFonts w:ascii="Times New Roman" w:hAnsi="Times New Roman" w:cs="Times New Roman"/>
          <w:sz w:val="28"/>
          <w:szCs w:val="28"/>
        </w:rPr>
        <w:t xml:space="preserve">был </w:t>
      </w:r>
      <w:r w:rsidRPr="003B032B">
        <w:rPr>
          <w:rFonts w:ascii="Times New Roman" w:hAnsi="Times New Roman" w:cs="Times New Roman"/>
          <w:sz w:val="28"/>
          <w:szCs w:val="28"/>
        </w:rPr>
        <w:t>предоставлен особый уход, оказ</w:t>
      </w:r>
      <w:r>
        <w:rPr>
          <w:rFonts w:ascii="Times New Roman" w:hAnsi="Times New Roman" w:cs="Times New Roman"/>
          <w:sz w:val="28"/>
          <w:szCs w:val="28"/>
        </w:rPr>
        <w:t>ана</w:t>
      </w:r>
      <w:r w:rsidRPr="003B032B">
        <w:rPr>
          <w:rFonts w:ascii="Times New Roman" w:hAnsi="Times New Roman" w:cs="Times New Roman"/>
          <w:sz w:val="28"/>
          <w:szCs w:val="28"/>
        </w:rPr>
        <w:t xml:space="preserve"> психологическая помощь, организован комплексный медицинский осмотр. </w:t>
      </w:r>
      <w:r>
        <w:rPr>
          <w:rFonts w:ascii="Times New Roman" w:hAnsi="Times New Roman" w:cs="Times New Roman"/>
          <w:sz w:val="28"/>
          <w:szCs w:val="28"/>
        </w:rPr>
        <w:t xml:space="preserve">При работе в </w:t>
      </w:r>
      <w:r w:rsidRPr="00D05FE2">
        <w:rPr>
          <w:rFonts w:ascii="Times New Roman" w:hAnsi="Times New Roman" w:cs="Times New Roman"/>
          <w:sz w:val="28"/>
          <w:szCs w:val="28"/>
        </w:rPr>
        <w:t>Рубцовск</w:t>
      </w:r>
      <w:r>
        <w:rPr>
          <w:rFonts w:ascii="Times New Roman" w:hAnsi="Times New Roman" w:cs="Times New Roman"/>
          <w:sz w:val="28"/>
          <w:szCs w:val="28"/>
        </w:rPr>
        <w:t>ом</w:t>
      </w:r>
      <w:r w:rsidRPr="00D05FE2">
        <w:rPr>
          <w:rFonts w:ascii="Times New Roman" w:hAnsi="Times New Roman" w:cs="Times New Roman"/>
          <w:sz w:val="28"/>
          <w:szCs w:val="28"/>
        </w:rPr>
        <w:t xml:space="preserve"> специальн</w:t>
      </w:r>
      <w:r>
        <w:rPr>
          <w:rFonts w:ascii="Times New Roman" w:hAnsi="Times New Roman" w:cs="Times New Roman"/>
          <w:sz w:val="28"/>
          <w:szCs w:val="28"/>
        </w:rPr>
        <w:t>ом</w:t>
      </w:r>
      <w:r w:rsidRPr="00D05FE2">
        <w:rPr>
          <w:rFonts w:ascii="Times New Roman" w:hAnsi="Times New Roman" w:cs="Times New Roman"/>
          <w:sz w:val="28"/>
          <w:szCs w:val="28"/>
        </w:rPr>
        <w:t xml:space="preserve"> дом</w:t>
      </w:r>
      <w:r>
        <w:rPr>
          <w:rFonts w:ascii="Times New Roman" w:hAnsi="Times New Roman" w:cs="Times New Roman"/>
          <w:sz w:val="28"/>
          <w:szCs w:val="28"/>
        </w:rPr>
        <w:t>е</w:t>
      </w:r>
      <w:r w:rsidRPr="00D05FE2">
        <w:rPr>
          <w:rFonts w:ascii="Times New Roman" w:hAnsi="Times New Roman" w:cs="Times New Roman"/>
          <w:sz w:val="28"/>
          <w:szCs w:val="28"/>
        </w:rPr>
        <w:t>-интернат</w:t>
      </w:r>
      <w:r>
        <w:rPr>
          <w:rFonts w:ascii="Times New Roman" w:hAnsi="Times New Roman" w:cs="Times New Roman"/>
          <w:sz w:val="28"/>
          <w:szCs w:val="28"/>
        </w:rPr>
        <w:t>е</w:t>
      </w:r>
      <w:r w:rsidRPr="00D05FE2">
        <w:rPr>
          <w:rFonts w:ascii="Times New Roman" w:hAnsi="Times New Roman" w:cs="Times New Roman"/>
          <w:sz w:val="28"/>
          <w:szCs w:val="28"/>
        </w:rPr>
        <w:t xml:space="preserve"> для престарелых и инвалидов,</w:t>
      </w:r>
      <w:r>
        <w:rPr>
          <w:rFonts w:ascii="Times New Roman" w:hAnsi="Times New Roman" w:cs="Times New Roman"/>
          <w:sz w:val="28"/>
          <w:szCs w:val="28"/>
        </w:rPr>
        <w:t xml:space="preserve"> куда были </w:t>
      </w:r>
      <w:r w:rsidRPr="00D05FE2">
        <w:rPr>
          <w:rFonts w:ascii="Times New Roman" w:hAnsi="Times New Roman" w:cs="Times New Roman"/>
          <w:sz w:val="28"/>
          <w:szCs w:val="28"/>
        </w:rPr>
        <w:t xml:space="preserve">переселены </w:t>
      </w:r>
      <w:r>
        <w:rPr>
          <w:rFonts w:ascii="Times New Roman" w:hAnsi="Times New Roman" w:cs="Times New Roman"/>
          <w:sz w:val="28"/>
          <w:szCs w:val="28"/>
        </w:rPr>
        <w:t xml:space="preserve">40 </w:t>
      </w:r>
      <w:r w:rsidRPr="00D05FE2">
        <w:rPr>
          <w:rFonts w:ascii="Times New Roman" w:hAnsi="Times New Roman" w:cs="Times New Roman"/>
          <w:sz w:val="28"/>
          <w:szCs w:val="28"/>
        </w:rPr>
        <w:t xml:space="preserve">человек, </w:t>
      </w:r>
      <w:r>
        <w:rPr>
          <w:rFonts w:ascii="Times New Roman" w:hAnsi="Times New Roman" w:cs="Times New Roman"/>
          <w:sz w:val="28"/>
          <w:szCs w:val="28"/>
        </w:rPr>
        <w:t>жалоб</w:t>
      </w:r>
      <w:r w:rsidRPr="003B032B">
        <w:rPr>
          <w:rFonts w:ascii="Times New Roman" w:hAnsi="Times New Roman" w:cs="Times New Roman"/>
          <w:sz w:val="28"/>
          <w:szCs w:val="28"/>
        </w:rPr>
        <w:t xml:space="preserve"> </w:t>
      </w:r>
      <w:r>
        <w:rPr>
          <w:rFonts w:ascii="Times New Roman" w:hAnsi="Times New Roman" w:cs="Times New Roman"/>
          <w:sz w:val="28"/>
          <w:szCs w:val="28"/>
        </w:rPr>
        <w:t xml:space="preserve">от них </w:t>
      </w:r>
      <w:r w:rsidRPr="003B032B">
        <w:rPr>
          <w:rFonts w:ascii="Times New Roman" w:hAnsi="Times New Roman" w:cs="Times New Roman"/>
          <w:sz w:val="28"/>
          <w:szCs w:val="28"/>
        </w:rPr>
        <w:t xml:space="preserve">не поступило. Многие рассказали о том, как попали в </w:t>
      </w:r>
      <w:r>
        <w:rPr>
          <w:rFonts w:ascii="Times New Roman" w:hAnsi="Times New Roman" w:cs="Times New Roman"/>
          <w:sz w:val="28"/>
          <w:szCs w:val="28"/>
        </w:rPr>
        <w:t xml:space="preserve">частное </w:t>
      </w:r>
      <w:r w:rsidRPr="003B032B">
        <w:rPr>
          <w:rFonts w:ascii="Times New Roman" w:hAnsi="Times New Roman" w:cs="Times New Roman"/>
          <w:sz w:val="28"/>
          <w:szCs w:val="28"/>
        </w:rPr>
        <w:t>учреждение, как с ними обращ</w:t>
      </w:r>
      <w:r>
        <w:rPr>
          <w:rFonts w:ascii="Times New Roman" w:hAnsi="Times New Roman" w:cs="Times New Roman"/>
          <w:sz w:val="28"/>
          <w:szCs w:val="28"/>
        </w:rPr>
        <w:t>ались</w:t>
      </w:r>
      <w:r w:rsidRPr="003B032B">
        <w:rPr>
          <w:rFonts w:ascii="Times New Roman" w:hAnsi="Times New Roman" w:cs="Times New Roman"/>
          <w:sz w:val="28"/>
          <w:szCs w:val="28"/>
        </w:rPr>
        <w:t xml:space="preserve"> и</w:t>
      </w:r>
      <w:r>
        <w:rPr>
          <w:rFonts w:ascii="Times New Roman" w:hAnsi="Times New Roman" w:cs="Times New Roman"/>
          <w:sz w:val="28"/>
          <w:szCs w:val="28"/>
        </w:rPr>
        <w:t xml:space="preserve">, выразили желание </w:t>
      </w:r>
      <w:r w:rsidRPr="003B032B">
        <w:rPr>
          <w:rFonts w:ascii="Times New Roman" w:hAnsi="Times New Roman" w:cs="Times New Roman"/>
          <w:sz w:val="28"/>
          <w:szCs w:val="28"/>
        </w:rPr>
        <w:t xml:space="preserve">остаться в государственном доме-интернате. </w:t>
      </w:r>
      <w:r>
        <w:rPr>
          <w:rFonts w:ascii="Times New Roman" w:hAnsi="Times New Roman" w:cs="Times New Roman"/>
          <w:sz w:val="28"/>
          <w:szCs w:val="28"/>
        </w:rPr>
        <w:t>П</w:t>
      </w:r>
      <w:r w:rsidRPr="00D71D25">
        <w:rPr>
          <w:rFonts w:ascii="Times New Roman" w:hAnsi="Times New Roman" w:cs="Times New Roman"/>
          <w:sz w:val="28"/>
          <w:szCs w:val="28"/>
        </w:rPr>
        <w:t xml:space="preserve">ри переселении </w:t>
      </w:r>
      <w:r>
        <w:rPr>
          <w:rFonts w:ascii="Times New Roman" w:hAnsi="Times New Roman" w:cs="Times New Roman"/>
          <w:sz w:val="28"/>
          <w:szCs w:val="28"/>
        </w:rPr>
        <w:t xml:space="preserve">у некоторых оказались утрачены </w:t>
      </w:r>
      <w:r w:rsidRPr="00D71D25">
        <w:rPr>
          <w:rFonts w:ascii="Times New Roman" w:hAnsi="Times New Roman" w:cs="Times New Roman"/>
          <w:sz w:val="28"/>
          <w:szCs w:val="28"/>
        </w:rPr>
        <w:t xml:space="preserve">часть документов и банковские карты. </w:t>
      </w:r>
      <w:r>
        <w:rPr>
          <w:rFonts w:ascii="Times New Roman" w:hAnsi="Times New Roman" w:cs="Times New Roman"/>
          <w:sz w:val="28"/>
          <w:szCs w:val="28"/>
        </w:rPr>
        <w:t>Р</w:t>
      </w:r>
      <w:r w:rsidRPr="00D71D25">
        <w:rPr>
          <w:rFonts w:ascii="Times New Roman" w:hAnsi="Times New Roman" w:cs="Times New Roman"/>
          <w:sz w:val="28"/>
          <w:szCs w:val="28"/>
        </w:rPr>
        <w:t>уководство дома-интерната обратилось в следственные органы с просьбой о временной блокировке банковских карт</w:t>
      </w:r>
      <w:r>
        <w:rPr>
          <w:rFonts w:ascii="Times New Roman" w:hAnsi="Times New Roman" w:cs="Times New Roman"/>
          <w:sz w:val="28"/>
          <w:szCs w:val="28"/>
        </w:rPr>
        <w:t xml:space="preserve">, </w:t>
      </w:r>
      <w:r w:rsidRPr="00D71D25">
        <w:rPr>
          <w:rFonts w:ascii="Times New Roman" w:hAnsi="Times New Roman" w:cs="Times New Roman"/>
          <w:sz w:val="28"/>
          <w:szCs w:val="28"/>
        </w:rPr>
        <w:t>работа</w:t>
      </w:r>
      <w:r>
        <w:rPr>
          <w:rFonts w:ascii="Times New Roman" w:hAnsi="Times New Roman" w:cs="Times New Roman"/>
          <w:sz w:val="28"/>
          <w:szCs w:val="28"/>
        </w:rPr>
        <w:t xml:space="preserve">ло над </w:t>
      </w:r>
      <w:r w:rsidRPr="00D71D25">
        <w:rPr>
          <w:rFonts w:ascii="Times New Roman" w:hAnsi="Times New Roman" w:cs="Times New Roman"/>
          <w:sz w:val="28"/>
          <w:szCs w:val="28"/>
        </w:rPr>
        <w:t>восстановлени</w:t>
      </w:r>
      <w:r>
        <w:rPr>
          <w:rFonts w:ascii="Times New Roman" w:hAnsi="Times New Roman" w:cs="Times New Roman"/>
          <w:sz w:val="28"/>
          <w:szCs w:val="28"/>
        </w:rPr>
        <w:t>ем</w:t>
      </w:r>
      <w:r w:rsidRPr="00D71D25">
        <w:rPr>
          <w:rFonts w:ascii="Times New Roman" w:hAnsi="Times New Roman" w:cs="Times New Roman"/>
          <w:sz w:val="28"/>
          <w:szCs w:val="28"/>
        </w:rPr>
        <w:t xml:space="preserve"> </w:t>
      </w:r>
      <w:r>
        <w:rPr>
          <w:rFonts w:ascii="Times New Roman" w:hAnsi="Times New Roman" w:cs="Times New Roman"/>
          <w:sz w:val="28"/>
          <w:szCs w:val="28"/>
        </w:rPr>
        <w:t xml:space="preserve">медицинских </w:t>
      </w:r>
      <w:r w:rsidRPr="00D71D25">
        <w:rPr>
          <w:rFonts w:ascii="Times New Roman" w:hAnsi="Times New Roman" w:cs="Times New Roman"/>
          <w:sz w:val="28"/>
          <w:szCs w:val="28"/>
        </w:rPr>
        <w:t>документов</w:t>
      </w:r>
      <w:r>
        <w:rPr>
          <w:rFonts w:ascii="Times New Roman" w:hAnsi="Times New Roman" w:cs="Times New Roman"/>
          <w:sz w:val="28"/>
          <w:szCs w:val="28"/>
        </w:rPr>
        <w:t xml:space="preserve">. </w:t>
      </w:r>
    </w:p>
    <w:p w14:paraId="3A5918ED" w14:textId="2B0996EB" w:rsidR="0032449D" w:rsidRDefault="0032449D" w:rsidP="00E43249">
      <w:pPr>
        <w:spacing w:after="0" w:line="240" w:lineRule="auto"/>
        <w:ind w:firstLine="567"/>
        <w:jc w:val="both"/>
        <w:rPr>
          <w:rFonts w:ascii="Times New Roman" w:hAnsi="Times New Roman" w:cs="Times New Roman"/>
          <w:sz w:val="28"/>
          <w:szCs w:val="28"/>
        </w:rPr>
      </w:pPr>
      <w:r w:rsidRPr="007F1127">
        <w:rPr>
          <w:rFonts w:ascii="Times New Roman" w:hAnsi="Times New Roman" w:cs="Times New Roman"/>
          <w:sz w:val="28"/>
          <w:szCs w:val="28"/>
        </w:rPr>
        <w:t xml:space="preserve">В Центре социальной адаптации для лиц без определенного места жительства (г. Барнаул) особое внимание уделено мерам по предотвращению распространения коронавирусной инфекции среди получателей социальных услуг, их вакцинации. В разовом порядке </w:t>
      </w:r>
      <w:r>
        <w:rPr>
          <w:rFonts w:ascii="Times New Roman" w:hAnsi="Times New Roman" w:cs="Times New Roman"/>
          <w:sz w:val="28"/>
          <w:szCs w:val="28"/>
        </w:rPr>
        <w:t>там</w:t>
      </w:r>
      <w:r w:rsidRPr="007F1127">
        <w:rPr>
          <w:rFonts w:ascii="Times New Roman" w:hAnsi="Times New Roman" w:cs="Times New Roman"/>
          <w:sz w:val="28"/>
          <w:szCs w:val="28"/>
        </w:rPr>
        <w:t xml:space="preserve"> была проведена выездная вакцинация, двумя компонентами вакцины были привиты несколько десятков бездомных. Медицинские организации города содействуют в вакцинации вновь поступающих.</w:t>
      </w:r>
      <w:r w:rsidR="008A2E7E">
        <w:rPr>
          <w:rFonts w:ascii="Times New Roman" w:hAnsi="Times New Roman" w:cs="Times New Roman"/>
          <w:sz w:val="28"/>
          <w:szCs w:val="28"/>
        </w:rPr>
        <w:t xml:space="preserve"> </w:t>
      </w:r>
    </w:p>
    <w:p w14:paraId="071E1EEF" w14:textId="29EF8E8A" w:rsidR="0032449D" w:rsidRDefault="0032449D"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Результаты мониторинга показали, что в регионе выстроена система социальной защиты и социального обеспечения граждан старшего поколения и иных лиц, нуждающихся в помощи государства, однако по-прежнему, существует п</w:t>
      </w:r>
      <w:r w:rsidRPr="004A6D46">
        <w:rPr>
          <w:rFonts w:ascii="Times New Roman" w:hAnsi="Times New Roman" w:cs="Times New Roman"/>
          <w:sz w:val="28"/>
          <w:szCs w:val="28"/>
        </w:rPr>
        <w:t>роблема обеспечения прав и безопасности людей, находящихся в негосударственных социальных учреждениях</w:t>
      </w:r>
      <w:r>
        <w:rPr>
          <w:rFonts w:ascii="Times New Roman" w:hAnsi="Times New Roman" w:cs="Times New Roman"/>
          <w:sz w:val="28"/>
          <w:szCs w:val="28"/>
        </w:rPr>
        <w:t xml:space="preserve">. </w:t>
      </w:r>
    </w:p>
    <w:p w14:paraId="29955A58" w14:textId="5EE0D0B2" w:rsidR="0032449D" w:rsidRDefault="0032449D" w:rsidP="00E43249">
      <w:pPr>
        <w:spacing w:after="0" w:line="240" w:lineRule="auto"/>
        <w:ind w:firstLine="567"/>
        <w:jc w:val="both"/>
        <w:rPr>
          <w:rFonts w:ascii="Times New Roman" w:hAnsi="Times New Roman" w:cs="Times New Roman"/>
          <w:sz w:val="28"/>
          <w:szCs w:val="28"/>
        </w:rPr>
      </w:pPr>
      <w:r w:rsidRPr="00231988">
        <w:rPr>
          <w:rFonts w:ascii="Times New Roman" w:hAnsi="Times New Roman" w:cs="Times New Roman"/>
          <w:sz w:val="28"/>
          <w:szCs w:val="28"/>
        </w:rPr>
        <w:t xml:space="preserve">В этой связи, </w:t>
      </w:r>
      <w:bookmarkStart w:id="5" w:name="_Hlk97020156"/>
      <w:r w:rsidRPr="0072487E">
        <w:rPr>
          <w:rFonts w:ascii="Times New Roman" w:hAnsi="Times New Roman" w:cs="Times New Roman"/>
          <w:sz w:val="28"/>
          <w:szCs w:val="28"/>
        </w:rPr>
        <w:t xml:space="preserve">Уполномоченный </w:t>
      </w:r>
      <w:r w:rsidR="0072487E">
        <w:rPr>
          <w:rFonts w:ascii="Times New Roman" w:hAnsi="Times New Roman" w:cs="Times New Roman"/>
          <w:sz w:val="28"/>
          <w:szCs w:val="28"/>
        </w:rPr>
        <w:t>предлагает</w:t>
      </w:r>
      <w:r w:rsidRPr="00C25E27">
        <w:rPr>
          <w:rFonts w:ascii="Times New Roman" w:hAnsi="Times New Roman" w:cs="Times New Roman"/>
          <w:b/>
          <w:sz w:val="28"/>
          <w:szCs w:val="28"/>
        </w:rPr>
        <w:t xml:space="preserve"> </w:t>
      </w:r>
      <w:r w:rsidRPr="00231988">
        <w:rPr>
          <w:rFonts w:ascii="Times New Roman" w:hAnsi="Times New Roman" w:cs="Times New Roman"/>
          <w:bCs/>
          <w:sz w:val="28"/>
          <w:szCs w:val="28"/>
        </w:rPr>
        <w:t>Правительству Алтайского края вернуться к формированию в регионе комплексной системы межведомственного контроля за работой подобных учреждений.</w:t>
      </w:r>
      <w:r w:rsidRPr="004A6D46">
        <w:rPr>
          <w:rFonts w:ascii="Times New Roman" w:hAnsi="Times New Roman" w:cs="Times New Roman"/>
          <w:sz w:val="28"/>
          <w:szCs w:val="28"/>
        </w:rPr>
        <w:t xml:space="preserve"> Именно контроль со стороны государственных органов, общественных организаций, средств массовой информации позволит избе</w:t>
      </w:r>
      <w:r>
        <w:rPr>
          <w:rFonts w:ascii="Times New Roman" w:hAnsi="Times New Roman" w:cs="Times New Roman"/>
          <w:sz w:val="28"/>
          <w:szCs w:val="28"/>
        </w:rPr>
        <w:t xml:space="preserve">жать негативных проявлений и </w:t>
      </w:r>
      <w:r w:rsidRPr="004A6D46">
        <w:rPr>
          <w:rFonts w:ascii="Times New Roman" w:hAnsi="Times New Roman" w:cs="Times New Roman"/>
          <w:sz w:val="28"/>
          <w:szCs w:val="28"/>
        </w:rPr>
        <w:t xml:space="preserve">повторения </w:t>
      </w:r>
      <w:r>
        <w:rPr>
          <w:rFonts w:ascii="Times New Roman" w:hAnsi="Times New Roman" w:cs="Times New Roman"/>
          <w:sz w:val="28"/>
          <w:szCs w:val="28"/>
        </w:rPr>
        <w:t>трагедий.</w:t>
      </w:r>
      <w:bookmarkEnd w:id="5"/>
    </w:p>
    <w:p w14:paraId="61B79930" w14:textId="37368B04" w:rsidR="0032449D" w:rsidRDefault="0032449D" w:rsidP="00E43249">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Одной из проблем, выявленных при рассмотрении обращений граждан, стала так называемая «бесплатная социальная юридическая помощь». </w:t>
      </w:r>
      <w:r w:rsidR="00E161C4">
        <w:rPr>
          <w:rFonts w:ascii="Times New Roman" w:hAnsi="Times New Roman" w:cs="Times New Roman"/>
          <w:sz w:val="28"/>
          <w:szCs w:val="28"/>
        </w:rPr>
        <w:t>У</w:t>
      </w:r>
      <w:r w:rsidRPr="009437FD">
        <w:rPr>
          <w:rFonts w:ascii="Times New Roman" w:hAnsi="Times New Roman" w:cs="Times New Roman"/>
          <w:sz w:val="28"/>
          <w:szCs w:val="28"/>
        </w:rPr>
        <w:t xml:space="preserve">становлено, что составление отдельных жалоб являлось платной услугой, оказанной заявителям </w:t>
      </w:r>
      <w:r>
        <w:rPr>
          <w:rFonts w:ascii="Times New Roman" w:hAnsi="Times New Roman" w:cs="Times New Roman"/>
          <w:sz w:val="28"/>
          <w:szCs w:val="28"/>
        </w:rPr>
        <w:t>«</w:t>
      </w:r>
      <w:r w:rsidRPr="009437FD">
        <w:rPr>
          <w:rFonts w:ascii="Times New Roman" w:hAnsi="Times New Roman" w:cs="Times New Roman"/>
          <w:sz w:val="28"/>
          <w:szCs w:val="28"/>
        </w:rPr>
        <w:t>юридически</w:t>
      </w:r>
      <w:r>
        <w:rPr>
          <w:rFonts w:ascii="Times New Roman" w:hAnsi="Times New Roman" w:cs="Times New Roman"/>
          <w:sz w:val="28"/>
          <w:szCs w:val="28"/>
        </w:rPr>
        <w:t xml:space="preserve">ми </w:t>
      </w:r>
      <w:r w:rsidRPr="009437FD">
        <w:rPr>
          <w:rFonts w:ascii="Times New Roman" w:hAnsi="Times New Roman" w:cs="Times New Roman"/>
          <w:sz w:val="28"/>
          <w:szCs w:val="28"/>
        </w:rPr>
        <w:t>фирм</w:t>
      </w:r>
      <w:r>
        <w:rPr>
          <w:rFonts w:ascii="Times New Roman" w:hAnsi="Times New Roman" w:cs="Times New Roman"/>
          <w:sz w:val="28"/>
          <w:szCs w:val="28"/>
        </w:rPr>
        <w:t>ами»</w:t>
      </w:r>
      <w:r w:rsidRPr="009437FD">
        <w:rPr>
          <w:rFonts w:ascii="Times New Roman" w:hAnsi="Times New Roman" w:cs="Times New Roman"/>
          <w:sz w:val="28"/>
          <w:szCs w:val="28"/>
        </w:rPr>
        <w:t xml:space="preserve"> </w:t>
      </w:r>
      <w:r>
        <w:rPr>
          <w:rFonts w:ascii="Times New Roman" w:hAnsi="Times New Roman" w:cs="Times New Roman"/>
          <w:sz w:val="28"/>
          <w:szCs w:val="28"/>
        </w:rPr>
        <w:t xml:space="preserve">города </w:t>
      </w:r>
      <w:r w:rsidRPr="009437FD">
        <w:rPr>
          <w:rFonts w:ascii="Times New Roman" w:hAnsi="Times New Roman" w:cs="Times New Roman"/>
          <w:sz w:val="28"/>
          <w:szCs w:val="28"/>
        </w:rPr>
        <w:t>Барнаула.</w:t>
      </w:r>
      <w:r>
        <w:rPr>
          <w:rFonts w:ascii="Times New Roman" w:hAnsi="Times New Roman" w:cs="Times New Roman"/>
          <w:sz w:val="28"/>
          <w:szCs w:val="28"/>
        </w:rPr>
        <w:t xml:space="preserve"> В</w:t>
      </w:r>
      <w:r w:rsidRPr="009437FD">
        <w:rPr>
          <w:rFonts w:ascii="Times New Roman" w:hAnsi="Times New Roman" w:cs="Times New Roman"/>
          <w:sz w:val="28"/>
          <w:szCs w:val="28"/>
        </w:rPr>
        <w:t>место простого разъяснения законодательных норм и порядка самостоятельного обращения в государственные органы недобросовестные юристы навязывали гражданам заключение договор</w:t>
      </w:r>
      <w:r>
        <w:rPr>
          <w:rFonts w:ascii="Times New Roman" w:hAnsi="Times New Roman" w:cs="Times New Roman"/>
          <w:sz w:val="28"/>
          <w:szCs w:val="28"/>
        </w:rPr>
        <w:t>ов</w:t>
      </w:r>
      <w:r w:rsidRPr="009437FD">
        <w:rPr>
          <w:rFonts w:ascii="Times New Roman" w:hAnsi="Times New Roman" w:cs="Times New Roman"/>
          <w:sz w:val="28"/>
          <w:szCs w:val="28"/>
        </w:rPr>
        <w:t xml:space="preserve"> на оказание дополнительных, платных услуг по подготовке жалоб в различные органы и в том числе в адрес Уполномоченного. При этом, пользуясь невысоким уровнем юридической грамотности граждан</w:t>
      </w:r>
      <w:r w:rsidR="00B91FC6">
        <w:rPr>
          <w:rFonts w:ascii="Times New Roman" w:hAnsi="Times New Roman" w:cs="Times New Roman"/>
          <w:sz w:val="28"/>
          <w:szCs w:val="28"/>
        </w:rPr>
        <w:t>,</w:t>
      </w:r>
      <w:r w:rsidRPr="009437FD">
        <w:rPr>
          <w:rFonts w:ascii="Times New Roman" w:hAnsi="Times New Roman" w:cs="Times New Roman"/>
          <w:sz w:val="28"/>
          <w:szCs w:val="28"/>
        </w:rPr>
        <w:t xml:space="preserve"> </w:t>
      </w:r>
      <w:r>
        <w:rPr>
          <w:rFonts w:ascii="Times New Roman" w:hAnsi="Times New Roman" w:cs="Times New Roman"/>
          <w:sz w:val="28"/>
          <w:szCs w:val="28"/>
        </w:rPr>
        <w:t xml:space="preserve">они </w:t>
      </w:r>
      <w:r w:rsidRPr="009437FD">
        <w:rPr>
          <w:rFonts w:ascii="Times New Roman" w:hAnsi="Times New Roman" w:cs="Times New Roman"/>
          <w:sz w:val="28"/>
          <w:szCs w:val="28"/>
        </w:rPr>
        <w:t xml:space="preserve">под предлогом защиты прав человека составляют шаблонные жалобы с общими формулировками и большим количеством копий документов, зачастую не имеющих отношения к делу. Кроме того, жалобы часто направляются не по адресу. Стоимость их подготовки в </w:t>
      </w:r>
      <w:r w:rsidRPr="009437FD">
        <w:rPr>
          <w:rFonts w:ascii="Times New Roman" w:hAnsi="Times New Roman" w:cs="Times New Roman"/>
          <w:sz w:val="28"/>
          <w:szCs w:val="28"/>
        </w:rPr>
        <w:lastRenderedPageBreak/>
        <w:t xml:space="preserve">зависимости от количества адресатов </w:t>
      </w:r>
      <w:r>
        <w:rPr>
          <w:rFonts w:ascii="Times New Roman" w:hAnsi="Times New Roman" w:cs="Times New Roman"/>
          <w:sz w:val="28"/>
          <w:szCs w:val="28"/>
        </w:rPr>
        <w:t xml:space="preserve">достигает нескольких десятков тысяч </w:t>
      </w:r>
      <w:r w:rsidRPr="009437FD">
        <w:rPr>
          <w:rFonts w:ascii="Times New Roman" w:hAnsi="Times New Roman" w:cs="Times New Roman"/>
          <w:sz w:val="28"/>
          <w:szCs w:val="28"/>
        </w:rPr>
        <w:t>рублей.</w:t>
      </w:r>
      <w:r>
        <w:rPr>
          <w:rFonts w:ascii="Times New Roman" w:hAnsi="Times New Roman" w:cs="Times New Roman"/>
          <w:sz w:val="28"/>
          <w:szCs w:val="28"/>
        </w:rPr>
        <w:t xml:space="preserve"> Более того, г</w:t>
      </w:r>
      <w:r w:rsidRPr="009437FD">
        <w:rPr>
          <w:rFonts w:ascii="Times New Roman" w:hAnsi="Times New Roman" w:cs="Times New Roman"/>
          <w:sz w:val="28"/>
          <w:szCs w:val="28"/>
        </w:rPr>
        <w:t xml:space="preserve">ражданам </w:t>
      </w:r>
      <w:r>
        <w:rPr>
          <w:rFonts w:ascii="Times New Roman" w:hAnsi="Times New Roman" w:cs="Times New Roman"/>
          <w:sz w:val="28"/>
          <w:szCs w:val="28"/>
        </w:rPr>
        <w:t xml:space="preserve">навязывается </w:t>
      </w:r>
      <w:r w:rsidRPr="009437FD">
        <w:rPr>
          <w:rFonts w:ascii="Times New Roman" w:hAnsi="Times New Roman" w:cs="Times New Roman"/>
          <w:sz w:val="28"/>
          <w:szCs w:val="28"/>
        </w:rPr>
        <w:t>услуг</w:t>
      </w:r>
      <w:r>
        <w:rPr>
          <w:rFonts w:ascii="Times New Roman" w:hAnsi="Times New Roman" w:cs="Times New Roman"/>
          <w:sz w:val="28"/>
          <w:szCs w:val="28"/>
        </w:rPr>
        <w:t>а</w:t>
      </w:r>
      <w:r w:rsidRPr="009437FD">
        <w:rPr>
          <w:rFonts w:ascii="Times New Roman" w:hAnsi="Times New Roman" w:cs="Times New Roman"/>
          <w:sz w:val="28"/>
          <w:szCs w:val="28"/>
        </w:rPr>
        <w:t xml:space="preserve"> по составлению жалобы в адрес Уполномоченного о нарушениях гражданско-правовых договоров, разрешение которых возможно только в судебном порядке. </w:t>
      </w:r>
      <w:r w:rsidRPr="00E371EC">
        <w:rPr>
          <w:rFonts w:ascii="Times New Roman" w:hAnsi="Times New Roman" w:cs="Times New Roman"/>
          <w:sz w:val="28"/>
          <w:szCs w:val="28"/>
        </w:rPr>
        <w:t>Один из подобных случаев произошел с жителем краевой столицы.</w:t>
      </w:r>
      <w:r w:rsidRPr="009437FD">
        <w:rPr>
          <w:rFonts w:ascii="Times New Roman" w:hAnsi="Times New Roman" w:cs="Times New Roman"/>
          <w:i/>
          <w:sz w:val="28"/>
          <w:szCs w:val="28"/>
        </w:rPr>
        <w:t xml:space="preserve"> </w:t>
      </w:r>
    </w:p>
    <w:p w14:paraId="5B7CC19E" w14:textId="427FEC99" w:rsidR="0032449D" w:rsidRPr="009437FD" w:rsidRDefault="0032449D" w:rsidP="00E43249">
      <w:pPr>
        <w:spacing w:after="0" w:line="240" w:lineRule="auto"/>
        <w:ind w:firstLine="567"/>
        <w:jc w:val="both"/>
        <w:rPr>
          <w:rFonts w:ascii="Times New Roman" w:hAnsi="Times New Roman" w:cs="Times New Roman"/>
          <w:i/>
          <w:sz w:val="28"/>
          <w:szCs w:val="28"/>
        </w:rPr>
      </w:pPr>
      <w:r w:rsidRPr="009437FD">
        <w:rPr>
          <w:rFonts w:ascii="Times New Roman" w:hAnsi="Times New Roman" w:cs="Times New Roman"/>
          <w:i/>
          <w:sz w:val="28"/>
          <w:szCs w:val="28"/>
        </w:rPr>
        <w:t xml:space="preserve">Вчерашний студент профильного ВУЗа, проходивший обучение по целевому направлению, оплаченному одной из больниц Барнаула, решил трудоустроиться в другой сфере и отказаться возмещать медицинскому учреждению стоимость своего обучения. За получением юридической консультации мужчина обратился в частную контору, специалисты которой сразу предложили ему заключить договор на приличную сумму и подготовить в его интересах обращения в адрес Уполномоченного, краевого Министерства здравоохранения и в иные органы. В ходе рассмотрения материалов </w:t>
      </w:r>
      <w:r>
        <w:rPr>
          <w:rFonts w:ascii="Times New Roman" w:hAnsi="Times New Roman" w:cs="Times New Roman"/>
          <w:i/>
          <w:sz w:val="28"/>
          <w:szCs w:val="28"/>
        </w:rPr>
        <w:t>обращения</w:t>
      </w:r>
      <w:r w:rsidRPr="009437FD">
        <w:rPr>
          <w:rFonts w:ascii="Times New Roman" w:hAnsi="Times New Roman" w:cs="Times New Roman"/>
          <w:i/>
          <w:sz w:val="28"/>
          <w:szCs w:val="28"/>
        </w:rPr>
        <w:t xml:space="preserve"> заявителю даны разъяснения действующего законодательства, а также рекомендовано</w:t>
      </w:r>
      <w:r>
        <w:rPr>
          <w:rFonts w:ascii="Times New Roman" w:hAnsi="Times New Roman" w:cs="Times New Roman"/>
          <w:i/>
          <w:sz w:val="28"/>
          <w:szCs w:val="28"/>
        </w:rPr>
        <w:t xml:space="preserve"> не заключать таких договоров,</w:t>
      </w:r>
      <w:r w:rsidRPr="009437FD">
        <w:rPr>
          <w:rFonts w:ascii="Times New Roman" w:hAnsi="Times New Roman" w:cs="Times New Roman"/>
          <w:i/>
          <w:sz w:val="28"/>
          <w:szCs w:val="28"/>
        </w:rPr>
        <w:t xml:space="preserve"> в случае необходимости обращаться к Уполномоченному </w:t>
      </w:r>
      <w:r>
        <w:rPr>
          <w:rFonts w:ascii="Times New Roman" w:hAnsi="Times New Roman" w:cs="Times New Roman"/>
          <w:i/>
          <w:sz w:val="28"/>
          <w:szCs w:val="28"/>
        </w:rPr>
        <w:t>или иные государственные органы</w:t>
      </w:r>
      <w:r w:rsidR="00B91FC6">
        <w:rPr>
          <w:rFonts w:ascii="Times New Roman" w:hAnsi="Times New Roman" w:cs="Times New Roman"/>
          <w:i/>
          <w:sz w:val="28"/>
          <w:szCs w:val="28"/>
        </w:rPr>
        <w:t>,</w:t>
      </w:r>
      <w:r w:rsidR="0072487E">
        <w:rPr>
          <w:rFonts w:ascii="Times New Roman" w:hAnsi="Times New Roman" w:cs="Times New Roman"/>
          <w:i/>
          <w:sz w:val="28"/>
          <w:szCs w:val="28"/>
        </w:rPr>
        <w:t xml:space="preserve"> минуя посредников</w:t>
      </w:r>
      <w:r w:rsidRPr="009437FD">
        <w:rPr>
          <w:rFonts w:ascii="Times New Roman" w:hAnsi="Times New Roman" w:cs="Times New Roman"/>
          <w:i/>
          <w:sz w:val="28"/>
          <w:szCs w:val="28"/>
        </w:rPr>
        <w:t>.</w:t>
      </w:r>
    </w:p>
    <w:p w14:paraId="5C1CBBEA" w14:textId="77777777" w:rsidR="0032449D" w:rsidRDefault="0032449D" w:rsidP="00E43249">
      <w:pPr>
        <w:spacing w:after="0" w:line="240" w:lineRule="auto"/>
        <w:ind w:firstLine="567"/>
        <w:jc w:val="both"/>
        <w:rPr>
          <w:rFonts w:ascii="Times New Roman" w:hAnsi="Times New Roman" w:cs="Times New Roman"/>
          <w:sz w:val="28"/>
          <w:szCs w:val="28"/>
        </w:rPr>
      </w:pPr>
      <w:r w:rsidRPr="009437FD">
        <w:rPr>
          <w:rFonts w:ascii="Times New Roman" w:hAnsi="Times New Roman" w:cs="Times New Roman"/>
          <w:sz w:val="28"/>
          <w:szCs w:val="28"/>
        </w:rPr>
        <w:t xml:space="preserve">Стоит отметить, что Алтайский край далеко не первый регион, жители которого страдают от действий недобросовестных юристов. Деятельность подобных фирм </w:t>
      </w:r>
      <w:r>
        <w:rPr>
          <w:rFonts w:ascii="Times New Roman" w:hAnsi="Times New Roman" w:cs="Times New Roman"/>
          <w:sz w:val="28"/>
          <w:szCs w:val="28"/>
        </w:rPr>
        <w:t xml:space="preserve">ранее </w:t>
      </w:r>
      <w:r w:rsidRPr="009437FD">
        <w:rPr>
          <w:rFonts w:ascii="Times New Roman" w:hAnsi="Times New Roman" w:cs="Times New Roman"/>
          <w:sz w:val="28"/>
          <w:szCs w:val="28"/>
        </w:rPr>
        <w:t xml:space="preserve">была отмечена </w:t>
      </w:r>
      <w:r>
        <w:rPr>
          <w:rFonts w:ascii="Times New Roman" w:hAnsi="Times New Roman" w:cs="Times New Roman"/>
          <w:sz w:val="28"/>
          <w:szCs w:val="28"/>
        </w:rPr>
        <w:t>у</w:t>
      </w:r>
      <w:r w:rsidRPr="009437FD">
        <w:rPr>
          <w:rFonts w:ascii="Times New Roman" w:hAnsi="Times New Roman" w:cs="Times New Roman"/>
          <w:sz w:val="28"/>
          <w:szCs w:val="28"/>
        </w:rPr>
        <w:t>полномоченными по правам человека в Краснодарском крае, Нижегородской и Саратовской областях. Активная работа по противодействию нарушениям прав граждан при оказании им юридических услуг ведется органами прокуратуры во многих регионах страны. Для пресечения указанных неправомерных действий прокурорами Красноярского края, Саратовской, Тульской областей</w:t>
      </w:r>
      <w:r>
        <w:rPr>
          <w:rFonts w:ascii="Times New Roman" w:hAnsi="Times New Roman" w:cs="Times New Roman"/>
          <w:sz w:val="28"/>
          <w:szCs w:val="28"/>
        </w:rPr>
        <w:t xml:space="preserve">, ряда </w:t>
      </w:r>
      <w:r w:rsidRPr="009437FD">
        <w:rPr>
          <w:rFonts w:ascii="Times New Roman" w:hAnsi="Times New Roman" w:cs="Times New Roman"/>
          <w:sz w:val="28"/>
          <w:szCs w:val="28"/>
        </w:rPr>
        <w:t xml:space="preserve">других субъектов Российской Федерации с уполномоченными органами реализован комплекс мер по выявлению подобных схем и привлечению их организаторов к установленной законом ответственности. Только следственными подразделениями ГСУ ГУ МВД России по городу Москве возбуждено и расследуется 13 уголовных дел о мошеннических действиях при оказании подобных </w:t>
      </w:r>
      <w:r>
        <w:rPr>
          <w:rFonts w:ascii="Times New Roman" w:hAnsi="Times New Roman" w:cs="Times New Roman"/>
          <w:sz w:val="28"/>
          <w:szCs w:val="28"/>
        </w:rPr>
        <w:t xml:space="preserve">юридических </w:t>
      </w:r>
      <w:r w:rsidRPr="009437FD">
        <w:rPr>
          <w:rFonts w:ascii="Times New Roman" w:hAnsi="Times New Roman" w:cs="Times New Roman"/>
          <w:sz w:val="28"/>
          <w:szCs w:val="28"/>
        </w:rPr>
        <w:t>услуг. Работа в данном направлении находится под контролем Генеральной прокуратуры Российской Федерации.</w:t>
      </w:r>
    </w:p>
    <w:p w14:paraId="27003F38" w14:textId="7B53CB8E" w:rsidR="0032449D" w:rsidRDefault="0032449D" w:rsidP="00500D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течение года в адрес Уполномоченного поступило более 50 </w:t>
      </w:r>
      <w:r w:rsidRPr="00465820">
        <w:rPr>
          <w:rFonts w:ascii="Times New Roman" w:hAnsi="Times New Roman" w:cs="Times New Roman"/>
          <w:sz w:val="28"/>
          <w:szCs w:val="28"/>
        </w:rPr>
        <w:t>жалоб о реализации жителями Алтайского края права на социальное обеспечение, выполненны</w:t>
      </w:r>
      <w:r w:rsidR="00524DC1">
        <w:rPr>
          <w:rFonts w:ascii="Times New Roman" w:hAnsi="Times New Roman" w:cs="Times New Roman"/>
          <w:sz w:val="28"/>
          <w:szCs w:val="28"/>
        </w:rPr>
        <w:t>х</w:t>
      </w:r>
      <w:r w:rsidRPr="00465820">
        <w:rPr>
          <w:rFonts w:ascii="Times New Roman" w:hAnsi="Times New Roman" w:cs="Times New Roman"/>
          <w:sz w:val="28"/>
          <w:szCs w:val="28"/>
        </w:rPr>
        <w:t xml:space="preserve"> в едином стиле</w:t>
      </w:r>
      <w:r>
        <w:rPr>
          <w:rFonts w:ascii="Times New Roman" w:hAnsi="Times New Roman" w:cs="Times New Roman"/>
          <w:sz w:val="28"/>
          <w:szCs w:val="28"/>
        </w:rPr>
        <w:t xml:space="preserve"> </w:t>
      </w:r>
      <w:r w:rsidRPr="00465820">
        <w:rPr>
          <w:rFonts w:ascii="Times New Roman" w:hAnsi="Times New Roman" w:cs="Times New Roman"/>
          <w:sz w:val="28"/>
          <w:szCs w:val="28"/>
        </w:rPr>
        <w:t>«под копирку», не индивидуализированны</w:t>
      </w:r>
      <w:r w:rsidR="00524DC1">
        <w:rPr>
          <w:rFonts w:ascii="Times New Roman" w:hAnsi="Times New Roman" w:cs="Times New Roman"/>
          <w:sz w:val="28"/>
          <w:szCs w:val="28"/>
        </w:rPr>
        <w:t>х</w:t>
      </w:r>
      <w:r w:rsidRPr="00465820">
        <w:rPr>
          <w:rFonts w:ascii="Times New Roman" w:hAnsi="Times New Roman" w:cs="Times New Roman"/>
          <w:sz w:val="28"/>
          <w:szCs w:val="28"/>
        </w:rPr>
        <w:t xml:space="preserve">, без указания на обстоятельства, подлежащие изучению в отношении конкретного заявителя и содержащие только перечисление норм законодательства о пенсионном обеспечении. По информации управляющего Государственного учреждения </w:t>
      </w:r>
      <w:r w:rsidR="00887CA7">
        <w:rPr>
          <w:rFonts w:ascii="Times New Roman" w:hAnsi="Times New Roman" w:cs="Times New Roman"/>
          <w:sz w:val="28"/>
          <w:szCs w:val="28"/>
        </w:rPr>
        <w:t>–</w:t>
      </w:r>
      <w:r w:rsidRPr="00465820">
        <w:rPr>
          <w:rFonts w:ascii="Times New Roman" w:hAnsi="Times New Roman" w:cs="Times New Roman"/>
          <w:sz w:val="28"/>
          <w:szCs w:val="28"/>
        </w:rPr>
        <w:t xml:space="preserve"> Отделения Пенсионного Фонда Российской Федерации по Алтайскому краю подготовку таких заявлений осуществляет </w:t>
      </w:r>
      <w:r>
        <w:rPr>
          <w:rFonts w:ascii="Times New Roman" w:hAnsi="Times New Roman" w:cs="Times New Roman"/>
          <w:sz w:val="28"/>
          <w:szCs w:val="28"/>
        </w:rPr>
        <w:t>одн</w:t>
      </w:r>
      <w:r w:rsidR="00285AFF">
        <w:rPr>
          <w:rFonts w:ascii="Times New Roman" w:hAnsi="Times New Roman" w:cs="Times New Roman"/>
          <w:sz w:val="28"/>
          <w:szCs w:val="28"/>
        </w:rPr>
        <w:t>а</w:t>
      </w:r>
      <w:r>
        <w:rPr>
          <w:rFonts w:ascii="Times New Roman" w:hAnsi="Times New Roman" w:cs="Times New Roman"/>
          <w:sz w:val="28"/>
          <w:szCs w:val="28"/>
        </w:rPr>
        <w:t xml:space="preserve"> из</w:t>
      </w:r>
      <w:r w:rsidRPr="00465820">
        <w:rPr>
          <w:rFonts w:ascii="Times New Roman" w:hAnsi="Times New Roman" w:cs="Times New Roman"/>
          <w:sz w:val="28"/>
          <w:szCs w:val="28"/>
        </w:rPr>
        <w:t xml:space="preserve"> юридическ</w:t>
      </w:r>
      <w:r>
        <w:rPr>
          <w:rFonts w:ascii="Times New Roman" w:hAnsi="Times New Roman" w:cs="Times New Roman"/>
          <w:sz w:val="28"/>
          <w:szCs w:val="28"/>
        </w:rPr>
        <w:t>их</w:t>
      </w:r>
      <w:r w:rsidRPr="00465820">
        <w:rPr>
          <w:rFonts w:ascii="Times New Roman" w:hAnsi="Times New Roman" w:cs="Times New Roman"/>
          <w:sz w:val="28"/>
          <w:szCs w:val="28"/>
        </w:rPr>
        <w:t xml:space="preserve"> фирм Барнаул</w:t>
      </w:r>
      <w:r>
        <w:rPr>
          <w:rFonts w:ascii="Times New Roman" w:hAnsi="Times New Roman" w:cs="Times New Roman"/>
          <w:sz w:val="28"/>
          <w:szCs w:val="28"/>
        </w:rPr>
        <w:t>а</w:t>
      </w:r>
      <w:r w:rsidRPr="00465820">
        <w:rPr>
          <w:rFonts w:ascii="Times New Roman" w:hAnsi="Times New Roman" w:cs="Times New Roman"/>
          <w:sz w:val="28"/>
          <w:szCs w:val="28"/>
        </w:rPr>
        <w:t xml:space="preserve">. Порядка 600 подобных обращений поступило и в пенсионные органы. Стоимость так называемой «юридической услуги» составляет 12 тысяч рублей, тогда как размер пенсии многих обратившихся </w:t>
      </w:r>
      <w:r w:rsidRPr="00465820">
        <w:rPr>
          <w:rFonts w:ascii="Times New Roman" w:hAnsi="Times New Roman" w:cs="Times New Roman"/>
          <w:sz w:val="28"/>
          <w:szCs w:val="28"/>
        </w:rPr>
        <w:lastRenderedPageBreak/>
        <w:t xml:space="preserve">является минимальным. </w:t>
      </w:r>
      <w:r>
        <w:rPr>
          <w:rFonts w:ascii="Times New Roman" w:hAnsi="Times New Roman" w:cs="Times New Roman"/>
          <w:sz w:val="28"/>
          <w:szCs w:val="28"/>
        </w:rPr>
        <w:t xml:space="preserve">По просьбе Уполномоченного, по таким фактам органами полиции проводится </w:t>
      </w:r>
      <w:r w:rsidRPr="00465820">
        <w:rPr>
          <w:rFonts w:ascii="Times New Roman" w:hAnsi="Times New Roman" w:cs="Times New Roman"/>
          <w:sz w:val="28"/>
          <w:szCs w:val="28"/>
        </w:rPr>
        <w:t>проверк</w:t>
      </w:r>
      <w:r>
        <w:rPr>
          <w:rFonts w:ascii="Times New Roman" w:hAnsi="Times New Roman" w:cs="Times New Roman"/>
          <w:sz w:val="28"/>
          <w:szCs w:val="28"/>
        </w:rPr>
        <w:t>а</w:t>
      </w:r>
      <w:r w:rsidRPr="00465820">
        <w:rPr>
          <w:rFonts w:ascii="Times New Roman" w:hAnsi="Times New Roman" w:cs="Times New Roman"/>
          <w:sz w:val="28"/>
          <w:szCs w:val="28"/>
        </w:rPr>
        <w:t xml:space="preserve"> в порядке ст.ст.144-145 УПК РФ.</w:t>
      </w:r>
    </w:p>
    <w:p w14:paraId="4F8618DD" w14:textId="48677585" w:rsidR="0032449D" w:rsidRPr="00887CA7" w:rsidRDefault="0032449D" w:rsidP="00E43249">
      <w:pPr>
        <w:spacing w:after="0" w:line="240" w:lineRule="auto"/>
        <w:ind w:firstLine="567"/>
        <w:jc w:val="both"/>
        <w:rPr>
          <w:rFonts w:ascii="Times New Roman" w:hAnsi="Times New Roman" w:cs="Times New Roman"/>
          <w:sz w:val="28"/>
          <w:szCs w:val="28"/>
        </w:rPr>
      </w:pPr>
      <w:r w:rsidRPr="00887CA7">
        <w:rPr>
          <w:rFonts w:ascii="Times New Roman" w:hAnsi="Times New Roman" w:cs="Times New Roman"/>
          <w:sz w:val="28"/>
          <w:szCs w:val="28"/>
        </w:rPr>
        <w:t xml:space="preserve">В этой связи, </w:t>
      </w:r>
      <w:bookmarkStart w:id="6" w:name="_Hlk97020210"/>
      <w:r w:rsidRPr="00A40400">
        <w:rPr>
          <w:rFonts w:ascii="Times New Roman" w:hAnsi="Times New Roman" w:cs="Times New Roman"/>
          <w:sz w:val="28"/>
          <w:szCs w:val="28"/>
        </w:rPr>
        <w:t xml:space="preserve">Уполномоченный полагает необходимым рекомендовать </w:t>
      </w:r>
      <w:r w:rsidR="00285AFF" w:rsidRPr="00887CA7">
        <w:rPr>
          <w:rFonts w:ascii="Times New Roman" w:hAnsi="Times New Roman" w:cs="Times New Roman"/>
          <w:sz w:val="28"/>
          <w:szCs w:val="28"/>
        </w:rPr>
        <w:t xml:space="preserve">государственным </w:t>
      </w:r>
      <w:r w:rsidRPr="00887CA7">
        <w:rPr>
          <w:rFonts w:ascii="Times New Roman" w:hAnsi="Times New Roman" w:cs="Times New Roman"/>
          <w:sz w:val="28"/>
          <w:szCs w:val="28"/>
        </w:rPr>
        <w:t>органам и органам местного самоуправления выявлять и предавать гласности подобные случаи, разъяснять гражданам, что для разрешения возникших проблем необходимо, в первую очередь, обращаться в государственные органы, консультация в которых безвозмездна.</w:t>
      </w:r>
      <w:bookmarkEnd w:id="6"/>
    </w:p>
    <w:p w14:paraId="6674C819" w14:textId="77777777" w:rsidR="0032449D" w:rsidRDefault="0032449D" w:rsidP="00E43249">
      <w:pPr>
        <w:spacing w:after="0" w:line="240" w:lineRule="auto"/>
        <w:ind w:firstLine="567"/>
        <w:jc w:val="both"/>
        <w:rPr>
          <w:rFonts w:ascii="Times New Roman" w:hAnsi="Times New Roman" w:cs="Times New Roman"/>
          <w:sz w:val="28"/>
          <w:szCs w:val="28"/>
        </w:rPr>
      </w:pPr>
      <w:bookmarkStart w:id="7" w:name="_Hlk97020372"/>
      <w:r>
        <w:rPr>
          <w:rFonts w:ascii="Times New Roman" w:hAnsi="Times New Roman" w:cs="Times New Roman"/>
          <w:sz w:val="28"/>
          <w:szCs w:val="28"/>
        </w:rPr>
        <w:t>Реализация права на жилище и благоприятные условия проживания лиц с инвалидностью</w:t>
      </w:r>
      <w:bookmarkEnd w:id="7"/>
      <w:r>
        <w:rPr>
          <w:rFonts w:ascii="Times New Roman" w:hAnsi="Times New Roman" w:cs="Times New Roman"/>
          <w:sz w:val="28"/>
          <w:szCs w:val="28"/>
        </w:rPr>
        <w:t xml:space="preserve"> – ещё одна проблема, поднимаемая обратившимися в адрес Уполномоченного.</w:t>
      </w:r>
    </w:p>
    <w:p w14:paraId="292D63EA" w14:textId="08032CD0" w:rsidR="0032449D" w:rsidRDefault="0032449D" w:rsidP="00E43249">
      <w:pPr>
        <w:spacing w:after="0" w:line="240" w:lineRule="auto"/>
        <w:ind w:firstLine="567"/>
        <w:jc w:val="both"/>
        <w:rPr>
          <w:rFonts w:ascii="Times New Roman" w:hAnsi="Times New Roman" w:cs="Times New Roman"/>
          <w:sz w:val="28"/>
          <w:szCs w:val="28"/>
        </w:rPr>
      </w:pPr>
      <w:r w:rsidRPr="004108AC">
        <w:rPr>
          <w:rFonts w:ascii="Times New Roman" w:hAnsi="Times New Roman" w:cs="Times New Roman"/>
          <w:sz w:val="28"/>
          <w:szCs w:val="28"/>
        </w:rPr>
        <w:t>Лица с инвалидностью, обращающиеся с заявлением о признании нуждающимися в получении жилого помещения после 1 марта 2005 года</w:t>
      </w:r>
      <w:r w:rsidR="00775E9D">
        <w:rPr>
          <w:rFonts w:ascii="Times New Roman" w:hAnsi="Times New Roman" w:cs="Times New Roman"/>
          <w:sz w:val="28"/>
          <w:szCs w:val="28"/>
        </w:rPr>
        <w:t>,</w:t>
      </w:r>
      <w:r w:rsidRPr="004108AC">
        <w:rPr>
          <w:rFonts w:ascii="Times New Roman" w:hAnsi="Times New Roman" w:cs="Times New Roman"/>
          <w:sz w:val="28"/>
          <w:szCs w:val="28"/>
        </w:rPr>
        <w:t xml:space="preserve"> поставлены в неравные условия в части реализации жилищных прав по сравнению </w:t>
      </w:r>
      <w:r w:rsidR="00F912F9" w:rsidRPr="004108AC">
        <w:rPr>
          <w:rFonts w:ascii="Times New Roman" w:hAnsi="Times New Roman" w:cs="Times New Roman"/>
          <w:sz w:val="28"/>
          <w:szCs w:val="28"/>
        </w:rPr>
        <w:t>с такими же гражданами,</w:t>
      </w:r>
      <w:r w:rsidRPr="004108AC">
        <w:rPr>
          <w:rFonts w:ascii="Times New Roman" w:hAnsi="Times New Roman" w:cs="Times New Roman"/>
          <w:sz w:val="28"/>
          <w:szCs w:val="28"/>
        </w:rPr>
        <w:t xml:space="preserve"> </w:t>
      </w:r>
      <w:r w:rsidR="00F912F9">
        <w:rPr>
          <w:rFonts w:ascii="Times New Roman" w:hAnsi="Times New Roman" w:cs="Times New Roman"/>
          <w:sz w:val="28"/>
          <w:szCs w:val="28"/>
        </w:rPr>
        <w:t xml:space="preserve">обратившимися </w:t>
      </w:r>
      <w:r w:rsidRPr="004108AC">
        <w:rPr>
          <w:rFonts w:ascii="Times New Roman" w:hAnsi="Times New Roman" w:cs="Times New Roman"/>
          <w:sz w:val="28"/>
          <w:szCs w:val="28"/>
        </w:rPr>
        <w:t>до вступления в силу Жилищного кодекса РФ, к которым требования о подтверждении имущественного статуса не предъявлялись.</w:t>
      </w:r>
      <w:r>
        <w:rPr>
          <w:rFonts w:ascii="Times New Roman" w:hAnsi="Times New Roman" w:cs="Times New Roman"/>
          <w:sz w:val="28"/>
          <w:szCs w:val="28"/>
        </w:rPr>
        <w:t xml:space="preserve"> </w:t>
      </w:r>
      <w:r w:rsidRPr="004108AC">
        <w:rPr>
          <w:rFonts w:ascii="Times New Roman" w:hAnsi="Times New Roman" w:cs="Times New Roman"/>
          <w:sz w:val="28"/>
          <w:szCs w:val="28"/>
        </w:rPr>
        <w:t>Требования о признании гражданина малоимущим не позволя</w:t>
      </w:r>
      <w:r>
        <w:rPr>
          <w:rFonts w:ascii="Times New Roman" w:hAnsi="Times New Roman" w:cs="Times New Roman"/>
          <w:sz w:val="28"/>
          <w:szCs w:val="28"/>
        </w:rPr>
        <w:t>ю</w:t>
      </w:r>
      <w:r w:rsidRPr="004108AC">
        <w:rPr>
          <w:rFonts w:ascii="Times New Roman" w:hAnsi="Times New Roman" w:cs="Times New Roman"/>
          <w:sz w:val="28"/>
          <w:szCs w:val="28"/>
        </w:rPr>
        <w:t>т поставить инвалида на учет нуждающихся в жилье, даже если условия проживания не соответствуют нормативам и требованиям законодательства.</w:t>
      </w:r>
      <w:r>
        <w:rPr>
          <w:rFonts w:ascii="Times New Roman" w:hAnsi="Times New Roman" w:cs="Times New Roman"/>
          <w:sz w:val="28"/>
          <w:szCs w:val="28"/>
        </w:rPr>
        <w:t xml:space="preserve"> </w:t>
      </w:r>
    </w:p>
    <w:p w14:paraId="4D5ED303" w14:textId="198FA67F" w:rsidR="0032449D" w:rsidRPr="00887CA7" w:rsidRDefault="0032449D" w:rsidP="00E43249">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 xml:space="preserve">Решения этого вопроса можно добиться путём внесения изменений в соответствующие федеральные нормативные правовые акты. </w:t>
      </w:r>
      <w:bookmarkStart w:id="8" w:name="_Hlk97020322"/>
      <w:r w:rsidRPr="00A40400">
        <w:rPr>
          <w:rFonts w:ascii="Times New Roman" w:hAnsi="Times New Roman" w:cs="Times New Roman"/>
          <w:sz w:val="28"/>
          <w:szCs w:val="28"/>
        </w:rPr>
        <w:t>Уполномоченный полагает необходимым рекомендовать</w:t>
      </w:r>
      <w:r w:rsidRPr="00C25E27">
        <w:rPr>
          <w:rFonts w:ascii="Times New Roman" w:hAnsi="Times New Roman" w:cs="Times New Roman"/>
          <w:b/>
          <w:sz w:val="28"/>
          <w:szCs w:val="28"/>
        </w:rPr>
        <w:t xml:space="preserve"> </w:t>
      </w:r>
      <w:r w:rsidRPr="00887CA7">
        <w:rPr>
          <w:rFonts w:ascii="Times New Roman" w:hAnsi="Times New Roman" w:cs="Times New Roman"/>
          <w:bCs/>
          <w:sz w:val="28"/>
          <w:szCs w:val="28"/>
        </w:rPr>
        <w:t>Алтайском</w:t>
      </w:r>
      <w:r w:rsidR="00A40400">
        <w:rPr>
          <w:rFonts w:ascii="Times New Roman" w:hAnsi="Times New Roman" w:cs="Times New Roman"/>
          <w:bCs/>
          <w:sz w:val="28"/>
          <w:szCs w:val="28"/>
        </w:rPr>
        <w:t>у</w:t>
      </w:r>
      <w:r w:rsidRPr="00887CA7">
        <w:rPr>
          <w:rFonts w:ascii="Times New Roman" w:hAnsi="Times New Roman" w:cs="Times New Roman"/>
          <w:bCs/>
          <w:sz w:val="28"/>
          <w:szCs w:val="28"/>
        </w:rPr>
        <w:t xml:space="preserve"> краевому Законодательному Собранию изучить </w:t>
      </w:r>
      <w:r w:rsidR="00F912F9">
        <w:rPr>
          <w:rFonts w:ascii="Times New Roman" w:hAnsi="Times New Roman" w:cs="Times New Roman"/>
          <w:bCs/>
          <w:sz w:val="28"/>
          <w:szCs w:val="28"/>
        </w:rPr>
        <w:t>ситуацию</w:t>
      </w:r>
      <w:r w:rsidRPr="00887CA7">
        <w:rPr>
          <w:rFonts w:ascii="Times New Roman" w:hAnsi="Times New Roman" w:cs="Times New Roman"/>
          <w:bCs/>
          <w:sz w:val="28"/>
          <w:szCs w:val="28"/>
        </w:rPr>
        <w:t xml:space="preserve"> в регионе, возможно результаты такого анализа станут поводом для реализации права законодательной инициативы и совершенствования федерального законодательства.</w:t>
      </w:r>
      <w:bookmarkEnd w:id="8"/>
      <w:r w:rsidRPr="00887CA7">
        <w:rPr>
          <w:rFonts w:ascii="Times New Roman" w:hAnsi="Times New Roman" w:cs="Times New Roman"/>
          <w:bCs/>
          <w:sz w:val="28"/>
          <w:szCs w:val="28"/>
        </w:rPr>
        <w:t xml:space="preserve"> </w:t>
      </w:r>
    </w:p>
    <w:p w14:paraId="49D1ED1C" w14:textId="77777777" w:rsidR="0032449D" w:rsidRDefault="0032449D"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 показывает практика, б</w:t>
      </w:r>
      <w:r w:rsidRPr="00D12F66">
        <w:rPr>
          <w:rFonts w:ascii="Times New Roman" w:hAnsi="Times New Roman" w:cs="Times New Roman"/>
          <w:sz w:val="28"/>
          <w:szCs w:val="28"/>
        </w:rPr>
        <w:t>ольшая часть жилищного фонда не приспособлена для проживания инвалидов, в первую</w:t>
      </w:r>
      <w:r>
        <w:rPr>
          <w:rFonts w:ascii="Times New Roman" w:hAnsi="Times New Roman" w:cs="Times New Roman"/>
          <w:sz w:val="28"/>
          <w:szCs w:val="28"/>
        </w:rPr>
        <w:t xml:space="preserve"> очередь инвалидов-колясочников и иных маломобильных групп населения. Основная часть граждан проживает в домах, общедомовое имущество которых (подъезды, лестничные марши) невозможно приспособить к условиям доступности. В собственном жилом помещении инвалиды не могут попасть в санузел или на балкон, самостоятельно выйти на улицу. Органами местного самоуправления отмечается, что существующие технические регламенты по проектированию квартир для инвалидов носят рекомендательный характер, но не обеспечивают их применение при строительстве жилья. Объяснить можно все! Но как быть человеку, столкнувшемуся с проблемой, процедура решения которой нормативно урегулирована, однако достижение результата затруднено ввиду бюрократических препонов.</w:t>
      </w:r>
    </w:p>
    <w:p w14:paraId="15822EE8" w14:textId="3DD92411" w:rsidR="0032449D" w:rsidRDefault="0032449D" w:rsidP="00E43249">
      <w:pPr>
        <w:spacing w:after="0" w:line="240" w:lineRule="auto"/>
        <w:ind w:firstLine="567"/>
        <w:jc w:val="both"/>
        <w:rPr>
          <w:rFonts w:ascii="Times New Roman" w:hAnsi="Times New Roman" w:cs="Times New Roman"/>
          <w:sz w:val="28"/>
          <w:szCs w:val="28"/>
        </w:rPr>
      </w:pPr>
      <w:r w:rsidRPr="004D7B39">
        <w:rPr>
          <w:rFonts w:ascii="Times New Roman" w:hAnsi="Times New Roman" w:cs="Times New Roman"/>
          <w:sz w:val="28"/>
          <w:szCs w:val="28"/>
        </w:rPr>
        <w:t xml:space="preserve">Органы местного самоуправления муниципальных образований Алтайского края, являясь участниками программы Алтайского края «Формирование современной городской среды» на 2018 </w:t>
      </w:r>
      <w:r w:rsidR="00BA2F67">
        <w:rPr>
          <w:rFonts w:ascii="Times New Roman" w:hAnsi="Times New Roman" w:cs="Times New Roman"/>
          <w:sz w:val="28"/>
          <w:szCs w:val="28"/>
        </w:rPr>
        <w:t>–</w:t>
      </w:r>
      <w:r w:rsidRPr="004D7B39">
        <w:rPr>
          <w:rFonts w:ascii="Times New Roman" w:hAnsi="Times New Roman" w:cs="Times New Roman"/>
          <w:sz w:val="28"/>
          <w:szCs w:val="28"/>
        </w:rPr>
        <w:t xml:space="preserve"> 2022 годы, утвержденной Постановлением Правительства Алтайского края от 31</w:t>
      </w:r>
      <w:r w:rsidR="00E5366E">
        <w:rPr>
          <w:rFonts w:ascii="Times New Roman" w:hAnsi="Times New Roman" w:cs="Times New Roman"/>
          <w:sz w:val="28"/>
          <w:szCs w:val="28"/>
        </w:rPr>
        <w:t xml:space="preserve"> августа </w:t>
      </w:r>
      <w:r w:rsidRPr="004D7B39">
        <w:rPr>
          <w:rFonts w:ascii="Times New Roman" w:hAnsi="Times New Roman" w:cs="Times New Roman"/>
          <w:sz w:val="28"/>
          <w:szCs w:val="28"/>
        </w:rPr>
        <w:t>2017</w:t>
      </w:r>
      <w:r w:rsidR="00E5366E">
        <w:rPr>
          <w:rFonts w:ascii="Times New Roman" w:hAnsi="Times New Roman" w:cs="Times New Roman"/>
          <w:sz w:val="28"/>
          <w:szCs w:val="28"/>
        </w:rPr>
        <w:t xml:space="preserve"> года</w:t>
      </w:r>
      <w:r w:rsidRPr="004D7B39">
        <w:rPr>
          <w:rFonts w:ascii="Times New Roman" w:hAnsi="Times New Roman" w:cs="Times New Roman"/>
          <w:sz w:val="28"/>
          <w:szCs w:val="28"/>
        </w:rPr>
        <w:t xml:space="preserve"> № 326, призваны обеспечивать создание благоприятных условий </w:t>
      </w:r>
      <w:r w:rsidRPr="004D7B39">
        <w:rPr>
          <w:rFonts w:ascii="Times New Roman" w:hAnsi="Times New Roman" w:cs="Times New Roman"/>
          <w:sz w:val="28"/>
          <w:szCs w:val="28"/>
        </w:rPr>
        <w:lastRenderedPageBreak/>
        <w:t>жизнедеятельности населения Алтайского края</w:t>
      </w:r>
      <w:r w:rsidR="003A2BFE">
        <w:rPr>
          <w:rFonts w:ascii="Times New Roman" w:hAnsi="Times New Roman" w:cs="Times New Roman"/>
          <w:sz w:val="28"/>
          <w:szCs w:val="28"/>
        </w:rPr>
        <w:t xml:space="preserve"> включая инвалидов</w:t>
      </w:r>
      <w:r w:rsidRPr="004D7B39">
        <w:rPr>
          <w:rFonts w:ascii="Times New Roman" w:hAnsi="Times New Roman" w:cs="Times New Roman"/>
          <w:sz w:val="28"/>
          <w:szCs w:val="28"/>
        </w:rPr>
        <w:t>, повышение качества и комфорта городской среды.</w:t>
      </w:r>
      <w:r>
        <w:rPr>
          <w:rFonts w:ascii="Times New Roman" w:hAnsi="Times New Roman" w:cs="Times New Roman"/>
          <w:sz w:val="28"/>
          <w:szCs w:val="28"/>
        </w:rPr>
        <w:t xml:space="preserve"> </w:t>
      </w:r>
    </w:p>
    <w:p w14:paraId="3E4E24B1" w14:textId="5706F137" w:rsidR="0032449D" w:rsidRDefault="0032449D"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Муниципальные образования, в частности, город Барнаул ссылаются на отсутствие заявлений от инвалидов на проведение обследования жилых помещений, хотя данная работа должна проводиться не только по заявлению.  Правила</w:t>
      </w:r>
      <w:r w:rsidRPr="003F1BC9">
        <w:t xml:space="preserve"> </w:t>
      </w:r>
      <w:r w:rsidRPr="003F1BC9">
        <w:rPr>
          <w:rFonts w:ascii="Times New Roman" w:hAnsi="Times New Roman" w:cs="Times New Roman"/>
          <w:sz w:val="28"/>
          <w:szCs w:val="28"/>
        </w:rPr>
        <w:t>обеспечения доступности для инвалидов жилых помещений и общего имущества в многоквартирном доме, утвержденны</w:t>
      </w:r>
      <w:r>
        <w:rPr>
          <w:rFonts w:ascii="Times New Roman" w:hAnsi="Times New Roman" w:cs="Times New Roman"/>
          <w:sz w:val="28"/>
          <w:szCs w:val="28"/>
        </w:rPr>
        <w:t>е</w:t>
      </w:r>
      <w:r w:rsidRPr="003F1BC9">
        <w:rPr>
          <w:rFonts w:ascii="Times New Roman" w:hAnsi="Times New Roman" w:cs="Times New Roman"/>
          <w:sz w:val="28"/>
          <w:szCs w:val="28"/>
        </w:rPr>
        <w:t xml:space="preserve"> постановлением Правительства Российской Федерации от 9</w:t>
      </w:r>
      <w:r w:rsidR="00E5366E">
        <w:rPr>
          <w:rFonts w:ascii="Times New Roman" w:hAnsi="Times New Roman" w:cs="Times New Roman"/>
          <w:sz w:val="28"/>
          <w:szCs w:val="28"/>
        </w:rPr>
        <w:t xml:space="preserve"> июля </w:t>
      </w:r>
      <w:r w:rsidRPr="003F1BC9">
        <w:rPr>
          <w:rFonts w:ascii="Times New Roman" w:hAnsi="Times New Roman" w:cs="Times New Roman"/>
          <w:sz w:val="28"/>
          <w:szCs w:val="28"/>
        </w:rPr>
        <w:t>2016</w:t>
      </w:r>
      <w:r w:rsidR="00E5366E">
        <w:rPr>
          <w:rFonts w:ascii="Times New Roman" w:hAnsi="Times New Roman" w:cs="Times New Roman"/>
          <w:sz w:val="28"/>
          <w:szCs w:val="28"/>
        </w:rPr>
        <w:t xml:space="preserve"> года</w:t>
      </w:r>
      <w:r w:rsidRPr="003F1BC9">
        <w:rPr>
          <w:rFonts w:ascii="Times New Roman" w:hAnsi="Times New Roman" w:cs="Times New Roman"/>
          <w:sz w:val="28"/>
          <w:szCs w:val="28"/>
        </w:rPr>
        <w:t xml:space="preserve"> № 649 </w:t>
      </w:r>
      <w:r w:rsidR="00146309">
        <w:rPr>
          <w:rFonts w:ascii="Times New Roman" w:hAnsi="Times New Roman" w:cs="Times New Roman"/>
          <w:sz w:val="28"/>
          <w:szCs w:val="28"/>
        </w:rPr>
        <w:t xml:space="preserve">                           </w:t>
      </w:r>
      <w:r w:rsidRPr="003F1BC9">
        <w:rPr>
          <w:rFonts w:ascii="Times New Roman" w:hAnsi="Times New Roman" w:cs="Times New Roman"/>
          <w:sz w:val="28"/>
          <w:szCs w:val="28"/>
        </w:rPr>
        <w:t>(далее – Правила)</w:t>
      </w:r>
      <w:r w:rsidR="00775E9D">
        <w:rPr>
          <w:rFonts w:ascii="Times New Roman" w:hAnsi="Times New Roman" w:cs="Times New Roman"/>
          <w:sz w:val="28"/>
          <w:szCs w:val="28"/>
        </w:rPr>
        <w:t>,</w:t>
      </w:r>
      <w:r>
        <w:rPr>
          <w:rFonts w:ascii="Times New Roman" w:hAnsi="Times New Roman" w:cs="Times New Roman"/>
          <w:sz w:val="28"/>
          <w:szCs w:val="28"/>
        </w:rPr>
        <w:t xml:space="preserve"> не содержат требований о заявительном характере проведения обследований. О</w:t>
      </w:r>
      <w:r w:rsidRPr="003F1BC9">
        <w:rPr>
          <w:rFonts w:ascii="Times New Roman" w:hAnsi="Times New Roman" w:cs="Times New Roman"/>
          <w:sz w:val="28"/>
          <w:szCs w:val="28"/>
        </w:rPr>
        <w:t>рганиз</w:t>
      </w:r>
      <w:r>
        <w:rPr>
          <w:rFonts w:ascii="Times New Roman" w:hAnsi="Times New Roman" w:cs="Times New Roman"/>
          <w:sz w:val="28"/>
          <w:szCs w:val="28"/>
        </w:rPr>
        <w:t xml:space="preserve">ация </w:t>
      </w:r>
      <w:r w:rsidRPr="003F1BC9">
        <w:rPr>
          <w:rFonts w:ascii="Times New Roman" w:hAnsi="Times New Roman" w:cs="Times New Roman"/>
          <w:sz w:val="28"/>
          <w:szCs w:val="28"/>
        </w:rPr>
        <w:t>обследовани</w:t>
      </w:r>
      <w:r>
        <w:rPr>
          <w:rFonts w:ascii="Times New Roman" w:hAnsi="Times New Roman" w:cs="Times New Roman"/>
          <w:sz w:val="28"/>
          <w:szCs w:val="28"/>
        </w:rPr>
        <w:t>я</w:t>
      </w:r>
      <w:r w:rsidRPr="003F1BC9">
        <w:rPr>
          <w:rFonts w:ascii="Times New Roman" w:hAnsi="Times New Roman" w:cs="Times New Roman"/>
          <w:sz w:val="28"/>
          <w:szCs w:val="28"/>
        </w:rPr>
        <w:t xml:space="preserve"> общего имущества в многоквартирном доме, в котором проживает инвалид</w:t>
      </w:r>
      <w:r>
        <w:rPr>
          <w:rFonts w:ascii="Times New Roman" w:hAnsi="Times New Roman" w:cs="Times New Roman"/>
          <w:sz w:val="28"/>
          <w:szCs w:val="28"/>
        </w:rPr>
        <w:t xml:space="preserve"> (</w:t>
      </w:r>
      <w:r w:rsidRPr="003F1BC9">
        <w:rPr>
          <w:rFonts w:ascii="Times New Roman" w:hAnsi="Times New Roman" w:cs="Times New Roman"/>
          <w:sz w:val="28"/>
          <w:szCs w:val="28"/>
        </w:rPr>
        <w:t>п.п. 6, 9 Правил</w:t>
      </w:r>
      <w:r>
        <w:rPr>
          <w:rFonts w:ascii="Times New Roman" w:hAnsi="Times New Roman" w:cs="Times New Roman"/>
          <w:sz w:val="28"/>
          <w:szCs w:val="28"/>
        </w:rPr>
        <w:t>) и подготовка</w:t>
      </w:r>
      <w:r w:rsidRPr="003F1BC9">
        <w:rPr>
          <w:rFonts w:ascii="Times New Roman" w:hAnsi="Times New Roman" w:cs="Times New Roman"/>
          <w:sz w:val="28"/>
          <w:szCs w:val="28"/>
        </w:rPr>
        <w:t xml:space="preserve"> соответствующе</w:t>
      </w:r>
      <w:r>
        <w:rPr>
          <w:rFonts w:ascii="Times New Roman" w:hAnsi="Times New Roman" w:cs="Times New Roman"/>
          <w:sz w:val="28"/>
          <w:szCs w:val="28"/>
        </w:rPr>
        <w:t>го</w:t>
      </w:r>
      <w:r w:rsidRPr="003F1BC9">
        <w:rPr>
          <w:rFonts w:ascii="Times New Roman" w:hAnsi="Times New Roman" w:cs="Times New Roman"/>
          <w:sz w:val="28"/>
          <w:szCs w:val="28"/>
        </w:rPr>
        <w:t xml:space="preserve"> заключени</w:t>
      </w:r>
      <w:r>
        <w:rPr>
          <w:rFonts w:ascii="Times New Roman" w:hAnsi="Times New Roman" w:cs="Times New Roman"/>
          <w:sz w:val="28"/>
          <w:szCs w:val="28"/>
        </w:rPr>
        <w:t>я</w:t>
      </w:r>
      <w:r w:rsidRPr="003F1BC9">
        <w:rPr>
          <w:rFonts w:ascii="Times New Roman" w:hAnsi="Times New Roman" w:cs="Times New Roman"/>
          <w:sz w:val="28"/>
          <w:szCs w:val="28"/>
        </w:rPr>
        <w:t xml:space="preserve"> (п.п. 19,20,21 Правил)</w:t>
      </w:r>
      <w:r w:rsidR="00775E9D">
        <w:rPr>
          <w:rFonts w:ascii="Times New Roman" w:hAnsi="Times New Roman" w:cs="Times New Roman"/>
          <w:sz w:val="28"/>
          <w:szCs w:val="28"/>
        </w:rPr>
        <w:t>,</w:t>
      </w:r>
      <w:r>
        <w:rPr>
          <w:rFonts w:ascii="Times New Roman" w:hAnsi="Times New Roman" w:cs="Times New Roman"/>
          <w:sz w:val="28"/>
          <w:szCs w:val="28"/>
        </w:rPr>
        <w:t xml:space="preserve"> возможны с учетом информации инвалидов и анализа нуждаемости.</w:t>
      </w:r>
    </w:p>
    <w:p w14:paraId="56E26CCC" w14:textId="4060AEB6" w:rsidR="0032449D" w:rsidRDefault="0032449D" w:rsidP="00E43249">
      <w:pPr>
        <w:spacing w:after="0" w:line="240" w:lineRule="auto"/>
        <w:ind w:firstLine="567"/>
        <w:jc w:val="both"/>
        <w:rPr>
          <w:rFonts w:ascii="Times New Roman" w:hAnsi="Times New Roman" w:cs="Times New Roman"/>
          <w:i/>
          <w:sz w:val="28"/>
          <w:szCs w:val="28"/>
        </w:rPr>
      </w:pPr>
      <w:r w:rsidRPr="00DF4CA8">
        <w:rPr>
          <w:rFonts w:ascii="Times New Roman" w:hAnsi="Times New Roman" w:cs="Times New Roman"/>
          <w:i/>
          <w:iCs/>
          <w:sz w:val="28"/>
          <w:szCs w:val="28"/>
        </w:rPr>
        <w:t>Так</w:t>
      </w:r>
      <w:r w:rsidRPr="00A964C0">
        <w:rPr>
          <w:rFonts w:ascii="Times New Roman" w:hAnsi="Times New Roman" w:cs="Times New Roman"/>
          <w:sz w:val="28"/>
          <w:szCs w:val="28"/>
        </w:rPr>
        <w:t>,</w:t>
      </w:r>
      <w:r>
        <w:rPr>
          <w:rFonts w:ascii="Times New Roman" w:hAnsi="Times New Roman" w:cs="Times New Roman"/>
          <w:sz w:val="28"/>
          <w:szCs w:val="28"/>
        </w:rPr>
        <w:t xml:space="preserve"> </w:t>
      </w:r>
      <w:r w:rsidRPr="00DF4CA8">
        <w:rPr>
          <w:rFonts w:ascii="Times New Roman" w:hAnsi="Times New Roman" w:cs="Times New Roman"/>
          <w:i/>
          <w:iCs/>
          <w:sz w:val="28"/>
          <w:szCs w:val="28"/>
        </w:rPr>
        <w:t>гражданка Ф</w:t>
      </w:r>
      <w:r w:rsidRPr="0004035A">
        <w:rPr>
          <w:rFonts w:ascii="Times New Roman" w:hAnsi="Times New Roman" w:cs="Times New Roman"/>
          <w:i/>
          <w:sz w:val="28"/>
          <w:szCs w:val="28"/>
        </w:rPr>
        <w:t>. рассказала, что</w:t>
      </w:r>
      <w:r>
        <w:rPr>
          <w:rFonts w:ascii="Times New Roman" w:hAnsi="Times New Roman" w:cs="Times New Roman"/>
          <w:i/>
          <w:sz w:val="28"/>
          <w:szCs w:val="28"/>
        </w:rPr>
        <w:t>,</w:t>
      </w:r>
      <w:r w:rsidRPr="0004035A">
        <w:rPr>
          <w:rFonts w:ascii="Times New Roman" w:hAnsi="Times New Roman" w:cs="Times New Roman"/>
          <w:i/>
          <w:sz w:val="28"/>
          <w:szCs w:val="28"/>
        </w:rPr>
        <w:t xml:space="preserve"> несмотря на наличие в их подъезде лифта, люди с нарушениями функций опорно-двигательного аппарата и просто маломобильные граждане не могли беспрепятственно покидать жилище, становясь заложниками четырех стен своей квартиры. Причина – неприспособленная для инвалидов лестница между входом в подъезд и лифтом, равнодушие к нуждам жильцов представителей управляющей компании и муниципальных властей. На многочисленные просьбы людей установить в их подъезде элементарный поручень коммунальщики отписывались, что такие работы в этом году не запланированы, и рекомендовали решать этот вопрос на общем собрании собственников помещений дома. На неоднократные запросы Уполномоченного городские чиновники ограничивались формальным разъяснением порядка проведения общего собрания собственников помещений многоквартирного дома. Только после требования Уполномоченного о проведении обследования на предмет доступности общего имущества многоквартирного дома, в котором проживают инвалиды и предоставления заключения о невозможности установки поручня, просьба заявителя была удовлетворена. Работы по установке настенного поручня в подъезде, жильцы которого обращались к Уполномоченному, были выполнены. </w:t>
      </w:r>
    </w:p>
    <w:p w14:paraId="4774A76C" w14:textId="7FD22B55" w:rsidR="0032449D" w:rsidRDefault="0032449D" w:rsidP="00E43249">
      <w:pPr>
        <w:spacing w:after="0" w:line="240" w:lineRule="auto"/>
        <w:ind w:firstLine="567"/>
        <w:jc w:val="both"/>
        <w:rPr>
          <w:rFonts w:ascii="Times New Roman" w:hAnsi="Times New Roman" w:cs="Times New Roman"/>
          <w:sz w:val="28"/>
          <w:szCs w:val="28"/>
        </w:rPr>
      </w:pPr>
      <w:r w:rsidRPr="00010B48">
        <w:rPr>
          <w:rFonts w:ascii="Times New Roman" w:hAnsi="Times New Roman" w:cs="Times New Roman"/>
          <w:sz w:val="28"/>
          <w:szCs w:val="28"/>
        </w:rPr>
        <w:t>Подобные</w:t>
      </w:r>
      <w:r w:rsidR="00E5366E">
        <w:rPr>
          <w:rFonts w:ascii="Times New Roman" w:hAnsi="Times New Roman" w:cs="Times New Roman"/>
          <w:sz w:val="28"/>
          <w:szCs w:val="28"/>
        </w:rPr>
        <w:t xml:space="preserve"> обращения</w:t>
      </w:r>
      <w:r w:rsidRPr="00010B48">
        <w:rPr>
          <w:rFonts w:ascii="Times New Roman" w:hAnsi="Times New Roman" w:cs="Times New Roman"/>
          <w:sz w:val="28"/>
          <w:szCs w:val="28"/>
        </w:rPr>
        <w:t xml:space="preserve"> поступали из Новоалтайска и Рубцовска</w:t>
      </w:r>
      <w:r>
        <w:rPr>
          <w:rFonts w:ascii="Times New Roman" w:hAnsi="Times New Roman" w:cs="Times New Roman"/>
          <w:sz w:val="28"/>
          <w:szCs w:val="28"/>
        </w:rPr>
        <w:t>.</w:t>
      </w:r>
    </w:p>
    <w:p w14:paraId="6147C7DA" w14:textId="4DC91709" w:rsidR="0032449D" w:rsidRPr="00E5366E" w:rsidRDefault="0032449D" w:rsidP="00E43249">
      <w:pPr>
        <w:spacing w:after="0" w:line="240" w:lineRule="auto"/>
        <w:ind w:firstLine="567"/>
        <w:jc w:val="both"/>
        <w:rPr>
          <w:rFonts w:ascii="Times New Roman" w:hAnsi="Times New Roman" w:cs="Times New Roman"/>
          <w:sz w:val="28"/>
          <w:szCs w:val="28"/>
        </w:rPr>
      </w:pPr>
      <w:bookmarkStart w:id="9" w:name="_Hlk97020436"/>
      <w:r>
        <w:rPr>
          <w:rFonts w:ascii="Times New Roman" w:hAnsi="Times New Roman" w:cs="Times New Roman"/>
          <w:sz w:val="28"/>
          <w:szCs w:val="28"/>
        </w:rPr>
        <w:t xml:space="preserve">Для разрешения ситуации, </w:t>
      </w:r>
      <w:r w:rsidRPr="00E5366E">
        <w:rPr>
          <w:rFonts w:ascii="Times New Roman" w:hAnsi="Times New Roman" w:cs="Times New Roman"/>
          <w:sz w:val="28"/>
          <w:szCs w:val="28"/>
        </w:rPr>
        <w:t>Уполномоченный рекоменд</w:t>
      </w:r>
      <w:r w:rsidR="00E5366E">
        <w:rPr>
          <w:rFonts w:ascii="Times New Roman" w:hAnsi="Times New Roman" w:cs="Times New Roman"/>
          <w:sz w:val="28"/>
          <w:szCs w:val="28"/>
        </w:rPr>
        <w:t>ует</w:t>
      </w:r>
    </w:p>
    <w:p w14:paraId="19CAEC6F" w14:textId="3D58F1F5" w:rsidR="0032449D" w:rsidRPr="00AA3EB3" w:rsidRDefault="001C67C5"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32449D" w:rsidRPr="00AA3EB3">
        <w:rPr>
          <w:rFonts w:ascii="Times New Roman" w:hAnsi="Times New Roman" w:cs="Times New Roman"/>
          <w:sz w:val="28"/>
          <w:szCs w:val="28"/>
        </w:rPr>
        <w:t xml:space="preserve">рганам исполнительной власти Алтайского края: </w:t>
      </w:r>
    </w:p>
    <w:p w14:paraId="18DD29EE" w14:textId="570277F6" w:rsidR="0032449D" w:rsidRPr="00AA3EB3" w:rsidRDefault="0032449D" w:rsidP="00E43249">
      <w:pPr>
        <w:spacing w:after="0" w:line="240" w:lineRule="auto"/>
        <w:ind w:firstLine="567"/>
        <w:jc w:val="both"/>
        <w:rPr>
          <w:rFonts w:ascii="Times New Roman" w:hAnsi="Times New Roman" w:cs="Times New Roman"/>
          <w:sz w:val="28"/>
          <w:szCs w:val="28"/>
        </w:rPr>
      </w:pPr>
      <w:r w:rsidRPr="00AA3EB3">
        <w:rPr>
          <w:rFonts w:ascii="Times New Roman" w:hAnsi="Times New Roman" w:cs="Times New Roman"/>
          <w:sz w:val="28"/>
          <w:szCs w:val="28"/>
        </w:rPr>
        <w:t xml:space="preserve">– дополнить региональную программу Алтайского края «Формирование современной городской среды» на 2018 </w:t>
      </w:r>
      <w:r w:rsidR="00BA2F67">
        <w:rPr>
          <w:rFonts w:ascii="Times New Roman" w:hAnsi="Times New Roman" w:cs="Times New Roman"/>
          <w:sz w:val="28"/>
          <w:szCs w:val="28"/>
        </w:rPr>
        <w:t>–</w:t>
      </w:r>
      <w:r w:rsidRPr="00AA3EB3">
        <w:rPr>
          <w:rFonts w:ascii="Times New Roman" w:hAnsi="Times New Roman" w:cs="Times New Roman"/>
          <w:sz w:val="28"/>
          <w:szCs w:val="28"/>
        </w:rPr>
        <w:t xml:space="preserve"> 2022 годы, утвержденную Постановлением Правительства Алтайского края от 31</w:t>
      </w:r>
      <w:r w:rsidR="00E5366E">
        <w:rPr>
          <w:rFonts w:ascii="Times New Roman" w:hAnsi="Times New Roman" w:cs="Times New Roman"/>
          <w:sz w:val="28"/>
          <w:szCs w:val="28"/>
        </w:rPr>
        <w:t xml:space="preserve"> августа </w:t>
      </w:r>
      <w:r w:rsidRPr="00AA3EB3">
        <w:rPr>
          <w:rFonts w:ascii="Times New Roman" w:hAnsi="Times New Roman" w:cs="Times New Roman"/>
          <w:sz w:val="28"/>
          <w:szCs w:val="28"/>
        </w:rPr>
        <w:t xml:space="preserve">2017 </w:t>
      </w:r>
      <w:r w:rsidR="00E5366E">
        <w:rPr>
          <w:rFonts w:ascii="Times New Roman" w:hAnsi="Times New Roman" w:cs="Times New Roman"/>
          <w:sz w:val="28"/>
          <w:szCs w:val="28"/>
        </w:rPr>
        <w:t xml:space="preserve">года </w:t>
      </w:r>
      <w:r w:rsidR="00146309">
        <w:rPr>
          <w:rFonts w:ascii="Times New Roman" w:hAnsi="Times New Roman" w:cs="Times New Roman"/>
          <w:sz w:val="28"/>
          <w:szCs w:val="28"/>
        </w:rPr>
        <w:t xml:space="preserve">                  </w:t>
      </w:r>
      <w:r w:rsidRPr="00AA3EB3">
        <w:rPr>
          <w:rFonts w:ascii="Times New Roman" w:hAnsi="Times New Roman" w:cs="Times New Roman"/>
          <w:sz w:val="28"/>
          <w:szCs w:val="28"/>
        </w:rPr>
        <w:t xml:space="preserve">№ 326, мероприятиями, направленными на обеспечение прав людей с инвалидностью на доступные условия проживания.  </w:t>
      </w:r>
    </w:p>
    <w:p w14:paraId="779E4D80" w14:textId="77777777" w:rsidR="0032449D" w:rsidRPr="00AA3EB3" w:rsidRDefault="0032449D" w:rsidP="00E43249">
      <w:pPr>
        <w:spacing w:after="0" w:line="240" w:lineRule="auto"/>
        <w:ind w:firstLine="567"/>
        <w:jc w:val="both"/>
        <w:rPr>
          <w:rFonts w:ascii="Times New Roman" w:hAnsi="Times New Roman" w:cs="Times New Roman"/>
          <w:sz w:val="28"/>
          <w:szCs w:val="28"/>
        </w:rPr>
      </w:pPr>
      <w:r w:rsidRPr="00AA3EB3">
        <w:rPr>
          <w:rFonts w:ascii="Times New Roman" w:hAnsi="Times New Roman" w:cs="Times New Roman"/>
          <w:sz w:val="28"/>
          <w:szCs w:val="28"/>
        </w:rPr>
        <w:t>Органам местного самоуправления Алтайского края:</w:t>
      </w:r>
    </w:p>
    <w:p w14:paraId="765A9DF7" w14:textId="77777777" w:rsidR="0032449D" w:rsidRPr="00AA3EB3" w:rsidRDefault="0032449D" w:rsidP="00E43249">
      <w:pPr>
        <w:spacing w:after="0" w:line="240" w:lineRule="auto"/>
        <w:ind w:firstLine="567"/>
        <w:jc w:val="both"/>
        <w:rPr>
          <w:rFonts w:ascii="Times New Roman" w:hAnsi="Times New Roman" w:cs="Times New Roman"/>
          <w:sz w:val="28"/>
          <w:szCs w:val="28"/>
        </w:rPr>
      </w:pPr>
      <w:r w:rsidRPr="00AA3EB3">
        <w:rPr>
          <w:rFonts w:ascii="Times New Roman" w:hAnsi="Times New Roman" w:cs="Times New Roman"/>
          <w:sz w:val="28"/>
          <w:szCs w:val="28"/>
        </w:rPr>
        <w:t xml:space="preserve">– инициировать обследования жилых помещений инвалидов и общего имущества в многоквартирных домах, где проживают инвалиды вне зависимости от поступивших обращений; </w:t>
      </w:r>
    </w:p>
    <w:p w14:paraId="4B4B9CC7" w14:textId="2ECA6D6A" w:rsidR="00AA3EB3" w:rsidRPr="00AA3EB3" w:rsidRDefault="0032449D" w:rsidP="00E43249">
      <w:pPr>
        <w:spacing w:after="0" w:line="240" w:lineRule="auto"/>
        <w:ind w:firstLine="567"/>
        <w:jc w:val="both"/>
        <w:rPr>
          <w:rFonts w:ascii="Times New Roman" w:hAnsi="Times New Roman" w:cs="Times New Roman"/>
          <w:sz w:val="28"/>
          <w:szCs w:val="28"/>
        </w:rPr>
      </w:pPr>
      <w:r w:rsidRPr="00AA3EB3">
        <w:rPr>
          <w:rFonts w:ascii="Times New Roman" w:hAnsi="Times New Roman" w:cs="Times New Roman"/>
          <w:sz w:val="28"/>
          <w:szCs w:val="28"/>
        </w:rPr>
        <w:lastRenderedPageBreak/>
        <w:t>– привлекать к работе комиссий по обследованию жилых помещений инвалидов и общего имущества в многоквартирных домах, где они проживают в целях их приспособления с учетом потребностей инвалидов и обеспечения условий их доступности представителей общественных организаций инвалидов и ветеранов.</w:t>
      </w:r>
    </w:p>
    <w:bookmarkEnd w:id="9"/>
    <w:p w14:paraId="60548DB4" w14:textId="77777777" w:rsidR="0032449D" w:rsidRDefault="0032449D" w:rsidP="00E432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обращениях граждан неоднократно поднимались вопросы предоставления мер социальной поддержки.</w:t>
      </w:r>
    </w:p>
    <w:p w14:paraId="26CD16F2" w14:textId="64EEC568" w:rsidR="0032449D" w:rsidRDefault="0032449D" w:rsidP="00E43249">
      <w:pPr>
        <w:shd w:val="clear" w:color="auto" w:fill="FFFFFF"/>
        <w:spacing w:line="240" w:lineRule="auto"/>
        <w:ind w:firstLine="567"/>
        <w:jc w:val="both"/>
        <w:rPr>
          <w:rFonts w:ascii="Times New Roman" w:eastAsia="Times New Roman" w:hAnsi="Times New Roman" w:cs="Times New Roman"/>
          <w:i/>
          <w:sz w:val="28"/>
          <w:szCs w:val="28"/>
          <w:lang w:eastAsia="ru-RU"/>
        </w:rPr>
      </w:pPr>
      <w:r>
        <w:rPr>
          <w:rFonts w:ascii="Times New Roman" w:hAnsi="Times New Roman" w:cs="Times New Roman"/>
          <w:sz w:val="28"/>
          <w:szCs w:val="28"/>
        </w:rPr>
        <w:t>Так, ж</w:t>
      </w:r>
      <w:r w:rsidRPr="002263A9">
        <w:rPr>
          <w:rFonts w:ascii="Times New Roman" w:eastAsia="Times New Roman" w:hAnsi="Times New Roman" w:cs="Times New Roman"/>
          <w:i/>
          <w:sz w:val="28"/>
          <w:szCs w:val="28"/>
          <w:lang w:eastAsia="ru-RU"/>
        </w:rPr>
        <w:t>ительница Зонального района Ч. сообщила, что на протяжении нескольких лет пятидесятипроцентная компенсация расходов на оплату электроэнергии и газа, положенная всем «чернобыльцам», начисляется ей несвоевременно или в неполном объеме, выплат приходится ждать по два-три месяца. Неоднократные обращения в районную соцзащиту, ситуацию не исправил</w:t>
      </w:r>
      <w:r>
        <w:rPr>
          <w:rFonts w:ascii="Times New Roman" w:eastAsia="Times New Roman" w:hAnsi="Times New Roman" w:cs="Times New Roman"/>
          <w:i/>
          <w:sz w:val="28"/>
          <w:szCs w:val="28"/>
          <w:lang w:eastAsia="ru-RU"/>
        </w:rPr>
        <w:t>и</w:t>
      </w:r>
      <w:r w:rsidRPr="002263A9">
        <w:rPr>
          <w:rFonts w:ascii="Times New Roman" w:eastAsia="Times New Roman" w:hAnsi="Times New Roman" w:cs="Times New Roman"/>
          <w:i/>
          <w:sz w:val="28"/>
          <w:szCs w:val="28"/>
          <w:lang w:eastAsia="ru-RU"/>
        </w:rPr>
        <w:t xml:space="preserve">. В результате проверки правильности предоставления Управлением социальной защиты населения по Зональному району льгот отдельным категориям граждан, проведенной по просьбе Уполномоченного Министерством социальной защиты Алтайского края, были выявлены ошибки в расчетах компенсаций, допущенные компанией поставщиком электроэнергии. После проведения перерасчета </w:t>
      </w:r>
      <w:r w:rsidR="00285AFF" w:rsidRPr="002263A9">
        <w:rPr>
          <w:rFonts w:ascii="Times New Roman" w:eastAsia="Times New Roman" w:hAnsi="Times New Roman" w:cs="Times New Roman"/>
          <w:i/>
          <w:sz w:val="28"/>
          <w:szCs w:val="28"/>
          <w:lang w:eastAsia="ru-RU"/>
        </w:rPr>
        <w:t xml:space="preserve">заявительнице </w:t>
      </w:r>
      <w:r w:rsidRPr="002263A9">
        <w:rPr>
          <w:rFonts w:ascii="Times New Roman" w:eastAsia="Times New Roman" w:hAnsi="Times New Roman" w:cs="Times New Roman"/>
          <w:i/>
          <w:sz w:val="28"/>
          <w:szCs w:val="28"/>
          <w:lang w:eastAsia="ru-RU"/>
        </w:rPr>
        <w:t>выплатили недостающую сумму. Компенсация за оплату коммунальных услуг выплачивается заявителю в полном объеме и своевременно.</w:t>
      </w:r>
    </w:p>
    <w:p w14:paraId="24F6129D" w14:textId="717EBD85" w:rsidR="0032449D" w:rsidRDefault="0032449D" w:rsidP="00E43249">
      <w:pPr>
        <w:shd w:val="clear" w:color="auto" w:fill="FFFFFF"/>
        <w:spacing w:after="0" w:line="240" w:lineRule="auto"/>
        <w:ind w:firstLine="567"/>
        <w:jc w:val="both"/>
        <w:rPr>
          <w:rFonts w:ascii="Times New Roman" w:eastAsia="Times New Roman" w:hAnsi="Times New Roman" w:cs="Times New Roman"/>
          <w:i/>
          <w:sz w:val="28"/>
          <w:szCs w:val="28"/>
          <w:lang w:eastAsia="ru-RU"/>
        </w:rPr>
      </w:pPr>
      <w:r w:rsidRPr="003D073F">
        <w:rPr>
          <w:rFonts w:ascii="Times New Roman" w:eastAsia="Times New Roman" w:hAnsi="Times New Roman" w:cs="Times New Roman"/>
          <w:i/>
          <w:sz w:val="28"/>
          <w:szCs w:val="28"/>
          <w:lang w:eastAsia="ru-RU"/>
        </w:rPr>
        <w:t>Жительница Барнаула В., относящаяся к числу реабилитированных жертв политических репрессий, сообщила, что</w:t>
      </w:r>
      <w:r>
        <w:rPr>
          <w:rFonts w:ascii="Times New Roman" w:eastAsia="Times New Roman" w:hAnsi="Times New Roman" w:cs="Times New Roman"/>
          <w:i/>
          <w:sz w:val="28"/>
          <w:szCs w:val="28"/>
          <w:lang w:eastAsia="ru-RU"/>
        </w:rPr>
        <w:t xml:space="preserve"> не может получить к</w:t>
      </w:r>
      <w:r w:rsidRPr="003D073F">
        <w:rPr>
          <w:rFonts w:ascii="Times New Roman" w:eastAsia="Times New Roman" w:hAnsi="Times New Roman" w:cs="Times New Roman"/>
          <w:i/>
          <w:sz w:val="28"/>
          <w:szCs w:val="28"/>
          <w:lang w:eastAsia="ru-RU"/>
        </w:rPr>
        <w:t>омпенсаци</w:t>
      </w:r>
      <w:r>
        <w:rPr>
          <w:rFonts w:ascii="Times New Roman" w:eastAsia="Times New Roman" w:hAnsi="Times New Roman" w:cs="Times New Roman"/>
          <w:i/>
          <w:sz w:val="28"/>
          <w:szCs w:val="28"/>
          <w:lang w:eastAsia="ru-RU"/>
        </w:rPr>
        <w:t>ю</w:t>
      </w:r>
      <w:r w:rsidRPr="003D073F">
        <w:rPr>
          <w:rFonts w:ascii="Times New Roman" w:eastAsia="Times New Roman" w:hAnsi="Times New Roman" w:cs="Times New Roman"/>
          <w:i/>
          <w:sz w:val="28"/>
          <w:szCs w:val="28"/>
          <w:lang w:eastAsia="ru-RU"/>
        </w:rPr>
        <w:t xml:space="preserve"> расходов на проезд междугородним транспортом по территории страны</w:t>
      </w:r>
      <w:r>
        <w:rPr>
          <w:rFonts w:ascii="Times New Roman" w:eastAsia="Times New Roman" w:hAnsi="Times New Roman" w:cs="Times New Roman"/>
          <w:i/>
          <w:sz w:val="28"/>
          <w:szCs w:val="28"/>
          <w:lang w:eastAsia="ru-RU"/>
        </w:rPr>
        <w:t>.</w:t>
      </w:r>
      <w:r w:rsidRPr="003D073F">
        <w:rPr>
          <w:rFonts w:ascii="Times New Roman" w:eastAsia="Times New Roman" w:hAnsi="Times New Roman" w:cs="Times New Roman"/>
          <w:i/>
          <w:sz w:val="28"/>
          <w:szCs w:val="28"/>
          <w:lang w:eastAsia="ru-RU"/>
        </w:rPr>
        <w:t xml:space="preserve"> Несмотря на предоставление в управление социальной защиты г</w:t>
      </w:r>
      <w:r w:rsidR="00E5366E">
        <w:rPr>
          <w:rFonts w:ascii="Times New Roman" w:eastAsia="Times New Roman" w:hAnsi="Times New Roman" w:cs="Times New Roman"/>
          <w:i/>
          <w:sz w:val="28"/>
          <w:szCs w:val="28"/>
          <w:lang w:eastAsia="ru-RU"/>
        </w:rPr>
        <w:t>.</w:t>
      </w:r>
      <w:r w:rsidRPr="003D073F">
        <w:rPr>
          <w:rFonts w:ascii="Times New Roman" w:eastAsia="Times New Roman" w:hAnsi="Times New Roman" w:cs="Times New Roman"/>
          <w:i/>
          <w:sz w:val="28"/>
          <w:szCs w:val="28"/>
          <w:lang w:eastAsia="ru-RU"/>
        </w:rPr>
        <w:t xml:space="preserve"> Барнаула необходимых документов, женщина дважды получала компенсацию лишь за половину стоимости приобретенных билетов. Свои решения орган социальной защиты мотивировал тем, что в силу требований закона в полном объеме компенсация предоставляется только при проезде железнодорожным транспортом, а заявитель на части своего маршрута отдавала предпочтение авиаперелету. </w:t>
      </w:r>
      <w:r w:rsidR="00182FE8">
        <w:rPr>
          <w:rFonts w:ascii="Times New Roman" w:eastAsia="Times New Roman" w:hAnsi="Times New Roman" w:cs="Times New Roman"/>
          <w:i/>
          <w:sz w:val="28"/>
          <w:szCs w:val="28"/>
          <w:lang w:eastAsia="ru-RU"/>
        </w:rPr>
        <w:t>Она</w:t>
      </w:r>
      <w:r w:rsidRPr="003D073F">
        <w:rPr>
          <w:rFonts w:ascii="Times New Roman" w:eastAsia="Times New Roman" w:hAnsi="Times New Roman" w:cs="Times New Roman"/>
          <w:i/>
          <w:sz w:val="28"/>
          <w:szCs w:val="28"/>
          <w:lang w:eastAsia="ru-RU"/>
        </w:rPr>
        <w:t xml:space="preserve"> запрашивала у администрации железной дороги справки о том, что по маршруту ее следования стоимость проезда железнодорожным транспортом в период поездки находилась в пределах стоимости авиабилетов. Министерство социальной защиты Алтайского края</w:t>
      </w:r>
      <w:r>
        <w:rPr>
          <w:rFonts w:ascii="Times New Roman" w:eastAsia="Times New Roman" w:hAnsi="Times New Roman" w:cs="Times New Roman"/>
          <w:i/>
          <w:sz w:val="28"/>
          <w:szCs w:val="28"/>
          <w:lang w:eastAsia="ru-RU"/>
        </w:rPr>
        <w:t>,</w:t>
      </w:r>
      <w:r w:rsidRPr="003D073F">
        <w:rPr>
          <w:rFonts w:ascii="Times New Roman" w:eastAsia="Times New Roman" w:hAnsi="Times New Roman" w:cs="Times New Roman"/>
          <w:i/>
          <w:sz w:val="28"/>
          <w:szCs w:val="28"/>
          <w:lang w:eastAsia="ru-RU"/>
        </w:rPr>
        <w:t xml:space="preserve"> изучившее ситуацию</w:t>
      </w:r>
      <w:r w:rsidR="00F611E0">
        <w:rPr>
          <w:rFonts w:ascii="Times New Roman" w:eastAsia="Times New Roman" w:hAnsi="Times New Roman" w:cs="Times New Roman"/>
          <w:i/>
          <w:sz w:val="28"/>
          <w:szCs w:val="28"/>
          <w:lang w:eastAsia="ru-RU"/>
        </w:rPr>
        <w:t>,</w:t>
      </w:r>
      <w:r w:rsidRPr="003D073F">
        <w:rPr>
          <w:rFonts w:ascii="Times New Roman" w:eastAsia="Times New Roman" w:hAnsi="Times New Roman" w:cs="Times New Roman"/>
          <w:i/>
          <w:sz w:val="28"/>
          <w:szCs w:val="28"/>
          <w:lang w:eastAsia="ru-RU"/>
        </w:rPr>
        <w:t xml:space="preserve"> нарушений прав заявительницы не усмотрело. Не согласившись с таким решением, правозащитник направил запрос в краевую прокуратуру. </w:t>
      </w:r>
    </w:p>
    <w:p w14:paraId="0F34DC91" w14:textId="14C10AC9" w:rsidR="0032449D" w:rsidRPr="003D073F" w:rsidRDefault="0032449D" w:rsidP="00E4324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D073F">
        <w:rPr>
          <w:rFonts w:ascii="Times New Roman" w:eastAsia="Times New Roman" w:hAnsi="Times New Roman" w:cs="Times New Roman"/>
          <w:sz w:val="28"/>
          <w:szCs w:val="28"/>
          <w:lang w:eastAsia="ru-RU"/>
        </w:rPr>
        <w:t>Волн</w:t>
      </w:r>
      <w:r>
        <w:rPr>
          <w:rFonts w:ascii="Times New Roman" w:eastAsia="Times New Roman" w:hAnsi="Times New Roman" w:cs="Times New Roman"/>
          <w:sz w:val="28"/>
          <w:szCs w:val="28"/>
          <w:lang w:eastAsia="ru-RU"/>
        </w:rPr>
        <w:t xml:space="preserve">овало </w:t>
      </w:r>
      <w:r w:rsidRPr="003D073F">
        <w:rPr>
          <w:rFonts w:ascii="Times New Roman" w:eastAsia="Times New Roman" w:hAnsi="Times New Roman" w:cs="Times New Roman"/>
          <w:sz w:val="28"/>
          <w:szCs w:val="28"/>
          <w:lang w:eastAsia="ru-RU"/>
        </w:rPr>
        <w:t>заявителей и социальное обеспечение</w:t>
      </w:r>
      <w:r>
        <w:rPr>
          <w:rFonts w:ascii="Times New Roman" w:eastAsia="Times New Roman" w:hAnsi="Times New Roman" w:cs="Times New Roman"/>
          <w:sz w:val="28"/>
          <w:szCs w:val="28"/>
          <w:lang w:eastAsia="ru-RU"/>
        </w:rPr>
        <w:t xml:space="preserve"> по возрасту, по инвалидности и по потере кормильца.</w:t>
      </w:r>
      <w:r w:rsidR="006513CA">
        <w:rPr>
          <w:rFonts w:ascii="Times New Roman" w:eastAsia="Times New Roman" w:hAnsi="Times New Roman" w:cs="Times New Roman"/>
          <w:sz w:val="28"/>
          <w:szCs w:val="28"/>
          <w:lang w:eastAsia="ru-RU"/>
        </w:rPr>
        <w:t xml:space="preserve"> </w:t>
      </w:r>
    </w:p>
    <w:p w14:paraId="79FE5DBF" w14:textId="6DE79CD1" w:rsidR="0032449D" w:rsidRDefault="0032449D" w:rsidP="00E43249">
      <w:pPr>
        <w:spacing w:line="240" w:lineRule="auto"/>
        <w:ind w:firstLine="567"/>
        <w:jc w:val="both"/>
        <w:rPr>
          <w:rFonts w:ascii="Times New Roman" w:hAnsi="Times New Roman" w:cs="Times New Roman"/>
          <w:i/>
          <w:sz w:val="28"/>
          <w:szCs w:val="28"/>
        </w:rPr>
      </w:pPr>
      <w:r w:rsidRPr="009244D0">
        <w:rPr>
          <w:rFonts w:ascii="Times New Roman" w:hAnsi="Times New Roman" w:cs="Times New Roman"/>
          <w:i/>
          <w:sz w:val="28"/>
          <w:szCs w:val="28"/>
        </w:rPr>
        <w:t xml:space="preserve">Уполномоченному удалось помочь вдове ветерана боевых действий </w:t>
      </w:r>
      <w:r>
        <w:rPr>
          <w:rFonts w:ascii="Times New Roman" w:hAnsi="Times New Roman" w:cs="Times New Roman"/>
          <w:i/>
          <w:sz w:val="28"/>
          <w:szCs w:val="28"/>
        </w:rPr>
        <w:t xml:space="preserve">и </w:t>
      </w:r>
      <w:r w:rsidRPr="009244D0">
        <w:rPr>
          <w:rFonts w:ascii="Times New Roman" w:hAnsi="Times New Roman" w:cs="Times New Roman"/>
          <w:i/>
          <w:sz w:val="28"/>
          <w:szCs w:val="28"/>
        </w:rPr>
        <w:t xml:space="preserve">отменить решение межрайонного Управления Пенсионного фонда России об отказе в предоставлении мер социальной поддержки. Жительница Павловского района сообщила, что после трагической гибели супруга, участвовавшего в </w:t>
      </w:r>
      <w:r w:rsidR="006B1FCC">
        <w:rPr>
          <w:rFonts w:ascii="Times New Roman" w:hAnsi="Times New Roman" w:cs="Times New Roman"/>
          <w:i/>
          <w:sz w:val="28"/>
          <w:szCs w:val="28"/>
        </w:rPr>
        <w:t>боевых</w:t>
      </w:r>
      <w:r w:rsidRPr="009244D0">
        <w:rPr>
          <w:rFonts w:ascii="Times New Roman" w:hAnsi="Times New Roman" w:cs="Times New Roman"/>
          <w:i/>
          <w:sz w:val="28"/>
          <w:szCs w:val="28"/>
        </w:rPr>
        <w:t xml:space="preserve"> действиях в Афганистане, ей было выдано удостоверение, подтверждающее право на получение льгот, однако </w:t>
      </w:r>
      <w:r w:rsidRPr="009244D0">
        <w:rPr>
          <w:rFonts w:ascii="Times New Roman" w:hAnsi="Times New Roman" w:cs="Times New Roman"/>
          <w:i/>
          <w:sz w:val="28"/>
          <w:szCs w:val="28"/>
        </w:rPr>
        <w:lastRenderedPageBreak/>
        <w:t>территориальным Управлением ПФР в социальном обеспечении было отказано, поскольку заявительница не предоставила копии военного билета и ветеранского удостоверения покойного мужа,</w:t>
      </w:r>
      <w:r>
        <w:rPr>
          <w:rFonts w:ascii="Times New Roman" w:hAnsi="Times New Roman" w:cs="Times New Roman"/>
          <w:i/>
          <w:sz w:val="28"/>
          <w:szCs w:val="28"/>
        </w:rPr>
        <w:t xml:space="preserve"> а</w:t>
      </w:r>
      <w:r w:rsidRPr="009244D0">
        <w:rPr>
          <w:rFonts w:ascii="Times New Roman" w:hAnsi="Times New Roman" w:cs="Times New Roman"/>
          <w:i/>
          <w:sz w:val="28"/>
          <w:szCs w:val="28"/>
        </w:rPr>
        <w:t xml:space="preserve"> удостоверения вдовы участника боевых действий</w:t>
      </w:r>
      <w:r>
        <w:rPr>
          <w:rFonts w:ascii="Times New Roman" w:hAnsi="Times New Roman" w:cs="Times New Roman"/>
          <w:i/>
          <w:sz w:val="28"/>
          <w:szCs w:val="28"/>
        </w:rPr>
        <w:t xml:space="preserve"> видимо </w:t>
      </w:r>
      <w:r w:rsidRPr="009244D0">
        <w:rPr>
          <w:rFonts w:ascii="Times New Roman" w:hAnsi="Times New Roman" w:cs="Times New Roman"/>
          <w:i/>
          <w:sz w:val="28"/>
          <w:szCs w:val="28"/>
        </w:rPr>
        <w:t>не заметили. В результате проверки доводов</w:t>
      </w:r>
      <w:r>
        <w:rPr>
          <w:rFonts w:ascii="Times New Roman" w:hAnsi="Times New Roman" w:cs="Times New Roman"/>
          <w:i/>
          <w:sz w:val="28"/>
          <w:szCs w:val="28"/>
        </w:rPr>
        <w:t>,</w:t>
      </w:r>
      <w:r w:rsidRPr="009244D0">
        <w:rPr>
          <w:rFonts w:ascii="Times New Roman" w:hAnsi="Times New Roman" w:cs="Times New Roman"/>
          <w:i/>
          <w:sz w:val="28"/>
          <w:szCs w:val="28"/>
        </w:rPr>
        <w:t xml:space="preserve"> необоснованное решение межрайонного Управления ПФР было отменено, женщине установлены положенные выплаты и льготы.</w:t>
      </w:r>
    </w:p>
    <w:p w14:paraId="1A64FB66" w14:textId="08F51722" w:rsidR="0032449D" w:rsidRDefault="0032449D" w:rsidP="00E43249">
      <w:pPr>
        <w:spacing w:after="0" w:line="240" w:lineRule="auto"/>
        <w:ind w:firstLine="567"/>
        <w:jc w:val="both"/>
        <w:rPr>
          <w:rFonts w:ascii="Times New Roman" w:hAnsi="Times New Roman" w:cs="Times New Roman"/>
          <w:i/>
          <w:sz w:val="28"/>
          <w:szCs w:val="28"/>
        </w:rPr>
      </w:pPr>
      <w:r w:rsidRPr="009244D0">
        <w:rPr>
          <w:rFonts w:ascii="Times New Roman" w:hAnsi="Times New Roman" w:cs="Times New Roman"/>
          <w:i/>
          <w:sz w:val="28"/>
          <w:szCs w:val="28"/>
        </w:rPr>
        <w:t xml:space="preserve">В сентябре прошлого года, учась на первом курсе Барнаульского базового медицинского колледжа, </w:t>
      </w:r>
      <w:r w:rsidR="00271790">
        <w:rPr>
          <w:rFonts w:ascii="Times New Roman" w:hAnsi="Times New Roman" w:cs="Times New Roman"/>
          <w:i/>
          <w:sz w:val="28"/>
          <w:szCs w:val="28"/>
        </w:rPr>
        <w:t>студентка</w:t>
      </w:r>
      <w:r w:rsidR="00F611E0">
        <w:rPr>
          <w:rFonts w:ascii="Times New Roman" w:hAnsi="Times New Roman" w:cs="Times New Roman"/>
          <w:i/>
          <w:sz w:val="28"/>
          <w:szCs w:val="28"/>
        </w:rPr>
        <w:t xml:space="preserve"> </w:t>
      </w:r>
      <w:r w:rsidRPr="009244D0">
        <w:rPr>
          <w:rFonts w:ascii="Times New Roman" w:hAnsi="Times New Roman" w:cs="Times New Roman"/>
          <w:i/>
          <w:sz w:val="28"/>
          <w:szCs w:val="28"/>
        </w:rPr>
        <w:t>Е. обратилась в одну из клиентских служб Управления Пенсионного фонда России с заявлением о предоставлении в связи со смертью ее отца, оплачивавшего учебу, соответствующих мер социальной поддержки. Однако, из-за того, что мужчина работал вахтовым методом в другом регионе, студентка не имела возможности предоставить справку с его последнего места работы. Заявитель была уверена, что недостающий документ сотрудники пенсионного фонда при необходимости смогут запросить самостоятельно. Получив отказ в назначении пенсии ввиду отсутствия подтверждения трудоустройства покойного, девушка направила обращение Уполномоченному. Отделением Пенсионного фонда Российской Федерации по Алтайскому краю доводы</w:t>
      </w:r>
      <w:r w:rsidR="00F611E0">
        <w:rPr>
          <w:rFonts w:ascii="Times New Roman" w:hAnsi="Times New Roman" w:cs="Times New Roman"/>
          <w:i/>
          <w:sz w:val="28"/>
          <w:szCs w:val="28"/>
        </w:rPr>
        <w:t xml:space="preserve"> </w:t>
      </w:r>
      <w:r w:rsidR="00271790">
        <w:rPr>
          <w:rFonts w:ascii="Times New Roman" w:hAnsi="Times New Roman" w:cs="Times New Roman"/>
          <w:i/>
          <w:sz w:val="28"/>
          <w:szCs w:val="28"/>
        </w:rPr>
        <w:t>заявителя</w:t>
      </w:r>
      <w:r w:rsidRPr="009244D0">
        <w:rPr>
          <w:rFonts w:ascii="Times New Roman" w:hAnsi="Times New Roman" w:cs="Times New Roman"/>
          <w:i/>
          <w:sz w:val="28"/>
          <w:szCs w:val="28"/>
        </w:rPr>
        <w:t xml:space="preserve"> рассмотрены и признаны обоснованными, пенсия по потере кормильца назначена.</w:t>
      </w:r>
    </w:p>
    <w:p w14:paraId="2F0D3FD6" w14:textId="5E1CB3D3" w:rsidR="0032449D" w:rsidRDefault="0032449D" w:rsidP="00E43249">
      <w:pPr>
        <w:spacing w:after="0" w:line="240" w:lineRule="auto"/>
        <w:ind w:firstLine="567"/>
        <w:jc w:val="both"/>
        <w:rPr>
          <w:rFonts w:ascii="Times New Roman" w:hAnsi="Times New Roman" w:cs="Times New Roman"/>
          <w:i/>
          <w:sz w:val="28"/>
          <w:szCs w:val="28"/>
        </w:rPr>
      </w:pPr>
      <w:r w:rsidRPr="00FC54F1">
        <w:rPr>
          <w:rFonts w:ascii="Times New Roman" w:hAnsi="Times New Roman" w:cs="Times New Roman"/>
          <w:sz w:val="28"/>
          <w:szCs w:val="28"/>
        </w:rPr>
        <w:t xml:space="preserve">А </w:t>
      </w:r>
      <w:r>
        <w:rPr>
          <w:rFonts w:ascii="Times New Roman" w:hAnsi="Times New Roman" w:cs="Times New Roman"/>
          <w:sz w:val="28"/>
          <w:szCs w:val="28"/>
        </w:rPr>
        <w:t xml:space="preserve">вот </w:t>
      </w:r>
      <w:r w:rsidRPr="00FC54F1">
        <w:rPr>
          <w:rFonts w:ascii="Times New Roman" w:hAnsi="Times New Roman" w:cs="Times New Roman"/>
          <w:sz w:val="28"/>
          <w:szCs w:val="28"/>
        </w:rPr>
        <w:t>многодетной матери из Панкрушихи, в одиночку воспитывающей четырех детей, один из которых с рождения имеет ограниченные возможности здоровья, Уполномоченному удалось помочь дважды.</w:t>
      </w:r>
      <w:r w:rsidRPr="008704E6">
        <w:rPr>
          <w:rFonts w:ascii="Times New Roman" w:hAnsi="Times New Roman" w:cs="Times New Roman"/>
          <w:i/>
          <w:sz w:val="28"/>
          <w:szCs w:val="28"/>
        </w:rPr>
        <w:t xml:space="preserve"> Впервые, когда несколько месяцев женщина безуспешно пыталась добиться исполнения вступившего в силу судебного решения, обязывавшего администрацию района предоставить жилье для ее большой семьи. Имеющееся жилье было ветхим и аварийным. В целях содействия восстановления прав многодетной матери, находящейся в сложной жизненной ситуации, на сессии районного Совета депутатов принято решение о выделении ей 700 тысяч рублей на покупку нового жилья. Многодетная мама поблагодарила Уполномоченного за содействие и рассказала, что, идя на прием, она надеялась хотя бы на помощь в ремонте старого дома, но сейчас, когда уже скоро у ее семьи появится новое просторное жилье, она и все дети очень рады, что их история наконец получит счастливый финал. А, нет! Семья столкнулась с новыми бюрократическими преградами</w:t>
      </w:r>
      <w:r>
        <w:rPr>
          <w:rFonts w:ascii="Times New Roman" w:hAnsi="Times New Roman" w:cs="Times New Roman"/>
          <w:i/>
          <w:sz w:val="28"/>
          <w:szCs w:val="28"/>
        </w:rPr>
        <w:t xml:space="preserve"> – их </w:t>
      </w:r>
      <w:r w:rsidRPr="008704E6">
        <w:rPr>
          <w:rFonts w:ascii="Times New Roman" w:hAnsi="Times New Roman" w:cs="Times New Roman"/>
          <w:i/>
          <w:sz w:val="28"/>
          <w:szCs w:val="28"/>
        </w:rPr>
        <w:t xml:space="preserve">отказались </w:t>
      </w:r>
      <w:r w:rsidR="00F611E0">
        <w:rPr>
          <w:rFonts w:ascii="Times New Roman" w:hAnsi="Times New Roman" w:cs="Times New Roman"/>
          <w:i/>
          <w:sz w:val="28"/>
          <w:szCs w:val="28"/>
        </w:rPr>
        <w:t>зарегистрировать</w:t>
      </w:r>
      <w:r w:rsidRPr="008704E6">
        <w:rPr>
          <w:rFonts w:ascii="Times New Roman" w:hAnsi="Times New Roman" w:cs="Times New Roman"/>
          <w:i/>
          <w:sz w:val="28"/>
          <w:szCs w:val="28"/>
        </w:rPr>
        <w:t xml:space="preserve"> в доме, приобретенном в рамках договора социального найма. По сути семья из четырех человек находилась в новом жилище, в </w:t>
      </w:r>
      <w:r>
        <w:rPr>
          <w:rFonts w:ascii="Times New Roman" w:hAnsi="Times New Roman" w:cs="Times New Roman"/>
          <w:i/>
          <w:sz w:val="28"/>
          <w:szCs w:val="28"/>
        </w:rPr>
        <w:t>ремонт</w:t>
      </w:r>
      <w:r w:rsidRPr="008704E6">
        <w:rPr>
          <w:rFonts w:ascii="Times New Roman" w:hAnsi="Times New Roman" w:cs="Times New Roman"/>
          <w:i/>
          <w:sz w:val="28"/>
          <w:szCs w:val="28"/>
        </w:rPr>
        <w:t xml:space="preserve"> которого была вложена значительная сумма и их сбережений, на «птичьих правах», а в случае чего и вовсе могла оказаться на улице. Обращение в </w:t>
      </w:r>
      <w:r w:rsidR="00271790">
        <w:rPr>
          <w:rFonts w:ascii="Times New Roman" w:hAnsi="Times New Roman" w:cs="Times New Roman"/>
          <w:i/>
          <w:sz w:val="28"/>
          <w:szCs w:val="28"/>
        </w:rPr>
        <w:t>ГУМВД</w:t>
      </w:r>
      <w:r w:rsidRPr="008704E6">
        <w:rPr>
          <w:rFonts w:ascii="Times New Roman" w:hAnsi="Times New Roman" w:cs="Times New Roman"/>
          <w:i/>
          <w:sz w:val="28"/>
          <w:szCs w:val="28"/>
        </w:rPr>
        <w:t xml:space="preserve"> России по Алтайскому краю закончилось формальной проверкой доводов заявителя, никаких нарушений при отказе в регистрации членов семьи в новом доме не усмотрено. Только повторное обращение Уполномоченного привело к устранению нарушения прав жителей районного центра и регистрация жительницы Панкрушихи и её детей была оформлена.</w:t>
      </w:r>
    </w:p>
    <w:p w14:paraId="2A56CF08" w14:textId="114BF14C" w:rsidR="0032449D" w:rsidRPr="004318EB" w:rsidRDefault="0032449D" w:rsidP="00E43249">
      <w:pPr>
        <w:spacing w:after="0" w:line="240" w:lineRule="auto"/>
        <w:ind w:firstLine="567"/>
        <w:jc w:val="both"/>
        <w:rPr>
          <w:rFonts w:ascii="Times New Roman" w:hAnsi="Times New Roman" w:cs="Times New Roman"/>
          <w:b/>
          <w:sz w:val="28"/>
          <w:szCs w:val="28"/>
        </w:rPr>
      </w:pPr>
      <w:r w:rsidRPr="004318EB">
        <w:rPr>
          <w:rFonts w:ascii="Times New Roman" w:hAnsi="Times New Roman" w:cs="Times New Roman"/>
          <w:sz w:val="28"/>
          <w:szCs w:val="28"/>
        </w:rPr>
        <w:lastRenderedPageBreak/>
        <w:t>К</w:t>
      </w:r>
      <w:r>
        <w:rPr>
          <w:rFonts w:ascii="Times New Roman" w:hAnsi="Times New Roman" w:cs="Times New Roman"/>
          <w:sz w:val="28"/>
          <w:szCs w:val="28"/>
        </w:rPr>
        <w:t xml:space="preserve">онечно, приведенные </w:t>
      </w:r>
      <w:r w:rsidR="001C67C5">
        <w:rPr>
          <w:rFonts w:ascii="Times New Roman" w:hAnsi="Times New Roman" w:cs="Times New Roman"/>
          <w:sz w:val="28"/>
          <w:szCs w:val="28"/>
        </w:rPr>
        <w:t>примеры</w:t>
      </w:r>
      <w:r>
        <w:rPr>
          <w:rFonts w:ascii="Times New Roman" w:hAnsi="Times New Roman" w:cs="Times New Roman"/>
          <w:sz w:val="28"/>
          <w:szCs w:val="28"/>
        </w:rPr>
        <w:t xml:space="preserve"> не носят системного характера. Но для конкретного человека не важна система работы органов государственной власти или органов местного самоуправления. Человек, испытывающий трудности в реализации того или иного права, нуждающийся в помощи и поддержке государства, вправе рассчитывать на внимательное к себе отношение, о чем </w:t>
      </w:r>
      <w:r w:rsidRPr="00271790">
        <w:rPr>
          <w:rFonts w:ascii="Times New Roman" w:hAnsi="Times New Roman" w:cs="Times New Roman"/>
          <w:sz w:val="28"/>
          <w:szCs w:val="28"/>
        </w:rPr>
        <w:t>Уполномоченный</w:t>
      </w:r>
      <w:r>
        <w:rPr>
          <w:rFonts w:ascii="Times New Roman" w:hAnsi="Times New Roman" w:cs="Times New Roman"/>
          <w:sz w:val="28"/>
          <w:szCs w:val="28"/>
        </w:rPr>
        <w:t xml:space="preserve"> неоднократно указывал при общении с руководителями различных учреждений, однако </w:t>
      </w:r>
      <w:bookmarkStart w:id="10" w:name="_Hlk97020550"/>
      <w:r w:rsidRPr="00271790">
        <w:rPr>
          <w:rFonts w:ascii="Times New Roman" w:hAnsi="Times New Roman" w:cs="Times New Roman"/>
          <w:sz w:val="28"/>
          <w:szCs w:val="28"/>
        </w:rPr>
        <w:t>вынужден вновь рекомендовать</w:t>
      </w:r>
      <w:r>
        <w:rPr>
          <w:rFonts w:ascii="Times New Roman" w:hAnsi="Times New Roman" w:cs="Times New Roman"/>
          <w:sz w:val="28"/>
          <w:szCs w:val="28"/>
        </w:rPr>
        <w:t xml:space="preserve"> </w:t>
      </w:r>
      <w:r w:rsidRPr="00F611E0">
        <w:rPr>
          <w:rFonts w:ascii="Times New Roman" w:hAnsi="Times New Roman" w:cs="Times New Roman"/>
          <w:bCs/>
          <w:sz w:val="28"/>
          <w:szCs w:val="28"/>
        </w:rPr>
        <w:t>органам власти относиться к рассмотрению заявлений и жалоб граждан с учётом особенностей сложившихся жизненных ситуаций и личностей заявителей</w:t>
      </w:r>
      <w:bookmarkEnd w:id="10"/>
      <w:r w:rsidRPr="00F611E0">
        <w:rPr>
          <w:rFonts w:ascii="Times New Roman" w:hAnsi="Times New Roman" w:cs="Times New Roman"/>
          <w:bCs/>
          <w:sz w:val="28"/>
          <w:szCs w:val="28"/>
        </w:rPr>
        <w:t>.</w:t>
      </w:r>
    </w:p>
    <w:p w14:paraId="0708C79E" w14:textId="76A99E3A" w:rsidR="0032449D" w:rsidRDefault="0032449D" w:rsidP="005177B0">
      <w:pPr>
        <w:jc w:val="both"/>
        <w:rPr>
          <w:rFonts w:ascii="Times New Roman" w:hAnsi="Times New Roman" w:cs="Times New Roman"/>
          <w:sz w:val="28"/>
          <w:szCs w:val="28"/>
        </w:rPr>
      </w:pPr>
    </w:p>
    <w:p w14:paraId="6E1ACC51" w14:textId="7FD64526" w:rsidR="0032449D" w:rsidRPr="006A0EF5" w:rsidRDefault="0032449D" w:rsidP="0032449D">
      <w:pPr>
        <w:spacing w:after="0" w:line="240" w:lineRule="auto"/>
        <w:ind w:firstLine="567"/>
        <w:jc w:val="center"/>
        <w:rPr>
          <w:rFonts w:ascii="Times New Roman" w:hAnsi="Times New Roman" w:cs="Times New Roman"/>
          <w:b/>
          <w:sz w:val="28"/>
          <w:szCs w:val="28"/>
        </w:rPr>
      </w:pPr>
      <w:r w:rsidRPr="006A0EF5">
        <w:rPr>
          <w:rFonts w:ascii="Times New Roman" w:hAnsi="Times New Roman" w:cs="Times New Roman"/>
          <w:b/>
          <w:sz w:val="28"/>
          <w:szCs w:val="28"/>
        </w:rPr>
        <w:t>Цифровая образовательная среда</w:t>
      </w:r>
      <w:r w:rsidR="00E83A41">
        <w:rPr>
          <w:rFonts w:ascii="Times New Roman" w:hAnsi="Times New Roman" w:cs="Times New Roman"/>
          <w:b/>
          <w:sz w:val="28"/>
          <w:szCs w:val="28"/>
        </w:rPr>
        <w:t xml:space="preserve">, </w:t>
      </w:r>
      <w:r w:rsidRPr="006A0EF5">
        <w:rPr>
          <w:rFonts w:ascii="Times New Roman" w:hAnsi="Times New Roman" w:cs="Times New Roman"/>
          <w:b/>
          <w:sz w:val="28"/>
          <w:szCs w:val="28"/>
        </w:rPr>
        <w:t>пришкольные интернаты</w:t>
      </w:r>
      <w:r w:rsidR="00E83A41">
        <w:rPr>
          <w:rFonts w:ascii="Times New Roman" w:hAnsi="Times New Roman" w:cs="Times New Roman"/>
          <w:b/>
          <w:sz w:val="28"/>
          <w:szCs w:val="28"/>
        </w:rPr>
        <w:t xml:space="preserve"> и </w:t>
      </w:r>
      <w:r w:rsidR="00987264">
        <w:rPr>
          <w:rFonts w:ascii="Times New Roman" w:hAnsi="Times New Roman" w:cs="Times New Roman"/>
          <w:b/>
          <w:sz w:val="28"/>
          <w:szCs w:val="28"/>
        </w:rPr>
        <w:t>здоровье</w:t>
      </w:r>
      <w:r w:rsidR="00E83A41">
        <w:rPr>
          <w:rFonts w:ascii="Times New Roman" w:hAnsi="Times New Roman" w:cs="Times New Roman"/>
          <w:b/>
          <w:sz w:val="28"/>
          <w:szCs w:val="28"/>
        </w:rPr>
        <w:t xml:space="preserve"> подрастающего поколения</w:t>
      </w:r>
    </w:p>
    <w:p w14:paraId="151D2D93" w14:textId="77777777" w:rsidR="0032449D" w:rsidRDefault="0032449D" w:rsidP="0032449D">
      <w:pPr>
        <w:spacing w:after="0" w:line="240" w:lineRule="auto"/>
        <w:ind w:firstLine="567"/>
        <w:jc w:val="both"/>
        <w:rPr>
          <w:rFonts w:ascii="Times New Roman" w:hAnsi="Times New Roman" w:cs="Times New Roman"/>
          <w:sz w:val="28"/>
          <w:szCs w:val="28"/>
        </w:rPr>
      </w:pPr>
    </w:p>
    <w:p w14:paraId="1B6A147B" w14:textId="4CC78282" w:rsidR="0032449D" w:rsidRDefault="0032449D" w:rsidP="003244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ходе рабочих поездок Уполномоченного в районы края </w:t>
      </w:r>
      <w:r w:rsidR="00271790">
        <w:rPr>
          <w:rFonts w:ascii="Times New Roman" w:hAnsi="Times New Roman" w:cs="Times New Roman"/>
          <w:sz w:val="28"/>
          <w:szCs w:val="28"/>
        </w:rPr>
        <w:t>–</w:t>
      </w:r>
      <w:r>
        <w:rPr>
          <w:rFonts w:ascii="Times New Roman" w:hAnsi="Times New Roman" w:cs="Times New Roman"/>
          <w:sz w:val="28"/>
          <w:szCs w:val="28"/>
        </w:rPr>
        <w:t>общеобразовательные учреждения в числе приоритетных мест программы посещений. В 202</w:t>
      </w:r>
      <w:r w:rsidR="007A4FC9">
        <w:rPr>
          <w:rFonts w:ascii="Times New Roman" w:hAnsi="Times New Roman" w:cs="Times New Roman"/>
          <w:sz w:val="28"/>
          <w:szCs w:val="28"/>
        </w:rPr>
        <w:t>1</w:t>
      </w:r>
      <w:r>
        <w:rPr>
          <w:rFonts w:ascii="Times New Roman" w:hAnsi="Times New Roman" w:cs="Times New Roman"/>
          <w:sz w:val="28"/>
          <w:szCs w:val="28"/>
        </w:rPr>
        <w:t xml:space="preserve"> году Уполномоченный побывал и оценил </w:t>
      </w:r>
      <w:r w:rsidRPr="00930BD8">
        <w:rPr>
          <w:rFonts w:ascii="Times New Roman" w:hAnsi="Times New Roman" w:cs="Times New Roman"/>
          <w:sz w:val="28"/>
          <w:szCs w:val="28"/>
        </w:rPr>
        <w:t>подготовк</w:t>
      </w:r>
      <w:r>
        <w:rPr>
          <w:rFonts w:ascii="Times New Roman" w:hAnsi="Times New Roman" w:cs="Times New Roman"/>
          <w:sz w:val="28"/>
          <w:szCs w:val="28"/>
        </w:rPr>
        <w:t>у</w:t>
      </w:r>
      <w:r w:rsidRPr="00930BD8">
        <w:rPr>
          <w:rFonts w:ascii="Times New Roman" w:hAnsi="Times New Roman" w:cs="Times New Roman"/>
          <w:sz w:val="28"/>
          <w:szCs w:val="28"/>
        </w:rPr>
        <w:t xml:space="preserve"> к новому учебному году </w:t>
      </w:r>
      <w:r>
        <w:rPr>
          <w:rFonts w:ascii="Times New Roman" w:hAnsi="Times New Roman" w:cs="Times New Roman"/>
          <w:sz w:val="28"/>
          <w:szCs w:val="28"/>
        </w:rPr>
        <w:t xml:space="preserve">в </w:t>
      </w:r>
      <w:r w:rsidRPr="00930BD8">
        <w:rPr>
          <w:rFonts w:ascii="Times New Roman" w:hAnsi="Times New Roman" w:cs="Times New Roman"/>
          <w:sz w:val="28"/>
          <w:szCs w:val="28"/>
        </w:rPr>
        <w:t>школ</w:t>
      </w:r>
      <w:r>
        <w:rPr>
          <w:rFonts w:ascii="Times New Roman" w:hAnsi="Times New Roman" w:cs="Times New Roman"/>
          <w:sz w:val="28"/>
          <w:szCs w:val="28"/>
        </w:rPr>
        <w:t>ах</w:t>
      </w:r>
      <w:r w:rsidRPr="00930BD8">
        <w:rPr>
          <w:rFonts w:ascii="Times New Roman" w:hAnsi="Times New Roman" w:cs="Times New Roman"/>
          <w:sz w:val="28"/>
          <w:szCs w:val="28"/>
        </w:rPr>
        <w:t xml:space="preserve"> </w:t>
      </w:r>
      <w:r>
        <w:rPr>
          <w:rFonts w:ascii="Times New Roman" w:hAnsi="Times New Roman" w:cs="Times New Roman"/>
          <w:sz w:val="28"/>
          <w:szCs w:val="28"/>
        </w:rPr>
        <w:t xml:space="preserve">Усть-Пристанского, Угловского, Локтевского </w:t>
      </w:r>
      <w:r w:rsidRPr="00930BD8">
        <w:rPr>
          <w:rFonts w:ascii="Times New Roman" w:hAnsi="Times New Roman" w:cs="Times New Roman"/>
          <w:sz w:val="28"/>
          <w:szCs w:val="28"/>
        </w:rPr>
        <w:t>район</w:t>
      </w:r>
      <w:r>
        <w:rPr>
          <w:rFonts w:ascii="Times New Roman" w:hAnsi="Times New Roman" w:cs="Times New Roman"/>
          <w:sz w:val="28"/>
          <w:szCs w:val="28"/>
        </w:rPr>
        <w:t>ов. Отмечено, что плановые ремонтные работы</w:t>
      </w:r>
      <w:r w:rsidRPr="008B3B38">
        <w:rPr>
          <w:rFonts w:ascii="Times New Roman" w:hAnsi="Times New Roman" w:cs="Times New Roman"/>
          <w:sz w:val="28"/>
          <w:szCs w:val="28"/>
        </w:rPr>
        <w:t xml:space="preserve"> </w:t>
      </w:r>
      <w:r w:rsidRPr="00930BD8">
        <w:rPr>
          <w:rFonts w:ascii="Times New Roman" w:hAnsi="Times New Roman" w:cs="Times New Roman"/>
          <w:sz w:val="28"/>
          <w:szCs w:val="28"/>
        </w:rPr>
        <w:t>завер</w:t>
      </w:r>
      <w:r>
        <w:rPr>
          <w:rFonts w:ascii="Times New Roman" w:hAnsi="Times New Roman" w:cs="Times New Roman"/>
          <w:sz w:val="28"/>
          <w:szCs w:val="28"/>
        </w:rPr>
        <w:t xml:space="preserve">шены в срок, повсеместно </w:t>
      </w:r>
      <w:r w:rsidRPr="00930BD8">
        <w:rPr>
          <w:rFonts w:ascii="Times New Roman" w:hAnsi="Times New Roman" w:cs="Times New Roman"/>
          <w:sz w:val="28"/>
          <w:szCs w:val="28"/>
        </w:rPr>
        <w:t>обно</w:t>
      </w:r>
      <w:r>
        <w:rPr>
          <w:rFonts w:ascii="Times New Roman" w:hAnsi="Times New Roman" w:cs="Times New Roman"/>
          <w:sz w:val="28"/>
          <w:szCs w:val="28"/>
        </w:rPr>
        <w:t>влено оборудование в столовых, у</w:t>
      </w:r>
      <w:r w:rsidRPr="00930BD8">
        <w:rPr>
          <w:rFonts w:ascii="Times New Roman" w:hAnsi="Times New Roman" w:cs="Times New Roman"/>
          <w:sz w:val="28"/>
          <w:szCs w:val="28"/>
        </w:rPr>
        <w:t>ченики и их родители довольны качеством горячего питания</w:t>
      </w:r>
      <w:r>
        <w:rPr>
          <w:rFonts w:ascii="Times New Roman" w:hAnsi="Times New Roman" w:cs="Times New Roman"/>
          <w:sz w:val="28"/>
          <w:szCs w:val="28"/>
        </w:rPr>
        <w:t>. Также были рассмотрены</w:t>
      </w:r>
      <w:r w:rsidRPr="00930BD8">
        <w:rPr>
          <w:rFonts w:ascii="Times New Roman" w:hAnsi="Times New Roman" w:cs="Times New Roman"/>
          <w:sz w:val="28"/>
          <w:szCs w:val="28"/>
        </w:rPr>
        <w:t xml:space="preserve"> вопросы реализации в </w:t>
      </w:r>
      <w:r>
        <w:rPr>
          <w:rFonts w:ascii="Times New Roman" w:hAnsi="Times New Roman" w:cs="Times New Roman"/>
          <w:sz w:val="28"/>
          <w:szCs w:val="28"/>
        </w:rPr>
        <w:t>школах</w:t>
      </w:r>
      <w:r w:rsidRPr="00930BD8">
        <w:rPr>
          <w:rFonts w:ascii="Times New Roman" w:hAnsi="Times New Roman" w:cs="Times New Roman"/>
          <w:sz w:val="28"/>
          <w:szCs w:val="28"/>
        </w:rPr>
        <w:t xml:space="preserve"> национальных проектов в сфере образования. </w:t>
      </w:r>
    </w:p>
    <w:p w14:paraId="4FA06F60" w14:textId="1CE685A1" w:rsidR="0032449D" w:rsidRPr="00930BD8" w:rsidRDefault="0032449D" w:rsidP="003244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Вместе с тем, поднятая педагогами проблема</w:t>
      </w:r>
      <w:r w:rsidRPr="00930BD8">
        <w:rPr>
          <w:rFonts w:ascii="Times New Roman" w:hAnsi="Times New Roman" w:cs="Times New Roman"/>
          <w:sz w:val="28"/>
          <w:szCs w:val="28"/>
        </w:rPr>
        <w:t xml:space="preserve"> </w:t>
      </w:r>
      <w:r>
        <w:rPr>
          <w:rFonts w:ascii="Times New Roman" w:hAnsi="Times New Roman" w:cs="Times New Roman"/>
          <w:sz w:val="28"/>
          <w:szCs w:val="28"/>
        </w:rPr>
        <w:t>создания</w:t>
      </w:r>
      <w:r w:rsidRPr="00930BD8">
        <w:rPr>
          <w:rFonts w:ascii="Times New Roman" w:hAnsi="Times New Roman" w:cs="Times New Roman"/>
          <w:sz w:val="28"/>
          <w:szCs w:val="28"/>
        </w:rPr>
        <w:t xml:space="preserve"> цифровой образовательной среды</w:t>
      </w:r>
      <w:r>
        <w:rPr>
          <w:rFonts w:ascii="Times New Roman" w:hAnsi="Times New Roman" w:cs="Times New Roman"/>
          <w:sz w:val="28"/>
          <w:szCs w:val="28"/>
        </w:rPr>
        <w:t xml:space="preserve"> в сельских школах</w:t>
      </w:r>
      <w:r w:rsidR="00775E9D">
        <w:rPr>
          <w:rFonts w:ascii="Times New Roman" w:hAnsi="Times New Roman" w:cs="Times New Roman"/>
          <w:sz w:val="28"/>
          <w:szCs w:val="28"/>
        </w:rPr>
        <w:t>,</w:t>
      </w:r>
      <w:r>
        <w:rPr>
          <w:rFonts w:ascii="Times New Roman" w:hAnsi="Times New Roman" w:cs="Times New Roman"/>
          <w:sz w:val="28"/>
          <w:szCs w:val="28"/>
        </w:rPr>
        <w:t xml:space="preserve"> вызвала необходимость обращения Уполномоченного в Министерство образования и науки Алтайского края. Для ряда школ н</w:t>
      </w:r>
      <w:r w:rsidRPr="00930BD8">
        <w:rPr>
          <w:rFonts w:ascii="Times New Roman" w:hAnsi="Times New Roman" w:cs="Times New Roman"/>
          <w:sz w:val="28"/>
          <w:szCs w:val="28"/>
        </w:rPr>
        <w:t>е</w:t>
      </w:r>
      <w:r>
        <w:rPr>
          <w:rFonts w:ascii="Times New Roman" w:hAnsi="Times New Roman" w:cs="Times New Roman"/>
          <w:sz w:val="28"/>
          <w:szCs w:val="28"/>
        </w:rPr>
        <w:t>ре</w:t>
      </w:r>
      <w:r w:rsidRPr="00930BD8">
        <w:rPr>
          <w:rFonts w:ascii="Times New Roman" w:hAnsi="Times New Roman" w:cs="Times New Roman"/>
          <w:sz w:val="28"/>
          <w:szCs w:val="28"/>
        </w:rPr>
        <w:t>шенной проблемой является морально и технически устаревшее оборудование в класс</w:t>
      </w:r>
      <w:r>
        <w:rPr>
          <w:rFonts w:ascii="Times New Roman" w:hAnsi="Times New Roman" w:cs="Times New Roman"/>
          <w:sz w:val="28"/>
          <w:szCs w:val="28"/>
        </w:rPr>
        <w:t>ах</w:t>
      </w:r>
      <w:r w:rsidRPr="00930BD8">
        <w:rPr>
          <w:rFonts w:ascii="Times New Roman" w:hAnsi="Times New Roman" w:cs="Times New Roman"/>
          <w:sz w:val="28"/>
          <w:szCs w:val="28"/>
        </w:rPr>
        <w:t xml:space="preserve"> информатики. Отработавшие десять </w:t>
      </w:r>
      <w:r>
        <w:rPr>
          <w:rFonts w:ascii="Times New Roman" w:hAnsi="Times New Roman" w:cs="Times New Roman"/>
          <w:sz w:val="28"/>
          <w:szCs w:val="28"/>
        </w:rPr>
        <w:t xml:space="preserve">и более </w:t>
      </w:r>
      <w:r w:rsidRPr="00930BD8">
        <w:rPr>
          <w:rFonts w:ascii="Times New Roman" w:hAnsi="Times New Roman" w:cs="Times New Roman"/>
          <w:sz w:val="28"/>
          <w:szCs w:val="28"/>
        </w:rPr>
        <w:t>лет компьютеры не могут обеспечить нормальную работу учащихся с современными про</w:t>
      </w:r>
      <w:r>
        <w:rPr>
          <w:rFonts w:ascii="Times New Roman" w:hAnsi="Times New Roman" w:cs="Times New Roman"/>
          <w:sz w:val="28"/>
          <w:szCs w:val="28"/>
        </w:rPr>
        <w:t xml:space="preserve">граммами. Несмотря на наличие </w:t>
      </w:r>
      <w:r w:rsidRPr="00930BD8">
        <w:rPr>
          <w:rFonts w:ascii="Times New Roman" w:hAnsi="Times New Roman" w:cs="Times New Roman"/>
          <w:sz w:val="28"/>
          <w:szCs w:val="28"/>
        </w:rPr>
        <w:t>доступа к высокоскоростному интернету, нормально воспользоваться им на уроках практически невозможно, старые компьютеры постоянно зависают или сбрасывают соединение.</w:t>
      </w:r>
      <w:r w:rsidRPr="006A0EF5">
        <w:rPr>
          <w:rFonts w:ascii="Times New Roman" w:hAnsi="Times New Roman" w:cs="Times New Roman"/>
          <w:sz w:val="28"/>
          <w:szCs w:val="28"/>
        </w:rPr>
        <w:t xml:space="preserve"> </w:t>
      </w:r>
      <w:r>
        <w:rPr>
          <w:rFonts w:ascii="Times New Roman" w:hAnsi="Times New Roman" w:cs="Times New Roman"/>
          <w:sz w:val="28"/>
          <w:szCs w:val="28"/>
        </w:rPr>
        <w:t>П</w:t>
      </w:r>
      <w:r w:rsidRPr="00930BD8">
        <w:rPr>
          <w:rFonts w:ascii="Times New Roman" w:hAnsi="Times New Roman" w:cs="Times New Roman"/>
          <w:sz w:val="28"/>
          <w:szCs w:val="28"/>
        </w:rPr>
        <w:t xml:space="preserve">едагоги и вовсе </w:t>
      </w:r>
      <w:r>
        <w:rPr>
          <w:rFonts w:ascii="Times New Roman" w:hAnsi="Times New Roman" w:cs="Times New Roman"/>
          <w:sz w:val="28"/>
          <w:szCs w:val="28"/>
        </w:rPr>
        <w:t xml:space="preserve">высказывали </w:t>
      </w:r>
      <w:r w:rsidRPr="00930BD8">
        <w:rPr>
          <w:rFonts w:ascii="Times New Roman" w:hAnsi="Times New Roman" w:cs="Times New Roman"/>
          <w:sz w:val="28"/>
          <w:szCs w:val="28"/>
        </w:rPr>
        <w:t>опас</w:t>
      </w:r>
      <w:r>
        <w:rPr>
          <w:rFonts w:ascii="Times New Roman" w:hAnsi="Times New Roman" w:cs="Times New Roman"/>
          <w:sz w:val="28"/>
          <w:szCs w:val="28"/>
        </w:rPr>
        <w:t>ение</w:t>
      </w:r>
      <w:r w:rsidRPr="00930BD8">
        <w:rPr>
          <w:rFonts w:ascii="Times New Roman" w:hAnsi="Times New Roman" w:cs="Times New Roman"/>
          <w:sz w:val="28"/>
          <w:szCs w:val="28"/>
        </w:rPr>
        <w:t>, что в один «прекрасный» момент старые школьные компьютеры массово выйдут из строя, быстро найти им замену в селе не удастся.</w:t>
      </w:r>
      <w:r w:rsidR="00021567">
        <w:rPr>
          <w:rFonts w:ascii="Times New Roman" w:hAnsi="Times New Roman" w:cs="Times New Roman"/>
          <w:sz w:val="28"/>
          <w:szCs w:val="28"/>
        </w:rPr>
        <w:t xml:space="preserve"> </w:t>
      </w:r>
    </w:p>
    <w:p w14:paraId="58DD94A8" w14:textId="57A07F5E" w:rsidR="0032449D" w:rsidRPr="00930BD8" w:rsidRDefault="0032449D" w:rsidP="0032449D">
      <w:pPr>
        <w:spacing w:after="0" w:line="240" w:lineRule="auto"/>
        <w:ind w:firstLine="567"/>
        <w:jc w:val="both"/>
        <w:rPr>
          <w:rFonts w:ascii="Times New Roman" w:hAnsi="Times New Roman" w:cs="Times New Roman"/>
          <w:sz w:val="28"/>
          <w:szCs w:val="28"/>
        </w:rPr>
      </w:pPr>
      <w:r w:rsidRPr="00930BD8">
        <w:rPr>
          <w:rFonts w:ascii="Times New Roman" w:hAnsi="Times New Roman" w:cs="Times New Roman"/>
          <w:sz w:val="28"/>
          <w:szCs w:val="28"/>
        </w:rPr>
        <w:t xml:space="preserve">На прошедшем </w:t>
      </w:r>
      <w:r>
        <w:rPr>
          <w:rFonts w:ascii="Times New Roman" w:hAnsi="Times New Roman" w:cs="Times New Roman"/>
          <w:sz w:val="28"/>
          <w:szCs w:val="28"/>
        </w:rPr>
        <w:t>в августе</w:t>
      </w:r>
      <w:r w:rsidRPr="00930BD8">
        <w:rPr>
          <w:rFonts w:ascii="Times New Roman" w:hAnsi="Times New Roman" w:cs="Times New Roman"/>
          <w:sz w:val="28"/>
          <w:szCs w:val="28"/>
        </w:rPr>
        <w:t xml:space="preserve"> заседании Правительства Алтайского края, посвященном подготовке образовательных организаций региона к началу нового учебного года, врио министра образования и науки Алтайского края С</w:t>
      </w:r>
      <w:r w:rsidR="00BA2DD7">
        <w:rPr>
          <w:rFonts w:ascii="Times New Roman" w:hAnsi="Times New Roman" w:cs="Times New Roman"/>
          <w:sz w:val="28"/>
          <w:szCs w:val="28"/>
        </w:rPr>
        <w:t>.П.</w:t>
      </w:r>
      <w:r w:rsidRPr="00930BD8">
        <w:rPr>
          <w:rFonts w:ascii="Times New Roman" w:hAnsi="Times New Roman" w:cs="Times New Roman"/>
          <w:sz w:val="28"/>
          <w:szCs w:val="28"/>
        </w:rPr>
        <w:t xml:space="preserve"> Говорухина сообщила, что на цифровизацию и компьютеризацию школ края в 2021 году выделено 482 млн. рублей.</w:t>
      </w:r>
      <w:r>
        <w:rPr>
          <w:rFonts w:ascii="Times New Roman" w:hAnsi="Times New Roman" w:cs="Times New Roman"/>
          <w:sz w:val="28"/>
          <w:szCs w:val="28"/>
        </w:rPr>
        <w:t xml:space="preserve"> Уполномоченный надеется, что это поможет исправить ситуацию.</w:t>
      </w:r>
    </w:p>
    <w:p w14:paraId="479CE89E" w14:textId="4C2B821B" w:rsidR="0032449D" w:rsidRDefault="0032449D" w:rsidP="0032449D">
      <w:pPr>
        <w:spacing w:after="0" w:line="240" w:lineRule="auto"/>
        <w:ind w:firstLine="567"/>
        <w:jc w:val="both"/>
        <w:rPr>
          <w:rFonts w:ascii="Times New Roman" w:hAnsi="Times New Roman" w:cs="Times New Roman"/>
          <w:sz w:val="28"/>
          <w:szCs w:val="28"/>
        </w:rPr>
      </w:pPr>
      <w:r w:rsidRPr="00930BD8">
        <w:rPr>
          <w:rFonts w:ascii="Times New Roman" w:hAnsi="Times New Roman" w:cs="Times New Roman"/>
          <w:sz w:val="28"/>
          <w:szCs w:val="28"/>
        </w:rPr>
        <w:t>Отдельное внимание Уполномоченный удел</w:t>
      </w:r>
      <w:r>
        <w:rPr>
          <w:rFonts w:ascii="Times New Roman" w:hAnsi="Times New Roman" w:cs="Times New Roman"/>
          <w:sz w:val="28"/>
          <w:szCs w:val="28"/>
        </w:rPr>
        <w:t>яет</w:t>
      </w:r>
      <w:r w:rsidRPr="00930BD8">
        <w:rPr>
          <w:rFonts w:ascii="Times New Roman" w:hAnsi="Times New Roman" w:cs="Times New Roman"/>
          <w:sz w:val="28"/>
          <w:szCs w:val="28"/>
        </w:rPr>
        <w:t xml:space="preserve"> </w:t>
      </w:r>
      <w:r>
        <w:rPr>
          <w:rFonts w:ascii="Times New Roman" w:hAnsi="Times New Roman" w:cs="Times New Roman"/>
          <w:sz w:val="28"/>
          <w:szCs w:val="28"/>
        </w:rPr>
        <w:t>обеспечению</w:t>
      </w:r>
      <w:r w:rsidRPr="00930BD8">
        <w:rPr>
          <w:rFonts w:ascii="Times New Roman" w:hAnsi="Times New Roman" w:cs="Times New Roman"/>
          <w:sz w:val="28"/>
          <w:szCs w:val="28"/>
        </w:rPr>
        <w:t xml:space="preserve"> прав учащихся из малых сел.</w:t>
      </w:r>
      <w:r>
        <w:rPr>
          <w:rFonts w:ascii="Times New Roman" w:hAnsi="Times New Roman" w:cs="Times New Roman"/>
          <w:sz w:val="28"/>
          <w:szCs w:val="28"/>
        </w:rPr>
        <w:t xml:space="preserve"> Проблема функционирования пришкольных интернатов обозначилась в 2020 году при посещении образовательной организации в Бурлинском районе. О</w:t>
      </w:r>
      <w:r w:rsidRPr="00930BD8">
        <w:rPr>
          <w:rFonts w:ascii="Times New Roman" w:hAnsi="Times New Roman" w:cs="Times New Roman"/>
          <w:sz w:val="28"/>
          <w:szCs w:val="28"/>
        </w:rPr>
        <w:t xml:space="preserve">сновные расходы по ремонту здания </w:t>
      </w:r>
      <w:r w:rsidRPr="00930BD8">
        <w:rPr>
          <w:rFonts w:ascii="Times New Roman" w:hAnsi="Times New Roman" w:cs="Times New Roman"/>
          <w:sz w:val="28"/>
          <w:szCs w:val="28"/>
        </w:rPr>
        <w:lastRenderedPageBreak/>
        <w:t>интерната</w:t>
      </w:r>
      <w:r>
        <w:rPr>
          <w:rFonts w:ascii="Times New Roman" w:hAnsi="Times New Roman" w:cs="Times New Roman"/>
          <w:sz w:val="28"/>
          <w:szCs w:val="28"/>
        </w:rPr>
        <w:t xml:space="preserve"> и создания условий для проживающих должен нести муниципалитет</w:t>
      </w:r>
      <w:r w:rsidRPr="00930BD8">
        <w:rPr>
          <w:rFonts w:ascii="Times New Roman" w:hAnsi="Times New Roman" w:cs="Times New Roman"/>
          <w:sz w:val="28"/>
          <w:szCs w:val="28"/>
        </w:rPr>
        <w:t xml:space="preserve">, </w:t>
      </w:r>
      <w:r>
        <w:rPr>
          <w:rFonts w:ascii="Times New Roman" w:hAnsi="Times New Roman" w:cs="Times New Roman"/>
          <w:sz w:val="28"/>
          <w:szCs w:val="28"/>
        </w:rPr>
        <w:t>а</w:t>
      </w:r>
      <w:r w:rsidRPr="00930BD8">
        <w:rPr>
          <w:rFonts w:ascii="Times New Roman" w:hAnsi="Times New Roman" w:cs="Times New Roman"/>
          <w:sz w:val="28"/>
          <w:szCs w:val="28"/>
        </w:rPr>
        <w:t xml:space="preserve"> средств в сельском бюджете </w:t>
      </w:r>
      <w:r>
        <w:rPr>
          <w:rFonts w:ascii="Times New Roman" w:hAnsi="Times New Roman" w:cs="Times New Roman"/>
          <w:sz w:val="28"/>
          <w:szCs w:val="28"/>
        </w:rPr>
        <w:t xml:space="preserve">на это </w:t>
      </w:r>
      <w:r w:rsidRPr="00930BD8">
        <w:rPr>
          <w:rFonts w:ascii="Times New Roman" w:hAnsi="Times New Roman" w:cs="Times New Roman"/>
          <w:sz w:val="28"/>
          <w:szCs w:val="28"/>
        </w:rPr>
        <w:t>нет.</w:t>
      </w:r>
      <w:r w:rsidRPr="009707B6">
        <w:rPr>
          <w:rFonts w:ascii="Times New Roman" w:hAnsi="Times New Roman" w:cs="Times New Roman"/>
          <w:sz w:val="28"/>
          <w:szCs w:val="28"/>
        </w:rPr>
        <w:t xml:space="preserve"> </w:t>
      </w:r>
    </w:p>
    <w:p w14:paraId="6994CB57" w14:textId="77777777" w:rsidR="0032449D" w:rsidRDefault="0032449D" w:rsidP="0032449D">
      <w:pPr>
        <w:spacing w:after="0" w:line="240" w:lineRule="auto"/>
        <w:ind w:firstLine="567"/>
        <w:jc w:val="both"/>
        <w:rPr>
          <w:rFonts w:ascii="Times New Roman" w:hAnsi="Times New Roman" w:cs="Times New Roman"/>
          <w:sz w:val="28"/>
          <w:szCs w:val="28"/>
        </w:rPr>
      </w:pPr>
      <w:r w:rsidRPr="00930BD8">
        <w:rPr>
          <w:rFonts w:ascii="Times New Roman" w:hAnsi="Times New Roman" w:cs="Times New Roman"/>
          <w:sz w:val="28"/>
          <w:szCs w:val="28"/>
        </w:rPr>
        <w:t>Тогда перед Министерством образования и науки Алтайского края был поднят вопрос о системном подходе к развитию сети пришкольных интернатов.</w:t>
      </w:r>
      <w:r>
        <w:rPr>
          <w:rFonts w:ascii="Times New Roman" w:hAnsi="Times New Roman" w:cs="Times New Roman"/>
          <w:sz w:val="28"/>
          <w:szCs w:val="28"/>
        </w:rPr>
        <w:t xml:space="preserve"> Кроме того, по итогам рассмотрения доклада о деятельности Уполномоченного по правам человека в Алтайском крае в 2020 году Алтайским краевым Законодательным Собранием было принято постановление, в котором краевому министерству образования было рекомендовано рассмотреть вопросы функционирования пришкольных интернатов в сельских районах края. Анализ представленного ведомством ответа, к сожалению, указывает на то, что тема осталась без должного внимания и какой-либо конкретной работы. Министерство ограничилось сообщением о том, что капитальный ремонт пришкольных интернатов возможно провести в рамках мероприятий по капитальному ремонту социально значимых объектов в сфере муниципального образования. Однако таких заявок от муниципалитетов не поступало.</w:t>
      </w:r>
    </w:p>
    <w:p w14:paraId="0C49AF8F" w14:textId="3C2B1336" w:rsidR="0032449D" w:rsidRPr="00930BD8" w:rsidRDefault="0032449D" w:rsidP="003244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этой связи целесообразно самим органам местного самоуправления активнее использовать возможности участия в инвестиционных программах, финансируемых за счет краевого бюджета, при выполнении полномочий в сфере образования. Положительным примером такой работы является Усть-Пристанская СОШ. На базе образовательной организации так </w:t>
      </w:r>
      <w:r w:rsidRPr="00930BD8">
        <w:rPr>
          <w:rFonts w:ascii="Times New Roman" w:hAnsi="Times New Roman" w:cs="Times New Roman"/>
          <w:sz w:val="28"/>
          <w:szCs w:val="28"/>
        </w:rPr>
        <w:t>же несколько лет функционирует пришкольный интернат, рассчитанный на пятидневное размещение 14 учащихся.</w:t>
      </w:r>
      <w:r>
        <w:rPr>
          <w:rFonts w:ascii="Times New Roman" w:hAnsi="Times New Roman" w:cs="Times New Roman"/>
          <w:sz w:val="28"/>
          <w:szCs w:val="28"/>
        </w:rPr>
        <w:t xml:space="preserve"> Объект</w:t>
      </w:r>
      <w:r w:rsidRPr="00930BD8">
        <w:rPr>
          <w:rFonts w:ascii="Times New Roman" w:hAnsi="Times New Roman" w:cs="Times New Roman"/>
          <w:sz w:val="28"/>
          <w:szCs w:val="28"/>
        </w:rPr>
        <w:t xml:space="preserve"> был включен в региональную программу капитального ремонта и модернизации учебных заведений края. Благодаря </w:t>
      </w:r>
      <w:r>
        <w:rPr>
          <w:rFonts w:ascii="Times New Roman" w:hAnsi="Times New Roman" w:cs="Times New Roman"/>
          <w:sz w:val="28"/>
          <w:szCs w:val="28"/>
        </w:rPr>
        <w:t>этому</w:t>
      </w:r>
      <w:r w:rsidRPr="00930BD8">
        <w:rPr>
          <w:rFonts w:ascii="Times New Roman" w:hAnsi="Times New Roman" w:cs="Times New Roman"/>
          <w:sz w:val="28"/>
          <w:szCs w:val="28"/>
        </w:rPr>
        <w:t xml:space="preserve"> в пришкольном интернате удалось оборудовать современные</w:t>
      </w:r>
      <w:r>
        <w:rPr>
          <w:rFonts w:ascii="Times New Roman" w:hAnsi="Times New Roman" w:cs="Times New Roman"/>
          <w:sz w:val="28"/>
          <w:szCs w:val="28"/>
        </w:rPr>
        <w:t xml:space="preserve"> классы, </w:t>
      </w:r>
      <w:r w:rsidRPr="00930BD8">
        <w:rPr>
          <w:rFonts w:ascii="Times New Roman" w:hAnsi="Times New Roman" w:cs="Times New Roman"/>
          <w:sz w:val="28"/>
          <w:szCs w:val="28"/>
        </w:rPr>
        <w:t xml:space="preserve">душевые и игровые комнаты. </w:t>
      </w:r>
    </w:p>
    <w:p w14:paraId="01E0CA75" w14:textId="5B8CCA71" w:rsidR="0032449D" w:rsidRDefault="0032449D" w:rsidP="003244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Высокой оценки заслуживают</w:t>
      </w:r>
      <w:r w:rsidRPr="00930BD8">
        <w:rPr>
          <w:rFonts w:ascii="Times New Roman" w:hAnsi="Times New Roman" w:cs="Times New Roman"/>
          <w:sz w:val="28"/>
          <w:szCs w:val="28"/>
        </w:rPr>
        <w:t xml:space="preserve"> создан</w:t>
      </w:r>
      <w:r>
        <w:rPr>
          <w:rFonts w:ascii="Times New Roman" w:hAnsi="Times New Roman" w:cs="Times New Roman"/>
          <w:sz w:val="28"/>
          <w:szCs w:val="28"/>
        </w:rPr>
        <w:t>н</w:t>
      </w:r>
      <w:r w:rsidRPr="00930BD8">
        <w:rPr>
          <w:rFonts w:ascii="Times New Roman" w:hAnsi="Times New Roman" w:cs="Times New Roman"/>
          <w:sz w:val="28"/>
          <w:szCs w:val="28"/>
        </w:rPr>
        <w:t>ы</w:t>
      </w:r>
      <w:r>
        <w:rPr>
          <w:rFonts w:ascii="Times New Roman" w:hAnsi="Times New Roman" w:cs="Times New Roman"/>
          <w:sz w:val="28"/>
          <w:szCs w:val="28"/>
        </w:rPr>
        <w:t>е</w:t>
      </w:r>
      <w:r w:rsidRPr="00930BD8">
        <w:rPr>
          <w:rFonts w:ascii="Times New Roman" w:hAnsi="Times New Roman" w:cs="Times New Roman"/>
          <w:sz w:val="28"/>
          <w:szCs w:val="28"/>
        </w:rPr>
        <w:t xml:space="preserve"> в Бийской общеобразовательной школе-интернате для обучающихся, воспитанников с ограниченными возможностями здоровья № 3</w:t>
      </w:r>
      <w:r>
        <w:rPr>
          <w:rFonts w:ascii="Times New Roman" w:hAnsi="Times New Roman" w:cs="Times New Roman"/>
          <w:sz w:val="28"/>
          <w:szCs w:val="28"/>
        </w:rPr>
        <w:t xml:space="preserve"> </w:t>
      </w:r>
      <w:r w:rsidRPr="00930BD8">
        <w:rPr>
          <w:rFonts w:ascii="Times New Roman" w:hAnsi="Times New Roman" w:cs="Times New Roman"/>
          <w:sz w:val="28"/>
          <w:szCs w:val="28"/>
        </w:rPr>
        <w:t>благоприятные условия</w:t>
      </w:r>
      <w:r>
        <w:rPr>
          <w:rFonts w:ascii="Times New Roman" w:hAnsi="Times New Roman" w:cs="Times New Roman"/>
          <w:sz w:val="28"/>
          <w:szCs w:val="28"/>
        </w:rPr>
        <w:t xml:space="preserve"> обучения и проживания</w:t>
      </w:r>
      <w:r w:rsidRPr="00930BD8">
        <w:rPr>
          <w:rFonts w:ascii="Times New Roman" w:hAnsi="Times New Roman" w:cs="Times New Roman"/>
          <w:sz w:val="28"/>
          <w:szCs w:val="28"/>
        </w:rPr>
        <w:t>.</w:t>
      </w:r>
      <w:r>
        <w:rPr>
          <w:rFonts w:ascii="Times New Roman" w:hAnsi="Times New Roman" w:cs="Times New Roman"/>
          <w:sz w:val="28"/>
          <w:szCs w:val="28"/>
        </w:rPr>
        <w:t xml:space="preserve"> </w:t>
      </w:r>
      <w:r w:rsidRPr="00930BD8">
        <w:rPr>
          <w:rFonts w:ascii="Times New Roman" w:hAnsi="Times New Roman" w:cs="Times New Roman"/>
          <w:sz w:val="28"/>
          <w:szCs w:val="28"/>
        </w:rPr>
        <w:t>В особом учебном заведении получают знания дети не только из Бийска, но и близлежащих районов. Для осуществления образовательного процесса в школе - интернате имеется специальное тифлотехническое оборудование, которым оснащены все учебные кабинеты, мастерские. У учащихся имеются широкие возможности для занятия спортом и творчеством.</w:t>
      </w:r>
      <w:r w:rsidR="00BC7C3F">
        <w:rPr>
          <w:rFonts w:ascii="Times New Roman" w:hAnsi="Times New Roman" w:cs="Times New Roman"/>
          <w:sz w:val="28"/>
          <w:szCs w:val="28"/>
        </w:rPr>
        <w:t xml:space="preserve"> </w:t>
      </w:r>
    </w:p>
    <w:p w14:paraId="27C3A540" w14:textId="1583BF64" w:rsidR="0032449D" w:rsidRDefault="0032449D" w:rsidP="003244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Вопросы обеспечения достойных условий для учебы и проживания детей в пришкольных и специальных интернатах остаются на контроле Уполномоченного. </w:t>
      </w:r>
      <w:bookmarkStart w:id="11" w:name="_Hlk97020641"/>
      <w:r w:rsidRPr="00BA2DD7">
        <w:rPr>
          <w:rFonts w:ascii="Times New Roman" w:hAnsi="Times New Roman" w:cs="Times New Roman"/>
          <w:sz w:val="28"/>
          <w:szCs w:val="28"/>
        </w:rPr>
        <w:t>Рекомендуем</w:t>
      </w:r>
      <w:r>
        <w:rPr>
          <w:rFonts w:ascii="Times New Roman" w:hAnsi="Times New Roman" w:cs="Times New Roman"/>
          <w:sz w:val="28"/>
          <w:szCs w:val="28"/>
        </w:rPr>
        <w:t xml:space="preserve"> Министерству образования и науки Алтайского края</w:t>
      </w:r>
      <w:r w:rsidR="00540FC8">
        <w:rPr>
          <w:rFonts w:ascii="Times New Roman" w:hAnsi="Times New Roman" w:cs="Times New Roman"/>
          <w:sz w:val="28"/>
          <w:szCs w:val="28"/>
        </w:rPr>
        <w:t xml:space="preserve">, </w:t>
      </w:r>
      <w:r>
        <w:rPr>
          <w:rFonts w:ascii="Times New Roman" w:hAnsi="Times New Roman" w:cs="Times New Roman"/>
          <w:sz w:val="28"/>
          <w:szCs w:val="28"/>
        </w:rPr>
        <w:t>органам местного самоуправления принять меры по улучшени</w:t>
      </w:r>
      <w:r w:rsidR="00775E9D">
        <w:rPr>
          <w:rFonts w:ascii="Times New Roman" w:hAnsi="Times New Roman" w:cs="Times New Roman"/>
          <w:sz w:val="28"/>
          <w:szCs w:val="28"/>
        </w:rPr>
        <w:t>ю</w:t>
      </w:r>
      <w:r>
        <w:rPr>
          <w:rFonts w:ascii="Times New Roman" w:hAnsi="Times New Roman" w:cs="Times New Roman"/>
          <w:sz w:val="28"/>
          <w:szCs w:val="28"/>
        </w:rPr>
        <w:t xml:space="preserve"> качества предоставляемых услуг в интернатах.</w:t>
      </w:r>
      <w:bookmarkEnd w:id="11"/>
    </w:p>
    <w:p w14:paraId="7EF2B433" w14:textId="55D78DFA" w:rsidR="00987264" w:rsidRDefault="00F204D1"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Уполномоченный принимал непосредственное участие в совершенствовании </w:t>
      </w:r>
      <w:r w:rsidR="00944D41">
        <w:rPr>
          <w:rFonts w:ascii="Times New Roman" w:hAnsi="Times New Roman" w:cs="Times New Roman"/>
          <w:sz w:val="28"/>
          <w:szCs w:val="28"/>
        </w:rPr>
        <w:t xml:space="preserve">законодательства об охране здоровья детей. </w:t>
      </w:r>
      <w:r w:rsidR="00987264" w:rsidRPr="00F96627">
        <w:rPr>
          <w:rFonts w:ascii="Times New Roman" w:hAnsi="Times New Roman" w:cs="Times New Roman"/>
          <w:sz w:val="28"/>
          <w:szCs w:val="28"/>
        </w:rPr>
        <w:t>В сентябре 2021 года Алтайским краевы</w:t>
      </w:r>
      <w:r w:rsidR="00987264">
        <w:rPr>
          <w:rFonts w:ascii="Times New Roman" w:hAnsi="Times New Roman" w:cs="Times New Roman"/>
          <w:sz w:val="28"/>
          <w:szCs w:val="28"/>
        </w:rPr>
        <w:t xml:space="preserve">м Законодательным Собранием принят закон </w:t>
      </w:r>
      <w:r w:rsidR="00E21506">
        <w:rPr>
          <w:rFonts w:ascii="Times New Roman" w:hAnsi="Times New Roman" w:cs="Times New Roman"/>
          <w:sz w:val="28"/>
          <w:szCs w:val="28"/>
        </w:rPr>
        <w:t xml:space="preserve">             </w:t>
      </w:r>
      <w:r w:rsidR="00987264" w:rsidRPr="00F96627">
        <w:rPr>
          <w:rFonts w:ascii="Times New Roman" w:hAnsi="Times New Roman" w:cs="Times New Roman"/>
          <w:b/>
          <w:color w:val="001219"/>
          <w:sz w:val="28"/>
          <w:szCs w:val="28"/>
          <w:shd w:val="clear" w:color="auto" w:fill="FFFFFF"/>
        </w:rPr>
        <w:t>«</w:t>
      </w:r>
      <w:r w:rsidR="00987264" w:rsidRPr="00F96627">
        <w:rPr>
          <w:rFonts w:ascii="Times New Roman" w:hAnsi="Times New Roman" w:cs="Times New Roman"/>
          <w:color w:val="001219"/>
          <w:sz w:val="28"/>
          <w:szCs w:val="28"/>
          <w:shd w:val="clear" w:color="auto" w:fill="FFFFFF"/>
        </w:rPr>
        <w:t xml:space="preserve">О мерах по защите здоровья несовершеннолетних в сфере розничной </w:t>
      </w:r>
      <w:r w:rsidR="00987264" w:rsidRPr="00F96627">
        <w:rPr>
          <w:rFonts w:ascii="Times New Roman" w:hAnsi="Times New Roman" w:cs="Times New Roman"/>
          <w:color w:val="001219"/>
          <w:sz w:val="28"/>
          <w:szCs w:val="28"/>
          <w:shd w:val="clear" w:color="auto" w:fill="FFFFFF"/>
        </w:rPr>
        <w:lastRenderedPageBreak/>
        <w:t>продажи некоторых товаров на территории Алтайского края»</w:t>
      </w:r>
      <w:r w:rsidR="00987264">
        <w:rPr>
          <w:rFonts w:ascii="Times New Roman" w:hAnsi="Times New Roman" w:cs="Times New Roman"/>
          <w:sz w:val="28"/>
          <w:szCs w:val="28"/>
        </w:rPr>
        <w:t xml:space="preserve">, которым </w:t>
      </w:r>
      <w:r w:rsidR="00987264" w:rsidRPr="00CF673E">
        <w:rPr>
          <w:rFonts w:ascii="Times New Roman" w:hAnsi="Times New Roman" w:cs="Times New Roman"/>
          <w:sz w:val="28"/>
          <w:szCs w:val="28"/>
        </w:rPr>
        <w:t>огранич</w:t>
      </w:r>
      <w:r w:rsidR="00987264">
        <w:rPr>
          <w:rFonts w:ascii="Times New Roman" w:hAnsi="Times New Roman" w:cs="Times New Roman"/>
          <w:sz w:val="28"/>
          <w:szCs w:val="28"/>
        </w:rPr>
        <w:t>ена продажа</w:t>
      </w:r>
      <w:r w:rsidR="00987264" w:rsidRPr="00CF673E">
        <w:rPr>
          <w:rFonts w:ascii="Times New Roman" w:hAnsi="Times New Roman" w:cs="Times New Roman"/>
          <w:sz w:val="28"/>
          <w:szCs w:val="28"/>
        </w:rPr>
        <w:t xml:space="preserve"> несовершеннолетним энергетиков и то</w:t>
      </w:r>
      <w:r w:rsidR="00987264">
        <w:rPr>
          <w:rFonts w:ascii="Times New Roman" w:hAnsi="Times New Roman" w:cs="Times New Roman"/>
          <w:sz w:val="28"/>
          <w:szCs w:val="28"/>
        </w:rPr>
        <w:t>варов, содержащих сжиженный газ.</w:t>
      </w:r>
    </w:p>
    <w:p w14:paraId="6428037D" w14:textId="44152D81" w:rsidR="0032449D" w:rsidRDefault="00987264" w:rsidP="00987264">
      <w:pPr>
        <w:ind w:firstLine="567"/>
        <w:jc w:val="both"/>
        <w:rPr>
          <w:rFonts w:ascii="Times New Roman" w:hAnsi="Times New Roman" w:cs="Times New Roman"/>
          <w:sz w:val="28"/>
          <w:szCs w:val="28"/>
        </w:rPr>
      </w:pPr>
      <w:r>
        <w:rPr>
          <w:rFonts w:ascii="Times New Roman" w:hAnsi="Times New Roman" w:cs="Times New Roman"/>
          <w:sz w:val="28"/>
          <w:szCs w:val="28"/>
        </w:rPr>
        <w:t>Уполномоченный</w:t>
      </w:r>
      <w:r w:rsidRPr="00165A68">
        <w:rPr>
          <w:rFonts w:ascii="Times New Roman" w:hAnsi="Times New Roman" w:cs="Times New Roman"/>
          <w:sz w:val="28"/>
          <w:szCs w:val="28"/>
        </w:rPr>
        <w:t xml:space="preserve"> </w:t>
      </w:r>
      <w:r>
        <w:rPr>
          <w:rFonts w:ascii="Times New Roman" w:hAnsi="Times New Roman" w:cs="Times New Roman"/>
          <w:sz w:val="28"/>
          <w:szCs w:val="28"/>
        </w:rPr>
        <w:t>активно участвовал в обсуждении закона на этапе его рассмотрения, поддержива</w:t>
      </w:r>
      <w:r w:rsidR="00540FC8">
        <w:rPr>
          <w:rFonts w:ascii="Times New Roman" w:hAnsi="Times New Roman" w:cs="Times New Roman"/>
          <w:sz w:val="28"/>
          <w:szCs w:val="28"/>
        </w:rPr>
        <w:t>л</w:t>
      </w:r>
      <w:r>
        <w:rPr>
          <w:rFonts w:ascii="Times New Roman" w:hAnsi="Times New Roman" w:cs="Times New Roman"/>
          <w:sz w:val="28"/>
          <w:szCs w:val="28"/>
        </w:rPr>
        <w:t xml:space="preserve"> цели и задачи нормативного правового акта</w:t>
      </w:r>
      <w:r w:rsidR="00540FC8">
        <w:rPr>
          <w:rFonts w:ascii="Times New Roman" w:hAnsi="Times New Roman" w:cs="Times New Roman"/>
          <w:sz w:val="28"/>
          <w:szCs w:val="28"/>
        </w:rPr>
        <w:t>, участвует в контроле за его исполнением на территории края.</w:t>
      </w:r>
    </w:p>
    <w:p w14:paraId="40C70285" w14:textId="2639823E" w:rsidR="00B47926" w:rsidRDefault="00B47926" w:rsidP="00B47926">
      <w:pPr>
        <w:pStyle w:val="Style1"/>
        <w:widowControl/>
        <w:spacing w:before="67"/>
        <w:jc w:val="center"/>
        <w:rPr>
          <w:rStyle w:val="FontStyle11"/>
          <w:sz w:val="28"/>
          <w:szCs w:val="28"/>
        </w:rPr>
      </w:pPr>
      <w:r>
        <w:rPr>
          <w:rStyle w:val="FontStyle11"/>
          <w:sz w:val="28"/>
          <w:szCs w:val="28"/>
        </w:rPr>
        <w:t>О праве на труд и защите от безработицы</w:t>
      </w:r>
    </w:p>
    <w:p w14:paraId="2DB8733F" w14:textId="77777777" w:rsidR="00B47926" w:rsidRDefault="00B47926" w:rsidP="00B47926">
      <w:pPr>
        <w:pStyle w:val="Style2"/>
        <w:widowControl/>
        <w:spacing w:line="240" w:lineRule="exact"/>
        <w:ind w:firstLine="567"/>
      </w:pPr>
    </w:p>
    <w:p w14:paraId="182A03F1" w14:textId="77777777" w:rsidR="00B47926" w:rsidRDefault="00B47926" w:rsidP="00B47926">
      <w:pPr>
        <w:pStyle w:val="Style2"/>
        <w:widowControl/>
        <w:spacing w:line="317" w:lineRule="exact"/>
        <w:ind w:firstLine="567"/>
        <w:rPr>
          <w:rStyle w:val="FontStyle17"/>
          <w:sz w:val="28"/>
          <w:szCs w:val="28"/>
        </w:rPr>
      </w:pPr>
      <w:r>
        <w:rPr>
          <w:rStyle w:val="FontStyle17"/>
          <w:sz w:val="28"/>
          <w:szCs w:val="28"/>
        </w:rPr>
        <w:t>В 2021 году ситуация на рынке труда характеризовалась как относительно стабильная.</w:t>
      </w:r>
    </w:p>
    <w:p w14:paraId="1EE5F60A" w14:textId="4D009D1D" w:rsidR="00B47926" w:rsidRPr="00B47926" w:rsidRDefault="00B47926" w:rsidP="00B47926">
      <w:pPr>
        <w:pStyle w:val="Style2"/>
        <w:widowControl/>
        <w:tabs>
          <w:tab w:val="left" w:pos="1418"/>
          <w:tab w:val="left" w:pos="9922"/>
        </w:tabs>
        <w:spacing w:line="317" w:lineRule="exact"/>
        <w:ind w:firstLine="567"/>
        <w:rPr>
          <w:color w:val="333333"/>
        </w:rPr>
      </w:pPr>
      <w:r w:rsidRPr="00B47926">
        <w:rPr>
          <w:rStyle w:val="10"/>
          <w:rFonts w:ascii="Times New Roman" w:hAnsi="Times New Roman"/>
          <w:b w:val="0"/>
          <w:sz w:val="28"/>
          <w:szCs w:val="28"/>
        </w:rPr>
        <w:t>По состоянию на 1</w:t>
      </w:r>
      <w:r w:rsidR="00CE5F8D">
        <w:rPr>
          <w:rStyle w:val="10"/>
          <w:rFonts w:ascii="Times New Roman" w:hAnsi="Times New Roman"/>
          <w:b w:val="0"/>
          <w:sz w:val="28"/>
          <w:szCs w:val="28"/>
        </w:rPr>
        <w:t xml:space="preserve"> января </w:t>
      </w:r>
      <w:r w:rsidRPr="00B47926">
        <w:rPr>
          <w:rStyle w:val="10"/>
          <w:rFonts w:ascii="Times New Roman" w:hAnsi="Times New Roman"/>
          <w:b w:val="0"/>
          <w:sz w:val="28"/>
          <w:szCs w:val="28"/>
        </w:rPr>
        <w:t xml:space="preserve">2022 </w:t>
      </w:r>
      <w:r w:rsidR="00CE5F8D">
        <w:rPr>
          <w:rStyle w:val="10"/>
          <w:rFonts w:ascii="Times New Roman" w:hAnsi="Times New Roman"/>
          <w:b w:val="0"/>
          <w:sz w:val="28"/>
          <w:szCs w:val="28"/>
        </w:rPr>
        <w:t xml:space="preserve">года </w:t>
      </w:r>
      <w:r w:rsidRPr="00B47926">
        <w:rPr>
          <w:rStyle w:val="10"/>
          <w:rFonts w:ascii="Times New Roman" w:hAnsi="Times New Roman"/>
          <w:b w:val="0"/>
          <w:sz w:val="28"/>
          <w:szCs w:val="28"/>
        </w:rPr>
        <w:t xml:space="preserve">численность официально зарегистрированных безработных граждан составила </w:t>
      </w:r>
      <w:r w:rsidR="000D29B5" w:rsidRPr="000D29B5">
        <w:rPr>
          <w:color w:val="333333"/>
          <w:sz w:val="28"/>
          <w:szCs w:val="28"/>
          <w:shd w:val="clear" w:color="auto" w:fill="FFFFFF"/>
        </w:rPr>
        <w:t>16</w:t>
      </w:r>
      <w:r w:rsidR="000D29B5">
        <w:rPr>
          <w:color w:val="333333"/>
          <w:sz w:val="28"/>
          <w:szCs w:val="28"/>
          <w:shd w:val="clear" w:color="auto" w:fill="FFFFFF"/>
        </w:rPr>
        <w:t xml:space="preserve"> </w:t>
      </w:r>
      <w:r w:rsidR="000D29B5" w:rsidRPr="000D29B5">
        <w:rPr>
          <w:color w:val="333333"/>
          <w:sz w:val="28"/>
          <w:szCs w:val="28"/>
          <w:shd w:val="clear" w:color="auto" w:fill="FFFFFF"/>
        </w:rPr>
        <w:t>272</w:t>
      </w:r>
      <w:r w:rsidRPr="00B47926">
        <w:rPr>
          <w:color w:val="333333"/>
          <w:sz w:val="28"/>
          <w:szCs w:val="28"/>
          <w:shd w:val="clear" w:color="auto" w:fill="FFFFFF"/>
        </w:rPr>
        <w:t xml:space="preserve"> человек</w:t>
      </w:r>
      <w:r w:rsidR="00775E9D">
        <w:rPr>
          <w:color w:val="333333"/>
          <w:sz w:val="28"/>
          <w:szCs w:val="28"/>
          <w:shd w:val="clear" w:color="auto" w:fill="FFFFFF"/>
        </w:rPr>
        <w:t>а</w:t>
      </w:r>
      <w:r w:rsidRPr="00B47926">
        <w:rPr>
          <w:color w:val="333333"/>
          <w:sz w:val="28"/>
          <w:szCs w:val="28"/>
          <w:shd w:val="clear" w:color="auto" w:fill="FFFFFF"/>
        </w:rPr>
        <w:t xml:space="preserve">, или </w:t>
      </w:r>
      <w:r w:rsidR="00E21506">
        <w:rPr>
          <w:color w:val="333333"/>
          <w:sz w:val="28"/>
          <w:szCs w:val="28"/>
          <w:shd w:val="clear" w:color="auto" w:fill="FFFFFF"/>
        </w:rPr>
        <w:t xml:space="preserve">             </w:t>
      </w:r>
      <w:r w:rsidRPr="00B47926">
        <w:rPr>
          <w:color w:val="333333"/>
          <w:sz w:val="28"/>
          <w:szCs w:val="28"/>
          <w:shd w:val="clear" w:color="auto" w:fill="FFFFFF"/>
        </w:rPr>
        <w:t>1,</w:t>
      </w:r>
      <w:r w:rsidR="000D29B5">
        <w:rPr>
          <w:color w:val="333333"/>
          <w:sz w:val="28"/>
          <w:szCs w:val="28"/>
          <w:shd w:val="clear" w:color="auto" w:fill="FFFFFF"/>
        </w:rPr>
        <w:t>3</w:t>
      </w:r>
      <w:r w:rsidRPr="00B47926">
        <w:rPr>
          <w:color w:val="333333"/>
          <w:sz w:val="28"/>
          <w:szCs w:val="28"/>
          <w:shd w:val="clear" w:color="auto" w:fill="FFFFFF"/>
        </w:rPr>
        <w:t xml:space="preserve"> % от численности рабочей силы. В целях поиска подходящей работы в органы службы занятости в январе-декабре 2021 года обратились </w:t>
      </w:r>
      <w:r w:rsidR="001F1EEE">
        <w:rPr>
          <w:color w:val="333333"/>
          <w:sz w:val="28"/>
          <w:szCs w:val="28"/>
          <w:shd w:val="clear" w:color="auto" w:fill="FFFFFF"/>
        </w:rPr>
        <w:t>почти 78</w:t>
      </w:r>
      <w:r w:rsidRPr="00B47926">
        <w:rPr>
          <w:color w:val="333333"/>
          <w:sz w:val="28"/>
          <w:szCs w:val="28"/>
          <w:shd w:val="clear" w:color="auto" w:fill="FFFFFF"/>
        </w:rPr>
        <w:t xml:space="preserve"> тыс</w:t>
      </w:r>
      <w:r w:rsidR="001F1EEE">
        <w:rPr>
          <w:color w:val="333333"/>
          <w:sz w:val="28"/>
          <w:szCs w:val="28"/>
          <w:shd w:val="clear" w:color="auto" w:fill="FFFFFF"/>
        </w:rPr>
        <w:t>яч</w:t>
      </w:r>
      <w:r w:rsidRPr="00B47926">
        <w:rPr>
          <w:color w:val="333333"/>
          <w:sz w:val="28"/>
          <w:szCs w:val="28"/>
          <w:shd w:val="clear" w:color="auto" w:fill="FFFFFF"/>
        </w:rPr>
        <w:t xml:space="preserve"> человек. За этот же период трудоустроены </w:t>
      </w:r>
      <w:r w:rsidR="0063589E">
        <w:rPr>
          <w:color w:val="333333"/>
          <w:sz w:val="28"/>
          <w:szCs w:val="28"/>
          <w:shd w:val="clear" w:color="auto" w:fill="FFFFFF"/>
        </w:rPr>
        <w:t>около 50</w:t>
      </w:r>
      <w:r w:rsidRPr="00B47926">
        <w:rPr>
          <w:color w:val="333333"/>
          <w:sz w:val="28"/>
          <w:szCs w:val="28"/>
          <w:shd w:val="clear" w:color="auto" w:fill="FFFFFF"/>
        </w:rPr>
        <w:t xml:space="preserve"> тыс</w:t>
      </w:r>
      <w:r w:rsidR="0063589E">
        <w:rPr>
          <w:color w:val="333333"/>
          <w:sz w:val="28"/>
          <w:szCs w:val="28"/>
          <w:shd w:val="clear" w:color="auto" w:fill="FFFFFF"/>
        </w:rPr>
        <w:t>яч</w:t>
      </w:r>
      <w:r w:rsidRPr="00B47926">
        <w:rPr>
          <w:color w:val="333333"/>
          <w:sz w:val="28"/>
          <w:szCs w:val="28"/>
          <w:shd w:val="clear" w:color="auto" w:fill="FFFFFF"/>
        </w:rPr>
        <w:t xml:space="preserve"> человек, в том числе на общественные и временные работы – </w:t>
      </w:r>
      <w:r w:rsidR="00C70E0B">
        <w:rPr>
          <w:color w:val="333333"/>
          <w:sz w:val="28"/>
          <w:szCs w:val="28"/>
          <w:shd w:val="clear" w:color="auto" w:fill="FFFFFF"/>
        </w:rPr>
        <w:t>шестнадцать с половиной</w:t>
      </w:r>
      <w:r w:rsidRPr="00B47926">
        <w:rPr>
          <w:color w:val="333333"/>
          <w:sz w:val="28"/>
          <w:szCs w:val="28"/>
          <w:shd w:val="clear" w:color="auto" w:fill="FFFFFF"/>
        </w:rPr>
        <w:t xml:space="preserve"> тыс</w:t>
      </w:r>
      <w:r w:rsidR="00C70E0B">
        <w:rPr>
          <w:color w:val="333333"/>
          <w:sz w:val="28"/>
          <w:szCs w:val="28"/>
          <w:shd w:val="clear" w:color="auto" w:fill="FFFFFF"/>
        </w:rPr>
        <w:t>яч</w:t>
      </w:r>
      <w:r w:rsidRPr="00B47926">
        <w:rPr>
          <w:color w:val="333333"/>
          <w:sz w:val="28"/>
          <w:szCs w:val="28"/>
          <w:shd w:val="clear" w:color="auto" w:fill="FFFFFF"/>
        </w:rPr>
        <w:t xml:space="preserve"> человек, в рамках реализации мероприятия по стимулированию найма безработных граждан – </w:t>
      </w:r>
      <w:r w:rsidR="00C70E0B">
        <w:rPr>
          <w:color w:val="333333"/>
          <w:sz w:val="28"/>
          <w:szCs w:val="28"/>
          <w:shd w:val="clear" w:color="auto" w:fill="FFFFFF"/>
        </w:rPr>
        <w:t>более</w:t>
      </w:r>
      <w:r w:rsidRPr="00B47926">
        <w:rPr>
          <w:color w:val="333333"/>
          <w:sz w:val="28"/>
          <w:szCs w:val="28"/>
          <w:shd w:val="clear" w:color="auto" w:fill="FFFFFF"/>
        </w:rPr>
        <w:t xml:space="preserve"> тыс</w:t>
      </w:r>
      <w:r w:rsidR="00C70E0B">
        <w:rPr>
          <w:color w:val="333333"/>
          <w:sz w:val="28"/>
          <w:szCs w:val="28"/>
          <w:shd w:val="clear" w:color="auto" w:fill="FFFFFF"/>
        </w:rPr>
        <w:t>ячи</w:t>
      </w:r>
      <w:r w:rsidRPr="00B47926">
        <w:rPr>
          <w:color w:val="333333"/>
          <w:sz w:val="28"/>
          <w:szCs w:val="28"/>
          <w:shd w:val="clear" w:color="auto" w:fill="FFFFFF"/>
        </w:rPr>
        <w:t xml:space="preserve"> человек. Потребность в кадрах, заявленная в органы службы занятости, по состоянию на 1</w:t>
      </w:r>
      <w:r w:rsidR="00CE5F8D">
        <w:rPr>
          <w:color w:val="333333"/>
          <w:sz w:val="28"/>
          <w:szCs w:val="28"/>
          <w:shd w:val="clear" w:color="auto" w:fill="FFFFFF"/>
        </w:rPr>
        <w:t xml:space="preserve"> января </w:t>
      </w:r>
      <w:r w:rsidRPr="00B47926">
        <w:rPr>
          <w:color w:val="333333"/>
          <w:sz w:val="28"/>
          <w:szCs w:val="28"/>
          <w:shd w:val="clear" w:color="auto" w:fill="FFFFFF"/>
        </w:rPr>
        <w:t>2022</w:t>
      </w:r>
      <w:r w:rsidR="00CE5F8D">
        <w:rPr>
          <w:color w:val="333333"/>
          <w:sz w:val="28"/>
          <w:szCs w:val="28"/>
          <w:shd w:val="clear" w:color="auto" w:fill="FFFFFF"/>
        </w:rPr>
        <w:t xml:space="preserve"> года</w:t>
      </w:r>
      <w:r w:rsidRPr="00B47926">
        <w:rPr>
          <w:color w:val="333333"/>
          <w:sz w:val="28"/>
          <w:szCs w:val="28"/>
          <w:shd w:val="clear" w:color="auto" w:fill="FFFFFF"/>
        </w:rPr>
        <w:t xml:space="preserve"> составила </w:t>
      </w:r>
      <w:r w:rsidR="00C70E0B">
        <w:rPr>
          <w:color w:val="333333"/>
          <w:sz w:val="28"/>
          <w:szCs w:val="28"/>
          <w:shd w:val="clear" w:color="auto" w:fill="FFFFFF"/>
        </w:rPr>
        <w:t xml:space="preserve">почти 22 </w:t>
      </w:r>
      <w:r w:rsidRPr="00B47926">
        <w:rPr>
          <w:color w:val="333333"/>
          <w:sz w:val="28"/>
          <w:szCs w:val="28"/>
          <w:shd w:val="clear" w:color="auto" w:fill="FFFFFF"/>
        </w:rPr>
        <w:t>тыс</w:t>
      </w:r>
      <w:r w:rsidR="00C70E0B">
        <w:rPr>
          <w:color w:val="333333"/>
          <w:sz w:val="28"/>
          <w:szCs w:val="28"/>
          <w:shd w:val="clear" w:color="auto" w:fill="FFFFFF"/>
        </w:rPr>
        <w:t>ячи</w:t>
      </w:r>
      <w:r w:rsidRPr="00B47926">
        <w:rPr>
          <w:color w:val="333333"/>
          <w:sz w:val="28"/>
          <w:szCs w:val="28"/>
          <w:shd w:val="clear" w:color="auto" w:fill="FFFFFF"/>
        </w:rPr>
        <w:t xml:space="preserve"> вакансий. </w:t>
      </w:r>
    </w:p>
    <w:p w14:paraId="771CAE07" w14:textId="6CBFE5CB" w:rsidR="00B47926" w:rsidRPr="00B47926" w:rsidRDefault="00B47926" w:rsidP="00B47926">
      <w:pPr>
        <w:pStyle w:val="Style2"/>
        <w:widowControl/>
        <w:tabs>
          <w:tab w:val="left" w:pos="1418"/>
          <w:tab w:val="left" w:pos="9922"/>
        </w:tabs>
        <w:spacing w:line="317" w:lineRule="exact"/>
        <w:ind w:firstLine="567"/>
        <w:rPr>
          <w:rStyle w:val="FontStyle17"/>
          <w:sz w:val="28"/>
          <w:szCs w:val="28"/>
        </w:rPr>
      </w:pPr>
      <w:r w:rsidRPr="00B47926">
        <w:rPr>
          <w:color w:val="333333"/>
          <w:sz w:val="28"/>
          <w:szCs w:val="28"/>
          <w:shd w:val="clear" w:color="auto" w:fill="FFFFFF"/>
        </w:rPr>
        <w:t xml:space="preserve">Согласно данным </w:t>
      </w:r>
      <w:r w:rsidRPr="00B47926">
        <w:rPr>
          <w:rStyle w:val="FontStyle17"/>
          <w:sz w:val="28"/>
          <w:szCs w:val="28"/>
        </w:rPr>
        <w:t>Алтайкрайстата, задолженность по заработной плате на конец года составила 4</w:t>
      </w:r>
      <w:r w:rsidR="007F6A58">
        <w:rPr>
          <w:rStyle w:val="FontStyle17"/>
          <w:sz w:val="28"/>
          <w:szCs w:val="28"/>
        </w:rPr>
        <w:t xml:space="preserve"> </w:t>
      </w:r>
      <w:r w:rsidRPr="00B47926">
        <w:rPr>
          <w:rStyle w:val="FontStyle17"/>
          <w:sz w:val="28"/>
          <w:szCs w:val="28"/>
        </w:rPr>
        <w:t>165 тыс. руб., что в два раза меньше по сравнению с 2020 годом.</w:t>
      </w:r>
    </w:p>
    <w:p w14:paraId="5E3EDF6A" w14:textId="4944BAD6" w:rsidR="00B47926" w:rsidRDefault="00B47926" w:rsidP="007F6A58">
      <w:pPr>
        <w:pStyle w:val="Style2"/>
        <w:widowControl/>
        <w:spacing w:line="317" w:lineRule="exact"/>
        <w:ind w:firstLine="567"/>
        <w:rPr>
          <w:rStyle w:val="FontStyle17"/>
          <w:sz w:val="28"/>
          <w:szCs w:val="28"/>
        </w:rPr>
      </w:pPr>
      <w:r w:rsidRPr="00B47926">
        <w:rPr>
          <w:rStyle w:val="FontStyle17"/>
          <w:sz w:val="28"/>
          <w:szCs w:val="28"/>
        </w:rPr>
        <w:t xml:space="preserve">По вопросам нарушения трудового законодательства к Уполномоченному поступило 91 обращение. </w:t>
      </w:r>
      <w:r>
        <w:rPr>
          <w:rStyle w:val="FontStyle17"/>
          <w:sz w:val="28"/>
          <w:szCs w:val="28"/>
        </w:rPr>
        <w:t>Большинство касалось невыплаты заработной платы, выплаты заработной платы ниже установленного уровня МРОТ, незаконного увольнения, непредоставления работникам гарантий и компенсаций, предусмотренных трудовым законодательством. В ряде случаев это касалось больших трудовых коллективов.</w:t>
      </w:r>
    </w:p>
    <w:p w14:paraId="2D0DC6FE" w14:textId="31EDB4F2" w:rsidR="00B47926" w:rsidRPr="00B47926" w:rsidRDefault="00B47926" w:rsidP="00B47926">
      <w:pPr>
        <w:shd w:val="clear" w:color="auto" w:fill="FFFFFF"/>
        <w:spacing w:after="150"/>
        <w:ind w:firstLine="567"/>
        <w:jc w:val="both"/>
        <w:rPr>
          <w:rFonts w:ascii="Times New Roman" w:hAnsi="Times New Roman" w:cs="Times New Roman"/>
          <w:color w:val="000000"/>
          <w:sz w:val="24"/>
          <w:szCs w:val="24"/>
        </w:rPr>
      </w:pPr>
      <w:r w:rsidRPr="00B47926">
        <w:rPr>
          <w:rFonts w:ascii="Times New Roman" w:hAnsi="Times New Roman" w:cs="Times New Roman"/>
          <w:i/>
          <w:color w:val="000000"/>
          <w:sz w:val="28"/>
          <w:szCs w:val="28"/>
        </w:rPr>
        <w:t>С письменными жалобами к Уполномоченному обратилось сразу шесть наших земляков, которые работали в ООО «СоюзДорСтрой». Заявители пожаловались, что они работали в г. Новосибирске.</w:t>
      </w:r>
      <w:r w:rsidRPr="00B47926">
        <w:rPr>
          <w:rFonts w:ascii="Times New Roman" w:hAnsi="Times New Roman" w:cs="Times New Roman"/>
          <w:sz w:val="28"/>
          <w:szCs w:val="28"/>
        </w:rPr>
        <w:t xml:space="preserve"> </w:t>
      </w:r>
      <w:r w:rsidRPr="00B47926">
        <w:rPr>
          <w:rFonts w:ascii="Times New Roman" w:hAnsi="Times New Roman" w:cs="Times New Roman"/>
          <w:i/>
          <w:sz w:val="28"/>
          <w:szCs w:val="28"/>
        </w:rPr>
        <w:t xml:space="preserve">В июле уволились, однако заработная плата осталась невыплаченной в большом размере. С просьбой разобраться в ситуации Уполномоченный обратился в прокуратуру Новосибирской области. </w:t>
      </w:r>
      <w:r w:rsidR="007F6A58">
        <w:rPr>
          <w:rFonts w:ascii="Times New Roman" w:hAnsi="Times New Roman" w:cs="Times New Roman"/>
          <w:i/>
          <w:sz w:val="28"/>
          <w:szCs w:val="28"/>
        </w:rPr>
        <w:t>П</w:t>
      </w:r>
      <w:r w:rsidRPr="00B47926">
        <w:rPr>
          <w:rFonts w:ascii="Times New Roman" w:hAnsi="Times New Roman" w:cs="Times New Roman"/>
          <w:i/>
          <w:sz w:val="28"/>
          <w:szCs w:val="28"/>
        </w:rPr>
        <w:t>роведена скрупулезная проверка. По ее результатам следователем межрайонного отдела Следственного управления Следственного комитета РФ по Новосибирской области по факту невыплаты заработной платы работникам ООО «СоюзДорСтрой» возбуждено уголовное дело по признакам преступления, предусмотренного ч. 1 ст. 145. 1 Уголовного кодекса РФ (н</w:t>
      </w:r>
      <w:r w:rsidRPr="00B47926">
        <w:rPr>
          <w:rFonts w:ascii="Times New Roman" w:hAnsi="Times New Roman" w:cs="Times New Roman"/>
          <w:bCs/>
          <w:i/>
          <w:sz w:val="28"/>
          <w:szCs w:val="28"/>
          <w:shd w:val="clear" w:color="auto" w:fill="FFFFFF"/>
        </w:rPr>
        <w:t xml:space="preserve">евыплата заработной платы, пенсий, стипендий, пособий и иных выплат). Кроме того, прокурор Калининского района г. Новосибирска в интересах заявителей предъявил </w:t>
      </w:r>
      <w:r w:rsidR="00540FC8" w:rsidRPr="00B47926">
        <w:rPr>
          <w:rFonts w:ascii="Times New Roman" w:hAnsi="Times New Roman" w:cs="Times New Roman"/>
          <w:bCs/>
          <w:i/>
          <w:sz w:val="28"/>
          <w:szCs w:val="28"/>
          <w:shd w:val="clear" w:color="auto" w:fill="FFFFFF"/>
        </w:rPr>
        <w:t xml:space="preserve">в суд </w:t>
      </w:r>
      <w:r w:rsidRPr="00B47926">
        <w:rPr>
          <w:rFonts w:ascii="Times New Roman" w:hAnsi="Times New Roman" w:cs="Times New Roman"/>
          <w:bCs/>
          <w:i/>
          <w:sz w:val="28"/>
          <w:szCs w:val="28"/>
          <w:shd w:val="clear" w:color="auto" w:fill="FFFFFF"/>
        </w:rPr>
        <w:t xml:space="preserve">исковые </w:t>
      </w:r>
      <w:r w:rsidRPr="00B47926">
        <w:rPr>
          <w:rFonts w:ascii="Times New Roman" w:hAnsi="Times New Roman" w:cs="Times New Roman"/>
          <w:bCs/>
          <w:i/>
          <w:sz w:val="28"/>
          <w:szCs w:val="28"/>
          <w:shd w:val="clear" w:color="auto" w:fill="FFFFFF"/>
        </w:rPr>
        <w:lastRenderedPageBreak/>
        <w:t>заявления о взыскании задолженности по заработной плате, процентов за задержку выплаты заработной платы и компенсации морального вреда на общую сумму 1 252 тыс. руб.</w:t>
      </w:r>
      <w:r w:rsidRPr="00B47926">
        <w:rPr>
          <w:rFonts w:ascii="Times New Roman" w:hAnsi="Times New Roman" w:cs="Times New Roman"/>
          <w:i/>
          <w:sz w:val="28"/>
          <w:szCs w:val="28"/>
        </w:rPr>
        <w:t xml:space="preserve"> </w:t>
      </w:r>
    </w:p>
    <w:p w14:paraId="0497BDD1" w14:textId="11098C79" w:rsidR="00B47926" w:rsidRPr="00B47926" w:rsidRDefault="00B47926" w:rsidP="00B47926">
      <w:pPr>
        <w:shd w:val="clear" w:color="auto" w:fill="FFFFFF"/>
        <w:spacing w:after="0"/>
        <w:ind w:firstLine="567"/>
        <w:jc w:val="both"/>
        <w:rPr>
          <w:rFonts w:ascii="Times New Roman" w:hAnsi="Times New Roman" w:cs="Times New Roman"/>
          <w:i/>
          <w:color w:val="000000"/>
          <w:sz w:val="28"/>
          <w:szCs w:val="28"/>
        </w:rPr>
      </w:pPr>
      <w:r w:rsidRPr="00B47926">
        <w:rPr>
          <w:rFonts w:ascii="Times New Roman" w:hAnsi="Times New Roman" w:cs="Times New Roman"/>
          <w:i/>
          <w:color w:val="000000"/>
          <w:sz w:val="28"/>
          <w:szCs w:val="28"/>
        </w:rPr>
        <w:t xml:space="preserve">Совместно с Уполномоченным по правам человека в Новосибирской области Н.Н. Шалабаевой удалось помочь осужденному, который отбывает наказание в исправительном учреждении Алтайского края, получить невыплаченную заработную плату и трудовую книжку. Мужчина сообщил, что до заключения под стражу работал по трудовому договору на одной из автозаправочных станций г. Новосибирска. После помещения в следственный изолятор, а затем в исправительную колонию он неоднократно пытался связаться с бывшим работодателем, который не спешил выплачивать заработную плату и направлять трудовую книжку. В попытке решить проблему заявитель обращался в Государственную инспекцию труда в Новосибирской области, но по формальным основаниям получил отказ в проведении проверки действий работодателя. В рамках действующего Соглашения о сотрудничестве Уполномоченных двух регионов, по запросу </w:t>
      </w:r>
      <w:r w:rsidR="00A82F16">
        <w:rPr>
          <w:rFonts w:ascii="Times New Roman" w:hAnsi="Times New Roman" w:cs="Times New Roman"/>
          <w:i/>
          <w:color w:val="000000"/>
          <w:sz w:val="28"/>
          <w:szCs w:val="28"/>
        </w:rPr>
        <w:t xml:space="preserve">УПЧ в НСО </w:t>
      </w:r>
      <w:r w:rsidRPr="00B47926">
        <w:rPr>
          <w:rFonts w:ascii="Times New Roman" w:hAnsi="Times New Roman" w:cs="Times New Roman"/>
          <w:i/>
          <w:color w:val="000000"/>
          <w:sz w:val="28"/>
          <w:szCs w:val="28"/>
        </w:rPr>
        <w:t>Н.Н. Шалабаевой изложенные в обращении доводы были проверены работниками районной прокуратуры. По итогам проверки, в адрес руководства организации, в которой ранее был трудоустроен заявитель, было внесено представление об устранении нарушений трудового законодательства. Осуждённому бывшим работодателем была направлена трудовая книжка, а невыплаченная заработная плата переведена на его лицевой счёт, открытый в исправительном учреждении Алтайского края.</w:t>
      </w:r>
    </w:p>
    <w:p w14:paraId="4C59AF9A" w14:textId="2F6564BD" w:rsidR="00B47926" w:rsidRPr="00B47926" w:rsidRDefault="00B47926" w:rsidP="00B47926">
      <w:pPr>
        <w:shd w:val="clear" w:color="auto" w:fill="FFFFFF"/>
        <w:spacing w:after="0"/>
        <w:ind w:firstLine="567"/>
        <w:jc w:val="both"/>
        <w:rPr>
          <w:rFonts w:ascii="Times New Roman" w:hAnsi="Times New Roman" w:cs="Times New Roman"/>
          <w:i/>
          <w:color w:val="000000"/>
          <w:sz w:val="28"/>
          <w:szCs w:val="28"/>
        </w:rPr>
      </w:pPr>
      <w:r w:rsidRPr="00B47926">
        <w:rPr>
          <w:rFonts w:ascii="Times New Roman" w:eastAsia="Times New Roman" w:hAnsi="Times New Roman" w:cs="Times New Roman"/>
          <w:color w:val="000000"/>
          <w:sz w:val="28"/>
          <w:szCs w:val="28"/>
        </w:rPr>
        <w:t>Неформальная трудовая занятость населения еще одна из зл</w:t>
      </w:r>
      <w:r w:rsidR="003A2BFE">
        <w:rPr>
          <w:rFonts w:ascii="Times New Roman" w:eastAsia="Times New Roman" w:hAnsi="Times New Roman" w:cs="Times New Roman"/>
          <w:color w:val="000000"/>
          <w:sz w:val="28"/>
          <w:szCs w:val="28"/>
        </w:rPr>
        <w:t>о</w:t>
      </w:r>
      <w:r w:rsidRPr="00B47926">
        <w:rPr>
          <w:rFonts w:ascii="Times New Roman" w:eastAsia="Times New Roman" w:hAnsi="Times New Roman" w:cs="Times New Roman"/>
          <w:color w:val="000000"/>
          <w:sz w:val="28"/>
          <w:szCs w:val="28"/>
        </w:rPr>
        <w:t xml:space="preserve">бодневных проблем, которая находится в поле зрения Уполномоченного. </w:t>
      </w:r>
    </w:p>
    <w:p w14:paraId="27B27506" w14:textId="19FE66D4" w:rsidR="00B47926" w:rsidRDefault="00B47926" w:rsidP="00B47926">
      <w:pPr>
        <w:pStyle w:val="Style2"/>
        <w:widowControl/>
        <w:spacing w:line="317" w:lineRule="exact"/>
        <w:ind w:firstLine="567"/>
        <w:rPr>
          <w:sz w:val="28"/>
          <w:szCs w:val="28"/>
        </w:rPr>
      </w:pPr>
      <w:r>
        <w:rPr>
          <w:sz w:val="28"/>
          <w:szCs w:val="28"/>
        </w:rPr>
        <w:t xml:space="preserve">В 2021 году в крае продолжалась работа по снижению неформальной занятости, легализации заработной платы. В рамках деятельности территориальных рабочих групп по снижению неформальной занятости проведено порядка 650 заседаний, на которых заслушано более </w:t>
      </w:r>
      <w:r w:rsidR="00C70E0B">
        <w:rPr>
          <w:sz w:val="28"/>
          <w:szCs w:val="28"/>
        </w:rPr>
        <w:t>трех с половиной</w:t>
      </w:r>
      <w:r>
        <w:rPr>
          <w:sz w:val="28"/>
          <w:szCs w:val="28"/>
        </w:rPr>
        <w:t xml:space="preserve"> тыс</w:t>
      </w:r>
      <w:r w:rsidR="00C70E0B">
        <w:rPr>
          <w:sz w:val="28"/>
          <w:szCs w:val="28"/>
        </w:rPr>
        <w:t>яч</w:t>
      </w:r>
      <w:r>
        <w:rPr>
          <w:sz w:val="28"/>
          <w:szCs w:val="28"/>
        </w:rPr>
        <w:t xml:space="preserve"> работодателей, допускающих факты неоформлен</w:t>
      </w:r>
      <w:r w:rsidR="00A82F16">
        <w:rPr>
          <w:sz w:val="28"/>
          <w:szCs w:val="28"/>
        </w:rPr>
        <w:t>ия</w:t>
      </w:r>
      <w:r>
        <w:rPr>
          <w:sz w:val="28"/>
          <w:szCs w:val="28"/>
        </w:rPr>
        <w:t xml:space="preserve"> трудовых отношений с работниками, а также выплачивающих заработную плату ниже минимального размера оплаты труда. В результате заключены трудовые договоры </w:t>
      </w:r>
      <w:r w:rsidR="00C70E0B">
        <w:rPr>
          <w:sz w:val="28"/>
          <w:szCs w:val="28"/>
        </w:rPr>
        <w:t xml:space="preserve">более чем с 21 </w:t>
      </w:r>
      <w:r>
        <w:rPr>
          <w:sz w:val="28"/>
          <w:szCs w:val="28"/>
        </w:rPr>
        <w:t>тыс</w:t>
      </w:r>
      <w:r w:rsidR="00525468">
        <w:rPr>
          <w:sz w:val="28"/>
          <w:szCs w:val="28"/>
        </w:rPr>
        <w:t>ячью</w:t>
      </w:r>
      <w:r>
        <w:rPr>
          <w:sz w:val="28"/>
          <w:szCs w:val="28"/>
        </w:rPr>
        <w:t xml:space="preserve"> работников</w:t>
      </w:r>
      <w:r w:rsidR="00671F84">
        <w:rPr>
          <w:sz w:val="28"/>
          <w:szCs w:val="28"/>
        </w:rPr>
        <w:t>. П</w:t>
      </w:r>
      <w:r>
        <w:rPr>
          <w:sz w:val="28"/>
          <w:szCs w:val="28"/>
        </w:rPr>
        <w:t xml:space="preserve">орядка </w:t>
      </w:r>
      <w:r w:rsidR="00525468">
        <w:rPr>
          <w:sz w:val="28"/>
          <w:szCs w:val="28"/>
        </w:rPr>
        <w:t>двух</w:t>
      </w:r>
      <w:r>
        <w:rPr>
          <w:sz w:val="28"/>
          <w:szCs w:val="28"/>
        </w:rPr>
        <w:t xml:space="preserve"> тыс</w:t>
      </w:r>
      <w:r w:rsidR="00525468">
        <w:rPr>
          <w:sz w:val="28"/>
          <w:szCs w:val="28"/>
        </w:rPr>
        <w:t>яч</w:t>
      </w:r>
      <w:r>
        <w:rPr>
          <w:sz w:val="28"/>
          <w:szCs w:val="28"/>
        </w:rPr>
        <w:t xml:space="preserve"> индивидуальных предпринимателей и крестьянско-фермерских хозяйств официально оформили свою трудовую деятельность. Наибольшая доля легализованных трудовых отношений отмечается в организациях оптово-розничной торговли и ремонта транспортных средств (33,2</w:t>
      </w:r>
      <w:r w:rsidR="002D1336">
        <w:t xml:space="preserve"> </w:t>
      </w:r>
      <w:r>
        <w:rPr>
          <w:sz w:val="28"/>
          <w:szCs w:val="28"/>
        </w:rPr>
        <w:t>%), сельском хозяйстве (23,3</w:t>
      </w:r>
      <w:r w:rsidR="002D1336">
        <w:rPr>
          <w:sz w:val="28"/>
          <w:szCs w:val="28"/>
        </w:rPr>
        <w:t xml:space="preserve"> </w:t>
      </w:r>
      <w:r>
        <w:rPr>
          <w:sz w:val="28"/>
          <w:szCs w:val="28"/>
        </w:rPr>
        <w:t xml:space="preserve">%) и обрабатывающем производстве (15,5 %). </w:t>
      </w:r>
    </w:p>
    <w:p w14:paraId="04402500" w14:textId="77777777" w:rsidR="00B47926" w:rsidRDefault="00B47926" w:rsidP="00B47926">
      <w:pPr>
        <w:pStyle w:val="Style2"/>
        <w:widowControl/>
        <w:spacing w:line="317" w:lineRule="exact"/>
        <w:ind w:firstLine="567"/>
        <w:rPr>
          <w:rStyle w:val="FontStyle17"/>
          <w:sz w:val="28"/>
          <w:szCs w:val="28"/>
        </w:rPr>
      </w:pPr>
      <w:r>
        <w:rPr>
          <w:rStyle w:val="FontStyle17"/>
          <w:sz w:val="28"/>
          <w:szCs w:val="28"/>
        </w:rPr>
        <w:t xml:space="preserve">Как и раньше, в зоне риска бесплатного труда в большинстве случаев оказываются работники, получающие заработную плату неофициально, без оформления письменных трудовых договоров. </w:t>
      </w:r>
    </w:p>
    <w:p w14:paraId="2BD81EDC" w14:textId="77777777" w:rsidR="00B47926" w:rsidRPr="00B47926" w:rsidRDefault="00B47926" w:rsidP="00B47926">
      <w:pPr>
        <w:shd w:val="clear" w:color="auto" w:fill="FFFFFF"/>
        <w:spacing w:after="0"/>
        <w:ind w:firstLine="567"/>
        <w:jc w:val="both"/>
        <w:rPr>
          <w:rFonts w:ascii="Times New Roman" w:hAnsi="Times New Roman" w:cs="Times New Roman"/>
          <w:i/>
          <w:color w:val="000000"/>
        </w:rPr>
      </w:pPr>
      <w:r w:rsidRPr="00B47926">
        <w:rPr>
          <w:rFonts w:ascii="Times New Roman" w:hAnsi="Times New Roman" w:cs="Times New Roman"/>
          <w:i/>
          <w:color w:val="000000"/>
          <w:sz w:val="28"/>
          <w:szCs w:val="28"/>
        </w:rPr>
        <w:lastRenderedPageBreak/>
        <w:t>Уполномоченный помог работавшему без договора жителю г. Бийска решить трудовой спор с работодателем. По информации заявителя, в составе строительной бригады он работал на очередном объекте. По завершению работ руководитель фирмы отказался оплачивать труд строителей. Такое решение было обосновано «недоделками», которые остались после рабочих. Изучив обстоятельства дела, Уполномоченный направил запрос в администрацию г. Бийска. В результате проверки факт трудовых отношений подтвердился, работодатель выплатил положенную заработную плату работнику.</w:t>
      </w:r>
    </w:p>
    <w:p w14:paraId="1FDC3CDE" w14:textId="20DF375F" w:rsidR="00B47926" w:rsidRPr="00671F84" w:rsidRDefault="00B47926" w:rsidP="00671F84">
      <w:pPr>
        <w:spacing w:after="0"/>
        <w:ind w:firstLine="567"/>
        <w:jc w:val="both"/>
        <w:textAlignment w:val="baseline"/>
        <w:rPr>
          <w:rFonts w:ascii="Times New Roman" w:hAnsi="Times New Roman" w:cs="Times New Roman"/>
          <w:sz w:val="28"/>
          <w:szCs w:val="28"/>
        </w:rPr>
      </w:pPr>
      <w:r w:rsidRPr="00B47926">
        <w:rPr>
          <w:rFonts w:ascii="Times New Roman" w:eastAsia="Times New Roman" w:hAnsi="Times New Roman" w:cs="Times New Roman"/>
          <w:color w:val="000000"/>
          <w:sz w:val="28"/>
          <w:szCs w:val="28"/>
        </w:rPr>
        <w:t>Однако д</w:t>
      </w:r>
      <w:r w:rsidRPr="00B47926">
        <w:rPr>
          <w:rFonts w:ascii="Times New Roman" w:hAnsi="Times New Roman" w:cs="Times New Roman"/>
          <w:sz w:val="28"/>
          <w:szCs w:val="28"/>
        </w:rPr>
        <w:t xml:space="preserve">о легализации трудовых отношений всех работников в этой сфере еще очень далеко. </w:t>
      </w:r>
      <w:r w:rsidRPr="00E66B40">
        <w:rPr>
          <w:rFonts w:ascii="Times New Roman" w:hAnsi="Times New Roman" w:cs="Times New Roman"/>
          <w:sz w:val="28"/>
          <w:szCs w:val="28"/>
        </w:rPr>
        <w:t>Иногда комиссии при органах местного самоуправления и контрольные органы не проводят должным образом проверки по запросам Уполномоченного в отношении работников, которые работали без оформления трудовых договоров и не получили заработную плату.</w:t>
      </w:r>
      <w:r w:rsidRPr="00671F84">
        <w:rPr>
          <w:rFonts w:ascii="Times New Roman" w:hAnsi="Times New Roman" w:cs="Times New Roman"/>
          <w:sz w:val="28"/>
          <w:szCs w:val="28"/>
        </w:rPr>
        <w:t xml:space="preserve"> При этом, в полученных ответах заявителям рекомендуется обращаться за защитой нарушенных прав в суд. Много обращений по вопросам незаключения трудовых договоров и невыплаты заработной платы Уполномоченным получено от жителей г</w:t>
      </w:r>
      <w:r w:rsidR="00177F51">
        <w:rPr>
          <w:rFonts w:ascii="Times New Roman" w:hAnsi="Times New Roman" w:cs="Times New Roman"/>
          <w:sz w:val="28"/>
          <w:szCs w:val="28"/>
        </w:rPr>
        <w:t>.</w:t>
      </w:r>
      <w:r w:rsidRPr="00671F84">
        <w:rPr>
          <w:rFonts w:ascii="Times New Roman" w:hAnsi="Times New Roman" w:cs="Times New Roman"/>
          <w:sz w:val="28"/>
          <w:szCs w:val="28"/>
        </w:rPr>
        <w:t xml:space="preserve"> Рубцовска.</w:t>
      </w:r>
    </w:p>
    <w:p w14:paraId="5F17C2C6" w14:textId="2BB39302" w:rsidR="00B47926" w:rsidRDefault="00B47926" w:rsidP="00B47926">
      <w:pPr>
        <w:pStyle w:val="Style2"/>
        <w:widowControl/>
        <w:spacing w:line="317" w:lineRule="exact"/>
        <w:ind w:firstLine="567"/>
        <w:rPr>
          <w:sz w:val="28"/>
          <w:szCs w:val="28"/>
        </w:rPr>
      </w:pPr>
      <w:r w:rsidRPr="00E66B40">
        <w:rPr>
          <w:i/>
          <w:sz w:val="28"/>
          <w:szCs w:val="28"/>
        </w:rPr>
        <w:t xml:space="preserve">На протяжении года к Уполномоченному регулярно поступали жалобы о нарушении трудового законодательства администрацией ООО «АлТмет». Заявители сообщают, что нарушения трудовых прав в указанной организации носят массовый характер. С работниками не заключаются трудовые договоры, не выплачивается заработная плата, не выдается спецодежда. Поступившие обращения для рассмотрения направлялись в Межрегиональную территориальную инспекцию труда в Алтайском крае и Республике Алтай, однако в проведении контрольных мероприятий было отказано со ссылкой на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842721">
        <w:rPr>
          <w:i/>
          <w:sz w:val="28"/>
          <w:szCs w:val="28"/>
        </w:rPr>
        <w:t xml:space="preserve">По мнению инспектора заявитель </w:t>
      </w:r>
      <w:r w:rsidR="006D515E">
        <w:rPr>
          <w:i/>
          <w:sz w:val="28"/>
          <w:szCs w:val="28"/>
        </w:rPr>
        <w:t>не</w:t>
      </w:r>
      <w:r w:rsidR="000C266D">
        <w:rPr>
          <w:i/>
          <w:sz w:val="28"/>
          <w:szCs w:val="28"/>
        </w:rPr>
        <w:t xml:space="preserve"> </w:t>
      </w:r>
      <w:r w:rsidR="006D515E">
        <w:rPr>
          <w:i/>
          <w:sz w:val="28"/>
          <w:szCs w:val="28"/>
        </w:rPr>
        <w:t>авторизова</w:t>
      </w:r>
      <w:r w:rsidR="00040478">
        <w:rPr>
          <w:i/>
          <w:sz w:val="28"/>
          <w:szCs w:val="28"/>
        </w:rPr>
        <w:t>лся</w:t>
      </w:r>
      <w:r w:rsidR="006D515E">
        <w:rPr>
          <w:i/>
          <w:sz w:val="28"/>
          <w:szCs w:val="28"/>
        </w:rPr>
        <w:t xml:space="preserve"> в установленном порядке. </w:t>
      </w:r>
      <w:r w:rsidRPr="00E66B40">
        <w:rPr>
          <w:i/>
          <w:sz w:val="28"/>
          <w:szCs w:val="28"/>
        </w:rPr>
        <w:t xml:space="preserve">Просьба вмешаться в ситуацию и провести проверку Уполномоченным направлена в прокуратуру </w:t>
      </w:r>
      <w:r w:rsidR="00E21506">
        <w:rPr>
          <w:i/>
          <w:sz w:val="28"/>
          <w:szCs w:val="28"/>
        </w:rPr>
        <w:t xml:space="preserve">            </w:t>
      </w:r>
      <w:r w:rsidRPr="00E66B40">
        <w:rPr>
          <w:i/>
          <w:sz w:val="28"/>
          <w:szCs w:val="28"/>
        </w:rPr>
        <w:t>г</w:t>
      </w:r>
      <w:r w:rsidR="002D1336" w:rsidRPr="00E66B40">
        <w:rPr>
          <w:i/>
          <w:sz w:val="28"/>
          <w:szCs w:val="28"/>
        </w:rPr>
        <w:t>.</w:t>
      </w:r>
      <w:r w:rsidRPr="00E66B40">
        <w:rPr>
          <w:i/>
          <w:sz w:val="28"/>
          <w:szCs w:val="28"/>
        </w:rPr>
        <w:t xml:space="preserve"> Рубцовска.</w:t>
      </w:r>
      <w:r>
        <w:rPr>
          <w:i/>
          <w:sz w:val="28"/>
          <w:szCs w:val="28"/>
        </w:rPr>
        <w:t xml:space="preserve"> </w:t>
      </w:r>
    </w:p>
    <w:p w14:paraId="2D9813A0" w14:textId="22FF55CF" w:rsidR="00B47926" w:rsidRPr="00B47926" w:rsidRDefault="00B47926" w:rsidP="00B47926">
      <w:pPr>
        <w:pStyle w:val="Style2"/>
        <w:widowControl/>
        <w:spacing w:line="317" w:lineRule="exact"/>
        <w:ind w:firstLine="567"/>
        <w:rPr>
          <w:sz w:val="28"/>
          <w:szCs w:val="28"/>
        </w:rPr>
      </w:pPr>
      <w:r w:rsidRPr="00B47926">
        <w:rPr>
          <w:sz w:val="28"/>
          <w:szCs w:val="28"/>
        </w:rPr>
        <w:t>Отдельную группу составили обращения граждан, выразивших свое несогласие с действиями работодателей, которые отстранили их от работы по причине отказа пройти вакцинацию от коронавирусной инфекции. Жалобы такого характера поступили от жителей городов Барнаул, Яровое, Троицкого и Угловского районов.</w:t>
      </w:r>
    </w:p>
    <w:p w14:paraId="3E35B7F8" w14:textId="4F6AB3FC" w:rsidR="00B47926" w:rsidRPr="00B47926" w:rsidRDefault="00B47926" w:rsidP="00261559">
      <w:pPr>
        <w:spacing w:after="0"/>
        <w:ind w:firstLine="567"/>
        <w:jc w:val="both"/>
        <w:textAlignment w:val="top"/>
        <w:rPr>
          <w:rFonts w:ascii="Times New Roman" w:eastAsia="Times New Roman" w:hAnsi="Times New Roman" w:cs="Times New Roman"/>
          <w:sz w:val="28"/>
          <w:szCs w:val="28"/>
        </w:rPr>
      </w:pPr>
      <w:r w:rsidRPr="00B47926">
        <w:rPr>
          <w:rFonts w:ascii="Times New Roman" w:hAnsi="Times New Roman" w:cs="Times New Roman"/>
          <w:color w:val="000000"/>
          <w:sz w:val="28"/>
          <w:szCs w:val="28"/>
          <w:shd w:val="clear" w:color="auto" w:fill="FFFFFF"/>
        </w:rPr>
        <w:t xml:space="preserve">Постановлением </w:t>
      </w:r>
      <w:r w:rsidR="002F0C12">
        <w:rPr>
          <w:rFonts w:ascii="Times New Roman" w:hAnsi="Times New Roman" w:cs="Times New Roman"/>
          <w:color w:val="000000"/>
          <w:sz w:val="28"/>
          <w:szCs w:val="28"/>
          <w:shd w:val="clear" w:color="auto" w:fill="FFFFFF"/>
        </w:rPr>
        <w:t>Г</w:t>
      </w:r>
      <w:r w:rsidRPr="00B47926">
        <w:rPr>
          <w:rFonts w:ascii="Times New Roman" w:hAnsi="Times New Roman" w:cs="Times New Roman"/>
          <w:color w:val="000000"/>
          <w:sz w:val="28"/>
          <w:szCs w:val="28"/>
          <w:shd w:val="clear" w:color="auto" w:fill="FFFFFF"/>
        </w:rPr>
        <w:t>лавного государственного санитарного врача по Алтайскому краю от 23</w:t>
      </w:r>
      <w:r w:rsidR="003527D3">
        <w:rPr>
          <w:rFonts w:ascii="Times New Roman" w:hAnsi="Times New Roman" w:cs="Times New Roman"/>
          <w:color w:val="000000"/>
          <w:sz w:val="28"/>
          <w:szCs w:val="28"/>
          <w:shd w:val="clear" w:color="auto" w:fill="FFFFFF"/>
        </w:rPr>
        <w:t xml:space="preserve"> июля </w:t>
      </w:r>
      <w:r w:rsidRPr="00B47926">
        <w:rPr>
          <w:rFonts w:ascii="Times New Roman" w:hAnsi="Times New Roman" w:cs="Times New Roman"/>
          <w:color w:val="000000"/>
          <w:sz w:val="28"/>
          <w:szCs w:val="28"/>
          <w:shd w:val="clear" w:color="auto" w:fill="FFFFFF"/>
        </w:rPr>
        <w:t xml:space="preserve">2021 </w:t>
      </w:r>
      <w:r w:rsidR="003527D3">
        <w:rPr>
          <w:rFonts w:ascii="Times New Roman" w:hAnsi="Times New Roman" w:cs="Times New Roman"/>
          <w:color w:val="000000"/>
          <w:sz w:val="28"/>
          <w:szCs w:val="28"/>
          <w:shd w:val="clear" w:color="auto" w:fill="FFFFFF"/>
        </w:rPr>
        <w:t xml:space="preserve">года </w:t>
      </w:r>
      <w:r w:rsidRPr="00B47926">
        <w:rPr>
          <w:rFonts w:ascii="Times New Roman" w:hAnsi="Times New Roman" w:cs="Times New Roman"/>
          <w:color w:val="000000"/>
          <w:sz w:val="28"/>
          <w:szCs w:val="28"/>
          <w:shd w:val="clear" w:color="auto" w:fill="FFFFFF"/>
        </w:rPr>
        <w:t xml:space="preserve">№ 4 установлены категории граждан, которые подлежат иммунизации по эпидемиологическим показаниям против новой </w:t>
      </w:r>
      <w:r w:rsidRPr="00B47926">
        <w:rPr>
          <w:rFonts w:ascii="Times New Roman" w:eastAsia="Times New Roman" w:hAnsi="Times New Roman" w:cs="Times New Roman"/>
          <w:sz w:val="28"/>
          <w:szCs w:val="28"/>
        </w:rPr>
        <w:t>коронавирусной инфекции (COVID-19):</w:t>
      </w:r>
    </w:p>
    <w:p w14:paraId="2DDF6C94" w14:textId="2EDF6E72" w:rsidR="00B47926" w:rsidRPr="00B47926" w:rsidRDefault="00B47926" w:rsidP="0033460B">
      <w:pPr>
        <w:pStyle w:val="Style2"/>
        <w:widowControl/>
        <w:spacing w:line="317" w:lineRule="exact"/>
        <w:ind w:firstLine="567"/>
        <w:rPr>
          <w:rFonts w:eastAsia="Times New Roman"/>
          <w:sz w:val="28"/>
          <w:szCs w:val="28"/>
        </w:rPr>
      </w:pPr>
      <w:r w:rsidRPr="00B47926">
        <w:rPr>
          <w:color w:val="000000"/>
          <w:sz w:val="28"/>
          <w:szCs w:val="28"/>
          <w:shd w:val="clear" w:color="auto" w:fill="FFFFFF"/>
        </w:rPr>
        <w:t>– р</w:t>
      </w:r>
      <w:r w:rsidRPr="00B47926">
        <w:rPr>
          <w:rFonts w:eastAsia="Times New Roman"/>
          <w:sz w:val="28"/>
          <w:szCs w:val="28"/>
        </w:rPr>
        <w:t xml:space="preserve">аботающие в сфере торговли, общественного питания, образования, здравоохранения, социальной защиты и социального обслуживания, </w:t>
      </w:r>
      <w:r w:rsidRPr="00B47926">
        <w:rPr>
          <w:rFonts w:eastAsia="Times New Roman"/>
          <w:sz w:val="28"/>
          <w:szCs w:val="28"/>
        </w:rPr>
        <w:lastRenderedPageBreak/>
        <w:t>жилищно-коммунального хозяйства и энергетики, оказания услуг (банковских, связи, санаторно-оздоровительных, туристических</w:t>
      </w:r>
      <w:r w:rsidR="00DC1CCF">
        <w:rPr>
          <w:rFonts w:eastAsia="Times New Roman"/>
          <w:sz w:val="28"/>
          <w:szCs w:val="28"/>
        </w:rPr>
        <w:t>,</w:t>
      </w:r>
      <w:r w:rsidRPr="00B47926">
        <w:rPr>
          <w:rFonts w:eastAsia="Times New Roman"/>
          <w:sz w:val="28"/>
          <w:szCs w:val="28"/>
        </w:rPr>
        <w:t xml:space="preserve"> по перевозки населения общественным транспортом и такси, бытовых, спортивно-оздоровительных </w:t>
      </w:r>
      <w:r w:rsidR="002F0C12" w:rsidRPr="00B47926">
        <w:rPr>
          <w:rFonts w:eastAsia="Times New Roman"/>
          <w:sz w:val="28"/>
          <w:szCs w:val="28"/>
        </w:rPr>
        <w:t>и услуг средств размещения для временного проживания</w:t>
      </w:r>
      <w:r w:rsidRPr="00B47926">
        <w:rPr>
          <w:rFonts w:eastAsia="Times New Roman"/>
          <w:sz w:val="28"/>
          <w:szCs w:val="28"/>
        </w:rPr>
        <w:t xml:space="preserve">); </w:t>
      </w:r>
    </w:p>
    <w:p w14:paraId="6F55282E" w14:textId="77777777" w:rsidR="00B47926" w:rsidRPr="00B47926" w:rsidRDefault="00B47926" w:rsidP="00261559">
      <w:pPr>
        <w:spacing w:after="0"/>
        <w:ind w:firstLine="567"/>
        <w:jc w:val="both"/>
        <w:rPr>
          <w:rFonts w:ascii="Times New Roman" w:eastAsia="Times New Roman" w:hAnsi="Times New Roman" w:cs="Times New Roman"/>
          <w:sz w:val="28"/>
          <w:szCs w:val="28"/>
        </w:rPr>
      </w:pPr>
      <w:r w:rsidRPr="00B47926">
        <w:rPr>
          <w:rFonts w:ascii="Times New Roman" w:eastAsia="Times New Roman" w:hAnsi="Times New Roman" w:cs="Times New Roman"/>
          <w:sz w:val="28"/>
          <w:szCs w:val="28"/>
        </w:rPr>
        <w:t xml:space="preserve">– государственные гражданские служащие, муниципальные служащие, работники органов власти и местного самоуправления, сотрудники </w:t>
      </w:r>
      <w:r w:rsidRPr="00B47926">
        <w:rPr>
          <w:rFonts w:ascii="Times New Roman" w:eastAsia="Times New Roman" w:hAnsi="Times New Roman" w:cs="Times New Roman"/>
          <w:bCs/>
          <w:sz w:val="28"/>
          <w:szCs w:val="28"/>
        </w:rPr>
        <w:t xml:space="preserve">органов полиции, Росгвардии, МЧС, </w:t>
      </w:r>
      <w:r w:rsidRPr="00B47926">
        <w:rPr>
          <w:rFonts w:ascii="Times New Roman" w:eastAsia="Times New Roman" w:hAnsi="Times New Roman" w:cs="Times New Roman"/>
          <w:sz w:val="28"/>
          <w:szCs w:val="28"/>
        </w:rPr>
        <w:t>сотрудники многофункциональных центров предоставления государственных и муниципальных услуг.</w:t>
      </w:r>
    </w:p>
    <w:p w14:paraId="30F35251" w14:textId="77777777" w:rsidR="00B47926" w:rsidRPr="00B47926" w:rsidRDefault="00B47926" w:rsidP="00261559">
      <w:pPr>
        <w:spacing w:after="0"/>
        <w:ind w:firstLine="567"/>
        <w:jc w:val="both"/>
        <w:rPr>
          <w:rFonts w:ascii="Times New Roman" w:eastAsia="Times New Roman" w:hAnsi="Times New Roman" w:cs="Times New Roman"/>
          <w:sz w:val="28"/>
          <w:szCs w:val="28"/>
        </w:rPr>
      </w:pPr>
      <w:r w:rsidRPr="00B47926">
        <w:rPr>
          <w:rFonts w:ascii="Times New Roman" w:eastAsia="Times New Roman" w:hAnsi="Times New Roman" w:cs="Times New Roman"/>
          <w:sz w:val="28"/>
          <w:szCs w:val="28"/>
        </w:rPr>
        <w:t>– лица в возрасте 60 лет и старше;</w:t>
      </w:r>
    </w:p>
    <w:p w14:paraId="01A9AC98" w14:textId="77777777" w:rsidR="00B47926" w:rsidRPr="00B47926" w:rsidRDefault="00B47926" w:rsidP="00261559">
      <w:pPr>
        <w:spacing w:after="0"/>
        <w:ind w:firstLine="567"/>
        <w:jc w:val="both"/>
        <w:rPr>
          <w:rFonts w:ascii="Times New Roman" w:eastAsia="Times New Roman" w:hAnsi="Times New Roman" w:cs="Times New Roman"/>
          <w:sz w:val="28"/>
          <w:szCs w:val="28"/>
        </w:rPr>
      </w:pPr>
      <w:r w:rsidRPr="00B47926">
        <w:rPr>
          <w:rFonts w:ascii="Times New Roman" w:eastAsia="Times New Roman" w:hAnsi="Times New Roman" w:cs="Times New Roman"/>
          <w:sz w:val="28"/>
          <w:szCs w:val="28"/>
        </w:rPr>
        <w:t>– лица с хроническими заболеваниями, в том числе с заболеваниями бронхолегочной системы, сердечно-сосудистыми заболеваниями, сахарным диабетом и ожирением;</w:t>
      </w:r>
    </w:p>
    <w:p w14:paraId="654EFB6A" w14:textId="77777777" w:rsidR="00B47926" w:rsidRPr="00B47926" w:rsidRDefault="00B47926" w:rsidP="00261559">
      <w:pPr>
        <w:spacing w:after="0"/>
        <w:ind w:firstLine="567"/>
        <w:jc w:val="both"/>
        <w:rPr>
          <w:rFonts w:ascii="Times New Roman" w:eastAsia="Times New Roman" w:hAnsi="Times New Roman" w:cs="Times New Roman"/>
          <w:sz w:val="28"/>
          <w:szCs w:val="28"/>
        </w:rPr>
      </w:pPr>
      <w:r w:rsidRPr="00B47926">
        <w:rPr>
          <w:rFonts w:ascii="Times New Roman" w:eastAsia="Times New Roman" w:hAnsi="Times New Roman" w:cs="Times New Roman"/>
          <w:sz w:val="28"/>
          <w:szCs w:val="28"/>
        </w:rPr>
        <w:t xml:space="preserve">– волонтеры. </w:t>
      </w:r>
    </w:p>
    <w:p w14:paraId="220FF431" w14:textId="77777777" w:rsidR="00B47926" w:rsidRPr="00B47926" w:rsidRDefault="00B47926" w:rsidP="0033460B">
      <w:pPr>
        <w:pStyle w:val="Style2"/>
        <w:widowControl/>
        <w:spacing w:line="317" w:lineRule="exact"/>
        <w:ind w:firstLine="567"/>
        <w:rPr>
          <w:color w:val="000000"/>
          <w:sz w:val="28"/>
          <w:szCs w:val="28"/>
          <w:shd w:val="clear" w:color="auto" w:fill="FFFFFF"/>
        </w:rPr>
      </w:pPr>
      <w:r w:rsidRPr="00B47926">
        <w:rPr>
          <w:color w:val="000000"/>
          <w:sz w:val="28"/>
          <w:szCs w:val="28"/>
          <w:shd w:val="clear" w:color="auto" w:fill="FFFFFF"/>
        </w:rPr>
        <w:t xml:space="preserve">Имеются примеры, когда в силу различных причин, граждане, которые не имеют постоянных медицинских отводов и работающие в указанных сферах деятельности отказываются от прививок против коронавируса. </w:t>
      </w:r>
    </w:p>
    <w:p w14:paraId="5917C335" w14:textId="35F0A5E4" w:rsidR="00B47926" w:rsidRDefault="00B47926" w:rsidP="00B47926">
      <w:pPr>
        <w:pStyle w:val="Style2"/>
        <w:widowControl/>
        <w:spacing w:line="317" w:lineRule="exact"/>
        <w:ind w:firstLine="567"/>
        <w:rPr>
          <w:i/>
          <w:sz w:val="28"/>
          <w:szCs w:val="28"/>
        </w:rPr>
      </w:pPr>
      <w:r>
        <w:rPr>
          <w:i/>
          <w:color w:val="000000"/>
          <w:sz w:val="28"/>
          <w:szCs w:val="28"/>
          <w:shd w:val="clear" w:color="auto" w:fill="FFFFFF"/>
        </w:rPr>
        <w:t xml:space="preserve">С жалобой на неправомерные действия работодателя к Уполномоченному обратилась жительница г. Яровое. Женщина сообщила, что она работает администратором в МБУ «Спортивно-оздоровительный центр» и за отказ пройти вакцинацию от </w:t>
      </w:r>
      <w:r>
        <w:rPr>
          <w:i/>
          <w:sz w:val="28"/>
          <w:szCs w:val="28"/>
        </w:rPr>
        <w:t xml:space="preserve">коронавирусной инфекции </w:t>
      </w:r>
      <w:r>
        <w:rPr>
          <w:i/>
          <w:color w:val="000000"/>
          <w:sz w:val="28"/>
          <w:szCs w:val="28"/>
          <w:shd w:val="clear" w:color="auto" w:fill="FFFFFF"/>
        </w:rPr>
        <w:t xml:space="preserve">была отстранена от работы. Запрос с просьбой проверить правомерность отстранения от работы, </w:t>
      </w:r>
      <w:r>
        <w:rPr>
          <w:i/>
          <w:sz w:val="28"/>
          <w:szCs w:val="28"/>
        </w:rPr>
        <w:t>Уполномоченный направил в Межрегиональную территориальную инспекцию труда в Алтайском крае и Республике Алтай. В ходе проведения проверки инспектором нарушений действующего законодательства со стороны работодателя не выявлено. Заявительнице разъяснены требования Федерального закона от 30</w:t>
      </w:r>
      <w:r w:rsidR="002F0C12">
        <w:rPr>
          <w:i/>
          <w:sz w:val="28"/>
          <w:szCs w:val="28"/>
        </w:rPr>
        <w:t xml:space="preserve"> марта </w:t>
      </w:r>
      <w:r>
        <w:rPr>
          <w:i/>
          <w:sz w:val="28"/>
          <w:szCs w:val="28"/>
        </w:rPr>
        <w:t>1999</w:t>
      </w:r>
      <w:r w:rsidR="002F0C12">
        <w:rPr>
          <w:i/>
          <w:sz w:val="28"/>
          <w:szCs w:val="28"/>
        </w:rPr>
        <w:t xml:space="preserve"> года</w:t>
      </w:r>
      <w:r>
        <w:rPr>
          <w:i/>
          <w:sz w:val="28"/>
          <w:szCs w:val="28"/>
        </w:rPr>
        <w:t xml:space="preserve"> </w:t>
      </w:r>
      <w:r w:rsidR="00E21506">
        <w:rPr>
          <w:i/>
          <w:sz w:val="28"/>
          <w:szCs w:val="28"/>
        </w:rPr>
        <w:t xml:space="preserve">                            </w:t>
      </w:r>
      <w:r>
        <w:rPr>
          <w:i/>
          <w:sz w:val="28"/>
          <w:szCs w:val="28"/>
        </w:rPr>
        <w:t>№ 52-ФЗ «О санитарно-эпидемиологическом благополучии населения» и Федерального закона от 17</w:t>
      </w:r>
      <w:r w:rsidR="003C111D">
        <w:rPr>
          <w:i/>
          <w:sz w:val="28"/>
          <w:szCs w:val="28"/>
        </w:rPr>
        <w:t xml:space="preserve"> сентября </w:t>
      </w:r>
      <w:r>
        <w:rPr>
          <w:i/>
          <w:sz w:val="28"/>
          <w:szCs w:val="28"/>
        </w:rPr>
        <w:t>1998</w:t>
      </w:r>
      <w:r w:rsidR="003C111D">
        <w:rPr>
          <w:i/>
          <w:sz w:val="28"/>
          <w:szCs w:val="28"/>
        </w:rPr>
        <w:t xml:space="preserve"> года</w:t>
      </w:r>
      <w:r>
        <w:rPr>
          <w:i/>
          <w:sz w:val="28"/>
          <w:szCs w:val="28"/>
        </w:rPr>
        <w:t xml:space="preserve"> № 157-ФЗ </w:t>
      </w:r>
      <w:r w:rsidR="00E21506">
        <w:rPr>
          <w:i/>
          <w:sz w:val="28"/>
          <w:szCs w:val="28"/>
        </w:rPr>
        <w:t xml:space="preserve">                                                </w:t>
      </w:r>
      <w:r>
        <w:rPr>
          <w:i/>
          <w:sz w:val="28"/>
          <w:szCs w:val="28"/>
        </w:rPr>
        <w:t xml:space="preserve">«Об иммунопрофилактике инфекционных болезней». </w:t>
      </w:r>
    </w:p>
    <w:p w14:paraId="7FA8A610" w14:textId="45D2EBC1" w:rsidR="00B47926" w:rsidRDefault="00B47926" w:rsidP="00B47926">
      <w:pPr>
        <w:pStyle w:val="Style2"/>
        <w:widowControl/>
        <w:spacing w:line="317" w:lineRule="exact"/>
        <w:ind w:firstLine="567"/>
        <w:rPr>
          <w:sz w:val="28"/>
          <w:szCs w:val="28"/>
        </w:rPr>
      </w:pPr>
      <w:r>
        <w:rPr>
          <w:sz w:val="28"/>
          <w:szCs w:val="28"/>
        </w:rPr>
        <w:t xml:space="preserve">К Уполномоченному чаще стали поступать обращения </w:t>
      </w:r>
      <w:r w:rsidR="003C111D">
        <w:rPr>
          <w:sz w:val="28"/>
          <w:szCs w:val="28"/>
        </w:rPr>
        <w:t>о</w:t>
      </w:r>
      <w:r>
        <w:rPr>
          <w:sz w:val="28"/>
          <w:szCs w:val="28"/>
        </w:rPr>
        <w:t xml:space="preserve"> нарушени</w:t>
      </w:r>
      <w:r w:rsidR="003C111D">
        <w:rPr>
          <w:sz w:val="28"/>
          <w:szCs w:val="28"/>
        </w:rPr>
        <w:t>и</w:t>
      </w:r>
      <w:r>
        <w:rPr>
          <w:sz w:val="28"/>
          <w:szCs w:val="28"/>
        </w:rPr>
        <w:t xml:space="preserve"> прав работников при расторжении трудовых договоров по инициативе работодателя. В течение года было рассмотрено 20 таких ситуаций, которые возникли между работником и работодателем при увольнении. </w:t>
      </w:r>
      <w:r w:rsidR="003C111D">
        <w:rPr>
          <w:sz w:val="28"/>
          <w:szCs w:val="28"/>
        </w:rPr>
        <w:t>Р</w:t>
      </w:r>
      <w:r>
        <w:rPr>
          <w:sz w:val="28"/>
          <w:szCs w:val="28"/>
        </w:rPr>
        <w:t>аботодатели</w:t>
      </w:r>
      <w:r w:rsidR="00B40D1E">
        <w:rPr>
          <w:sz w:val="28"/>
          <w:szCs w:val="28"/>
        </w:rPr>
        <w:t>,</w:t>
      </w:r>
      <w:r>
        <w:rPr>
          <w:sz w:val="28"/>
          <w:szCs w:val="28"/>
        </w:rPr>
        <w:t xml:space="preserve"> как правило, формально подходят к вопросам расторжения трудовых договоров с работниками. Не всегда принимаются во внимание документы, свидетельствующие об уважительных причинах отсутствия работника на рабочем месте, не проверяются обстоятельства, указанные в объяснительных</w:t>
      </w:r>
      <w:r w:rsidR="003C111D">
        <w:rPr>
          <w:sz w:val="28"/>
          <w:szCs w:val="28"/>
        </w:rPr>
        <w:t>,</w:t>
      </w:r>
      <w:r>
        <w:rPr>
          <w:sz w:val="28"/>
          <w:szCs w:val="28"/>
        </w:rPr>
        <w:t xml:space="preserve"> </w:t>
      </w:r>
      <w:r w:rsidR="003C111D">
        <w:rPr>
          <w:sz w:val="28"/>
          <w:szCs w:val="28"/>
        </w:rPr>
        <w:t>что</w:t>
      </w:r>
      <w:r>
        <w:rPr>
          <w:sz w:val="28"/>
          <w:szCs w:val="28"/>
        </w:rPr>
        <w:t xml:space="preserve"> приводит к грубым нарушениям норм Трудового кодекса РФ.</w:t>
      </w:r>
    </w:p>
    <w:p w14:paraId="03F79D8A" w14:textId="5C076546" w:rsidR="00B47926" w:rsidRDefault="00B47926" w:rsidP="00B47926">
      <w:pPr>
        <w:pStyle w:val="Style2"/>
        <w:widowControl/>
        <w:spacing w:line="317" w:lineRule="exact"/>
        <w:ind w:firstLine="567"/>
        <w:rPr>
          <w:i/>
          <w:sz w:val="28"/>
          <w:szCs w:val="28"/>
        </w:rPr>
      </w:pPr>
      <w:r w:rsidRPr="0036141B">
        <w:rPr>
          <w:i/>
          <w:sz w:val="28"/>
          <w:szCs w:val="28"/>
        </w:rPr>
        <w:t>Так, к Уполномоченному обратился гр</w:t>
      </w:r>
      <w:r w:rsidR="00D67402" w:rsidRPr="0036141B">
        <w:rPr>
          <w:i/>
          <w:sz w:val="28"/>
          <w:szCs w:val="28"/>
        </w:rPr>
        <w:t>ажданин</w:t>
      </w:r>
      <w:r w:rsidRPr="0036141B">
        <w:rPr>
          <w:i/>
          <w:sz w:val="28"/>
          <w:szCs w:val="28"/>
        </w:rPr>
        <w:t xml:space="preserve"> В.</w:t>
      </w:r>
      <w:r w:rsidR="003C111D" w:rsidRPr="0036141B">
        <w:rPr>
          <w:i/>
          <w:sz w:val="28"/>
          <w:szCs w:val="28"/>
        </w:rPr>
        <w:t xml:space="preserve">, указавший, что </w:t>
      </w:r>
      <w:r w:rsidRPr="0036141B">
        <w:rPr>
          <w:i/>
          <w:sz w:val="28"/>
          <w:szCs w:val="28"/>
        </w:rPr>
        <w:t xml:space="preserve">работал в КГБУЗ «Алтайский краевой кардиологический диспансер» уборщиком территории и был уволен в период болезни за однократное грубое нарушение трудовых обязанностей. В ходе совместной проверки с Межрегиональной территориальной инспекцией труда в Алтайском крае и Республике Алтай было установлено, что приказ об увольнении был издан с </w:t>
      </w:r>
      <w:r w:rsidRPr="0036141B">
        <w:rPr>
          <w:i/>
          <w:sz w:val="28"/>
          <w:szCs w:val="28"/>
        </w:rPr>
        <w:lastRenderedPageBreak/>
        <w:t>нарушениями требований Трудового кодекса РФ. Главному врачу КГБУЗ «Алтайский краевой кардиологический диспансер» было выдано</w:t>
      </w:r>
      <w:r w:rsidR="004A3390" w:rsidRPr="0036141B">
        <w:rPr>
          <w:i/>
          <w:sz w:val="28"/>
          <w:szCs w:val="28"/>
        </w:rPr>
        <w:t xml:space="preserve"> </w:t>
      </w:r>
      <w:r w:rsidRPr="0036141B">
        <w:rPr>
          <w:i/>
          <w:color w:val="000000" w:themeColor="text1"/>
          <w:sz w:val="28"/>
          <w:szCs w:val="28"/>
        </w:rPr>
        <w:t>предостережение</w:t>
      </w:r>
      <w:r w:rsidRPr="0036141B">
        <w:rPr>
          <w:i/>
          <w:sz w:val="28"/>
          <w:szCs w:val="28"/>
        </w:rPr>
        <w:t xml:space="preserve"> о недопустимости нарушений обязательных требований трудового законодательства. </w:t>
      </w:r>
      <w:r w:rsidR="00863132">
        <w:rPr>
          <w:i/>
          <w:sz w:val="28"/>
          <w:szCs w:val="28"/>
        </w:rPr>
        <w:t>Н</w:t>
      </w:r>
      <w:r w:rsidR="00863132" w:rsidRPr="0036141B">
        <w:rPr>
          <w:i/>
          <w:sz w:val="28"/>
          <w:szCs w:val="28"/>
        </w:rPr>
        <w:t xml:space="preserve">езаконно изданный приказ об увольнении </w:t>
      </w:r>
      <w:r w:rsidR="00863132">
        <w:rPr>
          <w:i/>
          <w:sz w:val="28"/>
          <w:szCs w:val="28"/>
        </w:rPr>
        <w:t xml:space="preserve">был </w:t>
      </w:r>
      <w:r w:rsidRPr="0036141B">
        <w:rPr>
          <w:i/>
          <w:sz w:val="28"/>
          <w:szCs w:val="28"/>
        </w:rPr>
        <w:t>отмен</w:t>
      </w:r>
      <w:r w:rsidR="00863132">
        <w:rPr>
          <w:i/>
          <w:sz w:val="28"/>
          <w:szCs w:val="28"/>
        </w:rPr>
        <w:t>ен</w:t>
      </w:r>
      <w:r w:rsidRPr="0036141B">
        <w:rPr>
          <w:i/>
          <w:sz w:val="28"/>
          <w:szCs w:val="28"/>
        </w:rPr>
        <w:t xml:space="preserve"> и </w:t>
      </w:r>
      <w:r w:rsidR="00863132" w:rsidRPr="0036141B">
        <w:rPr>
          <w:i/>
          <w:sz w:val="28"/>
          <w:szCs w:val="28"/>
        </w:rPr>
        <w:t xml:space="preserve">заявителя </w:t>
      </w:r>
      <w:r w:rsidRPr="0036141B">
        <w:rPr>
          <w:i/>
          <w:sz w:val="28"/>
          <w:szCs w:val="28"/>
        </w:rPr>
        <w:t>восстановил</w:t>
      </w:r>
      <w:r w:rsidR="00863132">
        <w:rPr>
          <w:i/>
          <w:sz w:val="28"/>
          <w:szCs w:val="28"/>
        </w:rPr>
        <w:t>и</w:t>
      </w:r>
      <w:r w:rsidRPr="0036141B">
        <w:rPr>
          <w:i/>
          <w:sz w:val="28"/>
          <w:szCs w:val="28"/>
        </w:rPr>
        <w:t xml:space="preserve"> в должности.</w:t>
      </w:r>
      <w:r w:rsidR="0036141B">
        <w:rPr>
          <w:i/>
          <w:sz w:val="28"/>
          <w:szCs w:val="28"/>
        </w:rPr>
        <w:t xml:space="preserve"> </w:t>
      </w:r>
      <w:r w:rsidR="00671B71">
        <w:rPr>
          <w:i/>
          <w:sz w:val="28"/>
          <w:szCs w:val="28"/>
        </w:rPr>
        <w:t>Р</w:t>
      </w:r>
      <w:r w:rsidR="00B953C3">
        <w:rPr>
          <w:i/>
          <w:sz w:val="28"/>
          <w:szCs w:val="28"/>
        </w:rPr>
        <w:t>аботодатель привлечен к административной ответственности.</w:t>
      </w:r>
    </w:p>
    <w:p w14:paraId="4D6375FF" w14:textId="1EB2F9D5" w:rsidR="00B47926" w:rsidRPr="00261559" w:rsidRDefault="00D67402" w:rsidP="00261559">
      <w:pPr>
        <w:pStyle w:val="Style2"/>
        <w:widowControl/>
        <w:spacing w:line="317" w:lineRule="exact"/>
        <w:ind w:firstLine="567"/>
        <w:rPr>
          <w:sz w:val="28"/>
          <w:szCs w:val="28"/>
        </w:rPr>
      </w:pPr>
      <w:r>
        <w:rPr>
          <w:sz w:val="28"/>
          <w:szCs w:val="28"/>
        </w:rPr>
        <w:t>О</w:t>
      </w:r>
      <w:r w:rsidR="00B47926">
        <w:rPr>
          <w:sz w:val="28"/>
          <w:szCs w:val="28"/>
        </w:rPr>
        <w:t xml:space="preserve"> нарушении законодательства о трудоустройстве и занятости населения поступило 12 обращений, что на половину меньше, чем в </w:t>
      </w:r>
      <w:r>
        <w:rPr>
          <w:sz w:val="28"/>
          <w:szCs w:val="28"/>
        </w:rPr>
        <w:t>2020</w:t>
      </w:r>
      <w:r w:rsidR="00B47926">
        <w:rPr>
          <w:sz w:val="28"/>
          <w:szCs w:val="28"/>
        </w:rPr>
        <w:t xml:space="preserve"> году. </w:t>
      </w:r>
    </w:p>
    <w:p w14:paraId="7BB2A0AF" w14:textId="77777777" w:rsidR="00B47926" w:rsidRPr="00B47926" w:rsidRDefault="00B47926" w:rsidP="00B47926">
      <w:pPr>
        <w:spacing w:after="0"/>
        <w:ind w:firstLine="540"/>
        <w:jc w:val="both"/>
        <w:rPr>
          <w:rFonts w:ascii="Times New Roman" w:eastAsia="Times New Roman" w:hAnsi="Times New Roman" w:cs="Times New Roman"/>
          <w:sz w:val="28"/>
          <w:szCs w:val="28"/>
        </w:rPr>
      </w:pPr>
      <w:r w:rsidRPr="00B47926">
        <w:rPr>
          <w:rFonts w:ascii="Times New Roman" w:hAnsi="Times New Roman" w:cs="Times New Roman"/>
          <w:sz w:val="28"/>
          <w:szCs w:val="28"/>
        </w:rPr>
        <w:t xml:space="preserve">Как отмечалось в докладе «О деятельности Уполномоченного по правам человека в Алтайском крае в 2020 году», в </w:t>
      </w:r>
      <w:r w:rsidRPr="00B47926">
        <w:rPr>
          <w:rFonts w:ascii="Times New Roman" w:eastAsia="Times New Roman" w:hAnsi="Times New Roman" w:cs="Times New Roman"/>
          <w:sz w:val="28"/>
          <w:szCs w:val="28"/>
        </w:rPr>
        <w:t xml:space="preserve">период действия ограничительных мер у граждан возникали трудности с постановкой на учет в качестве безработных. Работники, потерявшие работу, жаловались, что заявления и документы, необходимые для признания их безработными, приходилось по нескольку раз дистанционно направлять в центры занятости населения. При этом не у всех граждан была возможность подавать заявления по сети интернет в силу возраста, финансового положения или места жительства. Многие не имели электронной почты, не обладали навыками работы с современными «гаджетами» для передачи необходимой информации. </w:t>
      </w:r>
    </w:p>
    <w:p w14:paraId="0ECB4CBE" w14:textId="6C18DFB6" w:rsidR="00B47926" w:rsidRDefault="00B47926" w:rsidP="00B47926">
      <w:pPr>
        <w:pStyle w:val="Style2"/>
        <w:widowControl/>
        <w:spacing w:line="317" w:lineRule="exact"/>
        <w:ind w:firstLine="567"/>
        <w:rPr>
          <w:sz w:val="28"/>
          <w:szCs w:val="28"/>
        </w:rPr>
      </w:pPr>
      <w:r>
        <w:rPr>
          <w:sz w:val="28"/>
          <w:szCs w:val="28"/>
        </w:rPr>
        <w:t xml:space="preserve">В 2021 году ситуация изменилась в лучшую сторону. Управлением Алтайского края по труду и занятости населения были исполнены рекомендации, изложенные в докладе «О деятельности Уполномоченного по правам человека в Алтайском крае в 2020 году». Так, в КГКУ «Центр занятости населения Усть-Пристанского района» было оборудовано специальное компьютерное рабочее место, за которым любой заявитель как самостоятельно, так и при помощи специалиста может оформить нужное заявление. Такие места созданы и в других районах. </w:t>
      </w:r>
    </w:p>
    <w:p w14:paraId="284BCF8B" w14:textId="086A21B0" w:rsidR="00B47926" w:rsidRDefault="00B47926" w:rsidP="00B47926">
      <w:pPr>
        <w:pStyle w:val="Style2"/>
        <w:widowControl/>
        <w:spacing w:line="317" w:lineRule="exact"/>
        <w:ind w:firstLine="567"/>
        <w:rPr>
          <w:sz w:val="28"/>
          <w:szCs w:val="28"/>
        </w:rPr>
      </w:pPr>
      <w:r>
        <w:rPr>
          <w:sz w:val="28"/>
          <w:szCs w:val="28"/>
        </w:rPr>
        <w:t>Действие «</w:t>
      </w:r>
      <w:r>
        <w:rPr>
          <w:rFonts w:eastAsia="Times New Roman"/>
          <w:sz w:val="28"/>
          <w:szCs w:val="28"/>
        </w:rPr>
        <w:t>Временных правил регистрации граждан в целях поиска подходящей работы и в качестве безработных, а также осуществления социальных выплат гражданам, признанным в установленном порядке безработными», которые были утверждены постановлением Правительства РФ от 8</w:t>
      </w:r>
      <w:r w:rsidR="00C74032">
        <w:rPr>
          <w:rFonts w:eastAsia="Times New Roman"/>
          <w:sz w:val="28"/>
          <w:szCs w:val="28"/>
        </w:rPr>
        <w:t xml:space="preserve"> апреля </w:t>
      </w:r>
      <w:r>
        <w:rPr>
          <w:rFonts w:eastAsia="Times New Roman"/>
          <w:sz w:val="28"/>
          <w:szCs w:val="28"/>
        </w:rPr>
        <w:t>2020</w:t>
      </w:r>
      <w:r w:rsidR="00C74032">
        <w:rPr>
          <w:rFonts w:eastAsia="Times New Roman"/>
          <w:sz w:val="28"/>
          <w:szCs w:val="28"/>
        </w:rPr>
        <w:t xml:space="preserve"> года</w:t>
      </w:r>
      <w:r>
        <w:rPr>
          <w:rFonts w:eastAsia="Times New Roman"/>
          <w:sz w:val="28"/>
          <w:szCs w:val="28"/>
        </w:rPr>
        <w:t xml:space="preserve"> № 460 на территории края и в ряде субъектов РФ отменено. Теперь регистрация граждан в целях поиска подходящей работы специалистами центров занятости населения в крае ведется как дистанционно, так и на личном приеме.</w:t>
      </w:r>
    </w:p>
    <w:p w14:paraId="7F65DC03" w14:textId="3A41BE37" w:rsidR="00B47926" w:rsidRDefault="00671F84" w:rsidP="00B47926">
      <w:pPr>
        <w:pStyle w:val="Style2"/>
        <w:widowControl/>
        <w:spacing w:line="317" w:lineRule="exact"/>
        <w:ind w:firstLine="567"/>
        <w:rPr>
          <w:sz w:val="28"/>
          <w:szCs w:val="28"/>
        </w:rPr>
      </w:pPr>
      <w:r>
        <w:rPr>
          <w:sz w:val="28"/>
          <w:szCs w:val="28"/>
        </w:rPr>
        <w:t>З</w:t>
      </w:r>
      <w:r w:rsidR="00B47926">
        <w:rPr>
          <w:sz w:val="28"/>
          <w:szCs w:val="28"/>
        </w:rPr>
        <w:t xml:space="preserve">аконопроект «О внесении изменений в закон РФ «О занятости населения в Российской Федерации» обсуждался на специальном совещании, которое состоялось по инициативе Алтайского регионального отделения </w:t>
      </w:r>
      <w:r w:rsidR="00DC1CCF">
        <w:rPr>
          <w:sz w:val="28"/>
          <w:szCs w:val="28"/>
        </w:rPr>
        <w:t>п</w:t>
      </w:r>
      <w:r w:rsidR="00B47926">
        <w:rPr>
          <w:sz w:val="28"/>
          <w:szCs w:val="28"/>
        </w:rPr>
        <w:t>артии «Единая Россия». Участники мероприятия поддержали предложения сохранить возможность подачи документов в бумажном формате для посетителей служб занятости населения, проживающих в территориях с ограниченным доступом к сети «Интернет»</w:t>
      </w:r>
      <w:r w:rsidR="00C74032">
        <w:rPr>
          <w:sz w:val="28"/>
          <w:szCs w:val="28"/>
        </w:rPr>
        <w:t xml:space="preserve"> и</w:t>
      </w:r>
      <w:r w:rsidR="00B47926">
        <w:rPr>
          <w:sz w:val="28"/>
          <w:szCs w:val="28"/>
        </w:rPr>
        <w:t xml:space="preserve"> </w:t>
      </w:r>
      <w:r w:rsidR="00C74032">
        <w:rPr>
          <w:sz w:val="28"/>
          <w:szCs w:val="28"/>
        </w:rPr>
        <w:t>п</w:t>
      </w:r>
      <w:r w:rsidR="00B47926">
        <w:rPr>
          <w:sz w:val="28"/>
          <w:szCs w:val="28"/>
        </w:rPr>
        <w:t>редусмотреть возможность обслуживания таких граждан без использования электронной цифровой подписи.</w:t>
      </w:r>
    </w:p>
    <w:p w14:paraId="01B65B1A" w14:textId="77777777" w:rsidR="00B47926" w:rsidRPr="002D1336" w:rsidRDefault="00B47926" w:rsidP="00B47926">
      <w:pPr>
        <w:pStyle w:val="a4"/>
        <w:ind w:firstLine="555"/>
        <w:jc w:val="both"/>
        <w:rPr>
          <w:sz w:val="28"/>
          <w:szCs w:val="28"/>
        </w:rPr>
      </w:pPr>
      <w:bookmarkStart w:id="12" w:name="_Hlk97020879"/>
      <w:r w:rsidRPr="002D1336">
        <w:rPr>
          <w:sz w:val="28"/>
          <w:szCs w:val="28"/>
        </w:rPr>
        <w:t>Уполномоченный полагает возможным рекомендовать:</w:t>
      </w:r>
    </w:p>
    <w:p w14:paraId="4BD1993C" w14:textId="77777777" w:rsidR="00B47926" w:rsidRPr="00671F84" w:rsidRDefault="00B47926" w:rsidP="00C74032">
      <w:pPr>
        <w:pStyle w:val="a4"/>
        <w:ind w:firstLine="555"/>
        <w:jc w:val="both"/>
        <w:rPr>
          <w:sz w:val="28"/>
          <w:szCs w:val="28"/>
        </w:rPr>
      </w:pPr>
      <w:r w:rsidRPr="00671F84">
        <w:rPr>
          <w:sz w:val="28"/>
          <w:szCs w:val="28"/>
        </w:rPr>
        <w:lastRenderedPageBreak/>
        <w:t>Межрегиональной территориальной инспекции труда в Алтайском крае и Республике Алтай:</w:t>
      </w:r>
    </w:p>
    <w:p w14:paraId="1D95A59B" w14:textId="3ED1E21B" w:rsidR="00B47926" w:rsidRDefault="00B47926" w:rsidP="00B47926">
      <w:pPr>
        <w:pStyle w:val="a4"/>
        <w:ind w:firstLine="567"/>
        <w:jc w:val="both"/>
        <w:rPr>
          <w:sz w:val="28"/>
          <w:szCs w:val="28"/>
        </w:rPr>
      </w:pPr>
      <w:r>
        <w:rPr>
          <w:sz w:val="28"/>
          <w:szCs w:val="28"/>
        </w:rPr>
        <w:t xml:space="preserve">– </w:t>
      </w:r>
      <w:r w:rsidR="004A3390" w:rsidRPr="00E66B40">
        <w:rPr>
          <w:sz w:val="28"/>
          <w:szCs w:val="28"/>
        </w:rPr>
        <w:t>усилить контроль</w:t>
      </w:r>
      <w:r w:rsidR="00446307" w:rsidRPr="00E66B40">
        <w:rPr>
          <w:sz w:val="28"/>
          <w:szCs w:val="28"/>
        </w:rPr>
        <w:t xml:space="preserve"> за организацией и проведением контрольно-надзорных мероприятий связанных, с неформальной занятостью, соблюдением прав на вознаграждение за труд</w:t>
      </w:r>
      <w:r w:rsidRPr="00E66B40">
        <w:rPr>
          <w:sz w:val="28"/>
          <w:szCs w:val="28"/>
        </w:rPr>
        <w:t>;</w:t>
      </w:r>
    </w:p>
    <w:p w14:paraId="10FEF3C4" w14:textId="77777777" w:rsidR="00B47926" w:rsidRPr="00671F84" w:rsidRDefault="00B47926" w:rsidP="00C74032">
      <w:pPr>
        <w:pStyle w:val="a4"/>
        <w:ind w:firstLine="567"/>
        <w:jc w:val="both"/>
        <w:rPr>
          <w:sz w:val="28"/>
          <w:szCs w:val="28"/>
        </w:rPr>
      </w:pPr>
      <w:r w:rsidRPr="00671F84">
        <w:rPr>
          <w:sz w:val="28"/>
          <w:szCs w:val="28"/>
        </w:rPr>
        <w:t>Главам городов и районов края:</w:t>
      </w:r>
    </w:p>
    <w:p w14:paraId="1A66AF14" w14:textId="05E0FEC0" w:rsidR="00B47926" w:rsidRDefault="00B47926" w:rsidP="003E3A70">
      <w:pPr>
        <w:pStyle w:val="a4"/>
        <w:ind w:firstLine="567"/>
        <w:jc w:val="both"/>
        <w:rPr>
          <w:sz w:val="28"/>
          <w:szCs w:val="28"/>
        </w:rPr>
      </w:pPr>
      <w:r>
        <w:rPr>
          <w:sz w:val="28"/>
          <w:szCs w:val="28"/>
        </w:rPr>
        <w:t>– активизировать деятельность территориальных рабочих групп по вопросам выплаты заработной платы</w:t>
      </w:r>
      <w:r w:rsidR="003E3A70">
        <w:rPr>
          <w:sz w:val="28"/>
          <w:szCs w:val="28"/>
        </w:rPr>
        <w:t xml:space="preserve">, </w:t>
      </w:r>
      <w:r>
        <w:rPr>
          <w:sz w:val="28"/>
          <w:szCs w:val="28"/>
        </w:rPr>
        <w:t>наладить взаимодействие с Межрегиональной территориальной инспекцией труда в Алтайском крае и Республике Алтай, органами прокуратуры и другими контролирующими органами в сфере неформальной занятости.</w:t>
      </w:r>
      <w:bookmarkEnd w:id="12"/>
      <w:r>
        <w:rPr>
          <w:sz w:val="28"/>
          <w:szCs w:val="28"/>
        </w:rPr>
        <w:t xml:space="preserve">       </w:t>
      </w:r>
    </w:p>
    <w:p w14:paraId="3DEC5A1D" w14:textId="77777777" w:rsidR="009D7D6E" w:rsidRDefault="009D7D6E" w:rsidP="009D7D6E">
      <w:pPr>
        <w:shd w:val="clear" w:color="auto" w:fill="FFFFFF"/>
        <w:spacing w:after="150" w:line="240" w:lineRule="auto"/>
        <w:jc w:val="center"/>
        <w:rPr>
          <w:rFonts w:ascii="Times New Roman" w:eastAsia="Times New Roman" w:hAnsi="Times New Roman" w:cs="Times New Roman"/>
          <w:b/>
          <w:color w:val="000000"/>
          <w:sz w:val="28"/>
          <w:szCs w:val="28"/>
          <w:lang w:eastAsia="ru-RU"/>
        </w:rPr>
      </w:pPr>
    </w:p>
    <w:p w14:paraId="1D987AA6" w14:textId="75399A96" w:rsidR="009D7D6E" w:rsidRPr="009D7D6E" w:rsidRDefault="009D7D6E" w:rsidP="009D7D6E">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9D7D6E">
        <w:rPr>
          <w:rFonts w:ascii="Times New Roman" w:eastAsia="Times New Roman" w:hAnsi="Times New Roman" w:cs="Times New Roman"/>
          <w:b/>
          <w:color w:val="000000"/>
          <w:sz w:val="28"/>
          <w:szCs w:val="28"/>
          <w:lang w:eastAsia="ru-RU"/>
        </w:rPr>
        <w:t>Защита жилищных прав граждан и обеспечение условий для их осуществления</w:t>
      </w:r>
    </w:p>
    <w:p w14:paraId="7DA6046C" w14:textId="77777777" w:rsidR="009D7D6E" w:rsidRPr="009D7D6E" w:rsidRDefault="009D7D6E" w:rsidP="009D7D6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672D71B" w14:textId="3E2D7A3A" w:rsidR="00261559" w:rsidRDefault="009D7D6E" w:rsidP="0026155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В 2021 году к Уполномоченному поступило 26</w:t>
      </w:r>
      <w:r w:rsidR="00E85EBA">
        <w:rPr>
          <w:rFonts w:ascii="Times New Roman" w:eastAsia="Times New Roman" w:hAnsi="Times New Roman" w:cs="Times New Roman"/>
          <w:sz w:val="28"/>
          <w:szCs w:val="28"/>
          <w:lang w:eastAsia="ru-RU"/>
        </w:rPr>
        <w:t>1</w:t>
      </w:r>
      <w:r w:rsidRPr="009D7D6E">
        <w:rPr>
          <w:rFonts w:ascii="Times New Roman" w:eastAsia="Times New Roman" w:hAnsi="Times New Roman" w:cs="Times New Roman"/>
          <w:sz w:val="28"/>
          <w:szCs w:val="28"/>
          <w:lang w:eastAsia="ru-RU"/>
        </w:rPr>
        <w:t xml:space="preserve"> обращени</w:t>
      </w:r>
      <w:r w:rsidR="00E85EBA">
        <w:rPr>
          <w:rFonts w:ascii="Times New Roman" w:eastAsia="Times New Roman" w:hAnsi="Times New Roman" w:cs="Times New Roman"/>
          <w:sz w:val="28"/>
          <w:szCs w:val="28"/>
          <w:lang w:eastAsia="ru-RU"/>
        </w:rPr>
        <w:t>е</w:t>
      </w:r>
      <w:r w:rsidRPr="009D7D6E">
        <w:rPr>
          <w:rFonts w:ascii="Times New Roman" w:eastAsia="Times New Roman" w:hAnsi="Times New Roman" w:cs="Times New Roman"/>
          <w:sz w:val="28"/>
          <w:szCs w:val="28"/>
          <w:lang w:eastAsia="ru-RU"/>
        </w:rPr>
        <w:t xml:space="preserve"> о нарушении прав граждан в жилищно-коммунальной сфере. </w:t>
      </w:r>
    </w:p>
    <w:p w14:paraId="5676DEF0" w14:textId="11F606E2" w:rsidR="009D7D6E" w:rsidRPr="009D7D6E" w:rsidRDefault="009D7D6E" w:rsidP="0026155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 xml:space="preserve">Их тематика весьма обширна. </w:t>
      </w:r>
      <w:bookmarkStart w:id="13" w:name="_Hlk97888325"/>
      <w:r w:rsidRPr="009D7D6E">
        <w:rPr>
          <w:rFonts w:ascii="Times New Roman" w:eastAsia="Times New Roman" w:hAnsi="Times New Roman" w:cs="Times New Roman"/>
          <w:sz w:val="28"/>
          <w:szCs w:val="28"/>
          <w:lang w:eastAsia="ru-RU"/>
        </w:rPr>
        <w:t>Заявителями поднимались проблемы в сфере обращения с твердыми коммунальными отходами, предоставления жилья по договорам социального найма, расселения авариного жилищного фонда, газификации жилых домов, неудовлетворительного содержания общего имущества многоквартирных жилых домов, транспортного обслуживании населения. Большинство обращений, каса</w:t>
      </w:r>
      <w:r w:rsidR="00261559">
        <w:rPr>
          <w:rFonts w:ascii="Times New Roman" w:eastAsia="Times New Roman" w:hAnsi="Times New Roman" w:cs="Times New Roman"/>
          <w:sz w:val="28"/>
          <w:szCs w:val="28"/>
          <w:lang w:eastAsia="ru-RU"/>
        </w:rPr>
        <w:t>лись</w:t>
      </w:r>
      <w:r w:rsidRPr="009D7D6E">
        <w:rPr>
          <w:rFonts w:ascii="Times New Roman" w:eastAsia="Times New Roman" w:hAnsi="Times New Roman" w:cs="Times New Roman"/>
          <w:sz w:val="28"/>
          <w:szCs w:val="28"/>
          <w:lang w:eastAsia="ru-RU"/>
        </w:rPr>
        <w:t xml:space="preserve"> реализации права на предоставление жилых помещений по договорам социального найма. </w:t>
      </w:r>
      <w:r w:rsidR="00261559">
        <w:rPr>
          <w:rFonts w:ascii="Times New Roman" w:eastAsia="Times New Roman" w:hAnsi="Times New Roman" w:cs="Times New Roman"/>
          <w:sz w:val="28"/>
          <w:szCs w:val="28"/>
          <w:lang w:eastAsia="ru-RU"/>
        </w:rPr>
        <w:t>Эти в</w:t>
      </w:r>
      <w:r w:rsidRPr="009D7D6E">
        <w:rPr>
          <w:rFonts w:ascii="Times New Roman" w:eastAsia="Times New Roman" w:hAnsi="Times New Roman" w:cs="Times New Roman"/>
          <w:sz w:val="28"/>
          <w:szCs w:val="28"/>
          <w:lang w:eastAsia="ru-RU"/>
        </w:rPr>
        <w:t>опросы остаются нерешенными по причине отсутствия социального жилья.</w:t>
      </w:r>
      <w:r w:rsidR="00261559">
        <w:rPr>
          <w:rFonts w:ascii="Times New Roman" w:eastAsia="Times New Roman" w:hAnsi="Times New Roman" w:cs="Times New Roman"/>
          <w:sz w:val="28"/>
          <w:szCs w:val="28"/>
          <w:lang w:eastAsia="ru-RU"/>
        </w:rPr>
        <w:t xml:space="preserve"> </w:t>
      </w:r>
      <w:r w:rsidRPr="009D7D6E">
        <w:rPr>
          <w:rFonts w:ascii="Times New Roman" w:eastAsia="Times New Roman" w:hAnsi="Times New Roman" w:cs="Times New Roman"/>
          <w:sz w:val="28"/>
          <w:szCs w:val="28"/>
          <w:lang w:eastAsia="ru-RU"/>
        </w:rPr>
        <w:t xml:space="preserve">Как правило, в бюджетах городских поселений предусматриваются незначительные денежные средства для обеспечения жильем граждан, имеющих право на получение жилых помещений по договорам социального найма. В бюджетах же сельских поселений и районов такая статья расходов, как правило, отсутствует. </w:t>
      </w:r>
    </w:p>
    <w:bookmarkEnd w:id="13"/>
    <w:p w14:paraId="295383EA" w14:textId="77777777" w:rsidR="009D7D6E" w:rsidRPr="009D7D6E" w:rsidRDefault="009D7D6E" w:rsidP="009D7D6E">
      <w:pPr>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Главы муниципалитетов в своих ответах на запросы Уполномоченного сообщают о невозможности строительства муниципального жилья социального использования по причине отсутствия денежных средств. Жилье малоимущим гражданам предоставляется в отдельных случаях за счет вторичного жилищного фонда.</w:t>
      </w:r>
    </w:p>
    <w:p w14:paraId="03F882FA" w14:textId="42AC509D" w:rsidR="009D7D6E" w:rsidRPr="009D7D6E" w:rsidRDefault="009D7D6E" w:rsidP="009D7D6E">
      <w:pPr>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 xml:space="preserve">В какой-то мере проблема жилья может быть решена за счет индивидуального жилищного строительства, однако процесс сдерживается сложными и дорогими процедурами выделения земельных участков на эти цели. </w:t>
      </w:r>
    </w:p>
    <w:p w14:paraId="6FC55190" w14:textId="114B38B0" w:rsidR="009D7D6E" w:rsidRPr="009D7D6E" w:rsidRDefault="009D7D6E" w:rsidP="009D7D6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 xml:space="preserve">К Уполномоченному поступило 52 жалобы о ненадлежащем предоставлении жилищно-коммунальных услуг (электричество, газ, тепло). Несмотря на длительный период реформирования жилищно-коммунального хозяйства, по-прежнему остаются нерешенными многие вопросы, связанные с </w:t>
      </w:r>
      <w:r w:rsidRPr="009D7D6E">
        <w:rPr>
          <w:rFonts w:ascii="Times New Roman" w:eastAsia="Times New Roman" w:hAnsi="Times New Roman" w:cs="Times New Roman"/>
          <w:sz w:val="28"/>
          <w:szCs w:val="28"/>
          <w:lang w:eastAsia="ru-RU"/>
        </w:rPr>
        <w:lastRenderedPageBreak/>
        <w:t>низким качеством оказываемых услуг, высоким размером оплаты за жилищно-коммунальные услуги, переходом на новый порядок обращения с твердыми коммунальными отходами.</w:t>
      </w:r>
      <w:r w:rsidR="00A9405D">
        <w:rPr>
          <w:rFonts w:ascii="Times New Roman" w:eastAsia="Times New Roman" w:hAnsi="Times New Roman" w:cs="Times New Roman"/>
          <w:sz w:val="28"/>
          <w:szCs w:val="28"/>
          <w:lang w:eastAsia="ru-RU"/>
        </w:rPr>
        <w:t xml:space="preserve"> </w:t>
      </w:r>
    </w:p>
    <w:p w14:paraId="72CCFFE1" w14:textId="27514952" w:rsidR="009D7D6E" w:rsidRDefault="009D7D6E" w:rsidP="00F4627D">
      <w:pPr>
        <w:widowControl w:val="0"/>
        <w:autoSpaceDE w:val="0"/>
        <w:autoSpaceDN w:val="0"/>
        <w:adjustRightInd w:val="0"/>
        <w:spacing w:after="0" w:line="240" w:lineRule="auto"/>
        <w:ind w:firstLine="567"/>
        <w:jc w:val="both"/>
        <w:rPr>
          <w:rFonts w:ascii="Times New Roman" w:eastAsia="Times New Roman" w:hAnsi="Times New Roman" w:cs="Times New Roman"/>
          <w:color w:val="202736"/>
          <w:sz w:val="28"/>
          <w:szCs w:val="28"/>
          <w:lang w:eastAsia="ru-RU"/>
        </w:rPr>
      </w:pPr>
      <w:r w:rsidRPr="009D7D6E">
        <w:rPr>
          <w:rFonts w:ascii="Times New Roman" w:eastAsia="Times New Roman" w:hAnsi="Times New Roman" w:cs="Times New Roman"/>
          <w:sz w:val="28"/>
          <w:szCs w:val="28"/>
          <w:lang w:eastAsia="ru-RU"/>
        </w:rPr>
        <w:t>Перед жителями сельских поселений все еще стоят проблемы газификации жилых домов, при этом, граждане надеются на помощь органов местного самоуправления. Вопросы газификации решаются крайне медленно, строительство газовых сетей затягивается на годы. Этой проблеме большое внимание уделяет Президент России В</w:t>
      </w:r>
      <w:r w:rsidR="00E43249">
        <w:rPr>
          <w:rFonts w:ascii="Times New Roman" w:eastAsia="Times New Roman" w:hAnsi="Times New Roman" w:cs="Times New Roman"/>
          <w:sz w:val="28"/>
          <w:szCs w:val="28"/>
          <w:lang w:eastAsia="ru-RU"/>
        </w:rPr>
        <w:t>.</w:t>
      </w:r>
      <w:r w:rsidRPr="009D7D6E">
        <w:rPr>
          <w:rFonts w:ascii="Times New Roman" w:eastAsia="Times New Roman" w:hAnsi="Times New Roman" w:cs="Times New Roman"/>
          <w:sz w:val="28"/>
          <w:szCs w:val="28"/>
          <w:lang w:eastAsia="ru-RU"/>
        </w:rPr>
        <w:t>В</w:t>
      </w:r>
      <w:r w:rsidR="00E43249">
        <w:rPr>
          <w:rFonts w:ascii="Times New Roman" w:eastAsia="Times New Roman" w:hAnsi="Times New Roman" w:cs="Times New Roman"/>
          <w:sz w:val="28"/>
          <w:szCs w:val="28"/>
          <w:lang w:eastAsia="ru-RU"/>
        </w:rPr>
        <w:t>.</w:t>
      </w:r>
      <w:r w:rsidRPr="009D7D6E">
        <w:rPr>
          <w:rFonts w:ascii="Times New Roman" w:eastAsia="Times New Roman" w:hAnsi="Times New Roman" w:cs="Times New Roman"/>
          <w:sz w:val="28"/>
          <w:szCs w:val="28"/>
          <w:lang w:eastAsia="ru-RU"/>
        </w:rPr>
        <w:t xml:space="preserve"> Путин</w:t>
      </w:r>
      <w:r w:rsidR="00F4627D">
        <w:rPr>
          <w:rFonts w:ascii="Times New Roman" w:eastAsia="Times New Roman" w:hAnsi="Times New Roman" w:cs="Times New Roman"/>
          <w:sz w:val="28"/>
          <w:szCs w:val="28"/>
          <w:lang w:eastAsia="ru-RU"/>
        </w:rPr>
        <w:t>:</w:t>
      </w:r>
      <w:r w:rsidRPr="009D7D6E">
        <w:rPr>
          <w:rFonts w:ascii="Times New Roman" w:eastAsia="Times New Roman" w:hAnsi="Times New Roman" w:cs="Times New Roman"/>
          <w:sz w:val="28"/>
          <w:szCs w:val="28"/>
          <w:lang w:eastAsia="ru-RU"/>
        </w:rPr>
        <w:t xml:space="preserve"> </w:t>
      </w:r>
      <w:r w:rsidRPr="00F4627D">
        <w:rPr>
          <w:rFonts w:ascii="Times New Roman" w:eastAsia="Times New Roman" w:hAnsi="Times New Roman" w:cs="Times New Roman"/>
          <w:i/>
          <w:iCs/>
          <w:color w:val="000000"/>
          <w:sz w:val="28"/>
          <w:szCs w:val="28"/>
          <w:lang w:eastAsia="ru-RU"/>
        </w:rPr>
        <w:t>«</w:t>
      </w:r>
      <w:r w:rsidRPr="00F4627D">
        <w:rPr>
          <w:rFonts w:ascii="Times New Roman" w:eastAsia="Times New Roman" w:hAnsi="Times New Roman" w:cs="Times New Roman"/>
          <w:i/>
          <w:iCs/>
          <w:color w:val="202736"/>
          <w:sz w:val="28"/>
          <w:szCs w:val="28"/>
          <w:lang w:eastAsia="ru-RU"/>
        </w:rPr>
        <w:t>Газ должен быть подведен к границам участков граждан в ходе газификации без оплаты с их стороны... Немало российски</w:t>
      </w:r>
      <w:r w:rsidR="00F4627D">
        <w:rPr>
          <w:rFonts w:ascii="Times New Roman" w:eastAsia="Times New Roman" w:hAnsi="Times New Roman" w:cs="Times New Roman"/>
          <w:i/>
          <w:iCs/>
          <w:color w:val="202736"/>
          <w:sz w:val="28"/>
          <w:szCs w:val="28"/>
          <w:lang w:eastAsia="ru-RU"/>
        </w:rPr>
        <w:t>х</w:t>
      </w:r>
      <w:r w:rsidRPr="00F4627D">
        <w:rPr>
          <w:rFonts w:ascii="Times New Roman" w:eastAsia="Times New Roman" w:hAnsi="Times New Roman" w:cs="Times New Roman"/>
          <w:i/>
          <w:iCs/>
          <w:color w:val="202736"/>
          <w:sz w:val="28"/>
          <w:szCs w:val="28"/>
          <w:lang w:eastAsia="ru-RU"/>
        </w:rPr>
        <w:t xml:space="preserve"> семей живет в населенных пунктах, к которым уже подведены газовые сети. Но их дома доступа к газу, по непонятным для людей причинам, не имеют. Вроде вот она труба, а газа в домохозяйстве нет. Прошу правительство совместно с регионами разработать четкий план газификации таких домохозяйств… За подводку газа непосредственно до границы земельного участка в населенном пункте люди платить не должны».</w:t>
      </w:r>
      <w:r w:rsidRPr="009D7D6E">
        <w:rPr>
          <w:rFonts w:ascii="Times New Roman" w:eastAsia="Times New Roman" w:hAnsi="Times New Roman" w:cs="Times New Roman"/>
          <w:color w:val="202736"/>
          <w:sz w:val="28"/>
          <w:szCs w:val="28"/>
          <w:lang w:eastAsia="ru-RU"/>
        </w:rPr>
        <w:t xml:space="preserve"> </w:t>
      </w:r>
    </w:p>
    <w:p w14:paraId="74768675" w14:textId="5F5B17EC" w:rsidR="003403FD" w:rsidRPr="00F4627D" w:rsidRDefault="003403FD" w:rsidP="00F4627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30635">
        <w:rPr>
          <w:rFonts w:ascii="Times New Roman" w:eastAsia="Times New Roman" w:hAnsi="Times New Roman" w:cs="Times New Roman"/>
          <w:color w:val="202736"/>
          <w:sz w:val="28"/>
          <w:szCs w:val="28"/>
          <w:lang w:eastAsia="ru-RU"/>
        </w:rPr>
        <w:t xml:space="preserve">Правительством Алтайского края принимаются дополнительные меры </w:t>
      </w:r>
      <w:r w:rsidR="00030635" w:rsidRPr="00030635">
        <w:rPr>
          <w:rFonts w:ascii="Times New Roman" w:eastAsia="Times New Roman" w:hAnsi="Times New Roman" w:cs="Times New Roman"/>
          <w:color w:val="202736"/>
          <w:sz w:val="28"/>
          <w:szCs w:val="28"/>
          <w:lang w:eastAsia="ru-RU"/>
        </w:rPr>
        <w:t xml:space="preserve">по </w:t>
      </w:r>
      <w:r w:rsidRPr="00030635">
        <w:rPr>
          <w:rFonts w:ascii="Times New Roman" w:eastAsia="Times New Roman" w:hAnsi="Times New Roman" w:cs="Times New Roman"/>
          <w:color w:val="202736"/>
          <w:sz w:val="28"/>
          <w:szCs w:val="28"/>
          <w:lang w:eastAsia="ru-RU"/>
        </w:rPr>
        <w:t>решению проблемы. Расширен перечень категорий граждан, имеющих право на получение единовременной материальной помощи в связи с газификацией.</w:t>
      </w:r>
    </w:p>
    <w:p w14:paraId="3D813E78" w14:textId="464E3CC1" w:rsidR="009D7D6E" w:rsidRPr="009D7D6E" w:rsidRDefault="009D7D6E" w:rsidP="00944D41">
      <w:pPr>
        <w:autoSpaceDE w:val="0"/>
        <w:autoSpaceDN w:val="0"/>
        <w:spacing w:after="0" w:line="240" w:lineRule="auto"/>
        <w:ind w:firstLine="567"/>
        <w:jc w:val="both"/>
        <w:rPr>
          <w:rFonts w:ascii="Times New Roman" w:eastAsia="Times New Roman" w:hAnsi="Times New Roman" w:cs="Times New Roman"/>
          <w:i/>
          <w:color w:val="000000"/>
          <w:sz w:val="28"/>
          <w:szCs w:val="28"/>
          <w:lang w:eastAsia="ru-RU"/>
        </w:rPr>
      </w:pPr>
      <w:r w:rsidRPr="00D515C7">
        <w:rPr>
          <w:rFonts w:ascii="Times New Roman" w:eastAsia="Times New Roman" w:hAnsi="Times New Roman" w:cs="Times New Roman"/>
          <w:iCs/>
          <w:color w:val="000000"/>
          <w:sz w:val="28"/>
          <w:szCs w:val="28"/>
          <w:lang w:eastAsia="ru-RU"/>
        </w:rPr>
        <w:t>С коллективной жалобой по вопросу газификации жилых домов к Уполномоченному обратились жители Первомайского района</w:t>
      </w:r>
      <w:r w:rsidRPr="009D7D6E">
        <w:rPr>
          <w:rFonts w:ascii="Times New Roman" w:eastAsia="Times New Roman" w:hAnsi="Times New Roman" w:cs="Times New Roman"/>
          <w:i/>
          <w:color w:val="000000"/>
          <w:sz w:val="28"/>
          <w:szCs w:val="28"/>
          <w:lang w:eastAsia="ru-RU"/>
        </w:rPr>
        <w:t>, которые пожаловалась, что еще в 2016-2017 годах они согласились на предложение администрации принять участие в газификации четырнадцати улиц своего села и собрали для этого денежные средства в размере 1,8 млн. руб.  С тех пор проблема остается нерешенной. Заключенные муниципальные контракты остались неисполненными, строительство газопровода не началось. С просьбой рассмотреть вопрос комиссионно, Уполномоченный обратился в администрацию Первомайского района. Летом по данному вопросу состоялось созванное по инициативе Уполномоченного совещание с участием его представителя, однако решить вопрос положительн</w:t>
      </w:r>
      <w:r w:rsidR="00AD00A1">
        <w:rPr>
          <w:rFonts w:ascii="Times New Roman" w:eastAsia="Times New Roman" w:hAnsi="Times New Roman" w:cs="Times New Roman"/>
          <w:i/>
          <w:color w:val="000000"/>
          <w:sz w:val="28"/>
          <w:szCs w:val="28"/>
          <w:lang w:eastAsia="ru-RU"/>
        </w:rPr>
        <w:t>о</w:t>
      </w:r>
      <w:r w:rsidRPr="009D7D6E">
        <w:rPr>
          <w:rFonts w:ascii="Times New Roman" w:eastAsia="Times New Roman" w:hAnsi="Times New Roman" w:cs="Times New Roman"/>
          <w:i/>
          <w:color w:val="000000"/>
          <w:sz w:val="28"/>
          <w:szCs w:val="28"/>
          <w:lang w:eastAsia="ru-RU"/>
        </w:rPr>
        <w:t xml:space="preserve"> у администрации Первомайского района пока не получается. В настоящее время судебные дела о расторжении муниципальных контрактов </w:t>
      </w:r>
      <w:r w:rsidR="00F4627D">
        <w:rPr>
          <w:rFonts w:ascii="Times New Roman" w:eastAsia="Times New Roman" w:hAnsi="Times New Roman" w:cs="Times New Roman"/>
          <w:i/>
          <w:color w:val="000000"/>
          <w:sz w:val="28"/>
          <w:szCs w:val="28"/>
          <w:lang w:eastAsia="ru-RU"/>
        </w:rPr>
        <w:t>и возврате</w:t>
      </w:r>
      <w:r w:rsidRPr="009D7D6E">
        <w:rPr>
          <w:rFonts w:ascii="Times New Roman" w:eastAsia="Times New Roman" w:hAnsi="Times New Roman" w:cs="Times New Roman"/>
          <w:i/>
          <w:color w:val="000000"/>
          <w:sz w:val="28"/>
          <w:szCs w:val="28"/>
          <w:lang w:eastAsia="ru-RU"/>
        </w:rPr>
        <w:t xml:space="preserve"> авансовы</w:t>
      </w:r>
      <w:r w:rsidR="00F4627D">
        <w:rPr>
          <w:rFonts w:ascii="Times New Roman" w:eastAsia="Times New Roman" w:hAnsi="Times New Roman" w:cs="Times New Roman"/>
          <w:i/>
          <w:color w:val="000000"/>
          <w:sz w:val="28"/>
          <w:szCs w:val="28"/>
          <w:lang w:eastAsia="ru-RU"/>
        </w:rPr>
        <w:t>х</w:t>
      </w:r>
      <w:r w:rsidRPr="009D7D6E">
        <w:rPr>
          <w:rFonts w:ascii="Times New Roman" w:eastAsia="Times New Roman" w:hAnsi="Times New Roman" w:cs="Times New Roman"/>
          <w:i/>
          <w:color w:val="000000"/>
          <w:sz w:val="28"/>
          <w:szCs w:val="28"/>
          <w:lang w:eastAsia="ru-RU"/>
        </w:rPr>
        <w:t xml:space="preserve"> платеж</w:t>
      </w:r>
      <w:r w:rsidR="00F4627D">
        <w:rPr>
          <w:rFonts w:ascii="Times New Roman" w:eastAsia="Times New Roman" w:hAnsi="Times New Roman" w:cs="Times New Roman"/>
          <w:i/>
          <w:color w:val="000000"/>
          <w:sz w:val="28"/>
          <w:szCs w:val="28"/>
          <w:lang w:eastAsia="ru-RU"/>
        </w:rPr>
        <w:t>ей</w:t>
      </w:r>
      <w:r w:rsidRPr="009D7D6E">
        <w:rPr>
          <w:rFonts w:ascii="Times New Roman" w:eastAsia="Times New Roman" w:hAnsi="Times New Roman" w:cs="Times New Roman"/>
          <w:i/>
          <w:color w:val="000000"/>
          <w:sz w:val="28"/>
          <w:szCs w:val="28"/>
          <w:lang w:eastAsia="ru-RU"/>
        </w:rPr>
        <w:t xml:space="preserve"> рассматриваются в Арбитражном суде Алтайского края. Строительство газопровода остановлено, уплаченные денежные средства гражданам пока не возвращены.                                                  </w:t>
      </w:r>
    </w:p>
    <w:p w14:paraId="22465272" w14:textId="24E47F5A" w:rsidR="009D7D6E" w:rsidRPr="009D7D6E" w:rsidRDefault="009D7D6E" w:rsidP="00944D41">
      <w:pPr>
        <w:widowControl w:val="0"/>
        <w:autoSpaceDE w:val="0"/>
        <w:autoSpaceDN w:val="0"/>
        <w:adjustRightInd w:val="0"/>
        <w:spacing w:before="240" w:after="0" w:line="240" w:lineRule="auto"/>
        <w:ind w:firstLine="567"/>
        <w:jc w:val="both"/>
        <w:rPr>
          <w:rFonts w:ascii="Times New Roman" w:eastAsia="Times New Roman" w:hAnsi="Times New Roman" w:cs="Times New Roman"/>
          <w:i/>
          <w:sz w:val="28"/>
          <w:szCs w:val="28"/>
          <w:lang w:eastAsia="ru-RU"/>
        </w:rPr>
      </w:pPr>
      <w:r w:rsidRPr="009D7D6E">
        <w:rPr>
          <w:rFonts w:ascii="Times New Roman" w:eastAsia="Times New Roman" w:hAnsi="Times New Roman" w:cs="Times New Roman"/>
          <w:i/>
          <w:sz w:val="28"/>
          <w:szCs w:val="28"/>
          <w:lang w:eastAsia="ru-RU"/>
        </w:rPr>
        <w:t>В своем обращении гр</w:t>
      </w:r>
      <w:r w:rsidR="00AD00A1">
        <w:rPr>
          <w:rFonts w:ascii="Times New Roman" w:eastAsia="Times New Roman" w:hAnsi="Times New Roman" w:cs="Times New Roman"/>
          <w:i/>
          <w:sz w:val="28"/>
          <w:szCs w:val="28"/>
          <w:lang w:eastAsia="ru-RU"/>
        </w:rPr>
        <w:t>ажданин</w:t>
      </w:r>
      <w:r w:rsidRPr="009D7D6E">
        <w:rPr>
          <w:rFonts w:ascii="Times New Roman" w:eastAsia="Times New Roman" w:hAnsi="Times New Roman" w:cs="Times New Roman"/>
          <w:i/>
          <w:sz w:val="28"/>
          <w:szCs w:val="28"/>
          <w:lang w:eastAsia="ru-RU"/>
        </w:rPr>
        <w:t xml:space="preserve"> Н. сообщил, что с жителей с. Озерки Тальменского района в 2019 году собрали денежные средства для газификации жилых домов. Прошло два года, но ни денег, ни газа нет. Уполномоченный с просьбой разъяснить ситуацию обратился в администрацию Тальменского района. Там сообщили, что по результатам электронного аукциона с подрядчиком заключен муниципальный контракт. Срок исполнения обязательств только 2022 год. В настоящее время начаты строительно-монтажные работы по прокладке газопроводов.</w:t>
      </w:r>
    </w:p>
    <w:p w14:paraId="7ED59283" w14:textId="77777777" w:rsidR="009D7D6E" w:rsidRPr="009D7D6E" w:rsidRDefault="009D7D6E" w:rsidP="00944D4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 xml:space="preserve">В 2021 году в крае вновь актуализировалась проблема транспортировки и захоронения твердых коммунальных отходов. </w:t>
      </w:r>
    </w:p>
    <w:p w14:paraId="6262A725" w14:textId="0DCA7D40" w:rsidR="009D7D6E" w:rsidRPr="009D7D6E" w:rsidRDefault="009D7D6E" w:rsidP="00944D4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lastRenderedPageBreak/>
        <w:t xml:space="preserve">Потребители высказывали обоснованные претензии по вопросам порядка вывоза мусора, недостаточного количества контейнеров и бункеров для накопления ТКО, сборов платежей за неоказанные услуги. </w:t>
      </w:r>
      <w:r w:rsidR="004C7D5B">
        <w:rPr>
          <w:rFonts w:ascii="Times New Roman" w:eastAsia="Times New Roman" w:hAnsi="Times New Roman" w:cs="Times New Roman"/>
          <w:sz w:val="28"/>
          <w:szCs w:val="28"/>
          <w:lang w:eastAsia="ru-RU"/>
        </w:rPr>
        <w:t xml:space="preserve"> </w:t>
      </w:r>
    </w:p>
    <w:p w14:paraId="1850164C" w14:textId="4495A511" w:rsidR="009D7D6E" w:rsidRDefault="009D7D6E" w:rsidP="00AD00A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По данным Министерства строительства и жилищно-коммунального хозяйства Алтайского края, практически везде наблюдается недостаточное количество контейнеров для сбора твердых коммунальных отходов. Общее количество установленных контейнеров превысило 25</w:t>
      </w:r>
      <w:r w:rsidR="00AD00A1">
        <w:rPr>
          <w:rFonts w:ascii="Times New Roman" w:eastAsia="Times New Roman" w:hAnsi="Times New Roman" w:cs="Times New Roman"/>
          <w:sz w:val="28"/>
          <w:szCs w:val="28"/>
          <w:lang w:eastAsia="ru-RU"/>
        </w:rPr>
        <w:t>,</w:t>
      </w:r>
      <w:r w:rsidRPr="009D7D6E">
        <w:rPr>
          <w:rFonts w:ascii="Times New Roman" w:eastAsia="Times New Roman" w:hAnsi="Times New Roman" w:cs="Times New Roman"/>
          <w:sz w:val="28"/>
          <w:szCs w:val="28"/>
          <w:lang w:eastAsia="ru-RU"/>
        </w:rPr>
        <w:t xml:space="preserve">5 тысяч, однако, указанного количества контейнеров для полного закрытия потребностей потребителей недостаточно. Строительство контейнерных площадок требует значительных финансовых затрат. В адрес министерства поступают письма глав городских и сельских поселений об отсутствии в бюджетах муниципальных образований средств на реализацию полномочий в части создания мест (площадок) накопления твердых коммунальных отходов. По подсчетам органов местного самоуправления, необходимо дополнительно создать еще более 17 тысяч контейнерных площадок и приобрести 29 тысяч контейнеров и бункеров. </w:t>
      </w:r>
    </w:p>
    <w:p w14:paraId="7DB32482" w14:textId="0CA9015C" w:rsidR="009D7D6E" w:rsidRPr="009D7D6E" w:rsidRDefault="009D7D6E" w:rsidP="00944D4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 xml:space="preserve">При создании мест (площадок) накопления твердых коммунальных отходов органы местного самоуправления столкнулись с невозможностью соблюдения требований к расстоянию от мест (площадок) накопления твердых коммунальных отходов до жилых домов и иных зданий, регламентированных санитарными нормами и правилами в районах сложившейся застройки. Так, минимальное расстояние должно составлять не менее 20 метров, максимальное – не более 100 метров. При определении мест размещения контейнерных площадок помимо соблюдения </w:t>
      </w:r>
      <w:r w:rsidR="00AD00A1">
        <w:rPr>
          <w:rFonts w:ascii="Times New Roman" w:eastAsia="Times New Roman" w:hAnsi="Times New Roman" w:cs="Times New Roman"/>
          <w:sz w:val="28"/>
          <w:szCs w:val="28"/>
          <w:lang w:eastAsia="ru-RU"/>
        </w:rPr>
        <w:t xml:space="preserve">установленных </w:t>
      </w:r>
      <w:r w:rsidRPr="009D7D6E">
        <w:rPr>
          <w:rFonts w:ascii="Times New Roman" w:eastAsia="Times New Roman" w:hAnsi="Times New Roman" w:cs="Times New Roman"/>
          <w:sz w:val="28"/>
          <w:szCs w:val="28"/>
          <w:lang w:eastAsia="ru-RU"/>
        </w:rPr>
        <w:t>расстояний, органам местного самоуправления необходимо согласовывать такое место с коммунальными службами (организациями тепло-, водо-газо-, электроснабжения), полицией и т.д.</w:t>
      </w:r>
    </w:p>
    <w:p w14:paraId="5C8C88E9" w14:textId="42C9695F" w:rsidR="009D7D6E" w:rsidRPr="009D7D6E" w:rsidRDefault="009D7D6E" w:rsidP="00944D41">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D7D6E">
        <w:rPr>
          <w:rFonts w:ascii="Times New Roman" w:eastAsia="Times New Roman" w:hAnsi="Times New Roman" w:cs="Times New Roman"/>
          <w:i/>
          <w:sz w:val="28"/>
          <w:szCs w:val="28"/>
          <w:lang w:eastAsia="ru-RU"/>
        </w:rPr>
        <w:t>С жалобой на недостаточное количество контейнерных площадок для сбора твердых коммунальных отходов к Уполномоченному обратилась жительница п. Усть-Катунь Смоленского района. Пенсионерка пожаловалась, что на все село только одна площадка для сбора мусора. Старики с мусором вынуждены ходить по километру в день, чтобы добраться до контейнерной площадки. При этом, баки заполняются быстро, благодаря проезжающим мимо автомобилистам. Похожая ситуация и в соседних населенных пунктах: Верх-Обское, Кирпичное, Маточное. За содействием в решении проблемы Уполномоченный обратился в администрацию Верх-Обского сельсовета Смоленского района. Там проблему знали, но по делу был получен формальный ответ. После этого, запрос с просьбой проверить доводы обращения был направлен в Управление Роспотребнадзора по Алтайском</w:t>
      </w:r>
      <w:r w:rsidR="00D515C7">
        <w:rPr>
          <w:rFonts w:ascii="Times New Roman" w:eastAsia="Times New Roman" w:hAnsi="Times New Roman" w:cs="Times New Roman"/>
          <w:i/>
          <w:sz w:val="28"/>
          <w:szCs w:val="28"/>
          <w:lang w:eastAsia="ru-RU"/>
        </w:rPr>
        <w:t>у</w:t>
      </w:r>
      <w:r w:rsidRPr="009D7D6E">
        <w:rPr>
          <w:rFonts w:ascii="Times New Roman" w:eastAsia="Times New Roman" w:hAnsi="Times New Roman" w:cs="Times New Roman"/>
          <w:i/>
          <w:sz w:val="28"/>
          <w:szCs w:val="28"/>
          <w:lang w:eastAsia="ru-RU"/>
        </w:rPr>
        <w:t xml:space="preserve"> краю. Результат не заставил себя ждать. На территории Смоленского района были выявлены нарушения Постановления Правительства РФ «Об утверждении Правил обустройства мест (площадок) накопления твердых коммунальных отходов и ведения их реестра». Работниками территориального отдела Управления </w:t>
      </w:r>
      <w:r w:rsidRPr="009D7D6E">
        <w:rPr>
          <w:rFonts w:ascii="Times New Roman" w:eastAsia="Times New Roman" w:hAnsi="Times New Roman" w:cs="Times New Roman"/>
          <w:i/>
          <w:sz w:val="28"/>
          <w:szCs w:val="28"/>
          <w:lang w:eastAsia="ru-RU"/>
        </w:rPr>
        <w:lastRenderedPageBreak/>
        <w:t xml:space="preserve">Роспотребнадзора по Алтайском краю в адрес администрации Смоленского района было направлено предостережение о недопустимости нарушения обязательных требований со сроком представления информации об исполнении 60 дней. Администрацией Смоленского района была проведена закупка дополнительных контейнеров. </w:t>
      </w:r>
    </w:p>
    <w:p w14:paraId="166D2BE3" w14:textId="2D2156F5" w:rsidR="009D7D6E" w:rsidRPr="009D7D6E" w:rsidRDefault="009D7D6E" w:rsidP="00944D4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 xml:space="preserve">Качество жизни человека напрямую зависит от условий, в которых он проживает. </w:t>
      </w:r>
    </w:p>
    <w:p w14:paraId="753963C0" w14:textId="00E57223" w:rsidR="009D7D6E" w:rsidRPr="009D7D6E" w:rsidRDefault="009D7D6E" w:rsidP="00944D41">
      <w:pPr>
        <w:widowControl w:val="0"/>
        <w:autoSpaceDE w:val="0"/>
        <w:autoSpaceDN w:val="0"/>
        <w:adjustRightInd w:val="0"/>
        <w:spacing w:after="0" w:line="240" w:lineRule="auto"/>
        <w:ind w:firstLine="567"/>
        <w:jc w:val="both"/>
        <w:rPr>
          <w:rFonts w:ascii="Times New Roman" w:eastAsia="Times New Roman" w:hAnsi="Times New Roman" w:cs="Times New Roman"/>
          <w:bCs/>
          <w:i/>
          <w:sz w:val="28"/>
          <w:szCs w:val="28"/>
          <w:lang w:eastAsia="ru-RU"/>
        </w:rPr>
      </w:pPr>
      <w:r w:rsidRPr="009D7D6E">
        <w:rPr>
          <w:rFonts w:ascii="Times New Roman" w:eastAsia="Times New Roman" w:hAnsi="Times New Roman" w:cs="Times New Roman"/>
          <w:sz w:val="28"/>
          <w:szCs w:val="28"/>
          <w:lang w:eastAsia="ru-RU"/>
        </w:rPr>
        <w:t xml:space="preserve">На протяжении нескольких лет в крае остается нерешенным вопрос расселения аварийного жилья. Граждане </w:t>
      </w:r>
      <w:r w:rsidRPr="009D7D6E">
        <w:rPr>
          <w:rFonts w:ascii="Times New Roman" w:eastAsia="Times New Roman" w:hAnsi="Times New Roman" w:cs="Times New Roman"/>
          <w:sz w:val="28"/>
          <w:szCs w:val="28"/>
        </w:rPr>
        <w:t xml:space="preserve">сталкиваются с определенными проблемами, которые заключаются в неоправданно длительных сроках переселения из аварийных домов. </w:t>
      </w:r>
      <w:r w:rsidRPr="009D7D6E">
        <w:rPr>
          <w:rFonts w:ascii="Times New Roman" w:eastAsia="Times New Roman" w:hAnsi="Times New Roman" w:cs="Times New Roman"/>
          <w:bCs/>
          <w:sz w:val="28"/>
          <w:szCs w:val="28"/>
          <w:lang w:eastAsia="ru-RU"/>
        </w:rPr>
        <w:t>Постановлением Правительства Алтайского края от 1</w:t>
      </w:r>
      <w:r w:rsidR="00D72E0E">
        <w:rPr>
          <w:rFonts w:ascii="Times New Roman" w:eastAsia="Times New Roman" w:hAnsi="Times New Roman" w:cs="Times New Roman"/>
          <w:bCs/>
          <w:sz w:val="28"/>
          <w:szCs w:val="28"/>
          <w:lang w:eastAsia="ru-RU"/>
        </w:rPr>
        <w:t xml:space="preserve"> апреля </w:t>
      </w:r>
      <w:r w:rsidRPr="009D7D6E">
        <w:rPr>
          <w:rFonts w:ascii="Times New Roman" w:eastAsia="Times New Roman" w:hAnsi="Times New Roman" w:cs="Times New Roman"/>
          <w:bCs/>
          <w:sz w:val="28"/>
          <w:szCs w:val="28"/>
          <w:lang w:eastAsia="ru-RU"/>
        </w:rPr>
        <w:t xml:space="preserve">2019 </w:t>
      </w:r>
      <w:r w:rsidR="00D72E0E">
        <w:rPr>
          <w:rFonts w:ascii="Times New Roman" w:eastAsia="Times New Roman" w:hAnsi="Times New Roman" w:cs="Times New Roman"/>
          <w:bCs/>
          <w:sz w:val="28"/>
          <w:szCs w:val="28"/>
          <w:lang w:eastAsia="ru-RU"/>
        </w:rPr>
        <w:t xml:space="preserve">года </w:t>
      </w:r>
      <w:r w:rsidRPr="009D7D6E">
        <w:rPr>
          <w:rFonts w:ascii="Times New Roman" w:eastAsia="Times New Roman" w:hAnsi="Times New Roman" w:cs="Times New Roman"/>
          <w:bCs/>
          <w:sz w:val="28"/>
          <w:szCs w:val="28"/>
          <w:lang w:eastAsia="ru-RU"/>
        </w:rPr>
        <w:t xml:space="preserve">№ 106 утверждена адресная программа «Переселение граждан из аварийного жилищного фонда на 2019-2025 годы». Посредством запланированных мероприятий из аварийного жилья планируется переселить более 8000 человек. </w:t>
      </w:r>
    </w:p>
    <w:p w14:paraId="35B4B71C" w14:textId="2778A1BB" w:rsidR="009D7D6E" w:rsidRPr="009D7D6E" w:rsidRDefault="009D7D6E" w:rsidP="00944D41">
      <w:pPr>
        <w:shd w:val="clear" w:color="auto" w:fill="FFFFFF"/>
        <w:spacing w:after="0" w:line="240" w:lineRule="auto"/>
        <w:ind w:firstLine="567"/>
        <w:jc w:val="both"/>
        <w:rPr>
          <w:rFonts w:ascii="Arial" w:eastAsia="Times New Roman" w:hAnsi="Arial" w:cs="Arial"/>
          <w:color w:val="000000"/>
          <w:sz w:val="24"/>
          <w:szCs w:val="24"/>
          <w:lang w:eastAsia="ru-RU"/>
        </w:rPr>
      </w:pPr>
      <w:r w:rsidRPr="009D7D6E">
        <w:rPr>
          <w:rFonts w:ascii="Times New Roman" w:eastAsia="Times New Roman" w:hAnsi="Times New Roman" w:cs="Times New Roman"/>
          <w:color w:val="000000"/>
          <w:sz w:val="28"/>
          <w:szCs w:val="28"/>
          <w:lang w:eastAsia="ru-RU"/>
        </w:rPr>
        <w:t>Несмотря на усиление работы по расселению аварийного жилья, на рассмотрени</w:t>
      </w:r>
      <w:r w:rsidR="00D72E0E">
        <w:rPr>
          <w:rFonts w:ascii="Times New Roman" w:eastAsia="Times New Roman" w:hAnsi="Times New Roman" w:cs="Times New Roman"/>
          <w:color w:val="000000"/>
          <w:sz w:val="28"/>
          <w:szCs w:val="28"/>
          <w:lang w:eastAsia="ru-RU"/>
        </w:rPr>
        <w:t>е</w:t>
      </w:r>
      <w:r w:rsidRPr="009D7D6E">
        <w:rPr>
          <w:rFonts w:ascii="Times New Roman" w:eastAsia="Times New Roman" w:hAnsi="Times New Roman" w:cs="Times New Roman"/>
          <w:color w:val="000000"/>
          <w:sz w:val="28"/>
          <w:szCs w:val="28"/>
          <w:lang w:eastAsia="ru-RU"/>
        </w:rPr>
        <w:t xml:space="preserve"> Уполномоченного регулярно </w:t>
      </w:r>
      <w:r w:rsidR="00D72E0E">
        <w:rPr>
          <w:rFonts w:ascii="Times New Roman" w:eastAsia="Times New Roman" w:hAnsi="Times New Roman" w:cs="Times New Roman"/>
          <w:color w:val="000000"/>
          <w:sz w:val="28"/>
          <w:szCs w:val="28"/>
          <w:lang w:eastAsia="ru-RU"/>
        </w:rPr>
        <w:t>поступают</w:t>
      </w:r>
      <w:r w:rsidRPr="009D7D6E">
        <w:rPr>
          <w:rFonts w:ascii="Times New Roman" w:eastAsia="Times New Roman" w:hAnsi="Times New Roman" w:cs="Times New Roman"/>
          <w:color w:val="000000"/>
          <w:sz w:val="28"/>
          <w:szCs w:val="28"/>
          <w:lang w:eastAsia="ru-RU"/>
        </w:rPr>
        <w:t xml:space="preserve"> обращения владельцев квартир, </w:t>
      </w:r>
      <w:r w:rsidR="00D72E0E">
        <w:rPr>
          <w:rFonts w:ascii="Times New Roman" w:eastAsia="Times New Roman" w:hAnsi="Times New Roman" w:cs="Times New Roman"/>
          <w:color w:val="000000"/>
          <w:sz w:val="28"/>
          <w:szCs w:val="28"/>
          <w:lang w:eastAsia="ru-RU"/>
        </w:rPr>
        <w:t>находящихся</w:t>
      </w:r>
      <w:r w:rsidRPr="009D7D6E">
        <w:rPr>
          <w:rFonts w:ascii="Times New Roman" w:eastAsia="Times New Roman" w:hAnsi="Times New Roman" w:cs="Times New Roman"/>
          <w:color w:val="000000"/>
          <w:sz w:val="28"/>
          <w:szCs w:val="28"/>
          <w:lang w:eastAsia="ru-RU"/>
        </w:rPr>
        <w:t xml:space="preserve"> в разрушающихся домах</w:t>
      </w:r>
      <w:r w:rsidRPr="009D7D6E">
        <w:rPr>
          <w:rFonts w:ascii="Arial" w:eastAsia="Times New Roman" w:hAnsi="Arial" w:cs="Arial"/>
          <w:color w:val="000000"/>
          <w:sz w:val="24"/>
          <w:szCs w:val="24"/>
          <w:lang w:eastAsia="ru-RU"/>
        </w:rPr>
        <w:t xml:space="preserve">. </w:t>
      </w:r>
    </w:p>
    <w:p w14:paraId="70E17879" w14:textId="7D5850CC" w:rsidR="009D7D6E" w:rsidRPr="009D7D6E" w:rsidRDefault="009D7D6E" w:rsidP="00944D41">
      <w:pPr>
        <w:shd w:val="clear" w:color="auto" w:fill="FFFFFF"/>
        <w:spacing w:after="150" w:line="240" w:lineRule="auto"/>
        <w:ind w:firstLine="567"/>
        <w:jc w:val="both"/>
        <w:rPr>
          <w:rFonts w:ascii="Times New Roman" w:eastAsia="Times New Roman" w:hAnsi="Times New Roman" w:cs="Times New Roman"/>
          <w:i/>
          <w:color w:val="000000"/>
          <w:sz w:val="28"/>
          <w:szCs w:val="28"/>
          <w:lang w:eastAsia="ru-RU"/>
        </w:rPr>
      </w:pPr>
      <w:r w:rsidRPr="009D7D6E">
        <w:rPr>
          <w:rFonts w:ascii="Times New Roman" w:eastAsia="Times New Roman" w:hAnsi="Times New Roman" w:cs="Times New Roman"/>
          <w:i/>
          <w:color w:val="000000"/>
          <w:sz w:val="28"/>
          <w:szCs w:val="28"/>
          <w:lang w:eastAsia="ru-RU"/>
        </w:rPr>
        <w:t>К Уполномоченному обратился житель Барнаульского микрорайона Затон, единственное жилье которого каждый год настигает паводок. По информации заявителя из-за постоянного подтопления дом, в котором находилась его квартира, был признан непригодным для проживания еще в 2014 году, тогда же большинство жильцов, имевших другое жилье, съехали. Поскольку единственное жилье стало непригодным для дальнейшего использования в результате чрезвычайных обстоятельств, мужчина был вынужден вместе с супругой и малолетним ребенком переехать на съемную квартиру. «Почти весь скромный бюджет нашей семьи уходил тогда на оплату аренды. Чтобы как-то исправить положение, я обратился за предоставлением ежемесячной компенсации, которая долгое время спасала нас от возвращения в полусгнивший барак. – сообщал в своем обращении барнаулец. – В прошлом году без предупреждения начисление социальной выплаты прекратилось. Начал выяснять, что произошло. Оказалось, что бывшая соседка пустила без нашего ведома в пустующую квартиру в аварийном доме каких-то людей и они заняли помещения, находящиеся в моей собственности». Заявитель рассказал, что ни он сам, ни члены его семьи не имеют никакого отношения к тем людям, которые заселились в оставленную жилплощадь. Этот факт мужчина неоднократно пытался доказать представителям городской администрации, но его аргументы не были услышаны. Не было ясности, когда в рамках расселения у заявителя выкупят наконец проблемную собственность. В интересах собственника жилья в аварийном доме Уполномоченный обратился в администрацию г</w:t>
      </w:r>
      <w:r w:rsidR="00D72E0E">
        <w:rPr>
          <w:rFonts w:ascii="Times New Roman" w:eastAsia="Times New Roman" w:hAnsi="Times New Roman" w:cs="Times New Roman"/>
          <w:i/>
          <w:color w:val="000000"/>
          <w:sz w:val="28"/>
          <w:szCs w:val="28"/>
          <w:lang w:eastAsia="ru-RU"/>
        </w:rPr>
        <w:t>.</w:t>
      </w:r>
      <w:r w:rsidRPr="009D7D6E">
        <w:rPr>
          <w:rFonts w:ascii="Times New Roman" w:eastAsia="Times New Roman" w:hAnsi="Times New Roman" w:cs="Times New Roman"/>
          <w:i/>
          <w:color w:val="000000"/>
          <w:sz w:val="28"/>
          <w:szCs w:val="28"/>
          <w:lang w:eastAsia="ru-RU"/>
        </w:rPr>
        <w:t xml:space="preserve"> Барнаула. В результате рассмотрения обращения установлено, что указанный дом включен в краевую адресную программу по переселению граждан из аварийного жилищного фонда, его окончательное расселение запланировано </w:t>
      </w:r>
      <w:r w:rsidRPr="009D7D6E">
        <w:rPr>
          <w:rFonts w:ascii="Times New Roman" w:eastAsia="Times New Roman" w:hAnsi="Times New Roman" w:cs="Times New Roman"/>
          <w:i/>
          <w:color w:val="000000"/>
          <w:sz w:val="28"/>
          <w:szCs w:val="28"/>
          <w:lang w:eastAsia="ru-RU"/>
        </w:rPr>
        <w:lastRenderedPageBreak/>
        <w:t xml:space="preserve">на конец 2022 года. До </w:t>
      </w:r>
      <w:r w:rsidR="00F9797D">
        <w:rPr>
          <w:rFonts w:ascii="Times New Roman" w:eastAsia="Times New Roman" w:hAnsi="Times New Roman" w:cs="Times New Roman"/>
          <w:i/>
          <w:color w:val="000000"/>
          <w:sz w:val="28"/>
          <w:szCs w:val="28"/>
          <w:lang w:eastAsia="ru-RU"/>
        </w:rPr>
        <w:t xml:space="preserve">этого </w:t>
      </w:r>
      <w:r w:rsidRPr="009D7D6E">
        <w:rPr>
          <w:rFonts w:ascii="Times New Roman" w:eastAsia="Times New Roman" w:hAnsi="Times New Roman" w:cs="Times New Roman"/>
          <w:i/>
          <w:color w:val="000000"/>
          <w:sz w:val="28"/>
          <w:szCs w:val="28"/>
          <w:lang w:eastAsia="ru-RU"/>
        </w:rPr>
        <w:t>момента мужчине вновь назначена ежемесячная выплата на оплату расходов по найму жилья.</w:t>
      </w:r>
      <w:r w:rsidR="004C7D5B">
        <w:rPr>
          <w:rFonts w:ascii="Times New Roman" w:eastAsia="Times New Roman" w:hAnsi="Times New Roman" w:cs="Times New Roman"/>
          <w:i/>
          <w:color w:val="000000"/>
          <w:sz w:val="28"/>
          <w:szCs w:val="28"/>
          <w:lang w:eastAsia="ru-RU"/>
        </w:rPr>
        <w:t xml:space="preserve"> </w:t>
      </w:r>
    </w:p>
    <w:p w14:paraId="14D7A8DB" w14:textId="68A114B3" w:rsidR="009D7D6E" w:rsidRPr="009D7D6E" w:rsidRDefault="009D7D6E" w:rsidP="00944D41">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9D7D6E">
        <w:rPr>
          <w:rFonts w:ascii="Times New Roman" w:eastAsia="Times New Roman" w:hAnsi="Times New Roman" w:cs="Times New Roman"/>
          <w:i/>
          <w:color w:val="000000"/>
          <w:sz w:val="28"/>
          <w:szCs w:val="28"/>
          <w:lang w:eastAsia="ru-RU"/>
        </w:rPr>
        <w:t>В другом случае, к Уполномоченному обратилась пожилая женщина, сообщи</w:t>
      </w:r>
      <w:r w:rsidR="00F9797D">
        <w:rPr>
          <w:rFonts w:ascii="Times New Roman" w:eastAsia="Times New Roman" w:hAnsi="Times New Roman" w:cs="Times New Roman"/>
          <w:i/>
          <w:color w:val="000000"/>
          <w:sz w:val="28"/>
          <w:szCs w:val="28"/>
          <w:lang w:eastAsia="ru-RU"/>
        </w:rPr>
        <w:t>вшая</w:t>
      </w:r>
      <w:r w:rsidRPr="009D7D6E">
        <w:rPr>
          <w:rFonts w:ascii="Times New Roman" w:eastAsia="Times New Roman" w:hAnsi="Times New Roman" w:cs="Times New Roman"/>
          <w:i/>
          <w:color w:val="000000"/>
          <w:sz w:val="28"/>
          <w:szCs w:val="28"/>
          <w:lang w:eastAsia="ru-RU"/>
        </w:rPr>
        <w:t xml:space="preserve">, что дом, в котором осталось только четыре жилые квартиры, был признан аварийным и нуждающимся в реконструкции уже несколько лет назад, но сроки начала работ были перенесены по просьбе владельцев магазинов, работающих на первом этаже дома. Теперь заявитель, как и ее соседи опасаются того, что жилая часть здания начнет разрушаться раньше начала реконструкции. С одной стороны, эти опасения подогреваются бездействием управляющей компании, сквозь пальцы смотрящей на состояние проблемного объекта, с другой </w:t>
      </w:r>
      <w:r w:rsidR="00F9797D">
        <w:rPr>
          <w:rFonts w:ascii="Times New Roman" w:eastAsia="Times New Roman" w:hAnsi="Times New Roman" w:cs="Times New Roman"/>
          <w:i/>
          <w:color w:val="000000"/>
          <w:sz w:val="28"/>
          <w:szCs w:val="28"/>
          <w:lang w:eastAsia="ru-RU"/>
        </w:rPr>
        <w:t xml:space="preserve">– </w:t>
      </w:r>
      <w:r w:rsidRPr="009D7D6E">
        <w:rPr>
          <w:rFonts w:ascii="Times New Roman" w:eastAsia="Times New Roman" w:hAnsi="Times New Roman" w:cs="Times New Roman"/>
          <w:i/>
          <w:color w:val="000000"/>
          <w:sz w:val="28"/>
          <w:szCs w:val="28"/>
          <w:lang w:eastAsia="ru-RU"/>
        </w:rPr>
        <w:t>свой вклад в разрушение дома вносят активные работы по сносу соседних промышленных строений. Не огражденная демонтажная площадка, располагающаяся в десятке метров от выхода из подъезда, уже несколько месяцев доставляет неудобства жильцам. И если с постоянным шумом и пылью владельцы квартир в многострадальном доме ещё как-то мирились, то появившиеся от работы строительной техники последствия вибрации стен дома, их серьезно обеспокоили. Решающим аргументом для обращения стала накренившая в сторону жилого дома кирпичная стена демонтируемого здания, представлявшая реальную угрозу для жизни людей, входящих и выходящих из подъезда. «У меня в квартире после начала сноса бывшей фабрики от стен отошли батареи, у соседей с потолка осыпалась штукатурка. Теперь мы регулярно гадаем, что случится быстрее, наш дом рухнет или кому из нас кирпич на голову со стороны стройки прилетит», – горестно отмечала в своем письме пенсионерка. В интересах пожилой жительницы Барнаула и её «коллег по несчастью» Уполномоченный обратился в Инспекцию строительного и жилищного надзора Алтайского края. В результате проверки доводы заявителя подтвердились. В адрес управляющей компании направлено предостережение о недопущении нарушения жилищного законодательства, в отношении собственника земельного участка, на котором ведутся демонтажные работы, возбуждено дело об административном правонарушении. После встречи с сотрудниками госинспекции ответственные лица за снос промышленных строений провели работы по ограждению площадки и полностью разобрали накренившуюся стену.</w:t>
      </w:r>
    </w:p>
    <w:p w14:paraId="30758671" w14:textId="77777777" w:rsidR="009D7D6E" w:rsidRPr="009D7D6E" w:rsidRDefault="009D7D6E" w:rsidP="00944D41">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 xml:space="preserve">В числе острых проблем остается реализация жилищных прав детей-сирот и детей оставшихся без попечения родителей.  </w:t>
      </w:r>
    </w:p>
    <w:p w14:paraId="27B36F53" w14:textId="1A4907BD" w:rsidR="009D7D6E" w:rsidRPr="009D7D6E" w:rsidRDefault="009D7D6E" w:rsidP="00944D41">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Несмотря на принимаемые на федеральном и региональном уровне меры в части увеличения финансирования на приобретение жилых помещений для детей-сирот, очередь на получение жилья продолжает расти. Ежегодно количество детей-сирот, достигших 18 лет и получивших право на предоставление жилого помещения, в Алтайском крае увеличивается в среднем на 700 человек. На конец 2021 года более 6 тысяч детей-сирот име</w:t>
      </w:r>
      <w:r w:rsidR="00F4627D">
        <w:rPr>
          <w:rFonts w:ascii="Times New Roman" w:eastAsia="Times New Roman" w:hAnsi="Times New Roman" w:cs="Times New Roman"/>
          <w:sz w:val="28"/>
          <w:szCs w:val="28"/>
          <w:lang w:eastAsia="ru-RU"/>
        </w:rPr>
        <w:t>ли</w:t>
      </w:r>
      <w:r w:rsidRPr="009D7D6E">
        <w:rPr>
          <w:rFonts w:ascii="Times New Roman" w:eastAsia="Times New Roman" w:hAnsi="Times New Roman" w:cs="Times New Roman"/>
          <w:sz w:val="28"/>
          <w:szCs w:val="28"/>
          <w:lang w:eastAsia="ru-RU"/>
        </w:rPr>
        <w:t xml:space="preserve"> право на получение жилого помещения. Ежегодно приобретается 300-400 </w:t>
      </w:r>
      <w:r w:rsidRPr="009D7D6E">
        <w:rPr>
          <w:rFonts w:ascii="Times New Roman" w:eastAsia="Times New Roman" w:hAnsi="Times New Roman" w:cs="Times New Roman"/>
          <w:sz w:val="28"/>
          <w:szCs w:val="28"/>
          <w:lang w:eastAsia="ru-RU"/>
        </w:rPr>
        <w:lastRenderedPageBreak/>
        <w:t>квартир. Таким образом, очередь на жилые помещения ежегодно увеличивается примерно на 300 человек.</w:t>
      </w:r>
    </w:p>
    <w:p w14:paraId="29C28790" w14:textId="77777777" w:rsidR="009D7D6E" w:rsidRPr="009D7D6E" w:rsidRDefault="009D7D6E" w:rsidP="00944D41">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К Уполномоченному поступают жалобы от граждан указанной категории по вопросам, связанным с жилищным обеспечением. Есть просьбы о содействии в постановке не учет. Причины несвоевременного обращения за постановкой на соответствующий учет часто связаны с неоднократным пребыванием в местах лишения свободы сразу после выхода из детского дома или окончания профессионального обучения.</w:t>
      </w:r>
    </w:p>
    <w:p w14:paraId="32610993" w14:textId="18913B22" w:rsidR="009D7D6E" w:rsidRPr="009D7D6E" w:rsidRDefault="009D7D6E" w:rsidP="00F9797D">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 xml:space="preserve">Однако большинство обратившихся составляют те, кто длительно состоит в очереди на предоставление жилья, а также те, кто имеет на руках судебные решения </w:t>
      </w:r>
      <w:r w:rsidR="00BA6B8C">
        <w:rPr>
          <w:rFonts w:ascii="Times New Roman" w:eastAsia="Times New Roman" w:hAnsi="Times New Roman" w:cs="Times New Roman"/>
          <w:sz w:val="28"/>
          <w:szCs w:val="28"/>
          <w:lang w:eastAsia="ru-RU"/>
        </w:rPr>
        <w:t>о</w:t>
      </w:r>
      <w:r w:rsidRPr="009D7D6E">
        <w:rPr>
          <w:rFonts w:ascii="Times New Roman" w:eastAsia="Times New Roman" w:hAnsi="Times New Roman" w:cs="Times New Roman"/>
          <w:sz w:val="28"/>
          <w:szCs w:val="28"/>
          <w:lang w:eastAsia="ru-RU"/>
        </w:rPr>
        <w:t xml:space="preserve"> возложении на КГКУ «Региональное жилищное управление» обязанности предоставить благоустроенное жилое помещение по договору социального найма из специализированного жилищного фонда. Число судебных </w:t>
      </w:r>
      <w:r w:rsidR="00F9797D">
        <w:rPr>
          <w:rFonts w:ascii="Times New Roman" w:eastAsia="Times New Roman" w:hAnsi="Times New Roman" w:cs="Times New Roman"/>
          <w:sz w:val="28"/>
          <w:szCs w:val="28"/>
          <w:lang w:eastAsia="ru-RU"/>
        </w:rPr>
        <w:t>актов</w:t>
      </w:r>
      <w:r w:rsidRPr="009D7D6E">
        <w:rPr>
          <w:rFonts w:ascii="Times New Roman" w:eastAsia="Times New Roman" w:hAnsi="Times New Roman" w:cs="Times New Roman"/>
          <w:sz w:val="28"/>
          <w:szCs w:val="28"/>
          <w:lang w:eastAsia="ru-RU"/>
        </w:rPr>
        <w:t xml:space="preserve"> ежегодно возрастает. Так, если к концу 2015 года в УФССП России по Алтайскому краю оставались неисполненными 69 исполнительных документов об обеспечении сирот жилыми помещениями во внеочередном порядке, то на конец 2021 года их более 1700. </w:t>
      </w:r>
    </w:p>
    <w:p w14:paraId="4FB92292" w14:textId="77777777" w:rsidR="009D7D6E" w:rsidRPr="009D7D6E" w:rsidRDefault="009D7D6E" w:rsidP="00944D41">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 xml:space="preserve">Сложившаяся ситуация с несвоевременным обеспечением сирот жилыми помещениями порождает двойное нарушение прав данной категории граждан. Во-первых, им не предоставляется жилье сразу же в установленных законодательством случаях, что побуждает сирот обращаться за защитой своего права на жилище в суд. Во-вторых, сироты, имеющие вступившее в законную силу судебное решение, обязывающее уполномоченный орган обеспечить их жилым помещением, реализуют свое право на жилище в первую очередь, независимо от даты принятия их на учет и возраста. А это отодвигает обеспечение жильем сирот, ранее приобретших право на получение жилья, но не обратившихся в суд. </w:t>
      </w:r>
    </w:p>
    <w:p w14:paraId="423714E9" w14:textId="1EE82B55" w:rsidR="009D7D6E" w:rsidRPr="009D7D6E" w:rsidRDefault="009D7D6E" w:rsidP="00F9797D">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 xml:space="preserve">Большие надежды возлагались на возможность получения за счет средств краевого бюджета выплаты на приобретение жилого помещения.  В связи с возникшей проблемой </w:t>
      </w:r>
      <w:r w:rsidR="00F4627D">
        <w:rPr>
          <w:rFonts w:ascii="Times New Roman" w:eastAsia="Times New Roman" w:hAnsi="Times New Roman" w:cs="Times New Roman"/>
          <w:sz w:val="28"/>
          <w:szCs w:val="28"/>
          <w:lang w:eastAsia="ru-RU"/>
        </w:rPr>
        <w:t>–</w:t>
      </w:r>
      <w:r w:rsidRPr="009D7D6E">
        <w:rPr>
          <w:rFonts w:ascii="Times New Roman" w:eastAsia="Times New Roman" w:hAnsi="Times New Roman" w:cs="Times New Roman"/>
          <w:sz w:val="28"/>
          <w:szCs w:val="28"/>
          <w:lang w:eastAsia="ru-RU"/>
        </w:rPr>
        <w:t xml:space="preserve"> отказом судо</w:t>
      </w:r>
      <w:r w:rsidR="00F4627D">
        <w:rPr>
          <w:rFonts w:ascii="Times New Roman" w:eastAsia="Times New Roman" w:hAnsi="Times New Roman" w:cs="Times New Roman"/>
          <w:sz w:val="28"/>
          <w:szCs w:val="28"/>
          <w:lang w:eastAsia="ru-RU"/>
        </w:rPr>
        <w:t>в</w:t>
      </w:r>
      <w:r w:rsidRPr="009D7D6E">
        <w:rPr>
          <w:rFonts w:ascii="Times New Roman" w:eastAsia="Times New Roman" w:hAnsi="Times New Roman" w:cs="Times New Roman"/>
          <w:sz w:val="28"/>
          <w:szCs w:val="28"/>
          <w:lang w:eastAsia="ru-RU"/>
        </w:rPr>
        <w:t xml:space="preserve"> в утверждении мировых соглашений, по инициативе Правительства Алтайского края, Губернатора Алтайского края и прокуратуры Алтайского края внесены изменения в Закон Алтайского края «О дополнительных гарантиях по социальной поддержке детей-сирот и детей, оставшихся без попечения родителей, в Алтайском крае», которые позволяют большему количеству детей-сирот и лиц, которые относятся или относились к данной категории, предоставить выплаты на приобретение жилья в собственность в качестве меры поддержки за счет средств краевого бюджета. Теперь для лиц, имеющих решение суда о предоставлении жилого помещения, установлена возможность предоставления в Учреждение определения суда об изменении способа и порядка исполнения судебного решения.</w:t>
      </w:r>
      <w:r w:rsidR="00F9797D">
        <w:rPr>
          <w:rFonts w:ascii="Times New Roman" w:eastAsia="Times New Roman" w:hAnsi="Times New Roman" w:cs="Times New Roman"/>
          <w:sz w:val="28"/>
          <w:szCs w:val="28"/>
          <w:lang w:eastAsia="ru-RU"/>
        </w:rPr>
        <w:t xml:space="preserve"> </w:t>
      </w:r>
      <w:r w:rsidRPr="009D7D6E">
        <w:rPr>
          <w:rFonts w:ascii="Times New Roman" w:eastAsia="Times New Roman" w:hAnsi="Times New Roman" w:cs="Times New Roman"/>
          <w:sz w:val="28"/>
          <w:szCs w:val="28"/>
          <w:lang w:eastAsia="ru-RU"/>
        </w:rPr>
        <w:t>С учетом данных изменений регионального законодательства обеспечение жилыми помещениями детей-сирот осуществляется по их выбору и не лишает права воспользоваться любым из возможных вариантов.</w:t>
      </w:r>
    </w:p>
    <w:p w14:paraId="562A10E0" w14:textId="7980C1D2" w:rsidR="009D7D6E" w:rsidRPr="009D7D6E" w:rsidRDefault="009D7D6E" w:rsidP="00944D41">
      <w:pPr>
        <w:autoSpaceDE w:val="0"/>
        <w:autoSpaceDN w:val="0"/>
        <w:adjustRightInd w:val="0"/>
        <w:spacing w:after="0" w:line="317" w:lineRule="exact"/>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lastRenderedPageBreak/>
        <w:t xml:space="preserve">По состоянию на </w:t>
      </w:r>
      <w:r w:rsidR="00D515C7">
        <w:rPr>
          <w:rFonts w:ascii="Times New Roman" w:eastAsia="Times New Roman" w:hAnsi="Times New Roman" w:cs="Times New Roman"/>
          <w:sz w:val="28"/>
          <w:szCs w:val="28"/>
          <w:lang w:eastAsia="ru-RU"/>
        </w:rPr>
        <w:t>конец</w:t>
      </w:r>
      <w:r w:rsidR="00F9797D">
        <w:rPr>
          <w:rFonts w:ascii="Times New Roman" w:eastAsia="Times New Roman" w:hAnsi="Times New Roman" w:cs="Times New Roman"/>
          <w:sz w:val="28"/>
          <w:szCs w:val="28"/>
          <w:lang w:eastAsia="ru-RU"/>
        </w:rPr>
        <w:t xml:space="preserve"> </w:t>
      </w:r>
      <w:r w:rsidRPr="009D7D6E">
        <w:rPr>
          <w:rFonts w:ascii="Times New Roman" w:eastAsia="Times New Roman" w:hAnsi="Times New Roman" w:cs="Times New Roman"/>
          <w:sz w:val="28"/>
          <w:szCs w:val="28"/>
          <w:lang w:eastAsia="ru-RU"/>
        </w:rPr>
        <w:t xml:space="preserve">2021 года КГКУ «Региональное жилищное управление» было принято 259 заявлений о предоставлении выплаты на жилье, 125 граждан получили сертификаты, </w:t>
      </w:r>
      <w:r w:rsidR="00F9797D">
        <w:rPr>
          <w:rFonts w:ascii="Times New Roman" w:eastAsia="Times New Roman" w:hAnsi="Times New Roman" w:cs="Times New Roman"/>
          <w:sz w:val="28"/>
          <w:szCs w:val="28"/>
          <w:lang w:eastAsia="ru-RU"/>
        </w:rPr>
        <w:t>двое</w:t>
      </w:r>
      <w:r w:rsidRPr="009D7D6E">
        <w:rPr>
          <w:rFonts w:ascii="Times New Roman" w:eastAsia="Times New Roman" w:hAnsi="Times New Roman" w:cs="Times New Roman"/>
          <w:sz w:val="28"/>
          <w:szCs w:val="28"/>
          <w:lang w:eastAsia="ru-RU"/>
        </w:rPr>
        <w:t xml:space="preserve"> из </w:t>
      </w:r>
      <w:r w:rsidR="00F9797D">
        <w:rPr>
          <w:rFonts w:ascii="Times New Roman" w:eastAsia="Times New Roman" w:hAnsi="Times New Roman" w:cs="Times New Roman"/>
          <w:sz w:val="28"/>
          <w:szCs w:val="28"/>
          <w:lang w:eastAsia="ru-RU"/>
        </w:rPr>
        <w:t>них</w:t>
      </w:r>
      <w:r w:rsidRPr="009D7D6E">
        <w:rPr>
          <w:rFonts w:ascii="Times New Roman" w:eastAsia="Times New Roman" w:hAnsi="Times New Roman" w:cs="Times New Roman"/>
          <w:sz w:val="28"/>
          <w:szCs w:val="28"/>
          <w:lang w:eastAsia="ru-RU"/>
        </w:rPr>
        <w:t xml:space="preserve"> стали собственниками жилых помещений, приобретенных за счет средств сертификата.</w:t>
      </w:r>
    </w:p>
    <w:p w14:paraId="26D6403C" w14:textId="77777777" w:rsidR="009D7D6E" w:rsidRPr="009D7D6E" w:rsidRDefault="009D7D6E" w:rsidP="00944D41">
      <w:pPr>
        <w:autoSpaceDE w:val="0"/>
        <w:autoSpaceDN w:val="0"/>
        <w:adjustRightInd w:val="0"/>
        <w:spacing w:after="0" w:line="317" w:lineRule="exact"/>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sz w:val="28"/>
          <w:szCs w:val="28"/>
          <w:lang w:eastAsia="ru-RU"/>
        </w:rPr>
        <w:t>Сложная ситуация наблюдается с транспортным обслуживанием населения. В настоящее время в стране реализуется Транспортная стратегия Российской Федерации на период до 2030 года, в которой уделяется большое внимание региональным аспектам.</w:t>
      </w:r>
    </w:p>
    <w:p w14:paraId="046B15FE" w14:textId="4020A922" w:rsidR="009D7D6E" w:rsidRPr="009D7D6E" w:rsidRDefault="009D7D6E" w:rsidP="00944D41">
      <w:pPr>
        <w:autoSpaceDE w:val="0"/>
        <w:autoSpaceDN w:val="0"/>
        <w:adjustRightInd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9D7D6E">
        <w:rPr>
          <w:rFonts w:ascii="Times New Roman" w:eastAsia="Times New Roman" w:hAnsi="Times New Roman" w:cs="Times New Roman"/>
          <w:sz w:val="28"/>
          <w:szCs w:val="28"/>
          <w:lang w:eastAsia="ru-RU"/>
        </w:rPr>
        <w:t xml:space="preserve">Подавляющая часть пассажиров на территории края пользуется услугами автомобильного транспорта. Федеральным законом «Об общих принципах организации местного самоуправления в Российской Федерации» установлено, что создание условий для предоставления транспортных услуг, и организация транспортного обслуживания населения относятся к вопросам местного значения городских округов и </w:t>
      </w:r>
      <w:r w:rsidRPr="009D7D6E">
        <w:rPr>
          <w:rFonts w:ascii="Times New Roman" w:eastAsia="Times New Roman" w:hAnsi="Times New Roman" w:cs="Times New Roman"/>
          <w:color w:val="000000"/>
          <w:sz w:val="28"/>
          <w:szCs w:val="28"/>
          <w:shd w:val="clear" w:color="auto" w:fill="FFFFFF"/>
          <w:lang w:eastAsia="ru-RU"/>
        </w:rPr>
        <w:t>муниципальных районов.</w:t>
      </w:r>
      <w:r w:rsidR="008D188F">
        <w:rPr>
          <w:rFonts w:ascii="Times New Roman" w:eastAsia="Times New Roman" w:hAnsi="Times New Roman" w:cs="Times New Roman"/>
          <w:color w:val="000000"/>
          <w:sz w:val="28"/>
          <w:szCs w:val="28"/>
          <w:shd w:val="clear" w:color="auto" w:fill="FFFFFF"/>
          <w:lang w:eastAsia="ru-RU"/>
        </w:rPr>
        <w:t xml:space="preserve"> </w:t>
      </w:r>
    </w:p>
    <w:p w14:paraId="35ED5943" w14:textId="1EDBC97D" w:rsidR="009D7D6E" w:rsidRPr="00EE77A6" w:rsidRDefault="009D7D6E" w:rsidP="00EE77A6">
      <w:pPr>
        <w:autoSpaceDE w:val="0"/>
        <w:autoSpaceDN w:val="0"/>
        <w:adjustRightInd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9D7D6E">
        <w:rPr>
          <w:rFonts w:ascii="Times New Roman" w:eastAsia="Times New Roman" w:hAnsi="Times New Roman" w:cs="Times New Roman"/>
          <w:color w:val="000000"/>
          <w:sz w:val="28"/>
          <w:szCs w:val="28"/>
          <w:shd w:val="clear" w:color="auto" w:fill="FFFFFF"/>
          <w:lang w:eastAsia="ru-RU"/>
        </w:rPr>
        <w:t xml:space="preserve">Если в городах края транспортное обслуживание населения </w:t>
      </w:r>
      <w:r w:rsidR="001854C6" w:rsidRPr="009D7D6E">
        <w:rPr>
          <w:rFonts w:ascii="Times New Roman" w:eastAsia="Times New Roman" w:hAnsi="Times New Roman" w:cs="Times New Roman"/>
          <w:color w:val="000000"/>
          <w:sz w:val="28"/>
          <w:szCs w:val="28"/>
          <w:shd w:val="clear" w:color="auto" w:fill="FFFFFF"/>
          <w:lang w:eastAsia="ru-RU"/>
        </w:rPr>
        <w:t>медленно,</w:t>
      </w:r>
      <w:r w:rsidRPr="009D7D6E">
        <w:rPr>
          <w:rFonts w:ascii="Times New Roman" w:eastAsia="Times New Roman" w:hAnsi="Times New Roman" w:cs="Times New Roman"/>
          <w:color w:val="000000"/>
          <w:sz w:val="28"/>
          <w:szCs w:val="28"/>
          <w:shd w:val="clear" w:color="auto" w:fill="FFFFFF"/>
          <w:lang w:eastAsia="ru-RU"/>
        </w:rPr>
        <w:t xml:space="preserve"> </w:t>
      </w:r>
      <w:r w:rsidR="00D515C7">
        <w:rPr>
          <w:rFonts w:ascii="Times New Roman" w:eastAsia="Times New Roman" w:hAnsi="Times New Roman" w:cs="Times New Roman"/>
          <w:color w:val="000000"/>
          <w:sz w:val="28"/>
          <w:szCs w:val="28"/>
          <w:shd w:val="clear" w:color="auto" w:fill="FFFFFF"/>
          <w:lang w:eastAsia="ru-RU"/>
        </w:rPr>
        <w:t xml:space="preserve">но </w:t>
      </w:r>
      <w:r w:rsidRPr="009D7D6E">
        <w:rPr>
          <w:rFonts w:ascii="Times New Roman" w:eastAsia="Times New Roman" w:hAnsi="Times New Roman" w:cs="Times New Roman"/>
          <w:color w:val="000000"/>
          <w:sz w:val="28"/>
          <w:szCs w:val="28"/>
          <w:shd w:val="clear" w:color="auto" w:fill="FFFFFF"/>
          <w:lang w:eastAsia="ru-RU"/>
        </w:rPr>
        <w:t>совершенствуется, то в сельской местности ситуация с автобусными перевозками вызывает серьезное возмущение жителей.</w:t>
      </w:r>
      <w:r w:rsidR="00EE77A6">
        <w:rPr>
          <w:rFonts w:ascii="Times New Roman" w:eastAsia="Times New Roman" w:hAnsi="Times New Roman" w:cs="Times New Roman"/>
          <w:color w:val="000000"/>
          <w:sz w:val="28"/>
          <w:szCs w:val="28"/>
          <w:shd w:val="clear" w:color="auto" w:fill="FFFFFF"/>
          <w:lang w:eastAsia="ru-RU"/>
        </w:rPr>
        <w:t xml:space="preserve"> </w:t>
      </w:r>
      <w:r w:rsidRPr="009D7D6E">
        <w:rPr>
          <w:rFonts w:ascii="Times New Roman" w:eastAsia="Times New Roman" w:hAnsi="Times New Roman" w:cs="Times New Roman"/>
          <w:sz w:val="28"/>
          <w:szCs w:val="28"/>
          <w:lang w:eastAsia="ru-RU"/>
        </w:rPr>
        <w:t xml:space="preserve">Люди обоснованно жалуются, что число муниципальных маршрутов и автобусов из года в год сокращается, муниципалитеты не могут организовать стабильное транспортное сообщение между селами, автомобильные перевозчики отказываются от обслуживания маршрутов с низким пассажиропотоком. </w:t>
      </w:r>
    </w:p>
    <w:p w14:paraId="6D862552" w14:textId="3AF298E3" w:rsidR="009D7D6E" w:rsidRPr="009D7D6E" w:rsidRDefault="009D7D6E" w:rsidP="00944D41">
      <w:pPr>
        <w:autoSpaceDE w:val="0"/>
        <w:autoSpaceDN w:val="0"/>
        <w:adjustRightInd w:val="0"/>
        <w:spacing w:after="0" w:line="317" w:lineRule="exact"/>
        <w:ind w:firstLine="567"/>
        <w:jc w:val="both"/>
        <w:rPr>
          <w:rFonts w:ascii="Times New Roman" w:eastAsia="Times New Roman" w:hAnsi="Times New Roman" w:cs="Times New Roman"/>
          <w:i/>
          <w:sz w:val="28"/>
          <w:szCs w:val="28"/>
          <w:lang w:eastAsia="ru-RU"/>
        </w:rPr>
      </w:pPr>
      <w:r w:rsidRPr="009D7D6E">
        <w:rPr>
          <w:rFonts w:ascii="Times New Roman" w:eastAsia="Times New Roman" w:hAnsi="Times New Roman" w:cs="Times New Roman"/>
          <w:i/>
          <w:sz w:val="28"/>
          <w:szCs w:val="28"/>
          <w:lang w:eastAsia="ru-RU"/>
        </w:rPr>
        <w:t>На личном приеме в Бийском районе к Уполномоченному обратились граждане, проживаю</w:t>
      </w:r>
      <w:r w:rsidR="00EE77A6">
        <w:rPr>
          <w:rFonts w:ascii="Times New Roman" w:eastAsia="Times New Roman" w:hAnsi="Times New Roman" w:cs="Times New Roman"/>
          <w:i/>
          <w:sz w:val="28"/>
          <w:szCs w:val="28"/>
          <w:lang w:eastAsia="ru-RU"/>
        </w:rPr>
        <w:t>щие</w:t>
      </w:r>
      <w:r w:rsidRPr="009D7D6E">
        <w:rPr>
          <w:rFonts w:ascii="Times New Roman" w:eastAsia="Times New Roman" w:hAnsi="Times New Roman" w:cs="Times New Roman"/>
          <w:i/>
          <w:sz w:val="28"/>
          <w:szCs w:val="28"/>
          <w:lang w:eastAsia="ru-RU"/>
        </w:rPr>
        <w:t xml:space="preserve"> в с</w:t>
      </w:r>
      <w:r w:rsidR="00EE77A6">
        <w:rPr>
          <w:rFonts w:ascii="Times New Roman" w:eastAsia="Times New Roman" w:hAnsi="Times New Roman" w:cs="Times New Roman"/>
          <w:i/>
          <w:sz w:val="28"/>
          <w:szCs w:val="28"/>
          <w:lang w:eastAsia="ru-RU"/>
        </w:rPr>
        <w:t>елах</w:t>
      </w:r>
      <w:r w:rsidRPr="009D7D6E">
        <w:rPr>
          <w:rFonts w:ascii="Times New Roman" w:eastAsia="Times New Roman" w:hAnsi="Times New Roman" w:cs="Times New Roman"/>
          <w:i/>
          <w:sz w:val="28"/>
          <w:szCs w:val="28"/>
          <w:lang w:eastAsia="ru-RU"/>
        </w:rPr>
        <w:t xml:space="preserve"> Малоугренево, Большое Енисейское, Лесное, Заря, Амурский, Верх-Бехтемир и других. </w:t>
      </w:r>
      <w:r w:rsidR="00995E4E">
        <w:rPr>
          <w:rFonts w:ascii="Times New Roman" w:eastAsia="Times New Roman" w:hAnsi="Times New Roman" w:cs="Times New Roman"/>
          <w:i/>
          <w:sz w:val="28"/>
          <w:szCs w:val="28"/>
          <w:lang w:eastAsia="ru-RU"/>
        </w:rPr>
        <w:t>Поднятая</w:t>
      </w:r>
      <w:r w:rsidRPr="009D7D6E">
        <w:rPr>
          <w:rFonts w:ascii="Times New Roman" w:eastAsia="Times New Roman" w:hAnsi="Times New Roman" w:cs="Times New Roman"/>
          <w:i/>
          <w:sz w:val="28"/>
          <w:szCs w:val="28"/>
          <w:lang w:eastAsia="ru-RU"/>
        </w:rPr>
        <w:t xml:space="preserve"> проблем</w:t>
      </w:r>
      <w:r w:rsidR="00995E4E">
        <w:rPr>
          <w:rFonts w:ascii="Times New Roman" w:eastAsia="Times New Roman" w:hAnsi="Times New Roman" w:cs="Times New Roman"/>
          <w:i/>
          <w:sz w:val="28"/>
          <w:szCs w:val="28"/>
          <w:lang w:eastAsia="ru-RU"/>
        </w:rPr>
        <w:t>а</w:t>
      </w:r>
      <w:r w:rsidRPr="009D7D6E">
        <w:rPr>
          <w:rFonts w:ascii="Times New Roman" w:eastAsia="Times New Roman" w:hAnsi="Times New Roman" w:cs="Times New Roman"/>
          <w:i/>
          <w:sz w:val="28"/>
          <w:szCs w:val="28"/>
          <w:lang w:eastAsia="ru-RU"/>
        </w:rPr>
        <w:t xml:space="preserve"> </w:t>
      </w:r>
      <w:r w:rsidR="00995E4E">
        <w:rPr>
          <w:rFonts w:ascii="Times New Roman" w:eastAsia="Times New Roman" w:hAnsi="Times New Roman" w:cs="Times New Roman"/>
          <w:i/>
          <w:sz w:val="28"/>
          <w:szCs w:val="28"/>
          <w:lang w:eastAsia="ru-RU"/>
        </w:rPr>
        <w:t>–</w:t>
      </w:r>
      <w:r w:rsidRPr="009D7D6E">
        <w:rPr>
          <w:rFonts w:ascii="Times New Roman" w:eastAsia="Times New Roman" w:hAnsi="Times New Roman" w:cs="Times New Roman"/>
          <w:i/>
          <w:sz w:val="28"/>
          <w:szCs w:val="28"/>
          <w:lang w:eastAsia="ru-RU"/>
        </w:rPr>
        <w:t xml:space="preserve"> организаци</w:t>
      </w:r>
      <w:r w:rsidR="00995E4E">
        <w:rPr>
          <w:rFonts w:ascii="Times New Roman" w:eastAsia="Times New Roman" w:hAnsi="Times New Roman" w:cs="Times New Roman"/>
          <w:i/>
          <w:sz w:val="28"/>
          <w:szCs w:val="28"/>
          <w:lang w:eastAsia="ru-RU"/>
        </w:rPr>
        <w:t>и</w:t>
      </w:r>
      <w:r w:rsidRPr="009D7D6E">
        <w:rPr>
          <w:rFonts w:ascii="Times New Roman" w:eastAsia="Times New Roman" w:hAnsi="Times New Roman" w:cs="Times New Roman"/>
          <w:i/>
          <w:sz w:val="28"/>
          <w:szCs w:val="28"/>
          <w:lang w:eastAsia="ru-RU"/>
        </w:rPr>
        <w:t xml:space="preserve"> пассажирских перевозок между селами района и</w:t>
      </w:r>
      <w:r w:rsidR="00995E4E">
        <w:rPr>
          <w:rFonts w:ascii="Times New Roman" w:eastAsia="Times New Roman" w:hAnsi="Times New Roman" w:cs="Times New Roman"/>
          <w:i/>
          <w:sz w:val="28"/>
          <w:szCs w:val="28"/>
          <w:lang w:eastAsia="ru-RU"/>
        </w:rPr>
        <w:t xml:space="preserve"> городом</w:t>
      </w:r>
      <w:r w:rsidRPr="009D7D6E">
        <w:rPr>
          <w:rFonts w:ascii="Times New Roman" w:eastAsia="Times New Roman" w:hAnsi="Times New Roman" w:cs="Times New Roman"/>
          <w:i/>
          <w:sz w:val="28"/>
          <w:szCs w:val="28"/>
          <w:lang w:eastAsia="ru-RU"/>
        </w:rPr>
        <w:t xml:space="preserve"> Бийск. Заявители пожаловались на недостаточное количество автобусов, обслуживаю</w:t>
      </w:r>
      <w:r w:rsidR="00995E4E">
        <w:rPr>
          <w:rFonts w:ascii="Times New Roman" w:eastAsia="Times New Roman" w:hAnsi="Times New Roman" w:cs="Times New Roman"/>
          <w:i/>
          <w:sz w:val="28"/>
          <w:szCs w:val="28"/>
          <w:lang w:eastAsia="ru-RU"/>
        </w:rPr>
        <w:t>щих</w:t>
      </w:r>
      <w:r w:rsidRPr="009D7D6E">
        <w:rPr>
          <w:rFonts w:ascii="Times New Roman" w:eastAsia="Times New Roman" w:hAnsi="Times New Roman" w:cs="Times New Roman"/>
          <w:i/>
          <w:sz w:val="28"/>
          <w:szCs w:val="28"/>
          <w:lang w:eastAsia="ru-RU"/>
        </w:rPr>
        <w:t xml:space="preserve"> маршруты, несоблюдение графика движения и переполненность автобусов пассажирами. «Многие работают и учатся в Бийске, а автобус от нас ходит только два раза в день, ранним утром и в обед. Возвращаться домой люди должны на такси или на попутках», поделились своей бедой жители п. Амурский. Уполномоченный попросил разобраться в ситуации Министерство транспорта Алтайского края с выездом в район и провести совещание по вопросу транспортного сообщения в Бийском районе с участием главы района, глав сельсоветов и представителей перевозчиков. Ситуация остается на контроле.    </w:t>
      </w:r>
    </w:p>
    <w:p w14:paraId="4E52ADA7" w14:textId="4DD0FF4D" w:rsidR="009D7D6E" w:rsidRPr="009D7D6E" w:rsidRDefault="009D7D6E" w:rsidP="00944D41">
      <w:pPr>
        <w:autoSpaceDE w:val="0"/>
        <w:autoSpaceDN w:val="0"/>
        <w:adjustRightInd w:val="0"/>
        <w:spacing w:after="0" w:line="317" w:lineRule="exact"/>
        <w:ind w:firstLine="567"/>
        <w:jc w:val="both"/>
        <w:rPr>
          <w:rFonts w:ascii="Times New Roman" w:eastAsia="Times New Roman" w:hAnsi="Times New Roman" w:cs="Times New Roman"/>
          <w:i/>
          <w:color w:val="000000"/>
          <w:sz w:val="30"/>
          <w:szCs w:val="30"/>
          <w:shd w:val="clear" w:color="auto" w:fill="FFFFFF"/>
          <w:lang w:eastAsia="ru-RU"/>
        </w:rPr>
      </w:pPr>
      <w:r w:rsidRPr="009D7D6E">
        <w:rPr>
          <w:rFonts w:ascii="Times New Roman" w:eastAsia="Times New Roman" w:hAnsi="Times New Roman" w:cs="Times New Roman"/>
          <w:color w:val="000000"/>
          <w:sz w:val="28"/>
          <w:szCs w:val="28"/>
          <w:shd w:val="clear" w:color="auto" w:fill="FFFFFF"/>
          <w:lang w:eastAsia="ru-RU"/>
        </w:rPr>
        <w:t>К Уполномоченному регулярно поступ</w:t>
      </w:r>
      <w:r w:rsidR="00091CA6">
        <w:rPr>
          <w:rFonts w:ascii="Times New Roman" w:eastAsia="Times New Roman" w:hAnsi="Times New Roman" w:cs="Times New Roman"/>
          <w:color w:val="000000"/>
          <w:sz w:val="28"/>
          <w:szCs w:val="28"/>
          <w:shd w:val="clear" w:color="auto" w:fill="FFFFFF"/>
          <w:lang w:eastAsia="ru-RU"/>
        </w:rPr>
        <w:t>а</w:t>
      </w:r>
      <w:r w:rsidR="000C3599">
        <w:rPr>
          <w:rFonts w:ascii="Times New Roman" w:eastAsia="Times New Roman" w:hAnsi="Times New Roman" w:cs="Times New Roman"/>
          <w:color w:val="000000"/>
          <w:sz w:val="28"/>
          <w:szCs w:val="28"/>
          <w:shd w:val="clear" w:color="auto" w:fill="FFFFFF"/>
          <w:lang w:eastAsia="ru-RU"/>
        </w:rPr>
        <w:t>ю</w:t>
      </w:r>
      <w:r w:rsidRPr="009D7D6E">
        <w:rPr>
          <w:rFonts w:ascii="Times New Roman" w:eastAsia="Times New Roman" w:hAnsi="Times New Roman" w:cs="Times New Roman"/>
          <w:color w:val="000000"/>
          <w:sz w:val="28"/>
          <w:szCs w:val="28"/>
          <w:shd w:val="clear" w:color="auto" w:fill="FFFFFF"/>
          <w:lang w:eastAsia="ru-RU"/>
        </w:rPr>
        <w:t>т индивидуальные и коллективные обращения граждан, связанные с ситуацией с безнадзорными собаками из-за их агрессивного поведения. Люди жалуются на бездействие муниципальных властей, которые, в свою очередь, не имеют возможности выполнить требования закона по объективным причинам, в том числе из-за противоречий, заложенных в самом законе.</w:t>
      </w:r>
      <w:r w:rsidRPr="009D7D6E">
        <w:rPr>
          <w:rFonts w:ascii="Times New Roman" w:eastAsia="Times New Roman" w:hAnsi="Times New Roman" w:cs="Times New Roman"/>
          <w:i/>
          <w:color w:val="000000"/>
          <w:sz w:val="30"/>
          <w:szCs w:val="30"/>
          <w:shd w:val="clear" w:color="auto" w:fill="FFFFFF"/>
          <w:lang w:eastAsia="ru-RU"/>
        </w:rPr>
        <w:t xml:space="preserve"> </w:t>
      </w:r>
    </w:p>
    <w:p w14:paraId="54DCCB0A" w14:textId="3511726C" w:rsidR="009D7D6E" w:rsidRPr="009D7D6E" w:rsidRDefault="009D7D6E" w:rsidP="00944D41">
      <w:pPr>
        <w:autoSpaceDE w:val="0"/>
        <w:autoSpaceDN w:val="0"/>
        <w:adjustRightInd w:val="0"/>
        <w:spacing w:after="0" w:line="317" w:lineRule="exact"/>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color w:val="000000"/>
          <w:sz w:val="28"/>
          <w:szCs w:val="28"/>
          <w:shd w:val="clear" w:color="auto" w:fill="FFFFFF"/>
          <w:lang w:eastAsia="ru-RU"/>
        </w:rPr>
        <w:t>Не так давно был принят Федеральный закон от 27</w:t>
      </w:r>
      <w:r w:rsidR="000C3599">
        <w:rPr>
          <w:rFonts w:ascii="Times New Roman" w:eastAsia="Times New Roman" w:hAnsi="Times New Roman" w:cs="Times New Roman"/>
          <w:color w:val="000000"/>
          <w:sz w:val="28"/>
          <w:szCs w:val="28"/>
          <w:shd w:val="clear" w:color="auto" w:fill="FFFFFF"/>
          <w:lang w:eastAsia="ru-RU"/>
        </w:rPr>
        <w:t xml:space="preserve"> декабря </w:t>
      </w:r>
      <w:r w:rsidRPr="009D7D6E">
        <w:rPr>
          <w:rFonts w:ascii="Times New Roman" w:eastAsia="Times New Roman" w:hAnsi="Times New Roman" w:cs="Times New Roman"/>
          <w:color w:val="000000"/>
          <w:sz w:val="28"/>
          <w:szCs w:val="28"/>
          <w:shd w:val="clear" w:color="auto" w:fill="FFFFFF"/>
          <w:lang w:eastAsia="ru-RU"/>
        </w:rPr>
        <w:t>2018</w:t>
      </w:r>
      <w:r w:rsidR="000C3599">
        <w:rPr>
          <w:rFonts w:ascii="Times New Roman" w:eastAsia="Times New Roman" w:hAnsi="Times New Roman" w:cs="Times New Roman"/>
          <w:color w:val="000000"/>
          <w:sz w:val="28"/>
          <w:szCs w:val="28"/>
          <w:shd w:val="clear" w:color="auto" w:fill="FFFFFF"/>
          <w:lang w:eastAsia="ru-RU"/>
        </w:rPr>
        <w:t xml:space="preserve"> года</w:t>
      </w:r>
      <w:r w:rsidRPr="009D7D6E">
        <w:rPr>
          <w:rFonts w:ascii="Times New Roman" w:eastAsia="Times New Roman" w:hAnsi="Times New Roman" w:cs="Times New Roman"/>
          <w:color w:val="000000"/>
          <w:sz w:val="28"/>
          <w:szCs w:val="28"/>
          <w:shd w:val="clear" w:color="auto" w:fill="FFFFFF"/>
          <w:lang w:eastAsia="ru-RU"/>
        </w:rPr>
        <w:t xml:space="preserve"> </w:t>
      </w:r>
      <w:r w:rsidR="003336A1">
        <w:rPr>
          <w:rFonts w:ascii="Times New Roman" w:eastAsia="Times New Roman" w:hAnsi="Times New Roman" w:cs="Times New Roman"/>
          <w:color w:val="000000"/>
          <w:sz w:val="28"/>
          <w:szCs w:val="28"/>
          <w:shd w:val="clear" w:color="auto" w:fill="FFFFFF"/>
          <w:lang w:eastAsia="ru-RU"/>
        </w:rPr>
        <w:t xml:space="preserve">          </w:t>
      </w:r>
      <w:r w:rsidRPr="009D7D6E">
        <w:rPr>
          <w:rFonts w:ascii="Times New Roman" w:eastAsia="Times New Roman" w:hAnsi="Times New Roman" w:cs="Times New Roman"/>
          <w:color w:val="000000"/>
          <w:sz w:val="28"/>
          <w:szCs w:val="28"/>
          <w:shd w:val="clear" w:color="auto" w:fill="FFFFFF"/>
          <w:lang w:eastAsia="ru-RU"/>
        </w:rPr>
        <w:t xml:space="preserve">№ 498-ФЗ «Об ответственном обращении с животными и внесении изменении в отдельные законодательные акты Российской Федерации». Некоторые </w:t>
      </w:r>
      <w:r w:rsidRPr="009D7D6E">
        <w:rPr>
          <w:rFonts w:ascii="Times New Roman" w:eastAsia="Times New Roman" w:hAnsi="Times New Roman" w:cs="Times New Roman"/>
          <w:sz w:val="28"/>
          <w:szCs w:val="28"/>
          <w:lang w:eastAsia="ru-RU"/>
        </w:rPr>
        <w:t xml:space="preserve">положения, вступившие в силу с 1 января 2020 года, предусматривают </w:t>
      </w:r>
      <w:r w:rsidRPr="009D7D6E">
        <w:rPr>
          <w:rFonts w:ascii="Times New Roman" w:eastAsia="Times New Roman" w:hAnsi="Times New Roman" w:cs="Times New Roman"/>
          <w:sz w:val="28"/>
          <w:szCs w:val="28"/>
          <w:lang w:eastAsia="ru-RU"/>
        </w:rPr>
        <w:lastRenderedPageBreak/>
        <w:t>контроль численности популяции животных без владельцев в населенных пунктах путем их отлова, проведения ветеринарных мероприятий, в ходе которых животные прививаются от ряда заболеваний и стерилизуются, а затем выпускаются в месте отлова. Лишь те бродячие собаки, которые проявляют по отношению к человеку немотивированную агрессию, не подлежат освобождению, а должны содержаться пожизненно в специальных приютах. Действующая редакция закона закрепляет запрет на умерщвление безнадзорных животных. Вместе с тем, люди считают, что от беспризорных собак исходит явная опасность для жизни и здоровья</w:t>
      </w:r>
      <w:r w:rsidR="00BA6B8C">
        <w:rPr>
          <w:rFonts w:ascii="Times New Roman" w:eastAsia="Times New Roman" w:hAnsi="Times New Roman" w:cs="Times New Roman"/>
          <w:sz w:val="28"/>
          <w:szCs w:val="28"/>
          <w:lang w:eastAsia="ru-RU"/>
        </w:rPr>
        <w:t xml:space="preserve">, </w:t>
      </w:r>
      <w:r w:rsidRPr="009D7D6E">
        <w:rPr>
          <w:rFonts w:ascii="Times New Roman" w:eastAsia="Times New Roman" w:hAnsi="Times New Roman" w:cs="Times New Roman"/>
          <w:sz w:val="28"/>
          <w:szCs w:val="28"/>
          <w:lang w:eastAsia="ru-RU"/>
        </w:rPr>
        <w:t xml:space="preserve">другие неудобства.   </w:t>
      </w:r>
    </w:p>
    <w:p w14:paraId="356623A3" w14:textId="795F6BBA" w:rsidR="009D7D6E" w:rsidRPr="009D7D6E" w:rsidRDefault="009D7D6E" w:rsidP="00944D41">
      <w:pPr>
        <w:autoSpaceDE w:val="0"/>
        <w:autoSpaceDN w:val="0"/>
        <w:adjustRightInd w:val="0"/>
        <w:spacing w:after="0" w:line="317" w:lineRule="exact"/>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i/>
          <w:sz w:val="28"/>
          <w:szCs w:val="28"/>
          <w:lang w:eastAsia="ru-RU"/>
        </w:rPr>
        <w:t>За помощью к Уполномоченному обратилась жительница одной барнаульской многоэтажки. Она рассказала, что во дворе жилого дома обитает стая бродячих собак. Жители неоднократно обращались в службу по отлову животных. Работники БГОО «Приют Ласка» приезжали несколько раз, но именно в те моменты собаки убегали. «Сотрудники просто уезжают, не постаравшись их отловить. Через наш двор также ходят жители соседнего дома, там все семьи с детьми. Прошу учесть, что у нас реально живет много детей и нам страшно делить двор с собаками». Просьбы разобраться в ситуации Уполномоченным неоднократно направлялись в администрацию г</w:t>
      </w:r>
      <w:r w:rsidR="00867F8B">
        <w:rPr>
          <w:rFonts w:ascii="Times New Roman" w:eastAsia="Times New Roman" w:hAnsi="Times New Roman" w:cs="Times New Roman"/>
          <w:i/>
          <w:sz w:val="28"/>
          <w:szCs w:val="28"/>
          <w:lang w:eastAsia="ru-RU"/>
        </w:rPr>
        <w:t>.</w:t>
      </w:r>
      <w:r w:rsidRPr="009D7D6E">
        <w:rPr>
          <w:rFonts w:ascii="Times New Roman" w:eastAsia="Times New Roman" w:hAnsi="Times New Roman" w:cs="Times New Roman"/>
          <w:i/>
          <w:sz w:val="28"/>
          <w:szCs w:val="28"/>
          <w:lang w:eastAsia="ru-RU"/>
        </w:rPr>
        <w:t xml:space="preserve"> Барнаула, обстоятельства были рассмотрены с выездом на место. По поступившей информации, в результате повторных рейдов были обнаружены ранее отловленные животные без владельцев, которые после карантирования, лечения, вакцинирования, стерилизации были выпущены на прежние места обитания, как не проявляющие агрессии. Вот только гарантировать</w:t>
      </w:r>
      <w:r w:rsidR="00BA6B8C">
        <w:rPr>
          <w:rFonts w:ascii="Times New Roman" w:eastAsia="Times New Roman" w:hAnsi="Times New Roman" w:cs="Times New Roman"/>
          <w:i/>
          <w:sz w:val="28"/>
          <w:szCs w:val="28"/>
          <w:lang w:eastAsia="ru-RU"/>
        </w:rPr>
        <w:t>,</w:t>
      </w:r>
      <w:r w:rsidRPr="009D7D6E">
        <w:rPr>
          <w:rFonts w:ascii="Times New Roman" w:eastAsia="Times New Roman" w:hAnsi="Times New Roman" w:cs="Times New Roman"/>
          <w:i/>
          <w:sz w:val="28"/>
          <w:szCs w:val="28"/>
          <w:lang w:eastAsia="ru-RU"/>
        </w:rPr>
        <w:t xml:space="preserve"> что в стае собак только такие безобидные животные никто не может</w:t>
      </w:r>
      <w:r w:rsidR="00BA6B8C">
        <w:rPr>
          <w:rFonts w:ascii="Times New Roman" w:eastAsia="Times New Roman" w:hAnsi="Times New Roman" w:cs="Times New Roman"/>
          <w:i/>
          <w:sz w:val="28"/>
          <w:szCs w:val="28"/>
          <w:lang w:eastAsia="ru-RU"/>
        </w:rPr>
        <w:t>.</w:t>
      </w:r>
      <w:r w:rsidRPr="009D7D6E">
        <w:rPr>
          <w:rFonts w:ascii="Times New Roman" w:eastAsia="Times New Roman" w:hAnsi="Times New Roman" w:cs="Times New Roman"/>
          <w:sz w:val="28"/>
          <w:szCs w:val="28"/>
          <w:lang w:eastAsia="ru-RU"/>
        </w:rPr>
        <w:t xml:space="preserve"> </w:t>
      </w:r>
    </w:p>
    <w:p w14:paraId="2A71F85C" w14:textId="53929000" w:rsidR="009D7D6E" w:rsidRPr="009D7D6E" w:rsidRDefault="009D7D6E" w:rsidP="00944D41">
      <w:pPr>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9D7D6E">
        <w:rPr>
          <w:rFonts w:ascii="Times New Roman" w:eastAsia="Times New Roman" w:hAnsi="Times New Roman" w:cs="Times New Roman"/>
          <w:i/>
          <w:sz w:val="28"/>
          <w:szCs w:val="28"/>
          <w:lang w:eastAsia="ru-RU"/>
        </w:rPr>
        <w:t>На личном приеме, проходившем в Бийском районе, к Уполномоченному обратился председатель Малоугреневского Совета народных депутатов. Из обращения следует, что в центре села располагается неофициальный приют, где содержится 70 собак. От их лая соседи не могут спать, у них есть маленькие дети. По всей округе идет сильный неприятный запах. Многочисленные контролирующие организации нарушени</w:t>
      </w:r>
      <w:r w:rsidR="00BA6B8C">
        <w:rPr>
          <w:rFonts w:ascii="Times New Roman" w:eastAsia="Times New Roman" w:hAnsi="Times New Roman" w:cs="Times New Roman"/>
          <w:i/>
          <w:sz w:val="28"/>
          <w:szCs w:val="28"/>
          <w:lang w:eastAsia="ru-RU"/>
        </w:rPr>
        <w:t>я</w:t>
      </w:r>
      <w:r w:rsidRPr="009D7D6E">
        <w:rPr>
          <w:rFonts w:ascii="Times New Roman" w:eastAsia="Times New Roman" w:hAnsi="Times New Roman" w:cs="Times New Roman"/>
          <w:i/>
          <w:sz w:val="28"/>
          <w:szCs w:val="28"/>
          <w:lang w:eastAsia="ru-RU"/>
        </w:rPr>
        <w:t xml:space="preserve"> законов не видят, поскольку никому не запрещено держать собак. Уполномоченный вновь направил запрос в Управление ветеринарии Алтайского края. Какое-то решение придется найти. </w:t>
      </w:r>
    </w:p>
    <w:p w14:paraId="7151BA95" w14:textId="17DD5ADE" w:rsidR="009D7D6E" w:rsidRPr="009D7D6E" w:rsidRDefault="009D7D6E" w:rsidP="00944D4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D7D6E">
        <w:rPr>
          <w:rFonts w:ascii="Times New Roman" w:eastAsia="Times New Roman" w:hAnsi="Times New Roman" w:cs="Times New Roman"/>
          <w:sz w:val="28"/>
          <w:szCs w:val="28"/>
          <w:lang w:eastAsia="ru-RU"/>
        </w:rPr>
        <w:t>Очевидно, что количество безнадзорных животных на улицах меньше не становится. Назрела необходимость рассмотреть вопрос о приостановлении действи</w:t>
      </w:r>
      <w:r w:rsidR="001854C6">
        <w:rPr>
          <w:rFonts w:ascii="Times New Roman" w:eastAsia="Times New Roman" w:hAnsi="Times New Roman" w:cs="Times New Roman"/>
          <w:sz w:val="28"/>
          <w:szCs w:val="28"/>
          <w:lang w:eastAsia="ru-RU"/>
        </w:rPr>
        <w:t>я</w:t>
      </w:r>
      <w:r w:rsidRPr="009D7D6E">
        <w:rPr>
          <w:rFonts w:ascii="Times New Roman" w:eastAsia="Times New Roman" w:hAnsi="Times New Roman" w:cs="Times New Roman"/>
          <w:sz w:val="28"/>
          <w:szCs w:val="28"/>
          <w:lang w:eastAsia="ru-RU"/>
        </w:rPr>
        <w:t xml:space="preserve"> отдельных положений </w:t>
      </w:r>
      <w:r w:rsidRPr="009D7D6E">
        <w:rPr>
          <w:rFonts w:ascii="Times New Roman" w:eastAsia="Times New Roman" w:hAnsi="Times New Roman" w:cs="Times New Roman"/>
          <w:color w:val="000000"/>
          <w:sz w:val="28"/>
          <w:szCs w:val="28"/>
          <w:shd w:val="clear" w:color="auto" w:fill="FFFFFF"/>
          <w:lang w:eastAsia="ru-RU"/>
        </w:rPr>
        <w:t>Федерального закона от 27</w:t>
      </w:r>
      <w:r w:rsidR="00867F8B">
        <w:rPr>
          <w:rFonts w:ascii="Times New Roman" w:eastAsia="Times New Roman" w:hAnsi="Times New Roman" w:cs="Times New Roman"/>
          <w:color w:val="000000"/>
          <w:sz w:val="28"/>
          <w:szCs w:val="28"/>
          <w:shd w:val="clear" w:color="auto" w:fill="FFFFFF"/>
          <w:lang w:eastAsia="ru-RU"/>
        </w:rPr>
        <w:t xml:space="preserve"> декабря </w:t>
      </w:r>
      <w:r w:rsidRPr="009D7D6E">
        <w:rPr>
          <w:rFonts w:ascii="Times New Roman" w:eastAsia="Times New Roman" w:hAnsi="Times New Roman" w:cs="Times New Roman"/>
          <w:color w:val="000000"/>
          <w:sz w:val="28"/>
          <w:szCs w:val="28"/>
          <w:shd w:val="clear" w:color="auto" w:fill="FFFFFF"/>
          <w:lang w:eastAsia="ru-RU"/>
        </w:rPr>
        <w:t>2018</w:t>
      </w:r>
      <w:r w:rsidR="00867F8B">
        <w:rPr>
          <w:rFonts w:ascii="Times New Roman" w:eastAsia="Times New Roman" w:hAnsi="Times New Roman" w:cs="Times New Roman"/>
          <w:color w:val="000000"/>
          <w:sz w:val="28"/>
          <w:szCs w:val="28"/>
          <w:shd w:val="clear" w:color="auto" w:fill="FFFFFF"/>
          <w:lang w:eastAsia="ru-RU"/>
        </w:rPr>
        <w:t xml:space="preserve"> года</w:t>
      </w:r>
      <w:r w:rsidRPr="009D7D6E">
        <w:rPr>
          <w:rFonts w:ascii="Times New Roman" w:eastAsia="Times New Roman" w:hAnsi="Times New Roman" w:cs="Times New Roman"/>
          <w:color w:val="000000"/>
          <w:sz w:val="28"/>
          <w:szCs w:val="28"/>
          <w:shd w:val="clear" w:color="auto" w:fill="FFFFFF"/>
          <w:lang w:eastAsia="ru-RU"/>
        </w:rPr>
        <w:t xml:space="preserve"> № 498 «Об ответственном обращении с животными и внесении изменении в отдельные законодательные акты Российской Федерации». Этот вопрос уже обсуждается</w:t>
      </w:r>
      <w:r w:rsidRPr="009D7D6E">
        <w:rPr>
          <w:rFonts w:ascii="Times New Roman" w:eastAsia="Times New Roman" w:hAnsi="Times New Roman" w:cs="Times New Roman"/>
          <w:sz w:val="28"/>
          <w:szCs w:val="28"/>
          <w:lang w:eastAsia="ru-RU"/>
        </w:rPr>
        <w:t>. Так, п</w:t>
      </w:r>
      <w:r w:rsidRPr="009D7D6E">
        <w:rPr>
          <w:rFonts w:ascii="Times New Roman" w:eastAsia="Times New Roman" w:hAnsi="Times New Roman" w:cs="Times New Roman"/>
          <w:color w:val="000000"/>
          <w:sz w:val="28"/>
          <w:szCs w:val="28"/>
          <w:lang w:eastAsia="ru-RU"/>
        </w:rPr>
        <w:t xml:space="preserve">редставители органов государственной власти, ученые и общественники обсудили на площадке Алтайского филиала РАНХиГС региональный опыт применения закона, регулирующего обращение с бездомными животными. Участники круглого стола рассмотрели текущее состояние работы по учету, регистрации и обезвреживанию бродячих </w:t>
      </w:r>
      <w:r w:rsidRPr="009D7D6E">
        <w:rPr>
          <w:rFonts w:ascii="Times New Roman" w:eastAsia="Times New Roman" w:hAnsi="Times New Roman" w:cs="Times New Roman"/>
          <w:color w:val="000000"/>
          <w:sz w:val="28"/>
          <w:szCs w:val="28"/>
          <w:lang w:eastAsia="ru-RU"/>
        </w:rPr>
        <w:lastRenderedPageBreak/>
        <w:t>животных, представляющих опасность для жителей края, обсудили потребности муниципалитетов в создании специализированных приютов. По итогам заседания были внесены предложения по совершенствованию правового регулирования обращения с безнадзорными животными в Российской Федерации.</w:t>
      </w:r>
    </w:p>
    <w:p w14:paraId="459F49F4" w14:textId="676E570F" w:rsidR="009D7D6E" w:rsidRPr="000B1C92" w:rsidRDefault="00867F8B" w:rsidP="000B1C9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Изложенные проблемы отмечены и в иных </w:t>
      </w:r>
      <w:r w:rsidR="000B1C92">
        <w:rPr>
          <w:rFonts w:ascii="Times New Roman" w:eastAsia="Times New Roman" w:hAnsi="Times New Roman" w:cs="Times New Roman"/>
          <w:sz w:val="28"/>
          <w:szCs w:val="28"/>
          <w:lang w:eastAsia="ru-RU"/>
        </w:rPr>
        <w:t xml:space="preserve">субъектах Российской Федерации. </w:t>
      </w:r>
      <w:r w:rsidR="009D7D6E" w:rsidRPr="009D7D6E">
        <w:rPr>
          <w:rFonts w:ascii="Times New Roman" w:eastAsia="Times New Roman" w:hAnsi="Times New Roman" w:cs="Times New Roman"/>
          <w:sz w:val="28"/>
          <w:szCs w:val="28"/>
          <w:lang w:eastAsia="ru-RU"/>
        </w:rPr>
        <w:t xml:space="preserve">В ноябре 2021 года состоялся Всероссийский координационный совет уполномоченных по правам человека на тему «Защита жилищных прав граждан и обеспечение условий для их осуществления», где обсуждались </w:t>
      </w:r>
      <w:r w:rsidR="000B1C92">
        <w:rPr>
          <w:rFonts w:ascii="Times New Roman" w:eastAsia="Times New Roman" w:hAnsi="Times New Roman" w:cs="Times New Roman"/>
          <w:sz w:val="28"/>
          <w:szCs w:val="28"/>
          <w:lang w:eastAsia="ru-RU"/>
        </w:rPr>
        <w:t>вопросы реализации</w:t>
      </w:r>
      <w:r w:rsidR="009D7D6E" w:rsidRPr="009D7D6E">
        <w:rPr>
          <w:rFonts w:ascii="Times New Roman" w:eastAsia="Times New Roman" w:hAnsi="Times New Roman" w:cs="Times New Roman"/>
          <w:sz w:val="28"/>
          <w:szCs w:val="28"/>
          <w:lang w:eastAsia="ru-RU"/>
        </w:rPr>
        <w:t xml:space="preserve"> жилищных прав граждан.</w:t>
      </w:r>
      <w:r w:rsidR="000B1C92">
        <w:rPr>
          <w:rFonts w:ascii="Times New Roman" w:eastAsia="Times New Roman" w:hAnsi="Times New Roman" w:cs="Times New Roman"/>
          <w:sz w:val="28"/>
          <w:szCs w:val="28"/>
          <w:lang w:eastAsia="ru-RU"/>
        </w:rPr>
        <w:t xml:space="preserve"> </w:t>
      </w:r>
      <w:r w:rsidR="009D7D6E" w:rsidRPr="009D7D6E">
        <w:rPr>
          <w:rFonts w:ascii="Times New Roman" w:eastAsia="Times New Roman" w:hAnsi="Times New Roman" w:cs="Times New Roman"/>
          <w:iCs/>
          <w:sz w:val="28"/>
          <w:szCs w:val="28"/>
          <w:lang w:eastAsia="ru-RU"/>
        </w:rPr>
        <w:t xml:space="preserve">По результатам </w:t>
      </w:r>
      <w:r w:rsidR="008978FE">
        <w:rPr>
          <w:rFonts w:ascii="Times New Roman" w:eastAsia="Times New Roman" w:hAnsi="Times New Roman" w:cs="Times New Roman"/>
          <w:iCs/>
          <w:sz w:val="28"/>
          <w:szCs w:val="28"/>
          <w:lang w:eastAsia="ru-RU"/>
        </w:rPr>
        <w:t xml:space="preserve">его </w:t>
      </w:r>
      <w:r w:rsidR="009D7D6E" w:rsidRPr="009D7D6E">
        <w:rPr>
          <w:rFonts w:ascii="Times New Roman" w:eastAsia="Times New Roman" w:hAnsi="Times New Roman" w:cs="Times New Roman"/>
          <w:iCs/>
          <w:sz w:val="28"/>
          <w:szCs w:val="28"/>
          <w:lang w:eastAsia="ru-RU"/>
        </w:rPr>
        <w:t xml:space="preserve">проведения </w:t>
      </w:r>
      <w:r w:rsidR="008978FE">
        <w:rPr>
          <w:rFonts w:ascii="Times New Roman" w:eastAsia="Times New Roman" w:hAnsi="Times New Roman" w:cs="Times New Roman"/>
          <w:iCs/>
          <w:sz w:val="28"/>
          <w:szCs w:val="28"/>
          <w:lang w:eastAsia="ru-RU"/>
        </w:rPr>
        <w:t>выработаны и направлены в государственные органы конкретные</w:t>
      </w:r>
      <w:r w:rsidR="009D7D6E" w:rsidRPr="009D7D6E">
        <w:rPr>
          <w:rFonts w:ascii="Times New Roman" w:eastAsia="Times New Roman" w:hAnsi="Times New Roman" w:cs="Times New Roman"/>
          <w:iCs/>
          <w:sz w:val="28"/>
          <w:szCs w:val="28"/>
          <w:lang w:eastAsia="ru-RU"/>
        </w:rPr>
        <w:t xml:space="preserve"> рекомендации</w:t>
      </w:r>
      <w:r w:rsidR="008978FE">
        <w:rPr>
          <w:rFonts w:ascii="Times New Roman" w:eastAsia="Times New Roman" w:hAnsi="Times New Roman" w:cs="Times New Roman"/>
          <w:iCs/>
          <w:sz w:val="28"/>
          <w:szCs w:val="28"/>
          <w:lang w:eastAsia="ru-RU"/>
        </w:rPr>
        <w:t xml:space="preserve"> по ключевым проблемам реализации жилищных прав граждан. Решение Совета прилагается к докладу</w:t>
      </w:r>
      <w:r w:rsidR="00B93D90">
        <w:rPr>
          <w:rFonts w:ascii="Times New Roman" w:eastAsia="Times New Roman" w:hAnsi="Times New Roman" w:cs="Times New Roman"/>
          <w:iCs/>
          <w:sz w:val="28"/>
          <w:szCs w:val="28"/>
          <w:lang w:eastAsia="ru-RU"/>
        </w:rPr>
        <w:t>.</w:t>
      </w:r>
      <w:r w:rsidR="009D7D6E" w:rsidRPr="009D7D6E">
        <w:rPr>
          <w:rFonts w:ascii="Times New Roman" w:eastAsia="Times New Roman" w:hAnsi="Times New Roman" w:cs="Times New Roman"/>
          <w:iCs/>
          <w:sz w:val="28"/>
          <w:szCs w:val="28"/>
          <w:lang w:eastAsia="ru-RU"/>
        </w:rPr>
        <w:t xml:space="preserve"> </w:t>
      </w:r>
      <w:r w:rsidR="001649AD">
        <w:rPr>
          <w:rFonts w:ascii="Times New Roman" w:eastAsia="Times New Roman" w:hAnsi="Times New Roman" w:cs="Times New Roman"/>
          <w:iCs/>
          <w:sz w:val="28"/>
          <w:szCs w:val="28"/>
          <w:lang w:eastAsia="ru-RU"/>
        </w:rPr>
        <w:t xml:space="preserve">Изложенные в нем рекомендации возможно помогут решить ряд проблем в жилищной сфере. </w:t>
      </w:r>
    </w:p>
    <w:p w14:paraId="4F53C616" w14:textId="77777777" w:rsidR="000B1C92" w:rsidRPr="000B1C92" w:rsidRDefault="000B1C92" w:rsidP="000B1C92">
      <w:pPr>
        <w:spacing w:after="0"/>
        <w:ind w:firstLine="567"/>
        <w:jc w:val="center"/>
        <w:rPr>
          <w:rFonts w:ascii="Times New Roman" w:eastAsia="Calibri" w:hAnsi="Times New Roman" w:cs="Times New Roman"/>
          <w:sz w:val="28"/>
          <w:szCs w:val="28"/>
        </w:rPr>
      </w:pPr>
    </w:p>
    <w:p w14:paraId="541A7B8A" w14:textId="30051DC4" w:rsidR="00CD5966" w:rsidRPr="00B93D90" w:rsidRDefault="00CD5966" w:rsidP="00944D41">
      <w:pPr>
        <w:ind w:firstLine="567"/>
        <w:jc w:val="center"/>
        <w:rPr>
          <w:rFonts w:ascii="Times New Roman" w:eastAsia="Calibri" w:hAnsi="Times New Roman" w:cs="Times New Roman"/>
          <w:b/>
          <w:bCs/>
          <w:sz w:val="28"/>
          <w:szCs w:val="28"/>
        </w:rPr>
      </w:pPr>
      <w:r w:rsidRPr="00B93D90">
        <w:rPr>
          <w:rFonts w:ascii="Times New Roman" w:eastAsia="Calibri" w:hAnsi="Times New Roman" w:cs="Times New Roman"/>
          <w:b/>
          <w:bCs/>
          <w:sz w:val="28"/>
          <w:szCs w:val="28"/>
        </w:rPr>
        <w:t>Соблюдение прав и законных интересов человека в местах принудительного содержания</w:t>
      </w:r>
    </w:p>
    <w:p w14:paraId="4E3F9AE2" w14:textId="14C3B819"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B93D90">
        <w:rPr>
          <w:rFonts w:ascii="Times New Roman" w:eastAsia="Calibri" w:hAnsi="Times New Roman" w:cs="Times New Roman"/>
          <w:sz w:val="28"/>
          <w:szCs w:val="28"/>
        </w:rPr>
        <w:t>Содействие обеспечению, защите прав и законных интересов лиц, находящихся в учреждениях уголовно-исполнительной системы (далее – УИС), является одним из ключевых и важных направлений деятельности Уполномоченного, поскольку права этих лиц при исполнении наказания в виде лишения свободы в интересах общественной безопасности и реализации прав других граждан уже ограничены нормами уголовного, уголовно-</w:t>
      </w:r>
      <w:r w:rsidRPr="00CD5966">
        <w:rPr>
          <w:rFonts w:ascii="Times New Roman" w:eastAsia="Calibri" w:hAnsi="Times New Roman" w:cs="Times New Roman"/>
          <w:sz w:val="28"/>
          <w:szCs w:val="28"/>
        </w:rPr>
        <w:t>исполнительного и иного законодательства Российской Федерации.</w:t>
      </w:r>
    </w:p>
    <w:p w14:paraId="7925ABE3" w14:textId="3D6D2617" w:rsidR="00CD5966" w:rsidRPr="00CD5966" w:rsidRDefault="003D6B99" w:rsidP="00944D41">
      <w:pPr>
        <w:spacing w:after="0" w:line="240" w:lineRule="auto"/>
        <w:ind w:firstLine="567"/>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Следуя</w:t>
      </w:r>
      <w:r w:rsidR="00CD5966" w:rsidRPr="00CD5966">
        <w:rPr>
          <w:rFonts w:ascii="Times New Roman" w:eastAsia="Calibri" w:hAnsi="Times New Roman" w:cs="Times New Roman"/>
          <w:sz w:val="28"/>
          <w:szCs w:val="28"/>
          <w:shd w:val="clear" w:color="auto" w:fill="FFFFFF"/>
        </w:rPr>
        <w:t xml:space="preserve"> Конституции Российской Федерации</w:t>
      </w:r>
      <w:r>
        <w:rPr>
          <w:rFonts w:ascii="Times New Roman" w:eastAsia="Calibri" w:hAnsi="Times New Roman" w:cs="Times New Roman"/>
          <w:sz w:val="28"/>
          <w:szCs w:val="28"/>
          <w:shd w:val="clear" w:color="auto" w:fill="FFFFFF"/>
        </w:rPr>
        <w:t>,</w:t>
      </w:r>
      <w:r w:rsidR="00CD5966" w:rsidRPr="00CD5966">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shd w:val="clear" w:color="auto" w:fill="FFFFFF"/>
        </w:rPr>
        <w:t>у</w:t>
      </w:r>
      <w:r w:rsidR="00CD5966" w:rsidRPr="00CD5966">
        <w:rPr>
          <w:rFonts w:ascii="Times New Roman" w:eastAsia="Calibri" w:hAnsi="Times New Roman" w:cs="Times New Roman"/>
          <w:sz w:val="28"/>
          <w:szCs w:val="28"/>
          <w:shd w:val="clear" w:color="auto" w:fill="FFFFFF"/>
        </w:rPr>
        <w:t xml:space="preserve">головным и уголовно-исполнительным законодательством предусмотрены охрана прав и законных интересов осужденных, обеспечение законности применения средств их исправления при исполнении наказаний. При этом наказание не может причинять физические страдания или унижать человеческое достоинство. </w:t>
      </w:r>
    </w:p>
    <w:p w14:paraId="354010DC" w14:textId="47463B5D" w:rsidR="00CD5966" w:rsidRPr="00CD5966" w:rsidRDefault="00944D41" w:rsidP="00944D41">
      <w:pPr>
        <w:spacing w:after="0" w:line="240" w:lineRule="auto"/>
        <w:ind w:firstLine="567"/>
        <w:jc w:val="both"/>
        <w:rPr>
          <w:rFonts w:ascii="Times New Roman" w:eastAsia="Calibri" w:hAnsi="Times New Roman" w:cs="Times New Roman"/>
          <w:sz w:val="28"/>
          <w:szCs w:val="28"/>
          <w:shd w:val="clear" w:color="auto" w:fill="FBFBFB"/>
        </w:rPr>
      </w:pPr>
      <w:r>
        <w:rPr>
          <w:noProof/>
          <w:lang w:eastAsia="ru-RU"/>
        </w:rPr>
        <w:drawing>
          <wp:anchor distT="0" distB="0" distL="114300" distR="114300" simplePos="0" relativeHeight="251680768" behindDoc="1" locked="0" layoutInCell="1" allowOverlap="1" wp14:anchorId="23943B4E" wp14:editId="5B98AF64">
            <wp:simplePos x="0" y="0"/>
            <wp:positionH relativeFrom="margin">
              <wp:align>right</wp:align>
            </wp:positionH>
            <wp:positionV relativeFrom="paragraph">
              <wp:posOffset>7620</wp:posOffset>
            </wp:positionV>
            <wp:extent cx="1864360" cy="2802255"/>
            <wp:effectExtent l="0" t="0" r="2540" b="0"/>
            <wp:wrapTight wrapText="bothSides">
              <wp:wrapPolygon edited="0">
                <wp:start x="0" y="0"/>
                <wp:lineTo x="0" y="21438"/>
                <wp:lineTo x="21409" y="21438"/>
                <wp:lineTo x="2140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1525" r="31040"/>
                    <a:stretch/>
                  </pic:blipFill>
                  <pic:spPr bwMode="auto">
                    <a:xfrm>
                      <a:off x="0" y="0"/>
                      <a:ext cx="1864360" cy="2802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966" w:rsidRPr="00CD5966">
        <w:rPr>
          <w:rFonts w:ascii="Times New Roman" w:eastAsia="Calibri" w:hAnsi="Times New Roman" w:cs="Times New Roman"/>
          <w:sz w:val="28"/>
          <w:szCs w:val="28"/>
          <w:shd w:val="clear" w:color="auto" w:fill="FFFFFF"/>
        </w:rPr>
        <w:t>В структуру УИС в Алтайском крае входят 14 учреждений: 2 следственных изолятора, 3 лечебных учреждения, 6 исправительных колоний, в том числе 2 женских, 1 колония</w:t>
      </w:r>
      <w:r w:rsidR="00CD5966" w:rsidRPr="00CD5966">
        <w:rPr>
          <w:rFonts w:ascii="Times New Roman" w:eastAsia="Calibri" w:hAnsi="Times New Roman" w:cs="Times New Roman"/>
          <w:color w:val="000000"/>
          <w:sz w:val="28"/>
          <w:szCs w:val="28"/>
          <w:shd w:val="clear" w:color="auto" w:fill="FFFFFF"/>
        </w:rPr>
        <w:t xml:space="preserve">-поселение, 2 участка, функционирующих, как исправительные центры для отбывания наказания в виде принудительных работ, дислоцирующихся в 5 территориях края. </w:t>
      </w:r>
      <w:r w:rsidR="003D6B99">
        <w:rPr>
          <w:rFonts w:ascii="Times New Roman" w:eastAsia="Calibri" w:hAnsi="Times New Roman" w:cs="Times New Roman"/>
          <w:color w:val="000000"/>
          <w:sz w:val="28"/>
          <w:szCs w:val="28"/>
          <w:shd w:val="clear" w:color="auto" w:fill="FFFFFF"/>
        </w:rPr>
        <w:t>Н</w:t>
      </w:r>
      <w:r w:rsidR="00CD5966" w:rsidRPr="00CD5966">
        <w:rPr>
          <w:rFonts w:ascii="Times New Roman" w:eastAsia="Calibri" w:hAnsi="Times New Roman" w:cs="Times New Roman"/>
          <w:color w:val="000000"/>
          <w:sz w:val="28"/>
          <w:szCs w:val="28"/>
          <w:shd w:val="clear" w:color="auto" w:fill="FFFFFF"/>
        </w:rPr>
        <w:t>а 1</w:t>
      </w:r>
      <w:r w:rsidR="003D6B99">
        <w:rPr>
          <w:rFonts w:ascii="Times New Roman" w:eastAsia="Calibri" w:hAnsi="Times New Roman" w:cs="Times New Roman"/>
          <w:color w:val="000000"/>
          <w:sz w:val="28"/>
          <w:szCs w:val="28"/>
          <w:shd w:val="clear" w:color="auto" w:fill="FFFFFF"/>
        </w:rPr>
        <w:t xml:space="preserve"> января </w:t>
      </w:r>
      <w:r w:rsidR="00CD5966" w:rsidRPr="00CD5966">
        <w:rPr>
          <w:rFonts w:ascii="Times New Roman" w:eastAsia="Calibri" w:hAnsi="Times New Roman" w:cs="Times New Roman"/>
          <w:color w:val="000000"/>
          <w:sz w:val="28"/>
          <w:szCs w:val="28"/>
          <w:shd w:val="clear" w:color="auto" w:fill="FFFFFF"/>
        </w:rPr>
        <w:t>2022</w:t>
      </w:r>
      <w:r w:rsidR="003D6B99">
        <w:rPr>
          <w:rFonts w:ascii="Times New Roman" w:eastAsia="Calibri" w:hAnsi="Times New Roman" w:cs="Times New Roman"/>
          <w:color w:val="000000"/>
          <w:sz w:val="28"/>
          <w:szCs w:val="28"/>
          <w:shd w:val="clear" w:color="auto" w:fill="FFFFFF"/>
        </w:rPr>
        <w:t xml:space="preserve"> года</w:t>
      </w:r>
      <w:r w:rsidR="00CD5966" w:rsidRPr="00CD5966">
        <w:rPr>
          <w:rFonts w:ascii="Times New Roman" w:eastAsia="Calibri" w:hAnsi="Times New Roman" w:cs="Times New Roman"/>
          <w:color w:val="000000"/>
          <w:sz w:val="28"/>
          <w:szCs w:val="28"/>
          <w:shd w:val="clear" w:color="auto" w:fill="FFFFFF"/>
        </w:rPr>
        <w:t xml:space="preserve"> в указанных учреждениях содержалось 7846 подозреваемых, обвиняемых, осужденных, при установленном лимите наполнения 11687 мест. Исполнение наказания обеспечивают 3375 сотрудников. </w:t>
      </w:r>
    </w:p>
    <w:p w14:paraId="19026E1C" w14:textId="4817160A" w:rsidR="009E3CB3"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В последние годы наблюдается ежегодное уменьшение численности подозреваемых, </w:t>
      </w:r>
      <w:r w:rsidRPr="00CD5966">
        <w:rPr>
          <w:rFonts w:ascii="Times New Roman" w:eastAsia="Calibri" w:hAnsi="Times New Roman" w:cs="Times New Roman"/>
          <w:sz w:val="28"/>
          <w:szCs w:val="28"/>
        </w:rPr>
        <w:lastRenderedPageBreak/>
        <w:t xml:space="preserve">обвиняемых, осужденных. Начиная с 2019 года их количество снизилось на 17%. </w:t>
      </w:r>
    </w:p>
    <w:p w14:paraId="4D71C894" w14:textId="3D3335CF" w:rsidR="00CD5966" w:rsidRPr="00CD5966" w:rsidRDefault="00944D41" w:rsidP="00944D41">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81792" behindDoc="1" locked="0" layoutInCell="1" allowOverlap="1" wp14:anchorId="721F1018" wp14:editId="0B8D76CF">
            <wp:simplePos x="0" y="0"/>
            <wp:positionH relativeFrom="margin">
              <wp:align>right</wp:align>
            </wp:positionH>
            <wp:positionV relativeFrom="paragraph">
              <wp:posOffset>2845</wp:posOffset>
            </wp:positionV>
            <wp:extent cx="3225267" cy="2640787"/>
            <wp:effectExtent l="0" t="0" r="0" b="7620"/>
            <wp:wrapTight wrapText="bothSides">
              <wp:wrapPolygon edited="0">
                <wp:start x="0" y="0"/>
                <wp:lineTo x="0" y="21506"/>
                <wp:lineTo x="21434" y="21506"/>
                <wp:lineTo x="21434"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3397" r="22297" b="8013"/>
                    <a:stretch/>
                  </pic:blipFill>
                  <pic:spPr bwMode="auto">
                    <a:xfrm>
                      <a:off x="0" y="0"/>
                      <a:ext cx="3225267" cy="26407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966" w:rsidRPr="00CD5966">
        <w:rPr>
          <w:rFonts w:ascii="Times New Roman" w:eastAsia="Times New Roman" w:hAnsi="Times New Roman" w:cs="Times New Roman"/>
          <w:sz w:val="28"/>
          <w:szCs w:val="28"/>
          <w:lang w:eastAsia="ru-RU"/>
        </w:rPr>
        <w:t xml:space="preserve">В силу специфики правоотношений, возникающих в процессе исполнения уголовных наказаний, правового и социального статуса, осужденные относятся к наименее защищенной категории граждан с точки зрения наличия возможностей самостоятельно отстаивать свои права и интересы. Это является одной из причин, по которой нарушения их прав в условиях лишения свободы продолжают оставаться достаточно распространенными. </w:t>
      </w:r>
      <w:r w:rsidR="00CD57E8">
        <w:rPr>
          <w:rFonts w:ascii="Times New Roman" w:eastAsia="Times New Roman" w:hAnsi="Times New Roman" w:cs="Times New Roman"/>
          <w:sz w:val="28"/>
          <w:szCs w:val="28"/>
          <w:lang w:eastAsia="ru-RU"/>
        </w:rPr>
        <w:t>М</w:t>
      </w:r>
      <w:r w:rsidR="00CD5966" w:rsidRPr="00CD5966">
        <w:rPr>
          <w:rFonts w:ascii="Times New Roman" w:eastAsia="Times New Roman" w:hAnsi="Times New Roman" w:cs="Times New Roman"/>
          <w:sz w:val="28"/>
          <w:szCs w:val="28"/>
          <w:lang w:eastAsia="ru-RU"/>
        </w:rPr>
        <w:t>еста принудительного содержания находятся в зоне особого внимания Уполномоченного. Ежегодно, с участием сотрудников прокуратуры, управления Министерства юстиции Российской Федерации по Алтайскому краю, членов краевой общественной наблюдательной комиссии по защите прав человека в местах принудительного содержания (далее – ОНК), Уполномоченный посе</w:t>
      </w:r>
      <w:r w:rsidR="0033224F">
        <w:rPr>
          <w:rFonts w:ascii="Times New Roman" w:eastAsia="Times New Roman" w:hAnsi="Times New Roman" w:cs="Times New Roman"/>
          <w:sz w:val="28"/>
          <w:szCs w:val="28"/>
          <w:lang w:eastAsia="ru-RU"/>
        </w:rPr>
        <w:t>щает</w:t>
      </w:r>
      <w:r w:rsidR="00CD5966" w:rsidRPr="00CD5966">
        <w:rPr>
          <w:rFonts w:ascii="Times New Roman" w:eastAsia="Times New Roman" w:hAnsi="Times New Roman" w:cs="Times New Roman"/>
          <w:sz w:val="28"/>
          <w:szCs w:val="28"/>
          <w:lang w:eastAsia="ru-RU"/>
        </w:rPr>
        <w:t xml:space="preserve"> все исправительные учреждения и следственные изоляторы края. </w:t>
      </w:r>
      <w:r w:rsidR="0033224F">
        <w:rPr>
          <w:rFonts w:ascii="Times New Roman" w:eastAsia="Times New Roman" w:hAnsi="Times New Roman" w:cs="Times New Roman"/>
          <w:sz w:val="28"/>
          <w:szCs w:val="28"/>
          <w:lang w:eastAsia="ru-RU"/>
        </w:rPr>
        <w:t xml:space="preserve">Не стал исключением и </w:t>
      </w:r>
      <w:r w:rsidR="00CD5966" w:rsidRPr="00CD5966">
        <w:rPr>
          <w:rFonts w:ascii="Times New Roman" w:eastAsia="Times New Roman" w:hAnsi="Times New Roman" w:cs="Times New Roman"/>
          <w:sz w:val="28"/>
          <w:szCs w:val="28"/>
          <w:lang w:eastAsia="ru-RU"/>
        </w:rPr>
        <w:t>2021 год</w:t>
      </w:r>
      <w:r w:rsidR="0033224F">
        <w:rPr>
          <w:rFonts w:ascii="Times New Roman" w:eastAsia="Times New Roman" w:hAnsi="Times New Roman" w:cs="Times New Roman"/>
          <w:sz w:val="28"/>
          <w:szCs w:val="28"/>
          <w:lang w:eastAsia="ru-RU"/>
        </w:rPr>
        <w:t>.</w:t>
      </w:r>
      <w:r w:rsidR="00CD5966" w:rsidRPr="00CD5966">
        <w:rPr>
          <w:rFonts w:ascii="Times New Roman" w:eastAsia="Times New Roman" w:hAnsi="Times New Roman" w:cs="Times New Roman"/>
          <w:sz w:val="28"/>
          <w:szCs w:val="28"/>
          <w:lang w:eastAsia="ru-RU"/>
        </w:rPr>
        <w:t xml:space="preserve"> </w:t>
      </w:r>
      <w:r w:rsidR="0033224F">
        <w:rPr>
          <w:rFonts w:ascii="Times New Roman" w:eastAsia="Times New Roman" w:hAnsi="Times New Roman" w:cs="Times New Roman"/>
          <w:sz w:val="28"/>
          <w:szCs w:val="28"/>
          <w:lang w:eastAsia="ru-RU"/>
        </w:rPr>
        <w:t>В</w:t>
      </w:r>
      <w:r w:rsidR="00CD5966" w:rsidRPr="00CD5966">
        <w:rPr>
          <w:rFonts w:ascii="Times New Roman" w:eastAsia="Times New Roman" w:hAnsi="Times New Roman" w:cs="Times New Roman"/>
          <w:sz w:val="28"/>
          <w:szCs w:val="28"/>
          <w:lang w:eastAsia="ru-RU"/>
        </w:rPr>
        <w:t xml:space="preserve"> некоторых удалось побывать неоднократно, в том числе, по просьбе содержащихся лиц и их родственников. В ходе посещений изучались условия содержания, медико-санитарное обслуживание, соблюдение противоэпидемических требований в период пандемии, проблемы трудовой занятости и социальной адаптации лиц, освобождаемых из мест лишения свободы. В каждом учреждении были организованы личные приемы, на которых обвиняемые, подозреваемые и осужденные беспрепятственно могли высказать свои жалобы, подать заявления и предложения. По результатам посещений с администрациями учреждений и руководством УФСИН</w:t>
      </w:r>
      <w:r w:rsidR="0033224F">
        <w:rPr>
          <w:rFonts w:ascii="Times New Roman" w:eastAsia="Times New Roman" w:hAnsi="Times New Roman" w:cs="Times New Roman"/>
          <w:sz w:val="28"/>
          <w:szCs w:val="28"/>
          <w:lang w:eastAsia="ru-RU"/>
        </w:rPr>
        <w:t xml:space="preserve"> России</w:t>
      </w:r>
      <w:r w:rsidR="00CD5966" w:rsidRPr="00CD5966">
        <w:rPr>
          <w:rFonts w:ascii="Times New Roman" w:eastAsia="Times New Roman" w:hAnsi="Times New Roman" w:cs="Times New Roman"/>
          <w:sz w:val="28"/>
          <w:szCs w:val="28"/>
          <w:lang w:eastAsia="ru-RU"/>
        </w:rPr>
        <w:t xml:space="preserve"> по Алтайскому краю обсуждались меры, направленные на повышение качества обеспечения прав и законных интересов лиц, заключенных под стражу и отбывающих наказание.</w:t>
      </w:r>
    </w:p>
    <w:p w14:paraId="2128AD95" w14:textId="5CB4BE3F" w:rsidR="00CD5966" w:rsidRPr="009374AB" w:rsidRDefault="00CD5966" w:rsidP="00944D41">
      <w:pPr>
        <w:shd w:val="clear" w:color="auto" w:fill="FFFFFF"/>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9374AB">
        <w:rPr>
          <w:rFonts w:ascii="Times New Roman" w:eastAsia="Times New Roman" w:hAnsi="Times New Roman" w:cs="Times New Roman"/>
          <w:sz w:val="28"/>
          <w:szCs w:val="28"/>
          <w:lang w:eastAsia="ru-RU"/>
        </w:rPr>
        <w:t xml:space="preserve">Так, в мае 2021 года Уполномоченным совместно с прокурором </w:t>
      </w:r>
      <w:r w:rsidR="002B57FE">
        <w:rPr>
          <w:rFonts w:ascii="Times New Roman" w:eastAsia="Times New Roman" w:hAnsi="Times New Roman" w:cs="Times New Roman"/>
          <w:sz w:val="28"/>
          <w:szCs w:val="28"/>
          <w:lang w:eastAsia="ru-RU"/>
        </w:rPr>
        <w:t xml:space="preserve">г. Рубцовска </w:t>
      </w:r>
      <w:r w:rsidRPr="009374AB">
        <w:rPr>
          <w:rFonts w:ascii="Times New Roman" w:eastAsia="Times New Roman" w:hAnsi="Times New Roman" w:cs="Times New Roman"/>
          <w:sz w:val="28"/>
          <w:szCs w:val="28"/>
          <w:lang w:eastAsia="ru-RU"/>
        </w:rPr>
        <w:t xml:space="preserve">по надзору за соблюдением законов в исправительных учреждениях, сотрудниками УФСИН России по Алтайскому краю с обязательным соблюдением </w:t>
      </w:r>
      <w:r w:rsidRPr="009374AB">
        <w:rPr>
          <w:rFonts w:ascii="Times New Roman" w:eastAsia="Times New Roman" w:hAnsi="Times New Roman" w:cs="Times New Roman"/>
          <w:color w:val="000000"/>
          <w:sz w:val="28"/>
          <w:szCs w:val="28"/>
          <w:lang w:eastAsia="ru-RU"/>
        </w:rPr>
        <w:t xml:space="preserve">профилактических мер </w:t>
      </w:r>
      <w:r w:rsidRPr="009374AB">
        <w:rPr>
          <w:rFonts w:ascii="Times New Roman" w:eastAsia="Times New Roman" w:hAnsi="Times New Roman" w:cs="Times New Roman"/>
          <w:sz w:val="28"/>
          <w:szCs w:val="28"/>
          <w:lang w:eastAsia="ru-RU"/>
        </w:rPr>
        <w:t>проверены условия содержания осужденных в четырех исправительных колониях г. Рубцовска. В ходе посещений осмотрены территории учреждений, спортивные площадки, медицинские части, пищевые блоки, столовые, библиотеки, общежития,</w:t>
      </w:r>
      <w:r w:rsidRPr="009374AB">
        <w:rPr>
          <w:rFonts w:ascii="Times New Roman" w:eastAsia="Times New Roman" w:hAnsi="Times New Roman" w:cs="Times New Roman"/>
          <w:color w:val="000000"/>
          <w:sz w:val="28"/>
          <w:szCs w:val="28"/>
          <w:shd w:val="clear" w:color="auto" w:fill="FFFFFF"/>
          <w:lang w:eastAsia="ru-RU"/>
        </w:rPr>
        <w:t xml:space="preserve"> штрафные изоляторы, проведены беседы с осужденными по вопросам соблюдения их прав в колониях, рассмотрено более 20 обращений.</w:t>
      </w:r>
      <w:r w:rsidR="00A56979">
        <w:rPr>
          <w:rFonts w:ascii="Times New Roman" w:eastAsia="Times New Roman" w:hAnsi="Times New Roman" w:cs="Times New Roman"/>
          <w:color w:val="000000"/>
          <w:sz w:val="28"/>
          <w:szCs w:val="28"/>
          <w:shd w:val="clear" w:color="auto" w:fill="FFFFFF"/>
          <w:lang w:eastAsia="ru-RU"/>
        </w:rPr>
        <w:t xml:space="preserve"> </w:t>
      </w:r>
    </w:p>
    <w:p w14:paraId="30980279" w14:textId="65D6C3D7" w:rsidR="00CD5966" w:rsidRPr="009374AB" w:rsidRDefault="00CD5966" w:rsidP="00944D41">
      <w:pPr>
        <w:shd w:val="clear" w:color="auto" w:fill="FFFFFF"/>
        <w:spacing w:after="0" w:line="240" w:lineRule="auto"/>
        <w:ind w:firstLine="567"/>
        <w:jc w:val="both"/>
        <w:rPr>
          <w:rFonts w:ascii="Arial" w:eastAsia="Times New Roman" w:hAnsi="Arial" w:cs="Arial"/>
          <w:color w:val="000000"/>
          <w:sz w:val="18"/>
          <w:szCs w:val="18"/>
          <w:lang w:eastAsia="ru-RU"/>
        </w:rPr>
      </w:pPr>
      <w:r w:rsidRPr="009374AB">
        <w:rPr>
          <w:rFonts w:ascii="Times New Roman" w:eastAsia="Times New Roman" w:hAnsi="Times New Roman" w:cs="Times New Roman"/>
          <w:color w:val="000000"/>
          <w:sz w:val="28"/>
          <w:szCs w:val="28"/>
          <w:shd w:val="clear" w:color="auto" w:fill="FFFFFF"/>
          <w:lang w:eastAsia="ru-RU"/>
        </w:rPr>
        <w:lastRenderedPageBreak/>
        <w:t>В ноябре Уполномоченный вместе с начальником управления Министерства юстиции России по Алтайскому краю провели прием лиц, отбывающих наказание в условиях строгого режима исправительной колонии №3 г. Барнаула. Осужденные обращались по вопросам имущественного характера, принятия наследства, медицинского обеспечения и лечения, перевода в другие исправительные учреждения, наиболее близко расположенные к месту их прежнего проживания или месту жительства родственников, оказания содействия в получении необходимых документов и восстановления утраченных связей с родственниками. Всего поступило около 30 вопросов, по каждому даны разъяснения, по отдельным приняты решения о дополнительном изучении профильными ведомствами.</w:t>
      </w:r>
    </w:p>
    <w:p w14:paraId="52A3B186" w14:textId="7F91D987" w:rsidR="00CD5966" w:rsidRPr="00CD5966" w:rsidRDefault="0057059A" w:rsidP="00944D41">
      <w:pPr>
        <w:spacing w:after="0" w:line="240" w:lineRule="auto"/>
        <w:ind w:firstLine="567"/>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По</w:t>
      </w:r>
      <w:r w:rsidR="00CD5966" w:rsidRPr="00CD5966">
        <w:rPr>
          <w:rFonts w:ascii="Times New Roman" w:eastAsia="Calibri" w:hAnsi="Times New Roman" w:cs="Times New Roman"/>
          <w:i/>
          <w:iCs/>
          <w:sz w:val="28"/>
          <w:szCs w:val="28"/>
        </w:rPr>
        <w:t xml:space="preserve"> поручени</w:t>
      </w:r>
      <w:r>
        <w:rPr>
          <w:rFonts w:ascii="Times New Roman" w:eastAsia="Calibri" w:hAnsi="Times New Roman" w:cs="Times New Roman"/>
          <w:i/>
          <w:iCs/>
          <w:sz w:val="28"/>
          <w:szCs w:val="28"/>
        </w:rPr>
        <w:t>ю</w:t>
      </w:r>
      <w:r w:rsidR="00CD5966" w:rsidRPr="00CD5966">
        <w:rPr>
          <w:rFonts w:ascii="Times New Roman" w:eastAsia="Calibri" w:hAnsi="Times New Roman" w:cs="Times New Roman"/>
          <w:i/>
          <w:iCs/>
          <w:sz w:val="28"/>
          <w:szCs w:val="28"/>
        </w:rPr>
        <w:t xml:space="preserve"> Уполномоченного по правам человека в </w:t>
      </w:r>
      <w:r w:rsidR="003336A1">
        <w:rPr>
          <w:rFonts w:ascii="Times New Roman" w:eastAsia="Calibri" w:hAnsi="Times New Roman" w:cs="Times New Roman"/>
          <w:i/>
          <w:iCs/>
          <w:sz w:val="28"/>
          <w:szCs w:val="28"/>
        </w:rPr>
        <w:t xml:space="preserve">                                  </w:t>
      </w:r>
      <w:r w:rsidR="00CD5966" w:rsidRPr="00CD5966">
        <w:rPr>
          <w:rFonts w:ascii="Times New Roman" w:eastAsia="Calibri" w:hAnsi="Times New Roman" w:cs="Times New Roman"/>
          <w:i/>
          <w:iCs/>
          <w:sz w:val="28"/>
          <w:szCs w:val="28"/>
        </w:rPr>
        <w:t xml:space="preserve">Российской Федерации Т.Н. Москальковой, в целях защиты прав и законных интересов подсудимого, в последующем осужденного С., а также с учетом его просьб, Уполномоченный в сентябре и декабре посещал заявителя в следственном изоляторе № 1. Каких-либо жалоб и претензий на условия содержания, питание, медицинское обеспечение, нарушение прав не поступило. Вместе с тем, С. выразил полное несогласие с предъявленным обвинением, вынесенным приговором. Осужденному даны разъяснения о независимости судебной власти, порядке и сроках обжалования решений суда. </w:t>
      </w:r>
      <w:r w:rsidR="00CD5966" w:rsidRPr="00CD5966">
        <w:rPr>
          <w:rFonts w:ascii="Times New Roman" w:eastAsia="Calibri" w:hAnsi="Times New Roman" w:cs="Times New Roman"/>
          <w:i/>
          <w:sz w:val="28"/>
          <w:szCs w:val="28"/>
        </w:rPr>
        <w:t>Также, в течении года Уполномоченный проводил личный прием других обвиняемых и осужденных по их письменным просьбам и пожеланиям родственников. Поступавшие вопросы касались лечения, обеспечения лекарственными препаратами, улучшения условий содержания, отправки и получения писем.</w:t>
      </w:r>
      <w:r w:rsidR="00A56979">
        <w:rPr>
          <w:rFonts w:ascii="Times New Roman" w:eastAsia="Calibri" w:hAnsi="Times New Roman" w:cs="Times New Roman"/>
          <w:i/>
          <w:sz w:val="28"/>
          <w:szCs w:val="28"/>
        </w:rPr>
        <w:t xml:space="preserve"> </w:t>
      </w:r>
    </w:p>
    <w:p w14:paraId="6CDE4C26" w14:textId="14A44BFE" w:rsidR="00CD5966" w:rsidRPr="00CD5966" w:rsidRDefault="00CD5966" w:rsidP="00944D41">
      <w:pPr>
        <w:spacing w:after="0" w:line="240" w:lineRule="auto"/>
        <w:ind w:firstLine="567"/>
        <w:jc w:val="both"/>
        <w:rPr>
          <w:rFonts w:ascii="Times New Roman" w:eastAsia="Calibri" w:hAnsi="Times New Roman" w:cs="Times New Roman"/>
          <w:sz w:val="28"/>
          <w:szCs w:val="28"/>
          <w:shd w:val="clear" w:color="auto" w:fill="FFFFFF"/>
        </w:rPr>
      </w:pPr>
      <w:r w:rsidRPr="00CD5966">
        <w:rPr>
          <w:rFonts w:ascii="Times New Roman" w:eastAsia="Calibri" w:hAnsi="Times New Roman" w:cs="Times New Roman"/>
          <w:sz w:val="28"/>
          <w:szCs w:val="28"/>
          <w:shd w:val="clear" w:color="auto" w:fill="FFFFFF"/>
        </w:rPr>
        <w:t>Традиционными в 2021 году стали ежемесячные онлайн</w:t>
      </w:r>
      <w:r w:rsidR="00C2767F">
        <w:rPr>
          <w:rFonts w:ascii="Times New Roman" w:eastAsia="Calibri" w:hAnsi="Times New Roman" w:cs="Times New Roman"/>
          <w:sz w:val="28"/>
          <w:szCs w:val="28"/>
          <w:shd w:val="clear" w:color="auto" w:fill="FFFFFF"/>
        </w:rPr>
        <w:t>-</w:t>
      </w:r>
      <w:r w:rsidRPr="00CD5966">
        <w:rPr>
          <w:rFonts w:ascii="Times New Roman" w:eastAsia="Calibri" w:hAnsi="Times New Roman" w:cs="Times New Roman"/>
          <w:sz w:val="28"/>
          <w:szCs w:val="28"/>
          <w:shd w:val="clear" w:color="auto" w:fill="FFFFFF"/>
        </w:rPr>
        <w:t>приемы граждан в режиме видео</w:t>
      </w:r>
      <w:r w:rsidR="00B10E97">
        <w:rPr>
          <w:rFonts w:ascii="Times New Roman" w:eastAsia="Calibri" w:hAnsi="Times New Roman" w:cs="Times New Roman"/>
          <w:sz w:val="28"/>
          <w:szCs w:val="28"/>
          <w:shd w:val="clear" w:color="auto" w:fill="FFFFFF"/>
        </w:rPr>
        <w:t>-</w:t>
      </w:r>
      <w:r w:rsidR="00B10E97" w:rsidRPr="00CD5966">
        <w:rPr>
          <w:rFonts w:ascii="Times New Roman" w:eastAsia="Calibri" w:hAnsi="Times New Roman" w:cs="Times New Roman"/>
          <w:sz w:val="28"/>
          <w:szCs w:val="28"/>
          <w:shd w:val="clear" w:color="auto" w:fill="FFFFFF"/>
        </w:rPr>
        <w:t>конференц</w:t>
      </w:r>
      <w:r w:rsidR="00B10E97">
        <w:rPr>
          <w:rFonts w:ascii="Times New Roman" w:eastAsia="Calibri" w:hAnsi="Times New Roman" w:cs="Times New Roman"/>
          <w:sz w:val="28"/>
          <w:szCs w:val="28"/>
          <w:shd w:val="clear" w:color="auto" w:fill="FFFFFF"/>
        </w:rPr>
        <w:t>-</w:t>
      </w:r>
      <w:r w:rsidRPr="00CD5966">
        <w:rPr>
          <w:rFonts w:ascii="Times New Roman" w:eastAsia="Calibri" w:hAnsi="Times New Roman" w:cs="Times New Roman"/>
          <w:sz w:val="28"/>
          <w:szCs w:val="28"/>
          <w:shd w:val="clear" w:color="auto" w:fill="FFFFFF"/>
        </w:rPr>
        <w:t>связи. Данная технология общения стала использоваться с апреля 2020 года в связи с введением ограничительных мер в условиях распространения коронавирусной инфекции. В течение года вместе с Уполномоченным на вопросы подозреваемых, обвиняемых, осужденных отвечали представители государственных органов и краевых ведомственных структур, а также руководители ОНК. Данной формой общения было охвачено 100% учреждений УИС, с жалобами и предложениями обратилось 116 человек.</w:t>
      </w:r>
    </w:p>
    <w:p w14:paraId="245A7BBE" w14:textId="4C382E9D" w:rsidR="00CD5966" w:rsidRPr="00CD5966" w:rsidRDefault="00C2767F" w:rsidP="00944D41">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В</w:t>
      </w:r>
      <w:r w:rsidR="00CD5966" w:rsidRPr="00CD5966">
        <w:rPr>
          <w:rFonts w:ascii="Times New Roman" w:eastAsia="Calibri" w:hAnsi="Times New Roman" w:cs="Times New Roman"/>
          <w:sz w:val="28"/>
          <w:szCs w:val="28"/>
          <w:shd w:val="clear" w:color="auto" w:fill="FFFFFF"/>
        </w:rPr>
        <w:t xml:space="preserve"> 2021 году в адрес Уполномоченного поступило 383 обращения от лиц, содержащихся в следственных изоляторах и исправительных учреждениях, их родственников и защитников, что составляет 19% от общего числа всех жалоб и заявлений, находящихся в производстве (в 2020 году – 318 обращений (19%)). Приведенные статистические данные подтверждают </w:t>
      </w:r>
      <w:r w:rsidR="00CD5966" w:rsidRPr="00CD5966">
        <w:rPr>
          <w:rFonts w:ascii="Times New Roman" w:eastAsia="Calibri" w:hAnsi="Times New Roman" w:cs="Times New Roman"/>
          <w:sz w:val="28"/>
          <w:szCs w:val="28"/>
        </w:rPr>
        <w:t xml:space="preserve">наличие проблемных вопросов, возникающих у заявителей и требующих разрешения с участием Уполномоченного. Вместе с тем, такое количество обращений и жалоб свидетельствует о реализации администрациями учреждений УИС прав подозреваемых, обвиняемых и осужденных на многократное беспрепятственное направление предложений, заявлений и ходатайств в </w:t>
      </w:r>
      <w:r w:rsidR="00CD5966" w:rsidRPr="00CD5966">
        <w:rPr>
          <w:rFonts w:ascii="Times New Roman" w:eastAsia="Calibri" w:hAnsi="Times New Roman" w:cs="Times New Roman"/>
          <w:sz w:val="28"/>
          <w:szCs w:val="28"/>
        </w:rPr>
        <w:lastRenderedPageBreak/>
        <w:t>различные органы государственной власти, открытости их деятельности в части защиты прав и законных интересов содержащихся лиц.</w:t>
      </w:r>
    </w:p>
    <w:p w14:paraId="3E49F98C" w14:textId="2261166D" w:rsidR="00CD5966" w:rsidRPr="00CD5966" w:rsidRDefault="003336A1" w:rsidP="00944D41">
      <w:pPr>
        <w:spacing w:after="0" w:line="240" w:lineRule="auto"/>
        <w:ind w:firstLine="567"/>
        <w:jc w:val="both"/>
        <w:rPr>
          <w:rFonts w:ascii="Times New Roman" w:eastAsia="Calibri" w:hAnsi="Times New Roman" w:cs="Times New Roman"/>
          <w:sz w:val="28"/>
          <w:szCs w:val="28"/>
        </w:rPr>
      </w:pPr>
      <w:r>
        <w:rPr>
          <w:noProof/>
          <w:lang w:eastAsia="ru-RU"/>
        </w:rPr>
        <w:drawing>
          <wp:anchor distT="0" distB="0" distL="114300" distR="114300" simplePos="0" relativeHeight="251677696" behindDoc="1" locked="0" layoutInCell="1" allowOverlap="1" wp14:anchorId="0A2B39E3" wp14:editId="01A621D4">
            <wp:simplePos x="0" y="0"/>
            <wp:positionH relativeFrom="margin">
              <wp:align>left</wp:align>
            </wp:positionH>
            <wp:positionV relativeFrom="paragraph">
              <wp:posOffset>1514751</wp:posOffset>
            </wp:positionV>
            <wp:extent cx="5875655" cy="2720975"/>
            <wp:effectExtent l="0" t="0" r="0" b="3175"/>
            <wp:wrapTight wrapText="bothSides">
              <wp:wrapPolygon edited="0">
                <wp:start x="0" y="0"/>
                <wp:lineTo x="0" y="21474"/>
                <wp:lineTo x="21500" y="21474"/>
                <wp:lineTo x="21500"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084" b="5168"/>
                    <a:stretch/>
                  </pic:blipFill>
                  <pic:spPr bwMode="auto">
                    <a:xfrm>
                      <a:off x="0" y="0"/>
                      <a:ext cx="5875655" cy="2720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966" w:rsidRPr="00CD5966">
        <w:rPr>
          <w:rFonts w:ascii="Times New Roman" w:eastAsia="Calibri" w:hAnsi="Times New Roman" w:cs="Times New Roman"/>
          <w:sz w:val="28"/>
          <w:szCs w:val="28"/>
        </w:rPr>
        <w:t>Анализ поступивших в 2021 году обращений показал увеличение на 10%</w:t>
      </w:r>
      <w:r w:rsidR="001E0508">
        <w:rPr>
          <w:rFonts w:ascii="Times New Roman" w:eastAsia="Calibri" w:hAnsi="Times New Roman" w:cs="Times New Roman"/>
          <w:sz w:val="28"/>
          <w:szCs w:val="28"/>
        </w:rPr>
        <w:t xml:space="preserve"> </w:t>
      </w:r>
      <w:r w:rsidR="00CD5966" w:rsidRPr="00CD5966">
        <w:rPr>
          <w:rFonts w:ascii="Times New Roman" w:eastAsia="Calibri" w:hAnsi="Times New Roman" w:cs="Times New Roman"/>
          <w:sz w:val="28"/>
          <w:szCs w:val="28"/>
        </w:rPr>
        <w:t xml:space="preserve">количества жалоб, связанных с условиями и правилами содержания подозреваемых, обвиняемых, осужденных в следственных изоляторах и исправительных учреждениях. Обратившиеся не согласны с отдельными требованиями по ограничению свиданий с родственниками, наложением дисциплинарных взысканий, получением и отправкой почтовой корреспонденции. </w:t>
      </w:r>
    </w:p>
    <w:p w14:paraId="36F73B50" w14:textId="7874CBD3"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Преобладающим и практически неизменным на протяжении последних лет остается число жалоб на приговоры суда, необоснованное, по мнению заявителей, их привлечение к ответственности, несогласие с избранной мерой пресечения – 41 % от общего числа обращений (в 2020 году – 40%). </w:t>
      </w:r>
    </w:p>
    <w:p w14:paraId="45AB4288" w14:textId="745CB2A3"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Также, не теряют свою актуальность жалобы подозреваемых, обвиняемых, осужденных и их родственников на медико-санитарное обеспечение – 7,8 % (в 2020 году 9,4%). Тематика таких обращений касалась прежде всего несвоевременного обследования и лечения, нарушения порядк</w:t>
      </w:r>
      <w:r w:rsidR="00BB3BF0">
        <w:rPr>
          <w:rFonts w:ascii="Times New Roman" w:eastAsia="Calibri" w:hAnsi="Times New Roman" w:cs="Times New Roman"/>
          <w:sz w:val="28"/>
          <w:szCs w:val="28"/>
        </w:rPr>
        <w:t>а</w:t>
      </w:r>
      <w:r w:rsidRPr="00CD5966">
        <w:rPr>
          <w:rFonts w:ascii="Times New Roman" w:eastAsia="Calibri" w:hAnsi="Times New Roman" w:cs="Times New Roman"/>
          <w:sz w:val="28"/>
          <w:szCs w:val="28"/>
        </w:rPr>
        <w:t xml:space="preserve"> и стандартов оказания медицинской помощи, в том числе специализированной, нехватк</w:t>
      </w:r>
      <w:r w:rsidR="00B50DE0">
        <w:rPr>
          <w:rFonts w:ascii="Times New Roman" w:eastAsia="Calibri" w:hAnsi="Times New Roman" w:cs="Times New Roman"/>
          <w:sz w:val="28"/>
          <w:szCs w:val="28"/>
        </w:rPr>
        <w:t>и</w:t>
      </w:r>
      <w:r w:rsidRPr="00CD5966">
        <w:rPr>
          <w:rFonts w:ascii="Times New Roman" w:eastAsia="Calibri" w:hAnsi="Times New Roman" w:cs="Times New Roman"/>
          <w:sz w:val="28"/>
          <w:szCs w:val="28"/>
        </w:rPr>
        <w:t xml:space="preserve"> лекарственных препаратов или замен</w:t>
      </w:r>
      <w:r w:rsidR="00B50DE0">
        <w:rPr>
          <w:rFonts w:ascii="Times New Roman" w:eastAsia="Calibri" w:hAnsi="Times New Roman" w:cs="Times New Roman"/>
          <w:sz w:val="28"/>
          <w:szCs w:val="28"/>
        </w:rPr>
        <w:t>ы</w:t>
      </w:r>
      <w:r w:rsidRPr="00CD5966">
        <w:rPr>
          <w:rFonts w:ascii="Times New Roman" w:eastAsia="Calibri" w:hAnsi="Times New Roman" w:cs="Times New Roman"/>
          <w:sz w:val="28"/>
          <w:szCs w:val="28"/>
        </w:rPr>
        <w:t xml:space="preserve"> их худшими аналогами. Необходимо отметить, что большая часть указанных жалоб по результатам проверок признана необоснованными. Мониторинг полученных ответов по итогам рассмотрения обращений показал, что представители спецконтингента получают квалифицированную медицинскую помощь, в том числе в региональных медицинских организациях государственной системы здравоохранения.</w:t>
      </w:r>
      <w:r w:rsidR="00A56979">
        <w:rPr>
          <w:rFonts w:ascii="Times New Roman" w:eastAsia="Calibri" w:hAnsi="Times New Roman" w:cs="Times New Roman"/>
          <w:sz w:val="28"/>
          <w:szCs w:val="28"/>
        </w:rPr>
        <w:t xml:space="preserve"> </w:t>
      </w:r>
    </w:p>
    <w:p w14:paraId="56242669" w14:textId="77CB9690" w:rsidR="00CD5966" w:rsidRPr="00CD5966" w:rsidRDefault="00CD5966" w:rsidP="00944D41">
      <w:pPr>
        <w:spacing w:after="0" w:line="240" w:lineRule="auto"/>
        <w:ind w:firstLine="567"/>
        <w:jc w:val="both"/>
        <w:rPr>
          <w:rFonts w:ascii="Times New Roman" w:eastAsia="Calibri" w:hAnsi="Times New Roman" w:cs="Times New Roman"/>
          <w:i/>
          <w:iCs/>
          <w:sz w:val="28"/>
          <w:szCs w:val="28"/>
        </w:rPr>
      </w:pPr>
      <w:r w:rsidRPr="00CD5966">
        <w:rPr>
          <w:rFonts w:ascii="Times New Roman" w:eastAsia="Calibri" w:hAnsi="Times New Roman" w:cs="Times New Roman"/>
          <w:i/>
          <w:iCs/>
          <w:sz w:val="28"/>
          <w:szCs w:val="28"/>
        </w:rPr>
        <w:t xml:space="preserve">Так, в 2021 году на рассмотрении находилось несколько жалоб подозреваемых, обвиняемых и осужденных по вопросам необходимости, как они полагают, проведения оперативного лечения, осмотра врачами узкого профиля, проведения дополнительных диагностических и функциональных обследований, направления на медицинскую комиссию в целях принятия </w:t>
      </w:r>
      <w:r w:rsidRPr="00CD5966">
        <w:rPr>
          <w:rFonts w:ascii="Times New Roman" w:eastAsia="Calibri" w:hAnsi="Times New Roman" w:cs="Times New Roman"/>
          <w:i/>
          <w:iCs/>
          <w:sz w:val="28"/>
          <w:szCs w:val="28"/>
        </w:rPr>
        <w:lastRenderedPageBreak/>
        <w:t>решения об освобождении от наказания. Все обращения для изучения</w:t>
      </w:r>
      <w:r w:rsidR="00BB3BF0">
        <w:rPr>
          <w:rFonts w:ascii="Times New Roman" w:eastAsia="Calibri" w:hAnsi="Times New Roman" w:cs="Times New Roman"/>
          <w:i/>
          <w:iCs/>
          <w:sz w:val="28"/>
          <w:szCs w:val="28"/>
        </w:rPr>
        <w:t xml:space="preserve"> и</w:t>
      </w:r>
      <w:r w:rsidRPr="00CD5966">
        <w:rPr>
          <w:rFonts w:ascii="Times New Roman" w:eastAsia="Calibri" w:hAnsi="Times New Roman" w:cs="Times New Roman"/>
          <w:i/>
          <w:iCs/>
          <w:sz w:val="28"/>
          <w:szCs w:val="28"/>
        </w:rPr>
        <w:t xml:space="preserve"> принятия мер, направлялись в ФКУЗ МСЧ-22 ФСИН России (далее – МСЧ-22). По итогам рассмотрения установлено, что в ряде случаев медицинские показания для проведения срочного оперативного вмешательства либо лечения отсутствовали. Отдельные просьбы заявителей были удовлетворены. По сведениям руководителя МСЧ-22 отказов в оказании медицинской помощи не допущено. </w:t>
      </w:r>
    </w:p>
    <w:p w14:paraId="43E25D2A" w14:textId="0C04489B" w:rsidR="00CD5966" w:rsidRPr="00CD5966" w:rsidRDefault="00CD5966" w:rsidP="00944D41">
      <w:pPr>
        <w:spacing w:after="0" w:line="240" w:lineRule="auto"/>
        <w:ind w:firstLine="567"/>
        <w:jc w:val="both"/>
        <w:rPr>
          <w:rFonts w:ascii="Times New Roman" w:eastAsia="Calibri" w:hAnsi="Times New Roman" w:cs="Times New Roman"/>
          <w:i/>
          <w:iCs/>
          <w:sz w:val="28"/>
          <w:szCs w:val="28"/>
        </w:rPr>
      </w:pPr>
      <w:r w:rsidRPr="00CD5966">
        <w:rPr>
          <w:rFonts w:ascii="Times New Roman" w:eastAsia="Calibri" w:hAnsi="Times New Roman" w:cs="Times New Roman"/>
          <w:i/>
          <w:iCs/>
          <w:sz w:val="28"/>
          <w:szCs w:val="28"/>
        </w:rPr>
        <w:t xml:space="preserve">Вместе с тем, при проверке обстоятельств, изложенных в жалобе К. доводы заявителя признаны частично обоснованными. Осужденный К. обратился по вопросам ненадлежащего обеспечения лекарственными препаратами и отдельными материалами. По его мнению, получаемые средства неэффективны и бесполезны, не снимают болевые ощущения. Кроме того, осужденный не обеспечен специальными фиксирующими средствами, </w:t>
      </w:r>
      <w:r w:rsidR="00CA2370">
        <w:rPr>
          <w:rFonts w:ascii="Times New Roman" w:eastAsia="Calibri" w:hAnsi="Times New Roman" w:cs="Times New Roman"/>
          <w:i/>
          <w:iCs/>
          <w:sz w:val="28"/>
          <w:szCs w:val="28"/>
        </w:rPr>
        <w:t xml:space="preserve">его </w:t>
      </w:r>
      <w:r w:rsidRPr="00CD5966">
        <w:rPr>
          <w:rFonts w:ascii="Times New Roman" w:eastAsia="Calibri" w:hAnsi="Times New Roman" w:cs="Times New Roman"/>
          <w:i/>
          <w:iCs/>
          <w:sz w:val="28"/>
          <w:szCs w:val="28"/>
        </w:rPr>
        <w:t>неоднократные обращения в медицинскую часть оставлены без ответа. По итогам рассмотрения жалобы права заявителя восстановлены.</w:t>
      </w:r>
    </w:p>
    <w:p w14:paraId="5E1CF7FC" w14:textId="39BA9075"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Также в результате рассмотрения отдельных обращений, есть основания полагать, что вопросы направления обвиняемых, подозреваемых и осужденных на медико-социальную экспертизу для установления, продления или изменения группы инвалидности, разработки либо корректировки индивидуальной программы реабилитации инвалидов, МСЧ-22 рассматриваются в ряде случаев несвоевременно, что приводит к нарушению прав представителей спецконтингента на получение дополнительной медицинской помощи, а также иных социальных услуг и гарантий, предусмотренных, в том числе, уголовно-исполнительным законодательством.</w:t>
      </w:r>
      <w:r w:rsidR="00D81B47">
        <w:rPr>
          <w:rFonts w:ascii="Times New Roman" w:eastAsia="Calibri" w:hAnsi="Times New Roman" w:cs="Times New Roman"/>
          <w:sz w:val="28"/>
          <w:szCs w:val="28"/>
        </w:rPr>
        <w:t xml:space="preserve"> </w:t>
      </w:r>
    </w:p>
    <w:p w14:paraId="186275B0" w14:textId="6AD88B24" w:rsidR="00CD5966" w:rsidRPr="00CD5966" w:rsidRDefault="00CD5966" w:rsidP="005D0D77">
      <w:pPr>
        <w:spacing w:line="240" w:lineRule="auto"/>
        <w:ind w:firstLine="567"/>
        <w:jc w:val="both"/>
        <w:rPr>
          <w:rFonts w:ascii="Times New Roman" w:eastAsia="Calibri" w:hAnsi="Times New Roman" w:cs="Times New Roman"/>
          <w:i/>
          <w:iCs/>
          <w:sz w:val="28"/>
          <w:szCs w:val="28"/>
        </w:rPr>
      </w:pPr>
      <w:r w:rsidRPr="00CD5966">
        <w:rPr>
          <w:rFonts w:ascii="Times New Roman" w:eastAsia="Calibri" w:hAnsi="Times New Roman" w:cs="Times New Roman"/>
          <w:i/>
          <w:iCs/>
          <w:sz w:val="28"/>
          <w:szCs w:val="28"/>
        </w:rPr>
        <w:t xml:space="preserve">В апреле 2021 года к Уполномоченному обратился обвиняемый Ч., содержащийся в ФКУ СИЗО-1 УФСИН России по Алтайскому краю по вопросу оказания содействия в установлении группы инвалидности «…На протяжении 7 лет я страдаю хроническим заболеванием, постоянно нахожусь на лечении в стационаре, неоднократно обращался в МСЧ-22 для установления инвалидности, но на врачебную комиссию меня не направляют, в связи с этим нарушаются мои права на медицинское и социальное обеспечение». Согласно информации, полученной от МСЧ-22 установлено, что 22 апреля медицинская документация предоставлена в ФКУ «ГБ МСЭ по Алтайскому краю». Однако позже указанные документы были возвращены в связи </w:t>
      </w:r>
      <w:r w:rsidR="00CE7A3F">
        <w:rPr>
          <w:rFonts w:ascii="Times New Roman" w:eastAsia="Calibri" w:hAnsi="Times New Roman" w:cs="Times New Roman"/>
          <w:i/>
          <w:iCs/>
          <w:sz w:val="28"/>
          <w:szCs w:val="28"/>
        </w:rPr>
        <w:t xml:space="preserve">с </w:t>
      </w:r>
      <w:r w:rsidRPr="00CD5966">
        <w:rPr>
          <w:rFonts w:ascii="Times New Roman" w:eastAsia="Calibri" w:hAnsi="Times New Roman" w:cs="Times New Roman"/>
          <w:i/>
          <w:iCs/>
          <w:sz w:val="28"/>
          <w:szCs w:val="28"/>
        </w:rPr>
        <w:t xml:space="preserve">отсутствием в материалах копии паспорта больного, что свидетельствует о некачественной подготовке документов медицинской организацией. Как выяснилось позже «…В 2018 году мой паспорт был похищен, обращения в правоохранительные органы результата не дали. Теперь я не могу реализовать своего права на получение инвалидности». Началась процедура выяснения обстоятельств и восстановления документа, удостоверяющего личность. К рассмотрению обращения были привлечены сотрудники ГУ МВД России по Алтайскому краю. Ситуация осложнялась отсутствием у Ч. денежных средств на оплату государственной пошлины и </w:t>
      </w:r>
      <w:r w:rsidRPr="00CD5966">
        <w:rPr>
          <w:rFonts w:ascii="Times New Roman" w:eastAsia="Calibri" w:hAnsi="Times New Roman" w:cs="Times New Roman"/>
          <w:i/>
          <w:iCs/>
          <w:sz w:val="28"/>
          <w:szCs w:val="28"/>
        </w:rPr>
        <w:lastRenderedPageBreak/>
        <w:t xml:space="preserve">правовых оснований для оформления паспорта заявителю следственным изолятором. После завершения всех требуемых мероприятий, при постоянном контроле Уполномоченного, обвиняемому в августе </w:t>
      </w:r>
      <w:r w:rsidR="00D3365C" w:rsidRPr="00CD5966">
        <w:rPr>
          <w:rFonts w:ascii="Times New Roman" w:eastAsia="Calibri" w:hAnsi="Times New Roman" w:cs="Times New Roman"/>
          <w:i/>
          <w:iCs/>
          <w:sz w:val="28"/>
          <w:szCs w:val="28"/>
        </w:rPr>
        <w:t xml:space="preserve">оформлен паспорт, </w:t>
      </w:r>
      <w:r w:rsidRPr="00CD5966">
        <w:rPr>
          <w:rFonts w:ascii="Times New Roman" w:eastAsia="Calibri" w:hAnsi="Times New Roman" w:cs="Times New Roman"/>
          <w:i/>
          <w:iCs/>
          <w:sz w:val="28"/>
          <w:szCs w:val="28"/>
        </w:rPr>
        <w:t xml:space="preserve">установлена </w:t>
      </w:r>
      <w:r w:rsidRPr="00CD5966">
        <w:rPr>
          <w:rFonts w:ascii="Times New Roman" w:eastAsia="Calibri" w:hAnsi="Times New Roman" w:cs="Times New Roman"/>
          <w:i/>
          <w:iCs/>
          <w:sz w:val="28"/>
          <w:szCs w:val="28"/>
          <w:lang w:val="en-US"/>
        </w:rPr>
        <w:t>II</w:t>
      </w:r>
      <w:r w:rsidRPr="00CD5966">
        <w:rPr>
          <w:rFonts w:ascii="Times New Roman" w:eastAsia="Calibri" w:hAnsi="Times New Roman" w:cs="Times New Roman"/>
          <w:i/>
          <w:iCs/>
          <w:sz w:val="28"/>
          <w:szCs w:val="28"/>
        </w:rPr>
        <w:t xml:space="preserve"> группа инвалидности.</w:t>
      </w:r>
    </w:p>
    <w:p w14:paraId="14498D13" w14:textId="105EC50A" w:rsidR="00CD5966" w:rsidRPr="00CD5966" w:rsidRDefault="00CD5966" w:rsidP="00944D41">
      <w:pPr>
        <w:spacing w:after="0" w:line="240" w:lineRule="auto"/>
        <w:ind w:firstLine="567"/>
        <w:jc w:val="both"/>
        <w:rPr>
          <w:rFonts w:ascii="Times New Roman" w:eastAsia="Calibri" w:hAnsi="Times New Roman" w:cs="Times New Roman"/>
          <w:i/>
          <w:iCs/>
          <w:sz w:val="28"/>
          <w:szCs w:val="28"/>
        </w:rPr>
      </w:pPr>
      <w:r w:rsidRPr="00CD5966">
        <w:rPr>
          <w:rFonts w:ascii="Times New Roman" w:eastAsia="Calibri" w:hAnsi="Times New Roman" w:cs="Times New Roman"/>
          <w:i/>
          <w:iCs/>
          <w:sz w:val="28"/>
          <w:szCs w:val="28"/>
        </w:rPr>
        <w:t xml:space="preserve">В настоящее время на контроле ситуация с установлением группы инвалидности осужденному Г. Заявитель указывает, что имеет многочисленные заболевания различной степени тяжести, полагает, что нуждается в установлении инвалидности. Письменные разъяснения по доводам обращения </w:t>
      </w:r>
      <w:r w:rsidR="005D0D77">
        <w:rPr>
          <w:rFonts w:ascii="Times New Roman" w:eastAsia="Calibri" w:hAnsi="Times New Roman" w:cs="Times New Roman"/>
          <w:i/>
          <w:iCs/>
          <w:sz w:val="28"/>
          <w:szCs w:val="28"/>
        </w:rPr>
        <w:t xml:space="preserve">ему </w:t>
      </w:r>
      <w:r w:rsidRPr="00CD5966">
        <w:rPr>
          <w:rFonts w:ascii="Times New Roman" w:eastAsia="Calibri" w:hAnsi="Times New Roman" w:cs="Times New Roman"/>
          <w:i/>
          <w:iCs/>
          <w:sz w:val="28"/>
          <w:szCs w:val="28"/>
        </w:rPr>
        <w:t xml:space="preserve">направлены. Вместе с тем, изложенные обстоятельства по просьбе Уполномоченного были проверены МСЧ-22. Наличие отдельных заболеваний действительно установлено медицинскими работниками, за время содержания в следственном изоляторе и исправительной колонии заявитель неоднократно осматривался врачами, в том числе узкого профиля, и сейчас получает назначенное лечение. В сентябре заявление Г. о предоставлении медицинской документации на МСЭ рассмотрено на заседании врачебной комиссии, </w:t>
      </w:r>
      <w:r w:rsidR="00B10FFE" w:rsidRPr="00CD5966">
        <w:rPr>
          <w:rFonts w:ascii="Times New Roman" w:eastAsia="Calibri" w:hAnsi="Times New Roman" w:cs="Times New Roman"/>
          <w:i/>
          <w:iCs/>
          <w:sz w:val="28"/>
          <w:szCs w:val="28"/>
        </w:rPr>
        <w:t>согласно принятому решению,</w:t>
      </w:r>
      <w:r w:rsidRPr="00CD5966">
        <w:rPr>
          <w:rFonts w:ascii="Times New Roman" w:eastAsia="Calibri" w:hAnsi="Times New Roman" w:cs="Times New Roman"/>
          <w:i/>
          <w:iCs/>
          <w:sz w:val="28"/>
          <w:szCs w:val="28"/>
        </w:rPr>
        <w:t xml:space="preserve"> медицинские показания в настоящее время отсутствуют. Заявитель в ноябре самостоятельно обратился в ФКУ </w:t>
      </w:r>
      <w:r w:rsidR="005D0D77">
        <w:rPr>
          <w:rFonts w:ascii="Times New Roman" w:eastAsia="Calibri" w:hAnsi="Times New Roman" w:cs="Times New Roman"/>
          <w:i/>
          <w:iCs/>
          <w:sz w:val="28"/>
          <w:szCs w:val="28"/>
        </w:rPr>
        <w:t>«</w:t>
      </w:r>
      <w:r w:rsidRPr="00CD5966">
        <w:rPr>
          <w:rFonts w:ascii="Times New Roman" w:eastAsia="Calibri" w:hAnsi="Times New Roman" w:cs="Times New Roman"/>
          <w:i/>
          <w:iCs/>
          <w:sz w:val="28"/>
          <w:szCs w:val="28"/>
        </w:rPr>
        <w:t>ГБ МСЭ по Алтайскому краю</w:t>
      </w:r>
      <w:r w:rsidR="005D0D77">
        <w:rPr>
          <w:rFonts w:ascii="Times New Roman" w:eastAsia="Calibri" w:hAnsi="Times New Roman" w:cs="Times New Roman"/>
          <w:i/>
          <w:iCs/>
          <w:sz w:val="28"/>
          <w:szCs w:val="28"/>
        </w:rPr>
        <w:t>»</w:t>
      </w:r>
      <w:r w:rsidRPr="00CD5966">
        <w:rPr>
          <w:rFonts w:ascii="Times New Roman" w:eastAsia="Calibri" w:hAnsi="Times New Roman" w:cs="Times New Roman"/>
          <w:i/>
          <w:iCs/>
          <w:sz w:val="28"/>
          <w:szCs w:val="28"/>
        </w:rPr>
        <w:t xml:space="preserve"> о проведении освидетельствования для установления инвалидности. </w:t>
      </w:r>
    </w:p>
    <w:p w14:paraId="64B5C4DA" w14:textId="4544A8D4"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Недостаточное информирование больных о диагнозах, назначенном и планируемом лечении, порядк</w:t>
      </w:r>
      <w:r w:rsidR="00A6609D">
        <w:rPr>
          <w:rFonts w:ascii="Times New Roman" w:eastAsia="Calibri" w:hAnsi="Times New Roman" w:cs="Times New Roman"/>
          <w:sz w:val="28"/>
          <w:szCs w:val="28"/>
        </w:rPr>
        <w:t>е</w:t>
      </w:r>
      <w:r w:rsidRPr="00CD5966">
        <w:rPr>
          <w:rFonts w:ascii="Times New Roman" w:eastAsia="Calibri" w:hAnsi="Times New Roman" w:cs="Times New Roman"/>
          <w:sz w:val="28"/>
          <w:szCs w:val="28"/>
        </w:rPr>
        <w:t xml:space="preserve"> его проведения, в доступной для подозреваемых, обвиняемых, осужденных форме, нередко длительное принятие решений по обращениям приводят к увеличению подобного рода жалоб. Поставленные заявителями вопросы в большинстве случаев возможно рассмотреть в оперативном, рабочем порядке, на месте, не дожидаясь проведения проверок.</w:t>
      </w:r>
      <w:r w:rsidR="00D81B47">
        <w:rPr>
          <w:rFonts w:ascii="Times New Roman" w:eastAsia="Calibri" w:hAnsi="Times New Roman" w:cs="Times New Roman"/>
          <w:sz w:val="28"/>
          <w:szCs w:val="28"/>
        </w:rPr>
        <w:t xml:space="preserve"> </w:t>
      </w:r>
    </w:p>
    <w:p w14:paraId="2C4DCCD1" w14:textId="38527A15"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Особое значение вопросам соблюдения прав граждан на получение квалифицированной медицинской помощи придается в период пандемии коронавируса. Среди лиц, содержащихся в местах принудительного содержания, половина обладает ослабленным иммунитетом, часть страдает хроническими заболеваниями различной степени тяжести, глубоким вирусом иммунодефицита, все они относятся к группе особого риска. В этой связи УФСИН </w:t>
      </w:r>
      <w:r w:rsidR="00A6609D">
        <w:rPr>
          <w:rFonts w:ascii="Times New Roman" w:eastAsia="Calibri" w:hAnsi="Times New Roman" w:cs="Times New Roman"/>
          <w:sz w:val="28"/>
          <w:szCs w:val="28"/>
        </w:rPr>
        <w:t xml:space="preserve">России по Алтайскому краю </w:t>
      </w:r>
      <w:r w:rsidRPr="00CD5966">
        <w:rPr>
          <w:rFonts w:ascii="Times New Roman" w:eastAsia="Calibri" w:hAnsi="Times New Roman" w:cs="Times New Roman"/>
          <w:sz w:val="28"/>
          <w:szCs w:val="28"/>
        </w:rPr>
        <w:t xml:space="preserve">в 2021 году принимались действенные профилактические меры, направленные на недопущение проникновения и распространения новой коронавирусной инфекции в местах принудительного содержания. Продлено действие масочного режима, санитарной обработки помещений, дезинфекции спецавтотранспорта, используемого для конвоирования обвиняемых и осужденных, проведена вакцинация сотрудников системы и представителей спецконтингента, неоднократно приостанавливались краткосрочные и длительные </w:t>
      </w:r>
      <w:r w:rsidRPr="00CD5966">
        <w:rPr>
          <w:rFonts w:ascii="Times New Roman" w:eastAsia="Calibri" w:hAnsi="Times New Roman" w:cs="Times New Roman"/>
          <w:sz w:val="28"/>
          <w:szCs w:val="28"/>
          <w:shd w:val="clear" w:color="auto" w:fill="FFFFFF"/>
        </w:rPr>
        <w:t xml:space="preserve">свидания. Проведенные мероприятия позволили замедлить темпы распространения коронавирусной инфекции, сберечь здоровье осужденных, не допустить их смертность от </w:t>
      </w:r>
      <w:r w:rsidRPr="00CD5966">
        <w:rPr>
          <w:rFonts w:ascii="Times New Roman" w:eastAsia="Calibri" w:hAnsi="Times New Roman" w:cs="Times New Roman"/>
          <w:sz w:val="28"/>
          <w:szCs w:val="28"/>
          <w:shd w:val="clear" w:color="auto" w:fill="FFFFFF"/>
          <w:lang w:val="en-US"/>
        </w:rPr>
        <w:t>COVID</w:t>
      </w:r>
      <w:r w:rsidRPr="00CD5966">
        <w:rPr>
          <w:rFonts w:ascii="Times New Roman" w:eastAsia="Calibri" w:hAnsi="Times New Roman" w:cs="Times New Roman"/>
          <w:sz w:val="28"/>
          <w:szCs w:val="28"/>
          <w:shd w:val="clear" w:color="auto" w:fill="FFFFFF"/>
        </w:rPr>
        <w:t>-19. Лица, с признаками новой коронавирусной</w:t>
      </w:r>
      <w:r w:rsidRPr="00CD5966">
        <w:rPr>
          <w:rFonts w:ascii="Times New Roman" w:eastAsia="Calibri" w:hAnsi="Times New Roman" w:cs="Times New Roman"/>
          <w:sz w:val="28"/>
          <w:szCs w:val="28"/>
        </w:rPr>
        <w:t xml:space="preserve"> инфекции, гриппа, </w:t>
      </w:r>
      <w:r w:rsidRPr="00CD5966">
        <w:rPr>
          <w:rFonts w:ascii="Times New Roman" w:eastAsia="Calibri" w:hAnsi="Times New Roman" w:cs="Times New Roman"/>
          <w:sz w:val="28"/>
          <w:szCs w:val="28"/>
        </w:rPr>
        <w:lastRenderedPageBreak/>
        <w:t xml:space="preserve">ОРВИ, пневмонии, подлежащие госпитализации, своевременно направлялись на стационарное лечение, в том числе в краевые специализированные медицинские организации. Сначала вакцинации среди лиц, содержащихся в учреждениях УИС края вакцинировано против </w:t>
      </w:r>
      <w:r w:rsidRPr="00CD5966">
        <w:rPr>
          <w:rFonts w:ascii="Times New Roman" w:eastAsia="Calibri" w:hAnsi="Times New Roman" w:cs="Times New Roman"/>
          <w:sz w:val="28"/>
          <w:szCs w:val="28"/>
          <w:lang w:val="en-US"/>
        </w:rPr>
        <w:t>COVID</w:t>
      </w:r>
      <w:r w:rsidRPr="00CD5966">
        <w:rPr>
          <w:rFonts w:ascii="Times New Roman" w:eastAsia="Calibri" w:hAnsi="Times New Roman" w:cs="Times New Roman"/>
          <w:sz w:val="28"/>
          <w:szCs w:val="28"/>
        </w:rPr>
        <w:t xml:space="preserve">-19 97,64% от общей численности обвиняемых и осужденных. Санитарно-эпидемиологическая обстановка в учреждениях стабильная и находится на постоянном контроле УФСИН </w:t>
      </w:r>
      <w:r w:rsidR="00CE7A3F">
        <w:rPr>
          <w:rFonts w:ascii="Times New Roman" w:eastAsia="Calibri" w:hAnsi="Times New Roman" w:cs="Times New Roman"/>
          <w:sz w:val="28"/>
          <w:szCs w:val="28"/>
        </w:rPr>
        <w:t xml:space="preserve">России по Алтайскому краю </w:t>
      </w:r>
      <w:r w:rsidRPr="00CD5966">
        <w:rPr>
          <w:rFonts w:ascii="Times New Roman" w:eastAsia="Calibri" w:hAnsi="Times New Roman" w:cs="Times New Roman"/>
          <w:sz w:val="28"/>
          <w:szCs w:val="28"/>
        </w:rPr>
        <w:t>и МСЧ-22. Жалоб на нарушение санитарно-эпидемических правил в адрес Уполномоченного от представителей спецконтингента и их родственников в 2021 году не поступало.</w:t>
      </w:r>
      <w:r w:rsidR="00A64DD3">
        <w:rPr>
          <w:rFonts w:ascii="Times New Roman" w:eastAsia="Calibri" w:hAnsi="Times New Roman" w:cs="Times New Roman"/>
          <w:sz w:val="28"/>
          <w:szCs w:val="28"/>
        </w:rPr>
        <w:t xml:space="preserve"> </w:t>
      </w:r>
    </w:p>
    <w:p w14:paraId="3FB73DCD" w14:textId="6837BEDD" w:rsidR="00CD5966" w:rsidRPr="00CD5966" w:rsidRDefault="00CD5966" w:rsidP="00944D41">
      <w:pPr>
        <w:spacing w:after="0" w:line="240" w:lineRule="auto"/>
        <w:ind w:firstLine="567"/>
        <w:jc w:val="both"/>
        <w:rPr>
          <w:rFonts w:ascii="Times New Roman" w:eastAsia="Calibri" w:hAnsi="Times New Roman" w:cs="Times New Roman"/>
          <w:color w:val="000000"/>
          <w:sz w:val="28"/>
          <w:szCs w:val="28"/>
          <w:shd w:val="clear" w:color="auto" w:fill="FFFFFF"/>
        </w:rPr>
      </w:pPr>
      <w:r w:rsidRPr="00CD5966">
        <w:rPr>
          <w:rFonts w:ascii="Times New Roman" w:eastAsia="Calibri" w:hAnsi="Times New Roman" w:cs="Times New Roman"/>
          <w:sz w:val="28"/>
          <w:szCs w:val="28"/>
          <w:shd w:val="clear" w:color="auto" w:fill="FFFFFF"/>
        </w:rPr>
        <w:t>Внесение изменений в Перечень заболеваний, препятствующих отбыванию наказания, утвержденный постановлением Правительства Российской Федерации от 6</w:t>
      </w:r>
      <w:r w:rsidR="00A6609D">
        <w:rPr>
          <w:rFonts w:ascii="Times New Roman" w:eastAsia="Calibri" w:hAnsi="Times New Roman" w:cs="Times New Roman"/>
          <w:sz w:val="28"/>
          <w:szCs w:val="28"/>
          <w:shd w:val="clear" w:color="auto" w:fill="FFFFFF"/>
        </w:rPr>
        <w:t xml:space="preserve"> февраля </w:t>
      </w:r>
      <w:r w:rsidRPr="00CD5966">
        <w:rPr>
          <w:rFonts w:ascii="Times New Roman" w:eastAsia="Calibri" w:hAnsi="Times New Roman" w:cs="Times New Roman"/>
          <w:sz w:val="28"/>
          <w:szCs w:val="28"/>
          <w:shd w:val="clear" w:color="auto" w:fill="FFFFFF"/>
        </w:rPr>
        <w:t>2004</w:t>
      </w:r>
      <w:r w:rsidR="00A6609D">
        <w:rPr>
          <w:rFonts w:ascii="Times New Roman" w:eastAsia="Calibri" w:hAnsi="Times New Roman" w:cs="Times New Roman"/>
          <w:sz w:val="28"/>
          <w:szCs w:val="28"/>
          <w:shd w:val="clear" w:color="auto" w:fill="FFFFFF"/>
        </w:rPr>
        <w:t xml:space="preserve"> года</w:t>
      </w:r>
      <w:r w:rsidRPr="00CD5966">
        <w:rPr>
          <w:rFonts w:ascii="Times New Roman" w:eastAsia="Calibri" w:hAnsi="Times New Roman" w:cs="Times New Roman"/>
          <w:sz w:val="28"/>
          <w:szCs w:val="28"/>
          <w:shd w:val="clear" w:color="auto" w:fill="FFFFFF"/>
        </w:rPr>
        <w:t xml:space="preserve"> № 54 «О медицинском освидетельствовании осужденных, представляемых к освобождению от отбывания наказания в связи с болезнью», позволили реализовать право тяжелобольных осужденных на освобождение от дальнейшего отбывания наказания, что качественным образом отразилось на снижении смертности от тяжелых заболеваний. </w:t>
      </w:r>
    </w:p>
    <w:p w14:paraId="73CAAD13" w14:textId="77777777" w:rsidR="00CD5966" w:rsidRPr="00CD5966" w:rsidRDefault="00CD5966" w:rsidP="00944D41">
      <w:pPr>
        <w:spacing w:after="0" w:line="240" w:lineRule="auto"/>
        <w:ind w:firstLine="567"/>
        <w:jc w:val="both"/>
        <w:rPr>
          <w:rFonts w:ascii="Times New Roman" w:eastAsia="Calibri" w:hAnsi="Times New Roman" w:cs="Times New Roman"/>
          <w:color w:val="000000"/>
          <w:sz w:val="28"/>
          <w:szCs w:val="28"/>
          <w:shd w:val="clear" w:color="auto" w:fill="FFFFFF"/>
        </w:rPr>
      </w:pPr>
      <w:r w:rsidRPr="00CD5966">
        <w:rPr>
          <w:rFonts w:ascii="Times New Roman" w:eastAsia="Calibri" w:hAnsi="Times New Roman" w:cs="Times New Roman"/>
          <w:color w:val="000000"/>
          <w:sz w:val="28"/>
          <w:szCs w:val="28"/>
          <w:shd w:val="clear" w:color="auto" w:fill="FFFFFF"/>
        </w:rPr>
        <w:t xml:space="preserve">В </w:t>
      </w:r>
      <w:r w:rsidRPr="00CD5966">
        <w:rPr>
          <w:rFonts w:ascii="Times New Roman" w:eastAsia="Calibri" w:hAnsi="Times New Roman" w:cs="Times New Roman"/>
          <w:sz w:val="28"/>
          <w:szCs w:val="28"/>
        </w:rPr>
        <w:t>течение 2021 года специальной медицинской комиссией рассмотрены материалы в отношении 127 человек, из них 28% освобождено от отбывания наказания по решению суда (в 2020 году представлено на комиссию – 100, освобождено 56%, в 2019 представлено – 107, освобождено 55%).</w:t>
      </w:r>
    </w:p>
    <w:p w14:paraId="415E964E" w14:textId="7331B38A" w:rsidR="00CD5966" w:rsidRPr="00CD5966" w:rsidRDefault="00CD5966" w:rsidP="00944D41">
      <w:pPr>
        <w:spacing w:after="0" w:line="240" w:lineRule="auto"/>
        <w:ind w:firstLine="567"/>
        <w:jc w:val="both"/>
        <w:rPr>
          <w:rFonts w:ascii="Times New Roman" w:eastAsia="Calibri" w:hAnsi="Times New Roman" w:cs="Times New Roman"/>
          <w:color w:val="333333"/>
          <w:sz w:val="28"/>
          <w:szCs w:val="28"/>
          <w:shd w:val="clear" w:color="auto" w:fill="FBFBFB"/>
        </w:rPr>
      </w:pPr>
      <w:r w:rsidRPr="00CD5966">
        <w:rPr>
          <w:rFonts w:ascii="Times New Roman" w:eastAsia="Calibri" w:hAnsi="Times New Roman" w:cs="Times New Roman"/>
          <w:sz w:val="28"/>
          <w:szCs w:val="28"/>
        </w:rPr>
        <w:t>Следует отметить стабильную тенденцию снижения смертности лиц, содержащихся в местах принудительного содержания. Так, в 2021 году в учреждениях УИС число смертельных исходов снизилось по сравнению с 2020 годом на 34% (2021 – 41, 2020 – 62, 2019 – 68). Причинами летальности стали хронические и инфекционные заболевания. На первом месте среди причин смертности по-прежнему остается ВИЧ</w:t>
      </w:r>
      <w:r w:rsidR="00CE7A3F">
        <w:rPr>
          <w:rFonts w:ascii="Times New Roman" w:eastAsia="Calibri" w:hAnsi="Times New Roman" w:cs="Times New Roman"/>
          <w:sz w:val="28"/>
          <w:szCs w:val="28"/>
        </w:rPr>
        <w:t>-</w:t>
      </w:r>
      <w:r w:rsidRPr="00CD5966">
        <w:rPr>
          <w:rFonts w:ascii="Times New Roman" w:eastAsia="Calibri" w:hAnsi="Times New Roman" w:cs="Times New Roman"/>
          <w:sz w:val="28"/>
          <w:szCs w:val="28"/>
        </w:rPr>
        <w:t xml:space="preserve">инфекция – 44% от общего числа. </w:t>
      </w:r>
    </w:p>
    <w:p w14:paraId="64B91775"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shd w:val="clear" w:color="auto" w:fill="FFFFFF"/>
        </w:rPr>
        <w:t>В целях обеспечения правовых гарантий и конституционных прав подозреваемых, обвиняемых, осужденных на охрану здоровья и медицинскую помощь, рекомендуем продолжить работу по повышению качества медицинской помощи в учреждениях УИС, уровня разъяснительной работы с обратившимися за ней.</w:t>
      </w:r>
    </w:p>
    <w:p w14:paraId="2BC5DDA3" w14:textId="59F1CF39"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В текущем году в связи с вступлением в силу </w:t>
      </w:r>
      <w:r w:rsidRPr="00CD5966">
        <w:rPr>
          <w:rFonts w:ascii="Times New Roman" w:eastAsia="Calibri" w:hAnsi="Times New Roman" w:cs="Times New Roman"/>
          <w:color w:val="000000"/>
          <w:sz w:val="28"/>
          <w:szCs w:val="28"/>
          <w:shd w:val="clear" w:color="auto" w:fill="FFFFFF"/>
        </w:rPr>
        <w:t xml:space="preserve">Федерального закона </w:t>
      </w:r>
      <w:r w:rsidR="00197ADF">
        <w:rPr>
          <w:rFonts w:ascii="Times New Roman" w:eastAsia="Calibri" w:hAnsi="Times New Roman" w:cs="Times New Roman"/>
          <w:color w:val="000000"/>
          <w:sz w:val="28"/>
          <w:szCs w:val="28"/>
          <w:shd w:val="clear" w:color="auto" w:fill="FFFFFF"/>
        </w:rPr>
        <w:t xml:space="preserve">               </w:t>
      </w:r>
      <w:r w:rsidRPr="00CD5966">
        <w:rPr>
          <w:rFonts w:ascii="Times New Roman" w:eastAsia="Calibri" w:hAnsi="Times New Roman" w:cs="Times New Roman"/>
          <w:color w:val="000000"/>
          <w:sz w:val="28"/>
          <w:szCs w:val="28"/>
          <w:shd w:val="clear" w:color="auto" w:fill="FFFFFF"/>
        </w:rPr>
        <w:t>от 1</w:t>
      </w:r>
      <w:r w:rsidR="00A6609D">
        <w:rPr>
          <w:rFonts w:ascii="Times New Roman" w:eastAsia="Calibri" w:hAnsi="Times New Roman" w:cs="Times New Roman"/>
          <w:color w:val="000000"/>
          <w:sz w:val="28"/>
          <w:szCs w:val="28"/>
          <w:shd w:val="clear" w:color="auto" w:fill="FFFFFF"/>
        </w:rPr>
        <w:t xml:space="preserve"> апреля </w:t>
      </w:r>
      <w:r w:rsidRPr="00CD5966">
        <w:rPr>
          <w:rFonts w:ascii="Times New Roman" w:eastAsia="Calibri" w:hAnsi="Times New Roman" w:cs="Times New Roman"/>
          <w:color w:val="000000"/>
          <w:sz w:val="28"/>
          <w:szCs w:val="28"/>
          <w:shd w:val="clear" w:color="auto" w:fill="FFFFFF"/>
        </w:rPr>
        <w:t xml:space="preserve">2020 </w:t>
      </w:r>
      <w:r w:rsidR="00A6609D">
        <w:rPr>
          <w:rFonts w:ascii="Times New Roman" w:eastAsia="Calibri" w:hAnsi="Times New Roman" w:cs="Times New Roman"/>
          <w:color w:val="000000"/>
          <w:sz w:val="28"/>
          <w:szCs w:val="28"/>
          <w:shd w:val="clear" w:color="auto" w:fill="FFFFFF"/>
        </w:rPr>
        <w:t xml:space="preserve">года </w:t>
      </w:r>
      <w:r w:rsidRPr="00CD5966">
        <w:rPr>
          <w:rFonts w:ascii="Times New Roman" w:eastAsia="Calibri" w:hAnsi="Times New Roman" w:cs="Times New Roman"/>
          <w:color w:val="000000"/>
          <w:sz w:val="28"/>
          <w:szCs w:val="28"/>
          <w:shd w:val="clear" w:color="auto" w:fill="FFFFFF"/>
        </w:rPr>
        <w:t xml:space="preserve">№ 96-ФЗ «О внесении изменений в Уголовно-исполнительный кодекс Российской Федерации» более чем </w:t>
      </w:r>
      <w:r w:rsidRPr="00CD5966">
        <w:rPr>
          <w:rFonts w:ascii="Times New Roman" w:eastAsia="Calibri" w:hAnsi="Times New Roman" w:cs="Times New Roman"/>
          <w:sz w:val="28"/>
          <w:szCs w:val="28"/>
        </w:rPr>
        <w:t xml:space="preserve">в 3 раза по сравнению с 2020 годом увеличилось количество обращений по вопросу перевода осужденных в исправительные учреждения, расположенные в пределах территории субъекта Российской Федерации по месту их прежнего проживания, либо в учреждение, наиболее близко расположенные к данному субъекту (в 2020 году – 7, в 2021 – 23). Заявители обращали внимание на длительное рассмотрение ходатайств ФСИН России, к компетенции которого относится принятие соответствующих решений. </w:t>
      </w:r>
    </w:p>
    <w:p w14:paraId="60D492E6" w14:textId="5AF15DD2" w:rsidR="00CD5966" w:rsidRPr="00CD5966" w:rsidRDefault="00CD5966" w:rsidP="00A6609D">
      <w:pPr>
        <w:spacing w:line="240" w:lineRule="auto"/>
        <w:ind w:firstLine="567"/>
        <w:jc w:val="both"/>
        <w:rPr>
          <w:rFonts w:ascii="Times New Roman" w:eastAsia="Calibri" w:hAnsi="Times New Roman" w:cs="Times New Roman"/>
          <w:i/>
          <w:iCs/>
          <w:sz w:val="28"/>
          <w:szCs w:val="28"/>
        </w:rPr>
      </w:pPr>
      <w:r w:rsidRPr="00CD5966">
        <w:rPr>
          <w:rFonts w:ascii="Times New Roman" w:eastAsia="Calibri" w:hAnsi="Times New Roman" w:cs="Times New Roman"/>
          <w:i/>
          <w:iCs/>
          <w:sz w:val="28"/>
          <w:szCs w:val="28"/>
        </w:rPr>
        <w:lastRenderedPageBreak/>
        <w:t>В марте 2021 года к Уполномоченному обратился осужденный И. по обозначенному вопросу указывая, что после удовлетворения его ходатайства о переводе в исправительную колонию Иркутской области прошло более 3 месяцев, а соответствующий приказ не поступил в учреждение. По информации УФСИН</w:t>
      </w:r>
      <w:r w:rsidR="00A6609D">
        <w:rPr>
          <w:rFonts w:ascii="Times New Roman" w:eastAsia="Calibri" w:hAnsi="Times New Roman" w:cs="Times New Roman"/>
          <w:i/>
          <w:iCs/>
          <w:sz w:val="28"/>
          <w:szCs w:val="28"/>
        </w:rPr>
        <w:t xml:space="preserve"> России по Алтайскому краю</w:t>
      </w:r>
      <w:r w:rsidRPr="00CD5966">
        <w:rPr>
          <w:rFonts w:ascii="Times New Roman" w:eastAsia="Calibri" w:hAnsi="Times New Roman" w:cs="Times New Roman"/>
          <w:i/>
          <w:iCs/>
          <w:sz w:val="28"/>
          <w:szCs w:val="28"/>
        </w:rPr>
        <w:t xml:space="preserve"> необходимые документы на осужденного направлены в ФСИН России в установленные сроки (в ноябре 2020 года), однако сведениями о принятом решении ведомство не располагает. </w:t>
      </w:r>
    </w:p>
    <w:p w14:paraId="561475D8" w14:textId="77777777" w:rsidR="00CD5966" w:rsidRPr="00CD5966" w:rsidRDefault="00CD5966" w:rsidP="00944D41">
      <w:pPr>
        <w:spacing w:after="0" w:line="240" w:lineRule="auto"/>
        <w:ind w:firstLine="567"/>
        <w:jc w:val="both"/>
        <w:rPr>
          <w:rFonts w:ascii="Times New Roman" w:eastAsia="Calibri" w:hAnsi="Times New Roman" w:cs="Times New Roman"/>
          <w:i/>
          <w:iCs/>
          <w:sz w:val="28"/>
          <w:szCs w:val="28"/>
        </w:rPr>
      </w:pPr>
      <w:r w:rsidRPr="00CD5966">
        <w:rPr>
          <w:rFonts w:ascii="Times New Roman" w:eastAsia="Calibri" w:hAnsi="Times New Roman" w:cs="Times New Roman"/>
          <w:i/>
          <w:iCs/>
          <w:sz w:val="28"/>
          <w:szCs w:val="28"/>
        </w:rPr>
        <w:t xml:space="preserve">Во время личного приема (май 2021) осужденный Б. пояснил, что в нарушение установленных сроков вопрос о его переводе рассматривается с марта 2021 года. </w:t>
      </w:r>
    </w:p>
    <w:p w14:paraId="69F9B5B5" w14:textId="17189C44"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Во всех случаях Уполномоченный обращался в Управление исполнения приговоров и специального учета ФСИН России с просьбой в целях обеспечения законных прав и интересов осужденных и их близких родственников ускорить рассмотрение поступивших заявлений. В результате заявителям направлены разъяснения о принятых решениях по переводу. Всего в течение 2021 года в исправительные учреждения соответствующего вида по месту жительства родственников либо прежнего места проживания (регистрации) убыло 22% осужденных из числа обратившихся.</w:t>
      </w:r>
      <w:r w:rsidR="00A64DD3">
        <w:rPr>
          <w:rFonts w:ascii="Times New Roman" w:eastAsia="Calibri" w:hAnsi="Times New Roman" w:cs="Times New Roman"/>
          <w:sz w:val="28"/>
          <w:szCs w:val="28"/>
        </w:rPr>
        <w:t xml:space="preserve"> </w:t>
      </w:r>
    </w:p>
    <w:p w14:paraId="2BBCE395" w14:textId="40F274D2"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Повышенное внимание Уполномоченного уделялось рассмотрению жалоб на недозволенные меры воздействия сотрудников исправительных учреждений и следственных изоляторов края на подозреваемых, обвиняемых и осужденных. Положительным моментом является снижение количества таких обращений, в 2021 году их поступило 7 (в 2020 году – 24, в 2019 </w:t>
      </w:r>
      <w:r w:rsidR="00A6609D">
        <w:rPr>
          <w:rFonts w:ascii="Times New Roman" w:eastAsia="Calibri" w:hAnsi="Times New Roman" w:cs="Times New Roman"/>
          <w:sz w:val="28"/>
          <w:szCs w:val="28"/>
        </w:rPr>
        <w:t>–</w:t>
      </w:r>
      <w:r w:rsidRPr="00CD5966">
        <w:rPr>
          <w:rFonts w:ascii="Times New Roman" w:eastAsia="Calibri" w:hAnsi="Times New Roman" w:cs="Times New Roman"/>
          <w:sz w:val="28"/>
          <w:szCs w:val="28"/>
        </w:rPr>
        <w:t xml:space="preserve"> 14). В каждом случае по просьбе Уполномоченного доводы заявителей проверялись вышестоящими должностными лицами либо надзирающими прокурорами, в том числе, с выездом на место. Следует отметить принципиальную позицию руководства УФСИН России по Алтайскому краю, прокуратуры к нарушениям закона со стороны сотрудников УИС в отношении осужденных. При рассмотрении поступающих обращений о случаях незаконного и необоснованного применения физической силы в отношении заключенных, ограничения их прав, ущемления законных интересов неправомерным действиям сотрудников и руководителей учреждений УИС, как правило, дается правовая оценка, виновные лица привлекаются к ответственности. По результатам проверочных мероприятий</w:t>
      </w:r>
      <w:r w:rsidR="00D0430B">
        <w:rPr>
          <w:rFonts w:ascii="Times New Roman" w:eastAsia="Calibri" w:hAnsi="Times New Roman" w:cs="Times New Roman"/>
          <w:sz w:val="28"/>
          <w:szCs w:val="28"/>
        </w:rPr>
        <w:t xml:space="preserve"> </w:t>
      </w:r>
      <w:r w:rsidRPr="00CD5966">
        <w:rPr>
          <w:rFonts w:ascii="Times New Roman" w:eastAsia="Calibri" w:hAnsi="Times New Roman" w:cs="Times New Roman"/>
          <w:sz w:val="28"/>
          <w:szCs w:val="28"/>
        </w:rPr>
        <w:t>2021 года, доводы заявителей в этой части признаны необоснованными, нарушений в действиях сотрудников не установлено.</w:t>
      </w:r>
    </w:p>
    <w:p w14:paraId="08738427"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В процессе рассмотрения обращений, кроме оказания консультативной помощи заявителям, Уполномоченным по отдельным случаям инициировались ведомственные и прокурорские проверки.</w:t>
      </w:r>
    </w:p>
    <w:p w14:paraId="52A18869" w14:textId="13D1DA16" w:rsidR="00CD5966" w:rsidRPr="00CD5966" w:rsidRDefault="00CD5966" w:rsidP="00091CA6">
      <w:pPr>
        <w:shd w:val="clear" w:color="auto" w:fill="FFFFFF"/>
        <w:spacing w:line="240" w:lineRule="auto"/>
        <w:ind w:firstLine="567"/>
        <w:jc w:val="both"/>
        <w:rPr>
          <w:rFonts w:ascii="Times New Roman" w:eastAsia="Times New Roman" w:hAnsi="Times New Roman" w:cs="Times New Roman"/>
          <w:i/>
          <w:iCs/>
          <w:sz w:val="28"/>
          <w:szCs w:val="28"/>
          <w:lang w:eastAsia="ru-RU"/>
        </w:rPr>
      </w:pPr>
      <w:r w:rsidRPr="00091CA6">
        <w:rPr>
          <w:rFonts w:ascii="Times New Roman" w:eastAsia="Times New Roman" w:hAnsi="Times New Roman" w:cs="Times New Roman"/>
          <w:i/>
          <w:iCs/>
          <w:color w:val="000000"/>
          <w:sz w:val="28"/>
          <w:szCs w:val="28"/>
          <w:shd w:val="clear" w:color="auto" w:fill="FFFFFF"/>
          <w:lang w:eastAsia="ru-RU"/>
        </w:rPr>
        <w:t>При разрешении жалобы осужденного Ч. доводы о невыдаче ему в</w:t>
      </w:r>
      <w:r w:rsidRPr="00CD5966">
        <w:rPr>
          <w:rFonts w:ascii="Times New Roman" w:eastAsia="Times New Roman" w:hAnsi="Times New Roman" w:cs="Times New Roman"/>
          <w:color w:val="000000"/>
          <w:sz w:val="28"/>
          <w:szCs w:val="28"/>
          <w:shd w:val="clear" w:color="auto" w:fill="FFFFFF"/>
          <w:lang w:eastAsia="ru-RU"/>
        </w:rPr>
        <w:t xml:space="preserve"> </w:t>
      </w:r>
      <w:r w:rsidRPr="00CD5966">
        <w:rPr>
          <w:rFonts w:ascii="Times New Roman" w:eastAsia="Times New Roman" w:hAnsi="Times New Roman" w:cs="Times New Roman"/>
          <w:i/>
          <w:iCs/>
          <w:color w:val="000000"/>
          <w:sz w:val="28"/>
          <w:szCs w:val="28"/>
          <w:shd w:val="clear" w:color="auto" w:fill="FFFFFF"/>
          <w:lang w:eastAsia="ru-RU"/>
        </w:rPr>
        <w:t xml:space="preserve">период с марта по май 2021 года гигиенических средств, а также несоответствия полов в одном из помещений камерного типа установленным требованиям нашли свое подтверждение, в связи с чем после проведения проверки на имя </w:t>
      </w:r>
      <w:r w:rsidRPr="00CD5966">
        <w:rPr>
          <w:rFonts w:ascii="Times New Roman" w:eastAsia="Times New Roman" w:hAnsi="Times New Roman" w:cs="Times New Roman"/>
          <w:i/>
          <w:iCs/>
          <w:color w:val="000000"/>
          <w:sz w:val="28"/>
          <w:szCs w:val="28"/>
          <w:shd w:val="clear" w:color="auto" w:fill="FFFFFF"/>
          <w:lang w:eastAsia="ru-RU"/>
        </w:rPr>
        <w:lastRenderedPageBreak/>
        <w:t xml:space="preserve">начальника исправительной колонии прокурором внесено представление об устранении выявленных </w:t>
      </w:r>
      <w:r w:rsidR="00D0430B">
        <w:rPr>
          <w:rFonts w:ascii="Times New Roman" w:eastAsia="Times New Roman" w:hAnsi="Times New Roman" w:cs="Times New Roman"/>
          <w:i/>
          <w:iCs/>
          <w:color w:val="000000"/>
          <w:sz w:val="28"/>
          <w:szCs w:val="28"/>
          <w:shd w:val="clear" w:color="auto" w:fill="FFFFFF"/>
          <w:lang w:eastAsia="ru-RU"/>
        </w:rPr>
        <w:t>нарушений</w:t>
      </w:r>
      <w:r w:rsidRPr="00CD5966">
        <w:rPr>
          <w:rFonts w:ascii="Times New Roman" w:eastAsia="Times New Roman" w:hAnsi="Times New Roman" w:cs="Times New Roman"/>
          <w:i/>
          <w:iCs/>
          <w:color w:val="000000"/>
          <w:sz w:val="28"/>
          <w:szCs w:val="28"/>
          <w:shd w:val="clear" w:color="auto" w:fill="FFFFFF"/>
          <w:lang w:eastAsia="ru-RU"/>
        </w:rPr>
        <w:t xml:space="preserve">. </w:t>
      </w:r>
    </w:p>
    <w:p w14:paraId="19FAFF7C" w14:textId="2CA7AF13" w:rsidR="00CD5966" w:rsidRPr="00CD5966" w:rsidRDefault="00CD5966" w:rsidP="00944D41">
      <w:pPr>
        <w:spacing w:after="0" w:line="240" w:lineRule="auto"/>
        <w:ind w:firstLine="567"/>
        <w:jc w:val="both"/>
        <w:rPr>
          <w:rFonts w:ascii="Times New Roman" w:eastAsia="Calibri" w:hAnsi="Times New Roman" w:cs="Times New Roman"/>
          <w:i/>
          <w:iCs/>
          <w:sz w:val="28"/>
          <w:szCs w:val="28"/>
        </w:rPr>
      </w:pPr>
      <w:r w:rsidRPr="00CD5966">
        <w:rPr>
          <w:rFonts w:ascii="Times New Roman" w:eastAsia="Calibri" w:hAnsi="Times New Roman" w:cs="Times New Roman"/>
          <w:i/>
          <w:iCs/>
          <w:sz w:val="28"/>
          <w:szCs w:val="28"/>
        </w:rPr>
        <w:t>В своем обращении к Уполномоченному осужденный Щ. указывал, что он будучи инвалидом и являясь получателем социальных услуг в связи с вынесением приговора (не вступившим в законную силу) о назначении ему наказания в виде лишения свободы был исключен из числа проживающих в психоневрологическом интернате. «…Решение о моем отчислении считаю поспешным, нарушающим мои права и федеральное законодательство об инвалидах. Поскольку я не могу сам распоряжаться принадлежащими мне денежными средствами, а по принятому решению я остался без необходимой социальной помощи. Кроме того, заранее предрешать вопрос о виновности лица и назначении наказания до вступления приговора в законную силу нельзя, это противоречит Конституции Российской Федерации». Обращения заявителя в органы социальной защиты для устранения допущенного нарушения результата не дали. Жалоба для разрешения по компетенции направлялась Уполномоченным в Министерство социальной защиты Алтайского края, признана обоснованной. Право на социальное обслуживание Щ. до вступления приговора в законную силу было восстановлено.</w:t>
      </w:r>
      <w:r w:rsidR="00773BBB">
        <w:rPr>
          <w:rFonts w:ascii="Times New Roman" w:eastAsia="Calibri" w:hAnsi="Times New Roman" w:cs="Times New Roman"/>
          <w:i/>
          <w:iCs/>
          <w:sz w:val="28"/>
          <w:szCs w:val="28"/>
        </w:rPr>
        <w:t xml:space="preserve"> </w:t>
      </w:r>
    </w:p>
    <w:p w14:paraId="4D27FBA2"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Многие вопросы, поступающие к Уполномоченному, разрешаются при непосредственном участии УФСИН России по Алтайскому краю и администраций исправительных учреждений. </w:t>
      </w:r>
    </w:p>
    <w:p w14:paraId="11ED498D" w14:textId="77777777" w:rsidR="00CD5966" w:rsidRPr="00CD5966" w:rsidRDefault="00CD5966" w:rsidP="00944D41">
      <w:pPr>
        <w:spacing w:after="0" w:line="240" w:lineRule="auto"/>
        <w:ind w:firstLine="567"/>
        <w:jc w:val="both"/>
        <w:rPr>
          <w:rFonts w:ascii="Times New Roman" w:eastAsia="Calibri" w:hAnsi="Times New Roman" w:cs="Times New Roman"/>
          <w:i/>
          <w:iCs/>
          <w:sz w:val="28"/>
          <w:szCs w:val="28"/>
        </w:rPr>
      </w:pPr>
      <w:r w:rsidRPr="00CD5966">
        <w:rPr>
          <w:rFonts w:ascii="Times New Roman" w:eastAsia="Calibri" w:hAnsi="Times New Roman" w:cs="Times New Roman"/>
          <w:i/>
          <w:iCs/>
          <w:sz w:val="28"/>
          <w:szCs w:val="28"/>
        </w:rPr>
        <w:t>Так, в адрес Уполномоченного по вопросу оказания содействия в получении документов (свидетельств о рождении заявителя, о смерти матери и других), принятии наследства обратился осужденный Ч., отбывающий наказание в ФКУ ЛИУ-1 УФСИН России по Алтайскому краю. Заявитель в своем обращении указал, что с</w:t>
      </w:r>
      <w:r w:rsidRPr="00CD5966">
        <w:rPr>
          <w:rFonts w:ascii="Times New Roman" w:eastAsia="Calibri" w:hAnsi="Times New Roman" w:cs="Times New Roman"/>
          <w:i/>
          <w:iCs/>
          <w:color w:val="000000"/>
          <w:sz w:val="28"/>
          <w:szCs w:val="28"/>
          <w:shd w:val="clear" w:color="auto" w:fill="FFFFFF"/>
        </w:rPr>
        <w:t xml:space="preserve">вязи с родственниками, которые могли бы помочь в направлении необходимых документов утрачены по неизвестным для него причинам, получить повторные экземпляры в органе ЗАГС он не может из-за отсутствия денежных средств для оплаты государственной пошлины. </w:t>
      </w:r>
      <w:r w:rsidRPr="00CD5966">
        <w:rPr>
          <w:rFonts w:ascii="Times New Roman" w:eastAsia="Calibri" w:hAnsi="Times New Roman" w:cs="Times New Roman"/>
          <w:i/>
          <w:iCs/>
          <w:sz w:val="28"/>
          <w:szCs w:val="28"/>
        </w:rPr>
        <w:t xml:space="preserve">Заявителю даны подробные пояснения и рекомендации по порядку принятия наследства. В целях реализации прав Ч. по просьбе Уполномоченного и при содействии администрации исправительного учреждения осужденный зачислен на должность подсобного рабочего, тем самым получив возможность самостоятельно оплатить государственную пошлину со своего лицевого счета. </w:t>
      </w:r>
    </w:p>
    <w:p w14:paraId="572B5594"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Также в 2021 году имели место обращения, содержащие вопросы о разъяснении действующего уголовного, уголовно-процессуального, гражданского законодательства Российской Федерации, просьбы выслать отдельные решения Верховного, Конституционного судов Российской Федерации, ЕСПЧ и другие. Причинами таких обращений послужило прежде всего отсутствие запрашиваемой литературы в библиотеках исправительных учреждений либо ее неактуальность, а также недостаточный уровень правовой грамотности осужденных, который является одним из важных условий для эффективной защиты ими своих прав. </w:t>
      </w:r>
    </w:p>
    <w:p w14:paraId="347EE0D0" w14:textId="77777777" w:rsidR="00CD5966" w:rsidRPr="00CD5966" w:rsidRDefault="00CD5966" w:rsidP="00944D4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5966">
        <w:rPr>
          <w:rFonts w:ascii="Times New Roman" w:eastAsia="Times New Roman" w:hAnsi="Times New Roman" w:cs="Times New Roman"/>
          <w:sz w:val="28"/>
          <w:szCs w:val="28"/>
          <w:lang w:eastAsia="ru-RU"/>
        </w:rPr>
        <w:lastRenderedPageBreak/>
        <w:t>В соответствии с Конституцией Российской Федерации каждому гарантируется право на получение квалифицированной юридической помощи. В большей степени потребность в такой помощи существует в пенитенциарных учреждениях. Особая значимость юридической помощи лицам, содержащимся в учреждениях уголовно-исполнительной системы, вызвана рядом факторов таких, как изоляция от общества, ограничивающая доступ к правовой информации, недостаточный уровень правового сознания и правовой культуры осужденных, не позволяющий им использовать правовые средства для реализации своих прав. При этом наличие специального правового статуса указанных лиц не предполагает ограничений в средствах защиты их прав, свобод и законных интересов.</w:t>
      </w:r>
    </w:p>
    <w:p w14:paraId="0283616F" w14:textId="37F43EEC"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В этой связи Уполномоченным в рамках дня прав человека в декабре 2021 года организовано и проведено рабочее совещание с привлечением участников государственной системы бесплатной юридической помощи в Алтайском крае – Алтайской краевой нотариальной палаты, Адвокатской палаты Алтайского края, по вопросам реализации и соблюдения прав подозреваемых и обвиняемых</w:t>
      </w:r>
      <w:r w:rsidR="00114B96">
        <w:rPr>
          <w:rFonts w:ascii="Times New Roman" w:eastAsia="Calibri" w:hAnsi="Times New Roman" w:cs="Times New Roman"/>
          <w:sz w:val="28"/>
          <w:szCs w:val="28"/>
        </w:rPr>
        <w:t>.</w:t>
      </w:r>
      <w:r w:rsidRPr="00CD5966">
        <w:rPr>
          <w:rFonts w:ascii="Times New Roman" w:eastAsia="Calibri" w:hAnsi="Times New Roman" w:cs="Times New Roman"/>
          <w:sz w:val="28"/>
          <w:szCs w:val="28"/>
        </w:rPr>
        <w:t xml:space="preserve"> </w:t>
      </w:r>
    </w:p>
    <w:p w14:paraId="053D98F3" w14:textId="301EC777" w:rsidR="00CD5966" w:rsidRPr="00CD5966" w:rsidRDefault="00CD5966" w:rsidP="00944D41">
      <w:pPr>
        <w:spacing w:after="0" w:line="240" w:lineRule="auto"/>
        <w:ind w:firstLine="567"/>
        <w:jc w:val="both"/>
        <w:rPr>
          <w:rFonts w:ascii="Times New Roman" w:eastAsia="Calibri" w:hAnsi="Times New Roman" w:cs="Times New Roman"/>
          <w:sz w:val="28"/>
          <w:szCs w:val="28"/>
          <w:highlight w:val="yellow"/>
        </w:rPr>
      </w:pPr>
      <w:r w:rsidRPr="00CD5966">
        <w:rPr>
          <w:rFonts w:ascii="Times New Roman" w:eastAsia="Calibri" w:hAnsi="Times New Roman" w:cs="Times New Roman"/>
          <w:sz w:val="28"/>
          <w:szCs w:val="28"/>
        </w:rPr>
        <w:t>Исходящие от Уполномоченного инициативы по защите прав подозреваемых, обвиняемых, осужденных поддерживаются и по возможности реализуются УФСИН России по Алтайскому краю. Взаимодействие организовано на основе Соглашения в сфере совместной правозащитной деятельности, заключенного в июле 2013 года. Открытость, доступность, понимание общих задач, своевременность реагирования на нарушения закона являются фундаментальной основой совместной работы. Ведомством выполнены ранее обозначенные рекомендации Уполномоченного, направленные на повышение качества жизни и условий содержания осужденных.</w:t>
      </w:r>
      <w:r w:rsidR="00AF3332">
        <w:rPr>
          <w:rFonts w:ascii="Times New Roman" w:eastAsia="Calibri" w:hAnsi="Times New Roman" w:cs="Times New Roman"/>
          <w:sz w:val="28"/>
          <w:szCs w:val="28"/>
        </w:rPr>
        <w:t xml:space="preserve"> </w:t>
      </w:r>
    </w:p>
    <w:p w14:paraId="430F2ADC" w14:textId="64C27C77" w:rsidR="00CD5966" w:rsidRPr="00114B96" w:rsidRDefault="00465057" w:rsidP="00114B96">
      <w:pPr>
        <w:spacing w:after="0" w:line="240" w:lineRule="auto"/>
        <w:ind w:firstLine="567"/>
        <w:jc w:val="both"/>
        <w:rPr>
          <w:rFonts w:ascii="Times New Roman" w:eastAsia="Calibri" w:hAnsi="Times New Roman" w:cs="Times New Roman"/>
          <w:sz w:val="28"/>
          <w:szCs w:val="28"/>
        </w:rPr>
      </w:pPr>
      <w:r>
        <w:rPr>
          <w:noProof/>
          <w:lang w:eastAsia="ru-RU"/>
        </w:rPr>
        <w:drawing>
          <wp:anchor distT="0" distB="0" distL="114300" distR="114300" simplePos="0" relativeHeight="251676672" behindDoc="1" locked="0" layoutInCell="1" allowOverlap="1" wp14:anchorId="421A1848" wp14:editId="142DDBD1">
            <wp:simplePos x="0" y="0"/>
            <wp:positionH relativeFrom="margin">
              <wp:align>right</wp:align>
            </wp:positionH>
            <wp:positionV relativeFrom="paragraph">
              <wp:posOffset>1026795</wp:posOffset>
            </wp:positionV>
            <wp:extent cx="3042285" cy="2346325"/>
            <wp:effectExtent l="0" t="0" r="5715" b="0"/>
            <wp:wrapTight wrapText="bothSides">
              <wp:wrapPolygon edited="0">
                <wp:start x="0" y="0"/>
                <wp:lineTo x="0" y="21395"/>
                <wp:lineTo x="21505" y="21395"/>
                <wp:lineTo x="21505"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275" r="32808"/>
                    <a:stretch/>
                  </pic:blipFill>
                  <pic:spPr bwMode="auto">
                    <a:xfrm>
                      <a:off x="0" y="0"/>
                      <a:ext cx="3042285" cy="2346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966" w:rsidRPr="00CD5966">
        <w:rPr>
          <w:rFonts w:ascii="Times New Roman" w:eastAsia="Calibri" w:hAnsi="Times New Roman" w:cs="Times New Roman"/>
          <w:sz w:val="28"/>
          <w:szCs w:val="28"/>
        </w:rPr>
        <w:t>Так, в 2021 году в учреждениях УИС края проведен текущий ремонт камер режимных корпусов СИЗО-1, СИЗО-2, помещений медицинской части ИК-9.</w:t>
      </w:r>
      <w:r w:rsidR="00114B96">
        <w:rPr>
          <w:rFonts w:ascii="Times New Roman" w:eastAsia="Calibri" w:hAnsi="Times New Roman" w:cs="Times New Roman"/>
          <w:sz w:val="28"/>
          <w:szCs w:val="28"/>
        </w:rPr>
        <w:t xml:space="preserve"> </w:t>
      </w:r>
      <w:r w:rsidR="00CD5966" w:rsidRPr="00CD5966">
        <w:rPr>
          <w:rFonts w:ascii="Times New Roman" w:eastAsia="Times New Roman" w:hAnsi="Times New Roman" w:cs="Times New Roman"/>
          <w:sz w:val="28"/>
          <w:szCs w:val="28"/>
          <w:lang w:eastAsia="ru-RU"/>
        </w:rPr>
        <w:t>Уделено особое внимание решению вопросов трудоустройства осужденных, поскольку именно оно является ключевым звеном важного процесса исправления и дальнейшей ресоциализации осужденных.</w:t>
      </w:r>
    </w:p>
    <w:p w14:paraId="37EC0E8E" w14:textId="264CA0D3" w:rsidR="00CD5966" w:rsidRPr="00CD5966" w:rsidRDefault="00CD5966" w:rsidP="00944D41">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CD5966">
        <w:rPr>
          <w:rFonts w:ascii="Times New Roman" w:eastAsia="Times New Roman" w:hAnsi="Times New Roman" w:cs="Times New Roman"/>
          <w:sz w:val="28"/>
          <w:szCs w:val="28"/>
          <w:lang w:eastAsia="ru-RU"/>
        </w:rPr>
        <w:t xml:space="preserve">В целях увеличения занятости осужденных продолжена работа по привлечению представителей бизнеса на производственные объекты учреждений. </w:t>
      </w:r>
      <w:r w:rsidRPr="00CD5966">
        <w:rPr>
          <w:rFonts w:ascii="Times New Roman" w:eastAsia="Times New Roman" w:hAnsi="Times New Roman" w:cs="Times New Roman"/>
          <w:sz w:val="28"/>
          <w:szCs w:val="28"/>
          <w:shd w:val="clear" w:color="auto" w:fill="FFFFFF"/>
          <w:lang w:eastAsia="ru-RU"/>
        </w:rPr>
        <w:t xml:space="preserve">Процесс трудоустройства в исправительных учреждениях регулируется трудовым законодательством, каждый осужденный имеет право претендовать на вакантную должность. </w:t>
      </w:r>
    </w:p>
    <w:p w14:paraId="6A971C32" w14:textId="3717D217" w:rsidR="00CD5966" w:rsidRPr="00CD5966" w:rsidRDefault="00CD5966" w:rsidP="00944D41">
      <w:pPr>
        <w:spacing w:after="0" w:line="240" w:lineRule="auto"/>
        <w:ind w:firstLine="567"/>
        <w:jc w:val="both"/>
        <w:rPr>
          <w:rFonts w:ascii="Times New Roman" w:eastAsia="Calibri" w:hAnsi="Times New Roman" w:cs="Times New Roman"/>
          <w:sz w:val="28"/>
          <w:szCs w:val="28"/>
          <w:shd w:val="clear" w:color="auto" w:fill="FFFFFF"/>
        </w:rPr>
      </w:pPr>
      <w:r w:rsidRPr="005830A5">
        <w:rPr>
          <w:rFonts w:ascii="Times New Roman" w:eastAsia="Calibri" w:hAnsi="Times New Roman" w:cs="Times New Roman"/>
          <w:sz w:val="28"/>
          <w:szCs w:val="28"/>
          <w:shd w:val="clear" w:color="auto" w:fill="FFFFFF"/>
        </w:rPr>
        <w:lastRenderedPageBreak/>
        <w:t xml:space="preserve">Доля осужденных, привлеченных к оплачиваемому труду на конец 2021 года составила 30% (2414 человек), из них женщин – </w:t>
      </w:r>
      <w:r w:rsidR="005830A5" w:rsidRPr="005830A5">
        <w:rPr>
          <w:rFonts w:ascii="Times New Roman" w:eastAsia="Calibri" w:hAnsi="Times New Roman" w:cs="Times New Roman"/>
          <w:sz w:val="28"/>
          <w:szCs w:val="28"/>
          <w:shd w:val="clear" w:color="auto" w:fill="FFFFFF"/>
        </w:rPr>
        <w:t>17,6</w:t>
      </w:r>
      <w:r w:rsidRPr="005830A5">
        <w:rPr>
          <w:rFonts w:ascii="Times New Roman" w:eastAsia="Calibri" w:hAnsi="Times New Roman" w:cs="Times New Roman"/>
          <w:sz w:val="28"/>
          <w:szCs w:val="28"/>
          <w:shd w:val="clear" w:color="auto" w:fill="FFFFFF"/>
        </w:rPr>
        <w:t xml:space="preserve"> % (427 человек).</w:t>
      </w:r>
      <w:r w:rsidRPr="00CD5966">
        <w:rPr>
          <w:rFonts w:ascii="Times New Roman" w:eastAsia="Calibri" w:hAnsi="Times New Roman" w:cs="Times New Roman"/>
          <w:sz w:val="28"/>
          <w:szCs w:val="28"/>
          <w:shd w:val="clear" w:color="auto" w:fill="FFFFFF"/>
        </w:rPr>
        <w:t xml:space="preserve"> Средняя заработная плата осужденных в исправительных учреждениях составила 9176, 73 рублей в месяц.</w:t>
      </w:r>
    </w:p>
    <w:p w14:paraId="0F356A4E"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Вместе с тем, в целях обеспечения прав и свобод граждан, полагаю возможным </w:t>
      </w:r>
      <w:bookmarkStart w:id="14" w:name="_Hlk97023266"/>
      <w:r w:rsidRPr="00CD5966">
        <w:rPr>
          <w:rFonts w:ascii="Times New Roman" w:eastAsia="Calibri" w:hAnsi="Times New Roman" w:cs="Times New Roman"/>
          <w:sz w:val="28"/>
          <w:szCs w:val="28"/>
        </w:rPr>
        <w:t>рекомендовать УФСИН России по Алтайскому краю продолжить работу по улучшению условий содержания обвиняемых, подозреваемых, осужденных, по их духовно-нравственному, правовому воспитанию, в том числе с привлечением некоммерческих организаций, специализирующихся в сфере социальной адаптации граждан, принять меры, направленные на пополнение библиотечного фонда и обеспечение его релевантности, развивать практику открытия в исправительных учреждениях центров подготовки осужденных к освобождению.</w:t>
      </w:r>
      <w:bookmarkEnd w:id="14"/>
    </w:p>
    <w:p w14:paraId="0F3BFE8B" w14:textId="77777777" w:rsidR="00CD5966" w:rsidRPr="00CD5966" w:rsidRDefault="00CD5966" w:rsidP="00CD5966">
      <w:pPr>
        <w:spacing w:after="0" w:line="240" w:lineRule="auto"/>
        <w:rPr>
          <w:rFonts w:ascii="Times New Roman" w:eastAsia="Calibri" w:hAnsi="Times New Roman" w:cs="Times New Roman"/>
          <w:sz w:val="28"/>
          <w:szCs w:val="28"/>
        </w:rPr>
      </w:pPr>
    </w:p>
    <w:p w14:paraId="0BA0C38F" w14:textId="77777777" w:rsidR="00CD5966" w:rsidRPr="00CD5966" w:rsidRDefault="00CD5966" w:rsidP="00944D41">
      <w:pPr>
        <w:ind w:firstLine="567"/>
        <w:jc w:val="center"/>
        <w:rPr>
          <w:rFonts w:ascii="Times New Roman" w:eastAsia="Calibri" w:hAnsi="Times New Roman" w:cs="Times New Roman"/>
          <w:b/>
          <w:bCs/>
          <w:sz w:val="28"/>
          <w:szCs w:val="28"/>
        </w:rPr>
      </w:pPr>
      <w:r w:rsidRPr="00CD5966">
        <w:rPr>
          <w:rFonts w:ascii="Times New Roman" w:eastAsia="Calibri" w:hAnsi="Times New Roman" w:cs="Times New Roman"/>
          <w:b/>
          <w:bCs/>
          <w:sz w:val="28"/>
          <w:szCs w:val="28"/>
        </w:rPr>
        <w:t>Ресоциализация и социальная адаптация осужденных и лиц, освободившихся из мест лишения свободы</w:t>
      </w:r>
    </w:p>
    <w:p w14:paraId="317B0D1B" w14:textId="47AB215B" w:rsidR="00CD5966" w:rsidRPr="00CD5966" w:rsidRDefault="00CD5966" w:rsidP="00944D41">
      <w:pPr>
        <w:spacing w:after="0" w:line="240" w:lineRule="auto"/>
        <w:ind w:firstLine="567"/>
        <w:jc w:val="both"/>
        <w:rPr>
          <w:rFonts w:ascii="Times New Roman" w:eastAsia="Calibri" w:hAnsi="Times New Roman" w:cs="Times New Roman"/>
          <w:i/>
          <w:iCs/>
          <w:sz w:val="28"/>
          <w:szCs w:val="28"/>
        </w:rPr>
      </w:pPr>
      <w:r w:rsidRPr="00CD5966">
        <w:rPr>
          <w:rFonts w:ascii="Times New Roman" w:eastAsia="Calibri" w:hAnsi="Times New Roman" w:cs="Times New Roman"/>
          <w:sz w:val="28"/>
          <w:szCs w:val="28"/>
        </w:rPr>
        <w:t>Проблема ресоциализации лиц, отбывших наказание в местах лишения свободы</w:t>
      </w:r>
      <w:r w:rsidR="00B40D1E">
        <w:rPr>
          <w:rFonts w:ascii="Times New Roman" w:eastAsia="Calibri" w:hAnsi="Times New Roman" w:cs="Times New Roman"/>
          <w:sz w:val="28"/>
          <w:szCs w:val="28"/>
        </w:rPr>
        <w:t>,</w:t>
      </w:r>
      <w:r w:rsidRPr="00CD5966">
        <w:rPr>
          <w:rFonts w:ascii="Times New Roman" w:eastAsia="Calibri" w:hAnsi="Times New Roman" w:cs="Times New Roman"/>
          <w:sz w:val="28"/>
          <w:szCs w:val="28"/>
        </w:rPr>
        <w:t xml:space="preserve"> сегодня обозначена особо остро. Длительное пребывание осужденных в изоляции от общества часто приводит к разрушению нормативно-ценностной сферы личности, рецидиву асоциального поведения и преступлений. Уполномоченный убежден, что </w:t>
      </w:r>
      <w:r w:rsidRPr="00CD5966">
        <w:rPr>
          <w:rFonts w:ascii="Times New Roman" w:eastAsia="Calibri" w:hAnsi="Times New Roman" w:cs="Times New Roman"/>
          <w:color w:val="000000"/>
          <w:sz w:val="28"/>
          <w:szCs w:val="28"/>
        </w:rPr>
        <w:t xml:space="preserve">для успешной интеграции в социум </w:t>
      </w:r>
      <w:r w:rsidRPr="00CD5966">
        <w:rPr>
          <w:rFonts w:ascii="Times New Roman" w:eastAsia="Calibri" w:hAnsi="Times New Roman" w:cs="Times New Roman"/>
          <w:sz w:val="28"/>
          <w:szCs w:val="28"/>
        </w:rPr>
        <w:t xml:space="preserve">ранее судимых лиц, </w:t>
      </w:r>
      <w:r w:rsidRPr="00CD5966">
        <w:rPr>
          <w:rFonts w:ascii="Times New Roman" w:eastAsia="Calibri" w:hAnsi="Times New Roman" w:cs="Times New Roman"/>
          <w:color w:val="000000"/>
          <w:sz w:val="28"/>
          <w:szCs w:val="28"/>
        </w:rPr>
        <w:t>им необходимо оказание своевременной психологической, социальной, правовой и иных видов помощи, способствующей восстановлению нарушенных или полностью утраченных способностей и качеств.</w:t>
      </w:r>
    </w:p>
    <w:p w14:paraId="58B29B93" w14:textId="77777777" w:rsidR="00CD5966" w:rsidRPr="00CD5966" w:rsidRDefault="00CD5966" w:rsidP="00944D41">
      <w:pPr>
        <w:spacing w:after="0" w:line="240" w:lineRule="auto"/>
        <w:ind w:firstLine="567"/>
        <w:jc w:val="both"/>
        <w:rPr>
          <w:rFonts w:ascii="Calibri" w:eastAsia="Calibri" w:hAnsi="Calibri" w:cs="Calibri"/>
          <w:sz w:val="21"/>
          <w:szCs w:val="21"/>
          <w:shd w:val="clear" w:color="auto" w:fill="F5F5F5"/>
        </w:rPr>
      </w:pPr>
      <w:r w:rsidRPr="00CD5966">
        <w:rPr>
          <w:rFonts w:ascii="Times New Roman" w:eastAsia="Calibri" w:hAnsi="Times New Roman" w:cs="Times New Roman"/>
          <w:sz w:val="28"/>
          <w:szCs w:val="28"/>
        </w:rPr>
        <w:t>Отбывание наказания в виде лишения свободы всегда связано с рядом негативных факторов, которые нередко затрудняют социальную адаптацию лиц, освобожденных из исправительных учреждений. Усвоение элементов криминальной субкультуры, ослабление семейных и родственных связей, потеря навыков рационального использования материальных ресурсов, неумение принимать конструктивные решения в различных жизненных ситуациях, настороженное и часто негативное отношение со стороны окружающих на свободе, создают освободившимся осужденным значительные трудности, особенно, в течение первых месяцев свободной жизни.</w:t>
      </w:r>
    </w:p>
    <w:p w14:paraId="57073D47" w14:textId="6DBE51C6" w:rsidR="00CD5966" w:rsidRPr="00CD5966" w:rsidRDefault="00CD5966" w:rsidP="00944D41">
      <w:pPr>
        <w:spacing w:after="0" w:line="240" w:lineRule="auto"/>
        <w:ind w:firstLine="567"/>
        <w:jc w:val="both"/>
        <w:rPr>
          <w:rFonts w:ascii="Times New Roman" w:eastAsia="Calibri" w:hAnsi="Times New Roman" w:cs="Times New Roman"/>
          <w:sz w:val="28"/>
          <w:szCs w:val="28"/>
          <w:shd w:val="clear" w:color="auto" w:fill="FBFBFB"/>
        </w:rPr>
      </w:pPr>
      <w:r w:rsidRPr="00CD5966">
        <w:rPr>
          <w:rFonts w:ascii="Times New Roman" w:eastAsia="Calibri" w:hAnsi="Times New Roman" w:cs="Times New Roman"/>
          <w:sz w:val="28"/>
          <w:szCs w:val="28"/>
        </w:rPr>
        <w:t>Ежегодно из учреждений исполнения наказаний края освобождается около 3,5-4 тысяч человек</w:t>
      </w:r>
      <w:r w:rsidRPr="00CD5966">
        <w:rPr>
          <w:rFonts w:ascii="Times New Roman" w:eastAsia="Calibri" w:hAnsi="Times New Roman" w:cs="Times New Roman"/>
          <w:sz w:val="28"/>
          <w:szCs w:val="28"/>
          <w:shd w:val="clear" w:color="auto" w:fill="FBFBFB"/>
        </w:rPr>
        <w:t xml:space="preserve">, </w:t>
      </w:r>
      <w:r w:rsidRPr="00CD5966">
        <w:rPr>
          <w:rFonts w:ascii="Times New Roman" w:eastAsia="Calibri" w:hAnsi="Times New Roman" w:cs="Times New Roman"/>
          <w:sz w:val="28"/>
          <w:szCs w:val="28"/>
        </w:rPr>
        <w:t xml:space="preserve">часть из которых остаются жить на улице (в </w:t>
      </w:r>
      <w:r w:rsidRPr="00CD5966">
        <w:rPr>
          <w:rFonts w:ascii="Times New Roman" w:eastAsia="Calibri" w:hAnsi="Times New Roman" w:cs="Times New Roman"/>
          <w:sz w:val="28"/>
          <w:szCs w:val="28"/>
          <w:shd w:val="clear" w:color="auto" w:fill="FBFBFB"/>
        </w:rPr>
        <w:t xml:space="preserve">2021 году освобождено из мест лишения свободы 4030 человек, из них условно-досрочно – 1363). </w:t>
      </w:r>
      <w:r w:rsidRPr="00CD5966">
        <w:rPr>
          <w:rFonts w:ascii="Times New Roman" w:eastAsia="Calibri" w:hAnsi="Times New Roman" w:cs="Times New Roman"/>
          <w:sz w:val="28"/>
          <w:szCs w:val="28"/>
        </w:rPr>
        <w:t xml:space="preserve">Анализ социально-криминологической характеристики преступности показывает большой уровень рецидивной преступности. При этом, большинство из этих людей на свободе не имели постоянного источника дохода, места жительства, семьи и на совершение новых преступлений их сподвигла, прежде всего, нужда и «ненужность». В этой ситуации ресоциализация и адаптация лиц, освобожденных из мест лишения свободы, </w:t>
      </w:r>
      <w:r w:rsidRPr="00CD5966">
        <w:rPr>
          <w:rFonts w:ascii="Times New Roman" w:eastAsia="Calibri" w:hAnsi="Times New Roman" w:cs="Times New Roman"/>
          <w:sz w:val="28"/>
          <w:szCs w:val="28"/>
        </w:rPr>
        <w:lastRenderedPageBreak/>
        <w:t>является одним из ключевых направлений предупреждения рецидивной преступности. Не исключено, что нарушение взаимоотношений осужденных с обществом и является основной причиной рец</w:t>
      </w:r>
      <w:r>
        <w:rPr>
          <w:rFonts w:ascii="Times New Roman" w:eastAsia="Calibri" w:hAnsi="Times New Roman" w:cs="Times New Roman"/>
          <w:sz w:val="28"/>
          <w:szCs w:val="28"/>
        </w:rPr>
        <w:t>и</w:t>
      </w:r>
      <w:r w:rsidRPr="00CD5966">
        <w:rPr>
          <w:rFonts w:ascii="Times New Roman" w:eastAsia="Calibri" w:hAnsi="Times New Roman" w:cs="Times New Roman"/>
          <w:sz w:val="28"/>
          <w:szCs w:val="28"/>
        </w:rPr>
        <w:t>дивов.</w:t>
      </w:r>
    </w:p>
    <w:p w14:paraId="4BC6B5B1"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Своевременное выявление социальных проблем осужденных, а также лиц, освобождающихся из мест лишения свободы, приобретение ими необходимых умений для жизни в обществе, соблюдение принятых норм и законодательства является одной из приоритетных задач государства. </w:t>
      </w:r>
    </w:p>
    <w:p w14:paraId="21352C88" w14:textId="27D6F101"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Вопросы ресоциализации осужденных и лиц, освободившихся из мест лишения свободы, были рассмотрены на майском заседании Всероссийского координационного совета уполномоченных по правам человека в</w:t>
      </w:r>
      <w:r w:rsidR="00114B96">
        <w:rPr>
          <w:rFonts w:ascii="Times New Roman" w:eastAsia="Calibri" w:hAnsi="Times New Roman" w:cs="Times New Roman"/>
          <w:sz w:val="28"/>
          <w:szCs w:val="28"/>
        </w:rPr>
        <w:t xml:space="preserve"> </w:t>
      </w:r>
      <w:r w:rsidRPr="00CD5966">
        <w:rPr>
          <w:rFonts w:ascii="Times New Roman" w:eastAsia="Calibri" w:hAnsi="Times New Roman" w:cs="Times New Roman"/>
          <w:sz w:val="28"/>
          <w:szCs w:val="28"/>
        </w:rPr>
        <w:t>г. Красноярске, в котором Уполномоченный принял участие. Основная задача заключалась в выработке рекомендаций и предложений органам государственной власти по совершенствованию законодательства и правоприменительной практики.</w:t>
      </w:r>
      <w:r w:rsidR="00AF3332">
        <w:rPr>
          <w:rFonts w:ascii="Times New Roman" w:eastAsia="Calibri" w:hAnsi="Times New Roman" w:cs="Times New Roman"/>
          <w:sz w:val="28"/>
          <w:szCs w:val="28"/>
        </w:rPr>
        <w:t xml:space="preserve"> </w:t>
      </w:r>
    </w:p>
    <w:p w14:paraId="0FFA2018" w14:textId="7BE885DB"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На необходимости открытия подобного центра в крае долгое время настаивал Уполномоченный. По его инициативе </w:t>
      </w:r>
      <w:r w:rsidRPr="00CD5966">
        <w:rPr>
          <w:rFonts w:ascii="Times New Roman" w:eastAsia="Calibri" w:hAnsi="Times New Roman" w:cs="Times New Roman"/>
          <w:color w:val="000000"/>
          <w:sz w:val="28"/>
          <w:szCs w:val="28"/>
        </w:rPr>
        <w:t xml:space="preserve">в целях достижения эффективности социальной адаптации и ресоциализации лиц, освободившихся из мест лишения свободы, совершенствования ее региональной модели, </w:t>
      </w:r>
      <w:r w:rsidRPr="00CD5966">
        <w:rPr>
          <w:rFonts w:ascii="Times New Roman" w:eastAsia="Calibri" w:hAnsi="Times New Roman" w:cs="Times New Roman"/>
          <w:sz w:val="28"/>
          <w:szCs w:val="28"/>
        </w:rPr>
        <w:t>Министерством социальной защиты Алтайского края начата работа по открытию в 2022 году на базе КГБСУСО «Рубцовский специальный дом-интернат для престарелых и инвалидов» центра социальной адаптации лиц, освобожденных из мест лишения свободы (далее – центр), вместимостью 20 койко-мест. Центр будет предназначен для предоставления социальных услуг в полустационарной форме социального обслуживания (сроком до 6 месяцев) лицам трудоспособного возраста, не являющимся инвалидами первой и второй группы, из числа освобожденных из мест лишения свободы, зарегистрированным либо имевшим регистрацию на территории Алтайского края, утратившим полностью или частично социальные связи.</w:t>
      </w:r>
      <w:r w:rsidR="003F1481" w:rsidRPr="003F1481">
        <w:rPr>
          <w:rFonts w:ascii="Times New Roman" w:eastAsia="Calibri" w:hAnsi="Times New Roman" w:cs="Times New Roman"/>
          <w:sz w:val="28"/>
          <w:szCs w:val="28"/>
        </w:rPr>
        <w:t xml:space="preserve"> </w:t>
      </w:r>
    </w:p>
    <w:p w14:paraId="09AE0586" w14:textId="6F869441"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Целесообразность создания центра социальной адаптации лиц, освобожденных из мест лишения свободы в г. Рубцовске поддерживается депутатами Алтайского краевого Законодательного Собрания, </w:t>
      </w:r>
      <w:r w:rsidR="00197ADF">
        <w:rPr>
          <w:rFonts w:ascii="Times New Roman" w:eastAsia="Calibri" w:hAnsi="Times New Roman" w:cs="Times New Roman"/>
          <w:sz w:val="28"/>
          <w:szCs w:val="28"/>
        </w:rPr>
        <w:t xml:space="preserve">                              </w:t>
      </w:r>
      <w:r w:rsidRPr="00CD5966">
        <w:rPr>
          <w:rFonts w:ascii="Times New Roman" w:eastAsia="Calibri" w:hAnsi="Times New Roman" w:cs="Times New Roman"/>
          <w:sz w:val="28"/>
          <w:szCs w:val="28"/>
        </w:rPr>
        <w:t>УФСИН России по Алтайскому краю и органами полиции.</w:t>
      </w:r>
      <w:r w:rsidR="003F1481">
        <w:rPr>
          <w:rFonts w:ascii="Times New Roman" w:eastAsia="Calibri" w:hAnsi="Times New Roman" w:cs="Times New Roman"/>
          <w:sz w:val="28"/>
          <w:szCs w:val="28"/>
        </w:rPr>
        <w:t xml:space="preserve"> </w:t>
      </w:r>
    </w:p>
    <w:p w14:paraId="7416A01F"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В связи с нуждаемостью лиц, отбывших наказание в оказании психологического, социального, бытового, правового сопровождения, </w:t>
      </w:r>
      <w:bookmarkStart w:id="15" w:name="_Hlk97023320"/>
      <w:r w:rsidRPr="00CD5966">
        <w:rPr>
          <w:rFonts w:ascii="Times New Roman" w:eastAsia="Calibri" w:hAnsi="Times New Roman" w:cs="Times New Roman"/>
          <w:sz w:val="28"/>
          <w:szCs w:val="28"/>
        </w:rPr>
        <w:t>Уполномоченный обращает внимание Министерства социальной защиты Алтайского края на необходимость завершения в 2022 году работ по подготовке к открытию указанного центра в г. Рубцовске, предлагает управлению Алтайского края по труду и занятости населения продолжить работу по оказанию органами службы занятости населения помощи в трудоустройстве лицам, освобожденным из мест лишения свободы, ориентировать работодателей на недопустимость безосновательных отказов в приеме на работу бывших осужденных.</w:t>
      </w:r>
      <w:bookmarkEnd w:id="15"/>
    </w:p>
    <w:p w14:paraId="2309B92E" w14:textId="77777777" w:rsidR="00CD5966" w:rsidRPr="00CD5966" w:rsidRDefault="00CD5966" w:rsidP="00944D41">
      <w:pPr>
        <w:spacing w:after="0" w:line="240" w:lineRule="auto"/>
        <w:ind w:firstLine="567"/>
        <w:rPr>
          <w:rFonts w:ascii="Times New Roman" w:eastAsia="Calibri" w:hAnsi="Times New Roman" w:cs="Times New Roman"/>
          <w:b/>
          <w:bCs/>
          <w:sz w:val="28"/>
          <w:szCs w:val="28"/>
        </w:rPr>
      </w:pPr>
    </w:p>
    <w:p w14:paraId="4711CD30" w14:textId="77777777" w:rsidR="00CD5966" w:rsidRPr="00CD5966" w:rsidRDefault="00CD5966" w:rsidP="00944D41">
      <w:pPr>
        <w:ind w:firstLine="567"/>
        <w:jc w:val="center"/>
        <w:rPr>
          <w:rFonts w:ascii="Times New Roman" w:eastAsia="Calibri" w:hAnsi="Times New Roman" w:cs="Times New Roman"/>
          <w:b/>
          <w:bCs/>
          <w:sz w:val="28"/>
          <w:szCs w:val="28"/>
        </w:rPr>
      </w:pPr>
      <w:r w:rsidRPr="00CD5966">
        <w:rPr>
          <w:rFonts w:ascii="Times New Roman" w:eastAsia="Calibri" w:hAnsi="Times New Roman" w:cs="Times New Roman"/>
          <w:b/>
          <w:bCs/>
          <w:sz w:val="28"/>
          <w:szCs w:val="28"/>
        </w:rPr>
        <w:lastRenderedPageBreak/>
        <w:t>Соблюдение и защита прав человека в уголовном процессе</w:t>
      </w:r>
    </w:p>
    <w:p w14:paraId="10F97C1D" w14:textId="77777777" w:rsidR="00CD5966" w:rsidRPr="00CD5966" w:rsidRDefault="00CD5966" w:rsidP="00944D4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D5966">
        <w:rPr>
          <w:rFonts w:ascii="Times New Roman" w:eastAsia="Times New Roman" w:hAnsi="Times New Roman" w:cs="Times New Roman"/>
          <w:color w:val="000000"/>
          <w:sz w:val="28"/>
          <w:szCs w:val="28"/>
          <w:lang w:eastAsia="ru-RU"/>
        </w:rPr>
        <w:t>Право на защиту каждого, кто подвергся уголовному преследованию, признается и гарантируется Конституцией Российской Федерации, общепризнанными принципами, нормами международного права и международными договорами Российской Федерации в качестве одного из основных прав человека и гражданина.</w:t>
      </w:r>
    </w:p>
    <w:p w14:paraId="4E1B1790" w14:textId="71C883FB" w:rsidR="00CD5966" w:rsidRPr="00CD5966" w:rsidRDefault="00CD5966" w:rsidP="00944D4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D5966">
        <w:rPr>
          <w:rFonts w:ascii="Times New Roman" w:eastAsia="Times New Roman" w:hAnsi="Times New Roman" w:cs="Times New Roman"/>
          <w:color w:val="000000"/>
          <w:sz w:val="28"/>
          <w:szCs w:val="28"/>
          <w:shd w:val="clear" w:color="auto" w:fill="FFFFFF"/>
          <w:lang w:eastAsia="ru-RU"/>
        </w:rPr>
        <w:t xml:space="preserve">Обеспечение права на защиту является обязанностью государства и необходимым условием справедливого правосудия, а также одним из принципов уголовного судопроизводства, действующих </w:t>
      </w:r>
      <w:r w:rsidR="000A3A81">
        <w:rPr>
          <w:rFonts w:ascii="Times New Roman" w:eastAsia="Times New Roman" w:hAnsi="Times New Roman" w:cs="Times New Roman"/>
          <w:color w:val="000000"/>
          <w:sz w:val="28"/>
          <w:szCs w:val="28"/>
          <w:shd w:val="clear" w:color="auto" w:fill="FFFFFF"/>
          <w:lang w:eastAsia="ru-RU"/>
        </w:rPr>
        <w:t>на</w:t>
      </w:r>
      <w:r w:rsidRPr="00CD5966">
        <w:rPr>
          <w:rFonts w:ascii="Times New Roman" w:eastAsia="Times New Roman" w:hAnsi="Times New Roman" w:cs="Times New Roman"/>
          <w:color w:val="000000"/>
          <w:sz w:val="28"/>
          <w:szCs w:val="28"/>
          <w:shd w:val="clear" w:color="auto" w:fill="FFFFFF"/>
          <w:lang w:eastAsia="ru-RU"/>
        </w:rPr>
        <w:t xml:space="preserve"> всех его стадиях.</w:t>
      </w:r>
    </w:p>
    <w:p w14:paraId="0063BD8B" w14:textId="5B4E3971" w:rsidR="00CD5966" w:rsidRPr="00CD5966" w:rsidRDefault="00CD5966" w:rsidP="00944D41">
      <w:pPr>
        <w:autoSpaceDE w:val="0"/>
        <w:autoSpaceDN w:val="0"/>
        <w:adjustRightInd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Ежегодно участниками уголовно-процессуальных отношений в крае становятся тысячи человек. По информации ГУ МВД России по Алтайскому краю в 2021 году зарегистрировано 39070 преступлений. В результате преступных посягательств погибло 450 человек, тяжкий вред здоровью причинен 668, размер причиненного материального ущерба составил</w:t>
      </w:r>
      <w:r w:rsidR="000A3A81">
        <w:rPr>
          <w:rFonts w:ascii="Times New Roman" w:eastAsia="Calibri" w:hAnsi="Times New Roman" w:cs="Times New Roman"/>
          <w:sz w:val="28"/>
          <w:szCs w:val="28"/>
        </w:rPr>
        <w:t xml:space="preserve"> </w:t>
      </w:r>
      <w:r w:rsidRPr="00CD5966">
        <w:rPr>
          <w:rFonts w:ascii="Times New Roman" w:eastAsia="Calibri" w:hAnsi="Times New Roman" w:cs="Times New Roman"/>
          <w:sz w:val="28"/>
          <w:szCs w:val="28"/>
        </w:rPr>
        <w:t>3</w:t>
      </w:r>
      <w:r w:rsidR="00F06BED">
        <w:rPr>
          <w:rFonts w:ascii="Times New Roman" w:eastAsia="Calibri" w:hAnsi="Times New Roman" w:cs="Times New Roman"/>
          <w:sz w:val="28"/>
          <w:szCs w:val="28"/>
        </w:rPr>
        <w:t xml:space="preserve"> </w:t>
      </w:r>
      <w:r w:rsidRPr="00CD5966">
        <w:rPr>
          <w:rFonts w:ascii="Times New Roman" w:eastAsia="Calibri" w:hAnsi="Times New Roman" w:cs="Times New Roman"/>
          <w:sz w:val="28"/>
          <w:szCs w:val="28"/>
        </w:rPr>
        <w:t>322</w:t>
      </w:r>
      <w:r w:rsidR="000A3A81">
        <w:rPr>
          <w:rFonts w:ascii="Times New Roman" w:eastAsia="Calibri" w:hAnsi="Times New Roman" w:cs="Times New Roman"/>
          <w:sz w:val="28"/>
          <w:szCs w:val="28"/>
        </w:rPr>
        <w:t xml:space="preserve"> </w:t>
      </w:r>
      <w:r w:rsidRPr="00CD5966">
        <w:rPr>
          <w:rFonts w:ascii="Times New Roman" w:eastAsia="Calibri" w:hAnsi="Times New Roman" w:cs="Times New Roman"/>
          <w:sz w:val="28"/>
          <w:szCs w:val="28"/>
        </w:rPr>
        <w:t xml:space="preserve">380 тыс. руб., в отношении 13576 лиц, совершивших преступления, направлены в суд уголовные дела. </w:t>
      </w:r>
    </w:p>
    <w:p w14:paraId="0D6B22E4" w14:textId="77777777" w:rsidR="00CD5966" w:rsidRPr="00CD5966" w:rsidRDefault="00CD5966" w:rsidP="00944D41">
      <w:pPr>
        <w:autoSpaceDE w:val="0"/>
        <w:autoSpaceDN w:val="0"/>
        <w:adjustRightInd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С учетом масштабов уголовно-процессуальной деятельности тема защиты прав человека в уголовном процессе продолжает оставаться одной из самых волнующих. Обращения, поступившие в адрес Уполномоченного в 2021 году по вопросам защиты прав человека в уголовном процессе, как и в предыдущие годы не утратили своей актуальности. За защитой нарушенных прав обращаются не только участники уголовного судопроизводства, но и их родственники, представители.</w:t>
      </w:r>
    </w:p>
    <w:p w14:paraId="62262A71" w14:textId="64D89CBC" w:rsidR="00CD5966" w:rsidRPr="00CD5966" w:rsidRDefault="00CD5966" w:rsidP="00944D41">
      <w:pPr>
        <w:autoSpaceDE w:val="0"/>
        <w:autoSpaceDN w:val="0"/>
        <w:adjustRightInd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В 2021 году по вопросам исполнения уголовно-процессуального законодательства в адрес Уполномоченного поступило 198 жалоб </w:t>
      </w:r>
      <w:r w:rsidR="00197ADF">
        <w:rPr>
          <w:rFonts w:ascii="Times New Roman" w:eastAsia="Calibri" w:hAnsi="Times New Roman" w:cs="Times New Roman"/>
          <w:sz w:val="28"/>
          <w:szCs w:val="28"/>
        </w:rPr>
        <w:t xml:space="preserve">                                            </w:t>
      </w:r>
      <w:r w:rsidRPr="00CD5966">
        <w:rPr>
          <w:rFonts w:ascii="Times New Roman" w:eastAsia="Calibri" w:hAnsi="Times New Roman" w:cs="Times New Roman"/>
          <w:sz w:val="28"/>
          <w:szCs w:val="28"/>
        </w:rPr>
        <w:t xml:space="preserve">(в 2020 – 213, 2019 – 201). </w:t>
      </w:r>
    </w:p>
    <w:p w14:paraId="6D37204C" w14:textId="77777777" w:rsidR="00CD5966" w:rsidRPr="00CD5966" w:rsidRDefault="00CD5966" w:rsidP="00944D41">
      <w:pPr>
        <w:autoSpaceDE w:val="0"/>
        <w:autoSpaceDN w:val="0"/>
        <w:adjustRightInd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Наибольшее в этом разделе количество жалоб касалось объективности, полноты и сроков предварительного расследования (2021 – 93, 2020 – 74, 2019 – 33). Граждане жаловались на бездействие должностных лиц, допущенную волокиту при расследовании уголовных дел, нарушение требований к служебному поведению сотрудников правоохранительных органов, вынесение необоснованных и незаконных процессуальных решений, отказы в получении информации о ходе расследования и другие. Данные обстоятельства в ряде случаев подтверждались по результатам ведомственных и прокурорских проверок.</w:t>
      </w:r>
    </w:p>
    <w:p w14:paraId="76DF0190" w14:textId="6501D533" w:rsidR="00CD5966" w:rsidRPr="00CD5966" w:rsidRDefault="00CD5966" w:rsidP="00091CA6">
      <w:pPr>
        <w:spacing w:line="240" w:lineRule="auto"/>
        <w:ind w:firstLine="567"/>
        <w:jc w:val="both"/>
        <w:rPr>
          <w:rFonts w:ascii="Arial" w:eastAsia="Times New Roman" w:hAnsi="Arial" w:cs="Arial"/>
          <w:i/>
          <w:iCs/>
          <w:color w:val="000000"/>
          <w:sz w:val="28"/>
          <w:szCs w:val="28"/>
          <w:lang w:eastAsia="ru-RU"/>
        </w:rPr>
      </w:pPr>
      <w:r w:rsidRPr="00CD5966">
        <w:rPr>
          <w:rFonts w:ascii="Times New Roman" w:eastAsia="Times New Roman" w:hAnsi="Times New Roman" w:cs="Times New Roman"/>
          <w:i/>
          <w:iCs/>
          <w:sz w:val="28"/>
          <w:szCs w:val="28"/>
          <w:lang w:eastAsia="ru-RU"/>
        </w:rPr>
        <w:t>Так, в своем обращении гражданин С. выразил несогласие с действиями следователя отдела полиции по Индустриальному району УМВД России по</w:t>
      </w:r>
      <w:r w:rsidRPr="00CD5966">
        <w:rPr>
          <w:rFonts w:ascii="Times New Roman" w:eastAsia="Times New Roman" w:hAnsi="Times New Roman" w:cs="Times New Roman"/>
          <w:i/>
          <w:iCs/>
          <w:sz w:val="28"/>
          <w:szCs w:val="28"/>
          <w:lang w:eastAsia="ru-RU"/>
        </w:rPr>
        <w:br/>
        <w:t xml:space="preserve">г. Барнаулу. Заявитель пояснил, что сотрудник допустил нарушение требований к служебному поведению, игнорировал задаваемые им вопросы по существу расследуемого уголовного дела, своими действиями нарушил его законные права и интересы в части разглашения и направления личной информации по месту работы для всеобщего обсуждения. Жалоба для проверки законности и обоснованности действий должностного лица направлялась в ГУ МВД России по Алтайскому краю. По результатам </w:t>
      </w:r>
      <w:r w:rsidRPr="00CD5966">
        <w:rPr>
          <w:rFonts w:ascii="Times New Roman" w:eastAsia="Times New Roman" w:hAnsi="Times New Roman" w:cs="Times New Roman"/>
          <w:i/>
          <w:iCs/>
          <w:sz w:val="28"/>
          <w:szCs w:val="28"/>
          <w:lang w:eastAsia="ru-RU"/>
        </w:rPr>
        <w:lastRenderedPageBreak/>
        <w:t>проверочных мероприятий следователь привлечен к дисциплинарной ответственности. Заявителю принесены извинения.</w:t>
      </w:r>
      <w:r w:rsidR="003F1481">
        <w:rPr>
          <w:rFonts w:ascii="Times New Roman" w:eastAsia="Times New Roman" w:hAnsi="Times New Roman" w:cs="Times New Roman"/>
          <w:i/>
          <w:iCs/>
          <w:sz w:val="28"/>
          <w:szCs w:val="28"/>
          <w:lang w:eastAsia="ru-RU"/>
        </w:rPr>
        <w:t xml:space="preserve"> </w:t>
      </w:r>
    </w:p>
    <w:p w14:paraId="644BD830" w14:textId="581D18B3" w:rsidR="00CD5966" w:rsidRPr="00CD5966" w:rsidRDefault="00CD5966" w:rsidP="00091CA6">
      <w:pPr>
        <w:spacing w:line="240" w:lineRule="auto"/>
        <w:ind w:firstLine="567"/>
        <w:jc w:val="both"/>
        <w:rPr>
          <w:rFonts w:ascii="Times New Roman" w:eastAsia="Calibri" w:hAnsi="Times New Roman" w:cs="Times New Roman"/>
          <w:i/>
          <w:iCs/>
          <w:sz w:val="28"/>
          <w:szCs w:val="28"/>
        </w:rPr>
      </w:pPr>
      <w:r w:rsidRPr="00CD5966">
        <w:rPr>
          <w:rFonts w:ascii="Times New Roman" w:eastAsia="Calibri" w:hAnsi="Times New Roman" w:cs="Times New Roman"/>
          <w:i/>
          <w:iCs/>
          <w:sz w:val="28"/>
          <w:szCs w:val="28"/>
        </w:rPr>
        <w:t>Осужденный В. обращаясь к Уполномоченному за восстановлением нарушенных прав</w:t>
      </w:r>
      <w:r w:rsidR="0000165E">
        <w:rPr>
          <w:rFonts w:ascii="Times New Roman" w:eastAsia="Calibri" w:hAnsi="Times New Roman" w:cs="Times New Roman"/>
          <w:i/>
          <w:iCs/>
          <w:sz w:val="28"/>
          <w:szCs w:val="28"/>
        </w:rPr>
        <w:t>,</w:t>
      </w:r>
      <w:r w:rsidRPr="00CD5966">
        <w:rPr>
          <w:rFonts w:ascii="Times New Roman" w:eastAsia="Calibri" w:hAnsi="Times New Roman" w:cs="Times New Roman"/>
          <w:i/>
          <w:iCs/>
          <w:sz w:val="28"/>
          <w:szCs w:val="28"/>
        </w:rPr>
        <w:t xml:space="preserve"> указал на бездействие сотрудников ОП по Ленинскому району УМВД России по г. Барнаулу при рассмотрении его заявления о совершении противоправных действий известными ему лицами, а также несогласии с принятыми процессуальными решениями. Заявитель неоднократно и безрезультатно, по его мнению, обращался в органы полиции с проблемными вопросами. По просьбе Уполномоченного прокуратурой Алтайского края доводы В. были проверены, в действиях сотрудников полиции выявлены нарушения действующего законодательства, начальнику отдела внесено представление.</w:t>
      </w:r>
    </w:p>
    <w:p w14:paraId="4CB19269" w14:textId="277DFBD6" w:rsidR="00CD5966" w:rsidRPr="00CD5966" w:rsidRDefault="00CD5966" w:rsidP="00944D41">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CD5966">
        <w:rPr>
          <w:rFonts w:ascii="Times New Roman" w:eastAsia="Calibri" w:hAnsi="Times New Roman" w:cs="Times New Roman"/>
          <w:i/>
          <w:iCs/>
          <w:sz w:val="28"/>
          <w:szCs w:val="28"/>
        </w:rPr>
        <w:t xml:space="preserve">Второй год, с августа 2020 года, продолжается уголовное преследование гражданки Ш. Ранее заявительница обвинялась в умышленном причинении тяжкого вреда здоровью, </w:t>
      </w:r>
      <w:r w:rsidRPr="00CD5966">
        <w:rPr>
          <w:rFonts w:ascii="Times New Roman" w:eastAsia="Calibri" w:hAnsi="Times New Roman" w:cs="Times New Roman"/>
          <w:i/>
          <w:iCs/>
          <w:color w:val="000000"/>
          <w:sz w:val="28"/>
          <w:szCs w:val="28"/>
          <w:shd w:val="clear" w:color="auto" w:fill="FFFFFF"/>
        </w:rPr>
        <w:t xml:space="preserve">повлекшем по неосторожности смерть потерпевшей, а в последствии ее действия были переквалифицированы на убийство. Обвиняемая Ш. 8 месяцев содержалась под стражей, единогласным решением присяжных заседателей оправдана и признана невиновной в совершении преступления, но решение суда в законную силу не вступило. Апелляционной инстанцией дело направлено на новое рассмотрение новым составом суда, а после на дополнительное расследование. </w:t>
      </w:r>
      <w:r w:rsidRPr="00CD5966">
        <w:rPr>
          <w:rFonts w:ascii="Times New Roman" w:eastAsia="Calibri" w:hAnsi="Times New Roman" w:cs="Times New Roman"/>
          <w:i/>
          <w:iCs/>
          <w:sz w:val="28"/>
          <w:szCs w:val="28"/>
        </w:rPr>
        <w:t xml:space="preserve">Заявительница настаивает на своей невиновности и непричастности к совершенному преступлению. В настоящее время ей предъявлено обвинение в убийстве и разбое, предстоит суд. По мнению Ш. необъективность и неполнота расследования, выражающиеся в </w:t>
      </w:r>
      <w:r w:rsidR="00FC7D6C" w:rsidRPr="00CD5966">
        <w:rPr>
          <w:rFonts w:ascii="Times New Roman" w:eastAsia="Calibri" w:hAnsi="Times New Roman" w:cs="Times New Roman"/>
          <w:i/>
          <w:iCs/>
          <w:sz w:val="28"/>
          <w:szCs w:val="28"/>
        </w:rPr>
        <w:t>не установлении</w:t>
      </w:r>
      <w:r w:rsidRPr="00CD5966">
        <w:rPr>
          <w:rFonts w:ascii="Times New Roman" w:eastAsia="Calibri" w:hAnsi="Times New Roman" w:cs="Times New Roman"/>
          <w:i/>
          <w:iCs/>
          <w:sz w:val="28"/>
          <w:szCs w:val="28"/>
        </w:rPr>
        <w:t xml:space="preserve"> всех обстоятельств, подлежащих доказыванию, отсутствии действенных мер к отработке иных версий совершения преступления в целях привлечения действительно виновного лица к ответственности, влечет вынесение необоснованных решений, привлечение невиновных лиц к ответственности.</w:t>
      </w:r>
    </w:p>
    <w:p w14:paraId="534AB257" w14:textId="2A6C6044"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К другой группе обращений, также наиболее часто рассматриваемых Уполномоченным, относятся жалобы по вопросам необоснованности, несправедливости приговоров и назначенных наказаний. Таких в 2021 </w:t>
      </w:r>
      <w:r w:rsidR="00B93D3C">
        <w:rPr>
          <w:rFonts w:ascii="Times New Roman" w:eastAsia="Calibri" w:hAnsi="Times New Roman" w:cs="Times New Roman"/>
          <w:sz w:val="28"/>
          <w:szCs w:val="28"/>
        </w:rPr>
        <w:t xml:space="preserve">году </w:t>
      </w:r>
      <w:r w:rsidRPr="00CD5966">
        <w:rPr>
          <w:rFonts w:ascii="Times New Roman" w:eastAsia="Calibri" w:hAnsi="Times New Roman" w:cs="Times New Roman"/>
          <w:sz w:val="28"/>
          <w:szCs w:val="28"/>
        </w:rPr>
        <w:t xml:space="preserve">поступило 58. Всем обратившимся даны разъяснения о независимости судебной власти при осуществлении правосудия, сроках и порядках обжалования решений суда. В семи случаях Уполномоченный обращался в краевую прокуратуру с просьбой проверить </w:t>
      </w:r>
      <w:r w:rsidRPr="00CD5966">
        <w:rPr>
          <w:rFonts w:ascii="Times New Roman" w:eastAsia="Calibri" w:hAnsi="Times New Roman" w:cs="Times New Roman"/>
          <w:sz w:val="28"/>
          <w:szCs w:val="28"/>
          <w:shd w:val="clear" w:color="auto" w:fill="FFFFFF"/>
        </w:rPr>
        <w:t>вступившие в законную силу приговоры.</w:t>
      </w:r>
    </w:p>
    <w:p w14:paraId="73A89888" w14:textId="77777777" w:rsidR="00CD5966" w:rsidRPr="00CD5966" w:rsidRDefault="00CD5966" w:rsidP="00944D41">
      <w:pPr>
        <w:autoSpaceDE w:val="0"/>
        <w:autoSpaceDN w:val="0"/>
        <w:adjustRightInd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По-прежнему остаются актуальными жалобы на необоснованные и незаконные процессуальные решения по фактам отказов в возбуждении уголовных дел. В 2021 году Уполномоченным рассмотрено 25 таких жалоб с привлечением к проверочным мероприятиям сотрудников прокуратуры и внутренних дел. </w:t>
      </w:r>
    </w:p>
    <w:p w14:paraId="16929DD8" w14:textId="0C1DDB70" w:rsidR="00DB2458" w:rsidRDefault="00DB2458" w:rsidP="00944D41">
      <w:pPr>
        <w:autoSpaceDE w:val="0"/>
        <w:autoSpaceDN w:val="0"/>
        <w:adjustRightInd w:val="0"/>
        <w:spacing w:after="0" w:line="240" w:lineRule="auto"/>
        <w:ind w:firstLine="567"/>
        <w:jc w:val="both"/>
        <w:rPr>
          <w:rFonts w:ascii="Times New Roman" w:eastAsia="Calibri" w:hAnsi="Times New Roman" w:cs="Times New Roman"/>
          <w:i/>
          <w:sz w:val="28"/>
          <w:szCs w:val="28"/>
        </w:rPr>
      </w:pPr>
      <w:r w:rsidRPr="00500D2A">
        <w:rPr>
          <w:rFonts w:ascii="Times New Roman" w:eastAsia="Calibri" w:hAnsi="Times New Roman" w:cs="Times New Roman"/>
          <w:i/>
          <w:sz w:val="28"/>
          <w:szCs w:val="28"/>
        </w:rPr>
        <w:lastRenderedPageBreak/>
        <w:t xml:space="preserve">Так, житель г. Барнаула В. обратился к Уполномоченному с жалобой на неправомерные действия </w:t>
      </w:r>
      <w:r w:rsidR="00500D2A">
        <w:rPr>
          <w:rFonts w:ascii="Times New Roman" w:eastAsia="Calibri" w:hAnsi="Times New Roman" w:cs="Times New Roman"/>
          <w:i/>
          <w:sz w:val="28"/>
          <w:szCs w:val="28"/>
        </w:rPr>
        <w:t xml:space="preserve">одного из </w:t>
      </w:r>
      <w:r w:rsidRPr="00500D2A">
        <w:rPr>
          <w:rFonts w:ascii="Times New Roman" w:eastAsia="Calibri" w:hAnsi="Times New Roman" w:cs="Times New Roman"/>
          <w:i/>
          <w:sz w:val="28"/>
          <w:szCs w:val="28"/>
        </w:rPr>
        <w:t xml:space="preserve">ИП, сотрудники которого ввели заявителя в заблуждение и вынудили заключить договор оказания юридических услуг, для оплаты которого </w:t>
      </w:r>
      <w:r w:rsidR="00541F67">
        <w:rPr>
          <w:rFonts w:ascii="Times New Roman" w:eastAsia="Calibri" w:hAnsi="Times New Roman" w:cs="Times New Roman"/>
          <w:i/>
          <w:sz w:val="28"/>
          <w:szCs w:val="28"/>
        </w:rPr>
        <w:t>барнаульцу</w:t>
      </w:r>
      <w:r w:rsidRPr="00500D2A">
        <w:rPr>
          <w:rFonts w:ascii="Times New Roman" w:eastAsia="Calibri" w:hAnsi="Times New Roman" w:cs="Times New Roman"/>
          <w:i/>
          <w:sz w:val="28"/>
          <w:szCs w:val="28"/>
        </w:rPr>
        <w:t xml:space="preserve"> пришлось оформить кредит на сумму 53000 рублей. Предметом договора являлись подготовка заявления в полицию по факту причинения вреда здоровью </w:t>
      </w:r>
      <w:r w:rsidR="00500D2A">
        <w:rPr>
          <w:rFonts w:ascii="Times New Roman" w:eastAsia="Calibri" w:hAnsi="Times New Roman" w:cs="Times New Roman"/>
          <w:i/>
          <w:sz w:val="28"/>
          <w:szCs w:val="28"/>
        </w:rPr>
        <w:t>заявителя</w:t>
      </w:r>
      <w:r w:rsidRPr="00500D2A">
        <w:rPr>
          <w:rFonts w:ascii="Times New Roman" w:eastAsia="Calibri" w:hAnsi="Times New Roman" w:cs="Times New Roman"/>
          <w:i/>
          <w:sz w:val="28"/>
          <w:szCs w:val="28"/>
        </w:rPr>
        <w:t xml:space="preserve"> и дальнейшее досудебное сопровождение. Позже заявитель принял решение расторгнуть договор и вернуть деньги, поскольку обещанные услуги длительное время не были оказаны исполнителем, однако столкнулся с отказом ИП</w:t>
      </w:r>
      <w:r w:rsidR="00500D2A">
        <w:rPr>
          <w:rFonts w:ascii="Times New Roman" w:eastAsia="Calibri" w:hAnsi="Times New Roman" w:cs="Times New Roman"/>
          <w:i/>
          <w:sz w:val="28"/>
          <w:szCs w:val="28"/>
        </w:rPr>
        <w:t>.</w:t>
      </w:r>
      <w:r w:rsidRPr="00500D2A">
        <w:rPr>
          <w:rFonts w:ascii="Times New Roman" w:eastAsia="Calibri" w:hAnsi="Times New Roman" w:cs="Times New Roman"/>
          <w:i/>
          <w:sz w:val="28"/>
          <w:szCs w:val="28"/>
        </w:rPr>
        <w:t xml:space="preserve"> Жалоба </w:t>
      </w:r>
      <w:r w:rsidR="00500D2A">
        <w:rPr>
          <w:rFonts w:ascii="Times New Roman" w:eastAsia="Calibri" w:hAnsi="Times New Roman" w:cs="Times New Roman"/>
          <w:i/>
          <w:sz w:val="28"/>
          <w:szCs w:val="28"/>
        </w:rPr>
        <w:t xml:space="preserve">гражданина </w:t>
      </w:r>
      <w:r w:rsidRPr="00500D2A">
        <w:rPr>
          <w:rFonts w:ascii="Times New Roman" w:eastAsia="Calibri" w:hAnsi="Times New Roman" w:cs="Times New Roman"/>
          <w:i/>
          <w:sz w:val="28"/>
          <w:szCs w:val="28"/>
        </w:rPr>
        <w:t xml:space="preserve">В. направлялась в УМВД России по г. Барнаулу для проведения проверки, в результате которой признаков преступления или административного правонарушения сотрудниками полиции не усмотрено. Вместе с тем Уполномоченный обратился в ГУ МВД России по Алтайскому краю с просьбой вернуться к рассмотрению обращения и проверить изложенные </w:t>
      </w:r>
      <w:r w:rsidR="0020522D">
        <w:rPr>
          <w:rFonts w:ascii="Times New Roman" w:eastAsia="Calibri" w:hAnsi="Times New Roman" w:cs="Times New Roman"/>
          <w:i/>
          <w:sz w:val="28"/>
          <w:szCs w:val="28"/>
        </w:rPr>
        <w:t>заявителем</w:t>
      </w:r>
      <w:r w:rsidR="0020522D" w:rsidRPr="00500D2A">
        <w:rPr>
          <w:rFonts w:ascii="Times New Roman" w:eastAsia="Calibri" w:hAnsi="Times New Roman" w:cs="Times New Roman"/>
          <w:i/>
          <w:sz w:val="28"/>
          <w:szCs w:val="28"/>
        </w:rPr>
        <w:t xml:space="preserve"> </w:t>
      </w:r>
      <w:r w:rsidRPr="00500D2A">
        <w:rPr>
          <w:rFonts w:ascii="Times New Roman" w:eastAsia="Calibri" w:hAnsi="Times New Roman" w:cs="Times New Roman"/>
          <w:i/>
          <w:sz w:val="28"/>
          <w:szCs w:val="28"/>
        </w:rPr>
        <w:t>доводы</w:t>
      </w:r>
      <w:r w:rsidR="0020522D">
        <w:rPr>
          <w:rFonts w:ascii="Times New Roman" w:eastAsia="Calibri" w:hAnsi="Times New Roman" w:cs="Times New Roman"/>
          <w:i/>
          <w:sz w:val="28"/>
          <w:szCs w:val="28"/>
        </w:rPr>
        <w:t xml:space="preserve"> повторно</w:t>
      </w:r>
      <w:r w:rsidRPr="00500D2A">
        <w:rPr>
          <w:rFonts w:ascii="Times New Roman" w:eastAsia="Calibri" w:hAnsi="Times New Roman" w:cs="Times New Roman"/>
          <w:i/>
          <w:sz w:val="28"/>
          <w:szCs w:val="28"/>
        </w:rPr>
        <w:t>. Из полученной информации следует, что сведения о совершении в отношении</w:t>
      </w:r>
      <w:r w:rsidR="0020522D">
        <w:rPr>
          <w:rFonts w:ascii="Times New Roman" w:eastAsia="Calibri" w:hAnsi="Times New Roman" w:cs="Times New Roman"/>
          <w:i/>
          <w:sz w:val="28"/>
          <w:szCs w:val="28"/>
        </w:rPr>
        <w:t xml:space="preserve"> гражданина</w:t>
      </w:r>
      <w:r w:rsidRPr="00500D2A">
        <w:rPr>
          <w:rFonts w:ascii="Times New Roman" w:eastAsia="Calibri" w:hAnsi="Times New Roman" w:cs="Times New Roman"/>
          <w:i/>
          <w:sz w:val="28"/>
          <w:szCs w:val="28"/>
        </w:rPr>
        <w:t xml:space="preserve"> В. мошеннических действий ИП зарегистрированы в Книге учета заявлений и сообщений о преступлениях, об административных правонарушениях, о происшествиях отдела полиции по Центральному району УМВД России по </w:t>
      </w:r>
      <w:r w:rsidR="00376A6F">
        <w:rPr>
          <w:rFonts w:ascii="Times New Roman" w:eastAsia="Calibri" w:hAnsi="Times New Roman" w:cs="Times New Roman"/>
          <w:i/>
          <w:sz w:val="28"/>
          <w:szCs w:val="28"/>
        </w:rPr>
        <w:t xml:space="preserve">              </w:t>
      </w:r>
      <w:r w:rsidRPr="00500D2A">
        <w:rPr>
          <w:rFonts w:ascii="Times New Roman" w:eastAsia="Calibri" w:hAnsi="Times New Roman" w:cs="Times New Roman"/>
          <w:i/>
          <w:sz w:val="28"/>
          <w:szCs w:val="28"/>
        </w:rPr>
        <w:t xml:space="preserve">г. Барнаулу. По результатам доследственной проверки вынесено постановление об отказе в возбуждении уголовного дела. Однако, как позже сообщил </w:t>
      </w:r>
      <w:r w:rsidR="0020522D">
        <w:rPr>
          <w:rFonts w:ascii="Times New Roman" w:eastAsia="Calibri" w:hAnsi="Times New Roman" w:cs="Times New Roman"/>
          <w:i/>
          <w:sz w:val="28"/>
          <w:szCs w:val="28"/>
        </w:rPr>
        <w:t>барнаулец</w:t>
      </w:r>
      <w:r w:rsidRPr="00500D2A">
        <w:rPr>
          <w:rFonts w:ascii="Times New Roman" w:eastAsia="Calibri" w:hAnsi="Times New Roman" w:cs="Times New Roman"/>
          <w:i/>
          <w:sz w:val="28"/>
          <w:szCs w:val="28"/>
        </w:rPr>
        <w:t xml:space="preserve"> его заявление о расторжении договора удовлетворено, деньги за </w:t>
      </w:r>
      <w:r w:rsidR="00FC7D6C" w:rsidRPr="00500D2A">
        <w:rPr>
          <w:rFonts w:ascii="Times New Roman" w:eastAsia="Calibri" w:hAnsi="Times New Roman" w:cs="Times New Roman"/>
          <w:i/>
          <w:sz w:val="28"/>
          <w:szCs w:val="28"/>
        </w:rPr>
        <w:t>не оказанные</w:t>
      </w:r>
      <w:r w:rsidRPr="00500D2A">
        <w:rPr>
          <w:rFonts w:ascii="Times New Roman" w:eastAsia="Calibri" w:hAnsi="Times New Roman" w:cs="Times New Roman"/>
          <w:i/>
          <w:sz w:val="28"/>
          <w:szCs w:val="28"/>
        </w:rPr>
        <w:t xml:space="preserve"> услуги возвращены в полном объеме.</w:t>
      </w:r>
    </w:p>
    <w:p w14:paraId="185BFD5A" w14:textId="1520636A" w:rsidR="00CD5966" w:rsidRPr="00CD5966" w:rsidRDefault="00CD5966" w:rsidP="00944D41">
      <w:pPr>
        <w:autoSpaceDE w:val="0"/>
        <w:autoSpaceDN w:val="0"/>
        <w:adjustRightInd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Учитывая ежегодную статистику поступающих в адрес Уполномоченного обращений по рассматриваемой тематике, вопросы защиты прав человека в уголовном процессе из года в год не теряют своей значимости и требуют от компетентных органов совершенствования правоприменительной практики и неукоснительного соблюдения действующего законодательства. </w:t>
      </w:r>
    </w:p>
    <w:p w14:paraId="1C132C94" w14:textId="77777777" w:rsidR="00CD5966" w:rsidRPr="00CD5966" w:rsidRDefault="00CD5966" w:rsidP="00944D41">
      <w:pPr>
        <w:autoSpaceDE w:val="0"/>
        <w:autoSpaceDN w:val="0"/>
        <w:adjustRightInd w:val="0"/>
        <w:spacing w:after="0" w:line="240" w:lineRule="auto"/>
        <w:ind w:firstLine="567"/>
        <w:jc w:val="center"/>
        <w:rPr>
          <w:rFonts w:ascii="Times New Roman" w:eastAsia="Calibri" w:hAnsi="Times New Roman" w:cs="Times New Roman"/>
          <w:b/>
          <w:bCs/>
          <w:sz w:val="28"/>
          <w:szCs w:val="28"/>
        </w:rPr>
      </w:pPr>
    </w:p>
    <w:p w14:paraId="26A1FD2A" w14:textId="77777777" w:rsidR="00CD5966" w:rsidRPr="00CD5966" w:rsidRDefault="00CD5966" w:rsidP="00944D41">
      <w:pPr>
        <w:autoSpaceDE w:val="0"/>
        <w:autoSpaceDN w:val="0"/>
        <w:adjustRightInd w:val="0"/>
        <w:spacing w:after="0" w:line="240" w:lineRule="auto"/>
        <w:ind w:firstLine="567"/>
        <w:jc w:val="center"/>
        <w:rPr>
          <w:rFonts w:ascii="Times New Roman" w:eastAsia="Calibri" w:hAnsi="Times New Roman" w:cs="Times New Roman"/>
          <w:b/>
          <w:bCs/>
          <w:sz w:val="28"/>
          <w:szCs w:val="28"/>
        </w:rPr>
      </w:pPr>
      <w:r w:rsidRPr="00CD5966">
        <w:rPr>
          <w:rFonts w:ascii="Times New Roman" w:eastAsia="Calibri" w:hAnsi="Times New Roman" w:cs="Times New Roman"/>
          <w:b/>
          <w:bCs/>
          <w:sz w:val="28"/>
          <w:szCs w:val="28"/>
        </w:rPr>
        <w:t>Защита прав человека в специальных учреждениях органов внутренних дел</w:t>
      </w:r>
    </w:p>
    <w:p w14:paraId="2F79EE1B" w14:textId="77777777" w:rsidR="00CD5966" w:rsidRPr="00CD5966" w:rsidRDefault="00CD5966" w:rsidP="00944D41">
      <w:pPr>
        <w:autoSpaceDE w:val="0"/>
        <w:autoSpaceDN w:val="0"/>
        <w:adjustRightInd w:val="0"/>
        <w:spacing w:after="0" w:line="240" w:lineRule="auto"/>
        <w:ind w:firstLine="567"/>
        <w:jc w:val="center"/>
        <w:rPr>
          <w:rFonts w:ascii="Times New Roman" w:eastAsia="Calibri" w:hAnsi="Times New Roman" w:cs="Times New Roman"/>
          <w:b/>
          <w:bCs/>
          <w:sz w:val="28"/>
          <w:szCs w:val="28"/>
        </w:rPr>
      </w:pPr>
    </w:p>
    <w:p w14:paraId="73B03DF9" w14:textId="07C503D4" w:rsidR="00CD5966" w:rsidRPr="00CD5966" w:rsidRDefault="00CD5966" w:rsidP="00944D41">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CD5966">
        <w:rPr>
          <w:rFonts w:ascii="Times New Roman" w:eastAsia="Calibri" w:hAnsi="Times New Roman" w:cs="Times New Roman"/>
          <w:color w:val="000000"/>
          <w:sz w:val="28"/>
          <w:szCs w:val="28"/>
        </w:rPr>
        <w:t xml:space="preserve">Помимо учреждений </w:t>
      </w:r>
      <w:r w:rsidR="007D215A">
        <w:rPr>
          <w:rFonts w:ascii="Times New Roman" w:eastAsia="Calibri" w:hAnsi="Times New Roman" w:cs="Times New Roman"/>
          <w:color w:val="000000"/>
          <w:sz w:val="28"/>
          <w:szCs w:val="28"/>
        </w:rPr>
        <w:t>УИС</w:t>
      </w:r>
      <w:r w:rsidRPr="00CD5966">
        <w:rPr>
          <w:rFonts w:ascii="Times New Roman" w:eastAsia="Calibri" w:hAnsi="Times New Roman" w:cs="Times New Roman"/>
          <w:color w:val="000000"/>
          <w:sz w:val="28"/>
          <w:szCs w:val="28"/>
        </w:rPr>
        <w:t xml:space="preserve"> внимание Уполномоченного обращено и на другие места кратковременного принудительного содержания граждан – установленные законом места отбывания административного задержания и административного ареста, изоляторы временного содержания органов внутренних дел, а также дежурные части при территориальных органах внутренних дел (далее – специальные учреждения).</w:t>
      </w:r>
    </w:p>
    <w:p w14:paraId="4B467430" w14:textId="77777777" w:rsidR="00CD5966" w:rsidRPr="00CD5966" w:rsidRDefault="00CD5966" w:rsidP="00944D41">
      <w:pPr>
        <w:widowControl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lang w:eastAsia="ru-RU"/>
        </w:rPr>
        <w:t xml:space="preserve">В структуре охраны и конвоирования, специальных учреждений полиции ГУ МВД России по Алтайскому краю функционируют 35 изоляторов временного содержания (далее – ИВС), 1 спецприемник для содержания лиц, подвергнутых административному аресту при УМВД России по г. Барнаулу, </w:t>
      </w:r>
      <w:r w:rsidRPr="00CD5966">
        <w:rPr>
          <w:rFonts w:ascii="Times New Roman" w:eastAsia="Calibri" w:hAnsi="Times New Roman" w:cs="Times New Roman"/>
          <w:sz w:val="28"/>
          <w:szCs w:val="28"/>
        </w:rPr>
        <w:t xml:space="preserve">в территориальных органах внутренних дел края имеется 78 дежурных частей, </w:t>
      </w:r>
      <w:r w:rsidRPr="00CD5966">
        <w:rPr>
          <w:rFonts w:ascii="Times New Roman" w:eastAsia="Calibri" w:hAnsi="Times New Roman" w:cs="Times New Roman"/>
          <w:sz w:val="28"/>
          <w:szCs w:val="28"/>
        </w:rPr>
        <w:lastRenderedPageBreak/>
        <w:t xml:space="preserve">в которых оборудованы 135 помещений для содержания задержанных лиц с общим количеством мест 193. </w:t>
      </w:r>
    </w:p>
    <w:p w14:paraId="68E443A8" w14:textId="4D66AF53" w:rsidR="00CD5966" w:rsidRPr="00CD5966" w:rsidRDefault="00CD5966" w:rsidP="00944D41">
      <w:pPr>
        <w:widowControl w:val="0"/>
        <w:spacing w:after="0" w:line="240" w:lineRule="auto"/>
        <w:ind w:firstLine="567"/>
        <w:jc w:val="both"/>
        <w:rPr>
          <w:rFonts w:ascii="Times New Roman" w:eastAsia="Calibri" w:hAnsi="Times New Roman" w:cs="Times New Roman"/>
          <w:sz w:val="28"/>
          <w:szCs w:val="28"/>
          <w:lang w:eastAsia="ru-RU"/>
        </w:rPr>
      </w:pPr>
      <w:r w:rsidRPr="00CD5966">
        <w:rPr>
          <w:rFonts w:ascii="Times New Roman" w:eastAsia="Calibri" w:hAnsi="Times New Roman" w:cs="Times New Roman"/>
          <w:sz w:val="28"/>
          <w:szCs w:val="28"/>
        </w:rPr>
        <w:t xml:space="preserve">В 2021 году в дежурные части края было доставлено 60507 человек, </w:t>
      </w:r>
      <w:r w:rsidRPr="00CD5966">
        <w:rPr>
          <w:rFonts w:ascii="Times New Roman" w:eastAsia="Calibri" w:hAnsi="Times New Roman" w:cs="Times New Roman"/>
          <w:sz w:val="28"/>
          <w:szCs w:val="28"/>
          <w:lang w:eastAsia="ru-RU"/>
        </w:rPr>
        <w:t xml:space="preserve">в ИВС </w:t>
      </w:r>
      <w:r w:rsidRPr="00CD5966">
        <w:rPr>
          <w:rFonts w:ascii="Times New Roman" w:eastAsia="Calibri" w:hAnsi="Times New Roman" w:cs="Times New Roman"/>
          <w:sz w:val="28"/>
          <w:szCs w:val="28"/>
        </w:rPr>
        <w:t>–</w:t>
      </w:r>
      <w:r w:rsidRPr="00CD5966">
        <w:rPr>
          <w:rFonts w:ascii="Times New Roman" w:eastAsia="Calibri" w:hAnsi="Times New Roman" w:cs="Times New Roman"/>
          <w:sz w:val="28"/>
          <w:szCs w:val="28"/>
          <w:lang w:eastAsia="ru-RU"/>
        </w:rPr>
        <w:t xml:space="preserve"> 18829, из них за совершение административных правонарушений 7155 человек (в 2020 году – 7270), в спецприемнике содержалось – 3294 нарушител</w:t>
      </w:r>
      <w:r w:rsidR="005C24AE">
        <w:rPr>
          <w:rFonts w:ascii="Times New Roman" w:eastAsia="Calibri" w:hAnsi="Times New Roman" w:cs="Times New Roman"/>
          <w:sz w:val="28"/>
          <w:szCs w:val="28"/>
          <w:lang w:eastAsia="ru-RU"/>
        </w:rPr>
        <w:t>я</w:t>
      </w:r>
      <w:r w:rsidRPr="00CD5966">
        <w:rPr>
          <w:rFonts w:ascii="Times New Roman" w:eastAsia="Calibri" w:hAnsi="Times New Roman" w:cs="Times New Roman"/>
          <w:sz w:val="28"/>
          <w:szCs w:val="28"/>
          <w:lang w:eastAsia="ru-RU"/>
        </w:rPr>
        <w:t xml:space="preserve"> (в 2020 году – 2639).</w:t>
      </w:r>
      <w:r w:rsidR="00F508A0">
        <w:rPr>
          <w:rFonts w:ascii="Times New Roman" w:eastAsia="Calibri" w:hAnsi="Times New Roman" w:cs="Times New Roman"/>
          <w:sz w:val="28"/>
          <w:szCs w:val="28"/>
          <w:lang w:eastAsia="ru-RU"/>
        </w:rPr>
        <w:t xml:space="preserve"> </w:t>
      </w:r>
    </w:p>
    <w:p w14:paraId="1804654A" w14:textId="7C6D89AA" w:rsidR="00CD5966" w:rsidRPr="00CD5966" w:rsidRDefault="00CD5966" w:rsidP="00944D4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5966">
        <w:rPr>
          <w:rFonts w:ascii="Times New Roman" w:eastAsia="Times New Roman" w:hAnsi="Times New Roman" w:cs="Times New Roman"/>
          <w:sz w:val="28"/>
          <w:szCs w:val="28"/>
          <w:lang w:eastAsia="ru-RU"/>
        </w:rPr>
        <w:t xml:space="preserve">Уполномоченный совместно с сотрудниками аппарата, прокуратуры, регионального управления внутренних дел посетили </w:t>
      </w:r>
      <w:r w:rsidR="007D215A">
        <w:rPr>
          <w:rFonts w:ascii="Times New Roman" w:eastAsia="Times New Roman" w:hAnsi="Times New Roman" w:cs="Times New Roman"/>
          <w:sz w:val="28"/>
          <w:szCs w:val="28"/>
          <w:lang w:eastAsia="ru-RU"/>
        </w:rPr>
        <w:t>ИВС</w:t>
      </w:r>
      <w:r w:rsidRPr="00CD5966">
        <w:rPr>
          <w:rFonts w:ascii="Times New Roman" w:eastAsia="Times New Roman" w:hAnsi="Times New Roman" w:cs="Times New Roman"/>
          <w:sz w:val="28"/>
          <w:szCs w:val="28"/>
          <w:lang w:eastAsia="ru-RU"/>
        </w:rPr>
        <w:t xml:space="preserve"> в Топчихинском районе, городах Бийске и Белокурихе, спецприемник для содержания лиц, подвергнутых административному аресту при УМВД России по г. Барнаулу, дежурные части отделов полиции по Усть-Пристанскому, Локтевскому, Угловскому районам. При осмотре Уполномоченный обратил внимание на раздельное содержание разных категорий подозреваемых, обвиняемых, а также лиц, арестованных в административном порядке, на оказание задержанным и заключенным под стражу медицинской помощи, материально-бытовое и санитарно-гигиеническое обеспечение, соблюдение прав на переписку и ежедневные прогулки.</w:t>
      </w:r>
    </w:p>
    <w:p w14:paraId="7BAE98E1" w14:textId="77777777" w:rsidR="00CD5966" w:rsidRPr="00CD5966" w:rsidRDefault="00CD5966" w:rsidP="00944D41">
      <w:pPr>
        <w:widowControl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lang w:eastAsia="ru-RU"/>
        </w:rPr>
        <w:t xml:space="preserve">Отмечено, что в </w:t>
      </w:r>
      <w:r w:rsidRPr="00CD5966">
        <w:rPr>
          <w:rFonts w:ascii="Times New Roman" w:eastAsia="Calibri" w:hAnsi="Times New Roman" w:cs="Times New Roman"/>
          <w:sz w:val="28"/>
          <w:szCs w:val="28"/>
        </w:rPr>
        <w:t>специальных учреждениях края соблюдается порядок и созданы условия, позволяющие обеспечить гарантии прав и законных интересов содержащихся под стражей лиц в соответствии с требованиями нормативных правовых актов, регламентирующих деятельность охранно-конвойной службы. Принятым в специальные учреждения лицам предоставляется информация о правах и обязанностях, режиме содержания под стражей, дисциплинарных требованиях, порядке подачи предложений, заявлений и жалоб, осуществляется комплекс мер, направленных на обеспечение личной безопасности содержащихся под стражей лиц.</w:t>
      </w:r>
    </w:p>
    <w:p w14:paraId="742BD723" w14:textId="7760D9FE" w:rsidR="00CD5966" w:rsidRPr="00CD5966" w:rsidRDefault="00CD5966" w:rsidP="00944D41">
      <w:pPr>
        <w:widowControl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В специальных учреждениях созданы бытовые условия, отвечающие требованиям гигиены, пожарной безопасности, нормам санитарной площади в камере на одного человека. Содержащиеся под стражей лица обеспечиваются ежедневно бесплатным трехразовым горячим питанием, спальным местом. Камеры оборудованы индивидуальными кроватями, столом и скамейками по лимиту мест в камере, шкафом для хранения индивидуальных принадлежностей и продуктов, санитарным узлом, кнопкой для вызова дежурного, светильниками дневного и ночного освещения закрытого типа. С целью определения состояния здоровья и наличия телесных повреждений у содержащихся под стражей лиц проводятся медицинские осмотры. Лица, нуждающиеся в госпитализации, доставляются в соответствующие медицинские учреждения. </w:t>
      </w:r>
    </w:p>
    <w:p w14:paraId="50E94D07" w14:textId="77777777" w:rsidR="00CD5966" w:rsidRPr="00CD5966" w:rsidRDefault="00CD5966" w:rsidP="00944D41">
      <w:pPr>
        <w:widowControl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В целях повышения эффективности выполнения задач в условиях повышенной опасности распространения коронавирусной инфекции ИВС ОМВД России по г. Новоалтайску с 2020 года перепрофилирован в помещение для размещения подозреваемых, обвиняемых и лиц, подвергнутых административному аресту, прибывших из неблагополучных по </w:t>
      </w:r>
      <w:r w:rsidRPr="00CD5966">
        <w:rPr>
          <w:rFonts w:ascii="Times New Roman" w:eastAsia="Calibri" w:hAnsi="Times New Roman" w:cs="Times New Roman"/>
          <w:sz w:val="28"/>
          <w:szCs w:val="28"/>
          <w:lang w:val="en-US"/>
        </w:rPr>
        <w:t>COVID</w:t>
      </w:r>
      <w:r w:rsidRPr="00CD5966">
        <w:rPr>
          <w:rFonts w:ascii="Times New Roman" w:eastAsia="Calibri" w:hAnsi="Times New Roman" w:cs="Times New Roman"/>
          <w:sz w:val="28"/>
          <w:szCs w:val="28"/>
        </w:rPr>
        <w:t>-19 территорий. Всего обеспечено содержание 24 чел.</w:t>
      </w:r>
    </w:p>
    <w:p w14:paraId="213CF45D" w14:textId="04F83AA6" w:rsidR="00CD5966" w:rsidRPr="00CD5966" w:rsidRDefault="00CD5966" w:rsidP="00944D41">
      <w:pPr>
        <w:widowControl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lastRenderedPageBreak/>
        <w:t xml:space="preserve">После завершения капитального ремонта, в 2021 году введены в эксплуатацию ИВС МО МВД России </w:t>
      </w:r>
      <w:r w:rsidR="003A25B0" w:rsidRPr="00CD5966">
        <w:rPr>
          <w:rFonts w:ascii="Times New Roman" w:eastAsia="Calibri" w:hAnsi="Times New Roman" w:cs="Times New Roman"/>
          <w:sz w:val="28"/>
          <w:szCs w:val="28"/>
        </w:rPr>
        <w:t>«Благовещенский»</w:t>
      </w:r>
      <w:r w:rsidR="003A25B0">
        <w:rPr>
          <w:rFonts w:ascii="Times New Roman" w:eastAsia="Calibri" w:hAnsi="Times New Roman" w:cs="Times New Roman"/>
          <w:sz w:val="28"/>
          <w:szCs w:val="28"/>
        </w:rPr>
        <w:t xml:space="preserve">, </w:t>
      </w:r>
      <w:r w:rsidRPr="00CD5966">
        <w:rPr>
          <w:rFonts w:ascii="Times New Roman" w:eastAsia="Calibri" w:hAnsi="Times New Roman" w:cs="Times New Roman"/>
          <w:sz w:val="28"/>
          <w:szCs w:val="28"/>
        </w:rPr>
        <w:t>«Змеиногорский»</w:t>
      </w:r>
      <w:r w:rsidR="003A25B0">
        <w:rPr>
          <w:rFonts w:ascii="Times New Roman" w:eastAsia="Calibri" w:hAnsi="Times New Roman" w:cs="Times New Roman"/>
          <w:sz w:val="28"/>
          <w:szCs w:val="28"/>
        </w:rPr>
        <w:t>,</w:t>
      </w:r>
      <w:r w:rsidRPr="00CD5966">
        <w:rPr>
          <w:rFonts w:ascii="Times New Roman" w:eastAsia="Calibri" w:hAnsi="Times New Roman" w:cs="Times New Roman"/>
          <w:sz w:val="28"/>
          <w:szCs w:val="28"/>
        </w:rPr>
        <w:t xml:space="preserve"> </w:t>
      </w:r>
      <w:r w:rsidR="003A25B0" w:rsidRPr="00CD5966">
        <w:rPr>
          <w:rFonts w:ascii="Times New Roman" w:eastAsia="Calibri" w:hAnsi="Times New Roman" w:cs="Times New Roman"/>
          <w:sz w:val="28"/>
          <w:szCs w:val="28"/>
        </w:rPr>
        <w:t>«Рубцовский»</w:t>
      </w:r>
      <w:r w:rsidR="003A25B0">
        <w:rPr>
          <w:rFonts w:ascii="Times New Roman" w:eastAsia="Calibri" w:hAnsi="Times New Roman" w:cs="Times New Roman"/>
          <w:sz w:val="28"/>
          <w:szCs w:val="28"/>
        </w:rPr>
        <w:t>,</w:t>
      </w:r>
      <w:r w:rsidR="003A25B0" w:rsidRPr="00CD5966">
        <w:rPr>
          <w:rFonts w:ascii="Times New Roman" w:eastAsia="Calibri" w:hAnsi="Times New Roman" w:cs="Times New Roman"/>
          <w:sz w:val="28"/>
          <w:szCs w:val="28"/>
        </w:rPr>
        <w:t xml:space="preserve"> </w:t>
      </w:r>
      <w:r w:rsidRPr="00CD5966">
        <w:rPr>
          <w:rFonts w:ascii="Times New Roman" w:eastAsia="Calibri" w:hAnsi="Times New Roman" w:cs="Times New Roman"/>
          <w:sz w:val="28"/>
          <w:szCs w:val="28"/>
        </w:rPr>
        <w:t>«Троицкий», «Хабарский».</w:t>
      </w:r>
    </w:p>
    <w:p w14:paraId="3A776010" w14:textId="71FF2C2D" w:rsidR="00CD5966" w:rsidRPr="00CD5966" w:rsidRDefault="00CD5966" w:rsidP="00944D41">
      <w:pPr>
        <w:widowControl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В ИВС ОМВД России по Локтевскому району проведение общестроительных работ осуществляется по настоящее время. </w:t>
      </w:r>
    </w:p>
    <w:p w14:paraId="10AD1C35" w14:textId="5997D31E"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Вместе с тем, из других территорий края, от лиц, содержащихся в ИВС, по вопросам материально-бытового, медицинского обеспечения, нарушения норм питания, прав на получение посылок, в адрес Уполномоченного поступило 11 обращений. Обстоятельства каждого из них проверялись вышестоящими руководителями либо прокурорами, осуществляющими надзор за соблюдением законодательства при содержании подозреваемых и обвиняемых в изоляторах временного содержания, и признаны несостоятельными.</w:t>
      </w:r>
      <w:r w:rsidR="0090508F">
        <w:rPr>
          <w:rFonts w:ascii="Times New Roman" w:eastAsia="Calibri" w:hAnsi="Times New Roman" w:cs="Times New Roman"/>
          <w:sz w:val="28"/>
          <w:szCs w:val="28"/>
        </w:rPr>
        <w:t xml:space="preserve"> </w:t>
      </w:r>
    </w:p>
    <w:p w14:paraId="5C1FE14A" w14:textId="77777777" w:rsidR="00CD5966" w:rsidRPr="00CD5966" w:rsidRDefault="00CD5966" w:rsidP="00944D41">
      <w:pPr>
        <w:autoSpaceDE w:val="0"/>
        <w:autoSpaceDN w:val="0"/>
        <w:adjustRightInd w:val="0"/>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И все же анализ рассмотрения поступающих к Уполномоченному обращений, обобщение правоприменительной практики позволяет выделить ряд актуальных проблем, связанных с обеспечением прав лиц, находящихся в учреждениях специального содержания. Самой важной является создание надлежащей материально-технической базы мест кратковременного принудительного содержания. Состояние прогулочных дворов, многих помещений, их освещенность по-прежнему не в полной мере соответствуют установленным требованиям. В этой связи, </w:t>
      </w:r>
      <w:bookmarkStart w:id="16" w:name="_Hlk97023381"/>
      <w:r w:rsidRPr="00CD5966">
        <w:rPr>
          <w:rFonts w:ascii="Times New Roman" w:eastAsia="Calibri" w:hAnsi="Times New Roman" w:cs="Times New Roman"/>
          <w:sz w:val="28"/>
          <w:szCs w:val="28"/>
        </w:rPr>
        <w:t xml:space="preserve">Уполномоченный считает возможным рекомендовать продолжить работу по привидению дежурных частей, </w:t>
      </w:r>
      <w:r w:rsidRPr="00CD5966">
        <w:rPr>
          <w:rFonts w:ascii="Times New Roman" w:eastAsia="Calibri" w:hAnsi="Times New Roman" w:cs="Times New Roman"/>
          <w:color w:val="000000"/>
          <w:sz w:val="28"/>
          <w:szCs w:val="28"/>
        </w:rPr>
        <w:t>изоляторов временного содержания органов внутренних дел в соответствие с нормами действующего законодательства.</w:t>
      </w:r>
      <w:bookmarkEnd w:id="16"/>
    </w:p>
    <w:p w14:paraId="4E12AB06" w14:textId="3A297537"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В целях обеспечения прав, свобод и законных интересов лиц, содержащихся в учреждениях кратковременного принудительного содержания, входящих в структуру внутренних дел, руководители </w:t>
      </w:r>
      <w:r w:rsidR="00376A6F">
        <w:rPr>
          <w:rFonts w:ascii="Times New Roman" w:eastAsia="Calibri" w:hAnsi="Times New Roman" w:cs="Times New Roman"/>
          <w:sz w:val="28"/>
          <w:szCs w:val="28"/>
        </w:rPr>
        <w:t xml:space="preserve">                             </w:t>
      </w:r>
      <w:r w:rsidRPr="00CD5966">
        <w:rPr>
          <w:rFonts w:ascii="Times New Roman" w:eastAsia="Calibri" w:hAnsi="Times New Roman" w:cs="Times New Roman"/>
          <w:sz w:val="28"/>
          <w:szCs w:val="28"/>
        </w:rPr>
        <w:t>ГУ</w:t>
      </w:r>
      <w:r w:rsidR="009D6598">
        <w:rPr>
          <w:rFonts w:ascii="Times New Roman" w:eastAsia="Calibri" w:hAnsi="Times New Roman" w:cs="Times New Roman"/>
          <w:sz w:val="28"/>
          <w:szCs w:val="28"/>
        </w:rPr>
        <w:t xml:space="preserve"> </w:t>
      </w:r>
      <w:r w:rsidRPr="00CD5966">
        <w:rPr>
          <w:rFonts w:ascii="Times New Roman" w:eastAsia="Calibri" w:hAnsi="Times New Roman" w:cs="Times New Roman"/>
          <w:sz w:val="28"/>
          <w:szCs w:val="28"/>
        </w:rPr>
        <w:t>МВД России по Алтайскому краю активно взаимодействуют с аппаратом Уполномоченного в рамках Соглашения, которое определило согласованный порядок и основные формы коллаборации по соблюдению, восстановлению нарушенных прав и свобод жителей края.</w:t>
      </w:r>
    </w:p>
    <w:p w14:paraId="3D37E889" w14:textId="77777777" w:rsidR="00CD5966" w:rsidRPr="00CD5966" w:rsidRDefault="00CD5966" w:rsidP="00944D4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D5966">
        <w:rPr>
          <w:rFonts w:ascii="Times New Roman" w:eastAsia="Times New Roman" w:hAnsi="Times New Roman" w:cs="Times New Roman"/>
          <w:sz w:val="28"/>
          <w:szCs w:val="28"/>
          <w:lang w:eastAsia="ru-RU"/>
        </w:rPr>
        <w:t>Уполномоченным будут продолжены плановые посещения специальных учреждений органов внутренних дел.</w:t>
      </w:r>
    </w:p>
    <w:p w14:paraId="24E0A411" w14:textId="77777777" w:rsidR="00CD5966" w:rsidRPr="00CD5966" w:rsidRDefault="00CD5966" w:rsidP="00944D41">
      <w:pPr>
        <w:spacing w:after="0" w:line="240" w:lineRule="auto"/>
        <w:ind w:firstLine="567"/>
        <w:jc w:val="center"/>
        <w:rPr>
          <w:rFonts w:ascii="Times New Roman" w:eastAsia="Calibri" w:hAnsi="Times New Roman" w:cs="Times New Roman"/>
          <w:b/>
          <w:bCs/>
          <w:sz w:val="28"/>
          <w:szCs w:val="28"/>
        </w:rPr>
      </w:pPr>
    </w:p>
    <w:p w14:paraId="28C2DD55" w14:textId="77777777" w:rsidR="00B93D3C" w:rsidRDefault="00CD5966" w:rsidP="00944D41">
      <w:pPr>
        <w:spacing w:after="0" w:line="240" w:lineRule="auto"/>
        <w:ind w:firstLine="567"/>
        <w:jc w:val="center"/>
        <w:rPr>
          <w:rFonts w:ascii="Times New Roman" w:eastAsia="Calibri" w:hAnsi="Times New Roman" w:cs="Times New Roman"/>
          <w:b/>
          <w:bCs/>
          <w:sz w:val="28"/>
          <w:szCs w:val="28"/>
        </w:rPr>
      </w:pPr>
      <w:r w:rsidRPr="00CD5966">
        <w:rPr>
          <w:rFonts w:ascii="Times New Roman" w:eastAsia="Calibri" w:hAnsi="Times New Roman" w:cs="Times New Roman"/>
          <w:b/>
          <w:bCs/>
          <w:sz w:val="28"/>
          <w:szCs w:val="28"/>
        </w:rPr>
        <w:t xml:space="preserve">О </w:t>
      </w:r>
      <w:r w:rsidR="00B93D3C">
        <w:rPr>
          <w:rFonts w:ascii="Times New Roman" w:eastAsia="Calibri" w:hAnsi="Times New Roman" w:cs="Times New Roman"/>
          <w:b/>
          <w:bCs/>
          <w:sz w:val="28"/>
          <w:szCs w:val="28"/>
        </w:rPr>
        <w:t>соблюдении</w:t>
      </w:r>
      <w:r w:rsidRPr="00CD5966">
        <w:rPr>
          <w:rFonts w:ascii="Times New Roman" w:eastAsia="Calibri" w:hAnsi="Times New Roman" w:cs="Times New Roman"/>
          <w:b/>
          <w:bCs/>
          <w:sz w:val="28"/>
          <w:szCs w:val="28"/>
        </w:rPr>
        <w:t xml:space="preserve"> прав подсудимых </w:t>
      </w:r>
    </w:p>
    <w:p w14:paraId="5902E0EA" w14:textId="483EB56C" w:rsidR="00CD5966" w:rsidRDefault="00CD5966" w:rsidP="00944D41">
      <w:pPr>
        <w:spacing w:after="0" w:line="240" w:lineRule="auto"/>
        <w:ind w:firstLine="567"/>
        <w:jc w:val="center"/>
        <w:rPr>
          <w:rFonts w:ascii="Times New Roman" w:eastAsia="Calibri" w:hAnsi="Times New Roman" w:cs="Times New Roman"/>
          <w:b/>
          <w:bCs/>
          <w:sz w:val="28"/>
          <w:szCs w:val="28"/>
        </w:rPr>
      </w:pPr>
      <w:r w:rsidRPr="00CD5966">
        <w:rPr>
          <w:rFonts w:ascii="Times New Roman" w:eastAsia="Calibri" w:hAnsi="Times New Roman" w:cs="Times New Roman"/>
          <w:b/>
          <w:bCs/>
          <w:sz w:val="28"/>
          <w:szCs w:val="28"/>
        </w:rPr>
        <w:t>в конвойных помещениях зданий судов</w:t>
      </w:r>
    </w:p>
    <w:p w14:paraId="54B16165" w14:textId="77777777" w:rsidR="00CD5966" w:rsidRPr="00CD5966" w:rsidRDefault="00CD5966" w:rsidP="00944D41">
      <w:pPr>
        <w:spacing w:after="0" w:line="240" w:lineRule="auto"/>
        <w:ind w:firstLine="567"/>
        <w:jc w:val="center"/>
        <w:rPr>
          <w:rFonts w:ascii="Times New Roman" w:eastAsia="Calibri" w:hAnsi="Times New Roman" w:cs="Times New Roman"/>
          <w:b/>
          <w:bCs/>
          <w:sz w:val="28"/>
          <w:szCs w:val="28"/>
        </w:rPr>
      </w:pPr>
    </w:p>
    <w:p w14:paraId="5E7B4873"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lang w:eastAsia="ru-RU"/>
        </w:rPr>
      </w:pPr>
      <w:r w:rsidRPr="00CD5966">
        <w:rPr>
          <w:rFonts w:ascii="Times New Roman" w:eastAsia="Calibri" w:hAnsi="Times New Roman" w:cs="Times New Roman"/>
          <w:sz w:val="28"/>
          <w:szCs w:val="28"/>
        </w:rPr>
        <w:t xml:space="preserve">Одной из важнейших составляющих права на справедливое судебное разбирательство является право обвиняемого на участие в уголовном процессе. Реализация данного права для лиц, находящихся под стражей, подразумевает необходимость их временного размещения (пребывания) в специальных камерных помещениях суда </w:t>
      </w:r>
      <w:r w:rsidRPr="00CD5966">
        <w:rPr>
          <w:rFonts w:ascii="Times New Roman" w:eastAsia="Calibri" w:hAnsi="Times New Roman" w:cs="Times New Roman"/>
          <w:sz w:val="28"/>
          <w:szCs w:val="28"/>
          <w:lang w:eastAsia="ru-RU"/>
        </w:rPr>
        <w:t>на время ожидания начала судебного заседания</w:t>
      </w:r>
      <w:r w:rsidRPr="00CD5966">
        <w:rPr>
          <w:rFonts w:ascii="Times New Roman" w:eastAsia="Calibri" w:hAnsi="Times New Roman" w:cs="Times New Roman"/>
          <w:sz w:val="28"/>
          <w:szCs w:val="28"/>
        </w:rPr>
        <w:t xml:space="preserve"> до перевода в зал судебного заседания и дальнейшего конвоирования в следственный изолятор. </w:t>
      </w:r>
    </w:p>
    <w:p w14:paraId="3A973CA5"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lang w:eastAsia="ru-RU"/>
        </w:rPr>
      </w:pPr>
      <w:r w:rsidRPr="00CD5966">
        <w:rPr>
          <w:rFonts w:ascii="Times New Roman" w:eastAsia="Calibri" w:hAnsi="Times New Roman" w:cs="Times New Roman"/>
          <w:sz w:val="28"/>
          <w:szCs w:val="28"/>
          <w:lang w:eastAsia="ru-RU"/>
        </w:rPr>
        <w:lastRenderedPageBreak/>
        <w:t>В соответствии со статьей 3 Европейской конвенции о защите прав человека и основных свобод от 4 ноября 1950 года и требованиями, содержащимися в постановлениях Европейского Суда по правам человека, условия содержания обвиняемых под стражей должны быть совместимы с уважением к человеческому достоинству. При этом лицу не должны причиняться лишения и страдания в более высокой степени, чем тот уровень страданий, который неизбежен при лишении свободы, а здоровье и благополучие лица должны быть гарантированы с учетом практических требований режима содержания.</w:t>
      </w:r>
    </w:p>
    <w:p w14:paraId="56FE49C0" w14:textId="70782157" w:rsidR="00CD5966" w:rsidRPr="00CD5966" w:rsidRDefault="00CD5966" w:rsidP="00944D41">
      <w:pPr>
        <w:spacing w:after="0" w:line="240" w:lineRule="auto"/>
        <w:ind w:firstLine="567"/>
        <w:jc w:val="both"/>
        <w:rPr>
          <w:rFonts w:ascii="Times New Roman" w:eastAsia="Calibri" w:hAnsi="Times New Roman" w:cs="Times New Roman"/>
          <w:sz w:val="28"/>
          <w:szCs w:val="28"/>
          <w:lang w:eastAsia="ru-RU"/>
        </w:rPr>
      </w:pPr>
      <w:r w:rsidRPr="00CD5966">
        <w:rPr>
          <w:rFonts w:ascii="Times New Roman" w:eastAsia="Calibri" w:hAnsi="Times New Roman" w:cs="Times New Roman"/>
          <w:sz w:val="28"/>
          <w:szCs w:val="28"/>
          <w:lang w:eastAsia="ru-RU"/>
        </w:rPr>
        <w:t>Ограничение свободы неизбежно предполагает причинение страданий лицу, находящемуся под стражей, однако</w:t>
      </w:r>
      <w:r w:rsidR="00FC7D6C">
        <w:rPr>
          <w:rFonts w:ascii="Times New Roman" w:eastAsia="Calibri" w:hAnsi="Times New Roman" w:cs="Times New Roman"/>
          <w:sz w:val="28"/>
          <w:szCs w:val="28"/>
          <w:lang w:eastAsia="ru-RU"/>
        </w:rPr>
        <w:t>,</w:t>
      </w:r>
      <w:r w:rsidRPr="00CD5966">
        <w:rPr>
          <w:rFonts w:ascii="Times New Roman" w:eastAsia="Calibri" w:hAnsi="Times New Roman" w:cs="Times New Roman"/>
          <w:sz w:val="28"/>
          <w:szCs w:val="28"/>
          <w:lang w:eastAsia="ru-RU"/>
        </w:rPr>
        <w:t xml:space="preserve"> деятельность по отправлению правосудия подразумевает </w:t>
      </w:r>
      <w:r w:rsidR="009D6598" w:rsidRPr="00CD5966">
        <w:rPr>
          <w:rFonts w:ascii="Times New Roman" w:eastAsia="Calibri" w:hAnsi="Times New Roman" w:cs="Times New Roman"/>
          <w:sz w:val="28"/>
          <w:szCs w:val="28"/>
          <w:lang w:eastAsia="ru-RU"/>
        </w:rPr>
        <w:t xml:space="preserve">соблюдение требований </w:t>
      </w:r>
      <w:r w:rsidR="00B93D3C">
        <w:rPr>
          <w:rFonts w:ascii="Times New Roman" w:eastAsia="Calibri" w:hAnsi="Times New Roman" w:cs="Times New Roman"/>
          <w:sz w:val="28"/>
          <w:szCs w:val="28"/>
          <w:lang w:eastAsia="ru-RU"/>
        </w:rPr>
        <w:t xml:space="preserve">к </w:t>
      </w:r>
      <w:r w:rsidR="009D6598" w:rsidRPr="00CD5966">
        <w:rPr>
          <w:rFonts w:ascii="Times New Roman" w:eastAsia="Calibri" w:hAnsi="Times New Roman" w:cs="Times New Roman"/>
          <w:sz w:val="28"/>
          <w:szCs w:val="28"/>
          <w:lang w:eastAsia="ru-RU"/>
        </w:rPr>
        <w:t>услови</w:t>
      </w:r>
      <w:r w:rsidR="00B93D3C">
        <w:rPr>
          <w:rFonts w:ascii="Times New Roman" w:eastAsia="Calibri" w:hAnsi="Times New Roman" w:cs="Times New Roman"/>
          <w:sz w:val="28"/>
          <w:szCs w:val="28"/>
          <w:lang w:eastAsia="ru-RU"/>
        </w:rPr>
        <w:t>ям</w:t>
      </w:r>
      <w:r w:rsidR="009D6598" w:rsidRPr="00CD5966">
        <w:rPr>
          <w:rFonts w:ascii="Times New Roman" w:eastAsia="Calibri" w:hAnsi="Times New Roman" w:cs="Times New Roman"/>
          <w:sz w:val="28"/>
          <w:szCs w:val="28"/>
          <w:lang w:eastAsia="ru-RU"/>
        </w:rPr>
        <w:t xml:space="preserve"> содержания,</w:t>
      </w:r>
      <w:r w:rsidRPr="00CD5966">
        <w:rPr>
          <w:rFonts w:ascii="Times New Roman" w:eastAsia="Calibri" w:hAnsi="Times New Roman" w:cs="Times New Roman"/>
          <w:sz w:val="28"/>
          <w:szCs w:val="28"/>
          <w:lang w:eastAsia="ru-RU"/>
        </w:rPr>
        <w:t xml:space="preserve"> установленных законом, и не предполагает ухудшение условий содержания с отступлением от установленного законом предела.</w:t>
      </w:r>
    </w:p>
    <w:p w14:paraId="74603359" w14:textId="6C13C2A2"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Условия нахождения подсудимых в местах принудительного содержания, в том числе в конвойных помещениях судов, не должны нарушать их прав и человеческого достоинства. В 2021 году к Уполномоченному поступило несколько жалоб на ненадлежащие условия содержания подсудимых в</w:t>
      </w:r>
      <w:r w:rsidRPr="00CD5966">
        <w:rPr>
          <w:rFonts w:ascii="Times New Roman" w:eastAsia="Calibri" w:hAnsi="Times New Roman" w:cs="Times New Roman"/>
          <w:sz w:val="28"/>
          <w:szCs w:val="28"/>
          <w:lang w:eastAsia="ru-RU"/>
        </w:rPr>
        <w:t xml:space="preserve"> камерных блоках федеральных судов общей юрисдикции в г. Барнауле</w:t>
      </w:r>
      <w:r w:rsidRPr="00CD5966">
        <w:rPr>
          <w:rFonts w:ascii="Times New Roman" w:eastAsia="Calibri" w:hAnsi="Times New Roman" w:cs="Times New Roman"/>
          <w:sz w:val="28"/>
          <w:szCs w:val="28"/>
        </w:rPr>
        <w:t xml:space="preserve">. </w:t>
      </w:r>
    </w:p>
    <w:p w14:paraId="299ECD0D" w14:textId="2F992B24"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i/>
          <w:iCs/>
          <w:sz w:val="28"/>
          <w:szCs w:val="28"/>
        </w:rPr>
        <w:t>В своем обращении к Уполномоченному подсудимый Р. указывает на ненадлежащие, унижающие его честь и достоинство условия содержания в камерных помещениях Железнодорожного суда г. Барнаула. «…Находясь весь день в здании суда</w:t>
      </w:r>
      <w:r w:rsidR="00FC7D6C">
        <w:rPr>
          <w:rFonts w:ascii="Times New Roman" w:eastAsia="Calibri" w:hAnsi="Times New Roman" w:cs="Times New Roman"/>
          <w:i/>
          <w:iCs/>
          <w:sz w:val="28"/>
          <w:szCs w:val="28"/>
        </w:rPr>
        <w:t>,</w:t>
      </w:r>
      <w:r w:rsidRPr="00CD5966">
        <w:rPr>
          <w:rFonts w:ascii="Times New Roman" w:eastAsia="Calibri" w:hAnsi="Times New Roman" w:cs="Times New Roman"/>
          <w:i/>
          <w:iCs/>
          <w:sz w:val="28"/>
          <w:szCs w:val="28"/>
        </w:rPr>
        <w:t xml:space="preserve"> я лишен элементарного, не могу нормально пообедать, так как отсутствует стол, освещения хорошего просто нет, от данного мрака болят глаза и портится зрение. При таком освещении подготовиться к судебному заседанию я не могу…».</w:t>
      </w:r>
      <w:r w:rsidRPr="00CD5966">
        <w:rPr>
          <w:rFonts w:ascii="Times New Roman" w:eastAsia="Calibri" w:hAnsi="Times New Roman" w:cs="Times New Roman"/>
          <w:sz w:val="28"/>
          <w:szCs w:val="28"/>
        </w:rPr>
        <w:t xml:space="preserve"> Обращение для проверки доводов и принятия мер по компетенции направлялось в Управление судебного департамента в Алтайском крае. Из полученной информации следует, что обозначенные нарушения имеют место, поскольку на момент размещения Железнодорожного и Центрального районных судов г. Барнаула </w:t>
      </w:r>
      <w:r w:rsidRPr="005879A4">
        <w:rPr>
          <w:rFonts w:ascii="Times New Roman" w:eastAsia="Calibri" w:hAnsi="Times New Roman" w:cs="Times New Roman"/>
          <w:sz w:val="28"/>
          <w:szCs w:val="28"/>
        </w:rPr>
        <w:t xml:space="preserve">в 2012 </w:t>
      </w:r>
      <w:r w:rsidR="005879A4" w:rsidRPr="005879A4">
        <w:rPr>
          <w:rFonts w:ascii="Times New Roman" w:eastAsia="Calibri" w:hAnsi="Times New Roman" w:cs="Times New Roman"/>
          <w:sz w:val="28"/>
          <w:szCs w:val="28"/>
        </w:rPr>
        <w:t xml:space="preserve">году </w:t>
      </w:r>
      <w:r w:rsidRPr="005879A4">
        <w:rPr>
          <w:rFonts w:ascii="Times New Roman" w:eastAsia="Calibri" w:hAnsi="Times New Roman" w:cs="Times New Roman"/>
          <w:sz w:val="28"/>
          <w:szCs w:val="28"/>
        </w:rPr>
        <w:t>в</w:t>
      </w:r>
      <w:r w:rsidRPr="00CD5966">
        <w:rPr>
          <w:rFonts w:ascii="Times New Roman" w:eastAsia="Calibri" w:hAnsi="Times New Roman" w:cs="Times New Roman"/>
          <w:sz w:val="28"/>
          <w:szCs w:val="28"/>
        </w:rPr>
        <w:t xml:space="preserve"> используемом здании оборудование камер для подсудимых раскладными столами для приема пищи предусмотрено не было. При этом устранение указанных недостатков запланировано на 2022 год. </w:t>
      </w:r>
    </w:p>
    <w:p w14:paraId="4C2D3EF8"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На подобные нарушения и испытываемые неудобства указывают и другие заявители. При проверке Уполномоченным условий содержания подсудимых в камерных блоках Индустриального, Ленинского, Октябрьского судов г. Барнаула, выявлен ряд недостатков и отдельные доводы заявителей признаны обоснованными. Так, в ходе осмотров камерных помещений Октябрьского и Индустриального судов также установлено отсутствие столиков для приема пищи и ознакомления подсудимых с необходимыми процессуальными документами, отмечено недостаточное электрическое освещение камер, </w:t>
      </w:r>
      <w:r w:rsidRPr="00CD5966">
        <w:rPr>
          <w:rFonts w:ascii="Times New Roman" w:eastAsia="Calibri" w:hAnsi="Times New Roman" w:cs="Times New Roman"/>
          <w:sz w:val="28"/>
          <w:szCs w:val="28"/>
          <w:lang w:eastAsia="ru-RU"/>
        </w:rPr>
        <w:t>установлены факты нарушения санитарных норм обеспеченности площади камерных помещений на одного человека (</w:t>
      </w:r>
      <w:r w:rsidRPr="00CD5966">
        <w:rPr>
          <w:rFonts w:ascii="Times New Roman" w:eastAsia="Calibri" w:hAnsi="Times New Roman" w:cs="Times New Roman"/>
          <w:sz w:val="28"/>
          <w:szCs w:val="28"/>
          <w:shd w:val="clear" w:color="auto" w:fill="FFFFFF"/>
        </w:rPr>
        <w:t>площадь, приходящаяся на одно место в камере, должна составлять не менее 4 м</w:t>
      </w:r>
      <w:r w:rsidRPr="00CD5966">
        <w:rPr>
          <w:rFonts w:ascii="Times New Roman" w:eastAsia="Calibri" w:hAnsi="Times New Roman" w:cs="Times New Roman"/>
          <w:sz w:val="28"/>
          <w:szCs w:val="28"/>
          <w:shd w:val="clear" w:color="auto" w:fill="FFFFFF"/>
          <w:vertAlign w:val="superscript"/>
        </w:rPr>
        <w:t>2</w:t>
      </w:r>
      <w:r w:rsidRPr="00CD5966">
        <w:rPr>
          <w:rFonts w:ascii="Times New Roman" w:eastAsia="Calibri" w:hAnsi="Times New Roman" w:cs="Times New Roman"/>
          <w:sz w:val="28"/>
          <w:szCs w:val="28"/>
          <w:shd w:val="clear" w:color="auto" w:fill="FFFFFF"/>
        </w:rPr>
        <w:t xml:space="preserve">). </w:t>
      </w:r>
      <w:r w:rsidRPr="00CD5966">
        <w:rPr>
          <w:rFonts w:ascii="Times New Roman" w:eastAsia="Calibri" w:hAnsi="Times New Roman" w:cs="Times New Roman"/>
          <w:sz w:val="28"/>
          <w:szCs w:val="28"/>
        </w:rPr>
        <w:t xml:space="preserve">Конвойный блок и </w:t>
      </w:r>
      <w:r w:rsidRPr="00CD5966">
        <w:rPr>
          <w:rFonts w:ascii="Times New Roman" w:eastAsia="Calibri" w:hAnsi="Times New Roman" w:cs="Times New Roman"/>
          <w:sz w:val="28"/>
          <w:szCs w:val="28"/>
        </w:rPr>
        <w:lastRenderedPageBreak/>
        <w:t>помещения для временного пребывания подсудимых Индустриального районного суда г. Барнаула требуют ремонта, равно как и другие помещения суда, расположенные на первом и цокольном этажах пятиэтажного многоквартирного жилого дома.</w:t>
      </w:r>
    </w:p>
    <w:p w14:paraId="7ED5825D"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По информации Управления Судебного департамента в Алтайском крае строительство нового здания для размещения Индустриального районного суда г. Барнаула в настоящее время не завершено. Сдача объекта в эксплуатацию предполагалась в 2018 году, но до настоящего времени не состоялась. </w:t>
      </w:r>
    </w:p>
    <w:p w14:paraId="5FF7148E"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lang w:eastAsia="ru-RU"/>
        </w:rPr>
      </w:pPr>
      <w:r w:rsidRPr="00CD5966">
        <w:rPr>
          <w:rFonts w:ascii="Times New Roman" w:eastAsia="Calibri" w:hAnsi="Times New Roman" w:cs="Times New Roman"/>
          <w:sz w:val="28"/>
          <w:szCs w:val="28"/>
          <w:lang w:eastAsia="ru-RU"/>
        </w:rPr>
        <w:t xml:space="preserve">Вместе с тем, камерные помещения обозначенных судов оборудованы приточно-вытяжной вентиляцией, </w:t>
      </w:r>
      <w:r w:rsidRPr="00CD5966">
        <w:rPr>
          <w:rFonts w:ascii="Times New Roman" w:eastAsia="Calibri" w:hAnsi="Times New Roman" w:cs="Times New Roman"/>
          <w:sz w:val="28"/>
          <w:szCs w:val="28"/>
          <w:shd w:val="clear" w:color="auto" w:fill="FFFFFF"/>
        </w:rPr>
        <w:t xml:space="preserve">бактерицидными лампами, </w:t>
      </w:r>
      <w:r w:rsidRPr="00CD5966">
        <w:rPr>
          <w:rFonts w:ascii="Times New Roman" w:eastAsia="Calibri" w:hAnsi="Times New Roman" w:cs="Times New Roman"/>
          <w:sz w:val="28"/>
          <w:szCs w:val="28"/>
          <w:lang w:eastAsia="ru-RU"/>
        </w:rPr>
        <w:t xml:space="preserve">отоплением, специальными металлическими дверями, скамьями, для освещения камер снаружи применяются антивандальные светильники, имеется санитарный узел в группе помещений для подсудимых, </w:t>
      </w:r>
      <w:r w:rsidRPr="00CD5966">
        <w:rPr>
          <w:rFonts w:ascii="Times New Roman" w:eastAsia="Calibri" w:hAnsi="Times New Roman" w:cs="Times New Roman"/>
          <w:sz w:val="28"/>
          <w:szCs w:val="28"/>
          <w:shd w:val="clear" w:color="auto" w:fill="FFFFFF"/>
        </w:rPr>
        <w:t>количество камер позволяет обеспечить раздельное размещение лиц различных категорий (мужчин, женщин, несовершеннолетних, больных),</w:t>
      </w:r>
      <w:r w:rsidRPr="00CD5966">
        <w:rPr>
          <w:rFonts w:ascii="Times New Roman" w:eastAsia="Calibri" w:hAnsi="Times New Roman" w:cs="Times New Roman"/>
          <w:sz w:val="28"/>
          <w:szCs w:val="28"/>
          <w:lang w:eastAsia="ru-RU"/>
        </w:rPr>
        <w:t xml:space="preserve"> наличие нарушений температурного режима, неприятного запаха не установлены, уборка камер проводится ежедневно, а при необходимости дополнительно.</w:t>
      </w:r>
    </w:p>
    <w:p w14:paraId="24DC85A5" w14:textId="77777777" w:rsidR="00CD5966" w:rsidRPr="00CD5966" w:rsidRDefault="00CD5966" w:rsidP="00944D41">
      <w:pPr>
        <w:spacing w:after="0" w:line="240" w:lineRule="auto"/>
        <w:ind w:firstLine="567"/>
        <w:jc w:val="both"/>
        <w:rPr>
          <w:rFonts w:ascii="Times New Roman" w:eastAsia="Calibri" w:hAnsi="Times New Roman" w:cs="Times New Roman"/>
          <w:sz w:val="28"/>
          <w:szCs w:val="28"/>
          <w:lang w:eastAsia="ru-RU"/>
        </w:rPr>
      </w:pPr>
      <w:r w:rsidRPr="00CD5966">
        <w:rPr>
          <w:rFonts w:ascii="Times New Roman" w:eastAsia="Calibri" w:hAnsi="Times New Roman" w:cs="Times New Roman"/>
          <w:sz w:val="28"/>
          <w:szCs w:val="28"/>
        </w:rPr>
        <w:t>Уполномоченный обратил внимание представителя Управления Судебного департамента в Алтайском крае на необходимость устранения имеющихся недостатков и привидение используемых помещений в соответствие с требованиями свода правил проектирования для зданий федеральных судов, которые влияют на безопасность судопроизводства и указывают на нарушение прав и свобод человека, учитывая, что отдельные недостатки в данной сфере носят системный и длящийся характер, потому требуют комплексного решения.</w:t>
      </w:r>
    </w:p>
    <w:p w14:paraId="3AFFE0A9" w14:textId="6CF9DD36" w:rsidR="00CD5966" w:rsidRDefault="00CD5966" w:rsidP="00944D41">
      <w:pPr>
        <w:spacing w:after="0" w:line="240" w:lineRule="auto"/>
        <w:ind w:firstLine="567"/>
        <w:jc w:val="both"/>
        <w:rPr>
          <w:rFonts w:ascii="Times New Roman" w:eastAsia="Calibri" w:hAnsi="Times New Roman" w:cs="Times New Roman"/>
          <w:sz w:val="28"/>
          <w:szCs w:val="28"/>
        </w:rPr>
      </w:pPr>
      <w:r w:rsidRPr="00CD5966">
        <w:rPr>
          <w:rFonts w:ascii="Times New Roman" w:eastAsia="Calibri" w:hAnsi="Times New Roman" w:cs="Times New Roman"/>
          <w:sz w:val="28"/>
          <w:szCs w:val="28"/>
        </w:rPr>
        <w:t xml:space="preserve">Выражаю готовность направить обращение в адрес Генерального директора Судебного департамента при Верховном Суде Российской Федерации - </w:t>
      </w:r>
      <w:r w:rsidRPr="00CD5966">
        <w:rPr>
          <w:rFonts w:ascii="Times New Roman" w:eastAsia="Calibri" w:hAnsi="Times New Roman" w:cs="Times New Roman"/>
          <w:sz w:val="28"/>
          <w:szCs w:val="28"/>
          <w:lang w:eastAsia="ru-RU"/>
        </w:rPr>
        <w:t>главного распорядителя средств федерального бюджета, предусмотренных на содержание и ремонт федеральных судов общей юрисдикции,</w:t>
      </w:r>
      <w:r w:rsidRPr="00CD5966">
        <w:rPr>
          <w:rFonts w:ascii="Times New Roman" w:eastAsia="Calibri" w:hAnsi="Times New Roman" w:cs="Times New Roman"/>
          <w:sz w:val="28"/>
          <w:szCs w:val="28"/>
        </w:rPr>
        <w:t xml:space="preserve"> об оказании содействия в скорейшем завершении строительства нового здания Индустриального районного суда г. Барнаула.</w:t>
      </w:r>
    </w:p>
    <w:p w14:paraId="48A85C79" w14:textId="77777777" w:rsidR="00E57D3F" w:rsidRPr="00CD5966" w:rsidRDefault="00E57D3F" w:rsidP="00944D41">
      <w:pPr>
        <w:spacing w:after="0" w:line="240" w:lineRule="auto"/>
        <w:ind w:firstLine="567"/>
        <w:jc w:val="both"/>
        <w:rPr>
          <w:rFonts w:ascii="Times New Roman" w:eastAsia="Calibri" w:hAnsi="Times New Roman" w:cs="Times New Roman"/>
          <w:sz w:val="28"/>
          <w:szCs w:val="28"/>
        </w:rPr>
      </w:pPr>
    </w:p>
    <w:p w14:paraId="28B2F509" w14:textId="0C407DF9" w:rsidR="00E57D3F" w:rsidRDefault="00E57D3F" w:rsidP="00944D41">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Права иностранцев и легализация неграждан</w:t>
      </w:r>
    </w:p>
    <w:p w14:paraId="746F1130" w14:textId="77777777" w:rsidR="00E57D3F" w:rsidRPr="00035CCD" w:rsidRDefault="00E57D3F" w:rsidP="00944D41">
      <w:pPr>
        <w:spacing w:after="0" w:line="240" w:lineRule="auto"/>
        <w:ind w:firstLine="567"/>
        <w:jc w:val="center"/>
        <w:rPr>
          <w:rFonts w:ascii="Times New Roman" w:hAnsi="Times New Roman" w:cs="Times New Roman"/>
          <w:b/>
          <w:sz w:val="28"/>
          <w:szCs w:val="28"/>
        </w:rPr>
      </w:pPr>
    </w:p>
    <w:p w14:paraId="63F3641C" w14:textId="77777777" w:rsidR="00E57D3F" w:rsidRPr="00721B1F" w:rsidRDefault="00E57D3F" w:rsidP="00944D41">
      <w:pPr>
        <w:spacing w:after="0" w:line="240" w:lineRule="auto"/>
        <w:ind w:firstLine="567"/>
        <w:jc w:val="both"/>
        <w:rPr>
          <w:rFonts w:ascii="Times New Roman" w:hAnsi="Times New Roman" w:cs="Times New Roman"/>
          <w:sz w:val="28"/>
          <w:szCs w:val="28"/>
        </w:rPr>
      </w:pPr>
      <w:r w:rsidRPr="00721B1F">
        <w:rPr>
          <w:rFonts w:ascii="Times New Roman" w:hAnsi="Times New Roman" w:cs="Times New Roman"/>
          <w:sz w:val="28"/>
          <w:szCs w:val="28"/>
        </w:rPr>
        <w:t>Миграция населения в регионе в 2021</w:t>
      </w:r>
      <w:r>
        <w:rPr>
          <w:rFonts w:ascii="Times New Roman" w:hAnsi="Times New Roman" w:cs="Times New Roman"/>
          <w:sz w:val="28"/>
          <w:szCs w:val="28"/>
        </w:rPr>
        <w:t xml:space="preserve"> году</w:t>
      </w:r>
      <w:r w:rsidRPr="00721B1F">
        <w:rPr>
          <w:rFonts w:ascii="Times New Roman" w:hAnsi="Times New Roman" w:cs="Times New Roman"/>
          <w:sz w:val="28"/>
          <w:szCs w:val="28"/>
        </w:rPr>
        <w:t xml:space="preserve"> характеризуется преобладанием внутренних процессов над внешними и, к огромному сожалению, увеличением естественной убыли населения.</w:t>
      </w:r>
    </w:p>
    <w:p w14:paraId="0B5461D0" w14:textId="77777777" w:rsidR="00E57D3F" w:rsidRPr="00721B1F" w:rsidRDefault="00E57D3F" w:rsidP="00944D41">
      <w:pPr>
        <w:spacing w:after="0" w:line="240" w:lineRule="auto"/>
        <w:ind w:firstLine="567"/>
        <w:jc w:val="both"/>
        <w:rPr>
          <w:rFonts w:ascii="Times New Roman" w:hAnsi="Times New Roman" w:cs="Times New Roman"/>
          <w:sz w:val="28"/>
          <w:szCs w:val="28"/>
        </w:rPr>
      </w:pPr>
      <w:r w:rsidRPr="00721B1F">
        <w:rPr>
          <w:rFonts w:ascii="Times New Roman" w:hAnsi="Times New Roman" w:cs="Times New Roman"/>
          <w:sz w:val="28"/>
          <w:szCs w:val="28"/>
        </w:rPr>
        <w:t xml:space="preserve">Большинство </w:t>
      </w:r>
      <w:r>
        <w:rPr>
          <w:rFonts w:ascii="Times New Roman" w:hAnsi="Times New Roman" w:cs="Times New Roman"/>
          <w:sz w:val="28"/>
          <w:szCs w:val="28"/>
        </w:rPr>
        <w:t>жителей</w:t>
      </w:r>
      <w:r w:rsidRPr="00721B1F">
        <w:rPr>
          <w:rFonts w:ascii="Times New Roman" w:hAnsi="Times New Roman" w:cs="Times New Roman"/>
          <w:sz w:val="28"/>
          <w:szCs w:val="28"/>
        </w:rPr>
        <w:t xml:space="preserve"> Алтайского края переезжают внутри края, не выбывая за его пределы. Однако, в сравнении с первым пандемийным годом, жители стали переезжать в другие субъекты активнее. А вот международная миграция сохраняет положительную динамику.</w:t>
      </w:r>
    </w:p>
    <w:p w14:paraId="3F3921A9" w14:textId="77777777" w:rsidR="00E57D3F" w:rsidRDefault="00E57D3F" w:rsidP="00944D41">
      <w:pPr>
        <w:spacing w:after="0" w:line="240" w:lineRule="auto"/>
        <w:ind w:firstLine="567"/>
        <w:jc w:val="both"/>
        <w:rPr>
          <w:rFonts w:ascii="Times New Roman" w:hAnsi="Times New Roman" w:cs="Times New Roman"/>
          <w:sz w:val="28"/>
          <w:szCs w:val="28"/>
        </w:rPr>
      </w:pPr>
      <w:r w:rsidRPr="00721B1F">
        <w:rPr>
          <w:rFonts w:ascii="Times New Roman" w:hAnsi="Times New Roman" w:cs="Times New Roman"/>
          <w:sz w:val="28"/>
          <w:szCs w:val="28"/>
        </w:rPr>
        <w:t>Почта Уполномоченного по вопросам миграционного законодательства в 2021</w:t>
      </w:r>
      <w:r>
        <w:rPr>
          <w:rFonts w:ascii="Times New Roman" w:hAnsi="Times New Roman" w:cs="Times New Roman"/>
          <w:sz w:val="28"/>
          <w:szCs w:val="28"/>
        </w:rPr>
        <w:t xml:space="preserve"> году</w:t>
      </w:r>
      <w:r w:rsidRPr="00721B1F">
        <w:rPr>
          <w:rFonts w:ascii="Times New Roman" w:hAnsi="Times New Roman" w:cs="Times New Roman"/>
          <w:sz w:val="28"/>
          <w:szCs w:val="28"/>
        </w:rPr>
        <w:t xml:space="preserve"> сократилась почти на четверть. Половина поступивших обращений </w:t>
      </w:r>
      <w:r w:rsidRPr="00721B1F">
        <w:rPr>
          <w:rFonts w:ascii="Times New Roman" w:hAnsi="Times New Roman" w:cs="Times New Roman"/>
          <w:sz w:val="28"/>
          <w:szCs w:val="28"/>
        </w:rPr>
        <w:lastRenderedPageBreak/>
        <w:t xml:space="preserve">из мест принудительного содержания. Находящихся под стражей и в учреждениях пенитенциарной системы </w:t>
      </w:r>
      <w:r>
        <w:rPr>
          <w:rFonts w:ascii="Times New Roman" w:hAnsi="Times New Roman" w:cs="Times New Roman"/>
          <w:sz w:val="28"/>
          <w:szCs w:val="28"/>
        </w:rPr>
        <w:t xml:space="preserve">граждан других государств </w:t>
      </w:r>
      <w:r w:rsidRPr="00721B1F">
        <w:rPr>
          <w:rFonts w:ascii="Times New Roman" w:hAnsi="Times New Roman" w:cs="Times New Roman"/>
          <w:sz w:val="28"/>
          <w:szCs w:val="28"/>
        </w:rPr>
        <w:t xml:space="preserve">интересуют вопросы получения гражданства Российской Федерации, обжалования решений Министерства юстиции Российской Федерации о нежелательности пребывания на территории Российской Федерации и выдворения за ее пределы. </w:t>
      </w:r>
    </w:p>
    <w:p w14:paraId="0DCD139C" w14:textId="16531A56" w:rsidR="00E57D3F" w:rsidRPr="00721B1F" w:rsidRDefault="00E57D3F"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w:t>
      </w:r>
      <w:r w:rsidRPr="00721B1F">
        <w:rPr>
          <w:rFonts w:ascii="Times New Roman" w:hAnsi="Times New Roman" w:cs="Times New Roman"/>
          <w:sz w:val="28"/>
          <w:szCs w:val="28"/>
        </w:rPr>
        <w:t xml:space="preserve">з года в год не теряет своей актуальности </w:t>
      </w:r>
      <w:r>
        <w:rPr>
          <w:rFonts w:ascii="Times New Roman" w:hAnsi="Times New Roman" w:cs="Times New Roman"/>
          <w:sz w:val="28"/>
          <w:szCs w:val="28"/>
        </w:rPr>
        <w:t>т</w:t>
      </w:r>
      <w:r w:rsidRPr="00721B1F">
        <w:rPr>
          <w:rFonts w:ascii="Times New Roman" w:hAnsi="Times New Roman" w:cs="Times New Roman"/>
          <w:sz w:val="28"/>
          <w:szCs w:val="28"/>
        </w:rPr>
        <w:t xml:space="preserve">ема </w:t>
      </w:r>
      <w:r>
        <w:rPr>
          <w:rFonts w:ascii="Times New Roman" w:hAnsi="Times New Roman" w:cs="Times New Roman"/>
          <w:sz w:val="28"/>
          <w:szCs w:val="28"/>
        </w:rPr>
        <w:t>легализации лиц без гражданства</w:t>
      </w:r>
      <w:r w:rsidRPr="00721B1F">
        <w:rPr>
          <w:rFonts w:ascii="Times New Roman" w:hAnsi="Times New Roman" w:cs="Times New Roman"/>
          <w:sz w:val="28"/>
          <w:szCs w:val="28"/>
        </w:rPr>
        <w:t xml:space="preserve">. Законодательство в этом направлении развивается. </w:t>
      </w:r>
      <w:r>
        <w:rPr>
          <w:rFonts w:ascii="Times New Roman" w:hAnsi="Times New Roman" w:cs="Times New Roman"/>
          <w:sz w:val="28"/>
          <w:szCs w:val="28"/>
        </w:rPr>
        <w:t>Теперь</w:t>
      </w:r>
      <w:r w:rsidRPr="00721B1F">
        <w:rPr>
          <w:rFonts w:ascii="Times New Roman" w:hAnsi="Times New Roman" w:cs="Times New Roman"/>
          <w:sz w:val="28"/>
          <w:szCs w:val="28"/>
        </w:rPr>
        <w:t xml:space="preserve"> </w:t>
      </w:r>
      <w:r>
        <w:rPr>
          <w:rFonts w:ascii="Times New Roman" w:hAnsi="Times New Roman" w:cs="Times New Roman"/>
          <w:sz w:val="28"/>
          <w:szCs w:val="28"/>
        </w:rPr>
        <w:t>не имеющие</w:t>
      </w:r>
      <w:r w:rsidRPr="00721B1F">
        <w:rPr>
          <w:rFonts w:ascii="Times New Roman" w:hAnsi="Times New Roman" w:cs="Times New Roman"/>
          <w:sz w:val="28"/>
          <w:szCs w:val="28"/>
        </w:rPr>
        <w:t xml:space="preserve"> </w:t>
      </w:r>
      <w:r>
        <w:rPr>
          <w:rFonts w:ascii="Times New Roman" w:hAnsi="Times New Roman" w:cs="Times New Roman"/>
          <w:sz w:val="28"/>
          <w:szCs w:val="28"/>
        </w:rPr>
        <w:t xml:space="preserve">какого-либо </w:t>
      </w:r>
      <w:r w:rsidRPr="00721B1F">
        <w:rPr>
          <w:rFonts w:ascii="Times New Roman" w:hAnsi="Times New Roman" w:cs="Times New Roman"/>
          <w:sz w:val="28"/>
          <w:szCs w:val="28"/>
        </w:rPr>
        <w:t xml:space="preserve">гражданства </w:t>
      </w:r>
      <w:r>
        <w:rPr>
          <w:rFonts w:ascii="Times New Roman" w:hAnsi="Times New Roman" w:cs="Times New Roman"/>
          <w:sz w:val="28"/>
          <w:szCs w:val="28"/>
        </w:rPr>
        <w:t xml:space="preserve">могут находиться в России легально, получив </w:t>
      </w:r>
      <w:r w:rsidRPr="00721B1F">
        <w:rPr>
          <w:rFonts w:ascii="Times New Roman" w:hAnsi="Times New Roman" w:cs="Times New Roman"/>
          <w:sz w:val="28"/>
          <w:szCs w:val="28"/>
        </w:rPr>
        <w:t>временное удостоверение</w:t>
      </w:r>
      <w:r>
        <w:rPr>
          <w:rFonts w:ascii="Times New Roman" w:hAnsi="Times New Roman" w:cs="Times New Roman"/>
          <w:sz w:val="28"/>
          <w:szCs w:val="28"/>
        </w:rPr>
        <w:t>.</w:t>
      </w:r>
      <w:r w:rsidRPr="00721B1F">
        <w:rPr>
          <w:rFonts w:ascii="Times New Roman" w:hAnsi="Times New Roman" w:cs="Times New Roman"/>
          <w:sz w:val="28"/>
          <w:szCs w:val="28"/>
        </w:rPr>
        <w:t xml:space="preserve"> Обладатели таких </w:t>
      </w:r>
      <w:r>
        <w:rPr>
          <w:rFonts w:ascii="Times New Roman" w:hAnsi="Times New Roman" w:cs="Times New Roman"/>
          <w:sz w:val="28"/>
          <w:szCs w:val="28"/>
        </w:rPr>
        <w:t>удостоверений</w:t>
      </w:r>
      <w:r w:rsidRPr="00721B1F">
        <w:rPr>
          <w:rFonts w:ascii="Times New Roman" w:hAnsi="Times New Roman" w:cs="Times New Roman"/>
          <w:sz w:val="28"/>
          <w:szCs w:val="28"/>
        </w:rPr>
        <w:t xml:space="preserve"> смогут работать без оформления разрешительных документов.</w:t>
      </w:r>
      <w:r>
        <w:rPr>
          <w:rFonts w:ascii="Times New Roman" w:hAnsi="Times New Roman" w:cs="Times New Roman"/>
          <w:sz w:val="28"/>
          <w:szCs w:val="28"/>
        </w:rPr>
        <w:t xml:space="preserve"> В Алтайском крае в 2021 выдано 9 таких свидетельств.</w:t>
      </w:r>
      <w:r w:rsidR="00044170">
        <w:rPr>
          <w:rFonts w:ascii="Times New Roman" w:hAnsi="Times New Roman" w:cs="Times New Roman"/>
          <w:sz w:val="28"/>
          <w:szCs w:val="28"/>
        </w:rPr>
        <w:t xml:space="preserve"> </w:t>
      </w:r>
    </w:p>
    <w:p w14:paraId="0F75F887" w14:textId="02D2D7D0" w:rsidR="00E57D3F" w:rsidRPr="00CF0FB2" w:rsidRDefault="00E57D3F" w:rsidP="00944D41">
      <w:pPr>
        <w:spacing w:after="0" w:line="240" w:lineRule="auto"/>
        <w:ind w:firstLine="567"/>
        <w:jc w:val="both"/>
        <w:rPr>
          <w:rFonts w:ascii="Times New Roman" w:hAnsi="Times New Roman" w:cs="Times New Roman"/>
          <w:sz w:val="28"/>
          <w:szCs w:val="28"/>
        </w:rPr>
      </w:pPr>
      <w:r w:rsidRPr="00CF0FB2">
        <w:rPr>
          <w:rFonts w:ascii="Times New Roman" w:hAnsi="Times New Roman" w:cs="Times New Roman"/>
          <w:sz w:val="28"/>
          <w:szCs w:val="28"/>
        </w:rPr>
        <w:t xml:space="preserve">В </w:t>
      </w:r>
      <w:r>
        <w:rPr>
          <w:rFonts w:ascii="Times New Roman" w:hAnsi="Times New Roman" w:cs="Times New Roman"/>
          <w:sz w:val="28"/>
          <w:szCs w:val="28"/>
        </w:rPr>
        <w:t>2020</w:t>
      </w:r>
      <w:r w:rsidRPr="00CF0FB2">
        <w:rPr>
          <w:rFonts w:ascii="Times New Roman" w:hAnsi="Times New Roman" w:cs="Times New Roman"/>
          <w:sz w:val="28"/>
          <w:szCs w:val="28"/>
        </w:rPr>
        <w:t xml:space="preserve"> году, после введения временных ограничений на пересечение государственной границы Российской Федерации, в адрес Уполномоченного поступил ряд обращений от граждан республик Узбекистан и Таджикистан, находившихся в Центре временного содержания иностранных граждан </w:t>
      </w:r>
      <w:r w:rsidR="00376A6F">
        <w:rPr>
          <w:rFonts w:ascii="Times New Roman" w:hAnsi="Times New Roman" w:cs="Times New Roman"/>
          <w:sz w:val="28"/>
          <w:szCs w:val="28"/>
        </w:rPr>
        <w:t xml:space="preserve">                    </w:t>
      </w:r>
      <w:r w:rsidRPr="00CF0FB2">
        <w:rPr>
          <w:rFonts w:ascii="Times New Roman" w:hAnsi="Times New Roman" w:cs="Times New Roman"/>
          <w:sz w:val="28"/>
          <w:szCs w:val="28"/>
        </w:rPr>
        <w:t>ГУ МВД России по Алтайскому краю</w:t>
      </w:r>
      <w:r w:rsidR="009D6598">
        <w:rPr>
          <w:rFonts w:ascii="Times New Roman" w:hAnsi="Times New Roman" w:cs="Times New Roman"/>
          <w:sz w:val="28"/>
          <w:szCs w:val="28"/>
        </w:rPr>
        <w:t xml:space="preserve"> (далее – ЦВИГ)</w:t>
      </w:r>
      <w:r w:rsidRPr="00CF0FB2">
        <w:rPr>
          <w:rFonts w:ascii="Times New Roman" w:hAnsi="Times New Roman" w:cs="Times New Roman"/>
          <w:sz w:val="28"/>
          <w:szCs w:val="28"/>
        </w:rPr>
        <w:t>. Тогда из-за закрытия государственных границ люди, в отношении которых было вынесено решение о выдворении за пределы Российской Федерации, были вынуждены по несколько месяцев ожидать возвращения на родину, находясь при этом в условиях ограничения свободы. В 2021 году учреждение работало в штатном режиме</w:t>
      </w:r>
      <w:r>
        <w:rPr>
          <w:rFonts w:ascii="Times New Roman" w:hAnsi="Times New Roman" w:cs="Times New Roman"/>
          <w:sz w:val="28"/>
          <w:szCs w:val="28"/>
        </w:rPr>
        <w:t>. Н</w:t>
      </w:r>
      <w:r w:rsidRPr="00CF0FB2">
        <w:rPr>
          <w:rFonts w:ascii="Times New Roman" w:hAnsi="Times New Roman" w:cs="Times New Roman"/>
          <w:sz w:val="28"/>
          <w:szCs w:val="28"/>
        </w:rPr>
        <w:t xml:space="preserve">а момент посещения </w:t>
      </w:r>
      <w:r>
        <w:rPr>
          <w:rFonts w:ascii="Times New Roman" w:hAnsi="Times New Roman" w:cs="Times New Roman"/>
          <w:sz w:val="28"/>
          <w:szCs w:val="28"/>
        </w:rPr>
        <w:t xml:space="preserve">Уполномоченным </w:t>
      </w:r>
      <w:r w:rsidRPr="00CF0FB2">
        <w:rPr>
          <w:rFonts w:ascii="Times New Roman" w:hAnsi="Times New Roman" w:cs="Times New Roman"/>
          <w:sz w:val="28"/>
          <w:szCs w:val="28"/>
        </w:rPr>
        <w:t xml:space="preserve">в нем содержалось 15 человек, ожидающих получения необходимых документов. В основном это граждане бывших </w:t>
      </w:r>
      <w:r>
        <w:rPr>
          <w:rFonts w:ascii="Times New Roman" w:hAnsi="Times New Roman" w:cs="Times New Roman"/>
          <w:sz w:val="28"/>
          <w:szCs w:val="28"/>
        </w:rPr>
        <w:t>союзных</w:t>
      </w:r>
      <w:r w:rsidRPr="00CF0FB2">
        <w:rPr>
          <w:rFonts w:ascii="Times New Roman" w:hAnsi="Times New Roman" w:cs="Times New Roman"/>
          <w:sz w:val="28"/>
          <w:szCs w:val="28"/>
        </w:rPr>
        <w:t xml:space="preserve"> республик, отбывшие заключение на территории Алтайского края.</w:t>
      </w:r>
      <w:r>
        <w:rPr>
          <w:rFonts w:ascii="Times New Roman" w:hAnsi="Times New Roman" w:cs="Times New Roman"/>
          <w:sz w:val="28"/>
          <w:szCs w:val="28"/>
        </w:rPr>
        <w:t xml:space="preserve"> </w:t>
      </w:r>
      <w:r w:rsidRPr="00CF0FB2">
        <w:rPr>
          <w:rFonts w:ascii="Times New Roman" w:hAnsi="Times New Roman" w:cs="Times New Roman"/>
          <w:sz w:val="28"/>
          <w:szCs w:val="28"/>
        </w:rPr>
        <w:t xml:space="preserve">Уполномоченный </w:t>
      </w:r>
      <w:r>
        <w:rPr>
          <w:rFonts w:ascii="Times New Roman" w:hAnsi="Times New Roman" w:cs="Times New Roman"/>
          <w:sz w:val="28"/>
          <w:szCs w:val="28"/>
        </w:rPr>
        <w:t>ответил на вопросы,</w:t>
      </w:r>
      <w:r w:rsidRPr="00CF0FB2">
        <w:rPr>
          <w:rFonts w:ascii="Times New Roman" w:hAnsi="Times New Roman" w:cs="Times New Roman"/>
          <w:sz w:val="28"/>
          <w:szCs w:val="28"/>
        </w:rPr>
        <w:t xml:space="preserve"> волнующи</w:t>
      </w:r>
      <w:r>
        <w:rPr>
          <w:rFonts w:ascii="Times New Roman" w:hAnsi="Times New Roman" w:cs="Times New Roman"/>
          <w:sz w:val="28"/>
          <w:szCs w:val="28"/>
        </w:rPr>
        <w:t>е</w:t>
      </w:r>
      <w:r w:rsidRPr="00CF0FB2">
        <w:rPr>
          <w:rFonts w:ascii="Times New Roman" w:hAnsi="Times New Roman" w:cs="Times New Roman"/>
          <w:sz w:val="28"/>
          <w:szCs w:val="28"/>
        </w:rPr>
        <w:t xml:space="preserve"> иностранных граждан</w:t>
      </w:r>
      <w:r>
        <w:rPr>
          <w:rFonts w:ascii="Times New Roman" w:hAnsi="Times New Roman" w:cs="Times New Roman"/>
          <w:sz w:val="28"/>
          <w:szCs w:val="28"/>
        </w:rPr>
        <w:t>, проверил</w:t>
      </w:r>
      <w:r w:rsidRPr="00CF0FB2">
        <w:rPr>
          <w:rFonts w:ascii="Times New Roman" w:hAnsi="Times New Roman" w:cs="Times New Roman"/>
          <w:sz w:val="28"/>
          <w:szCs w:val="28"/>
        </w:rPr>
        <w:t xml:space="preserve"> условия их пребывания в спецучреждении.</w:t>
      </w:r>
    </w:p>
    <w:p w14:paraId="3BCC1701" w14:textId="6DADF1F2" w:rsidR="00E57D3F" w:rsidRPr="00CF0FB2" w:rsidRDefault="00E57D3F" w:rsidP="00944D41">
      <w:pPr>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К</w:t>
      </w:r>
      <w:r w:rsidRPr="00CF0FB2">
        <w:rPr>
          <w:rFonts w:ascii="Times New Roman" w:hAnsi="Times New Roman" w:cs="Times New Roman"/>
          <w:i/>
          <w:sz w:val="28"/>
          <w:szCs w:val="28"/>
        </w:rPr>
        <w:t xml:space="preserve"> Уполномоченному обратился гражданин Республики Казахстан, пожаловавшийся на необеспечение его, как лица, страдающего от ВИЧ-инфекции, необходимыми лекарственными препаратами и </w:t>
      </w:r>
      <w:r>
        <w:rPr>
          <w:rFonts w:ascii="Times New Roman" w:hAnsi="Times New Roman" w:cs="Times New Roman"/>
          <w:i/>
          <w:sz w:val="28"/>
          <w:szCs w:val="28"/>
        </w:rPr>
        <w:t>диет</w:t>
      </w:r>
      <w:r w:rsidRPr="00CF0FB2">
        <w:rPr>
          <w:rFonts w:ascii="Times New Roman" w:hAnsi="Times New Roman" w:cs="Times New Roman"/>
          <w:i/>
          <w:sz w:val="28"/>
          <w:szCs w:val="28"/>
        </w:rPr>
        <w:t>питанием. До помещения в специализированное учреждение мужчина отбывал наказание в одной из исправительных колоний и регулярно получал бесплатные лекарства, имел возможность соблюдать диету. После освобождения и водворения в ЦВИГ он этого лишился.</w:t>
      </w:r>
      <w:r w:rsidR="00044170">
        <w:rPr>
          <w:rFonts w:ascii="Times New Roman" w:hAnsi="Times New Roman" w:cs="Times New Roman"/>
          <w:i/>
          <w:sz w:val="28"/>
          <w:szCs w:val="28"/>
        </w:rPr>
        <w:t xml:space="preserve"> </w:t>
      </w:r>
    </w:p>
    <w:p w14:paraId="1F9B518A" w14:textId="2F3CEF96" w:rsidR="00E57D3F" w:rsidRPr="00CF0FB2" w:rsidRDefault="00E57D3F" w:rsidP="00944D41">
      <w:pPr>
        <w:spacing w:after="0" w:line="240" w:lineRule="auto"/>
        <w:ind w:firstLine="567"/>
        <w:jc w:val="both"/>
        <w:rPr>
          <w:rFonts w:ascii="Times New Roman" w:hAnsi="Times New Roman" w:cs="Times New Roman"/>
          <w:sz w:val="28"/>
          <w:szCs w:val="28"/>
        </w:rPr>
      </w:pPr>
      <w:r w:rsidRPr="00CF0FB2">
        <w:rPr>
          <w:rFonts w:ascii="Times New Roman" w:hAnsi="Times New Roman" w:cs="Times New Roman"/>
          <w:sz w:val="28"/>
          <w:szCs w:val="28"/>
        </w:rPr>
        <w:t>К сожалению, правила оказания медицинской помощи иностранным граждан</w:t>
      </w:r>
      <w:r>
        <w:rPr>
          <w:rFonts w:ascii="Times New Roman" w:hAnsi="Times New Roman" w:cs="Times New Roman"/>
          <w:sz w:val="28"/>
          <w:szCs w:val="28"/>
        </w:rPr>
        <w:t>ам</w:t>
      </w:r>
      <w:r w:rsidRPr="00CF0FB2">
        <w:rPr>
          <w:rFonts w:ascii="Times New Roman" w:hAnsi="Times New Roman" w:cs="Times New Roman"/>
          <w:sz w:val="28"/>
          <w:szCs w:val="28"/>
        </w:rPr>
        <w:t xml:space="preserve"> на территории нашей страны, утвержденные постановлением Правительства Российской Федерации, не учитывают положение иностранцев, находящихся в подобных учреждениях. Вместе с тем</w:t>
      </w:r>
      <w:r w:rsidR="00FC7D6C">
        <w:rPr>
          <w:rFonts w:ascii="Times New Roman" w:hAnsi="Times New Roman" w:cs="Times New Roman"/>
          <w:sz w:val="28"/>
          <w:szCs w:val="28"/>
        </w:rPr>
        <w:t>,</w:t>
      </w:r>
      <w:r w:rsidRPr="00CF0FB2">
        <w:rPr>
          <w:rFonts w:ascii="Times New Roman" w:hAnsi="Times New Roman" w:cs="Times New Roman"/>
          <w:sz w:val="28"/>
          <w:szCs w:val="28"/>
        </w:rPr>
        <w:t xml:space="preserve"> эти люди могут находиться в Ц</w:t>
      </w:r>
      <w:r w:rsidR="009D6598">
        <w:rPr>
          <w:rFonts w:ascii="Times New Roman" w:hAnsi="Times New Roman" w:cs="Times New Roman"/>
          <w:sz w:val="28"/>
          <w:szCs w:val="28"/>
        </w:rPr>
        <w:t>ВИГ</w:t>
      </w:r>
      <w:r w:rsidRPr="00CF0FB2">
        <w:rPr>
          <w:rFonts w:ascii="Times New Roman" w:hAnsi="Times New Roman" w:cs="Times New Roman"/>
          <w:sz w:val="28"/>
          <w:szCs w:val="28"/>
        </w:rPr>
        <w:t xml:space="preserve"> не один месяц. Некоторые из них к моменту депортации жалуются на ухудшение здоровья. Оставлять их без медицинской помощи, по крайне мере</w:t>
      </w:r>
      <w:r w:rsidR="00FC7D6C">
        <w:rPr>
          <w:rFonts w:ascii="Times New Roman" w:hAnsi="Times New Roman" w:cs="Times New Roman"/>
          <w:sz w:val="28"/>
          <w:szCs w:val="28"/>
        </w:rPr>
        <w:t>,</w:t>
      </w:r>
      <w:r w:rsidRPr="00CF0FB2">
        <w:rPr>
          <w:rFonts w:ascii="Times New Roman" w:hAnsi="Times New Roman" w:cs="Times New Roman"/>
          <w:sz w:val="28"/>
          <w:szCs w:val="28"/>
        </w:rPr>
        <w:t xml:space="preserve"> не гуманно. </w:t>
      </w:r>
    </w:p>
    <w:p w14:paraId="2493DC3F" w14:textId="7C2F90E4" w:rsidR="00E57D3F" w:rsidRDefault="00E57D3F" w:rsidP="00944D41">
      <w:pPr>
        <w:spacing w:after="0" w:line="240" w:lineRule="auto"/>
        <w:ind w:firstLine="567"/>
        <w:jc w:val="both"/>
        <w:rPr>
          <w:rFonts w:ascii="Times New Roman" w:hAnsi="Times New Roman" w:cs="Times New Roman"/>
          <w:i/>
          <w:sz w:val="28"/>
          <w:szCs w:val="28"/>
        </w:rPr>
      </w:pPr>
      <w:r w:rsidRPr="00CF0FB2">
        <w:rPr>
          <w:rFonts w:ascii="Times New Roman" w:hAnsi="Times New Roman" w:cs="Times New Roman"/>
          <w:i/>
          <w:sz w:val="28"/>
          <w:szCs w:val="28"/>
        </w:rPr>
        <w:t xml:space="preserve">В ходе Дня Уполномоченного в Локтевском районе на личном приеме обратилась пожилая жительница Горняка, чьи близкие люди оказались запертыми в Сирии. Заявитель сообщала, что ее внучка вместе с </w:t>
      </w:r>
      <w:r>
        <w:rPr>
          <w:rFonts w:ascii="Times New Roman" w:hAnsi="Times New Roman" w:cs="Times New Roman"/>
          <w:i/>
          <w:sz w:val="28"/>
          <w:szCs w:val="28"/>
        </w:rPr>
        <w:t>тремя детьми</w:t>
      </w:r>
      <w:r w:rsidRPr="00CF0FB2">
        <w:rPr>
          <w:rFonts w:ascii="Times New Roman" w:hAnsi="Times New Roman" w:cs="Times New Roman"/>
          <w:i/>
          <w:sz w:val="28"/>
          <w:szCs w:val="28"/>
        </w:rPr>
        <w:t xml:space="preserve"> находятся в Сирийском лагере беженцев. Покинуть иностранное </w:t>
      </w:r>
      <w:r w:rsidRPr="00CF0FB2">
        <w:rPr>
          <w:rFonts w:ascii="Times New Roman" w:hAnsi="Times New Roman" w:cs="Times New Roman"/>
          <w:i/>
          <w:sz w:val="28"/>
          <w:szCs w:val="28"/>
        </w:rPr>
        <w:lastRenderedPageBreak/>
        <w:t xml:space="preserve">государство и вернуться домой они не могут из-за отсутствия документов, которые были изъяты и утеряны при помещении в закрытый лагерь. Сама пенсионерка, не имея соответствующей доверенности, не могла получить эти документы, поэтому она обратилась за помощью к государственному правозащитнику. В интересах заявителя была запрошена необходимая информация в Управлении по вопросам миграции ГУ МВД России по Алтайскому краю и в органах записи актов гражданского состояния. Полученные выписки, подтверждающие наличие гражданства и родственных связей, Уполномоченный передал матери удерживаемой в Сирии женщины. </w:t>
      </w:r>
      <w:r>
        <w:rPr>
          <w:rFonts w:ascii="Times New Roman" w:hAnsi="Times New Roman" w:cs="Times New Roman"/>
          <w:i/>
          <w:sz w:val="28"/>
          <w:szCs w:val="28"/>
        </w:rPr>
        <w:t xml:space="preserve">Ситуация находится на контроле Уполномоченного по правам человека в Российской Федерации. </w:t>
      </w:r>
      <w:r w:rsidR="009D3550">
        <w:rPr>
          <w:rFonts w:ascii="Times New Roman" w:hAnsi="Times New Roman" w:cs="Times New Roman"/>
          <w:i/>
          <w:sz w:val="28"/>
          <w:szCs w:val="28"/>
        </w:rPr>
        <w:t xml:space="preserve"> </w:t>
      </w:r>
    </w:p>
    <w:p w14:paraId="1C8277AC" w14:textId="3E4503AF" w:rsidR="00987264" w:rsidRDefault="00E57D3F" w:rsidP="00944D41">
      <w:pPr>
        <w:ind w:firstLine="567"/>
        <w:jc w:val="both"/>
        <w:rPr>
          <w:rFonts w:ascii="Times New Roman" w:hAnsi="Times New Roman" w:cs="Times New Roman"/>
          <w:sz w:val="28"/>
          <w:szCs w:val="28"/>
        </w:rPr>
      </w:pPr>
      <w:r w:rsidRPr="00325D0D">
        <w:rPr>
          <w:rFonts w:ascii="Times New Roman" w:hAnsi="Times New Roman" w:cs="Times New Roman"/>
          <w:sz w:val="28"/>
          <w:szCs w:val="28"/>
        </w:rPr>
        <w:t>Уполномоченный намерен и в дальнейшем уделять внимание защите прав иностранных граждан, находящихся на территории края.</w:t>
      </w:r>
    </w:p>
    <w:p w14:paraId="5BBB661A" w14:textId="77777777" w:rsidR="00E57D3F" w:rsidRPr="00E57D3F" w:rsidRDefault="00E57D3F" w:rsidP="00944D41">
      <w:pPr>
        <w:widowControl w:val="0"/>
        <w:autoSpaceDE w:val="0"/>
        <w:autoSpaceDN w:val="0"/>
        <w:adjustRightInd w:val="0"/>
        <w:spacing w:after="0" w:line="240" w:lineRule="auto"/>
        <w:ind w:firstLine="567"/>
        <w:jc w:val="center"/>
        <w:rPr>
          <w:rFonts w:ascii="Times New Roman" w:eastAsia="Times New Roman" w:hAnsi="Times New Roman" w:cs="Times New Roman"/>
          <w:b/>
          <w:color w:val="1F2429"/>
          <w:sz w:val="28"/>
          <w:szCs w:val="28"/>
          <w:shd w:val="clear" w:color="auto" w:fill="FFFFFF"/>
          <w:lang w:eastAsia="ru-RU"/>
        </w:rPr>
      </w:pPr>
      <w:r w:rsidRPr="00E57D3F">
        <w:rPr>
          <w:rFonts w:ascii="Times New Roman" w:eastAsia="Times New Roman" w:hAnsi="Times New Roman" w:cs="Times New Roman"/>
          <w:b/>
          <w:color w:val="1F2429"/>
          <w:sz w:val="28"/>
          <w:szCs w:val="28"/>
          <w:shd w:val="clear" w:color="auto" w:fill="FFFFFF"/>
          <w:lang w:eastAsia="ru-RU"/>
        </w:rPr>
        <w:t>Защита прав граждан в ходе исполнительного производства</w:t>
      </w:r>
    </w:p>
    <w:p w14:paraId="3F48D53A" w14:textId="77777777"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color w:val="1F2429"/>
          <w:sz w:val="28"/>
          <w:szCs w:val="28"/>
          <w:shd w:val="clear" w:color="auto" w:fill="FFFFFF"/>
          <w:lang w:eastAsia="ru-RU"/>
        </w:rPr>
      </w:pPr>
    </w:p>
    <w:p w14:paraId="6828ED7B" w14:textId="77777777"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color w:val="1F2429"/>
          <w:sz w:val="28"/>
          <w:szCs w:val="28"/>
          <w:shd w:val="clear" w:color="auto" w:fill="FFFFFF"/>
          <w:lang w:eastAsia="ru-RU"/>
        </w:rPr>
      </w:pPr>
      <w:r w:rsidRPr="00E57D3F">
        <w:rPr>
          <w:rFonts w:ascii="Times New Roman" w:eastAsia="Times New Roman" w:hAnsi="Times New Roman" w:cs="Times New Roman"/>
          <w:color w:val="1F2429"/>
          <w:sz w:val="28"/>
          <w:szCs w:val="28"/>
          <w:shd w:val="clear" w:color="auto" w:fill="FFFFFF"/>
          <w:lang w:eastAsia="ru-RU"/>
        </w:rPr>
        <w:t xml:space="preserve">В 2021 году к Уполномоченному поступило 122 обращения по вопросам, возникающим в ходе исполнительного производства. Это самое большое количество за последние три года. </w:t>
      </w:r>
    </w:p>
    <w:p w14:paraId="052B789B" w14:textId="77777777"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color w:val="1F2429"/>
          <w:sz w:val="28"/>
          <w:szCs w:val="28"/>
          <w:shd w:val="clear" w:color="auto" w:fill="FFFFFF"/>
          <w:lang w:eastAsia="ru-RU"/>
        </w:rPr>
      </w:pPr>
      <w:r w:rsidRPr="00E57D3F">
        <w:rPr>
          <w:rFonts w:ascii="Times New Roman" w:eastAsia="Times New Roman" w:hAnsi="Times New Roman" w:cs="Times New Roman"/>
          <w:color w:val="1F2429"/>
          <w:sz w:val="28"/>
          <w:szCs w:val="28"/>
          <w:shd w:val="clear" w:color="auto" w:fill="FFFFFF"/>
          <w:lang w:eastAsia="ru-RU"/>
        </w:rPr>
        <w:t>Недовольные работой службы судебных приставов граждане условно разделились на два лагеря. Одни жалуются на бездействие приставов, которые не могут взыскать с должников положенные им средства, другие, наоборот, пострадали от, по их мнению, необоснованных списаний денег со счетов и наложенных на имущество арестов.</w:t>
      </w:r>
    </w:p>
    <w:p w14:paraId="6FBE7B84" w14:textId="77777777" w:rsidR="00E57D3F" w:rsidRPr="00E57D3F" w:rsidRDefault="00E57D3F" w:rsidP="00617B9B">
      <w:pPr>
        <w:widowControl w:val="0"/>
        <w:autoSpaceDE w:val="0"/>
        <w:autoSpaceDN w:val="0"/>
        <w:adjustRightInd w:val="0"/>
        <w:spacing w:line="240" w:lineRule="auto"/>
        <w:ind w:firstLine="567"/>
        <w:jc w:val="both"/>
        <w:rPr>
          <w:rFonts w:ascii="Times New Roman" w:eastAsia="Times New Roman" w:hAnsi="Times New Roman" w:cs="Times New Roman"/>
          <w:i/>
          <w:sz w:val="28"/>
          <w:szCs w:val="28"/>
          <w:lang w:eastAsia="ru-RU"/>
        </w:rPr>
      </w:pPr>
      <w:r w:rsidRPr="00E57D3F">
        <w:rPr>
          <w:rFonts w:ascii="Times New Roman" w:eastAsia="Times New Roman" w:hAnsi="Times New Roman" w:cs="Times New Roman"/>
          <w:i/>
          <w:sz w:val="28"/>
          <w:szCs w:val="28"/>
          <w:lang w:eastAsia="ru-RU"/>
        </w:rPr>
        <w:t xml:space="preserve">Жителям Усть-Пристанского района пришлось три года ждать, чтобы сосед выполнил требования исполнительного документа и произвел ремонт кровли, стен и установил водостоки надворных построек. В ходе рассмотрения обращения пришлось неоднократно просить краевое ведомство проконтролировать ход исполнительного производства. </w:t>
      </w:r>
    </w:p>
    <w:p w14:paraId="79957368" w14:textId="4C6F6544"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E57D3F">
        <w:rPr>
          <w:rFonts w:ascii="Times New Roman" w:eastAsia="Times New Roman" w:hAnsi="Times New Roman" w:cs="Times New Roman"/>
          <w:i/>
          <w:sz w:val="28"/>
          <w:szCs w:val="28"/>
          <w:lang w:eastAsia="ru-RU"/>
        </w:rPr>
        <w:t xml:space="preserve">Барнаулец Х. с 2012 </w:t>
      </w:r>
      <w:r w:rsidR="009D6598">
        <w:rPr>
          <w:rFonts w:ascii="Times New Roman" w:eastAsia="Times New Roman" w:hAnsi="Times New Roman" w:cs="Times New Roman"/>
          <w:i/>
          <w:sz w:val="28"/>
          <w:szCs w:val="28"/>
          <w:lang w:eastAsia="ru-RU"/>
        </w:rPr>
        <w:t xml:space="preserve">года </w:t>
      </w:r>
      <w:r w:rsidRPr="00E57D3F">
        <w:rPr>
          <w:rFonts w:ascii="Times New Roman" w:eastAsia="Times New Roman" w:hAnsi="Times New Roman" w:cs="Times New Roman"/>
          <w:i/>
          <w:sz w:val="28"/>
          <w:szCs w:val="28"/>
          <w:lang w:eastAsia="ru-RU"/>
        </w:rPr>
        <w:t xml:space="preserve">не может получить положенные ему по решению суда денежные средства. Заявитель указывает, что с момента возбуждения исполнительного производства судебными приставами-исполнителями должных мер по принудительному исполнению решения суда не принималось. Проверки Управления федеральной службы судебных приставов по Алтайскому краю (далее – Управление ФССП) и надзорного органа выявили многочисленные нарушения законодательства об исполнительном производстве, установлены факты несвоевременного принятия судебными приставами мер по аресту имущества должника. </w:t>
      </w:r>
      <w:r w:rsidR="00DA1B83">
        <w:rPr>
          <w:rFonts w:ascii="Times New Roman" w:eastAsia="Times New Roman" w:hAnsi="Times New Roman" w:cs="Times New Roman"/>
          <w:i/>
          <w:sz w:val="28"/>
          <w:szCs w:val="28"/>
          <w:lang w:eastAsia="ru-RU"/>
        </w:rPr>
        <w:t>П</w:t>
      </w:r>
      <w:r w:rsidRPr="00E57D3F">
        <w:rPr>
          <w:rFonts w:ascii="Times New Roman" w:eastAsia="Times New Roman" w:hAnsi="Times New Roman" w:cs="Times New Roman"/>
          <w:i/>
          <w:sz w:val="28"/>
          <w:szCs w:val="28"/>
          <w:lang w:eastAsia="ru-RU"/>
        </w:rPr>
        <w:t xml:space="preserve">ривлечь к ответственности должностных лиц не представляется возможным в связи с расторжением служебных контрактов и истечением предусмотренных законом сроков привлечения к ответственности. </w:t>
      </w:r>
    </w:p>
    <w:p w14:paraId="757951BE" w14:textId="0DA7D341"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7D3F">
        <w:rPr>
          <w:rFonts w:ascii="Times New Roman" w:eastAsia="Times New Roman" w:hAnsi="Times New Roman" w:cs="Times New Roman"/>
          <w:sz w:val="28"/>
          <w:szCs w:val="28"/>
          <w:lang w:eastAsia="ru-RU"/>
        </w:rPr>
        <w:t>Большая часть обращений связана с размером удержаний из доходов заявителей – должников. Когда единственным фина</w:t>
      </w:r>
      <w:r w:rsidR="005068CF">
        <w:rPr>
          <w:rFonts w:ascii="Times New Roman" w:eastAsia="Times New Roman" w:hAnsi="Times New Roman" w:cs="Times New Roman"/>
          <w:sz w:val="28"/>
          <w:szCs w:val="28"/>
          <w:lang w:eastAsia="ru-RU"/>
        </w:rPr>
        <w:t>н</w:t>
      </w:r>
      <w:r w:rsidRPr="00E57D3F">
        <w:rPr>
          <w:rFonts w:ascii="Times New Roman" w:eastAsia="Times New Roman" w:hAnsi="Times New Roman" w:cs="Times New Roman"/>
          <w:sz w:val="28"/>
          <w:szCs w:val="28"/>
          <w:lang w:eastAsia="ru-RU"/>
        </w:rPr>
        <w:t xml:space="preserve">совым источником являются пенсия или только минимальная заработная плата, а половину </w:t>
      </w:r>
      <w:r w:rsidRPr="00E57D3F">
        <w:rPr>
          <w:rFonts w:ascii="Times New Roman" w:eastAsia="Times New Roman" w:hAnsi="Times New Roman" w:cs="Times New Roman"/>
          <w:sz w:val="28"/>
          <w:szCs w:val="28"/>
          <w:lang w:eastAsia="ru-RU"/>
        </w:rPr>
        <w:lastRenderedPageBreak/>
        <w:t>забирают в счет уплаты долга по исполнительным документам, реализация даже основных жизненных потребностей становится затруднительной. Граждане зачастую не знают о возможности уменьшения процента взыскания, либо приставы при рассмотрении соответствующих заявлений не принимают во внимание их доводы о трудной жизненной ситуации. В ответах на такие жалобы заявителям приходится разъяснять куда и с какими документами обращаться, чтобы попытаться хоть немного улучшить материальное положение.</w:t>
      </w:r>
    </w:p>
    <w:p w14:paraId="4A41D4B1" w14:textId="07CC71D9" w:rsidR="00E57D3F" w:rsidRPr="00E57D3F" w:rsidRDefault="005A17AF" w:rsidP="00944D4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E57D3F" w:rsidRPr="00E57D3F">
        <w:rPr>
          <w:rFonts w:ascii="Times New Roman" w:eastAsia="Times New Roman" w:hAnsi="Times New Roman" w:cs="Times New Roman"/>
          <w:sz w:val="28"/>
          <w:szCs w:val="28"/>
          <w:lang w:eastAsia="ru-RU"/>
        </w:rPr>
        <w:t>итуация измени</w:t>
      </w:r>
      <w:r>
        <w:rPr>
          <w:rFonts w:ascii="Times New Roman" w:eastAsia="Times New Roman" w:hAnsi="Times New Roman" w:cs="Times New Roman"/>
          <w:sz w:val="28"/>
          <w:szCs w:val="28"/>
          <w:lang w:eastAsia="ru-RU"/>
        </w:rPr>
        <w:t>лась</w:t>
      </w:r>
      <w:r w:rsidR="00E57D3F" w:rsidRPr="00E57D3F">
        <w:rPr>
          <w:rFonts w:ascii="Times New Roman" w:eastAsia="Times New Roman" w:hAnsi="Times New Roman" w:cs="Times New Roman"/>
          <w:sz w:val="28"/>
          <w:szCs w:val="28"/>
          <w:lang w:eastAsia="ru-RU"/>
        </w:rPr>
        <w:t xml:space="preserve"> в связи </w:t>
      </w:r>
      <w:r w:rsidR="003271C7">
        <w:rPr>
          <w:rFonts w:ascii="Times New Roman" w:eastAsia="Times New Roman" w:hAnsi="Times New Roman" w:cs="Times New Roman"/>
          <w:sz w:val="28"/>
          <w:szCs w:val="28"/>
          <w:lang w:eastAsia="ru-RU"/>
        </w:rPr>
        <w:t>с и</w:t>
      </w:r>
      <w:r w:rsidR="006552F1">
        <w:rPr>
          <w:rFonts w:ascii="Times New Roman" w:eastAsia="Times New Roman" w:hAnsi="Times New Roman" w:cs="Times New Roman"/>
          <w:sz w:val="28"/>
          <w:szCs w:val="28"/>
          <w:lang w:eastAsia="ru-RU"/>
        </w:rPr>
        <w:t>з</w:t>
      </w:r>
      <w:r w:rsidR="003271C7">
        <w:rPr>
          <w:rFonts w:ascii="Times New Roman" w:eastAsia="Times New Roman" w:hAnsi="Times New Roman" w:cs="Times New Roman"/>
          <w:sz w:val="28"/>
          <w:szCs w:val="28"/>
          <w:lang w:eastAsia="ru-RU"/>
        </w:rPr>
        <w:t>менениями, в</w:t>
      </w:r>
      <w:r w:rsidR="006552F1">
        <w:rPr>
          <w:rFonts w:ascii="Times New Roman" w:eastAsia="Times New Roman" w:hAnsi="Times New Roman" w:cs="Times New Roman"/>
          <w:sz w:val="28"/>
          <w:szCs w:val="28"/>
          <w:lang w:eastAsia="ru-RU"/>
        </w:rPr>
        <w:t>н</w:t>
      </w:r>
      <w:r w:rsidR="003271C7">
        <w:rPr>
          <w:rFonts w:ascii="Times New Roman" w:eastAsia="Times New Roman" w:hAnsi="Times New Roman" w:cs="Times New Roman"/>
          <w:sz w:val="28"/>
          <w:szCs w:val="28"/>
          <w:lang w:eastAsia="ru-RU"/>
        </w:rPr>
        <w:t>есенными</w:t>
      </w:r>
      <w:r w:rsidR="00E57D3F" w:rsidRPr="00E57D3F">
        <w:rPr>
          <w:rFonts w:ascii="Times New Roman" w:eastAsia="Times New Roman" w:hAnsi="Times New Roman" w:cs="Times New Roman"/>
          <w:sz w:val="28"/>
          <w:szCs w:val="28"/>
          <w:lang w:eastAsia="ru-RU"/>
        </w:rPr>
        <w:t xml:space="preserve"> </w:t>
      </w:r>
      <w:r w:rsidR="006552F1">
        <w:rPr>
          <w:rFonts w:ascii="Times New Roman" w:eastAsia="Times New Roman" w:hAnsi="Times New Roman" w:cs="Times New Roman"/>
          <w:sz w:val="28"/>
          <w:szCs w:val="28"/>
          <w:lang w:eastAsia="ru-RU"/>
        </w:rPr>
        <w:t xml:space="preserve">в законодательство </w:t>
      </w:r>
      <w:r w:rsidR="00B93D3C">
        <w:rPr>
          <w:rFonts w:ascii="Times New Roman" w:eastAsia="Times New Roman" w:hAnsi="Times New Roman" w:cs="Times New Roman"/>
          <w:sz w:val="28"/>
          <w:szCs w:val="28"/>
          <w:lang w:eastAsia="ru-RU"/>
        </w:rPr>
        <w:t xml:space="preserve">по предложению </w:t>
      </w:r>
      <w:r w:rsidR="00E57D3F" w:rsidRPr="00E57D3F">
        <w:rPr>
          <w:rFonts w:ascii="Times New Roman" w:eastAsia="Times New Roman" w:hAnsi="Times New Roman" w:cs="Times New Roman"/>
          <w:sz w:val="28"/>
          <w:szCs w:val="28"/>
          <w:lang w:eastAsia="ru-RU"/>
        </w:rPr>
        <w:t>Президент</w:t>
      </w:r>
      <w:r w:rsidR="00B93D3C">
        <w:rPr>
          <w:rFonts w:ascii="Times New Roman" w:eastAsia="Times New Roman" w:hAnsi="Times New Roman" w:cs="Times New Roman"/>
          <w:sz w:val="28"/>
          <w:szCs w:val="28"/>
          <w:lang w:eastAsia="ru-RU"/>
        </w:rPr>
        <w:t>а</w:t>
      </w:r>
      <w:r w:rsidR="00E57D3F" w:rsidRPr="00E57D3F">
        <w:rPr>
          <w:rFonts w:ascii="Times New Roman" w:eastAsia="Times New Roman" w:hAnsi="Times New Roman" w:cs="Times New Roman"/>
          <w:sz w:val="28"/>
          <w:szCs w:val="28"/>
          <w:lang w:eastAsia="ru-RU"/>
        </w:rPr>
        <w:t xml:space="preserve"> Российской Федерации </w:t>
      </w:r>
      <w:r w:rsidR="00376A6F">
        <w:rPr>
          <w:rFonts w:ascii="Times New Roman" w:eastAsia="Times New Roman" w:hAnsi="Times New Roman" w:cs="Times New Roman"/>
          <w:sz w:val="28"/>
          <w:szCs w:val="28"/>
          <w:lang w:eastAsia="ru-RU"/>
        </w:rPr>
        <w:t xml:space="preserve">                     </w:t>
      </w:r>
      <w:r w:rsidR="00E57D3F" w:rsidRPr="00E57D3F">
        <w:rPr>
          <w:rFonts w:ascii="Times New Roman" w:eastAsia="Times New Roman" w:hAnsi="Times New Roman" w:cs="Times New Roman"/>
          <w:sz w:val="28"/>
          <w:szCs w:val="28"/>
          <w:lang w:eastAsia="ru-RU"/>
        </w:rPr>
        <w:t>В</w:t>
      </w:r>
      <w:r w:rsidR="006552F1">
        <w:rPr>
          <w:rFonts w:ascii="Times New Roman" w:eastAsia="Times New Roman" w:hAnsi="Times New Roman" w:cs="Times New Roman"/>
          <w:sz w:val="28"/>
          <w:szCs w:val="28"/>
          <w:lang w:eastAsia="ru-RU"/>
        </w:rPr>
        <w:t>.В.</w:t>
      </w:r>
      <w:r w:rsidR="00E57D3F" w:rsidRPr="00E57D3F">
        <w:rPr>
          <w:rFonts w:ascii="Times New Roman" w:eastAsia="Times New Roman" w:hAnsi="Times New Roman" w:cs="Times New Roman"/>
          <w:sz w:val="28"/>
          <w:szCs w:val="28"/>
          <w:lang w:eastAsia="ru-RU"/>
        </w:rPr>
        <w:t xml:space="preserve"> Путин</w:t>
      </w:r>
      <w:r w:rsidR="00B93D3C">
        <w:rPr>
          <w:rFonts w:ascii="Times New Roman" w:eastAsia="Times New Roman" w:hAnsi="Times New Roman" w:cs="Times New Roman"/>
          <w:sz w:val="28"/>
          <w:szCs w:val="28"/>
          <w:lang w:eastAsia="ru-RU"/>
        </w:rPr>
        <w:t>а</w:t>
      </w:r>
      <w:r w:rsidR="006552F1">
        <w:rPr>
          <w:rFonts w:ascii="Times New Roman" w:eastAsia="Times New Roman" w:hAnsi="Times New Roman" w:cs="Times New Roman"/>
          <w:sz w:val="28"/>
          <w:szCs w:val="28"/>
          <w:lang w:eastAsia="ru-RU"/>
        </w:rPr>
        <w:t xml:space="preserve">, </w:t>
      </w:r>
      <w:r w:rsidR="00E57D3F" w:rsidRPr="00E57D3F">
        <w:rPr>
          <w:rFonts w:ascii="Times New Roman" w:eastAsia="Times New Roman" w:hAnsi="Times New Roman" w:cs="Times New Roman"/>
          <w:sz w:val="28"/>
          <w:szCs w:val="28"/>
          <w:lang w:eastAsia="ru-RU"/>
        </w:rPr>
        <w:t xml:space="preserve">в части установления пределов возможного обращения взыскания на доходы должника. Согласно поправкам </w:t>
      </w:r>
      <w:r w:rsidR="00DA1B83">
        <w:rPr>
          <w:rFonts w:ascii="Times New Roman" w:eastAsia="Times New Roman" w:hAnsi="Times New Roman" w:cs="Times New Roman"/>
          <w:sz w:val="28"/>
          <w:szCs w:val="28"/>
          <w:lang w:eastAsia="ru-RU"/>
        </w:rPr>
        <w:t xml:space="preserve">с 1 января 2022 года </w:t>
      </w:r>
      <w:r w:rsidR="00E57D3F" w:rsidRPr="00E57D3F">
        <w:rPr>
          <w:rFonts w:ascii="Times New Roman" w:eastAsia="Times New Roman" w:hAnsi="Times New Roman" w:cs="Times New Roman"/>
          <w:sz w:val="28"/>
          <w:szCs w:val="28"/>
          <w:lang w:eastAsia="ru-RU"/>
        </w:rPr>
        <w:t>у граждан, имеющих задолженность по исполнительным документам, появи</w:t>
      </w:r>
      <w:r w:rsidR="00723617">
        <w:rPr>
          <w:rFonts w:ascii="Times New Roman" w:eastAsia="Times New Roman" w:hAnsi="Times New Roman" w:cs="Times New Roman"/>
          <w:sz w:val="28"/>
          <w:szCs w:val="28"/>
          <w:lang w:eastAsia="ru-RU"/>
        </w:rPr>
        <w:t>лось</w:t>
      </w:r>
      <w:r w:rsidR="00E57D3F" w:rsidRPr="00E57D3F">
        <w:rPr>
          <w:rFonts w:ascii="Times New Roman" w:eastAsia="Times New Roman" w:hAnsi="Times New Roman" w:cs="Times New Roman"/>
          <w:sz w:val="28"/>
          <w:szCs w:val="28"/>
          <w:lang w:eastAsia="ru-RU"/>
        </w:rPr>
        <w:t xml:space="preserve"> право на обращение в подразделение судебных приставов, возбу</w:t>
      </w:r>
      <w:r w:rsidR="00723617">
        <w:rPr>
          <w:rFonts w:ascii="Times New Roman" w:eastAsia="Times New Roman" w:hAnsi="Times New Roman" w:cs="Times New Roman"/>
          <w:sz w:val="28"/>
          <w:szCs w:val="28"/>
          <w:lang w:eastAsia="ru-RU"/>
        </w:rPr>
        <w:t>дившем</w:t>
      </w:r>
      <w:r w:rsidR="00E57D3F" w:rsidRPr="00E57D3F">
        <w:rPr>
          <w:rFonts w:ascii="Times New Roman" w:eastAsia="Times New Roman" w:hAnsi="Times New Roman" w:cs="Times New Roman"/>
          <w:sz w:val="28"/>
          <w:szCs w:val="28"/>
          <w:lang w:eastAsia="ru-RU"/>
        </w:rPr>
        <w:t xml:space="preserve"> или вед</w:t>
      </w:r>
      <w:r w:rsidR="00723617">
        <w:rPr>
          <w:rFonts w:ascii="Times New Roman" w:eastAsia="Times New Roman" w:hAnsi="Times New Roman" w:cs="Times New Roman"/>
          <w:sz w:val="28"/>
          <w:szCs w:val="28"/>
          <w:lang w:eastAsia="ru-RU"/>
        </w:rPr>
        <w:t>ущем</w:t>
      </w:r>
      <w:r w:rsidR="00E57D3F" w:rsidRPr="00E57D3F">
        <w:rPr>
          <w:rFonts w:ascii="Times New Roman" w:eastAsia="Times New Roman" w:hAnsi="Times New Roman" w:cs="Times New Roman"/>
          <w:sz w:val="28"/>
          <w:szCs w:val="28"/>
          <w:lang w:eastAsia="ru-RU"/>
        </w:rPr>
        <w:t xml:space="preserve"> исполнительное производство, с заявлением о сохранении зарплаты и иных доходов ежемесячно в размере прожиточного минимума при обращении взыскания на его доходы. Соответствующая сумма счита</w:t>
      </w:r>
      <w:r w:rsidR="00723617">
        <w:rPr>
          <w:rFonts w:ascii="Times New Roman" w:eastAsia="Times New Roman" w:hAnsi="Times New Roman" w:cs="Times New Roman"/>
          <w:sz w:val="28"/>
          <w:szCs w:val="28"/>
          <w:lang w:eastAsia="ru-RU"/>
        </w:rPr>
        <w:t>ется</w:t>
      </w:r>
      <w:r w:rsidR="00E57D3F" w:rsidRPr="00E57D3F">
        <w:rPr>
          <w:rFonts w:ascii="Times New Roman" w:eastAsia="Times New Roman" w:hAnsi="Times New Roman" w:cs="Times New Roman"/>
          <w:sz w:val="28"/>
          <w:szCs w:val="28"/>
          <w:lang w:eastAsia="ru-RU"/>
        </w:rPr>
        <w:t xml:space="preserve"> неприкосновенным минимальным размером дохода, необходимым для существования должника-гражданина и лиц, находящихся на его иждивении. Однако ограничение размера удержания не применя</w:t>
      </w:r>
      <w:r w:rsidR="002D06CF">
        <w:rPr>
          <w:rFonts w:ascii="Times New Roman" w:eastAsia="Times New Roman" w:hAnsi="Times New Roman" w:cs="Times New Roman"/>
          <w:sz w:val="28"/>
          <w:szCs w:val="28"/>
          <w:lang w:eastAsia="ru-RU"/>
        </w:rPr>
        <w:t>е</w:t>
      </w:r>
      <w:r w:rsidR="00E57D3F" w:rsidRPr="00E57D3F">
        <w:rPr>
          <w:rFonts w:ascii="Times New Roman" w:eastAsia="Times New Roman" w:hAnsi="Times New Roman" w:cs="Times New Roman"/>
          <w:sz w:val="28"/>
          <w:szCs w:val="28"/>
          <w:lang w:eastAsia="ru-RU"/>
        </w:rPr>
        <w:t>тся по исполнительным документам, содержащим требования о взыскании алиментов, о возмещении вреда, причиненного здоровью, о возмещении вреда в связи со смертью кормильца, о возмещении ущерба, причиненного преступлением.</w:t>
      </w:r>
    </w:p>
    <w:p w14:paraId="5A896F14" w14:textId="6E4B465C"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E57D3F">
        <w:rPr>
          <w:rFonts w:ascii="Times New Roman" w:eastAsia="Times New Roman" w:hAnsi="Times New Roman" w:cs="Times New Roman"/>
          <w:i/>
          <w:sz w:val="28"/>
          <w:szCs w:val="28"/>
          <w:lang w:eastAsia="ru-RU"/>
        </w:rPr>
        <w:t>Встречаются вопиющие случаи нарушения прав должников, как например жителя г. Новоалтайска Р., который обратился к Уполномоченному по ряду вопросов, касающихся обращения взыскания на его имущество. В поступившем на запрос по обращению ответе Управлени</w:t>
      </w:r>
      <w:r w:rsidR="002D06CF">
        <w:rPr>
          <w:rFonts w:ascii="Times New Roman" w:eastAsia="Times New Roman" w:hAnsi="Times New Roman" w:cs="Times New Roman"/>
          <w:i/>
          <w:sz w:val="28"/>
          <w:szCs w:val="28"/>
          <w:lang w:eastAsia="ru-RU"/>
        </w:rPr>
        <w:t>я</w:t>
      </w:r>
      <w:r w:rsidRPr="00E57D3F">
        <w:rPr>
          <w:rFonts w:ascii="Times New Roman" w:eastAsia="Times New Roman" w:hAnsi="Times New Roman" w:cs="Times New Roman"/>
          <w:i/>
          <w:sz w:val="28"/>
          <w:szCs w:val="28"/>
          <w:lang w:eastAsia="ru-RU"/>
        </w:rPr>
        <w:t xml:space="preserve"> ФССП было указано, что, в результате предпринимаемых судебным приставом - исполнителем мер, принадлежащее заявителю транспортное средство с соблюдением установленной законом процедуры, реализовано. Денежные средства от реализации поступили на счет отдела судебных приставов и в дальнейшем перечислены в пользу взыскателя. Также, с целью выдачи заявителю документов для снятия реализованного транспортного средства с регистрационного учета, приставом - исполнителем направлен соответствующий запрос в Управление Росимущества в Алтайском крае. В связи с отсутствием информации о результатах указанных действий в адрес руководителя Управления ФССП была направлена просьба вернуться к рассмотрению обращения. Во вновь представленной информации уже сообщалось о том, что автомобиль не реализован и был возвращен должнику. При этом акт передачи транспортного средства в материалах исполнительного производства отсутств</w:t>
      </w:r>
      <w:r w:rsidR="0053167E">
        <w:rPr>
          <w:rFonts w:ascii="Times New Roman" w:eastAsia="Times New Roman" w:hAnsi="Times New Roman" w:cs="Times New Roman"/>
          <w:i/>
          <w:sz w:val="28"/>
          <w:szCs w:val="28"/>
          <w:lang w:eastAsia="ru-RU"/>
        </w:rPr>
        <w:t>овал</w:t>
      </w:r>
      <w:r w:rsidRPr="00E57D3F">
        <w:rPr>
          <w:rFonts w:ascii="Times New Roman" w:eastAsia="Times New Roman" w:hAnsi="Times New Roman" w:cs="Times New Roman"/>
          <w:i/>
          <w:sz w:val="28"/>
          <w:szCs w:val="28"/>
          <w:lang w:eastAsia="ru-RU"/>
        </w:rPr>
        <w:t xml:space="preserve">. Взыскателю были направлены предложения о розыске автомобиля. В такой ситуации Уполномоченный был вынужден просить вмешаться прокурора Алтайского края. По результатам </w:t>
      </w:r>
      <w:r w:rsidRPr="00E57D3F">
        <w:rPr>
          <w:rFonts w:ascii="Times New Roman" w:eastAsia="Times New Roman" w:hAnsi="Times New Roman" w:cs="Times New Roman"/>
          <w:i/>
          <w:sz w:val="28"/>
          <w:szCs w:val="28"/>
          <w:lang w:eastAsia="ru-RU"/>
        </w:rPr>
        <w:lastRenderedPageBreak/>
        <w:t>надзорной проверки в ходе исполнительного производства были выявлены нарушения. По ряду обстоятельств материалы направлены в следственные органы, в адрес руководства Управления ФССП внесено представление, в том числе в части рассмотрения запросов Уполномоченного.</w:t>
      </w:r>
    </w:p>
    <w:p w14:paraId="657737DE" w14:textId="77777777"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color w:val="1F2429"/>
          <w:sz w:val="28"/>
          <w:szCs w:val="28"/>
          <w:shd w:val="clear" w:color="auto" w:fill="FFFFFF"/>
          <w:lang w:eastAsia="ru-RU"/>
        </w:rPr>
      </w:pPr>
      <w:r w:rsidRPr="00E57D3F">
        <w:rPr>
          <w:rFonts w:ascii="Times New Roman" w:eastAsia="Times New Roman" w:hAnsi="Times New Roman" w:cs="Times New Roman"/>
          <w:color w:val="1F2429"/>
          <w:sz w:val="28"/>
          <w:szCs w:val="28"/>
          <w:shd w:val="clear" w:color="auto" w:fill="FFFFFF"/>
          <w:lang w:eastAsia="ru-RU"/>
        </w:rPr>
        <w:t>Еще в марте 2020 года на законодательном уровне изменились требования, предъявляемые к исполнительным документам. В частности теперь, предусмотрено обязательное указание в исполнительном документе одного из идентификаторов гражданина-должника: СНИЛС, ИНН, серии и номера документа, удостоверяющего личность, серии и номера водительского удостоверения, серии и номера свидетельства о регистрации транспортного средства.</w:t>
      </w:r>
      <w:r w:rsidRPr="00E57D3F">
        <w:rPr>
          <w:rFonts w:ascii="Times New Roman" w:eastAsia="Times New Roman" w:hAnsi="Times New Roman" w:cs="Times New Roman"/>
          <w:color w:val="1F2429"/>
          <w:sz w:val="28"/>
          <w:szCs w:val="28"/>
          <w:lang w:eastAsia="ru-RU"/>
        </w:rPr>
        <w:t xml:space="preserve"> Однако ни указанные изменения, ни созданный р</w:t>
      </w:r>
      <w:r w:rsidRPr="00E57D3F">
        <w:rPr>
          <w:rFonts w:ascii="Times New Roman" w:eastAsia="Times New Roman" w:hAnsi="Times New Roman" w:cs="Times New Roman"/>
          <w:color w:val="1F2429"/>
          <w:sz w:val="28"/>
          <w:szCs w:val="28"/>
          <w:shd w:val="clear" w:color="auto" w:fill="FFFFFF"/>
          <w:lang w:eastAsia="ru-RU"/>
        </w:rPr>
        <w:t xml:space="preserve">еестр «двойников» в ведомственной </w:t>
      </w:r>
      <w:r w:rsidRPr="00E57D3F">
        <w:rPr>
          <w:rFonts w:ascii="Times New Roman" w:eastAsia="Times New Roman" w:hAnsi="Times New Roman" w:cs="Times New Roman"/>
          <w:bCs/>
          <w:color w:val="333333"/>
          <w:sz w:val="28"/>
          <w:szCs w:val="28"/>
          <w:shd w:val="clear" w:color="auto" w:fill="FBFBFB"/>
          <w:lang w:eastAsia="ru-RU"/>
        </w:rPr>
        <w:t>информационной</w:t>
      </w:r>
      <w:r w:rsidRPr="00E57D3F">
        <w:rPr>
          <w:rFonts w:ascii="Times New Roman" w:eastAsia="Times New Roman" w:hAnsi="Times New Roman" w:cs="Times New Roman"/>
          <w:color w:val="333333"/>
          <w:sz w:val="28"/>
          <w:szCs w:val="28"/>
          <w:shd w:val="clear" w:color="auto" w:fill="FBFBFB"/>
          <w:lang w:eastAsia="ru-RU"/>
        </w:rPr>
        <w:t xml:space="preserve"> </w:t>
      </w:r>
      <w:r w:rsidRPr="00E57D3F">
        <w:rPr>
          <w:rFonts w:ascii="Times New Roman" w:eastAsia="Times New Roman" w:hAnsi="Times New Roman" w:cs="Times New Roman"/>
          <w:bCs/>
          <w:color w:val="333333"/>
          <w:sz w:val="28"/>
          <w:szCs w:val="28"/>
          <w:shd w:val="clear" w:color="auto" w:fill="FBFBFB"/>
          <w:lang w:eastAsia="ru-RU"/>
        </w:rPr>
        <w:t>системе</w:t>
      </w:r>
      <w:r w:rsidRPr="00E57D3F">
        <w:rPr>
          <w:rFonts w:ascii="Times New Roman" w:eastAsia="Times New Roman" w:hAnsi="Times New Roman" w:cs="Times New Roman"/>
          <w:color w:val="333333"/>
          <w:sz w:val="28"/>
          <w:szCs w:val="28"/>
          <w:shd w:val="clear" w:color="auto" w:fill="FBFBFB"/>
          <w:lang w:eastAsia="ru-RU"/>
        </w:rPr>
        <w:t xml:space="preserve"> </w:t>
      </w:r>
      <w:r w:rsidRPr="00E57D3F">
        <w:rPr>
          <w:rFonts w:ascii="Times New Roman" w:eastAsia="Times New Roman" w:hAnsi="Times New Roman" w:cs="Times New Roman"/>
          <w:color w:val="1F2429"/>
          <w:sz w:val="28"/>
          <w:szCs w:val="28"/>
          <w:shd w:val="clear" w:color="auto" w:fill="FFFFFF"/>
          <w:lang w:eastAsia="ru-RU"/>
        </w:rPr>
        <w:t xml:space="preserve">погоды не сделали. Ведомство предлагает самостоятельно отслеживать сведения о своих задолженностях на доступных ресурсах, а в случае выявления «двойника» обращаться в территориальные органы ФССП. </w:t>
      </w:r>
    </w:p>
    <w:p w14:paraId="29A7252E" w14:textId="666D7FA7"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color w:val="1F2429"/>
          <w:sz w:val="28"/>
          <w:szCs w:val="28"/>
          <w:shd w:val="clear" w:color="auto" w:fill="FFFFFF"/>
          <w:lang w:eastAsia="ru-RU"/>
        </w:rPr>
      </w:pPr>
      <w:r w:rsidRPr="00E57D3F">
        <w:rPr>
          <w:rFonts w:ascii="Times New Roman" w:eastAsia="Times New Roman" w:hAnsi="Times New Roman" w:cs="Times New Roman"/>
          <w:color w:val="1F2429"/>
          <w:sz w:val="28"/>
          <w:szCs w:val="28"/>
          <w:shd w:val="clear" w:color="auto" w:fill="FFFFFF"/>
          <w:lang w:eastAsia="ru-RU"/>
        </w:rPr>
        <w:t>В этой связи, в адрес Уполномоченного продолжают поступать жалобы жителей Алтайского края на судебных приставов территориальных подразделений ФССП России других регионов, которыми применяются меры принудительного исполнения по исполнительным производствам в отношении должников</w:t>
      </w:r>
      <w:r w:rsidR="0053167E">
        <w:rPr>
          <w:rFonts w:ascii="Times New Roman" w:eastAsia="Times New Roman" w:hAnsi="Times New Roman" w:cs="Times New Roman"/>
          <w:color w:val="1F2429"/>
          <w:sz w:val="28"/>
          <w:szCs w:val="28"/>
          <w:shd w:val="clear" w:color="auto" w:fill="FFFFFF"/>
          <w:lang w:eastAsia="ru-RU"/>
        </w:rPr>
        <w:t>-</w:t>
      </w:r>
      <w:r w:rsidRPr="00E57D3F">
        <w:rPr>
          <w:rFonts w:ascii="Times New Roman" w:eastAsia="Times New Roman" w:hAnsi="Times New Roman" w:cs="Times New Roman"/>
          <w:color w:val="1F2429"/>
          <w:sz w:val="28"/>
          <w:szCs w:val="28"/>
          <w:shd w:val="clear" w:color="auto" w:fill="FFFFFF"/>
          <w:lang w:eastAsia="ru-RU"/>
        </w:rPr>
        <w:t xml:space="preserve">«двойников». </w:t>
      </w:r>
    </w:p>
    <w:p w14:paraId="0C4A0DE9" w14:textId="4FD1A801"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E57D3F">
        <w:rPr>
          <w:rFonts w:ascii="Times New Roman" w:eastAsia="Times New Roman" w:hAnsi="Times New Roman" w:cs="Times New Roman"/>
          <w:i/>
          <w:color w:val="1F2429"/>
          <w:sz w:val="28"/>
          <w:szCs w:val="28"/>
          <w:shd w:val="clear" w:color="auto" w:fill="FFFFFF"/>
          <w:lang w:eastAsia="ru-RU"/>
        </w:rPr>
        <w:t xml:space="preserve">Так, к </w:t>
      </w:r>
      <w:r w:rsidRPr="00E57D3F">
        <w:rPr>
          <w:rFonts w:ascii="Times New Roman" w:eastAsia="Times New Roman" w:hAnsi="Times New Roman" w:cs="Times New Roman"/>
          <w:i/>
          <w:sz w:val="28"/>
          <w:szCs w:val="28"/>
          <w:lang w:eastAsia="ru-RU"/>
        </w:rPr>
        <w:t>Уполномоченному обратилась жительница Калманского района С. с жалобой на систематическое нарушение её прав судебными приставами-исполнителями отдела судебных приставов по взысканию штрафов по г. Перми УФССП России по Пермскому краю при принудительном исполнении исполнительных документов в отношении лица, проживающего в Пермском крае, установочные данные которого совпадают с е</w:t>
      </w:r>
      <w:r w:rsidR="0053167E">
        <w:rPr>
          <w:rFonts w:ascii="Times New Roman" w:eastAsia="Times New Roman" w:hAnsi="Times New Roman" w:cs="Times New Roman"/>
          <w:i/>
          <w:sz w:val="28"/>
          <w:szCs w:val="28"/>
          <w:lang w:eastAsia="ru-RU"/>
        </w:rPr>
        <w:t>ё</w:t>
      </w:r>
      <w:r w:rsidRPr="00E57D3F">
        <w:rPr>
          <w:rFonts w:ascii="Times New Roman" w:eastAsia="Times New Roman" w:hAnsi="Times New Roman" w:cs="Times New Roman"/>
          <w:i/>
          <w:sz w:val="28"/>
          <w:szCs w:val="28"/>
          <w:lang w:eastAsia="ru-RU"/>
        </w:rPr>
        <w:t xml:space="preserve"> данными, а также о непринятии мер реагирования со стороны ФССП России. Из-за совпадения персональных данных судебными приставами-исполнителями г. Перми был наложен арест на принадлежащее ей имущество и обращено взыскание на денежные средства. Кроме того, указанные действия предприняты должностными лицами повторно, несмотря на то что аналогичная ситуация была ранее разрешена. Также заявительницу возмущало, что при обращении на горячую линию в ФССП России по данной проблеме ей пояснили, что</w:t>
      </w:r>
      <w:r w:rsidR="00310278">
        <w:rPr>
          <w:rFonts w:ascii="Times New Roman" w:eastAsia="Times New Roman" w:hAnsi="Times New Roman" w:cs="Times New Roman"/>
          <w:i/>
          <w:sz w:val="28"/>
          <w:szCs w:val="28"/>
          <w:lang w:eastAsia="ru-RU"/>
        </w:rPr>
        <w:t>: «…</w:t>
      </w:r>
      <w:r w:rsidRPr="00E57D3F">
        <w:rPr>
          <w:rFonts w:ascii="Times New Roman" w:eastAsia="Times New Roman" w:hAnsi="Times New Roman" w:cs="Times New Roman"/>
          <w:i/>
          <w:sz w:val="28"/>
          <w:szCs w:val="28"/>
          <w:lang w:eastAsia="ru-RU"/>
        </w:rPr>
        <w:t>ничем помочь не мо</w:t>
      </w:r>
      <w:r w:rsidR="00310278">
        <w:rPr>
          <w:rFonts w:ascii="Times New Roman" w:eastAsia="Times New Roman" w:hAnsi="Times New Roman" w:cs="Times New Roman"/>
          <w:i/>
          <w:sz w:val="28"/>
          <w:szCs w:val="28"/>
          <w:lang w:eastAsia="ru-RU"/>
        </w:rPr>
        <w:t>жем. Х</w:t>
      </w:r>
      <w:r w:rsidRPr="00E57D3F">
        <w:rPr>
          <w:rFonts w:ascii="Times New Roman" w:eastAsia="Times New Roman" w:hAnsi="Times New Roman" w:cs="Times New Roman"/>
          <w:i/>
          <w:sz w:val="28"/>
          <w:szCs w:val="28"/>
          <w:lang w:eastAsia="ru-RU"/>
        </w:rPr>
        <w:t>одит</w:t>
      </w:r>
      <w:r w:rsidR="00310278">
        <w:rPr>
          <w:rFonts w:ascii="Times New Roman" w:eastAsia="Times New Roman" w:hAnsi="Times New Roman" w:cs="Times New Roman"/>
          <w:i/>
          <w:sz w:val="28"/>
          <w:szCs w:val="28"/>
          <w:lang w:eastAsia="ru-RU"/>
        </w:rPr>
        <w:t>е</w:t>
      </w:r>
      <w:r w:rsidRPr="00E57D3F">
        <w:rPr>
          <w:rFonts w:ascii="Times New Roman" w:eastAsia="Times New Roman" w:hAnsi="Times New Roman" w:cs="Times New Roman"/>
          <w:i/>
          <w:sz w:val="28"/>
          <w:szCs w:val="28"/>
          <w:lang w:eastAsia="ru-RU"/>
        </w:rPr>
        <w:t xml:space="preserve"> и пи</w:t>
      </w:r>
      <w:r w:rsidR="00310278">
        <w:rPr>
          <w:rFonts w:ascii="Times New Roman" w:eastAsia="Times New Roman" w:hAnsi="Times New Roman" w:cs="Times New Roman"/>
          <w:i/>
          <w:sz w:val="28"/>
          <w:szCs w:val="28"/>
          <w:lang w:eastAsia="ru-RU"/>
        </w:rPr>
        <w:t>шите</w:t>
      </w:r>
      <w:r w:rsidRPr="00E57D3F">
        <w:rPr>
          <w:rFonts w:ascii="Times New Roman" w:eastAsia="Times New Roman" w:hAnsi="Times New Roman" w:cs="Times New Roman"/>
          <w:i/>
          <w:sz w:val="28"/>
          <w:szCs w:val="28"/>
          <w:lang w:eastAsia="ru-RU"/>
        </w:rPr>
        <w:t xml:space="preserve"> заявления на имя главного судебного пристава Алтайского края</w:t>
      </w:r>
      <w:r w:rsidR="00310278">
        <w:rPr>
          <w:rFonts w:ascii="Times New Roman" w:eastAsia="Times New Roman" w:hAnsi="Times New Roman" w:cs="Times New Roman"/>
          <w:i/>
          <w:sz w:val="28"/>
          <w:szCs w:val="28"/>
          <w:lang w:eastAsia="ru-RU"/>
        </w:rPr>
        <w:t>»</w:t>
      </w:r>
      <w:r w:rsidRPr="00E57D3F">
        <w:rPr>
          <w:rFonts w:ascii="Times New Roman" w:eastAsia="Times New Roman" w:hAnsi="Times New Roman" w:cs="Times New Roman"/>
          <w:i/>
          <w:sz w:val="28"/>
          <w:szCs w:val="28"/>
          <w:lang w:eastAsia="ru-RU"/>
        </w:rPr>
        <w:t xml:space="preserve">. </w:t>
      </w:r>
    </w:p>
    <w:p w14:paraId="10045FF7" w14:textId="1F6E236B"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7D3F">
        <w:rPr>
          <w:rFonts w:ascii="Times New Roman" w:eastAsia="Times New Roman" w:hAnsi="Times New Roman" w:cs="Times New Roman"/>
          <w:sz w:val="28"/>
          <w:szCs w:val="28"/>
          <w:lang w:eastAsia="ru-RU"/>
        </w:rPr>
        <w:t>Аналогичные жалобы поступали на действия судебных приставов С</w:t>
      </w:r>
      <w:r>
        <w:rPr>
          <w:rFonts w:ascii="Times New Roman" w:eastAsia="Times New Roman" w:hAnsi="Times New Roman" w:cs="Times New Roman"/>
          <w:sz w:val="28"/>
          <w:szCs w:val="28"/>
          <w:lang w:eastAsia="ru-RU"/>
        </w:rPr>
        <w:t>т</w:t>
      </w:r>
      <w:r w:rsidRPr="00E57D3F">
        <w:rPr>
          <w:rFonts w:ascii="Times New Roman" w:eastAsia="Times New Roman" w:hAnsi="Times New Roman" w:cs="Times New Roman"/>
          <w:sz w:val="28"/>
          <w:szCs w:val="28"/>
          <w:lang w:eastAsia="ru-RU"/>
        </w:rPr>
        <w:t>авропольского края, Калини</w:t>
      </w:r>
      <w:r>
        <w:rPr>
          <w:rFonts w:ascii="Times New Roman" w:eastAsia="Times New Roman" w:hAnsi="Times New Roman" w:cs="Times New Roman"/>
          <w:sz w:val="28"/>
          <w:szCs w:val="28"/>
          <w:lang w:eastAsia="ru-RU"/>
        </w:rPr>
        <w:t>н</w:t>
      </w:r>
      <w:r w:rsidRPr="00E57D3F">
        <w:rPr>
          <w:rFonts w:ascii="Times New Roman" w:eastAsia="Times New Roman" w:hAnsi="Times New Roman" w:cs="Times New Roman"/>
          <w:sz w:val="28"/>
          <w:szCs w:val="28"/>
          <w:lang w:eastAsia="ru-RU"/>
        </w:rPr>
        <w:t>градской, Челябинской областей и других субъектов. После обращения Уполномоченного за содействием в восстановлении нарушенных прав заявителей к региональным коллегам –правозащитникам, а в ряде случаев к руководителю федеральной службы, удалось разрешить все ситуации.</w:t>
      </w:r>
    </w:p>
    <w:p w14:paraId="12E242AD" w14:textId="3D182342"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7D3F">
        <w:rPr>
          <w:rFonts w:ascii="Times New Roman" w:eastAsia="Times New Roman" w:hAnsi="Times New Roman" w:cs="Times New Roman"/>
          <w:sz w:val="28"/>
          <w:szCs w:val="28"/>
          <w:lang w:eastAsia="ru-RU"/>
        </w:rPr>
        <w:t xml:space="preserve">Необходимо отметить, что в определении судебной коллегии по гражданским делам Верховного Суда Российской Федерации </w:t>
      </w:r>
      <w:r w:rsidR="0053167E">
        <w:rPr>
          <w:rFonts w:ascii="Times New Roman" w:eastAsia="Times New Roman" w:hAnsi="Times New Roman" w:cs="Times New Roman"/>
          <w:sz w:val="28"/>
          <w:szCs w:val="28"/>
          <w:lang w:eastAsia="ru-RU"/>
        </w:rPr>
        <w:t xml:space="preserve">от </w:t>
      </w:r>
      <w:r w:rsidRPr="00E57D3F">
        <w:rPr>
          <w:rFonts w:ascii="Times New Roman" w:eastAsia="Times New Roman" w:hAnsi="Times New Roman" w:cs="Times New Roman"/>
          <w:sz w:val="28"/>
          <w:szCs w:val="28"/>
          <w:lang w:eastAsia="ru-RU"/>
        </w:rPr>
        <w:t xml:space="preserve">12 июля 2011 года № 5-КГ21-45-К2 указано об обязанности судебного пристава, обеспечить </w:t>
      </w:r>
      <w:r w:rsidRPr="00E57D3F">
        <w:rPr>
          <w:rFonts w:ascii="Times New Roman" w:eastAsia="Times New Roman" w:hAnsi="Times New Roman" w:cs="Times New Roman"/>
          <w:sz w:val="28"/>
          <w:szCs w:val="28"/>
          <w:lang w:eastAsia="ru-RU"/>
        </w:rPr>
        <w:lastRenderedPageBreak/>
        <w:t xml:space="preserve">списание денежных средств, со счёта именно должника, а не третьего лица. Высшая судебная инстанция отметила, что судебный пристав-исполнитель не ограничен в способах установления личности должника и его идентифицирующих данных, а ФССП </w:t>
      </w:r>
      <w:r w:rsidR="0082026D">
        <w:rPr>
          <w:rFonts w:ascii="Times New Roman" w:eastAsia="Times New Roman" w:hAnsi="Times New Roman" w:cs="Times New Roman"/>
          <w:sz w:val="28"/>
          <w:szCs w:val="28"/>
          <w:lang w:eastAsia="ru-RU"/>
        </w:rPr>
        <w:t>–</w:t>
      </w:r>
      <w:r w:rsidRPr="00E57D3F">
        <w:rPr>
          <w:rFonts w:ascii="Times New Roman" w:eastAsia="Times New Roman" w:hAnsi="Times New Roman" w:cs="Times New Roman"/>
          <w:sz w:val="28"/>
          <w:szCs w:val="28"/>
          <w:lang w:eastAsia="ru-RU"/>
        </w:rPr>
        <w:t xml:space="preserve"> в организации взаимодействия с банками таким образом, чтобы исключить возможность списания денежных средств со счёта постороннего лица. Риск совпадения идентифицирующих данных не может быть переложен с государственного органа, отвечающего за законность исполнения судебного акта на гражданина, не имеющего отношения к исполнительному производству. В случае несоблюдения установленных правил судебным приставом, лицо может предъявить иск о возмещении вреда в соответствии с нормами гражданского законодательства.</w:t>
      </w:r>
    </w:p>
    <w:p w14:paraId="0D24A651" w14:textId="77777777" w:rsidR="00E57D3F" w:rsidRPr="00E57D3F" w:rsidRDefault="00E57D3F" w:rsidP="00944D4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7D3F">
        <w:rPr>
          <w:rFonts w:ascii="Times New Roman" w:eastAsia="Times New Roman" w:hAnsi="Times New Roman" w:cs="Times New Roman"/>
          <w:sz w:val="28"/>
          <w:szCs w:val="28"/>
          <w:lang w:eastAsia="ru-RU"/>
        </w:rPr>
        <w:t xml:space="preserve">Рассмотрение поступающих обращений указывает на наличие проблемы, связанной с тем, что зачастую граждане даже не знают, что в отношении них вынесено решение суда. А узнают об этом только после того, как к ним были применены меры принудительного исполнения. </w:t>
      </w:r>
    </w:p>
    <w:p w14:paraId="7AD59D65" w14:textId="6E5FCD90" w:rsidR="0071016F" w:rsidRDefault="00310278" w:rsidP="002079C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E57D3F" w:rsidRPr="00E57D3F">
        <w:rPr>
          <w:rFonts w:ascii="Times New Roman" w:eastAsia="Times New Roman" w:hAnsi="Times New Roman" w:cs="Times New Roman"/>
          <w:sz w:val="28"/>
          <w:szCs w:val="28"/>
          <w:lang w:eastAsia="ru-RU"/>
        </w:rPr>
        <w:t xml:space="preserve">аиболее часто высказываемые претензии заявителей к деятельности службы судебных приставов вызывает организация работы с гражданами. В каждом втором обращении указывается на невозможность связаться с судебными приставами – исполнителями ни по телефонам, ни попасть к ним на личный прием. </w:t>
      </w:r>
      <w:r w:rsidR="00E57D3F" w:rsidRPr="00E57D3F">
        <w:rPr>
          <w:rFonts w:ascii="Times New Roman" w:eastAsia="Times New Roman" w:hAnsi="Times New Roman" w:cs="Times New Roman"/>
          <w:i/>
          <w:sz w:val="28"/>
          <w:szCs w:val="28"/>
          <w:lang w:eastAsia="ru-RU"/>
        </w:rPr>
        <w:t xml:space="preserve">«Телефоны не отвечают. На дверях отдела висит объявление с предложением оставлять корреспонденцию в почтовом ящике. Кто смелый – оставляет, другие </w:t>
      </w:r>
      <w:r w:rsidR="0071016F">
        <w:rPr>
          <w:rFonts w:ascii="Times New Roman" w:eastAsia="Times New Roman" w:hAnsi="Times New Roman" w:cs="Times New Roman"/>
          <w:i/>
          <w:sz w:val="28"/>
          <w:szCs w:val="28"/>
          <w:lang w:eastAsia="ru-RU"/>
        </w:rPr>
        <w:t>–</w:t>
      </w:r>
      <w:r w:rsidR="00E57D3F" w:rsidRPr="00E57D3F">
        <w:rPr>
          <w:rFonts w:ascii="Times New Roman" w:eastAsia="Times New Roman" w:hAnsi="Times New Roman" w:cs="Times New Roman"/>
          <w:i/>
          <w:sz w:val="28"/>
          <w:szCs w:val="28"/>
          <w:lang w:eastAsia="ru-RU"/>
        </w:rPr>
        <w:t xml:space="preserve"> отправляют почтой. И ни ответа, ни привета…»</w:t>
      </w:r>
      <w:r w:rsidR="00E57D3F" w:rsidRPr="00E57D3F">
        <w:rPr>
          <w:rFonts w:ascii="Times New Roman" w:eastAsia="Times New Roman" w:hAnsi="Times New Roman" w:cs="Times New Roman"/>
          <w:sz w:val="28"/>
          <w:szCs w:val="28"/>
          <w:lang w:eastAsia="ru-RU"/>
        </w:rPr>
        <w:t xml:space="preserve">. Однако в направляемой Уполномоченному УФССП России по Алтайскому краю информации сообщается, что ФССП России на постоянной основе ведет работу по оптимизации деятельности и созданию доступных форм предоставления информации сторонам исполнительного производства. </w:t>
      </w:r>
      <w:r w:rsidR="002079C2">
        <w:rPr>
          <w:rFonts w:ascii="Times New Roman" w:eastAsia="Times New Roman" w:hAnsi="Times New Roman" w:cs="Times New Roman"/>
          <w:sz w:val="28"/>
          <w:szCs w:val="28"/>
          <w:lang w:eastAsia="ru-RU"/>
        </w:rPr>
        <w:t xml:space="preserve">Должники имеют возможность решать возникающие вопросы при обращении в многофункциональный центр. </w:t>
      </w:r>
      <w:r w:rsidR="00E57D3F" w:rsidRPr="00E57D3F">
        <w:rPr>
          <w:rFonts w:ascii="Times New Roman" w:eastAsia="Times New Roman" w:hAnsi="Times New Roman" w:cs="Times New Roman"/>
          <w:sz w:val="28"/>
          <w:szCs w:val="28"/>
          <w:lang w:eastAsia="ru-RU"/>
        </w:rPr>
        <w:t xml:space="preserve">Сайт, мобильное приложение, получение Push-уведомлений на экран смартфона, возможность использования электронных сервисов и записи на прием к должностным лицам на портале Госуслуг (доступна только для авторизованных пользователей портала с подтвержденной учетной записью). </w:t>
      </w:r>
    </w:p>
    <w:p w14:paraId="520D1F22" w14:textId="6F3FBA29" w:rsidR="00E57D3F" w:rsidRPr="00E57D3F" w:rsidRDefault="00E57D3F" w:rsidP="00E57D3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7D3F">
        <w:rPr>
          <w:rFonts w:ascii="Times New Roman" w:eastAsia="Times New Roman" w:hAnsi="Times New Roman" w:cs="Times New Roman"/>
          <w:sz w:val="28"/>
          <w:szCs w:val="28"/>
          <w:lang w:eastAsia="ru-RU"/>
        </w:rPr>
        <w:t xml:space="preserve">Да, получение информации в онлайн-режиме более оперативно и занимает значительно меньшее время, но, для большого числа граждан, в силу возраста, физических способностей и финансовых возможностей это неосвоенные и пугающие новации. </w:t>
      </w:r>
    </w:p>
    <w:p w14:paraId="5C702D8C" w14:textId="2B5F3B81" w:rsidR="00E57D3F" w:rsidRPr="00E57D3F" w:rsidRDefault="00E57D3F" w:rsidP="00E57D3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7D3F">
        <w:rPr>
          <w:rFonts w:ascii="Times New Roman" w:eastAsia="Times New Roman" w:hAnsi="Times New Roman" w:cs="Times New Roman"/>
          <w:sz w:val="28"/>
          <w:szCs w:val="28"/>
          <w:lang w:eastAsia="ru-RU"/>
        </w:rPr>
        <w:t xml:space="preserve">Представляется целесообразным </w:t>
      </w:r>
      <w:bookmarkStart w:id="17" w:name="_Hlk97023532"/>
      <w:r w:rsidRPr="00E57D3F">
        <w:rPr>
          <w:rFonts w:ascii="Times New Roman" w:eastAsia="Times New Roman" w:hAnsi="Times New Roman" w:cs="Times New Roman"/>
          <w:sz w:val="28"/>
          <w:szCs w:val="28"/>
          <w:lang w:eastAsia="ru-RU"/>
        </w:rPr>
        <w:t xml:space="preserve">рекомендовать руководству </w:t>
      </w:r>
      <w:r w:rsidR="00376A6F">
        <w:rPr>
          <w:rFonts w:ascii="Times New Roman" w:eastAsia="Times New Roman" w:hAnsi="Times New Roman" w:cs="Times New Roman"/>
          <w:sz w:val="28"/>
          <w:szCs w:val="28"/>
          <w:lang w:eastAsia="ru-RU"/>
        </w:rPr>
        <w:t xml:space="preserve">                    </w:t>
      </w:r>
      <w:r w:rsidR="0082026D" w:rsidRPr="00E57D3F">
        <w:rPr>
          <w:rFonts w:ascii="Times New Roman" w:eastAsia="Times New Roman" w:hAnsi="Times New Roman" w:cs="Times New Roman"/>
          <w:sz w:val="28"/>
          <w:szCs w:val="28"/>
          <w:lang w:eastAsia="ru-RU"/>
        </w:rPr>
        <w:t>УФССП России</w:t>
      </w:r>
      <w:r w:rsidRPr="00E57D3F">
        <w:rPr>
          <w:rFonts w:ascii="Times New Roman" w:eastAsia="Times New Roman" w:hAnsi="Times New Roman" w:cs="Times New Roman"/>
          <w:sz w:val="28"/>
          <w:szCs w:val="28"/>
          <w:lang w:eastAsia="ru-RU"/>
        </w:rPr>
        <w:t xml:space="preserve"> по Алтайскому краю обратить внимание на необходимость обеспечения для граждан доступности личного приема должностными лицами территориальных подразделений службы.</w:t>
      </w:r>
      <w:bookmarkEnd w:id="17"/>
    </w:p>
    <w:p w14:paraId="78AB2730" w14:textId="54D5BECE" w:rsidR="00E57D3F" w:rsidRDefault="00E57D3F" w:rsidP="00E57D3F">
      <w:pPr>
        <w:ind w:firstLine="567"/>
        <w:jc w:val="both"/>
        <w:rPr>
          <w:rFonts w:ascii="Times New Roman" w:hAnsi="Times New Roman" w:cs="Times New Roman"/>
          <w:sz w:val="28"/>
          <w:szCs w:val="28"/>
        </w:rPr>
      </w:pPr>
    </w:p>
    <w:p w14:paraId="2705CFE9" w14:textId="77777777" w:rsidR="007A1D8D" w:rsidRDefault="007A1D8D" w:rsidP="00E57D3F">
      <w:pPr>
        <w:ind w:firstLine="567"/>
        <w:jc w:val="both"/>
        <w:rPr>
          <w:rFonts w:ascii="Times New Roman" w:hAnsi="Times New Roman" w:cs="Times New Roman"/>
          <w:sz w:val="28"/>
          <w:szCs w:val="28"/>
        </w:rPr>
      </w:pPr>
    </w:p>
    <w:p w14:paraId="07B10016" w14:textId="77777777" w:rsidR="000C5DAD" w:rsidRPr="00B32E9C" w:rsidRDefault="000C5DAD" w:rsidP="000C5DAD">
      <w:pPr>
        <w:spacing w:after="0" w:line="240" w:lineRule="auto"/>
        <w:jc w:val="center"/>
        <w:rPr>
          <w:rFonts w:ascii="Times New Roman" w:hAnsi="Times New Roman" w:cs="Times New Roman"/>
          <w:b/>
          <w:sz w:val="28"/>
          <w:szCs w:val="28"/>
        </w:rPr>
      </w:pPr>
      <w:r w:rsidRPr="00B32E9C">
        <w:rPr>
          <w:rFonts w:ascii="Times New Roman" w:hAnsi="Times New Roman" w:cs="Times New Roman"/>
          <w:b/>
          <w:sz w:val="28"/>
          <w:szCs w:val="28"/>
        </w:rPr>
        <w:lastRenderedPageBreak/>
        <w:t xml:space="preserve">О </w:t>
      </w:r>
      <w:r>
        <w:rPr>
          <w:rFonts w:ascii="Times New Roman" w:hAnsi="Times New Roman" w:cs="Times New Roman"/>
          <w:b/>
          <w:sz w:val="28"/>
          <w:szCs w:val="28"/>
        </w:rPr>
        <w:t>совершенствовании и новых формах работы по</w:t>
      </w:r>
      <w:r w:rsidRPr="00B32E9C">
        <w:rPr>
          <w:rFonts w:ascii="Times New Roman" w:hAnsi="Times New Roman" w:cs="Times New Roman"/>
          <w:b/>
          <w:sz w:val="28"/>
          <w:szCs w:val="28"/>
        </w:rPr>
        <w:t xml:space="preserve"> правовом</w:t>
      </w:r>
      <w:r>
        <w:rPr>
          <w:rFonts w:ascii="Times New Roman" w:hAnsi="Times New Roman" w:cs="Times New Roman"/>
          <w:b/>
          <w:sz w:val="28"/>
          <w:szCs w:val="28"/>
        </w:rPr>
        <w:t>у</w:t>
      </w:r>
      <w:r w:rsidRPr="00B32E9C">
        <w:rPr>
          <w:rFonts w:ascii="Times New Roman" w:hAnsi="Times New Roman" w:cs="Times New Roman"/>
          <w:b/>
          <w:sz w:val="28"/>
          <w:szCs w:val="28"/>
        </w:rPr>
        <w:t xml:space="preserve"> просвещени</w:t>
      </w:r>
      <w:r>
        <w:rPr>
          <w:rFonts w:ascii="Times New Roman" w:hAnsi="Times New Roman" w:cs="Times New Roman"/>
          <w:b/>
          <w:sz w:val="28"/>
          <w:szCs w:val="28"/>
        </w:rPr>
        <w:t>ю</w:t>
      </w:r>
    </w:p>
    <w:p w14:paraId="2C5CF847" w14:textId="77777777" w:rsidR="000C5DAD" w:rsidRPr="00B32E9C" w:rsidRDefault="000C5DAD" w:rsidP="000C5DAD">
      <w:pPr>
        <w:spacing w:after="0" w:line="240" w:lineRule="auto"/>
        <w:ind w:firstLine="709"/>
        <w:jc w:val="center"/>
        <w:rPr>
          <w:rFonts w:ascii="Times New Roman" w:hAnsi="Times New Roman" w:cs="Times New Roman"/>
          <w:b/>
          <w:sz w:val="28"/>
          <w:szCs w:val="28"/>
        </w:rPr>
      </w:pPr>
    </w:p>
    <w:p w14:paraId="05AD7CAF" w14:textId="5072E489" w:rsidR="000C5DAD"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прошедшем году</w:t>
      </w:r>
      <w:r w:rsidRPr="00023E8E">
        <w:rPr>
          <w:rFonts w:ascii="Times New Roman" w:hAnsi="Times New Roman" w:cs="Times New Roman"/>
          <w:sz w:val="28"/>
          <w:szCs w:val="28"/>
        </w:rPr>
        <w:t xml:space="preserve"> </w:t>
      </w:r>
      <w:r w:rsidRPr="00B32E9C">
        <w:rPr>
          <w:rFonts w:ascii="Times New Roman" w:hAnsi="Times New Roman" w:cs="Times New Roman"/>
          <w:sz w:val="28"/>
          <w:szCs w:val="28"/>
        </w:rPr>
        <w:t>впервые</w:t>
      </w:r>
      <w:r>
        <w:rPr>
          <w:rFonts w:ascii="Times New Roman" w:hAnsi="Times New Roman" w:cs="Times New Roman"/>
          <w:sz w:val="28"/>
          <w:szCs w:val="28"/>
        </w:rPr>
        <w:t xml:space="preserve"> </w:t>
      </w:r>
      <w:r w:rsidRPr="00B32E9C">
        <w:rPr>
          <w:rFonts w:ascii="Times New Roman" w:hAnsi="Times New Roman" w:cs="Times New Roman"/>
          <w:sz w:val="28"/>
          <w:szCs w:val="28"/>
        </w:rPr>
        <w:t>День Уполномоченного проведен в образовательной организации</w:t>
      </w:r>
      <w:r>
        <w:rPr>
          <w:rFonts w:ascii="Times New Roman" w:hAnsi="Times New Roman" w:cs="Times New Roman"/>
          <w:sz w:val="28"/>
          <w:szCs w:val="28"/>
        </w:rPr>
        <w:t xml:space="preserve"> высшего образования;</w:t>
      </w:r>
      <w:r w:rsidRPr="00B32E9C">
        <w:rPr>
          <w:rFonts w:ascii="Times New Roman" w:hAnsi="Times New Roman" w:cs="Times New Roman"/>
          <w:sz w:val="28"/>
          <w:szCs w:val="28"/>
        </w:rPr>
        <w:t xml:space="preserve"> </w:t>
      </w:r>
      <w:r w:rsidRPr="009402EA">
        <w:rPr>
          <w:rFonts w:ascii="Times New Roman" w:hAnsi="Times New Roman" w:cs="Times New Roman"/>
          <w:sz w:val="28"/>
          <w:szCs w:val="28"/>
        </w:rPr>
        <w:t>правовые занятия проводились с трудовыми ко</w:t>
      </w:r>
      <w:r>
        <w:rPr>
          <w:rFonts w:ascii="Times New Roman" w:hAnsi="Times New Roman" w:cs="Times New Roman"/>
          <w:sz w:val="28"/>
          <w:szCs w:val="28"/>
        </w:rPr>
        <w:t xml:space="preserve">ллективами и их представителями; </w:t>
      </w:r>
      <w:r w:rsidRPr="00B32E9C">
        <w:rPr>
          <w:rFonts w:ascii="Times New Roman" w:hAnsi="Times New Roman" w:cs="Times New Roman"/>
          <w:sz w:val="28"/>
          <w:szCs w:val="28"/>
        </w:rPr>
        <w:t>расширена география Единого урока прав человека</w:t>
      </w:r>
      <w:r>
        <w:rPr>
          <w:rFonts w:ascii="Times New Roman" w:hAnsi="Times New Roman" w:cs="Times New Roman"/>
          <w:sz w:val="28"/>
          <w:szCs w:val="28"/>
        </w:rPr>
        <w:t xml:space="preserve">; проведен день правовой информации в местах лишения свободы; ежегодный </w:t>
      </w:r>
      <w:r w:rsidRPr="00B32E9C">
        <w:rPr>
          <w:rFonts w:ascii="Times New Roman" w:hAnsi="Times New Roman" w:cs="Times New Roman"/>
          <w:sz w:val="28"/>
          <w:szCs w:val="28"/>
        </w:rPr>
        <w:t xml:space="preserve">конкурс по правовому просвещению среди студентов проведен </w:t>
      </w:r>
      <w:r>
        <w:rPr>
          <w:rFonts w:ascii="Times New Roman" w:hAnsi="Times New Roman" w:cs="Times New Roman"/>
          <w:sz w:val="28"/>
          <w:szCs w:val="28"/>
        </w:rPr>
        <w:t xml:space="preserve">в новом формате </w:t>
      </w:r>
      <w:r w:rsidRPr="00B32E9C">
        <w:rPr>
          <w:rFonts w:ascii="Times New Roman" w:hAnsi="Times New Roman" w:cs="Times New Roman"/>
          <w:sz w:val="28"/>
          <w:szCs w:val="28"/>
        </w:rPr>
        <w:t>в два этапа</w:t>
      </w:r>
      <w:r>
        <w:rPr>
          <w:rFonts w:ascii="Times New Roman" w:hAnsi="Times New Roman" w:cs="Times New Roman"/>
          <w:sz w:val="28"/>
          <w:szCs w:val="28"/>
        </w:rPr>
        <w:t>. Совершенствовались традиционные формы работы: методические занятия с общественными помощниками (доверенными лицами) Уполномоченного в муниципальных образованиях и образовательных организациях, взаимодействие с публичными центрами правовой информации муниципальных библиотек, правовой марафон среди пенсионеров, издание правовых бюллетеней, индивидуальное консультирование и пр.</w:t>
      </w:r>
    </w:p>
    <w:p w14:paraId="6B950496" w14:textId="7F7A8113" w:rsidR="000C5DAD" w:rsidRDefault="000C5DAD" w:rsidP="00944D41">
      <w:pPr>
        <w:spacing w:after="0" w:line="240" w:lineRule="auto"/>
        <w:ind w:firstLine="567"/>
        <w:jc w:val="both"/>
      </w:pPr>
      <w:r>
        <w:rPr>
          <w:rFonts w:ascii="Times New Roman" w:hAnsi="Times New Roman" w:cs="Times New Roman"/>
          <w:sz w:val="28"/>
          <w:szCs w:val="28"/>
        </w:rPr>
        <w:t xml:space="preserve">Программа </w:t>
      </w:r>
      <w:r w:rsidRPr="00B32E9C">
        <w:rPr>
          <w:rFonts w:ascii="Times New Roman" w:hAnsi="Times New Roman" w:cs="Times New Roman"/>
          <w:sz w:val="28"/>
          <w:szCs w:val="28"/>
        </w:rPr>
        <w:t>Дн</w:t>
      </w:r>
      <w:r>
        <w:rPr>
          <w:rFonts w:ascii="Times New Roman" w:hAnsi="Times New Roman" w:cs="Times New Roman"/>
          <w:sz w:val="28"/>
          <w:szCs w:val="28"/>
        </w:rPr>
        <w:t>я</w:t>
      </w:r>
      <w:r w:rsidRPr="00B32E9C">
        <w:rPr>
          <w:rFonts w:ascii="Times New Roman" w:hAnsi="Times New Roman" w:cs="Times New Roman"/>
          <w:sz w:val="28"/>
          <w:szCs w:val="28"/>
        </w:rPr>
        <w:t xml:space="preserve"> Уполномоченного в Алтайском государственном педагогическом университете </w:t>
      </w:r>
      <w:r>
        <w:rPr>
          <w:rFonts w:ascii="Times New Roman" w:hAnsi="Times New Roman" w:cs="Times New Roman"/>
          <w:sz w:val="28"/>
          <w:szCs w:val="28"/>
        </w:rPr>
        <w:t xml:space="preserve">была насыщена и </w:t>
      </w:r>
      <w:r w:rsidRPr="00B32E9C">
        <w:rPr>
          <w:rFonts w:ascii="Times New Roman" w:hAnsi="Times New Roman" w:cs="Times New Roman"/>
          <w:sz w:val="28"/>
          <w:szCs w:val="28"/>
        </w:rPr>
        <w:t>включал</w:t>
      </w:r>
      <w:r>
        <w:rPr>
          <w:rFonts w:ascii="Times New Roman" w:hAnsi="Times New Roman" w:cs="Times New Roman"/>
          <w:sz w:val="28"/>
          <w:szCs w:val="28"/>
        </w:rPr>
        <w:t xml:space="preserve">а </w:t>
      </w:r>
      <w:r w:rsidRPr="00B32E9C">
        <w:rPr>
          <w:rFonts w:ascii="Times New Roman" w:hAnsi="Times New Roman" w:cs="Times New Roman"/>
          <w:sz w:val="28"/>
          <w:szCs w:val="28"/>
        </w:rPr>
        <w:t>встречу</w:t>
      </w:r>
      <w:r>
        <w:rPr>
          <w:rFonts w:ascii="Times New Roman" w:hAnsi="Times New Roman" w:cs="Times New Roman"/>
          <w:b/>
          <w:sz w:val="28"/>
          <w:szCs w:val="28"/>
        </w:rPr>
        <w:t xml:space="preserve"> </w:t>
      </w:r>
      <w:r w:rsidRPr="006534AD">
        <w:rPr>
          <w:rFonts w:ascii="Times New Roman" w:hAnsi="Times New Roman" w:cs="Times New Roman"/>
          <w:sz w:val="28"/>
          <w:szCs w:val="28"/>
        </w:rPr>
        <w:t>с руководителем</w:t>
      </w:r>
      <w:r>
        <w:rPr>
          <w:rFonts w:ascii="Times New Roman" w:hAnsi="Times New Roman" w:cs="Times New Roman"/>
          <w:sz w:val="28"/>
          <w:szCs w:val="28"/>
        </w:rPr>
        <w:t xml:space="preserve"> организации; </w:t>
      </w:r>
      <w:r w:rsidRPr="006534AD">
        <w:rPr>
          <w:rFonts w:ascii="Times New Roman" w:hAnsi="Times New Roman" w:cs="Times New Roman"/>
          <w:sz w:val="28"/>
          <w:szCs w:val="28"/>
        </w:rPr>
        <w:t>прове</w:t>
      </w:r>
      <w:r>
        <w:rPr>
          <w:rFonts w:ascii="Times New Roman" w:hAnsi="Times New Roman" w:cs="Times New Roman"/>
          <w:sz w:val="28"/>
          <w:szCs w:val="28"/>
        </w:rPr>
        <w:t xml:space="preserve">дение </w:t>
      </w:r>
      <w:r w:rsidRPr="006534AD">
        <w:rPr>
          <w:rFonts w:ascii="Times New Roman" w:hAnsi="Times New Roman" w:cs="Times New Roman"/>
          <w:sz w:val="28"/>
          <w:szCs w:val="28"/>
        </w:rPr>
        <w:t>обучающе</w:t>
      </w:r>
      <w:r>
        <w:rPr>
          <w:rFonts w:ascii="Times New Roman" w:hAnsi="Times New Roman" w:cs="Times New Roman"/>
          <w:sz w:val="28"/>
          <w:szCs w:val="28"/>
        </w:rPr>
        <w:t>го</w:t>
      </w:r>
      <w:r w:rsidRPr="006534AD">
        <w:rPr>
          <w:rFonts w:ascii="Times New Roman" w:hAnsi="Times New Roman" w:cs="Times New Roman"/>
          <w:sz w:val="28"/>
          <w:szCs w:val="28"/>
        </w:rPr>
        <w:t xml:space="preserve"> </w:t>
      </w:r>
      <w:r w:rsidRPr="00B32E9C">
        <w:rPr>
          <w:rFonts w:ascii="Times New Roman" w:hAnsi="Times New Roman" w:cs="Times New Roman"/>
          <w:sz w:val="28"/>
          <w:szCs w:val="28"/>
        </w:rPr>
        <w:t>занятия для будущих историков и правоведов</w:t>
      </w:r>
      <w:r>
        <w:rPr>
          <w:rFonts w:ascii="Times New Roman" w:hAnsi="Times New Roman" w:cs="Times New Roman"/>
          <w:sz w:val="28"/>
          <w:szCs w:val="28"/>
        </w:rPr>
        <w:t xml:space="preserve">, где особое место было уделено </w:t>
      </w:r>
      <w:r w:rsidRPr="008125CE">
        <w:rPr>
          <w:rFonts w:ascii="Times New Roman" w:hAnsi="Times New Roman" w:cs="Times New Roman"/>
          <w:sz w:val="28"/>
          <w:szCs w:val="28"/>
        </w:rPr>
        <w:t>специфике работы в период пандемии COVID-19</w:t>
      </w:r>
      <w:r>
        <w:rPr>
          <w:rFonts w:ascii="Times New Roman" w:hAnsi="Times New Roman" w:cs="Times New Roman"/>
          <w:sz w:val="28"/>
          <w:szCs w:val="28"/>
        </w:rPr>
        <w:t xml:space="preserve">; </w:t>
      </w:r>
      <w:r w:rsidRPr="006534AD">
        <w:rPr>
          <w:rFonts w:ascii="Times New Roman" w:hAnsi="Times New Roman" w:cs="Times New Roman"/>
          <w:sz w:val="28"/>
          <w:szCs w:val="28"/>
        </w:rPr>
        <w:t xml:space="preserve">мастер-класс </w:t>
      </w:r>
      <w:r>
        <w:rPr>
          <w:rFonts w:ascii="Times New Roman" w:hAnsi="Times New Roman" w:cs="Times New Roman"/>
          <w:sz w:val="28"/>
          <w:szCs w:val="28"/>
        </w:rPr>
        <w:t xml:space="preserve">для </w:t>
      </w:r>
      <w:r w:rsidRPr="00B32E9C">
        <w:rPr>
          <w:rFonts w:ascii="Times New Roman" w:hAnsi="Times New Roman" w:cs="Times New Roman"/>
          <w:sz w:val="28"/>
          <w:szCs w:val="28"/>
        </w:rPr>
        <w:t>студентов-вожатых</w:t>
      </w:r>
      <w:r>
        <w:rPr>
          <w:rFonts w:ascii="Times New Roman" w:hAnsi="Times New Roman" w:cs="Times New Roman"/>
          <w:sz w:val="28"/>
          <w:szCs w:val="28"/>
        </w:rPr>
        <w:t xml:space="preserve">, где они в </w:t>
      </w:r>
      <w:r w:rsidRPr="00B32E9C">
        <w:rPr>
          <w:rFonts w:ascii="Times New Roman" w:hAnsi="Times New Roman" w:cs="Times New Roman"/>
          <w:sz w:val="28"/>
          <w:szCs w:val="28"/>
        </w:rPr>
        <w:t>интерактивно-игровой форме узнали, как можно доступно рассказ</w:t>
      </w:r>
      <w:r>
        <w:rPr>
          <w:rFonts w:ascii="Times New Roman" w:hAnsi="Times New Roman" w:cs="Times New Roman"/>
          <w:sz w:val="28"/>
          <w:szCs w:val="28"/>
        </w:rPr>
        <w:t xml:space="preserve">ать </w:t>
      </w:r>
      <w:r w:rsidRPr="00B32E9C">
        <w:rPr>
          <w:rFonts w:ascii="Times New Roman" w:hAnsi="Times New Roman" w:cs="Times New Roman"/>
          <w:sz w:val="28"/>
          <w:szCs w:val="28"/>
        </w:rPr>
        <w:t>о правах и свободах человека</w:t>
      </w:r>
      <w:r>
        <w:rPr>
          <w:rFonts w:ascii="Times New Roman" w:hAnsi="Times New Roman" w:cs="Times New Roman"/>
          <w:sz w:val="28"/>
          <w:szCs w:val="28"/>
        </w:rPr>
        <w:t xml:space="preserve">; прием граждан по личным </w:t>
      </w:r>
      <w:r w:rsidRPr="007E2901">
        <w:rPr>
          <w:rFonts w:ascii="Times New Roman" w:hAnsi="Times New Roman" w:cs="Times New Roman"/>
          <w:sz w:val="28"/>
          <w:szCs w:val="28"/>
        </w:rPr>
        <w:t>вопросам.</w:t>
      </w:r>
      <w:r w:rsidRPr="007E2901">
        <w:rPr>
          <w:rFonts w:ascii="Times New Roman" w:hAnsi="Times New Roman" w:cs="Times New Roman"/>
        </w:rPr>
        <w:t xml:space="preserve"> </w:t>
      </w:r>
    </w:p>
    <w:p w14:paraId="4EDDE57A" w14:textId="77777777" w:rsidR="000C5DAD" w:rsidRPr="00880E61"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Интересным для участников стал </w:t>
      </w:r>
      <w:r w:rsidRPr="00880E61">
        <w:rPr>
          <w:rFonts w:ascii="Times New Roman" w:hAnsi="Times New Roman" w:cs="Times New Roman"/>
          <w:sz w:val="28"/>
          <w:szCs w:val="28"/>
        </w:rPr>
        <w:t>интерактивный мастер-класс по методикам правового просвещения для бойцов студенческого педагогического отряда «Феникс» имени Алексея Павловича Уманского.</w:t>
      </w:r>
      <w:r>
        <w:rPr>
          <w:rFonts w:ascii="Times New Roman" w:hAnsi="Times New Roman" w:cs="Times New Roman"/>
          <w:sz w:val="28"/>
          <w:szCs w:val="28"/>
        </w:rPr>
        <w:t xml:space="preserve"> В рамках дня науки</w:t>
      </w:r>
      <w:r w:rsidRPr="00880E61">
        <w:rPr>
          <w:rFonts w:ascii="Times New Roman" w:hAnsi="Times New Roman" w:cs="Times New Roman"/>
          <w:sz w:val="28"/>
          <w:szCs w:val="28"/>
        </w:rPr>
        <w:t xml:space="preserve"> в стенах Алтайского государственного педагогического университета, вожаты</w:t>
      </w:r>
      <w:r>
        <w:rPr>
          <w:rFonts w:ascii="Times New Roman" w:hAnsi="Times New Roman" w:cs="Times New Roman"/>
          <w:sz w:val="28"/>
          <w:szCs w:val="28"/>
        </w:rPr>
        <w:t>е</w:t>
      </w:r>
      <w:r w:rsidRPr="00880E61">
        <w:rPr>
          <w:rFonts w:ascii="Times New Roman" w:hAnsi="Times New Roman" w:cs="Times New Roman"/>
          <w:sz w:val="28"/>
          <w:szCs w:val="28"/>
        </w:rPr>
        <w:t xml:space="preserve"> и будущи</w:t>
      </w:r>
      <w:r>
        <w:rPr>
          <w:rFonts w:ascii="Times New Roman" w:hAnsi="Times New Roman" w:cs="Times New Roman"/>
          <w:sz w:val="28"/>
          <w:szCs w:val="28"/>
        </w:rPr>
        <w:t>е</w:t>
      </w:r>
      <w:r w:rsidRPr="00880E61">
        <w:rPr>
          <w:rFonts w:ascii="Times New Roman" w:hAnsi="Times New Roman" w:cs="Times New Roman"/>
          <w:sz w:val="28"/>
          <w:szCs w:val="28"/>
        </w:rPr>
        <w:t xml:space="preserve"> учител</w:t>
      </w:r>
      <w:r>
        <w:rPr>
          <w:rFonts w:ascii="Times New Roman" w:hAnsi="Times New Roman" w:cs="Times New Roman"/>
          <w:sz w:val="28"/>
          <w:szCs w:val="28"/>
        </w:rPr>
        <w:t>я</w:t>
      </w:r>
      <w:r w:rsidRPr="00880E61">
        <w:rPr>
          <w:rFonts w:ascii="Times New Roman" w:hAnsi="Times New Roman" w:cs="Times New Roman"/>
          <w:sz w:val="28"/>
          <w:szCs w:val="28"/>
        </w:rPr>
        <w:t xml:space="preserve">, </w:t>
      </w:r>
      <w:r>
        <w:rPr>
          <w:rFonts w:ascii="Times New Roman" w:hAnsi="Times New Roman" w:cs="Times New Roman"/>
          <w:sz w:val="28"/>
          <w:szCs w:val="28"/>
        </w:rPr>
        <w:t xml:space="preserve">готовящиеся к </w:t>
      </w:r>
      <w:r w:rsidRPr="00880E61">
        <w:rPr>
          <w:rFonts w:ascii="Times New Roman" w:hAnsi="Times New Roman" w:cs="Times New Roman"/>
          <w:sz w:val="28"/>
          <w:szCs w:val="28"/>
        </w:rPr>
        <w:t>педагогическ</w:t>
      </w:r>
      <w:r>
        <w:rPr>
          <w:rFonts w:ascii="Times New Roman" w:hAnsi="Times New Roman" w:cs="Times New Roman"/>
          <w:sz w:val="28"/>
          <w:szCs w:val="28"/>
        </w:rPr>
        <w:t>ой</w:t>
      </w:r>
      <w:r w:rsidRPr="00880E61">
        <w:rPr>
          <w:rFonts w:ascii="Times New Roman" w:hAnsi="Times New Roman" w:cs="Times New Roman"/>
          <w:sz w:val="28"/>
          <w:szCs w:val="28"/>
        </w:rPr>
        <w:t xml:space="preserve"> практик</w:t>
      </w:r>
      <w:r>
        <w:rPr>
          <w:rFonts w:ascii="Times New Roman" w:hAnsi="Times New Roman" w:cs="Times New Roman"/>
          <w:sz w:val="28"/>
          <w:szCs w:val="28"/>
        </w:rPr>
        <w:t xml:space="preserve">е, познакомились с </w:t>
      </w:r>
      <w:r w:rsidRPr="00880E61">
        <w:rPr>
          <w:rFonts w:ascii="Times New Roman" w:hAnsi="Times New Roman" w:cs="Times New Roman"/>
          <w:sz w:val="28"/>
          <w:szCs w:val="28"/>
        </w:rPr>
        <w:t>модел</w:t>
      </w:r>
      <w:r>
        <w:rPr>
          <w:rFonts w:ascii="Times New Roman" w:hAnsi="Times New Roman" w:cs="Times New Roman"/>
          <w:sz w:val="28"/>
          <w:szCs w:val="28"/>
        </w:rPr>
        <w:t>ями</w:t>
      </w:r>
      <w:r w:rsidRPr="00880E61">
        <w:rPr>
          <w:rFonts w:ascii="Times New Roman" w:hAnsi="Times New Roman" w:cs="Times New Roman"/>
          <w:sz w:val="28"/>
          <w:szCs w:val="28"/>
        </w:rPr>
        <w:t xml:space="preserve"> проведения деловых игр, интеллектуальных викторин, науч</w:t>
      </w:r>
      <w:r>
        <w:rPr>
          <w:rFonts w:ascii="Times New Roman" w:hAnsi="Times New Roman" w:cs="Times New Roman"/>
          <w:sz w:val="28"/>
          <w:szCs w:val="28"/>
        </w:rPr>
        <w:t xml:space="preserve">ились </w:t>
      </w:r>
      <w:r w:rsidRPr="00880E61">
        <w:rPr>
          <w:rFonts w:ascii="Times New Roman" w:hAnsi="Times New Roman" w:cs="Times New Roman"/>
          <w:sz w:val="28"/>
          <w:szCs w:val="28"/>
        </w:rPr>
        <w:t>примен</w:t>
      </w:r>
      <w:r>
        <w:rPr>
          <w:rFonts w:ascii="Times New Roman" w:hAnsi="Times New Roman" w:cs="Times New Roman"/>
          <w:sz w:val="28"/>
          <w:szCs w:val="28"/>
        </w:rPr>
        <w:t>ению о</w:t>
      </w:r>
      <w:r w:rsidRPr="00880E61">
        <w:rPr>
          <w:rFonts w:ascii="Times New Roman" w:hAnsi="Times New Roman" w:cs="Times New Roman"/>
          <w:sz w:val="28"/>
          <w:szCs w:val="28"/>
        </w:rPr>
        <w:t>бразовательн</w:t>
      </w:r>
      <w:r>
        <w:rPr>
          <w:rFonts w:ascii="Times New Roman" w:hAnsi="Times New Roman" w:cs="Times New Roman"/>
          <w:sz w:val="28"/>
          <w:szCs w:val="28"/>
        </w:rPr>
        <w:t>ой</w:t>
      </w:r>
      <w:r w:rsidRPr="00880E61">
        <w:rPr>
          <w:rFonts w:ascii="Times New Roman" w:hAnsi="Times New Roman" w:cs="Times New Roman"/>
          <w:sz w:val="28"/>
          <w:szCs w:val="28"/>
        </w:rPr>
        <w:t xml:space="preserve"> анимаци</w:t>
      </w:r>
      <w:r>
        <w:rPr>
          <w:rFonts w:ascii="Times New Roman" w:hAnsi="Times New Roman" w:cs="Times New Roman"/>
          <w:sz w:val="28"/>
          <w:szCs w:val="28"/>
        </w:rPr>
        <w:t>и</w:t>
      </w:r>
      <w:r w:rsidRPr="00880E61">
        <w:rPr>
          <w:rFonts w:ascii="Times New Roman" w:hAnsi="Times New Roman" w:cs="Times New Roman"/>
          <w:sz w:val="28"/>
          <w:szCs w:val="28"/>
        </w:rPr>
        <w:t xml:space="preserve"> и наглядны</w:t>
      </w:r>
      <w:r>
        <w:rPr>
          <w:rFonts w:ascii="Times New Roman" w:hAnsi="Times New Roman" w:cs="Times New Roman"/>
          <w:sz w:val="28"/>
          <w:szCs w:val="28"/>
        </w:rPr>
        <w:t xml:space="preserve">х правовых </w:t>
      </w:r>
      <w:r w:rsidRPr="00880E61">
        <w:rPr>
          <w:rFonts w:ascii="Times New Roman" w:hAnsi="Times New Roman" w:cs="Times New Roman"/>
          <w:sz w:val="28"/>
          <w:szCs w:val="28"/>
        </w:rPr>
        <w:t>материал</w:t>
      </w:r>
      <w:r>
        <w:rPr>
          <w:rFonts w:ascii="Times New Roman" w:hAnsi="Times New Roman" w:cs="Times New Roman"/>
          <w:sz w:val="28"/>
          <w:szCs w:val="28"/>
        </w:rPr>
        <w:t>ов</w:t>
      </w:r>
      <w:r w:rsidRPr="00880E61">
        <w:rPr>
          <w:rFonts w:ascii="Times New Roman" w:hAnsi="Times New Roman" w:cs="Times New Roman"/>
          <w:sz w:val="28"/>
          <w:szCs w:val="28"/>
        </w:rPr>
        <w:t>.</w:t>
      </w:r>
      <w:r>
        <w:rPr>
          <w:rFonts w:ascii="Times New Roman" w:hAnsi="Times New Roman" w:cs="Times New Roman"/>
          <w:sz w:val="28"/>
          <w:szCs w:val="28"/>
        </w:rPr>
        <w:t xml:space="preserve"> </w:t>
      </w:r>
      <w:r w:rsidRPr="00880E61">
        <w:rPr>
          <w:rFonts w:ascii="Times New Roman" w:hAnsi="Times New Roman" w:cs="Times New Roman"/>
          <w:sz w:val="28"/>
          <w:szCs w:val="28"/>
        </w:rPr>
        <w:t xml:space="preserve">Многие </w:t>
      </w:r>
      <w:r>
        <w:rPr>
          <w:rFonts w:ascii="Times New Roman" w:hAnsi="Times New Roman" w:cs="Times New Roman"/>
          <w:sz w:val="28"/>
          <w:szCs w:val="28"/>
        </w:rPr>
        <w:t xml:space="preserve">участники </w:t>
      </w:r>
      <w:r w:rsidRPr="00880E61">
        <w:rPr>
          <w:rFonts w:ascii="Times New Roman" w:hAnsi="Times New Roman" w:cs="Times New Roman"/>
          <w:sz w:val="28"/>
          <w:szCs w:val="28"/>
        </w:rPr>
        <w:t xml:space="preserve">признались, что до этого не знали, как можно рассказать </w:t>
      </w:r>
      <w:r>
        <w:rPr>
          <w:rFonts w:ascii="Times New Roman" w:hAnsi="Times New Roman" w:cs="Times New Roman"/>
          <w:sz w:val="28"/>
          <w:szCs w:val="28"/>
        </w:rPr>
        <w:t xml:space="preserve">детям </w:t>
      </w:r>
      <w:r w:rsidRPr="000D3423">
        <w:rPr>
          <w:rFonts w:ascii="Times New Roman" w:hAnsi="Times New Roman" w:cs="Times New Roman"/>
          <w:sz w:val="28"/>
          <w:szCs w:val="28"/>
        </w:rPr>
        <w:t xml:space="preserve">о правах человека </w:t>
      </w:r>
      <w:r w:rsidRPr="00880E61">
        <w:rPr>
          <w:rFonts w:ascii="Times New Roman" w:hAnsi="Times New Roman" w:cs="Times New Roman"/>
          <w:sz w:val="28"/>
          <w:szCs w:val="28"/>
        </w:rPr>
        <w:t>интересно</w:t>
      </w:r>
      <w:r>
        <w:rPr>
          <w:rFonts w:ascii="Times New Roman" w:hAnsi="Times New Roman" w:cs="Times New Roman"/>
          <w:sz w:val="28"/>
          <w:szCs w:val="28"/>
        </w:rPr>
        <w:t>,</w:t>
      </w:r>
      <w:r w:rsidRPr="00880E61">
        <w:rPr>
          <w:rFonts w:ascii="Times New Roman" w:hAnsi="Times New Roman" w:cs="Times New Roman"/>
          <w:sz w:val="28"/>
          <w:szCs w:val="28"/>
        </w:rPr>
        <w:t xml:space="preserve"> разнообразно</w:t>
      </w:r>
      <w:r>
        <w:rPr>
          <w:rFonts w:ascii="Times New Roman" w:hAnsi="Times New Roman" w:cs="Times New Roman"/>
          <w:sz w:val="28"/>
          <w:szCs w:val="28"/>
        </w:rPr>
        <w:t xml:space="preserve"> и доступно</w:t>
      </w:r>
      <w:r w:rsidRPr="00880E61">
        <w:rPr>
          <w:rFonts w:ascii="Times New Roman" w:hAnsi="Times New Roman" w:cs="Times New Roman"/>
          <w:sz w:val="28"/>
          <w:szCs w:val="28"/>
        </w:rPr>
        <w:t xml:space="preserve">.  </w:t>
      </w:r>
    </w:p>
    <w:p w14:paraId="31B9643F" w14:textId="652447F5" w:rsidR="000C5DAD" w:rsidRDefault="000C5DAD" w:rsidP="00944D41">
      <w:pPr>
        <w:spacing w:after="0" w:line="240" w:lineRule="auto"/>
        <w:ind w:firstLine="567"/>
        <w:jc w:val="both"/>
        <w:rPr>
          <w:rFonts w:ascii="Times New Roman" w:hAnsi="Times New Roman" w:cs="Times New Roman"/>
          <w:sz w:val="28"/>
          <w:szCs w:val="28"/>
        </w:rPr>
      </w:pPr>
      <w:r w:rsidRPr="007941DF">
        <w:rPr>
          <w:rFonts w:ascii="Times New Roman" w:hAnsi="Times New Roman" w:cs="Times New Roman"/>
          <w:sz w:val="28"/>
          <w:szCs w:val="28"/>
        </w:rPr>
        <w:t>В качестве эксперта трех образовательных площадок</w:t>
      </w:r>
      <w:r w:rsidRPr="009402EA">
        <w:t xml:space="preserve"> </w:t>
      </w:r>
      <w:r w:rsidRPr="009402EA">
        <w:rPr>
          <w:rFonts w:ascii="Times New Roman" w:hAnsi="Times New Roman" w:cs="Times New Roman"/>
          <w:sz w:val="28"/>
          <w:szCs w:val="28"/>
        </w:rPr>
        <w:t>молодежного управленческого фору</w:t>
      </w:r>
      <w:r>
        <w:rPr>
          <w:rFonts w:ascii="Times New Roman" w:hAnsi="Times New Roman" w:cs="Times New Roman"/>
          <w:sz w:val="28"/>
          <w:szCs w:val="28"/>
        </w:rPr>
        <w:t>ма «Алтай. Территория развития»,</w:t>
      </w:r>
      <w:r w:rsidRPr="009402EA">
        <w:rPr>
          <w:rFonts w:ascii="Times New Roman" w:hAnsi="Times New Roman" w:cs="Times New Roman"/>
          <w:sz w:val="28"/>
          <w:szCs w:val="28"/>
        </w:rPr>
        <w:t xml:space="preserve"> </w:t>
      </w:r>
      <w:r>
        <w:rPr>
          <w:rFonts w:ascii="Times New Roman" w:hAnsi="Times New Roman" w:cs="Times New Roman"/>
          <w:sz w:val="28"/>
          <w:szCs w:val="28"/>
        </w:rPr>
        <w:t xml:space="preserve">Уполномоченный </w:t>
      </w:r>
      <w:r w:rsidRPr="007941DF">
        <w:rPr>
          <w:rFonts w:ascii="Times New Roman" w:hAnsi="Times New Roman" w:cs="Times New Roman"/>
          <w:sz w:val="28"/>
          <w:szCs w:val="28"/>
        </w:rPr>
        <w:t xml:space="preserve">познакомил участников форума с </w:t>
      </w:r>
      <w:r>
        <w:rPr>
          <w:rFonts w:ascii="Times New Roman" w:hAnsi="Times New Roman" w:cs="Times New Roman"/>
          <w:sz w:val="28"/>
          <w:szCs w:val="28"/>
        </w:rPr>
        <w:t xml:space="preserve">отдельными результатами правозащитной деятельности, </w:t>
      </w:r>
      <w:r w:rsidRPr="007941DF">
        <w:rPr>
          <w:rFonts w:ascii="Times New Roman" w:hAnsi="Times New Roman" w:cs="Times New Roman"/>
          <w:sz w:val="28"/>
          <w:szCs w:val="28"/>
        </w:rPr>
        <w:t>рассказал об особенностях защиты прав человека в период сложной эпидемиологической обстановки, провел обручающие тренинг-игры и мастер-классы.</w:t>
      </w:r>
      <w:r>
        <w:rPr>
          <w:rFonts w:ascii="Times New Roman" w:hAnsi="Times New Roman" w:cs="Times New Roman"/>
          <w:sz w:val="28"/>
          <w:szCs w:val="28"/>
        </w:rPr>
        <w:t xml:space="preserve"> Н</w:t>
      </w:r>
      <w:r w:rsidRPr="007941DF">
        <w:rPr>
          <w:rFonts w:ascii="Times New Roman" w:hAnsi="Times New Roman" w:cs="Times New Roman"/>
          <w:sz w:val="28"/>
          <w:szCs w:val="28"/>
        </w:rPr>
        <w:t xml:space="preserve">а площадке «Муниципальный локомотив» правозащитник </w:t>
      </w:r>
      <w:r>
        <w:rPr>
          <w:rFonts w:ascii="Times New Roman" w:hAnsi="Times New Roman" w:cs="Times New Roman"/>
          <w:sz w:val="28"/>
          <w:szCs w:val="28"/>
        </w:rPr>
        <w:t xml:space="preserve">работал с </w:t>
      </w:r>
      <w:r w:rsidRPr="007941DF">
        <w:rPr>
          <w:rFonts w:ascii="Times New Roman" w:hAnsi="Times New Roman" w:cs="Times New Roman"/>
          <w:sz w:val="28"/>
          <w:szCs w:val="28"/>
        </w:rPr>
        <w:t>молодым</w:t>
      </w:r>
      <w:r>
        <w:rPr>
          <w:rFonts w:ascii="Times New Roman" w:hAnsi="Times New Roman" w:cs="Times New Roman"/>
          <w:sz w:val="28"/>
          <w:szCs w:val="28"/>
        </w:rPr>
        <w:t>и</w:t>
      </w:r>
      <w:r w:rsidRPr="007941DF">
        <w:rPr>
          <w:rFonts w:ascii="Times New Roman" w:hAnsi="Times New Roman" w:cs="Times New Roman"/>
          <w:sz w:val="28"/>
          <w:szCs w:val="28"/>
        </w:rPr>
        <w:t xml:space="preserve"> депутатам</w:t>
      </w:r>
      <w:r>
        <w:rPr>
          <w:rFonts w:ascii="Times New Roman" w:hAnsi="Times New Roman" w:cs="Times New Roman"/>
          <w:sz w:val="28"/>
          <w:szCs w:val="28"/>
        </w:rPr>
        <w:t>и</w:t>
      </w:r>
      <w:r w:rsidRPr="007941DF">
        <w:rPr>
          <w:rFonts w:ascii="Times New Roman" w:hAnsi="Times New Roman" w:cs="Times New Roman"/>
          <w:sz w:val="28"/>
          <w:szCs w:val="28"/>
        </w:rPr>
        <w:t xml:space="preserve"> и главам</w:t>
      </w:r>
      <w:r>
        <w:rPr>
          <w:rFonts w:ascii="Times New Roman" w:hAnsi="Times New Roman" w:cs="Times New Roman"/>
          <w:sz w:val="28"/>
          <w:szCs w:val="28"/>
        </w:rPr>
        <w:t>и</w:t>
      </w:r>
      <w:r w:rsidRPr="007941DF">
        <w:rPr>
          <w:rFonts w:ascii="Times New Roman" w:hAnsi="Times New Roman" w:cs="Times New Roman"/>
          <w:sz w:val="28"/>
          <w:szCs w:val="28"/>
        </w:rPr>
        <w:t xml:space="preserve"> поселений из городов и сельских районов края</w:t>
      </w:r>
      <w:r>
        <w:rPr>
          <w:rFonts w:ascii="Times New Roman" w:hAnsi="Times New Roman" w:cs="Times New Roman"/>
          <w:sz w:val="28"/>
          <w:szCs w:val="28"/>
        </w:rPr>
        <w:t xml:space="preserve">. </w:t>
      </w:r>
      <w:r w:rsidRPr="007941DF">
        <w:rPr>
          <w:rFonts w:ascii="Times New Roman" w:hAnsi="Times New Roman" w:cs="Times New Roman"/>
          <w:sz w:val="28"/>
          <w:szCs w:val="28"/>
        </w:rPr>
        <w:t>На площадке «Я-профи», объединившей работающую молодежь</w:t>
      </w:r>
      <w:r>
        <w:rPr>
          <w:rFonts w:ascii="Times New Roman" w:hAnsi="Times New Roman" w:cs="Times New Roman"/>
          <w:sz w:val="28"/>
          <w:szCs w:val="28"/>
        </w:rPr>
        <w:t>,</w:t>
      </w:r>
      <w:r w:rsidRPr="007941DF">
        <w:rPr>
          <w:rFonts w:ascii="Times New Roman" w:hAnsi="Times New Roman" w:cs="Times New Roman"/>
          <w:sz w:val="28"/>
          <w:szCs w:val="28"/>
        </w:rPr>
        <w:t xml:space="preserve"> активистов профсоюзных организаций</w:t>
      </w:r>
      <w:r>
        <w:rPr>
          <w:rFonts w:ascii="Times New Roman" w:hAnsi="Times New Roman" w:cs="Times New Roman"/>
          <w:sz w:val="28"/>
          <w:szCs w:val="28"/>
        </w:rPr>
        <w:t xml:space="preserve"> и рабочих коллективов</w:t>
      </w:r>
      <w:r w:rsidRPr="007941DF">
        <w:rPr>
          <w:rFonts w:ascii="Times New Roman" w:hAnsi="Times New Roman" w:cs="Times New Roman"/>
          <w:sz w:val="28"/>
          <w:szCs w:val="28"/>
        </w:rPr>
        <w:t xml:space="preserve">, </w:t>
      </w:r>
      <w:r>
        <w:rPr>
          <w:rFonts w:ascii="Times New Roman" w:hAnsi="Times New Roman" w:cs="Times New Roman"/>
          <w:sz w:val="28"/>
          <w:szCs w:val="28"/>
        </w:rPr>
        <w:t xml:space="preserve">отдельное внимание уделено </w:t>
      </w:r>
      <w:r w:rsidRPr="007941DF">
        <w:rPr>
          <w:rFonts w:ascii="Times New Roman" w:hAnsi="Times New Roman" w:cs="Times New Roman"/>
          <w:sz w:val="28"/>
          <w:szCs w:val="28"/>
        </w:rPr>
        <w:t>пример</w:t>
      </w:r>
      <w:r>
        <w:rPr>
          <w:rFonts w:ascii="Times New Roman" w:hAnsi="Times New Roman" w:cs="Times New Roman"/>
          <w:sz w:val="28"/>
          <w:szCs w:val="28"/>
        </w:rPr>
        <w:t>ам рассмотрения трудовых споров и способам самозащиты трудовых прав, проведен</w:t>
      </w:r>
      <w:r w:rsidRPr="007941DF">
        <w:rPr>
          <w:rFonts w:ascii="Times New Roman" w:hAnsi="Times New Roman" w:cs="Times New Roman"/>
          <w:sz w:val="28"/>
          <w:szCs w:val="28"/>
        </w:rPr>
        <w:t xml:space="preserve"> мастер-класс по использованию информационных ресурсов Роструда</w:t>
      </w:r>
      <w:r>
        <w:rPr>
          <w:rFonts w:ascii="Times New Roman" w:hAnsi="Times New Roman" w:cs="Times New Roman"/>
          <w:sz w:val="28"/>
          <w:szCs w:val="28"/>
        </w:rPr>
        <w:t>. Н</w:t>
      </w:r>
      <w:r w:rsidRPr="007941DF">
        <w:rPr>
          <w:rFonts w:ascii="Times New Roman" w:hAnsi="Times New Roman" w:cs="Times New Roman"/>
          <w:sz w:val="28"/>
          <w:szCs w:val="28"/>
        </w:rPr>
        <w:t xml:space="preserve">а площадке </w:t>
      </w:r>
      <w:r w:rsidR="00376A6F">
        <w:rPr>
          <w:rFonts w:ascii="Times New Roman" w:hAnsi="Times New Roman" w:cs="Times New Roman"/>
          <w:sz w:val="28"/>
          <w:szCs w:val="28"/>
        </w:rPr>
        <w:t xml:space="preserve">                        </w:t>
      </w:r>
      <w:r w:rsidRPr="007941DF">
        <w:rPr>
          <w:rFonts w:ascii="Times New Roman" w:hAnsi="Times New Roman" w:cs="Times New Roman"/>
          <w:sz w:val="28"/>
          <w:szCs w:val="28"/>
        </w:rPr>
        <w:lastRenderedPageBreak/>
        <w:t>«СО-общество»</w:t>
      </w:r>
      <w:r>
        <w:rPr>
          <w:rFonts w:ascii="Times New Roman" w:hAnsi="Times New Roman" w:cs="Times New Roman"/>
          <w:sz w:val="28"/>
          <w:szCs w:val="28"/>
        </w:rPr>
        <w:t xml:space="preserve"> с ч</w:t>
      </w:r>
      <w:r w:rsidRPr="007941DF">
        <w:rPr>
          <w:rFonts w:ascii="Times New Roman" w:hAnsi="Times New Roman" w:cs="Times New Roman"/>
          <w:sz w:val="28"/>
          <w:szCs w:val="28"/>
        </w:rPr>
        <w:t>лен</w:t>
      </w:r>
      <w:r>
        <w:rPr>
          <w:rFonts w:ascii="Times New Roman" w:hAnsi="Times New Roman" w:cs="Times New Roman"/>
          <w:sz w:val="28"/>
          <w:szCs w:val="28"/>
        </w:rPr>
        <w:t xml:space="preserve">ами </w:t>
      </w:r>
      <w:r w:rsidRPr="007941DF">
        <w:rPr>
          <w:rFonts w:ascii="Times New Roman" w:hAnsi="Times New Roman" w:cs="Times New Roman"/>
          <w:sz w:val="28"/>
          <w:szCs w:val="28"/>
        </w:rPr>
        <w:t xml:space="preserve">общественных палат и общественных организаций из восьми регионов России </w:t>
      </w:r>
      <w:r>
        <w:rPr>
          <w:rFonts w:ascii="Times New Roman" w:hAnsi="Times New Roman" w:cs="Times New Roman"/>
          <w:sz w:val="28"/>
          <w:szCs w:val="28"/>
        </w:rPr>
        <w:t xml:space="preserve">обсуждались способы защиты права на охрану здоровья и </w:t>
      </w:r>
      <w:r w:rsidRPr="007941DF">
        <w:rPr>
          <w:rFonts w:ascii="Times New Roman" w:hAnsi="Times New Roman" w:cs="Times New Roman"/>
          <w:sz w:val="28"/>
          <w:szCs w:val="28"/>
        </w:rPr>
        <w:t>медицинск</w:t>
      </w:r>
      <w:r>
        <w:rPr>
          <w:rFonts w:ascii="Times New Roman" w:hAnsi="Times New Roman" w:cs="Times New Roman"/>
          <w:sz w:val="28"/>
          <w:szCs w:val="28"/>
        </w:rPr>
        <w:t xml:space="preserve">ую </w:t>
      </w:r>
      <w:r w:rsidRPr="007941DF">
        <w:rPr>
          <w:rFonts w:ascii="Times New Roman" w:hAnsi="Times New Roman" w:cs="Times New Roman"/>
          <w:sz w:val="28"/>
          <w:szCs w:val="28"/>
        </w:rPr>
        <w:t>помощ</w:t>
      </w:r>
      <w:r>
        <w:rPr>
          <w:rFonts w:ascii="Times New Roman" w:hAnsi="Times New Roman" w:cs="Times New Roman"/>
          <w:sz w:val="28"/>
          <w:szCs w:val="28"/>
        </w:rPr>
        <w:t>ь</w:t>
      </w:r>
      <w:r w:rsidRPr="007941DF">
        <w:rPr>
          <w:rFonts w:ascii="Times New Roman" w:hAnsi="Times New Roman" w:cs="Times New Roman"/>
          <w:sz w:val="28"/>
          <w:szCs w:val="28"/>
        </w:rPr>
        <w:t xml:space="preserve">, </w:t>
      </w:r>
      <w:r>
        <w:rPr>
          <w:rFonts w:ascii="Times New Roman" w:hAnsi="Times New Roman" w:cs="Times New Roman"/>
          <w:sz w:val="28"/>
          <w:szCs w:val="28"/>
        </w:rPr>
        <w:t xml:space="preserve">правомерность противоэпидемических </w:t>
      </w:r>
      <w:r w:rsidRPr="007941DF">
        <w:rPr>
          <w:rFonts w:ascii="Times New Roman" w:hAnsi="Times New Roman" w:cs="Times New Roman"/>
          <w:sz w:val="28"/>
          <w:szCs w:val="28"/>
        </w:rPr>
        <w:t>ограничени</w:t>
      </w:r>
      <w:r>
        <w:rPr>
          <w:rFonts w:ascii="Times New Roman" w:hAnsi="Times New Roman" w:cs="Times New Roman"/>
          <w:sz w:val="28"/>
          <w:szCs w:val="28"/>
        </w:rPr>
        <w:t xml:space="preserve">й. </w:t>
      </w:r>
    </w:p>
    <w:p w14:paraId="30478015" w14:textId="3BE9753F" w:rsidR="000C5DAD" w:rsidRPr="007D040F" w:rsidRDefault="000C5DAD" w:rsidP="00944D41">
      <w:pPr>
        <w:spacing w:after="0" w:line="240" w:lineRule="auto"/>
        <w:ind w:firstLine="567"/>
        <w:jc w:val="both"/>
        <w:rPr>
          <w:rFonts w:ascii="Times New Roman" w:hAnsi="Times New Roman" w:cs="Times New Roman"/>
          <w:sz w:val="28"/>
          <w:szCs w:val="28"/>
        </w:rPr>
      </w:pPr>
      <w:r w:rsidRPr="007D040F">
        <w:rPr>
          <w:rFonts w:ascii="Times New Roman" w:hAnsi="Times New Roman" w:cs="Times New Roman"/>
          <w:sz w:val="28"/>
          <w:szCs w:val="28"/>
        </w:rPr>
        <w:t xml:space="preserve">В рамках </w:t>
      </w:r>
      <w:r>
        <w:rPr>
          <w:rFonts w:ascii="Times New Roman" w:hAnsi="Times New Roman" w:cs="Times New Roman"/>
          <w:sz w:val="28"/>
          <w:szCs w:val="28"/>
        </w:rPr>
        <w:t>Е</w:t>
      </w:r>
      <w:r w:rsidRPr="007D040F">
        <w:rPr>
          <w:rFonts w:ascii="Times New Roman" w:hAnsi="Times New Roman" w:cs="Times New Roman"/>
          <w:sz w:val="28"/>
          <w:szCs w:val="28"/>
        </w:rPr>
        <w:t>диного дня информирования личного состава Уполномоченный провел занятие для сотрудников Управления вневедомственной охраны войск национальной гвардии Российск</w:t>
      </w:r>
      <w:r>
        <w:rPr>
          <w:rFonts w:ascii="Times New Roman" w:hAnsi="Times New Roman" w:cs="Times New Roman"/>
          <w:sz w:val="28"/>
          <w:szCs w:val="28"/>
        </w:rPr>
        <w:t xml:space="preserve">ой Федерации по Алтайскому краю, где </w:t>
      </w:r>
      <w:r w:rsidRPr="007D040F">
        <w:rPr>
          <w:rFonts w:ascii="Times New Roman" w:hAnsi="Times New Roman" w:cs="Times New Roman"/>
          <w:sz w:val="28"/>
          <w:szCs w:val="28"/>
        </w:rPr>
        <w:t xml:space="preserve">рассказал об истории возникновения и развития в России института </w:t>
      </w:r>
      <w:r>
        <w:rPr>
          <w:rFonts w:ascii="Times New Roman" w:hAnsi="Times New Roman" w:cs="Times New Roman"/>
          <w:sz w:val="28"/>
          <w:szCs w:val="28"/>
        </w:rPr>
        <w:t>государственной правозащиты, обратил внимание на обращения граждан о работе правоохранительных органов.</w:t>
      </w:r>
      <w:r w:rsidR="004A3391">
        <w:rPr>
          <w:rFonts w:ascii="Times New Roman" w:hAnsi="Times New Roman" w:cs="Times New Roman"/>
          <w:sz w:val="28"/>
          <w:szCs w:val="28"/>
        </w:rPr>
        <w:t xml:space="preserve"> </w:t>
      </w:r>
    </w:p>
    <w:p w14:paraId="42096C23" w14:textId="77777777" w:rsidR="000C5DAD" w:rsidRPr="00935BDC" w:rsidRDefault="000C5DAD" w:rsidP="00944D41">
      <w:pPr>
        <w:spacing w:after="0" w:line="240" w:lineRule="auto"/>
        <w:ind w:firstLine="567"/>
        <w:jc w:val="both"/>
        <w:rPr>
          <w:rFonts w:ascii="Times New Roman" w:hAnsi="Times New Roman" w:cs="Times New Roman"/>
          <w:sz w:val="28"/>
          <w:szCs w:val="28"/>
        </w:rPr>
      </w:pPr>
      <w:r w:rsidRPr="00935BDC">
        <w:rPr>
          <w:rFonts w:ascii="Times New Roman" w:hAnsi="Times New Roman" w:cs="Times New Roman"/>
          <w:sz w:val="28"/>
          <w:szCs w:val="28"/>
        </w:rPr>
        <w:t>Всероссийская просветительская акция Единый урок прав человека, традиционно проводимая в регионе</w:t>
      </w:r>
      <w:r>
        <w:rPr>
          <w:rFonts w:ascii="Times New Roman" w:hAnsi="Times New Roman" w:cs="Times New Roman"/>
          <w:sz w:val="28"/>
          <w:szCs w:val="28"/>
        </w:rPr>
        <w:t>,</w:t>
      </w:r>
      <w:r w:rsidRPr="00935BDC">
        <w:rPr>
          <w:rFonts w:ascii="Times New Roman" w:hAnsi="Times New Roman" w:cs="Times New Roman"/>
          <w:sz w:val="28"/>
          <w:szCs w:val="28"/>
        </w:rPr>
        <w:t xml:space="preserve"> в прошедшем году не только расширила геогр</w:t>
      </w:r>
      <w:r>
        <w:rPr>
          <w:rFonts w:ascii="Times New Roman" w:hAnsi="Times New Roman" w:cs="Times New Roman"/>
          <w:sz w:val="28"/>
          <w:szCs w:val="28"/>
        </w:rPr>
        <w:t>афию проведения, но и аудиторию участников.</w:t>
      </w:r>
    </w:p>
    <w:p w14:paraId="7E8651A1" w14:textId="0643B34E" w:rsidR="000C5DAD"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774239">
        <w:rPr>
          <w:rFonts w:ascii="Times New Roman" w:hAnsi="Times New Roman" w:cs="Times New Roman"/>
          <w:sz w:val="28"/>
          <w:szCs w:val="28"/>
        </w:rPr>
        <w:t xml:space="preserve"> преддверии Всероссийского Дня правовой помощи детям сотрудники аппарата Уполномоченного провели интерактивное занятие для учеников школы №</w:t>
      </w:r>
      <w:r>
        <w:rPr>
          <w:rFonts w:ascii="Times New Roman" w:hAnsi="Times New Roman" w:cs="Times New Roman"/>
          <w:sz w:val="28"/>
          <w:szCs w:val="28"/>
        </w:rPr>
        <w:t xml:space="preserve"> </w:t>
      </w:r>
      <w:r w:rsidRPr="00774239">
        <w:rPr>
          <w:rFonts w:ascii="Times New Roman" w:hAnsi="Times New Roman" w:cs="Times New Roman"/>
          <w:sz w:val="28"/>
          <w:szCs w:val="28"/>
        </w:rPr>
        <w:t>78 города Барнаула</w:t>
      </w:r>
      <w:r>
        <w:rPr>
          <w:rFonts w:ascii="Times New Roman" w:hAnsi="Times New Roman" w:cs="Times New Roman"/>
          <w:sz w:val="28"/>
          <w:szCs w:val="28"/>
        </w:rPr>
        <w:t xml:space="preserve">, где </w:t>
      </w:r>
      <w:r w:rsidRPr="00774239">
        <w:rPr>
          <w:rFonts w:ascii="Times New Roman" w:hAnsi="Times New Roman" w:cs="Times New Roman"/>
          <w:sz w:val="28"/>
          <w:szCs w:val="28"/>
        </w:rPr>
        <w:t>учащи</w:t>
      </w:r>
      <w:r>
        <w:rPr>
          <w:rFonts w:ascii="Times New Roman" w:hAnsi="Times New Roman" w:cs="Times New Roman"/>
          <w:sz w:val="28"/>
          <w:szCs w:val="28"/>
        </w:rPr>
        <w:t>еся 10 и 11</w:t>
      </w:r>
      <w:r w:rsidRPr="00774239">
        <w:rPr>
          <w:rFonts w:ascii="Times New Roman" w:hAnsi="Times New Roman" w:cs="Times New Roman"/>
          <w:sz w:val="28"/>
          <w:szCs w:val="28"/>
        </w:rPr>
        <w:t xml:space="preserve"> классов </w:t>
      </w:r>
      <w:r>
        <w:rPr>
          <w:rFonts w:ascii="Times New Roman" w:hAnsi="Times New Roman" w:cs="Times New Roman"/>
          <w:sz w:val="28"/>
          <w:szCs w:val="28"/>
        </w:rPr>
        <w:t xml:space="preserve">познакомились </w:t>
      </w:r>
      <w:r w:rsidRPr="00774239">
        <w:rPr>
          <w:rFonts w:ascii="Times New Roman" w:hAnsi="Times New Roman" w:cs="Times New Roman"/>
          <w:sz w:val="28"/>
          <w:szCs w:val="28"/>
        </w:rPr>
        <w:t>с международными правовыми документами в сфере обеспечения прав детей</w:t>
      </w:r>
      <w:r>
        <w:rPr>
          <w:rFonts w:ascii="Times New Roman" w:hAnsi="Times New Roman" w:cs="Times New Roman"/>
          <w:sz w:val="28"/>
          <w:szCs w:val="28"/>
        </w:rPr>
        <w:t xml:space="preserve">. На примере </w:t>
      </w:r>
      <w:r w:rsidRPr="00774239">
        <w:rPr>
          <w:rFonts w:ascii="Times New Roman" w:hAnsi="Times New Roman" w:cs="Times New Roman"/>
          <w:sz w:val="28"/>
          <w:szCs w:val="28"/>
        </w:rPr>
        <w:t>Всеобщей декларации прав человека, международной Конвенции о правах ребенка и Конституции Российской Федерации</w:t>
      </w:r>
      <w:r>
        <w:rPr>
          <w:rFonts w:ascii="Times New Roman" w:hAnsi="Times New Roman" w:cs="Times New Roman"/>
          <w:sz w:val="28"/>
          <w:szCs w:val="28"/>
        </w:rPr>
        <w:t xml:space="preserve"> </w:t>
      </w:r>
      <w:r w:rsidRPr="00774239">
        <w:rPr>
          <w:rFonts w:ascii="Times New Roman" w:hAnsi="Times New Roman" w:cs="Times New Roman"/>
          <w:sz w:val="28"/>
          <w:szCs w:val="28"/>
        </w:rPr>
        <w:t>школьникам</w:t>
      </w:r>
      <w:r>
        <w:rPr>
          <w:rFonts w:ascii="Times New Roman" w:hAnsi="Times New Roman" w:cs="Times New Roman"/>
          <w:sz w:val="28"/>
          <w:szCs w:val="28"/>
        </w:rPr>
        <w:t xml:space="preserve"> показано единство норм, определяющих </w:t>
      </w:r>
      <w:r w:rsidRPr="00774239">
        <w:rPr>
          <w:rFonts w:ascii="Times New Roman" w:hAnsi="Times New Roman" w:cs="Times New Roman"/>
          <w:sz w:val="28"/>
          <w:szCs w:val="28"/>
        </w:rPr>
        <w:t>права ребенка.</w:t>
      </w:r>
      <w:r w:rsidRPr="001F2A66">
        <w:t xml:space="preserve"> </w:t>
      </w:r>
      <w:r w:rsidRPr="001F2A66">
        <w:rPr>
          <w:rFonts w:ascii="Times New Roman" w:hAnsi="Times New Roman" w:cs="Times New Roman"/>
          <w:sz w:val="28"/>
          <w:szCs w:val="28"/>
        </w:rPr>
        <w:t>Пров</w:t>
      </w:r>
      <w:r>
        <w:rPr>
          <w:rFonts w:ascii="Times New Roman" w:hAnsi="Times New Roman" w:cs="Times New Roman"/>
          <w:sz w:val="28"/>
          <w:szCs w:val="28"/>
        </w:rPr>
        <w:t xml:space="preserve">одя позднее Единый урок </w:t>
      </w:r>
      <w:r w:rsidRPr="001F2A66">
        <w:rPr>
          <w:rFonts w:ascii="Times New Roman" w:hAnsi="Times New Roman" w:cs="Times New Roman"/>
          <w:sz w:val="28"/>
          <w:szCs w:val="28"/>
        </w:rPr>
        <w:t xml:space="preserve">прав человека для учеников </w:t>
      </w:r>
      <w:r>
        <w:rPr>
          <w:rFonts w:ascii="Times New Roman" w:hAnsi="Times New Roman" w:cs="Times New Roman"/>
          <w:sz w:val="28"/>
          <w:szCs w:val="28"/>
        </w:rPr>
        <w:t xml:space="preserve">этой школы и наблюдая за ходом </w:t>
      </w:r>
      <w:r w:rsidRPr="001F2A66">
        <w:rPr>
          <w:rFonts w:ascii="Times New Roman" w:hAnsi="Times New Roman" w:cs="Times New Roman"/>
          <w:sz w:val="28"/>
          <w:szCs w:val="28"/>
        </w:rPr>
        <w:t>группово</w:t>
      </w:r>
      <w:r>
        <w:rPr>
          <w:rFonts w:ascii="Times New Roman" w:hAnsi="Times New Roman" w:cs="Times New Roman"/>
          <w:sz w:val="28"/>
          <w:szCs w:val="28"/>
        </w:rPr>
        <w:t>го</w:t>
      </w:r>
      <w:r w:rsidRPr="001F2A66">
        <w:rPr>
          <w:rFonts w:ascii="Times New Roman" w:hAnsi="Times New Roman" w:cs="Times New Roman"/>
          <w:sz w:val="28"/>
          <w:szCs w:val="28"/>
        </w:rPr>
        <w:t xml:space="preserve"> мини</w:t>
      </w:r>
      <w:r w:rsidR="00EB07C1">
        <w:rPr>
          <w:rFonts w:ascii="Times New Roman" w:hAnsi="Times New Roman" w:cs="Times New Roman"/>
          <w:sz w:val="28"/>
          <w:szCs w:val="28"/>
        </w:rPr>
        <w:t>-</w:t>
      </w:r>
      <w:r w:rsidRPr="001F2A66">
        <w:rPr>
          <w:rFonts w:ascii="Times New Roman" w:hAnsi="Times New Roman" w:cs="Times New Roman"/>
          <w:sz w:val="28"/>
          <w:szCs w:val="28"/>
        </w:rPr>
        <w:t>референдум</w:t>
      </w:r>
      <w:r>
        <w:rPr>
          <w:rFonts w:ascii="Times New Roman" w:hAnsi="Times New Roman" w:cs="Times New Roman"/>
          <w:sz w:val="28"/>
          <w:szCs w:val="28"/>
        </w:rPr>
        <w:t xml:space="preserve">а о </w:t>
      </w:r>
      <w:r w:rsidRPr="001F2A66">
        <w:rPr>
          <w:rFonts w:ascii="Times New Roman" w:hAnsi="Times New Roman" w:cs="Times New Roman"/>
          <w:sz w:val="28"/>
          <w:szCs w:val="28"/>
        </w:rPr>
        <w:t>права</w:t>
      </w:r>
      <w:r>
        <w:rPr>
          <w:rFonts w:ascii="Times New Roman" w:hAnsi="Times New Roman" w:cs="Times New Roman"/>
          <w:sz w:val="28"/>
          <w:szCs w:val="28"/>
        </w:rPr>
        <w:t>х</w:t>
      </w:r>
      <w:r w:rsidRPr="001F2A66">
        <w:rPr>
          <w:rFonts w:ascii="Times New Roman" w:hAnsi="Times New Roman" w:cs="Times New Roman"/>
          <w:sz w:val="28"/>
          <w:szCs w:val="28"/>
        </w:rPr>
        <w:t xml:space="preserve"> и обязанност</w:t>
      </w:r>
      <w:r>
        <w:rPr>
          <w:rFonts w:ascii="Times New Roman" w:hAnsi="Times New Roman" w:cs="Times New Roman"/>
          <w:sz w:val="28"/>
          <w:szCs w:val="28"/>
        </w:rPr>
        <w:t>ях,</w:t>
      </w:r>
      <w:r w:rsidRPr="001F2A66">
        <w:rPr>
          <w:rFonts w:ascii="Times New Roman" w:hAnsi="Times New Roman" w:cs="Times New Roman"/>
          <w:sz w:val="28"/>
          <w:szCs w:val="28"/>
        </w:rPr>
        <w:t xml:space="preserve"> закреплен</w:t>
      </w:r>
      <w:r>
        <w:rPr>
          <w:rFonts w:ascii="Times New Roman" w:hAnsi="Times New Roman" w:cs="Times New Roman"/>
          <w:sz w:val="28"/>
          <w:szCs w:val="28"/>
        </w:rPr>
        <w:t>н</w:t>
      </w:r>
      <w:r w:rsidRPr="001F2A66">
        <w:rPr>
          <w:rFonts w:ascii="Times New Roman" w:hAnsi="Times New Roman" w:cs="Times New Roman"/>
          <w:sz w:val="28"/>
          <w:szCs w:val="28"/>
        </w:rPr>
        <w:t>ы</w:t>
      </w:r>
      <w:r>
        <w:rPr>
          <w:rFonts w:ascii="Times New Roman" w:hAnsi="Times New Roman" w:cs="Times New Roman"/>
          <w:sz w:val="28"/>
          <w:szCs w:val="28"/>
        </w:rPr>
        <w:t>х</w:t>
      </w:r>
      <w:r w:rsidRPr="001F2A66">
        <w:rPr>
          <w:rFonts w:ascii="Times New Roman" w:hAnsi="Times New Roman" w:cs="Times New Roman"/>
          <w:sz w:val="28"/>
          <w:szCs w:val="28"/>
        </w:rPr>
        <w:t xml:space="preserve"> в разраб</w:t>
      </w:r>
      <w:r>
        <w:rPr>
          <w:rFonts w:ascii="Times New Roman" w:hAnsi="Times New Roman" w:cs="Times New Roman"/>
          <w:sz w:val="28"/>
          <w:szCs w:val="28"/>
        </w:rPr>
        <w:t>атываемых</w:t>
      </w:r>
      <w:r w:rsidRPr="001F2A66">
        <w:rPr>
          <w:rFonts w:ascii="Times New Roman" w:hAnsi="Times New Roman" w:cs="Times New Roman"/>
          <w:sz w:val="28"/>
          <w:szCs w:val="28"/>
        </w:rPr>
        <w:t xml:space="preserve"> </w:t>
      </w:r>
      <w:r>
        <w:rPr>
          <w:rFonts w:ascii="Times New Roman" w:hAnsi="Times New Roman" w:cs="Times New Roman"/>
          <w:sz w:val="28"/>
          <w:szCs w:val="28"/>
        </w:rPr>
        <w:t xml:space="preserve">школьниками </w:t>
      </w:r>
      <w:r w:rsidRPr="001F2A66">
        <w:rPr>
          <w:rFonts w:ascii="Times New Roman" w:hAnsi="Times New Roman" w:cs="Times New Roman"/>
          <w:sz w:val="28"/>
          <w:szCs w:val="28"/>
        </w:rPr>
        <w:t>Конституциях</w:t>
      </w:r>
      <w:r>
        <w:rPr>
          <w:rFonts w:ascii="Times New Roman" w:hAnsi="Times New Roman" w:cs="Times New Roman"/>
          <w:sz w:val="28"/>
          <w:szCs w:val="28"/>
        </w:rPr>
        <w:t xml:space="preserve">, Уполномоченный отметил подготовленность ребят, </w:t>
      </w:r>
      <w:r w:rsidRPr="001F2A66">
        <w:rPr>
          <w:rFonts w:ascii="Times New Roman" w:hAnsi="Times New Roman" w:cs="Times New Roman"/>
          <w:sz w:val="28"/>
          <w:szCs w:val="28"/>
        </w:rPr>
        <w:t xml:space="preserve">поблагодарил </w:t>
      </w:r>
      <w:r>
        <w:rPr>
          <w:rFonts w:ascii="Times New Roman" w:hAnsi="Times New Roman" w:cs="Times New Roman"/>
          <w:sz w:val="28"/>
          <w:szCs w:val="28"/>
        </w:rPr>
        <w:t xml:space="preserve">их </w:t>
      </w:r>
      <w:r w:rsidRPr="001F2A66">
        <w:rPr>
          <w:rFonts w:ascii="Times New Roman" w:hAnsi="Times New Roman" w:cs="Times New Roman"/>
          <w:sz w:val="28"/>
          <w:szCs w:val="28"/>
        </w:rPr>
        <w:t>за активною работу</w:t>
      </w:r>
      <w:r>
        <w:rPr>
          <w:rFonts w:ascii="Times New Roman" w:hAnsi="Times New Roman" w:cs="Times New Roman"/>
          <w:sz w:val="28"/>
          <w:szCs w:val="28"/>
        </w:rPr>
        <w:t>,</w:t>
      </w:r>
      <w:r w:rsidRPr="001F2A66">
        <w:rPr>
          <w:rFonts w:ascii="Times New Roman" w:hAnsi="Times New Roman" w:cs="Times New Roman"/>
          <w:sz w:val="28"/>
          <w:szCs w:val="28"/>
        </w:rPr>
        <w:t xml:space="preserve"> вручил каждому текст </w:t>
      </w:r>
      <w:r>
        <w:rPr>
          <w:rFonts w:ascii="Times New Roman" w:hAnsi="Times New Roman" w:cs="Times New Roman"/>
          <w:sz w:val="28"/>
          <w:szCs w:val="28"/>
        </w:rPr>
        <w:t>О</w:t>
      </w:r>
      <w:r w:rsidRPr="001F2A66">
        <w:rPr>
          <w:rFonts w:ascii="Times New Roman" w:hAnsi="Times New Roman" w:cs="Times New Roman"/>
          <w:sz w:val="28"/>
          <w:szCs w:val="28"/>
        </w:rPr>
        <w:t xml:space="preserve">сновного закона </w:t>
      </w:r>
      <w:r>
        <w:rPr>
          <w:rFonts w:ascii="Times New Roman" w:hAnsi="Times New Roman" w:cs="Times New Roman"/>
          <w:sz w:val="28"/>
          <w:szCs w:val="28"/>
        </w:rPr>
        <w:t xml:space="preserve">государства. </w:t>
      </w:r>
      <w:r w:rsidRPr="00774239">
        <w:rPr>
          <w:rFonts w:ascii="Times New Roman" w:hAnsi="Times New Roman" w:cs="Times New Roman"/>
          <w:sz w:val="28"/>
          <w:szCs w:val="28"/>
        </w:rPr>
        <w:t xml:space="preserve"> </w:t>
      </w:r>
    </w:p>
    <w:p w14:paraId="01F6824E" w14:textId="6E425A66" w:rsidR="000C5DAD"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Проводя </w:t>
      </w:r>
      <w:r w:rsidRPr="00EE74C4">
        <w:rPr>
          <w:rFonts w:ascii="Times New Roman" w:hAnsi="Times New Roman" w:cs="Times New Roman"/>
          <w:sz w:val="28"/>
          <w:szCs w:val="28"/>
        </w:rPr>
        <w:t>занятие для слушателей факультета профессиональной подготовки Барнаульского юридического института МВД России</w:t>
      </w:r>
      <w:r>
        <w:rPr>
          <w:rFonts w:ascii="Times New Roman" w:hAnsi="Times New Roman" w:cs="Times New Roman"/>
          <w:sz w:val="28"/>
          <w:szCs w:val="28"/>
        </w:rPr>
        <w:t xml:space="preserve">, Уполномоченный </w:t>
      </w:r>
      <w:r w:rsidRPr="00EE74C4">
        <w:rPr>
          <w:rFonts w:ascii="Times New Roman" w:hAnsi="Times New Roman" w:cs="Times New Roman"/>
          <w:sz w:val="28"/>
          <w:szCs w:val="28"/>
        </w:rPr>
        <w:t>напомнил молодым сотрудникам полиции, проходящим первоначальную профессиональную подготовку для дальнейшей службы в органах внутренних дел, что защита прав человека, обеспечение условий для их реализации являются основополагающими в ра</w:t>
      </w:r>
      <w:r>
        <w:rPr>
          <w:rFonts w:ascii="Times New Roman" w:hAnsi="Times New Roman" w:cs="Times New Roman"/>
          <w:sz w:val="28"/>
          <w:szCs w:val="28"/>
        </w:rPr>
        <w:t xml:space="preserve">боте правоохранительных органов, </w:t>
      </w:r>
      <w:r w:rsidRPr="00EE74C4">
        <w:rPr>
          <w:rFonts w:ascii="Times New Roman" w:hAnsi="Times New Roman" w:cs="Times New Roman"/>
          <w:sz w:val="28"/>
          <w:szCs w:val="28"/>
        </w:rPr>
        <w:t>ответил на вопросы слушателей.</w:t>
      </w:r>
      <w:r w:rsidR="004E41D1">
        <w:rPr>
          <w:rFonts w:ascii="Times New Roman" w:hAnsi="Times New Roman" w:cs="Times New Roman"/>
          <w:sz w:val="28"/>
          <w:szCs w:val="28"/>
        </w:rPr>
        <w:t xml:space="preserve"> </w:t>
      </w:r>
    </w:p>
    <w:p w14:paraId="68F1A4B4" w14:textId="0292FB90" w:rsidR="000C5DAD" w:rsidRPr="00716B56"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716B56">
        <w:rPr>
          <w:rFonts w:ascii="Times New Roman" w:hAnsi="Times New Roman" w:cs="Times New Roman"/>
          <w:sz w:val="28"/>
          <w:szCs w:val="28"/>
        </w:rPr>
        <w:t>туденческ</w:t>
      </w:r>
      <w:r>
        <w:rPr>
          <w:rFonts w:ascii="Times New Roman" w:hAnsi="Times New Roman" w:cs="Times New Roman"/>
          <w:sz w:val="28"/>
          <w:szCs w:val="28"/>
        </w:rPr>
        <w:t>ому</w:t>
      </w:r>
      <w:r w:rsidRPr="00716B56">
        <w:rPr>
          <w:rFonts w:ascii="Times New Roman" w:hAnsi="Times New Roman" w:cs="Times New Roman"/>
          <w:sz w:val="28"/>
          <w:szCs w:val="28"/>
        </w:rPr>
        <w:t xml:space="preserve"> актив</w:t>
      </w:r>
      <w:r>
        <w:rPr>
          <w:rFonts w:ascii="Times New Roman" w:hAnsi="Times New Roman" w:cs="Times New Roman"/>
          <w:sz w:val="28"/>
          <w:szCs w:val="28"/>
        </w:rPr>
        <w:t xml:space="preserve">у </w:t>
      </w:r>
      <w:r w:rsidRPr="00E801AF">
        <w:rPr>
          <w:rFonts w:ascii="Times New Roman" w:hAnsi="Times New Roman" w:cs="Times New Roman"/>
          <w:sz w:val="28"/>
          <w:szCs w:val="28"/>
        </w:rPr>
        <w:t>Алтайско</w:t>
      </w:r>
      <w:r>
        <w:rPr>
          <w:rFonts w:ascii="Times New Roman" w:hAnsi="Times New Roman" w:cs="Times New Roman"/>
          <w:sz w:val="28"/>
          <w:szCs w:val="28"/>
        </w:rPr>
        <w:t>го</w:t>
      </w:r>
      <w:r w:rsidRPr="00E801AF">
        <w:rPr>
          <w:rFonts w:ascii="Times New Roman" w:hAnsi="Times New Roman" w:cs="Times New Roman"/>
          <w:sz w:val="28"/>
          <w:szCs w:val="28"/>
        </w:rPr>
        <w:t xml:space="preserve"> государственно</w:t>
      </w:r>
      <w:r>
        <w:rPr>
          <w:rFonts w:ascii="Times New Roman" w:hAnsi="Times New Roman" w:cs="Times New Roman"/>
          <w:sz w:val="28"/>
          <w:szCs w:val="28"/>
        </w:rPr>
        <w:t>го</w:t>
      </w:r>
      <w:r w:rsidRPr="00E801AF">
        <w:rPr>
          <w:rFonts w:ascii="Times New Roman" w:hAnsi="Times New Roman" w:cs="Times New Roman"/>
          <w:sz w:val="28"/>
          <w:szCs w:val="28"/>
        </w:rPr>
        <w:t xml:space="preserve"> медицинско</w:t>
      </w:r>
      <w:r>
        <w:rPr>
          <w:rFonts w:ascii="Times New Roman" w:hAnsi="Times New Roman" w:cs="Times New Roman"/>
          <w:sz w:val="28"/>
          <w:szCs w:val="28"/>
        </w:rPr>
        <w:t>го</w:t>
      </w:r>
      <w:r w:rsidRPr="00E801AF">
        <w:rPr>
          <w:rFonts w:ascii="Times New Roman" w:hAnsi="Times New Roman" w:cs="Times New Roman"/>
          <w:sz w:val="28"/>
          <w:szCs w:val="28"/>
        </w:rPr>
        <w:t xml:space="preserve"> университет</w:t>
      </w:r>
      <w:r>
        <w:rPr>
          <w:rFonts w:ascii="Times New Roman" w:hAnsi="Times New Roman" w:cs="Times New Roman"/>
          <w:sz w:val="28"/>
          <w:szCs w:val="28"/>
        </w:rPr>
        <w:t>а</w:t>
      </w:r>
      <w:r w:rsidRPr="00E801AF">
        <w:rPr>
          <w:rFonts w:ascii="Times New Roman" w:hAnsi="Times New Roman" w:cs="Times New Roman"/>
          <w:sz w:val="28"/>
          <w:szCs w:val="28"/>
        </w:rPr>
        <w:t xml:space="preserve"> Минздрава России </w:t>
      </w:r>
      <w:r w:rsidRPr="00716B56">
        <w:rPr>
          <w:rFonts w:ascii="Times New Roman" w:hAnsi="Times New Roman" w:cs="Times New Roman"/>
          <w:sz w:val="28"/>
          <w:szCs w:val="28"/>
        </w:rPr>
        <w:t>рассказа</w:t>
      </w:r>
      <w:r>
        <w:rPr>
          <w:rFonts w:ascii="Times New Roman" w:hAnsi="Times New Roman" w:cs="Times New Roman"/>
          <w:sz w:val="28"/>
          <w:szCs w:val="28"/>
        </w:rPr>
        <w:t>но</w:t>
      </w:r>
      <w:r w:rsidRPr="00716B56">
        <w:rPr>
          <w:rFonts w:ascii="Times New Roman" w:hAnsi="Times New Roman" w:cs="Times New Roman"/>
          <w:sz w:val="28"/>
          <w:szCs w:val="28"/>
        </w:rPr>
        <w:t xml:space="preserve"> о задачах, которые в ежедневном режиме решаются Уполномоченным. Особое внимание в ходе занятия с будущими медиками было уделено важной для жителей региона проблеме обеспечения прав граждан на охрану здоровья и медицинск</w:t>
      </w:r>
      <w:r>
        <w:rPr>
          <w:rFonts w:ascii="Times New Roman" w:hAnsi="Times New Roman" w:cs="Times New Roman"/>
          <w:sz w:val="28"/>
          <w:szCs w:val="28"/>
        </w:rPr>
        <w:t>ую</w:t>
      </w:r>
      <w:r w:rsidRPr="00716B56">
        <w:rPr>
          <w:rFonts w:ascii="Times New Roman" w:hAnsi="Times New Roman" w:cs="Times New Roman"/>
          <w:sz w:val="28"/>
          <w:szCs w:val="28"/>
        </w:rPr>
        <w:t xml:space="preserve"> помощ</w:t>
      </w:r>
      <w:r>
        <w:rPr>
          <w:rFonts w:ascii="Times New Roman" w:hAnsi="Times New Roman" w:cs="Times New Roman"/>
          <w:sz w:val="28"/>
          <w:szCs w:val="28"/>
        </w:rPr>
        <w:t>ь</w:t>
      </w:r>
      <w:r w:rsidRPr="00716B56">
        <w:rPr>
          <w:rFonts w:ascii="Times New Roman" w:hAnsi="Times New Roman" w:cs="Times New Roman"/>
          <w:sz w:val="28"/>
          <w:szCs w:val="28"/>
        </w:rPr>
        <w:t xml:space="preserve">. </w:t>
      </w:r>
    </w:p>
    <w:p w14:paraId="19487A57" w14:textId="22F638F3" w:rsidR="000C5DAD"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Pr="00AE6521">
        <w:rPr>
          <w:rFonts w:ascii="Times New Roman" w:hAnsi="Times New Roman" w:cs="Times New Roman"/>
          <w:sz w:val="28"/>
          <w:szCs w:val="28"/>
        </w:rPr>
        <w:t>абота</w:t>
      </w:r>
      <w:r>
        <w:rPr>
          <w:rFonts w:ascii="Times New Roman" w:hAnsi="Times New Roman" w:cs="Times New Roman"/>
          <w:sz w:val="28"/>
          <w:szCs w:val="28"/>
        </w:rPr>
        <w:t>я</w:t>
      </w:r>
      <w:r w:rsidRPr="00AE6521">
        <w:rPr>
          <w:rFonts w:ascii="Times New Roman" w:hAnsi="Times New Roman" w:cs="Times New Roman"/>
          <w:sz w:val="28"/>
          <w:szCs w:val="28"/>
        </w:rPr>
        <w:t xml:space="preserve"> в стенах Алтайского института экономики – филиала </w:t>
      </w:r>
      <w:r w:rsidR="00376A6F">
        <w:rPr>
          <w:rFonts w:ascii="Times New Roman" w:hAnsi="Times New Roman" w:cs="Times New Roman"/>
          <w:sz w:val="28"/>
          <w:szCs w:val="28"/>
        </w:rPr>
        <w:t xml:space="preserve">                        </w:t>
      </w:r>
      <w:r w:rsidRPr="00AE6521">
        <w:rPr>
          <w:rFonts w:ascii="Times New Roman" w:hAnsi="Times New Roman" w:cs="Times New Roman"/>
          <w:sz w:val="28"/>
          <w:szCs w:val="28"/>
        </w:rPr>
        <w:t>Санкт-Петербургского университета технологий управления и экономики</w:t>
      </w:r>
      <w:r>
        <w:rPr>
          <w:rFonts w:ascii="Times New Roman" w:hAnsi="Times New Roman" w:cs="Times New Roman"/>
          <w:sz w:val="28"/>
          <w:szCs w:val="28"/>
        </w:rPr>
        <w:t xml:space="preserve"> п</w:t>
      </w:r>
      <w:r w:rsidRPr="00AE6521">
        <w:rPr>
          <w:rFonts w:ascii="Times New Roman" w:hAnsi="Times New Roman" w:cs="Times New Roman"/>
          <w:sz w:val="28"/>
          <w:szCs w:val="28"/>
        </w:rPr>
        <w:t>равозащитник обсудил с руководством института планы по введению нового образовательного курса</w:t>
      </w:r>
      <w:r>
        <w:rPr>
          <w:rFonts w:ascii="Times New Roman" w:hAnsi="Times New Roman" w:cs="Times New Roman"/>
          <w:sz w:val="28"/>
          <w:szCs w:val="28"/>
        </w:rPr>
        <w:t xml:space="preserve"> о </w:t>
      </w:r>
      <w:r w:rsidRPr="00AE6521">
        <w:rPr>
          <w:rFonts w:ascii="Times New Roman" w:hAnsi="Times New Roman" w:cs="Times New Roman"/>
          <w:sz w:val="28"/>
          <w:szCs w:val="28"/>
        </w:rPr>
        <w:t xml:space="preserve">деятельности Уполномоченного по правам человека в Российской Федерации, присвоению одной из учебных аудиторий имени профессора, доктора юридических наук, заслуженного юриста Российской Федерации, члена-корреспондента Сибирской академии наук высшей школы </w:t>
      </w:r>
      <w:r w:rsidRPr="00AE6521">
        <w:rPr>
          <w:rFonts w:ascii="Times New Roman" w:hAnsi="Times New Roman" w:cs="Times New Roman"/>
          <w:sz w:val="28"/>
          <w:szCs w:val="28"/>
        </w:rPr>
        <w:lastRenderedPageBreak/>
        <w:t>и одного из авторов Устава Алтайского края В</w:t>
      </w:r>
      <w:r>
        <w:rPr>
          <w:rFonts w:ascii="Times New Roman" w:hAnsi="Times New Roman" w:cs="Times New Roman"/>
          <w:sz w:val="28"/>
          <w:szCs w:val="28"/>
        </w:rPr>
        <w:t>.</w:t>
      </w:r>
      <w:r w:rsidRPr="00AE6521">
        <w:rPr>
          <w:rFonts w:ascii="Times New Roman" w:hAnsi="Times New Roman" w:cs="Times New Roman"/>
          <w:sz w:val="28"/>
          <w:szCs w:val="28"/>
        </w:rPr>
        <w:t>В</w:t>
      </w:r>
      <w:r>
        <w:rPr>
          <w:rFonts w:ascii="Times New Roman" w:hAnsi="Times New Roman" w:cs="Times New Roman"/>
          <w:sz w:val="28"/>
          <w:szCs w:val="28"/>
        </w:rPr>
        <w:t xml:space="preserve">. </w:t>
      </w:r>
      <w:r w:rsidRPr="00AE6521">
        <w:rPr>
          <w:rFonts w:ascii="Times New Roman" w:hAnsi="Times New Roman" w:cs="Times New Roman"/>
          <w:sz w:val="28"/>
          <w:szCs w:val="28"/>
        </w:rPr>
        <w:t>Невинского.</w:t>
      </w:r>
      <w:r>
        <w:rPr>
          <w:rFonts w:ascii="Times New Roman" w:hAnsi="Times New Roman" w:cs="Times New Roman"/>
          <w:sz w:val="28"/>
          <w:szCs w:val="28"/>
        </w:rPr>
        <w:t xml:space="preserve"> Со студентами вуза п</w:t>
      </w:r>
      <w:r w:rsidRPr="00AE6521">
        <w:rPr>
          <w:rFonts w:ascii="Times New Roman" w:hAnsi="Times New Roman" w:cs="Times New Roman"/>
          <w:sz w:val="28"/>
          <w:szCs w:val="28"/>
        </w:rPr>
        <w:t>олучился конструктивный диалог</w:t>
      </w:r>
      <w:r>
        <w:rPr>
          <w:rFonts w:ascii="Times New Roman" w:hAnsi="Times New Roman" w:cs="Times New Roman"/>
          <w:sz w:val="28"/>
          <w:szCs w:val="28"/>
        </w:rPr>
        <w:t xml:space="preserve"> о приоритете </w:t>
      </w:r>
      <w:r w:rsidRPr="00AE6521">
        <w:rPr>
          <w:rFonts w:ascii="Times New Roman" w:hAnsi="Times New Roman" w:cs="Times New Roman"/>
          <w:sz w:val="28"/>
          <w:szCs w:val="28"/>
        </w:rPr>
        <w:t>прав</w:t>
      </w:r>
      <w:r>
        <w:rPr>
          <w:rFonts w:ascii="Times New Roman" w:hAnsi="Times New Roman" w:cs="Times New Roman"/>
          <w:sz w:val="28"/>
          <w:szCs w:val="28"/>
        </w:rPr>
        <w:t>а</w:t>
      </w:r>
      <w:r w:rsidRPr="00AE6521">
        <w:rPr>
          <w:rFonts w:ascii="Times New Roman" w:hAnsi="Times New Roman" w:cs="Times New Roman"/>
          <w:sz w:val="28"/>
          <w:szCs w:val="28"/>
        </w:rPr>
        <w:t xml:space="preserve"> на жизнь и </w:t>
      </w:r>
      <w:r>
        <w:rPr>
          <w:rFonts w:ascii="Times New Roman" w:hAnsi="Times New Roman" w:cs="Times New Roman"/>
          <w:sz w:val="28"/>
          <w:szCs w:val="28"/>
        </w:rPr>
        <w:t xml:space="preserve">охрану </w:t>
      </w:r>
      <w:r w:rsidRPr="00AE6521">
        <w:rPr>
          <w:rFonts w:ascii="Times New Roman" w:hAnsi="Times New Roman" w:cs="Times New Roman"/>
          <w:sz w:val="28"/>
          <w:szCs w:val="28"/>
        </w:rPr>
        <w:t>здоровь</w:t>
      </w:r>
      <w:r>
        <w:rPr>
          <w:rFonts w:ascii="Times New Roman" w:hAnsi="Times New Roman" w:cs="Times New Roman"/>
          <w:sz w:val="28"/>
          <w:szCs w:val="28"/>
        </w:rPr>
        <w:t>я</w:t>
      </w:r>
      <w:r w:rsidRPr="00AE6521">
        <w:rPr>
          <w:rFonts w:ascii="Times New Roman" w:hAnsi="Times New Roman" w:cs="Times New Roman"/>
          <w:sz w:val="28"/>
          <w:szCs w:val="28"/>
        </w:rPr>
        <w:t>, защита которых – важнейшая задача государства.</w:t>
      </w:r>
      <w:r w:rsidR="00EA655C">
        <w:rPr>
          <w:rFonts w:ascii="Times New Roman" w:hAnsi="Times New Roman" w:cs="Times New Roman"/>
          <w:sz w:val="28"/>
          <w:szCs w:val="28"/>
        </w:rPr>
        <w:t xml:space="preserve"> </w:t>
      </w:r>
    </w:p>
    <w:p w14:paraId="0C8A2A22" w14:textId="5AF37FDE" w:rsidR="000C5DAD" w:rsidRPr="009942A7"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География </w:t>
      </w:r>
      <w:r w:rsidRPr="00F26EDC">
        <w:rPr>
          <w:rFonts w:ascii="Times New Roman" w:hAnsi="Times New Roman" w:cs="Times New Roman"/>
          <w:sz w:val="28"/>
          <w:szCs w:val="28"/>
        </w:rPr>
        <w:t xml:space="preserve">Единого урока прав человека </w:t>
      </w:r>
      <w:r>
        <w:rPr>
          <w:rFonts w:ascii="Times New Roman" w:hAnsi="Times New Roman" w:cs="Times New Roman"/>
          <w:sz w:val="28"/>
          <w:szCs w:val="28"/>
        </w:rPr>
        <w:t>расширилась образовательными организациями г. Бийска.</w:t>
      </w:r>
      <w:r w:rsidRPr="00F26EDC">
        <w:rPr>
          <w:rFonts w:ascii="Times New Roman" w:hAnsi="Times New Roman" w:cs="Times New Roman"/>
          <w:sz w:val="28"/>
          <w:szCs w:val="28"/>
        </w:rPr>
        <w:t xml:space="preserve"> </w:t>
      </w:r>
      <w:r>
        <w:rPr>
          <w:rFonts w:ascii="Times New Roman" w:hAnsi="Times New Roman" w:cs="Times New Roman"/>
          <w:sz w:val="28"/>
          <w:szCs w:val="28"/>
        </w:rPr>
        <w:t>С</w:t>
      </w:r>
      <w:r w:rsidRPr="0042184D">
        <w:rPr>
          <w:rFonts w:ascii="Times New Roman" w:hAnsi="Times New Roman" w:cs="Times New Roman"/>
          <w:sz w:val="28"/>
          <w:szCs w:val="28"/>
        </w:rPr>
        <w:t xml:space="preserve">о студентами </w:t>
      </w:r>
      <w:r>
        <w:rPr>
          <w:rFonts w:ascii="Times New Roman" w:hAnsi="Times New Roman" w:cs="Times New Roman"/>
          <w:sz w:val="28"/>
          <w:szCs w:val="28"/>
        </w:rPr>
        <w:t xml:space="preserve">2 и 4 </w:t>
      </w:r>
      <w:r w:rsidRPr="0042184D">
        <w:rPr>
          <w:rFonts w:ascii="Times New Roman" w:hAnsi="Times New Roman" w:cs="Times New Roman"/>
          <w:sz w:val="28"/>
          <w:szCs w:val="28"/>
        </w:rPr>
        <w:t>курсов</w:t>
      </w:r>
      <w:r>
        <w:rPr>
          <w:rFonts w:ascii="Times New Roman" w:hAnsi="Times New Roman" w:cs="Times New Roman"/>
          <w:sz w:val="28"/>
          <w:szCs w:val="28"/>
        </w:rPr>
        <w:t>, получающих</w:t>
      </w:r>
      <w:r w:rsidRPr="0042184D">
        <w:rPr>
          <w:rFonts w:ascii="Times New Roman" w:hAnsi="Times New Roman" w:cs="Times New Roman"/>
          <w:sz w:val="28"/>
          <w:szCs w:val="28"/>
        </w:rPr>
        <w:t xml:space="preserve"> специальност</w:t>
      </w:r>
      <w:r>
        <w:rPr>
          <w:rFonts w:ascii="Times New Roman" w:hAnsi="Times New Roman" w:cs="Times New Roman"/>
          <w:sz w:val="28"/>
          <w:szCs w:val="28"/>
        </w:rPr>
        <w:t>ь</w:t>
      </w:r>
      <w:r w:rsidRPr="0042184D">
        <w:rPr>
          <w:rFonts w:ascii="Times New Roman" w:hAnsi="Times New Roman" w:cs="Times New Roman"/>
          <w:sz w:val="28"/>
          <w:szCs w:val="28"/>
        </w:rPr>
        <w:t xml:space="preserve"> «История и право» </w:t>
      </w:r>
      <w:r>
        <w:rPr>
          <w:rFonts w:ascii="Times New Roman" w:hAnsi="Times New Roman" w:cs="Times New Roman"/>
          <w:sz w:val="28"/>
          <w:szCs w:val="28"/>
        </w:rPr>
        <w:t xml:space="preserve">в </w:t>
      </w:r>
      <w:r w:rsidRPr="0042184D">
        <w:rPr>
          <w:rFonts w:ascii="Times New Roman" w:hAnsi="Times New Roman" w:cs="Times New Roman"/>
          <w:sz w:val="28"/>
          <w:szCs w:val="28"/>
        </w:rPr>
        <w:t>Алтайско</w:t>
      </w:r>
      <w:r>
        <w:rPr>
          <w:rFonts w:ascii="Times New Roman" w:hAnsi="Times New Roman" w:cs="Times New Roman"/>
          <w:sz w:val="28"/>
          <w:szCs w:val="28"/>
        </w:rPr>
        <w:t>м</w:t>
      </w:r>
      <w:r w:rsidRPr="0042184D">
        <w:rPr>
          <w:rFonts w:ascii="Times New Roman" w:hAnsi="Times New Roman" w:cs="Times New Roman"/>
          <w:sz w:val="28"/>
          <w:szCs w:val="28"/>
        </w:rPr>
        <w:t xml:space="preserve"> государственно</w:t>
      </w:r>
      <w:r>
        <w:rPr>
          <w:rFonts w:ascii="Times New Roman" w:hAnsi="Times New Roman" w:cs="Times New Roman"/>
          <w:sz w:val="28"/>
          <w:szCs w:val="28"/>
        </w:rPr>
        <w:t>м</w:t>
      </w:r>
      <w:r w:rsidRPr="0042184D">
        <w:rPr>
          <w:rFonts w:ascii="Times New Roman" w:hAnsi="Times New Roman" w:cs="Times New Roman"/>
          <w:sz w:val="28"/>
          <w:szCs w:val="28"/>
        </w:rPr>
        <w:t xml:space="preserve"> гуманитарно-педагогическо</w:t>
      </w:r>
      <w:r>
        <w:rPr>
          <w:rFonts w:ascii="Times New Roman" w:hAnsi="Times New Roman" w:cs="Times New Roman"/>
          <w:sz w:val="28"/>
          <w:szCs w:val="28"/>
        </w:rPr>
        <w:t>м</w:t>
      </w:r>
      <w:r w:rsidRPr="0042184D">
        <w:rPr>
          <w:rFonts w:ascii="Times New Roman" w:hAnsi="Times New Roman" w:cs="Times New Roman"/>
          <w:sz w:val="28"/>
          <w:szCs w:val="28"/>
        </w:rPr>
        <w:t xml:space="preserve"> университет</w:t>
      </w:r>
      <w:r>
        <w:rPr>
          <w:rFonts w:ascii="Times New Roman" w:hAnsi="Times New Roman" w:cs="Times New Roman"/>
          <w:sz w:val="28"/>
          <w:szCs w:val="28"/>
        </w:rPr>
        <w:t>е</w:t>
      </w:r>
      <w:r w:rsidRPr="0042184D">
        <w:rPr>
          <w:rFonts w:ascii="Times New Roman" w:hAnsi="Times New Roman" w:cs="Times New Roman"/>
          <w:sz w:val="28"/>
          <w:szCs w:val="28"/>
        </w:rPr>
        <w:t xml:space="preserve"> имени В</w:t>
      </w:r>
      <w:r>
        <w:rPr>
          <w:rFonts w:ascii="Times New Roman" w:hAnsi="Times New Roman" w:cs="Times New Roman"/>
          <w:sz w:val="28"/>
          <w:szCs w:val="28"/>
        </w:rPr>
        <w:t>.</w:t>
      </w:r>
      <w:r w:rsidRPr="0042184D">
        <w:rPr>
          <w:rFonts w:ascii="Times New Roman" w:hAnsi="Times New Roman" w:cs="Times New Roman"/>
          <w:sz w:val="28"/>
          <w:szCs w:val="28"/>
        </w:rPr>
        <w:t>М</w:t>
      </w:r>
      <w:r>
        <w:rPr>
          <w:rFonts w:ascii="Times New Roman" w:hAnsi="Times New Roman" w:cs="Times New Roman"/>
          <w:sz w:val="28"/>
          <w:szCs w:val="28"/>
        </w:rPr>
        <w:t xml:space="preserve">. </w:t>
      </w:r>
      <w:r w:rsidRPr="0042184D">
        <w:rPr>
          <w:rFonts w:ascii="Times New Roman" w:hAnsi="Times New Roman" w:cs="Times New Roman"/>
          <w:sz w:val="28"/>
          <w:szCs w:val="28"/>
        </w:rPr>
        <w:t>Шукшина</w:t>
      </w:r>
      <w:r>
        <w:rPr>
          <w:rFonts w:ascii="Times New Roman" w:hAnsi="Times New Roman" w:cs="Times New Roman"/>
          <w:sz w:val="28"/>
          <w:szCs w:val="28"/>
        </w:rPr>
        <w:t xml:space="preserve"> проведено правовое занятие </w:t>
      </w:r>
      <w:r w:rsidRPr="0042184D">
        <w:rPr>
          <w:rFonts w:ascii="Times New Roman" w:hAnsi="Times New Roman" w:cs="Times New Roman"/>
          <w:sz w:val="28"/>
          <w:szCs w:val="28"/>
        </w:rPr>
        <w:t>в формате диалога на равных</w:t>
      </w:r>
      <w:r>
        <w:rPr>
          <w:rFonts w:ascii="Times New Roman" w:hAnsi="Times New Roman" w:cs="Times New Roman"/>
          <w:sz w:val="28"/>
          <w:szCs w:val="28"/>
        </w:rPr>
        <w:t>. Б</w:t>
      </w:r>
      <w:r w:rsidRPr="0042184D">
        <w:rPr>
          <w:rFonts w:ascii="Times New Roman" w:hAnsi="Times New Roman" w:cs="Times New Roman"/>
          <w:sz w:val="28"/>
          <w:szCs w:val="28"/>
        </w:rPr>
        <w:t>удущие историки и правоведы обсудили заложенное в тексте Основного закона соотношение прав и обязанностей человека и гражданина</w:t>
      </w:r>
      <w:r>
        <w:rPr>
          <w:rFonts w:ascii="Times New Roman" w:hAnsi="Times New Roman" w:cs="Times New Roman"/>
          <w:sz w:val="28"/>
          <w:szCs w:val="28"/>
        </w:rPr>
        <w:t xml:space="preserve">, </w:t>
      </w:r>
      <w:r w:rsidRPr="0042184D">
        <w:rPr>
          <w:rFonts w:ascii="Times New Roman" w:hAnsi="Times New Roman" w:cs="Times New Roman"/>
          <w:sz w:val="28"/>
          <w:szCs w:val="28"/>
        </w:rPr>
        <w:t xml:space="preserve">особый интерес у </w:t>
      </w:r>
      <w:r w:rsidRPr="009942A7">
        <w:rPr>
          <w:rFonts w:ascii="Times New Roman" w:hAnsi="Times New Roman" w:cs="Times New Roman"/>
          <w:sz w:val="28"/>
          <w:szCs w:val="28"/>
        </w:rPr>
        <w:t xml:space="preserve">студентов вызвало обсуждение исполнения воинского долга. </w:t>
      </w:r>
    </w:p>
    <w:p w14:paraId="2B7F1B9E" w14:textId="5AC56EE7" w:rsidR="000C5DAD" w:rsidRDefault="000C5DAD" w:rsidP="00944D41">
      <w:pPr>
        <w:spacing w:after="0" w:line="240" w:lineRule="auto"/>
        <w:ind w:firstLine="567"/>
        <w:jc w:val="both"/>
        <w:rPr>
          <w:rFonts w:ascii="Times New Roman" w:hAnsi="Times New Roman" w:cs="Times New Roman"/>
          <w:sz w:val="28"/>
          <w:szCs w:val="28"/>
        </w:rPr>
      </w:pPr>
      <w:r w:rsidRPr="009942A7">
        <w:rPr>
          <w:rFonts w:ascii="Times New Roman" w:hAnsi="Times New Roman" w:cs="Times New Roman"/>
          <w:sz w:val="28"/>
          <w:szCs w:val="28"/>
        </w:rPr>
        <w:t xml:space="preserve">Единые уроки </w:t>
      </w:r>
      <w:r>
        <w:rPr>
          <w:rFonts w:ascii="Times New Roman" w:hAnsi="Times New Roman" w:cs="Times New Roman"/>
          <w:sz w:val="28"/>
          <w:szCs w:val="28"/>
        </w:rPr>
        <w:t>п</w:t>
      </w:r>
      <w:r w:rsidRPr="009942A7">
        <w:rPr>
          <w:rFonts w:ascii="Times New Roman" w:hAnsi="Times New Roman" w:cs="Times New Roman"/>
          <w:sz w:val="28"/>
          <w:szCs w:val="28"/>
        </w:rPr>
        <w:t xml:space="preserve">рав человека проведены для старших воспитанников Барнаульского центра помощи детям, оставшимся без попечения родителей, № 3 и для учащихся 10 классов школы № 31 города Барнаула. </w:t>
      </w:r>
      <w:r>
        <w:rPr>
          <w:rFonts w:ascii="Times New Roman" w:hAnsi="Times New Roman" w:cs="Times New Roman"/>
          <w:sz w:val="28"/>
          <w:szCs w:val="28"/>
        </w:rPr>
        <w:t>П</w:t>
      </w:r>
      <w:r w:rsidRPr="009942A7">
        <w:rPr>
          <w:rFonts w:ascii="Times New Roman" w:hAnsi="Times New Roman" w:cs="Times New Roman"/>
          <w:sz w:val="28"/>
          <w:szCs w:val="28"/>
        </w:rPr>
        <w:t xml:space="preserve">олученные в ходе занятия правовые знания </w:t>
      </w:r>
      <w:r>
        <w:rPr>
          <w:rFonts w:ascii="Times New Roman" w:hAnsi="Times New Roman" w:cs="Times New Roman"/>
          <w:sz w:val="28"/>
          <w:szCs w:val="28"/>
        </w:rPr>
        <w:t xml:space="preserve">закреплены </w:t>
      </w:r>
      <w:r w:rsidR="00EB07C1">
        <w:rPr>
          <w:rFonts w:ascii="Times New Roman" w:hAnsi="Times New Roman" w:cs="Times New Roman"/>
          <w:sz w:val="28"/>
          <w:szCs w:val="28"/>
        </w:rPr>
        <w:t>при</w:t>
      </w:r>
      <w:r w:rsidRPr="009942A7">
        <w:rPr>
          <w:rFonts w:ascii="Times New Roman" w:hAnsi="Times New Roman" w:cs="Times New Roman"/>
          <w:sz w:val="28"/>
          <w:szCs w:val="28"/>
        </w:rPr>
        <w:t xml:space="preserve"> интерактивных треннинг-игр</w:t>
      </w:r>
      <w:r w:rsidR="00EB07C1">
        <w:rPr>
          <w:rFonts w:ascii="Times New Roman" w:hAnsi="Times New Roman" w:cs="Times New Roman"/>
          <w:sz w:val="28"/>
          <w:szCs w:val="28"/>
        </w:rPr>
        <w:t>ах</w:t>
      </w:r>
      <w:r w:rsidRPr="009942A7">
        <w:rPr>
          <w:rFonts w:ascii="Times New Roman" w:hAnsi="Times New Roman" w:cs="Times New Roman"/>
          <w:sz w:val="28"/>
          <w:szCs w:val="28"/>
        </w:rPr>
        <w:t>, где в анимацио</w:t>
      </w:r>
      <w:r>
        <w:rPr>
          <w:rFonts w:ascii="Times New Roman" w:hAnsi="Times New Roman" w:cs="Times New Roman"/>
          <w:sz w:val="28"/>
          <w:szCs w:val="28"/>
        </w:rPr>
        <w:t>н</w:t>
      </w:r>
      <w:r w:rsidRPr="009942A7">
        <w:rPr>
          <w:rFonts w:ascii="Times New Roman" w:hAnsi="Times New Roman" w:cs="Times New Roman"/>
          <w:sz w:val="28"/>
          <w:szCs w:val="28"/>
        </w:rPr>
        <w:t>но-музыкально-игровой форме были представлены нормы о правах, свободах и обязанностях человека.</w:t>
      </w:r>
    </w:p>
    <w:p w14:paraId="465337E4" w14:textId="77777777" w:rsidR="000C5DAD"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774239">
        <w:rPr>
          <w:rFonts w:ascii="Times New Roman" w:hAnsi="Times New Roman" w:cs="Times New Roman"/>
          <w:sz w:val="28"/>
          <w:szCs w:val="28"/>
        </w:rPr>
        <w:t xml:space="preserve">ознавательные мероприятия по правозащитной тематике для учащихся школ </w:t>
      </w:r>
      <w:r>
        <w:rPr>
          <w:rFonts w:ascii="Times New Roman" w:hAnsi="Times New Roman" w:cs="Times New Roman"/>
          <w:sz w:val="28"/>
          <w:szCs w:val="28"/>
        </w:rPr>
        <w:t xml:space="preserve">региона традиционно </w:t>
      </w:r>
      <w:r w:rsidRPr="00774239">
        <w:rPr>
          <w:rFonts w:ascii="Times New Roman" w:hAnsi="Times New Roman" w:cs="Times New Roman"/>
          <w:sz w:val="28"/>
          <w:szCs w:val="28"/>
        </w:rPr>
        <w:t>провод</w:t>
      </w:r>
      <w:r>
        <w:rPr>
          <w:rFonts w:ascii="Times New Roman" w:hAnsi="Times New Roman" w:cs="Times New Roman"/>
          <w:sz w:val="28"/>
          <w:szCs w:val="28"/>
        </w:rPr>
        <w:t xml:space="preserve">ились и </w:t>
      </w:r>
      <w:r w:rsidRPr="00774239">
        <w:rPr>
          <w:rFonts w:ascii="Times New Roman" w:hAnsi="Times New Roman" w:cs="Times New Roman"/>
          <w:sz w:val="28"/>
          <w:szCs w:val="28"/>
        </w:rPr>
        <w:t>общественны</w:t>
      </w:r>
      <w:r>
        <w:rPr>
          <w:rFonts w:ascii="Times New Roman" w:hAnsi="Times New Roman" w:cs="Times New Roman"/>
          <w:sz w:val="28"/>
          <w:szCs w:val="28"/>
        </w:rPr>
        <w:t>ми</w:t>
      </w:r>
      <w:r w:rsidRPr="00774239">
        <w:rPr>
          <w:rFonts w:ascii="Times New Roman" w:hAnsi="Times New Roman" w:cs="Times New Roman"/>
          <w:sz w:val="28"/>
          <w:szCs w:val="28"/>
        </w:rPr>
        <w:t xml:space="preserve"> помощник</w:t>
      </w:r>
      <w:r>
        <w:rPr>
          <w:rFonts w:ascii="Times New Roman" w:hAnsi="Times New Roman" w:cs="Times New Roman"/>
          <w:sz w:val="28"/>
          <w:szCs w:val="28"/>
        </w:rPr>
        <w:t>ами</w:t>
      </w:r>
      <w:r w:rsidRPr="00774239">
        <w:rPr>
          <w:rFonts w:ascii="Times New Roman" w:hAnsi="Times New Roman" w:cs="Times New Roman"/>
          <w:sz w:val="28"/>
          <w:szCs w:val="28"/>
        </w:rPr>
        <w:t xml:space="preserve"> Уполномоченного.</w:t>
      </w:r>
    </w:p>
    <w:p w14:paraId="01940837" w14:textId="30C40DBB" w:rsidR="000C5DAD" w:rsidRDefault="000C5DAD" w:rsidP="00944D41">
      <w:pPr>
        <w:spacing w:after="0" w:line="240" w:lineRule="auto"/>
        <w:ind w:firstLine="567"/>
        <w:jc w:val="both"/>
        <w:rPr>
          <w:rFonts w:ascii="Times New Roman" w:hAnsi="Times New Roman" w:cs="Times New Roman"/>
          <w:sz w:val="28"/>
          <w:szCs w:val="28"/>
        </w:rPr>
      </w:pPr>
      <w:r w:rsidRPr="00F70F73">
        <w:rPr>
          <w:rFonts w:ascii="Times New Roman" w:hAnsi="Times New Roman" w:cs="Times New Roman"/>
          <w:sz w:val="28"/>
          <w:szCs w:val="28"/>
        </w:rPr>
        <w:t>В</w:t>
      </w:r>
      <w:r>
        <w:rPr>
          <w:rFonts w:ascii="Times New Roman" w:hAnsi="Times New Roman" w:cs="Times New Roman"/>
          <w:sz w:val="28"/>
          <w:szCs w:val="28"/>
        </w:rPr>
        <w:t>первые, в</w:t>
      </w:r>
      <w:r w:rsidRPr="00F70F73">
        <w:rPr>
          <w:rFonts w:ascii="Times New Roman" w:hAnsi="Times New Roman" w:cs="Times New Roman"/>
          <w:sz w:val="28"/>
          <w:szCs w:val="28"/>
        </w:rPr>
        <w:t xml:space="preserve"> рамках правово</w:t>
      </w:r>
      <w:r>
        <w:rPr>
          <w:rFonts w:ascii="Times New Roman" w:hAnsi="Times New Roman" w:cs="Times New Roman"/>
          <w:sz w:val="28"/>
          <w:szCs w:val="28"/>
        </w:rPr>
        <w:t>го</w:t>
      </w:r>
      <w:r w:rsidRPr="00F70F73">
        <w:rPr>
          <w:rFonts w:ascii="Times New Roman" w:hAnsi="Times New Roman" w:cs="Times New Roman"/>
          <w:sz w:val="28"/>
          <w:szCs w:val="28"/>
        </w:rPr>
        <w:t xml:space="preserve"> </w:t>
      </w:r>
      <w:r w:rsidRPr="001529F6">
        <w:rPr>
          <w:rFonts w:ascii="Times New Roman" w:hAnsi="Times New Roman" w:cs="Times New Roman"/>
          <w:sz w:val="28"/>
          <w:szCs w:val="28"/>
        </w:rPr>
        <w:t>просвещени</w:t>
      </w:r>
      <w:r>
        <w:rPr>
          <w:rFonts w:ascii="Times New Roman" w:hAnsi="Times New Roman" w:cs="Times New Roman"/>
          <w:sz w:val="28"/>
          <w:szCs w:val="28"/>
        </w:rPr>
        <w:t>я</w:t>
      </w:r>
      <w:r w:rsidRPr="001529F6">
        <w:rPr>
          <w:rFonts w:ascii="Times New Roman" w:hAnsi="Times New Roman" w:cs="Times New Roman"/>
          <w:sz w:val="28"/>
          <w:szCs w:val="28"/>
        </w:rPr>
        <w:t xml:space="preserve"> лиц, содержащихся в </w:t>
      </w:r>
      <w:r w:rsidR="00437F8F">
        <w:rPr>
          <w:rFonts w:ascii="Times New Roman" w:hAnsi="Times New Roman" w:cs="Times New Roman"/>
          <w:sz w:val="28"/>
          <w:szCs w:val="28"/>
        </w:rPr>
        <w:t xml:space="preserve">                  </w:t>
      </w:r>
      <w:r w:rsidRPr="001529F6">
        <w:rPr>
          <w:rFonts w:ascii="Times New Roman" w:hAnsi="Times New Roman" w:cs="Times New Roman"/>
          <w:sz w:val="28"/>
          <w:szCs w:val="28"/>
        </w:rPr>
        <w:t>СИЗО № 1 УФСИН России по Алтайскому краю,</w:t>
      </w:r>
      <w:r>
        <w:rPr>
          <w:rFonts w:ascii="Times New Roman" w:hAnsi="Times New Roman" w:cs="Times New Roman"/>
          <w:sz w:val="28"/>
          <w:szCs w:val="28"/>
        </w:rPr>
        <w:t xml:space="preserve"> </w:t>
      </w:r>
      <w:r w:rsidRPr="00F70F73">
        <w:rPr>
          <w:rFonts w:ascii="Times New Roman" w:hAnsi="Times New Roman" w:cs="Times New Roman"/>
          <w:sz w:val="28"/>
          <w:szCs w:val="28"/>
        </w:rPr>
        <w:t>обеспечения досту</w:t>
      </w:r>
      <w:r>
        <w:rPr>
          <w:rFonts w:ascii="Times New Roman" w:hAnsi="Times New Roman" w:cs="Times New Roman"/>
          <w:sz w:val="28"/>
          <w:szCs w:val="28"/>
        </w:rPr>
        <w:t xml:space="preserve">па к необходимым правовым актам, </w:t>
      </w:r>
      <w:r w:rsidRPr="00F70F73">
        <w:rPr>
          <w:rFonts w:ascii="Times New Roman" w:hAnsi="Times New Roman" w:cs="Times New Roman"/>
          <w:sz w:val="28"/>
          <w:szCs w:val="28"/>
        </w:rPr>
        <w:t>Уполномоченным совместно с краев</w:t>
      </w:r>
      <w:r>
        <w:rPr>
          <w:rFonts w:ascii="Times New Roman" w:hAnsi="Times New Roman" w:cs="Times New Roman"/>
          <w:sz w:val="28"/>
          <w:szCs w:val="28"/>
        </w:rPr>
        <w:t xml:space="preserve">ыми </w:t>
      </w:r>
      <w:r w:rsidRPr="00F70F73">
        <w:rPr>
          <w:rFonts w:ascii="Times New Roman" w:hAnsi="Times New Roman" w:cs="Times New Roman"/>
          <w:sz w:val="28"/>
          <w:szCs w:val="28"/>
        </w:rPr>
        <w:t>адвокатской и нотариальной палатами был реализован проект по обеспечению библиотек следственных изоляторов региона комплектами правовой литературы.</w:t>
      </w:r>
      <w:r>
        <w:rPr>
          <w:rFonts w:ascii="Times New Roman" w:hAnsi="Times New Roman" w:cs="Times New Roman"/>
          <w:sz w:val="28"/>
          <w:szCs w:val="28"/>
        </w:rPr>
        <w:t xml:space="preserve"> При посещении учреждения Уполномоченный, </w:t>
      </w:r>
      <w:r w:rsidRPr="00F70F73">
        <w:rPr>
          <w:rFonts w:ascii="Times New Roman" w:hAnsi="Times New Roman" w:cs="Times New Roman"/>
          <w:sz w:val="28"/>
          <w:szCs w:val="28"/>
        </w:rPr>
        <w:t xml:space="preserve">президент Алтайской краевой нотариальной палаты </w:t>
      </w:r>
      <w:r>
        <w:rPr>
          <w:rFonts w:ascii="Times New Roman" w:hAnsi="Times New Roman" w:cs="Times New Roman"/>
          <w:sz w:val="28"/>
          <w:szCs w:val="28"/>
        </w:rPr>
        <w:t xml:space="preserve">(далее – АКНП) </w:t>
      </w:r>
      <w:r w:rsidRPr="00F70F73">
        <w:rPr>
          <w:rFonts w:ascii="Times New Roman" w:hAnsi="Times New Roman" w:cs="Times New Roman"/>
          <w:sz w:val="28"/>
          <w:szCs w:val="28"/>
        </w:rPr>
        <w:t>Н</w:t>
      </w:r>
      <w:r>
        <w:rPr>
          <w:rFonts w:ascii="Times New Roman" w:hAnsi="Times New Roman" w:cs="Times New Roman"/>
          <w:sz w:val="28"/>
          <w:szCs w:val="28"/>
        </w:rPr>
        <w:t>.П. Дрожжина</w:t>
      </w:r>
      <w:r w:rsidRPr="00F70F73">
        <w:rPr>
          <w:rFonts w:ascii="Times New Roman" w:hAnsi="Times New Roman" w:cs="Times New Roman"/>
          <w:sz w:val="28"/>
          <w:szCs w:val="28"/>
        </w:rPr>
        <w:t>, вице-президент АКНП О</w:t>
      </w:r>
      <w:r>
        <w:rPr>
          <w:rFonts w:ascii="Times New Roman" w:hAnsi="Times New Roman" w:cs="Times New Roman"/>
          <w:sz w:val="28"/>
          <w:szCs w:val="28"/>
        </w:rPr>
        <w:t xml:space="preserve">.Н. </w:t>
      </w:r>
      <w:r w:rsidRPr="00F70F73">
        <w:rPr>
          <w:rFonts w:ascii="Times New Roman" w:hAnsi="Times New Roman" w:cs="Times New Roman"/>
          <w:sz w:val="28"/>
          <w:szCs w:val="28"/>
        </w:rPr>
        <w:t>Агеева и адвокат Адвокатской палаты региона Н</w:t>
      </w:r>
      <w:r>
        <w:rPr>
          <w:rFonts w:ascii="Times New Roman" w:hAnsi="Times New Roman" w:cs="Times New Roman"/>
          <w:sz w:val="28"/>
          <w:szCs w:val="28"/>
        </w:rPr>
        <w:t xml:space="preserve">.В. </w:t>
      </w:r>
      <w:r w:rsidRPr="00F70F73">
        <w:rPr>
          <w:rFonts w:ascii="Times New Roman" w:hAnsi="Times New Roman" w:cs="Times New Roman"/>
          <w:sz w:val="28"/>
          <w:szCs w:val="28"/>
        </w:rPr>
        <w:t>Максимовская передали руководству изолятора брошюры с текстами Конституции Российской Федерации, код</w:t>
      </w:r>
      <w:r>
        <w:rPr>
          <w:rFonts w:ascii="Times New Roman" w:hAnsi="Times New Roman" w:cs="Times New Roman"/>
          <w:sz w:val="28"/>
          <w:szCs w:val="28"/>
        </w:rPr>
        <w:t xml:space="preserve">ифицированных актов </w:t>
      </w:r>
      <w:r w:rsidRPr="00F70F73">
        <w:rPr>
          <w:rFonts w:ascii="Times New Roman" w:hAnsi="Times New Roman" w:cs="Times New Roman"/>
          <w:sz w:val="28"/>
          <w:szCs w:val="28"/>
        </w:rPr>
        <w:t xml:space="preserve">и </w:t>
      </w:r>
      <w:r>
        <w:rPr>
          <w:rFonts w:ascii="Times New Roman" w:hAnsi="Times New Roman" w:cs="Times New Roman"/>
          <w:sz w:val="28"/>
          <w:szCs w:val="28"/>
        </w:rPr>
        <w:t xml:space="preserve">иных </w:t>
      </w:r>
      <w:r w:rsidRPr="00F70F73">
        <w:rPr>
          <w:rFonts w:ascii="Times New Roman" w:hAnsi="Times New Roman" w:cs="Times New Roman"/>
          <w:sz w:val="28"/>
          <w:szCs w:val="28"/>
        </w:rPr>
        <w:t>федеральных законов, а также справочные материалы, подготовленные аппаратом Уполномоченного.</w:t>
      </w:r>
      <w:r>
        <w:rPr>
          <w:rFonts w:ascii="Times New Roman" w:hAnsi="Times New Roman" w:cs="Times New Roman"/>
          <w:sz w:val="28"/>
          <w:szCs w:val="28"/>
        </w:rPr>
        <w:t xml:space="preserve"> Кроме </w:t>
      </w:r>
      <w:r w:rsidRPr="00F70F73">
        <w:rPr>
          <w:rFonts w:ascii="Times New Roman" w:hAnsi="Times New Roman" w:cs="Times New Roman"/>
          <w:sz w:val="28"/>
          <w:szCs w:val="28"/>
        </w:rPr>
        <w:t xml:space="preserve">пополнения библиотечного фонда учреждения </w:t>
      </w:r>
      <w:r>
        <w:rPr>
          <w:rFonts w:ascii="Times New Roman" w:hAnsi="Times New Roman" w:cs="Times New Roman"/>
          <w:sz w:val="28"/>
          <w:szCs w:val="28"/>
        </w:rPr>
        <w:t xml:space="preserve">лицам, обратившимся на личный прием, даны юридические консультации. </w:t>
      </w:r>
      <w:r w:rsidRPr="00F70F73">
        <w:rPr>
          <w:rFonts w:ascii="Times New Roman" w:hAnsi="Times New Roman" w:cs="Times New Roman"/>
          <w:sz w:val="28"/>
          <w:szCs w:val="28"/>
        </w:rPr>
        <w:t>При проведении Дня Уполномоченного в Бийском районе комплект юридической литературы пополнил библиотечный фонд СИЗО</w:t>
      </w:r>
      <w:r>
        <w:rPr>
          <w:rFonts w:ascii="Times New Roman" w:hAnsi="Times New Roman" w:cs="Times New Roman"/>
          <w:sz w:val="28"/>
          <w:szCs w:val="28"/>
        </w:rPr>
        <w:t xml:space="preserve"> № 2 УФСИН России по Алтайскому краю (г. </w:t>
      </w:r>
      <w:r w:rsidRPr="00F70F73">
        <w:rPr>
          <w:rFonts w:ascii="Times New Roman" w:hAnsi="Times New Roman" w:cs="Times New Roman"/>
          <w:sz w:val="28"/>
          <w:szCs w:val="28"/>
        </w:rPr>
        <w:t>Бийск</w:t>
      </w:r>
      <w:r>
        <w:rPr>
          <w:rFonts w:ascii="Times New Roman" w:hAnsi="Times New Roman" w:cs="Times New Roman"/>
          <w:sz w:val="28"/>
          <w:szCs w:val="28"/>
        </w:rPr>
        <w:t>).</w:t>
      </w:r>
      <w:r w:rsidRPr="00F70F73">
        <w:rPr>
          <w:rFonts w:ascii="Times New Roman" w:hAnsi="Times New Roman" w:cs="Times New Roman"/>
          <w:sz w:val="28"/>
          <w:szCs w:val="28"/>
        </w:rPr>
        <w:t xml:space="preserve"> </w:t>
      </w:r>
    </w:p>
    <w:p w14:paraId="270BC60D" w14:textId="6C4F9519" w:rsidR="000C5DAD" w:rsidRDefault="000C5DAD" w:rsidP="00944D41">
      <w:pPr>
        <w:spacing w:after="0" w:line="240" w:lineRule="auto"/>
        <w:ind w:firstLine="567"/>
        <w:jc w:val="both"/>
        <w:rPr>
          <w:rFonts w:ascii="Times New Roman" w:hAnsi="Times New Roman" w:cs="Times New Roman"/>
          <w:sz w:val="28"/>
          <w:szCs w:val="28"/>
        </w:rPr>
      </w:pPr>
      <w:r w:rsidRPr="00B1680F">
        <w:rPr>
          <w:rFonts w:ascii="Times New Roman" w:hAnsi="Times New Roman" w:cs="Times New Roman"/>
          <w:sz w:val="28"/>
          <w:szCs w:val="28"/>
        </w:rPr>
        <w:t xml:space="preserve">В рамках Года науки и технологий Уполномоченным </w:t>
      </w:r>
      <w:r>
        <w:rPr>
          <w:rFonts w:ascii="Times New Roman" w:hAnsi="Times New Roman" w:cs="Times New Roman"/>
          <w:sz w:val="28"/>
          <w:szCs w:val="28"/>
        </w:rPr>
        <w:t xml:space="preserve">организован и проведен </w:t>
      </w:r>
      <w:r w:rsidRPr="00B1680F">
        <w:rPr>
          <w:rFonts w:ascii="Times New Roman" w:hAnsi="Times New Roman" w:cs="Times New Roman"/>
          <w:sz w:val="28"/>
          <w:szCs w:val="28"/>
        </w:rPr>
        <w:t xml:space="preserve">конкурс исследовательских работ среди студентов образовательных организаций высшего образования Алтайского края: «Права человека: </w:t>
      </w:r>
      <w:r>
        <w:rPr>
          <w:rFonts w:ascii="Times New Roman" w:hAnsi="Times New Roman" w:cs="Times New Roman"/>
          <w:sz w:val="28"/>
          <w:szCs w:val="28"/>
        </w:rPr>
        <w:t xml:space="preserve">основы и современные тенденции», цели которого </w:t>
      </w:r>
      <w:r w:rsidRPr="00B1680F">
        <w:rPr>
          <w:rFonts w:ascii="Times New Roman" w:hAnsi="Times New Roman" w:cs="Times New Roman"/>
          <w:sz w:val="28"/>
          <w:szCs w:val="28"/>
        </w:rPr>
        <w:t>привлечение внимания молод</w:t>
      </w:r>
      <w:r>
        <w:rPr>
          <w:rFonts w:ascii="Times New Roman" w:hAnsi="Times New Roman" w:cs="Times New Roman"/>
          <w:sz w:val="28"/>
          <w:szCs w:val="28"/>
        </w:rPr>
        <w:t>е</w:t>
      </w:r>
      <w:r w:rsidRPr="00B1680F">
        <w:rPr>
          <w:rFonts w:ascii="Times New Roman" w:hAnsi="Times New Roman" w:cs="Times New Roman"/>
          <w:sz w:val="28"/>
          <w:szCs w:val="28"/>
        </w:rPr>
        <w:t>жи к проблемам соблюдения и защиты прав человека на территории края, повышение уровня их знаний о деятельности международных и отечественных правозащитных институтов, а также вовлечение студентов в создание и продвижение просветительских проектов.</w:t>
      </w:r>
      <w:r>
        <w:rPr>
          <w:rFonts w:ascii="Times New Roman" w:hAnsi="Times New Roman" w:cs="Times New Roman"/>
          <w:sz w:val="28"/>
          <w:szCs w:val="28"/>
        </w:rPr>
        <w:t xml:space="preserve"> К участию допущены </w:t>
      </w:r>
      <w:r w:rsidRPr="00B1680F">
        <w:rPr>
          <w:rFonts w:ascii="Times New Roman" w:hAnsi="Times New Roman" w:cs="Times New Roman"/>
          <w:sz w:val="28"/>
          <w:szCs w:val="28"/>
        </w:rPr>
        <w:lastRenderedPageBreak/>
        <w:t>студент</w:t>
      </w:r>
      <w:r>
        <w:rPr>
          <w:rFonts w:ascii="Times New Roman" w:hAnsi="Times New Roman" w:cs="Times New Roman"/>
          <w:sz w:val="28"/>
          <w:szCs w:val="28"/>
        </w:rPr>
        <w:t xml:space="preserve">ы и </w:t>
      </w:r>
      <w:r w:rsidRPr="00B1680F">
        <w:rPr>
          <w:rFonts w:ascii="Times New Roman" w:hAnsi="Times New Roman" w:cs="Times New Roman"/>
          <w:sz w:val="28"/>
          <w:szCs w:val="28"/>
        </w:rPr>
        <w:t>курсант</w:t>
      </w:r>
      <w:r>
        <w:rPr>
          <w:rFonts w:ascii="Times New Roman" w:hAnsi="Times New Roman" w:cs="Times New Roman"/>
          <w:sz w:val="28"/>
          <w:szCs w:val="28"/>
        </w:rPr>
        <w:t xml:space="preserve">ы образовательных организаций региона. Темы представленных работ должны были отражать региональный аспект </w:t>
      </w:r>
      <w:r w:rsidRPr="00B1680F">
        <w:rPr>
          <w:rFonts w:ascii="Times New Roman" w:hAnsi="Times New Roman" w:cs="Times New Roman"/>
          <w:sz w:val="28"/>
          <w:szCs w:val="28"/>
        </w:rPr>
        <w:t>реализации, охраны и защиты прав человека и гражданина в условиях цифровизации</w:t>
      </w:r>
      <w:r>
        <w:rPr>
          <w:rFonts w:ascii="Times New Roman" w:hAnsi="Times New Roman" w:cs="Times New Roman"/>
          <w:sz w:val="28"/>
          <w:szCs w:val="28"/>
        </w:rPr>
        <w:t>, а также в</w:t>
      </w:r>
      <w:r w:rsidRPr="00B1680F">
        <w:rPr>
          <w:rFonts w:ascii="Times New Roman" w:hAnsi="Times New Roman" w:cs="Times New Roman"/>
          <w:sz w:val="28"/>
          <w:szCs w:val="28"/>
        </w:rPr>
        <w:t>лияни</w:t>
      </w:r>
      <w:r>
        <w:rPr>
          <w:rFonts w:ascii="Times New Roman" w:hAnsi="Times New Roman" w:cs="Times New Roman"/>
          <w:sz w:val="28"/>
          <w:szCs w:val="28"/>
        </w:rPr>
        <w:t xml:space="preserve">я пандемии </w:t>
      </w:r>
      <w:r w:rsidRPr="00B1680F">
        <w:rPr>
          <w:rFonts w:ascii="Times New Roman" w:hAnsi="Times New Roman" w:cs="Times New Roman"/>
          <w:sz w:val="28"/>
          <w:szCs w:val="28"/>
        </w:rPr>
        <w:t>на доступность реализации прав и свобод человека.</w:t>
      </w:r>
      <w:r>
        <w:rPr>
          <w:rFonts w:ascii="Times New Roman" w:hAnsi="Times New Roman" w:cs="Times New Roman"/>
          <w:sz w:val="28"/>
          <w:szCs w:val="28"/>
        </w:rPr>
        <w:t xml:space="preserve"> Как сказано ранее, </w:t>
      </w:r>
      <w:r w:rsidRPr="002107B5">
        <w:rPr>
          <w:rFonts w:ascii="Times New Roman" w:hAnsi="Times New Roman" w:cs="Times New Roman"/>
          <w:sz w:val="28"/>
          <w:szCs w:val="28"/>
        </w:rPr>
        <w:t xml:space="preserve">традиционный конкурс был </w:t>
      </w:r>
      <w:r>
        <w:rPr>
          <w:rFonts w:ascii="Times New Roman" w:hAnsi="Times New Roman" w:cs="Times New Roman"/>
          <w:sz w:val="28"/>
          <w:szCs w:val="28"/>
        </w:rPr>
        <w:t xml:space="preserve">проведен в </w:t>
      </w:r>
      <w:r w:rsidRPr="002107B5">
        <w:rPr>
          <w:rFonts w:ascii="Times New Roman" w:hAnsi="Times New Roman" w:cs="Times New Roman"/>
          <w:sz w:val="28"/>
          <w:szCs w:val="28"/>
        </w:rPr>
        <w:t>два этапа. Впервые студенты не просто проводили прикладное исследование и представляли его результаты в заочном формате, но и защищали свои работы очно на научно-практической конференции.</w:t>
      </w:r>
      <w:r>
        <w:rPr>
          <w:rFonts w:ascii="Times New Roman" w:hAnsi="Times New Roman" w:cs="Times New Roman"/>
          <w:sz w:val="28"/>
          <w:szCs w:val="28"/>
        </w:rPr>
        <w:t xml:space="preserve"> В первом этапе участвовало 26 </w:t>
      </w:r>
      <w:r w:rsidRPr="002107B5">
        <w:rPr>
          <w:rFonts w:ascii="Times New Roman" w:hAnsi="Times New Roman" w:cs="Times New Roman"/>
          <w:sz w:val="28"/>
          <w:szCs w:val="28"/>
        </w:rPr>
        <w:t xml:space="preserve">исследовательских работ, подготовленных студентами юридических и неюридических специальностей из </w:t>
      </w:r>
      <w:r>
        <w:rPr>
          <w:rFonts w:ascii="Times New Roman" w:hAnsi="Times New Roman" w:cs="Times New Roman"/>
          <w:sz w:val="28"/>
          <w:szCs w:val="28"/>
        </w:rPr>
        <w:t>7 образовательных организаций. Д</w:t>
      </w:r>
      <w:r w:rsidRPr="00256524">
        <w:rPr>
          <w:rFonts w:ascii="Times New Roman" w:hAnsi="Times New Roman" w:cs="Times New Roman"/>
          <w:sz w:val="28"/>
          <w:szCs w:val="28"/>
        </w:rPr>
        <w:t xml:space="preserve">о </w:t>
      </w:r>
      <w:r>
        <w:rPr>
          <w:rFonts w:ascii="Times New Roman" w:hAnsi="Times New Roman" w:cs="Times New Roman"/>
          <w:sz w:val="28"/>
          <w:szCs w:val="28"/>
        </w:rPr>
        <w:t>второго (</w:t>
      </w:r>
      <w:r w:rsidRPr="00256524">
        <w:rPr>
          <w:rFonts w:ascii="Times New Roman" w:hAnsi="Times New Roman" w:cs="Times New Roman"/>
          <w:sz w:val="28"/>
          <w:szCs w:val="28"/>
        </w:rPr>
        <w:t>очного</w:t>
      </w:r>
      <w:r>
        <w:rPr>
          <w:rFonts w:ascii="Times New Roman" w:hAnsi="Times New Roman" w:cs="Times New Roman"/>
          <w:sz w:val="28"/>
          <w:szCs w:val="28"/>
        </w:rPr>
        <w:t>)</w:t>
      </w:r>
      <w:r w:rsidRPr="00256524">
        <w:rPr>
          <w:rFonts w:ascii="Times New Roman" w:hAnsi="Times New Roman" w:cs="Times New Roman"/>
          <w:sz w:val="28"/>
          <w:szCs w:val="28"/>
        </w:rPr>
        <w:t xml:space="preserve"> этапа допущен</w:t>
      </w:r>
      <w:r>
        <w:rPr>
          <w:rFonts w:ascii="Times New Roman" w:hAnsi="Times New Roman" w:cs="Times New Roman"/>
          <w:sz w:val="28"/>
          <w:szCs w:val="28"/>
        </w:rPr>
        <w:t xml:space="preserve">о 12 работ, отмеченных специальными дипломами – </w:t>
      </w:r>
      <w:r w:rsidRPr="00256524">
        <w:rPr>
          <w:rFonts w:ascii="Times New Roman" w:hAnsi="Times New Roman" w:cs="Times New Roman"/>
          <w:sz w:val="28"/>
          <w:szCs w:val="28"/>
        </w:rPr>
        <w:t>Белоусовой Н.А.</w:t>
      </w:r>
      <w:r>
        <w:rPr>
          <w:rFonts w:ascii="Times New Roman" w:hAnsi="Times New Roman" w:cs="Times New Roman"/>
          <w:sz w:val="28"/>
          <w:szCs w:val="28"/>
        </w:rPr>
        <w:t xml:space="preserve"> и </w:t>
      </w:r>
      <w:r w:rsidRPr="00B91AC6">
        <w:rPr>
          <w:rFonts w:ascii="Times New Roman" w:hAnsi="Times New Roman" w:cs="Times New Roman"/>
          <w:sz w:val="28"/>
          <w:szCs w:val="28"/>
        </w:rPr>
        <w:t xml:space="preserve">Лариной Т.С. </w:t>
      </w:r>
      <w:r>
        <w:rPr>
          <w:rFonts w:ascii="Times New Roman" w:hAnsi="Times New Roman" w:cs="Times New Roman"/>
          <w:sz w:val="28"/>
          <w:szCs w:val="28"/>
        </w:rPr>
        <w:t xml:space="preserve">из технического университета; </w:t>
      </w:r>
      <w:r w:rsidRPr="00256524">
        <w:rPr>
          <w:rFonts w:ascii="Times New Roman" w:hAnsi="Times New Roman" w:cs="Times New Roman"/>
          <w:sz w:val="28"/>
          <w:szCs w:val="28"/>
        </w:rPr>
        <w:t>Бурий А.А.</w:t>
      </w:r>
      <w:r>
        <w:rPr>
          <w:rFonts w:ascii="Times New Roman" w:hAnsi="Times New Roman" w:cs="Times New Roman"/>
          <w:sz w:val="28"/>
          <w:szCs w:val="28"/>
        </w:rPr>
        <w:t xml:space="preserve">, </w:t>
      </w:r>
      <w:r w:rsidRPr="00256524">
        <w:rPr>
          <w:rFonts w:ascii="Times New Roman" w:hAnsi="Times New Roman" w:cs="Times New Roman"/>
          <w:sz w:val="28"/>
          <w:szCs w:val="28"/>
        </w:rPr>
        <w:t>Климовой О.М.</w:t>
      </w:r>
      <w:r>
        <w:t xml:space="preserve">, </w:t>
      </w:r>
      <w:r w:rsidRPr="00B91AC6">
        <w:rPr>
          <w:rFonts w:ascii="Times New Roman" w:hAnsi="Times New Roman" w:cs="Times New Roman"/>
          <w:sz w:val="28"/>
          <w:szCs w:val="28"/>
        </w:rPr>
        <w:t>Лиховой А.А.</w:t>
      </w:r>
      <w:r>
        <w:rPr>
          <w:rFonts w:ascii="Times New Roman" w:hAnsi="Times New Roman" w:cs="Times New Roman"/>
          <w:sz w:val="28"/>
          <w:szCs w:val="28"/>
        </w:rPr>
        <w:t xml:space="preserve"> и </w:t>
      </w:r>
      <w:r w:rsidRPr="00B91AC6">
        <w:rPr>
          <w:rFonts w:ascii="Times New Roman" w:hAnsi="Times New Roman" w:cs="Times New Roman"/>
          <w:sz w:val="28"/>
          <w:szCs w:val="28"/>
        </w:rPr>
        <w:t>Соловьёвой А.Е.</w:t>
      </w:r>
      <w:r>
        <w:rPr>
          <w:rFonts w:ascii="Times New Roman" w:hAnsi="Times New Roman" w:cs="Times New Roman"/>
          <w:sz w:val="28"/>
          <w:szCs w:val="28"/>
        </w:rPr>
        <w:t xml:space="preserve"> из Барнаульского юридического института МВД </w:t>
      </w:r>
      <w:r w:rsidRPr="00B91AC6">
        <w:rPr>
          <w:rFonts w:ascii="Times New Roman" w:hAnsi="Times New Roman" w:cs="Times New Roman"/>
          <w:sz w:val="28"/>
          <w:szCs w:val="28"/>
        </w:rPr>
        <w:t>России</w:t>
      </w:r>
      <w:r>
        <w:rPr>
          <w:rFonts w:ascii="Times New Roman" w:hAnsi="Times New Roman" w:cs="Times New Roman"/>
          <w:sz w:val="28"/>
          <w:szCs w:val="28"/>
        </w:rPr>
        <w:t xml:space="preserve">; </w:t>
      </w:r>
      <w:r w:rsidRPr="00256524">
        <w:rPr>
          <w:rFonts w:ascii="Times New Roman" w:hAnsi="Times New Roman" w:cs="Times New Roman"/>
          <w:sz w:val="28"/>
          <w:szCs w:val="28"/>
        </w:rPr>
        <w:t>Дмитриевской Н.С.</w:t>
      </w:r>
      <w:r>
        <w:rPr>
          <w:rFonts w:ascii="Times New Roman" w:hAnsi="Times New Roman" w:cs="Times New Roman"/>
          <w:sz w:val="28"/>
          <w:szCs w:val="28"/>
        </w:rPr>
        <w:t xml:space="preserve"> из </w:t>
      </w:r>
      <w:r w:rsidRPr="00256524">
        <w:rPr>
          <w:rFonts w:ascii="Times New Roman" w:hAnsi="Times New Roman" w:cs="Times New Roman"/>
          <w:sz w:val="28"/>
          <w:szCs w:val="28"/>
        </w:rPr>
        <w:t>Алтайск</w:t>
      </w:r>
      <w:r>
        <w:rPr>
          <w:rFonts w:ascii="Times New Roman" w:hAnsi="Times New Roman" w:cs="Times New Roman"/>
          <w:sz w:val="28"/>
          <w:szCs w:val="28"/>
        </w:rPr>
        <w:t>ого</w:t>
      </w:r>
      <w:r w:rsidRPr="00256524">
        <w:rPr>
          <w:rFonts w:ascii="Times New Roman" w:hAnsi="Times New Roman" w:cs="Times New Roman"/>
          <w:sz w:val="28"/>
          <w:szCs w:val="28"/>
        </w:rPr>
        <w:t xml:space="preserve"> филиал</w:t>
      </w:r>
      <w:r>
        <w:rPr>
          <w:rFonts w:ascii="Times New Roman" w:hAnsi="Times New Roman" w:cs="Times New Roman"/>
          <w:sz w:val="28"/>
          <w:szCs w:val="28"/>
        </w:rPr>
        <w:t>а</w:t>
      </w:r>
      <w:r w:rsidRPr="00256524">
        <w:rPr>
          <w:rFonts w:ascii="Times New Roman" w:hAnsi="Times New Roman" w:cs="Times New Roman"/>
          <w:sz w:val="28"/>
          <w:szCs w:val="28"/>
        </w:rPr>
        <w:t xml:space="preserve"> РАНХиГС</w:t>
      </w:r>
      <w:r>
        <w:rPr>
          <w:rFonts w:ascii="Times New Roman" w:hAnsi="Times New Roman" w:cs="Times New Roman"/>
          <w:sz w:val="28"/>
          <w:szCs w:val="28"/>
        </w:rPr>
        <w:t xml:space="preserve">; </w:t>
      </w:r>
      <w:r w:rsidRPr="00256524">
        <w:rPr>
          <w:rFonts w:ascii="Times New Roman" w:hAnsi="Times New Roman" w:cs="Times New Roman"/>
          <w:sz w:val="28"/>
          <w:szCs w:val="28"/>
        </w:rPr>
        <w:t xml:space="preserve">Зукина С.Т. </w:t>
      </w:r>
      <w:r>
        <w:rPr>
          <w:rFonts w:ascii="Times New Roman" w:hAnsi="Times New Roman" w:cs="Times New Roman"/>
          <w:sz w:val="28"/>
          <w:szCs w:val="28"/>
        </w:rPr>
        <w:t xml:space="preserve">и </w:t>
      </w:r>
      <w:r w:rsidRPr="00256524">
        <w:rPr>
          <w:rFonts w:ascii="Times New Roman" w:hAnsi="Times New Roman" w:cs="Times New Roman"/>
          <w:sz w:val="28"/>
          <w:szCs w:val="28"/>
        </w:rPr>
        <w:t xml:space="preserve">Кузнецовой К.В. </w:t>
      </w:r>
      <w:r>
        <w:rPr>
          <w:rFonts w:ascii="Times New Roman" w:hAnsi="Times New Roman" w:cs="Times New Roman"/>
          <w:sz w:val="28"/>
          <w:szCs w:val="28"/>
        </w:rPr>
        <w:t xml:space="preserve">из </w:t>
      </w:r>
      <w:r w:rsidRPr="00256524">
        <w:rPr>
          <w:rFonts w:ascii="Times New Roman" w:hAnsi="Times New Roman" w:cs="Times New Roman"/>
          <w:sz w:val="28"/>
          <w:szCs w:val="28"/>
        </w:rPr>
        <w:t>Алтайск</w:t>
      </w:r>
      <w:r>
        <w:rPr>
          <w:rFonts w:ascii="Times New Roman" w:hAnsi="Times New Roman" w:cs="Times New Roman"/>
          <w:sz w:val="28"/>
          <w:szCs w:val="28"/>
        </w:rPr>
        <w:t>ого</w:t>
      </w:r>
      <w:r w:rsidRPr="00256524">
        <w:rPr>
          <w:rFonts w:ascii="Times New Roman" w:hAnsi="Times New Roman" w:cs="Times New Roman"/>
          <w:sz w:val="28"/>
          <w:szCs w:val="28"/>
        </w:rPr>
        <w:t xml:space="preserve"> институт</w:t>
      </w:r>
      <w:r>
        <w:rPr>
          <w:rFonts w:ascii="Times New Roman" w:hAnsi="Times New Roman" w:cs="Times New Roman"/>
          <w:sz w:val="28"/>
          <w:szCs w:val="28"/>
        </w:rPr>
        <w:t>а</w:t>
      </w:r>
      <w:r w:rsidRPr="00256524">
        <w:rPr>
          <w:rFonts w:ascii="Times New Roman" w:hAnsi="Times New Roman" w:cs="Times New Roman"/>
          <w:sz w:val="28"/>
          <w:szCs w:val="28"/>
        </w:rPr>
        <w:t xml:space="preserve"> экономики </w:t>
      </w:r>
      <w:r>
        <w:rPr>
          <w:rFonts w:ascii="Times New Roman" w:hAnsi="Times New Roman" w:cs="Times New Roman"/>
          <w:sz w:val="28"/>
          <w:szCs w:val="28"/>
        </w:rPr>
        <w:t>-</w:t>
      </w:r>
      <w:r w:rsidRPr="00256524">
        <w:rPr>
          <w:rFonts w:ascii="Times New Roman" w:hAnsi="Times New Roman" w:cs="Times New Roman"/>
          <w:sz w:val="28"/>
          <w:szCs w:val="28"/>
        </w:rPr>
        <w:t xml:space="preserve"> филиал</w:t>
      </w:r>
      <w:r>
        <w:rPr>
          <w:rFonts w:ascii="Times New Roman" w:hAnsi="Times New Roman" w:cs="Times New Roman"/>
          <w:sz w:val="28"/>
          <w:szCs w:val="28"/>
        </w:rPr>
        <w:t>а</w:t>
      </w:r>
      <w:r w:rsidRPr="00256524">
        <w:rPr>
          <w:rFonts w:ascii="Times New Roman" w:hAnsi="Times New Roman" w:cs="Times New Roman"/>
          <w:sz w:val="28"/>
          <w:szCs w:val="28"/>
        </w:rPr>
        <w:t xml:space="preserve"> СПбУТУиЭ</w:t>
      </w:r>
      <w:r>
        <w:rPr>
          <w:rFonts w:ascii="Times New Roman" w:hAnsi="Times New Roman" w:cs="Times New Roman"/>
          <w:sz w:val="28"/>
          <w:szCs w:val="28"/>
        </w:rPr>
        <w:t xml:space="preserve">; </w:t>
      </w:r>
      <w:r w:rsidRPr="00256524">
        <w:rPr>
          <w:rFonts w:ascii="Times New Roman" w:hAnsi="Times New Roman" w:cs="Times New Roman"/>
          <w:sz w:val="28"/>
          <w:szCs w:val="28"/>
        </w:rPr>
        <w:t>Косач Е.В.</w:t>
      </w:r>
      <w:r>
        <w:rPr>
          <w:rFonts w:ascii="Times New Roman" w:hAnsi="Times New Roman" w:cs="Times New Roman"/>
          <w:sz w:val="28"/>
          <w:szCs w:val="28"/>
        </w:rPr>
        <w:t xml:space="preserve"> из педагогического университета </w:t>
      </w:r>
      <w:r w:rsidRPr="00256524">
        <w:rPr>
          <w:rFonts w:ascii="Times New Roman" w:hAnsi="Times New Roman" w:cs="Times New Roman"/>
          <w:sz w:val="28"/>
          <w:szCs w:val="28"/>
        </w:rPr>
        <w:t>им. В.И. Шукшина</w:t>
      </w:r>
      <w:r>
        <w:rPr>
          <w:rFonts w:ascii="Times New Roman" w:hAnsi="Times New Roman" w:cs="Times New Roman"/>
          <w:sz w:val="28"/>
          <w:szCs w:val="28"/>
        </w:rPr>
        <w:t xml:space="preserve">; </w:t>
      </w:r>
      <w:r w:rsidRPr="00256524">
        <w:rPr>
          <w:rFonts w:ascii="Times New Roman" w:hAnsi="Times New Roman" w:cs="Times New Roman"/>
          <w:sz w:val="28"/>
          <w:szCs w:val="28"/>
        </w:rPr>
        <w:t xml:space="preserve">Крухмалёвой В.А. </w:t>
      </w:r>
      <w:r>
        <w:rPr>
          <w:rFonts w:ascii="Times New Roman" w:hAnsi="Times New Roman" w:cs="Times New Roman"/>
          <w:sz w:val="28"/>
          <w:szCs w:val="28"/>
        </w:rPr>
        <w:t>из педагогического университета; Стенякиной Л.Г. из классического  университета.</w:t>
      </w:r>
      <w:r w:rsidR="00432D2E">
        <w:rPr>
          <w:rFonts w:ascii="Times New Roman" w:hAnsi="Times New Roman" w:cs="Times New Roman"/>
          <w:sz w:val="28"/>
          <w:szCs w:val="28"/>
        </w:rPr>
        <w:t xml:space="preserve"> </w:t>
      </w:r>
    </w:p>
    <w:p w14:paraId="09B9B0AD" w14:textId="77777777" w:rsidR="000C5DAD" w:rsidRPr="002107B5"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 и</w:t>
      </w:r>
      <w:r w:rsidRPr="002107B5">
        <w:rPr>
          <w:rFonts w:ascii="Times New Roman" w:hAnsi="Times New Roman" w:cs="Times New Roman"/>
          <w:sz w:val="28"/>
          <w:szCs w:val="28"/>
        </w:rPr>
        <w:t>тог</w:t>
      </w:r>
      <w:r>
        <w:rPr>
          <w:rFonts w:ascii="Times New Roman" w:hAnsi="Times New Roman" w:cs="Times New Roman"/>
          <w:sz w:val="28"/>
          <w:szCs w:val="28"/>
        </w:rPr>
        <w:t xml:space="preserve">ам проведения </w:t>
      </w:r>
      <w:r w:rsidRPr="002107B5">
        <w:rPr>
          <w:rFonts w:ascii="Times New Roman" w:hAnsi="Times New Roman" w:cs="Times New Roman"/>
          <w:sz w:val="28"/>
          <w:szCs w:val="28"/>
        </w:rPr>
        <w:t xml:space="preserve">очного этапа, </w:t>
      </w:r>
      <w:r>
        <w:rPr>
          <w:rFonts w:ascii="Times New Roman" w:hAnsi="Times New Roman" w:cs="Times New Roman"/>
          <w:sz w:val="28"/>
          <w:szCs w:val="28"/>
        </w:rPr>
        <w:t>л</w:t>
      </w:r>
      <w:r w:rsidRPr="002107B5">
        <w:rPr>
          <w:rFonts w:ascii="Times New Roman" w:hAnsi="Times New Roman" w:cs="Times New Roman"/>
          <w:sz w:val="28"/>
          <w:szCs w:val="28"/>
        </w:rPr>
        <w:t>ауреатами краевого конкурса признаны:</w:t>
      </w:r>
      <w:r>
        <w:rPr>
          <w:rFonts w:ascii="Times New Roman" w:hAnsi="Times New Roman" w:cs="Times New Roman"/>
          <w:sz w:val="28"/>
          <w:szCs w:val="28"/>
        </w:rPr>
        <w:t xml:space="preserve"> </w:t>
      </w:r>
      <w:r w:rsidRPr="002107B5">
        <w:rPr>
          <w:rFonts w:ascii="Times New Roman" w:hAnsi="Times New Roman" w:cs="Times New Roman"/>
          <w:sz w:val="28"/>
          <w:szCs w:val="28"/>
        </w:rPr>
        <w:t>среди студентов неюридических специальностей 1 место присуждено – Косач Е</w:t>
      </w:r>
      <w:r>
        <w:rPr>
          <w:rFonts w:ascii="Times New Roman" w:hAnsi="Times New Roman" w:cs="Times New Roman"/>
          <w:sz w:val="28"/>
          <w:szCs w:val="28"/>
        </w:rPr>
        <w:t>.</w:t>
      </w:r>
      <w:r w:rsidRPr="002107B5">
        <w:rPr>
          <w:rFonts w:ascii="Times New Roman" w:hAnsi="Times New Roman" w:cs="Times New Roman"/>
          <w:sz w:val="28"/>
          <w:szCs w:val="28"/>
        </w:rPr>
        <w:t>В</w:t>
      </w:r>
      <w:r>
        <w:rPr>
          <w:rFonts w:ascii="Times New Roman" w:hAnsi="Times New Roman" w:cs="Times New Roman"/>
          <w:sz w:val="28"/>
          <w:szCs w:val="28"/>
        </w:rPr>
        <w:t>.</w:t>
      </w:r>
      <w:r w:rsidRPr="002107B5">
        <w:rPr>
          <w:rFonts w:ascii="Times New Roman" w:hAnsi="Times New Roman" w:cs="Times New Roman"/>
          <w:sz w:val="28"/>
          <w:szCs w:val="28"/>
        </w:rPr>
        <w:t xml:space="preserve"> студентке Алтайского государственного гуманитарно-педагогического университета имени В.И. Шукшина </w:t>
      </w:r>
      <w:r>
        <w:rPr>
          <w:rFonts w:ascii="Times New Roman" w:hAnsi="Times New Roman" w:cs="Times New Roman"/>
          <w:sz w:val="28"/>
          <w:szCs w:val="28"/>
        </w:rPr>
        <w:t>за</w:t>
      </w:r>
      <w:r w:rsidRPr="002107B5">
        <w:rPr>
          <w:rFonts w:ascii="Times New Roman" w:hAnsi="Times New Roman" w:cs="Times New Roman"/>
          <w:sz w:val="28"/>
          <w:szCs w:val="28"/>
        </w:rPr>
        <w:t xml:space="preserve"> работ</w:t>
      </w:r>
      <w:r>
        <w:rPr>
          <w:rFonts w:ascii="Times New Roman" w:hAnsi="Times New Roman" w:cs="Times New Roman"/>
          <w:sz w:val="28"/>
          <w:szCs w:val="28"/>
        </w:rPr>
        <w:t>у</w:t>
      </w:r>
      <w:r w:rsidRPr="002107B5">
        <w:rPr>
          <w:rFonts w:ascii="Times New Roman" w:hAnsi="Times New Roman" w:cs="Times New Roman"/>
          <w:sz w:val="28"/>
          <w:szCs w:val="28"/>
        </w:rPr>
        <w:t xml:space="preserve"> «Права ребенка в киберпространстве: нарушения в условиях развития науки и технологий»;</w:t>
      </w:r>
      <w:r>
        <w:rPr>
          <w:rFonts w:ascii="Times New Roman" w:hAnsi="Times New Roman" w:cs="Times New Roman"/>
          <w:sz w:val="28"/>
          <w:szCs w:val="28"/>
        </w:rPr>
        <w:t xml:space="preserve"> 2 и 3 места у студенток </w:t>
      </w:r>
      <w:r w:rsidRPr="002107B5">
        <w:rPr>
          <w:rFonts w:ascii="Times New Roman" w:hAnsi="Times New Roman" w:cs="Times New Roman"/>
          <w:sz w:val="28"/>
          <w:szCs w:val="28"/>
        </w:rPr>
        <w:t>Алтайского государственного технического университета им. И.И. Ползунова Ларин</w:t>
      </w:r>
      <w:r>
        <w:rPr>
          <w:rFonts w:ascii="Times New Roman" w:hAnsi="Times New Roman" w:cs="Times New Roman"/>
          <w:sz w:val="28"/>
          <w:szCs w:val="28"/>
        </w:rPr>
        <w:t>ой</w:t>
      </w:r>
      <w:r w:rsidRPr="002107B5">
        <w:rPr>
          <w:rFonts w:ascii="Times New Roman" w:hAnsi="Times New Roman" w:cs="Times New Roman"/>
          <w:sz w:val="28"/>
          <w:szCs w:val="28"/>
        </w:rPr>
        <w:t xml:space="preserve"> Т</w:t>
      </w:r>
      <w:r>
        <w:rPr>
          <w:rFonts w:ascii="Times New Roman" w:hAnsi="Times New Roman" w:cs="Times New Roman"/>
          <w:sz w:val="28"/>
          <w:szCs w:val="28"/>
        </w:rPr>
        <w:t>.</w:t>
      </w:r>
      <w:r w:rsidRPr="002107B5">
        <w:rPr>
          <w:rFonts w:ascii="Times New Roman" w:hAnsi="Times New Roman" w:cs="Times New Roman"/>
          <w:sz w:val="28"/>
          <w:szCs w:val="28"/>
        </w:rPr>
        <w:t>С</w:t>
      </w:r>
      <w:r>
        <w:rPr>
          <w:rFonts w:ascii="Times New Roman" w:hAnsi="Times New Roman" w:cs="Times New Roman"/>
          <w:sz w:val="28"/>
          <w:szCs w:val="28"/>
        </w:rPr>
        <w:t>. (работа</w:t>
      </w:r>
      <w:r w:rsidRPr="002107B5">
        <w:rPr>
          <w:rFonts w:ascii="Times New Roman" w:hAnsi="Times New Roman" w:cs="Times New Roman"/>
          <w:sz w:val="28"/>
          <w:szCs w:val="28"/>
        </w:rPr>
        <w:t xml:space="preserve"> «Навязанная реклама (спам) и права человека: правовые пути решения проблемы»</w:t>
      </w:r>
      <w:r>
        <w:rPr>
          <w:rFonts w:ascii="Times New Roman" w:hAnsi="Times New Roman" w:cs="Times New Roman"/>
          <w:sz w:val="28"/>
          <w:szCs w:val="28"/>
        </w:rPr>
        <w:t>)</w:t>
      </w:r>
      <w:r w:rsidRPr="002107B5">
        <w:rPr>
          <w:rFonts w:ascii="Times New Roman" w:hAnsi="Times New Roman" w:cs="Times New Roman"/>
          <w:sz w:val="28"/>
          <w:szCs w:val="28"/>
        </w:rPr>
        <w:t xml:space="preserve"> и Белоусов</w:t>
      </w:r>
      <w:r>
        <w:rPr>
          <w:rFonts w:ascii="Times New Roman" w:hAnsi="Times New Roman" w:cs="Times New Roman"/>
          <w:sz w:val="28"/>
          <w:szCs w:val="28"/>
        </w:rPr>
        <w:t xml:space="preserve">ой Н.А. (работа </w:t>
      </w:r>
      <w:r w:rsidRPr="002107B5">
        <w:rPr>
          <w:rFonts w:ascii="Times New Roman" w:hAnsi="Times New Roman" w:cs="Times New Roman"/>
          <w:sz w:val="28"/>
          <w:szCs w:val="28"/>
        </w:rPr>
        <w:t>«Проблемы охраны и защиты цифровых прав человека и гражданина»</w:t>
      </w:r>
      <w:r>
        <w:rPr>
          <w:rFonts w:ascii="Times New Roman" w:hAnsi="Times New Roman" w:cs="Times New Roman"/>
          <w:sz w:val="28"/>
          <w:szCs w:val="28"/>
        </w:rPr>
        <w:t>)</w:t>
      </w:r>
      <w:r w:rsidRPr="002107B5">
        <w:rPr>
          <w:rFonts w:ascii="Times New Roman" w:hAnsi="Times New Roman" w:cs="Times New Roman"/>
          <w:sz w:val="28"/>
          <w:szCs w:val="28"/>
        </w:rPr>
        <w:t>.</w:t>
      </w:r>
      <w:r>
        <w:rPr>
          <w:rFonts w:ascii="Times New Roman" w:hAnsi="Times New Roman" w:cs="Times New Roman"/>
          <w:sz w:val="28"/>
          <w:szCs w:val="28"/>
        </w:rPr>
        <w:t xml:space="preserve"> </w:t>
      </w:r>
      <w:r w:rsidRPr="002107B5">
        <w:rPr>
          <w:rFonts w:ascii="Times New Roman" w:hAnsi="Times New Roman" w:cs="Times New Roman"/>
          <w:sz w:val="28"/>
          <w:szCs w:val="28"/>
        </w:rPr>
        <w:t xml:space="preserve">Среди студентов-юристов </w:t>
      </w:r>
      <w:r>
        <w:rPr>
          <w:rFonts w:ascii="Times New Roman" w:hAnsi="Times New Roman" w:cs="Times New Roman"/>
          <w:sz w:val="28"/>
          <w:szCs w:val="28"/>
        </w:rPr>
        <w:t xml:space="preserve">1 </w:t>
      </w:r>
      <w:r w:rsidRPr="002107B5">
        <w:rPr>
          <w:rFonts w:ascii="Times New Roman" w:hAnsi="Times New Roman" w:cs="Times New Roman"/>
          <w:sz w:val="28"/>
          <w:szCs w:val="28"/>
        </w:rPr>
        <w:t xml:space="preserve">и </w:t>
      </w:r>
      <w:r>
        <w:rPr>
          <w:rFonts w:ascii="Times New Roman" w:hAnsi="Times New Roman" w:cs="Times New Roman"/>
          <w:sz w:val="28"/>
          <w:szCs w:val="28"/>
        </w:rPr>
        <w:t xml:space="preserve">2 </w:t>
      </w:r>
      <w:r w:rsidRPr="002107B5">
        <w:rPr>
          <w:rFonts w:ascii="Times New Roman" w:hAnsi="Times New Roman" w:cs="Times New Roman"/>
          <w:sz w:val="28"/>
          <w:szCs w:val="28"/>
        </w:rPr>
        <w:t xml:space="preserve"> места завоевали курсанты Барнаульского юридического института МВД России Соловьева А</w:t>
      </w:r>
      <w:r>
        <w:rPr>
          <w:rFonts w:ascii="Times New Roman" w:hAnsi="Times New Roman" w:cs="Times New Roman"/>
          <w:sz w:val="28"/>
          <w:szCs w:val="28"/>
        </w:rPr>
        <w:t>.</w:t>
      </w:r>
      <w:r w:rsidRPr="002107B5">
        <w:rPr>
          <w:rFonts w:ascii="Times New Roman" w:hAnsi="Times New Roman" w:cs="Times New Roman"/>
          <w:sz w:val="28"/>
          <w:szCs w:val="28"/>
        </w:rPr>
        <w:t>Е</w:t>
      </w:r>
      <w:r>
        <w:rPr>
          <w:rFonts w:ascii="Times New Roman" w:hAnsi="Times New Roman" w:cs="Times New Roman"/>
          <w:sz w:val="28"/>
          <w:szCs w:val="28"/>
        </w:rPr>
        <w:t>. за работу</w:t>
      </w:r>
      <w:r w:rsidRPr="002107B5">
        <w:rPr>
          <w:rFonts w:ascii="Times New Roman" w:hAnsi="Times New Roman" w:cs="Times New Roman"/>
          <w:sz w:val="28"/>
          <w:szCs w:val="28"/>
        </w:rPr>
        <w:t xml:space="preserve"> «Отдельные проблемы охраны и защиты прав ребенка в информационно-телекоммуникационной сети «Интернет»» и Климова О</w:t>
      </w:r>
      <w:r>
        <w:rPr>
          <w:rFonts w:ascii="Times New Roman" w:hAnsi="Times New Roman" w:cs="Times New Roman"/>
          <w:sz w:val="28"/>
          <w:szCs w:val="28"/>
        </w:rPr>
        <w:t>.</w:t>
      </w:r>
      <w:r w:rsidRPr="002107B5">
        <w:rPr>
          <w:rFonts w:ascii="Times New Roman" w:hAnsi="Times New Roman" w:cs="Times New Roman"/>
          <w:sz w:val="28"/>
          <w:szCs w:val="28"/>
        </w:rPr>
        <w:t>М</w:t>
      </w:r>
      <w:r>
        <w:rPr>
          <w:rFonts w:ascii="Times New Roman" w:hAnsi="Times New Roman" w:cs="Times New Roman"/>
          <w:sz w:val="28"/>
          <w:szCs w:val="28"/>
        </w:rPr>
        <w:t>. за работу</w:t>
      </w:r>
      <w:r w:rsidRPr="002107B5">
        <w:rPr>
          <w:rFonts w:ascii="Times New Roman" w:hAnsi="Times New Roman" w:cs="Times New Roman"/>
          <w:sz w:val="28"/>
          <w:szCs w:val="28"/>
        </w:rPr>
        <w:t xml:space="preserve"> «Мошенничество с использованием электронных средств платежа: проблема признания потерпевшим»</w:t>
      </w:r>
      <w:r>
        <w:rPr>
          <w:rFonts w:ascii="Times New Roman" w:hAnsi="Times New Roman" w:cs="Times New Roman"/>
          <w:sz w:val="28"/>
          <w:szCs w:val="28"/>
        </w:rPr>
        <w:t xml:space="preserve">, 3 </w:t>
      </w:r>
      <w:r w:rsidRPr="002107B5">
        <w:rPr>
          <w:rFonts w:ascii="Times New Roman" w:hAnsi="Times New Roman" w:cs="Times New Roman"/>
          <w:sz w:val="28"/>
          <w:szCs w:val="28"/>
        </w:rPr>
        <w:t xml:space="preserve">место </w:t>
      </w:r>
      <w:r>
        <w:rPr>
          <w:rFonts w:ascii="Times New Roman" w:hAnsi="Times New Roman" w:cs="Times New Roman"/>
          <w:sz w:val="28"/>
          <w:szCs w:val="28"/>
        </w:rPr>
        <w:t xml:space="preserve">– </w:t>
      </w:r>
      <w:r w:rsidRPr="002107B5">
        <w:rPr>
          <w:rFonts w:ascii="Times New Roman" w:hAnsi="Times New Roman" w:cs="Times New Roman"/>
          <w:sz w:val="28"/>
          <w:szCs w:val="28"/>
        </w:rPr>
        <w:t>студентк</w:t>
      </w:r>
      <w:r>
        <w:rPr>
          <w:rFonts w:ascii="Times New Roman" w:hAnsi="Times New Roman" w:cs="Times New Roman"/>
          <w:sz w:val="28"/>
          <w:szCs w:val="28"/>
        </w:rPr>
        <w:t>а</w:t>
      </w:r>
      <w:r w:rsidRPr="002107B5">
        <w:rPr>
          <w:rFonts w:ascii="Times New Roman" w:hAnsi="Times New Roman" w:cs="Times New Roman"/>
          <w:sz w:val="28"/>
          <w:szCs w:val="28"/>
        </w:rPr>
        <w:t xml:space="preserve"> Юридического института Алтайского государственного университета Стенякин</w:t>
      </w:r>
      <w:r>
        <w:rPr>
          <w:rFonts w:ascii="Times New Roman" w:hAnsi="Times New Roman" w:cs="Times New Roman"/>
          <w:sz w:val="28"/>
          <w:szCs w:val="28"/>
        </w:rPr>
        <w:t>а</w:t>
      </w:r>
      <w:r w:rsidRPr="002107B5">
        <w:rPr>
          <w:rFonts w:ascii="Times New Roman" w:hAnsi="Times New Roman" w:cs="Times New Roman"/>
          <w:sz w:val="28"/>
          <w:szCs w:val="28"/>
        </w:rPr>
        <w:t xml:space="preserve"> Л</w:t>
      </w:r>
      <w:r>
        <w:rPr>
          <w:rFonts w:ascii="Times New Roman" w:hAnsi="Times New Roman" w:cs="Times New Roman"/>
          <w:sz w:val="28"/>
          <w:szCs w:val="28"/>
        </w:rPr>
        <w:t xml:space="preserve">.Г. за работу </w:t>
      </w:r>
      <w:r w:rsidRPr="002107B5">
        <w:rPr>
          <w:rFonts w:ascii="Times New Roman" w:hAnsi="Times New Roman" w:cs="Times New Roman"/>
          <w:sz w:val="28"/>
          <w:szCs w:val="28"/>
        </w:rPr>
        <w:t>«Пушкинские карты: ожидание и реальность».</w:t>
      </w:r>
    </w:p>
    <w:p w14:paraId="33BB948F" w14:textId="4417DBF0" w:rsidR="000C5DAD" w:rsidRPr="00882945" w:rsidRDefault="000C5DAD" w:rsidP="00944D41">
      <w:pPr>
        <w:spacing w:after="0" w:line="240" w:lineRule="auto"/>
        <w:ind w:firstLine="567"/>
        <w:jc w:val="both"/>
        <w:rPr>
          <w:rFonts w:ascii="Times New Roman" w:hAnsi="Times New Roman" w:cs="Times New Roman"/>
          <w:sz w:val="28"/>
          <w:szCs w:val="28"/>
        </w:rPr>
      </w:pPr>
      <w:r w:rsidRPr="00882945">
        <w:rPr>
          <w:rFonts w:ascii="Times New Roman" w:hAnsi="Times New Roman" w:cs="Times New Roman"/>
          <w:sz w:val="28"/>
          <w:szCs w:val="28"/>
        </w:rPr>
        <w:t xml:space="preserve">Алтайский край </w:t>
      </w:r>
      <w:r>
        <w:rPr>
          <w:rFonts w:ascii="Times New Roman" w:hAnsi="Times New Roman" w:cs="Times New Roman"/>
          <w:sz w:val="28"/>
          <w:szCs w:val="28"/>
        </w:rPr>
        <w:t xml:space="preserve">традиционно </w:t>
      </w:r>
      <w:r w:rsidRPr="00882945">
        <w:rPr>
          <w:rFonts w:ascii="Times New Roman" w:hAnsi="Times New Roman" w:cs="Times New Roman"/>
          <w:sz w:val="28"/>
          <w:szCs w:val="28"/>
        </w:rPr>
        <w:t xml:space="preserve">ежегодно поддерживает социально-правовой проект «Правовой марафон для пенсионеров», инициированный Уполномоченным по правам человека в Российской Федерации и направленный на правовое просвещение лиц старшего поколения. Мероприятия текущего года </w:t>
      </w:r>
      <w:r w:rsidR="00EB07C1">
        <w:rPr>
          <w:rFonts w:ascii="Times New Roman" w:hAnsi="Times New Roman" w:cs="Times New Roman"/>
          <w:sz w:val="28"/>
          <w:szCs w:val="28"/>
        </w:rPr>
        <w:t>включали</w:t>
      </w:r>
      <w:r w:rsidRPr="00882945">
        <w:rPr>
          <w:rFonts w:ascii="Times New Roman" w:hAnsi="Times New Roman" w:cs="Times New Roman"/>
          <w:sz w:val="28"/>
          <w:szCs w:val="28"/>
        </w:rPr>
        <w:t xml:space="preserve"> информирование о реализации прав человека в условиях антиковидных ограничений и при получении юридических услуг.</w:t>
      </w:r>
      <w:r>
        <w:rPr>
          <w:rFonts w:ascii="Times New Roman" w:hAnsi="Times New Roman" w:cs="Times New Roman"/>
          <w:sz w:val="28"/>
          <w:szCs w:val="28"/>
        </w:rPr>
        <w:t xml:space="preserve"> </w:t>
      </w:r>
      <w:r w:rsidR="009706FB">
        <w:rPr>
          <w:rFonts w:ascii="Times New Roman" w:hAnsi="Times New Roman" w:cs="Times New Roman"/>
          <w:sz w:val="28"/>
          <w:szCs w:val="28"/>
        </w:rPr>
        <w:t xml:space="preserve"> </w:t>
      </w:r>
    </w:p>
    <w:p w14:paraId="3E3EFA85" w14:textId="7EB5C69A" w:rsidR="000C5DAD" w:rsidRPr="00882945" w:rsidRDefault="000C5DAD" w:rsidP="00944D41">
      <w:pPr>
        <w:spacing w:after="0" w:line="240" w:lineRule="auto"/>
        <w:ind w:firstLine="567"/>
        <w:jc w:val="both"/>
        <w:rPr>
          <w:rFonts w:ascii="Times New Roman" w:hAnsi="Times New Roman" w:cs="Times New Roman"/>
          <w:sz w:val="28"/>
          <w:szCs w:val="28"/>
        </w:rPr>
      </w:pPr>
      <w:r w:rsidRPr="00882945">
        <w:rPr>
          <w:rFonts w:ascii="Times New Roman" w:hAnsi="Times New Roman" w:cs="Times New Roman"/>
          <w:sz w:val="28"/>
          <w:szCs w:val="28"/>
        </w:rPr>
        <w:t>Уполномоченный побывал в Центре дневного пребывания пожилых и инвалидов комплексного центра социального обслуживания г</w:t>
      </w:r>
      <w:r w:rsidR="00EB07C1">
        <w:rPr>
          <w:rFonts w:ascii="Times New Roman" w:hAnsi="Times New Roman" w:cs="Times New Roman"/>
          <w:sz w:val="28"/>
          <w:szCs w:val="28"/>
        </w:rPr>
        <w:t>.</w:t>
      </w:r>
      <w:r w:rsidRPr="00882945">
        <w:rPr>
          <w:rFonts w:ascii="Times New Roman" w:hAnsi="Times New Roman" w:cs="Times New Roman"/>
          <w:sz w:val="28"/>
          <w:szCs w:val="28"/>
        </w:rPr>
        <w:t xml:space="preserve"> Новоалтайска, </w:t>
      </w:r>
      <w:r w:rsidRPr="00882945">
        <w:rPr>
          <w:rFonts w:ascii="Times New Roman" w:hAnsi="Times New Roman" w:cs="Times New Roman"/>
          <w:sz w:val="28"/>
          <w:szCs w:val="28"/>
        </w:rPr>
        <w:lastRenderedPageBreak/>
        <w:t>работающим с людьми старшего поколения, молодыми инвалидами и их близкими по системе долговременного ухода. В ходе встречи Уполномоченный разъяснил порядок получения и использования QR-кода, ответил на вопросы о вакцинации и о санитарных ограничениях. Руководитель аппарата встретилась с проживающими в доме-интернате для престарелых и инвалидов с. Шипуново, где на примерах из практики работы правозащитника рассказала, как не стать жертвой мошенников, недобросовестных юристов и продавцов. Слушателям были предложены способы противодействия противоправным действиям, разъяснено</w:t>
      </w:r>
      <w:r>
        <w:rPr>
          <w:rFonts w:ascii="Times New Roman" w:hAnsi="Times New Roman" w:cs="Times New Roman"/>
          <w:sz w:val="28"/>
          <w:szCs w:val="28"/>
        </w:rPr>
        <w:t>,</w:t>
      </w:r>
      <w:r w:rsidRPr="00882945">
        <w:rPr>
          <w:rFonts w:ascii="Times New Roman" w:hAnsi="Times New Roman" w:cs="Times New Roman"/>
          <w:sz w:val="28"/>
          <w:szCs w:val="28"/>
        </w:rPr>
        <w:t xml:space="preserve"> куда нужно обращаться за помощью.</w:t>
      </w:r>
    </w:p>
    <w:p w14:paraId="111D83DE" w14:textId="1E910B71" w:rsidR="000C5DAD" w:rsidRPr="00882945" w:rsidRDefault="000C5DAD" w:rsidP="00944D41">
      <w:pPr>
        <w:spacing w:after="0" w:line="240" w:lineRule="auto"/>
        <w:ind w:firstLine="567"/>
        <w:jc w:val="both"/>
        <w:rPr>
          <w:rFonts w:ascii="Times New Roman" w:hAnsi="Times New Roman" w:cs="Times New Roman"/>
          <w:sz w:val="28"/>
          <w:szCs w:val="28"/>
        </w:rPr>
      </w:pPr>
      <w:r w:rsidRPr="00882945">
        <w:rPr>
          <w:rFonts w:ascii="Times New Roman" w:hAnsi="Times New Roman" w:cs="Times New Roman"/>
          <w:sz w:val="28"/>
          <w:szCs w:val="28"/>
        </w:rPr>
        <w:t>26</w:t>
      </w:r>
      <w:r>
        <w:rPr>
          <w:rFonts w:ascii="Times New Roman" w:hAnsi="Times New Roman" w:cs="Times New Roman"/>
          <w:sz w:val="28"/>
          <w:szCs w:val="28"/>
        </w:rPr>
        <w:t xml:space="preserve"> ноября </w:t>
      </w:r>
      <w:r w:rsidRPr="00882945">
        <w:rPr>
          <w:rFonts w:ascii="Times New Roman" w:hAnsi="Times New Roman" w:cs="Times New Roman"/>
          <w:sz w:val="28"/>
          <w:szCs w:val="28"/>
        </w:rPr>
        <w:t>проведен Единый день оказания бесплатной юридической помощи для лиц старшего поколения с участием территориального управления Минюста России, территориального отделения Ассоциации юристов России, юридических клиник образовательных организаций высшего образования</w:t>
      </w:r>
      <w:r>
        <w:rPr>
          <w:rFonts w:ascii="Times New Roman" w:hAnsi="Times New Roman" w:cs="Times New Roman"/>
          <w:sz w:val="28"/>
          <w:szCs w:val="28"/>
        </w:rPr>
        <w:t>, в</w:t>
      </w:r>
      <w:r w:rsidR="00EB07C1">
        <w:rPr>
          <w:rFonts w:ascii="Times New Roman" w:hAnsi="Times New Roman" w:cs="Times New Roman"/>
          <w:sz w:val="28"/>
          <w:szCs w:val="28"/>
        </w:rPr>
        <w:t xml:space="preserve"> </w:t>
      </w:r>
      <w:r>
        <w:rPr>
          <w:rFonts w:ascii="Times New Roman" w:hAnsi="Times New Roman" w:cs="Times New Roman"/>
          <w:sz w:val="28"/>
          <w:szCs w:val="28"/>
        </w:rPr>
        <w:t>ходе которого ю</w:t>
      </w:r>
      <w:r w:rsidRPr="00882945">
        <w:rPr>
          <w:rFonts w:ascii="Times New Roman" w:hAnsi="Times New Roman" w:cs="Times New Roman"/>
          <w:sz w:val="28"/>
          <w:szCs w:val="28"/>
        </w:rPr>
        <w:t xml:space="preserve">ридическую помощь получили 18 человек. </w:t>
      </w:r>
    </w:p>
    <w:p w14:paraId="345898A4" w14:textId="4904E328" w:rsidR="000C5DAD" w:rsidRDefault="000C5DAD" w:rsidP="00944D41">
      <w:pPr>
        <w:spacing w:after="0" w:line="240" w:lineRule="auto"/>
        <w:ind w:firstLine="567"/>
        <w:jc w:val="both"/>
        <w:rPr>
          <w:rFonts w:ascii="Times New Roman" w:hAnsi="Times New Roman" w:cs="Times New Roman"/>
          <w:sz w:val="28"/>
          <w:szCs w:val="28"/>
        </w:rPr>
      </w:pPr>
      <w:r w:rsidRPr="00882945">
        <w:rPr>
          <w:rFonts w:ascii="Times New Roman" w:hAnsi="Times New Roman" w:cs="Times New Roman"/>
          <w:sz w:val="28"/>
          <w:szCs w:val="28"/>
        </w:rPr>
        <w:t xml:space="preserve">Общественными помощниками в городах и районах края обеспечивалось правовое информирование, нуждающимся оказана помощь. В целом, участниками «Правового марафона для пенсионеров» в текущем году стало </w:t>
      </w:r>
      <w:r>
        <w:rPr>
          <w:rFonts w:ascii="Times New Roman" w:hAnsi="Times New Roman" w:cs="Times New Roman"/>
          <w:sz w:val="28"/>
          <w:szCs w:val="28"/>
        </w:rPr>
        <w:t xml:space="preserve">несколько тысяч </w:t>
      </w:r>
      <w:r w:rsidRPr="00882945">
        <w:rPr>
          <w:rFonts w:ascii="Times New Roman" w:hAnsi="Times New Roman" w:cs="Times New Roman"/>
          <w:sz w:val="28"/>
          <w:szCs w:val="28"/>
        </w:rPr>
        <w:t xml:space="preserve">граждан старшего поколения. </w:t>
      </w:r>
    </w:p>
    <w:p w14:paraId="45E49FDF" w14:textId="5B8B4E18" w:rsidR="000C5DAD" w:rsidRPr="00857569"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w:t>
      </w:r>
      <w:r w:rsidRPr="00857569">
        <w:rPr>
          <w:rFonts w:ascii="Times New Roman" w:hAnsi="Times New Roman" w:cs="Times New Roman"/>
          <w:sz w:val="28"/>
          <w:szCs w:val="28"/>
        </w:rPr>
        <w:t>лавной темой ежегодно</w:t>
      </w:r>
      <w:r>
        <w:rPr>
          <w:rFonts w:ascii="Times New Roman" w:hAnsi="Times New Roman" w:cs="Times New Roman"/>
          <w:sz w:val="28"/>
          <w:szCs w:val="28"/>
        </w:rPr>
        <w:t>го</w:t>
      </w:r>
      <w:r w:rsidRPr="00857569">
        <w:rPr>
          <w:rFonts w:ascii="Times New Roman" w:hAnsi="Times New Roman" w:cs="Times New Roman"/>
          <w:sz w:val="28"/>
          <w:szCs w:val="28"/>
        </w:rPr>
        <w:t xml:space="preserve"> совещани</w:t>
      </w:r>
      <w:r>
        <w:rPr>
          <w:rFonts w:ascii="Times New Roman" w:hAnsi="Times New Roman" w:cs="Times New Roman"/>
          <w:sz w:val="28"/>
          <w:szCs w:val="28"/>
        </w:rPr>
        <w:t>я</w:t>
      </w:r>
      <w:r w:rsidRPr="00857569">
        <w:rPr>
          <w:rFonts w:ascii="Times New Roman" w:hAnsi="Times New Roman" w:cs="Times New Roman"/>
          <w:sz w:val="28"/>
          <w:szCs w:val="28"/>
        </w:rPr>
        <w:t xml:space="preserve"> с общественными помощниками </w:t>
      </w:r>
      <w:r>
        <w:rPr>
          <w:rFonts w:ascii="Times New Roman" w:hAnsi="Times New Roman" w:cs="Times New Roman"/>
          <w:sz w:val="28"/>
          <w:szCs w:val="28"/>
        </w:rPr>
        <w:t xml:space="preserve">(доверенными лицами) Уполномоченного в муниципальных образованиях и образовательных организациях </w:t>
      </w:r>
      <w:r w:rsidRPr="00857569">
        <w:rPr>
          <w:rFonts w:ascii="Times New Roman" w:hAnsi="Times New Roman" w:cs="Times New Roman"/>
          <w:sz w:val="28"/>
          <w:szCs w:val="28"/>
        </w:rPr>
        <w:t>стала реализация в Алтайском крае права на бесплатную юридическую помощь. В мероприяти</w:t>
      </w:r>
      <w:r>
        <w:rPr>
          <w:rFonts w:ascii="Times New Roman" w:hAnsi="Times New Roman" w:cs="Times New Roman"/>
          <w:sz w:val="28"/>
          <w:szCs w:val="28"/>
        </w:rPr>
        <w:t>и,</w:t>
      </w:r>
      <w:r w:rsidRPr="00F84D2C">
        <w:t xml:space="preserve"> </w:t>
      </w:r>
      <w:r w:rsidRPr="00F84D2C">
        <w:rPr>
          <w:rFonts w:ascii="Times New Roman" w:hAnsi="Times New Roman" w:cs="Times New Roman"/>
          <w:sz w:val="28"/>
          <w:szCs w:val="28"/>
        </w:rPr>
        <w:t>про</w:t>
      </w:r>
      <w:r>
        <w:rPr>
          <w:rFonts w:ascii="Times New Roman" w:hAnsi="Times New Roman" w:cs="Times New Roman"/>
          <w:sz w:val="28"/>
          <w:szCs w:val="28"/>
        </w:rPr>
        <w:t xml:space="preserve">веденном на базе </w:t>
      </w:r>
      <w:r w:rsidRPr="00F84D2C">
        <w:rPr>
          <w:rFonts w:ascii="Times New Roman" w:hAnsi="Times New Roman" w:cs="Times New Roman"/>
          <w:sz w:val="28"/>
          <w:szCs w:val="28"/>
        </w:rPr>
        <w:t>Алтайского филиала Российской академии народного хозяйства и государственной службы при Президенте России</w:t>
      </w:r>
      <w:r>
        <w:rPr>
          <w:rFonts w:ascii="Times New Roman" w:hAnsi="Times New Roman" w:cs="Times New Roman"/>
          <w:sz w:val="28"/>
          <w:szCs w:val="28"/>
        </w:rPr>
        <w:t xml:space="preserve">, </w:t>
      </w:r>
      <w:r w:rsidRPr="00857569">
        <w:rPr>
          <w:rFonts w:ascii="Times New Roman" w:hAnsi="Times New Roman" w:cs="Times New Roman"/>
          <w:sz w:val="28"/>
          <w:szCs w:val="28"/>
        </w:rPr>
        <w:t xml:space="preserve">приняли </w:t>
      </w:r>
      <w:r>
        <w:rPr>
          <w:rFonts w:ascii="Times New Roman" w:hAnsi="Times New Roman" w:cs="Times New Roman"/>
          <w:sz w:val="28"/>
          <w:szCs w:val="28"/>
        </w:rPr>
        <w:t>участие м</w:t>
      </w:r>
      <w:r w:rsidRPr="00857569">
        <w:rPr>
          <w:rFonts w:ascii="Times New Roman" w:hAnsi="Times New Roman" w:cs="Times New Roman"/>
          <w:sz w:val="28"/>
          <w:szCs w:val="28"/>
        </w:rPr>
        <w:t>инистр здравоохранения Алтайского края Д</w:t>
      </w:r>
      <w:r>
        <w:rPr>
          <w:rFonts w:ascii="Times New Roman" w:hAnsi="Times New Roman" w:cs="Times New Roman"/>
          <w:sz w:val="28"/>
          <w:szCs w:val="28"/>
        </w:rPr>
        <w:t xml:space="preserve">.В. </w:t>
      </w:r>
      <w:r w:rsidRPr="00857569">
        <w:rPr>
          <w:rFonts w:ascii="Times New Roman" w:hAnsi="Times New Roman" w:cs="Times New Roman"/>
          <w:sz w:val="28"/>
          <w:szCs w:val="28"/>
        </w:rPr>
        <w:t>Попов, директор Многофункционального центра предоставления государственных и муниципальных услуг Алтайского края Е</w:t>
      </w:r>
      <w:r>
        <w:rPr>
          <w:rFonts w:ascii="Times New Roman" w:hAnsi="Times New Roman" w:cs="Times New Roman"/>
          <w:sz w:val="28"/>
          <w:szCs w:val="28"/>
        </w:rPr>
        <w:t xml:space="preserve">.А. </w:t>
      </w:r>
      <w:r w:rsidRPr="00857569">
        <w:rPr>
          <w:rFonts w:ascii="Times New Roman" w:hAnsi="Times New Roman" w:cs="Times New Roman"/>
          <w:sz w:val="28"/>
          <w:szCs w:val="28"/>
        </w:rPr>
        <w:t>Клюева, заместитель начальника краевого управления юстиции Л</w:t>
      </w:r>
      <w:r>
        <w:rPr>
          <w:rFonts w:ascii="Times New Roman" w:hAnsi="Times New Roman" w:cs="Times New Roman"/>
          <w:sz w:val="28"/>
          <w:szCs w:val="28"/>
        </w:rPr>
        <w:t>.М.</w:t>
      </w:r>
      <w:r w:rsidRPr="00857569">
        <w:rPr>
          <w:rFonts w:ascii="Times New Roman" w:hAnsi="Times New Roman" w:cs="Times New Roman"/>
          <w:sz w:val="28"/>
          <w:szCs w:val="28"/>
        </w:rPr>
        <w:t xml:space="preserve"> Гребнева, представители системы публичных центров правовой информации.</w:t>
      </w:r>
      <w:r>
        <w:rPr>
          <w:rFonts w:ascii="Times New Roman" w:hAnsi="Times New Roman" w:cs="Times New Roman"/>
          <w:sz w:val="28"/>
          <w:szCs w:val="28"/>
        </w:rPr>
        <w:t xml:space="preserve"> </w:t>
      </w:r>
      <w:r w:rsidRPr="00857569">
        <w:rPr>
          <w:rFonts w:ascii="Times New Roman" w:hAnsi="Times New Roman" w:cs="Times New Roman"/>
          <w:sz w:val="28"/>
          <w:szCs w:val="28"/>
        </w:rPr>
        <w:t xml:space="preserve">В ходе основной части мероприятия, посвященной обсуждению вопросов реализации в Алтайском крае права на бесплатную юридическую помощь, в выступлениях экспертов были представлены данные о том, какая помощь предоставляется жителям региона участниками государственной </w:t>
      </w:r>
      <w:r>
        <w:rPr>
          <w:rFonts w:ascii="Times New Roman" w:hAnsi="Times New Roman" w:cs="Times New Roman"/>
          <w:sz w:val="28"/>
          <w:szCs w:val="28"/>
        </w:rPr>
        <w:t xml:space="preserve">и негосударственной </w:t>
      </w:r>
      <w:r w:rsidRPr="00857569">
        <w:rPr>
          <w:rFonts w:ascii="Times New Roman" w:hAnsi="Times New Roman" w:cs="Times New Roman"/>
          <w:sz w:val="28"/>
          <w:szCs w:val="28"/>
        </w:rPr>
        <w:t>системы</w:t>
      </w:r>
      <w:r>
        <w:rPr>
          <w:rFonts w:ascii="Times New Roman" w:hAnsi="Times New Roman" w:cs="Times New Roman"/>
          <w:sz w:val="28"/>
          <w:szCs w:val="28"/>
        </w:rPr>
        <w:t xml:space="preserve"> –</w:t>
      </w:r>
      <w:r w:rsidRPr="00857569">
        <w:rPr>
          <w:rFonts w:ascii="Times New Roman" w:hAnsi="Times New Roman" w:cs="Times New Roman"/>
          <w:sz w:val="28"/>
          <w:szCs w:val="28"/>
        </w:rPr>
        <w:t xml:space="preserve"> Многофункциональным центром предоставления государственных и муниципальных услуг Алтайского края, публичными центрами правовой информации и студенческими юридическими клиниками.</w:t>
      </w:r>
      <w:r w:rsidR="000B4C1D">
        <w:rPr>
          <w:rFonts w:ascii="Times New Roman" w:hAnsi="Times New Roman" w:cs="Times New Roman"/>
          <w:sz w:val="28"/>
          <w:szCs w:val="28"/>
        </w:rPr>
        <w:t xml:space="preserve"> </w:t>
      </w:r>
    </w:p>
    <w:p w14:paraId="6ED6151C" w14:textId="77777777" w:rsidR="000C5DAD"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7501F9">
        <w:rPr>
          <w:rFonts w:ascii="Times New Roman" w:hAnsi="Times New Roman" w:cs="Times New Roman"/>
          <w:sz w:val="28"/>
          <w:szCs w:val="28"/>
        </w:rPr>
        <w:t>родолж</w:t>
      </w:r>
      <w:r>
        <w:rPr>
          <w:rFonts w:ascii="Times New Roman" w:hAnsi="Times New Roman" w:cs="Times New Roman"/>
          <w:sz w:val="28"/>
          <w:szCs w:val="28"/>
        </w:rPr>
        <w:t xml:space="preserve">алось </w:t>
      </w:r>
      <w:r w:rsidRPr="007501F9">
        <w:rPr>
          <w:rFonts w:ascii="Times New Roman" w:hAnsi="Times New Roman" w:cs="Times New Roman"/>
          <w:sz w:val="28"/>
          <w:szCs w:val="28"/>
        </w:rPr>
        <w:t xml:space="preserve">сотрудничество с </w:t>
      </w:r>
      <w:r>
        <w:rPr>
          <w:rFonts w:ascii="Times New Roman" w:hAnsi="Times New Roman" w:cs="Times New Roman"/>
          <w:sz w:val="28"/>
          <w:szCs w:val="28"/>
        </w:rPr>
        <w:t>библиотеками края и работающими в них</w:t>
      </w:r>
      <w:r w:rsidRPr="007501F9">
        <w:rPr>
          <w:rFonts w:ascii="Times New Roman" w:hAnsi="Times New Roman" w:cs="Times New Roman"/>
          <w:sz w:val="28"/>
          <w:szCs w:val="28"/>
        </w:rPr>
        <w:t xml:space="preserve"> публичны</w:t>
      </w:r>
      <w:r>
        <w:rPr>
          <w:rFonts w:ascii="Times New Roman" w:hAnsi="Times New Roman" w:cs="Times New Roman"/>
          <w:sz w:val="28"/>
          <w:szCs w:val="28"/>
        </w:rPr>
        <w:t>ми</w:t>
      </w:r>
      <w:r w:rsidRPr="007501F9">
        <w:rPr>
          <w:rFonts w:ascii="Times New Roman" w:hAnsi="Times New Roman" w:cs="Times New Roman"/>
          <w:sz w:val="28"/>
          <w:szCs w:val="28"/>
        </w:rPr>
        <w:t xml:space="preserve"> центр</w:t>
      </w:r>
      <w:r>
        <w:rPr>
          <w:rFonts w:ascii="Times New Roman" w:hAnsi="Times New Roman" w:cs="Times New Roman"/>
          <w:sz w:val="28"/>
          <w:szCs w:val="28"/>
        </w:rPr>
        <w:t>ами</w:t>
      </w:r>
      <w:r w:rsidRPr="007501F9">
        <w:rPr>
          <w:rFonts w:ascii="Times New Roman" w:hAnsi="Times New Roman" w:cs="Times New Roman"/>
          <w:sz w:val="28"/>
          <w:szCs w:val="28"/>
        </w:rPr>
        <w:t xml:space="preserve"> правовой информации</w:t>
      </w:r>
      <w:r>
        <w:rPr>
          <w:rFonts w:ascii="Times New Roman" w:hAnsi="Times New Roman" w:cs="Times New Roman"/>
          <w:sz w:val="28"/>
          <w:szCs w:val="28"/>
        </w:rPr>
        <w:t xml:space="preserve">. По итогам встречи </w:t>
      </w:r>
      <w:r w:rsidRPr="007501F9">
        <w:rPr>
          <w:rFonts w:ascii="Times New Roman" w:hAnsi="Times New Roman" w:cs="Times New Roman"/>
          <w:sz w:val="28"/>
          <w:szCs w:val="28"/>
        </w:rPr>
        <w:t>в рамках единого методического дня «Планирование – 2022», прошедшего на площадке Алтайской краевой универсальной научной библиотеки имени В. Я. Шишкова</w:t>
      </w:r>
      <w:r>
        <w:rPr>
          <w:rFonts w:ascii="Times New Roman" w:hAnsi="Times New Roman" w:cs="Times New Roman"/>
          <w:sz w:val="28"/>
          <w:szCs w:val="28"/>
        </w:rPr>
        <w:t xml:space="preserve"> </w:t>
      </w:r>
      <w:r w:rsidRPr="007501F9">
        <w:rPr>
          <w:rFonts w:ascii="Times New Roman" w:hAnsi="Times New Roman" w:cs="Times New Roman"/>
          <w:sz w:val="28"/>
          <w:szCs w:val="28"/>
        </w:rPr>
        <w:t>разработан план совместных мероприятий Уполномоченного и библиотек региона.</w:t>
      </w:r>
    </w:p>
    <w:p w14:paraId="25F4D0FA" w14:textId="0A3FE363" w:rsidR="000C5DAD" w:rsidRDefault="000C5DAD" w:rsidP="00944D41">
      <w:pPr>
        <w:spacing w:after="0" w:line="240" w:lineRule="auto"/>
        <w:ind w:firstLine="567"/>
        <w:jc w:val="both"/>
        <w:rPr>
          <w:rFonts w:ascii="Times New Roman" w:hAnsi="Times New Roman" w:cs="Times New Roman"/>
          <w:sz w:val="28"/>
          <w:szCs w:val="28"/>
        </w:rPr>
      </w:pPr>
      <w:r w:rsidRPr="008F0C92">
        <w:rPr>
          <w:rFonts w:ascii="Times New Roman" w:hAnsi="Times New Roman" w:cs="Times New Roman"/>
          <w:sz w:val="28"/>
          <w:szCs w:val="28"/>
        </w:rPr>
        <w:t>В рамках содействия правовому просвещению жителей региона Уполномоченн</w:t>
      </w:r>
      <w:r>
        <w:rPr>
          <w:rFonts w:ascii="Times New Roman" w:hAnsi="Times New Roman" w:cs="Times New Roman"/>
          <w:sz w:val="28"/>
          <w:szCs w:val="28"/>
        </w:rPr>
        <w:t>ым ра</w:t>
      </w:r>
      <w:r w:rsidRPr="008F0C92">
        <w:rPr>
          <w:rFonts w:ascii="Times New Roman" w:hAnsi="Times New Roman" w:cs="Times New Roman"/>
          <w:sz w:val="28"/>
          <w:szCs w:val="28"/>
        </w:rPr>
        <w:t xml:space="preserve">зработаны памятки о правах и обязанностях родителей, о </w:t>
      </w:r>
      <w:r w:rsidRPr="008F0C92">
        <w:rPr>
          <w:rFonts w:ascii="Times New Roman" w:hAnsi="Times New Roman" w:cs="Times New Roman"/>
          <w:sz w:val="28"/>
          <w:szCs w:val="28"/>
        </w:rPr>
        <w:lastRenderedPageBreak/>
        <w:t xml:space="preserve">порядке принятия наследства, о реализации прав на судебную защиту и предъявлении в суд исковых заявлений, о мерах </w:t>
      </w:r>
      <w:r>
        <w:rPr>
          <w:rFonts w:ascii="Times New Roman" w:hAnsi="Times New Roman" w:cs="Times New Roman"/>
          <w:sz w:val="28"/>
          <w:szCs w:val="28"/>
        </w:rPr>
        <w:t xml:space="preserve">по </w:t>
      </w:r>
      <w:r w:rsidRPr="008F0C92">
        <w:rPr>
          <w:rFonts w:ascii="Times New Roman" w:hAnsi="Times New Roman" w:cs="Times New Roman"/>
          <w:sz w:val="28"/>
          <w:szCs w:val="28"/>
        </w:rPr>
        <w:t>государственной поддержке лиц, освобождаемых из мест лишения свободы.</w:t>
      </w:r>
      <w:r>
        <w:rPr>
          <w:rFonts w:ascii="Times New Roman" w:hAnsi="Times New Roman" w:cs="Times New Roman"/>
          <w:sz w:val="28"/>
          <w:szCs w:val="28"/>
        </w:rPr>
        <w:t xml:space="preserve"> И</w:t>
      </w:r>
      <w:r w:rsidRPr="008F0C92">
        <w:rPr>
          <w:rFonts w:ascii="Times New Roman" w:hAnsi="Times New Roman" w:cs="Times New Roman"/>
          <w:sz w:val="28"/>
          <w:szCs w:val="28"/>
        </w:rPr>
        <w:t>зданы информационные брошюры для библиотек учреждений УФСИН России по Алтайскому краю</w:t>
      </w:r>
      <w:r>
        <w:rPr>
          <w:rFonts w:ascii="Times New Roman" w:hAnsi="Times New Roman" w:cs="Times New Roman"/>
          <w:sz w:val="28"/>
          <w:szCs w:val="28"/>
        </w:rPr>
        <w:t xml:space="preserve">, где </w:t>
      </w:r>
      <w:r w:rsidRPr="008F0C92">
        <w:rPr>
          <w:rFonts w:ascii="Times New Roman" w:hAnsi="Times New Roman" w:cs="Times New Roman"/>
          <w:sz w:val="28"/>
          <w:szCs w:val="28"/>
        </w:rPr>
        <w:t>даны разъяснения по вопросам медико-санитарного обеспечения осужденных, установлению инвалидности, обжалованию решений органов медико-социальной экспертизы, приведен подробный порядок обжалования приговоров суда.</w:t>
      </w:r>
      <w:r>
        <w:rPr>
          <w:rFonts w:ascii="Times New Roman" w:hAnsi="Times New Roman" w:cs="Times New Roman"/>
          <w:sz w:val="28"/>
          <w:szCs w:val="28"/>
        </w:rPr>
        <w:t xml:space="preserve"> Правовые материалы переданы </w:t>
      </w:r>
      <w:r w:rsidRPr="008F0C92">
        <w:rPr>
          <w:rFonts w:ascii="Times New Roman" w:hAnsi="Times New Roman" w:cs="Times New Roman"/>
          <w:sz w:val="28"/>
          <w:szCs w:val="28"/>
        </w:rPr>
        <w:t>для использования в публичны</w:t>
      </w:r>
      <w:r>
        <w:rPr>
          <w:rFonts w:ascii="Times New Roman" w:hAnsi="Times New Roman" w:cs="Times New Roman"/>
          <w:sz w:val="28"/>
          <w:szCs w:val="28"/>
        </w:rPr>
        <w:t>е</w:t>
      </w:r>
      <w:r w:rsidRPr="008F0C92">
        <w:rPr>
          <w:rFonts w:ascii="Times New Roman" w:hAnsi="Times New Roman" w:cs="Times New Roman"/>
          <w:sz w:val="28"/>
          <w:szCs w:val="28"/>
        </w:rPr>
        <w:t xml:space="preserve"> центр</w:t>
      </w:r>
      <w:r>
        <w:rPr>
          <w:rFonts w:ascii="Times New Roman" w:hAnsi="Times New Roman" w:cs="Times New Roman"/>
          <w:sz w:val="28"/>
          <w:szCs w:val="28"/>
        </w:rPr>
        <w:t>ы</w:t>
      </w:r>
      <w:r w:rsidRPr="008F0C92">
        <w:rPr>
          <w:rFonts w:ascii="Times New Roman" w:hAnsi="Times New Roman" w:cs="Times New Roman"/>
          <w:sz w:val="28"/>
          <w:szCs w:val="28"/>
        </w:rPr>
        <w:t xml:space="preserve"> прав</w:t>
      </w:r>
      <w:r w:rsidR="005C24AE">
        <w:rPr>
          <w:rFonts w:ascii="Times New Roman" w:hAnsi="Times New Roman" w:cs="Times New Roman"/>
          <w:sz w:val="28"/>
          <w:szCs w:val="28"/>
        </w:rPr>
        <w:t>ов</w:t>
      </w:r>
      <w:r w:rsidRPr="008F0C92">
        <w:rPr>
          <w:rFonts w:ascii="Times New Roman" w:hAnsi="Times New Roman" w:cs="Times New Roman"/>
          <w:sz w:val="28"/>
          <w:szCs w:val="28"/>
        </w:rPr>
        <w:t>ой информации муниципальных библиотек региона, библиотечные фонды исправительных учреждений УФ</w:t>
      </w:r>
      <w:r>
        <w:rPr>
          <w:rFonts w:ascii="Times New Roman" w:hAnsi="Times New Roman" w:cs="Times New Roman"/>
          <w:sz w:val="28"/>
          <w:szCs w:val="28"/>
        </w:rPr>
        <w:t xml:space="preserve">СИН </w:t>
      </w:r>
      <w:r w:rsidRPr="008F0C92">
        <w:rPr>
          <w:rFonts w:ascii="Times New Roman" w:hAnsi="Times New Roman" w:cs="Times New Roman"/>
          <w:sz w:val="28"/>
          <w:szCs w:val="28"/>
        </w:rPr>
        <w:t>России по Алтайскому краю</w:t>
      </w:r>
      <w:r>
        <w:rPr>
          <w:rFonts w:ascii="Times New Roman" w:hAnsi="Times New Roman" w:cs="Times New Roman"/>
          <w:sz w:val="28"/>
          <w:szCs w:val="28"/>
        </w:rPr>
        <w:t>, а также выдаются гражданам при индивидуальном консультировании.</w:t>
      </w:r>
      <w:r w:rsidR="000B4C1D">
        <w:rPr>
          <w:rFonts w:ascii="Times New Roman" w:hAnsi="Times New Roman" w:cs="Times New Roman"/>
          <w:sz w:val="28"/>
          <w:szCs w:val="28"/>
        </w:rPr>
        <w:t xml:space="preserve"> </w:t>
      </w:r>
    </w:p>
    <w:p w14:paraId="3C01DFC3" w14:textId="5002F952" w:rsidR="000C5DAD" w:rsidRPr="005A6999"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Продолжена работа по </w:t>
      </w:r>
      <w:r w:rsidRPr="00882945">
        <w:rPr>
          <w:rFonts w:ascii="Times New Roman" w:hAnsi="Times New Roman" w:cs="Times New Roman"/>
          <w:sz w:val="28"/>
          <w:szCs w:val="28"/>
        </w:rPr>
        <w:t>правово</w:t>
      </w:r>
      <w:r>
        <w:rPr>
          <w:rFonts w:ascii="Times New Roman" w:hAnsi="Times New Roman" w:cs="Times New Roman"/>
          <w:sz w:val="28"/>
          <w:szCs w:val="28"/>
        </w:rPr>
        <w:t>му</w:t>
      </w:r>
      <w:r w:rsidRPr="00882945">
        <w:rPr>
          <w:rFonts w:ascii="Times New Roman" w:hAnsi="Times New Roman" w:cs="Times New Roman"/>
          <w:sz w:val="28"/>
          <w:szCs w:val="28"/>
        </w:rPr>
        <w:t xml:space="preserve"> информировани</w:t>
      </w:r>
      <w:r>
        <w:rPr>
          <w:rFonts w:ascii="Times New Roman" w:hAnsi="Times New Roman" w:cs="Times New Roman"/>
          <w:sz w:val="28"/>
          <w:szCs w:val="28"/>
        </w:rPr>
        <w:t>ю жителей края через средства массовой информации, официальный сайт Уполномоченного, на котором в 2021 году была</w:t>
      </w:r>
      <w:r w:rsidRPr="005A6999">
        <w:rPr>
          <w:rFonts w:ascii="Times New Roman" w:hAnsi="Times New Roman" w:cs="Times New Roman"/>
          <w:sz w:val="28"/>
          <w:szCs w:val="28"/>
        </w:rPr>
        <w:t xml:space="preserve"> </w:t>
      </w:r>
      <w:r>
        <w:rPr>
          <w:rFonts w:ascii="Times New Roman" w:hAnsi="Times New Roman" w:cs="Times New Roman"/>
          <w:sz w:val="28"/>
          <w:szCs w:val="28"/>
        </w:rPr>
        <w:t xml:space="preserve">открыта </w:t>
      </w:r>
      <w:r w:rsidRPr="005A6999">
        <w:rPr>
          <w:rFonts w:ascii="Times New Roman" w:hAnsi="Times New Roman" w:cs="Times New Roman"/>
          <w:sz w:val="28"/>
          <w:szCs w:val="28"/>
        </w:rPr>
        <w:t>рублика «Вопрос-ответ». Новая рублика доступна в разделе «Юридическая помощь», в котором помимо знакомства с ответами</w:t>
      </w:r>
      <w:r w:rsidRPr="00C86C10">
        <w:rPr>
          <w:rFonts w:ascii="Times New Roman" w:hAnsi="Times New Roman" w:cs="Times New Roman"/>
          <w:sz w:val="28"/>
          <w:szCs w:val="28"/>
        </w:rPr>
        <w:t xml:space="preserve"> </w:t>
      </w:r>
      <w:r w:rsidRPr="005A6999">
        <w:rPr>
          <w:rFonts w:ascii="Times New Roman" w:hAnsi="Times New Roman" w:cs="Times New Roman"/>
          <w:sz w:val="28"/>
          <w:szCs w:val="28"/>
        </w:rPr>
        <w:t xml:space="preserve">Уполномоченного и сотрудников его аппарата </w:t>
      </w:r>
      <w:r>
        <w:rPr>
          <w:rFonts w:ascii="Times New Roman" w:hAnsi="Times New Roman" w:cs="Times New Roman"/>
          <w:sz w:val="28"/>
          <w:szCs w:val="28"/>
        </w:rPr>
        <w:t>на</w:t>
      </w:r>
      <w:r w:rsidRPr="005A6999">
        <w:rPr>
          <w:rFonts w:ascii="Times New Roman" w:hAnsi="Times New Roman" w:cs="Times New Roman"/>
          <w:sz w:val="28"/>
          <w:szCs w:val="28"/>
        </w:rPr>
        <w:t xml:space="preserve"> остро волнующи</w:t>
      </w:r>
      <w:r>
        <w:rPr>
          <w:rFonts w:ascii="Times New Roman" w:hAnsi="Times New Roman" w:cs="Times New Roman"/>
          <w:sz w:val="28"/>
          <w:szCs w:val="28"/>
        </w:rPr>
        <w:t>е</w:t>
      </w:r>
      <w:r w:rsidRPr="005A6999">
        <w:rPr>
          <w:rFonts w:ascii="Times New Roman" w:hAnsi="Times New Roman" w:cs="Times New Roman"/>
          <w:sz w:val="28"/>
          <w:szCs w:val="28"/>
        </w:rPr>
        <w:t xml:space="preserve"> жителей региона вопрос</w:t>
      </w:r>
      <w:r>
        <w:rPr>
          <w:rFonts w:ascii="Times New Roman" w:hAnsi="Times New Roman" w:cs="Times New Roman"/>
          <w:sz w:val="28"/>
          <w:szCs w:val="28"/>
        </w:rPr>
        <w:t>ы</w:t>
      </w:r>
      <w:r w:rsidRPr="005A6999">
        <w:rPr>
          <w:rFonts w:ascii="Times New Roman" w:hAnsi="Times New Roman" w:cs="Times New Roman"/>
          <w:sz w:val="28"/>
          <w:szCs w:val="28"/>
        </w:rPr>
        <w:t xml:space="preserve">, </w:t>
      </w:r>
      <w:r>
        <w:rPr>
          <w:rFonts w:ascii="Times New Roman" w:hAnsi="Times New Roman" w:cs="Times New Roman"/>
          <w:sz w:val="28"/>
          <w:szCs w:val="28"/>
        </w:rPr>
        <w:t xml:space="preserve">посетители сайта </w:t>
      </w:r>
      <w:r w:rsidRPr="005A6999">
        <w:rPr>
          <w:rFonts w:ascii="Times New Roman" w:hAnsi="Times New Roman" w:cs="Times New Roman"/>
          <w:sz w:val="28"/>
          <w:szCs w:val="28"/>
        </w:rPr>
        <w:t>мо</w:t>
      </w:r>
      <w:r>
        <w:rPr>
          <w:rFonts w:ascii="Times New Roman" w:hAnsi="Times New Roman" w:cs="Times New Roman"/>
          <w:sz w:val="28"/>
          <w:szCs w:val="28"/>
        </w:rPr>
        <w:t>гут</w:t>
      </w:r>
      <w:r w:rsidRPr="005A6999">
        <w:rPr>
          <w:rFonts w:ascii="Times New Roman" w:hAnsi="Times New Roman" w:cs="Times New Roman"/>
          <w:sz w:val="28"/>
          <w:szCs w:val="28"/>
        </w:rPr>
        <w:t xml:space="preserve"> узнать о возможност</w:t>
      </w:r>
      <w:r>
        <w:rPr>
          <w:rFonts w:ascii="Times New Roman" w:hAnsi="Times New Roman" w:cs="Times New Roman"/>
          <w:sz w:val="28"/>
          <w:szCs w:val="28"/>
        </w:rPr>
        <w:t>ях</w:t>
      </w:r>
      <w:r w:rsidRPr="005A6999">
        <w:rPr>
          <w:rFonts w:ascii="Times New Roman" w:hAnsi="Times New Roman" w:cs="Times New Roman"/>
          <w:sz w:val="28"/>
          <w:szCs w:val="28"/>
        </w:rPr>
        <w:t xml:space="preserve"> получения бесплатной юридической помощи на территории региона, изучить порядок обращения к Уполномоченному по правам человека в Российской Федерации и Европейский суд по правам человека.</w:t>
      </w:r>
      <w:r>
        <w:rPr>
          <w:rFonts w:ascii="Times New Roman" w:hAnsi="Times New Roman" w:cs="Times New Roman"/>
          <w:sz w:val="28"/>
          <w:szCs w:val="28"/>
        </w:rPr>
        <w:t xml:space="preserve"> </w:t>
      </w:r>
    </w:p>
    <w:p w14:paraId="2EF2069F" w14:textId="3C0B11EA" w:rsidR="000C5DAD"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 менее эффективным каналом распространения информации о деятельности правозащитника, получения обратной связи от жителей региона стал</w:t>
      </w:r>
      <w:r w:rsidR="007A1D8D">
        <w:rPr>
          <w:rFonts w:ascii="Times New Roman" w:hAnsi="Times New Roman" w:cs="Times New Roman"/>
          <w:sz w:val="28"/>
          <w:szCs w:val="28"/>
        </w:rPr>
        <w:t>и</w:t>
      </w:r>
      <w:r>
        <w:rPr>
          <w:rFonts w:ascii="Times New Roman" w:hAnsi="Times New Roman" w:cs="Times New Roman"/>
          <w:sz w:val="28"/>
          <w:szCs w:val="28"/>
        </w:rPr>
        <w:t xml:space="preserve"> страниц</w:t>
      </w:r>
      <w:r w:rsidR="007A1D8D">
        <w:rPr>
          <w:rFonts w:ascii="Times New Roman" w:hAnsi="Times New Roman" w:cs="Times New Roman"/>
          <w:sz w:val="28"/>
          <w:szCs w:val="28"/>
        </w:rPr>
        <w:t>ы</w:t>
      </w:r>
      <w:r>
        <w:rPr>
          <w:rFonts w:ascii="Times New Roman" w:hAnsi="Times New Roman" w:cs="Times New Roman"/>
          <w:sz w:val="28"/>
          <w:szCs w:val="28"/>
        </w:rPr>
        <w:t xml:space="preserve"> Уполномоченного в социальн</w:t>
      </w:r>
      <w:r w:rsidR="007A1D8D">
        <w:rPr>
          <w:rFonts w:ascii="Times New Roman" w:hAnsi="Times New Roman" w:cs="Times New Roman"/>
          <w:sz w:val="28"/>
          <w:szCs w:val="28"/>
        </w:rPr>
        <w:t>ых</w:t>
      </w:r>
      <w:r>
        <w:rPr>
          <w:rFonts w:ascii="Times New Roman" w:hAnsi="Times New Roman" w:cs="Times New Roman"/>
          <w:sz w:val="28"/>
          <w:szCs w:val="28"/>
        </w:rPr>
        <w:t xml:space="preserve"> сет</w:t>
      </w:r>
      <w:r w:rsidR="007A1D8D">
        <w:rPr>
          <w:rFonts w:ascii="Times New Roman" w:hAnsi="Times New Roman" w:cs="Times New Roman"/>
          <w:sz w:val="28"/>
          <w:szCs w:val="28"/>
        </w:rPr>
        <w:t>ях</w:t>
      </w:r>
      <w:r>
        <w:rPr>
          <w:rFonts w:ascii="Times New Roman" w:hAnsi="Times New Roman" w:cs="Times New Roman"/>
          <w:sz w:val="28"/>
          <w:szCs w:val="28"/>
        </w:rPr>
        <w:t xml:space="preserve">. </w:t>
      </w:r>
    </w:p>
    <w:p w14:paraId="15F4BFE1" w14:textId="62B6330F" w:rsidR="000C5DAD"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Работа по правовому просвещению и оказанию юридической помощи безусловно будет продолжена в 2022 году, с учётом 20-летия института Уполномоченного по правам человека в Алтайском крае.</w:t>
      </w:r>
    </w:p>
    <w:p w14:paraId="2419EC38" w14:textId="77777777" w:rsidR="000C5DAD" w:rsidRDefault="000C5DAD" w:rsidP="00B90A7E">
      <w:pPr>
        <w:spacing w:after="0" w:line="240" w:lineRule="auto"/>
        <w:jc w:val="both"/>
        <w:rPr>
          <w:rFonts w:ascii="Times New Roman" w:hAnsi="Times New Roman" w:cs="Times New Roman"/>
          <w:sz w:val="28"/>
          <w:szCs w:val="28"/>
        </w:rPr>
      </w:pPr>
    </w:p>
    <w:p w14:paraId="13A8EDFE" w14:textId="77777777" w:rsidR="000C5DAD" w:rsidRDefault="000C5DAD" w:rsidP="00944D41">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Контроль за правом избирать</w:t>
      </w:r>
    </w:p>
    <w:p w14:paraId="52BEF121" w14:textId="77777777" w:rsidR="000C5DAD" w:rsidRDefault="000C5DAD" w:rsidP="00944D41">
      <w:pPr>
        <w:spacing w:after="0" w:line="240" w:lineRule="auto"/>
        <w:ind w:firstLine="567"/>
        <w:jc w:val="center"/>
        <w:rPr>
          <w:rFonts w:ascii="Times New Roman" w:hAnsi="Times New Roman" w:cs="Times New Roman"/>
          <w:b/>
          <w:sz w:val="28"/>
          <w:szCs w:val="28"/>
        </w:rPr>
      </w:pPr>
    </w:p>
    <w:p w14:paraId="02356040" w14:textId="77777777" w:rsidR="000C5DAD" w:rsidRPr="00063B50" w:rsidRDefault="000C5DAD" w:rsidP="00944D41">
      <w:pPr>
        <w:spacing w:after="0" w:line="240" w:lineRule="auto"/>
        <w:ind w:firstLine="567"/>
        <w:jc w:val="both"/>
        <w:rPr>
          <w:rFonts w:ascii="Times New Roman" w:hAnsi="Times New Roman" w:cs="Times New Roman"/>
          <w:sz w:val="28"/>
          <w:szCs w:val="28"/>
        </w:rPr>
      </w:pPr>
      <w:r w:rsidRPr="00851AA4">
        <w:rPr>
          <w:rFonts w:ascii="Times New Roman" w:hAnsi="Times New Roman" w:cs="Times New Roman"/>
          <w:sz w:val="28"/>
          <w:szCs w:val="28"/>
        </w:rPr>
        <w:t>В</w:t>
      </w:r>
      <w:r>
        <w:rPr>
          <w:rFonts w:ascii="Times New Roman" w:hAnsi="Times New Roman" w:cs="Times New Roman"/>
          <w:sz w:val="28"/>
          <w:szCs w:val="28"/>
        </w:rPr>
        <w:t xml:space="preserve"> прошедшем году в</w:t>
      </w:r>
      <w:r w:rsidRPr="00851AA4">
        <w:rPr>
          <w:rFonts w:ascii="Times New Roman" w:hAnsi="Times New Roman" w:cs="Times New Roman"/>
          <w:sz w:val="28"/>
          <w:szCs w:val="28"/>
        </w:rPr>
        <w:t xml:space="preserve"> регионе прошли выборы депутатов Государственной Думы Федерального Собрания Российской Федерации восьмого созыва, депутатов Алтайского краевого Законодательного Собрания восьмого созыва, 101 избирательная кампании по выборам в органы местного самоуправления. </w:t>
      </w:r>
      <w:r w:rsidRPr="00063B50">
        <w:rPr>
          <w:rFonts w:ascii="Times New Roman" w:hAnsi="Times New Roman" w:cs="Times New Roman"/>
          <w:sz w:val="28"/>
          <w:szCs w:val="28"/>
        </w:rPr>
        <w:t xml:space="preserve">В период, предшествующий выборам 17-19 сентября 2021 года, Уполномоченный участвовал в мероприятиях, направленных на обеспечение избирательных прав граждан, проживающих на территории Алтайского края. </w:t>
      </w:r>
    </w:p>
    <w:p w14:paraId="54BA21E2" w14:textId="1D23AD03" w:rsidR="000C5DAD" w:rsidRDefault="000C5DAD" w:rsidP="00944D41">
      <w:pPr>
        <w:spacing w:after="0" w:line="240" w:lineRule="auto"/>
        <w:ind w:firstLine="567"/>
        <w:jc w:val="both"/>
        <w:rPr>
          <w:rFonts w:ascii="Times New Roman" w:hAnsi="Times New Roman" w:cs="Times New Roman"/>
          <w:sz w:val="28"/>
          <w:szCs w:val="28"/>
        </w:rPr>
      </w:pPr>
      <w:r w:rsidRPr="00063B50">
        <w:rPr>
          <w:rFonts w:ascii="Times New Roman" w:hAnsi="Times New Roman" w:cs="Times New Roman"/>
          <w:sz w:val="28"/>
          <w:szCs w:val="28"/>
        </w:rPr>
        <w:t>Накануне выборов была сформирована рабочая группа по мониторингу соблюдения избирательных прав граждан, куда вошли сотрудники аппарата, члены Экспертного Совета при Уполномоченном, общественные помощники Уполномоченного.</w:t>
      </w:r>
      <w:r w:rsidR="000077EB">
        <w:rPr>
          <w:rFonts w:ascii="Times New Roman" w:hAnsi="Times New Roman" w:cs="Times New Roman"/>
          <w:sz w:val="28"/>
          <w:szCs w:val="28"/>
        </w:rPr>
        <w:t xml:space="preserve"> </w:t>
      </w:r>
    </w:p>
    <w:p w14:paraId="03B2C282" w14:textId="77777777" w:rsidR="000C5DAD" w:rsidRDefault="000C5DAD" w:rsidP="00944D41">
      <w:pPr>
        <w:spacing w:after="0" w:line="240" w:lineRule="auto"/>
        <w:ind w:firstLine="567"/>
        <w:jc w:val="both"/>
        <w:rPr>
          <w:rFonts w:ascii="Times New Roman" w:hAnsi="Times New Roman" w:cs="Times New Roman"/>
          <w:sz w:val="28"/>
          <w:szCs w:val="28"/>
        </w:rPr>
      </w:pPr>
      <w:r w:rsidRPr="00063B50">
        <w:rPr>
          <w:rFonts w:ascii="Times New Roman" w:hAnsi="Times New Roman" w:cs="Times New Roman"/>
          <w:sz w:val="28"/>
          <w:szCs w:val="28"/>
        </w:rPr>
        <w:t xml:space="preserve">В дни выборов Уполномоченный и руководитель аппарата побывали на избирательных участках в городах Барнауле, Белокурихе, Бийске, Алтайском, Бийском, Смоленском, Советском районах, в том числе в следственном </w:t>
      </w:r>
      <w:r w:rsidRPr="00063B50">
        <w:rPr>
          <w:rFonts w:ascii="Times New Roman" w:hAnsi="Times New Roman" w:cs="Times New Roman"/>
          <w:sz w:val="28"/>
          <w:szCs w:val="28"/>
        </w:rPr>
        <w:lastRenderedPageBreak/>
        <w:t>изоляторе № 1 г. Барнаула, в стационарном учреждении социального обслуживания г. Бийска, в санаторно-курортных организациях г. Белокуриха. Во всех городах и районах наблюдали за ходом голосования общественные помощники Уполномоченного.</w:t>
      </w:r>
    </w:p>
    <w:p w14:paraId="7BDCB2D0" w14:textId="7CB106FB" w:rsidR="000C5DAD" w:rsidRPr="0036348F" w:rsidRDefault="000C5DAD" w:rsidP="00944D41">
      <w:pPr>
        <w:spacing w:after="0" w:line="240" w:lineRule="auto"/>
        <w:ind w:firstLine="567"/>
        <w:jc w:val="both"/>
        <w:rPr>
          <w:rFonts w:ascii="Times New Roman" w:hAnsi="Times New Roman" w:cs="Times New Roman"/>
          <w:sz w:val="28"/>
          <w:szCs w:val="28"/>
          <w:highlight w:val="yellow"/>
        </w:rPr>
      </w:pPr>
      <w:r w:rsidRPr="00063B50">
        <w:rPr>
          <w:rFonts w:ascii="Times New Roman" w:hAnsi="Times New Roman" w:cs="Times New Roman"/>
          <w:sz w:val="28"/>
          <w:szCs w:val="28"/>
        </w:rPr>
        <w:t xml:space="preserve">Избирательной комиссией Алтайского края </w:t>
      </w:r>
      <w:r>
        <w:rPr>
          <w:rFonts w:ascii="Times New Roman" w:hAnsi="Times New Roman" w:cs="Times New Roman"/>
          <w:sz w:val="28"/>
          <w:szCs w:val="28"/>
        </w:rPr>
        <w:t>с участием Уполномоченного была</w:t>
      </w:r>
      <w:r w:rsidRPr="00063B50">
        <w:rPr>
          <w:rFonts w:ascii="Times New Roman" w:hAnsi="Times New Roman" w:cs="Times New Roman"/>
          <w:sz w:val="28"/>
          <w:szCs w:val="28"/>
        </w:rPr>
        <w:t xml:space="preserve"> организована «горячая линия» – 8 (3852) 56-09-21. </w:t>
      </w:r>
      <w:r>
        <w:rPr>
          <w:rFonts w:ascii="Times New Roman" w:hAnsi="Times New Roman" w:cs="Times New Roman"/>
          <w:sz w:val="28"/>
          <w:szCs w:val="28"/>
        </w:rPr>
        <w:t>Т</w:t>
      </w:r>
      <w:r w:rsidRPr="00063B50">
        <w:rPr>
          <w:rFonts w:ascii="Times New Roman" w:hAnsi="Times New Roman" w:cs="Times New Roman"/>
          <w:sz w:val="28"/>
          <w:szCs w:val="28"/>
        </w:rPr>
        <w:t xml:space="preserve">есное взаимодействие </w:t>
      </w:r>
      <w:r w:rsidRPr="0083201C">
        <w:rPr>
          <w:rFonts w:ascii="Times New Roman" w:hAnsi="Times New Roman" w:cs="Times New Roman"/>
          <w:sz w:val="28"/>
          <w:szCs w:val="28"/>
        </w:rPr>
        <w:t>установлено</w:t>
      </w:r>
      <w:r w:rsidR="0083201C">
        <w:rPr>
          <w:rFonts w:ascii="Times New Roman" w:hAnsi="Times New Roman" w:cs="Times New Roman"/>
          <w:sz w:val="28"/>
          <w:szCs w:val="28"/>
        </w:rPr>
        <w:t xml:space="preserve"> </w:t>
      </w:r>
      <w:r w:rsidRPr="00063B50">
        <w:rPr>
          <w:rFonts w:ascii="Times New Roman" w:hAnsi="Times New Roman" w:cs="Times New Roman"/>
          <w:sz w:val="28"/>
          <w:szCs w:val="28"/>
        </w:rPr>
        <w:t xml:space="preserve">с </w:t>
      </w:r>
      <w:r w:rsidRPr="009D6922">
        <w:rPr>
          <w:rFonts w:ascii="Times New Roman" w:hAnsi="Times New Roman" w:cs="Times New Roman"/>
          <w:sz w:val="28"/>
          <w:szCs w:val="28"/>
        </w:rPr>
        <w:t>краев</w:t>
      </w:r>
      <w:r>
        <w:rPr>
          <w:rFonts w:ascii="Times New Roman" w:hAnsi="Times New Roman" w:cs="Times New Roman"/>
          <w:sz w:val="28"/>
          <w:szCs w:val="28"/>
        </w:rPr>
        <w:t xml:space="preserve">ым </w:t>
      </w:r>
      <w:r w:rsidRPr="009D6922">
        <w:rPr>
          <w:rFonts w:ascii="Times New Roman" w:hAnsi="Times New Roman" w:cs="Times New Roman"/>
          <w:sz w:val="28"/>
          <w:szCs w:val="28"/>
        </w:rPr>
        <w:t>Центр</w:t>
      </w:r>
      <w:r>
        <w:rPr>
          <w:rFonts w:ascii="Times New Roman" w:hAnsi="Times New Roman" w:cs="Times New Roman"/>
          <w:sz w:val="28"/>
          <w:szCs w:val="28"/>
        </w:rPr>
        <w:t>ом</w:t>
      </w:r>
      <w:r w:rsidRPr="009D6922">
        <w:rPr>
          <w:rFonts w:ascii="Times New Roman" w:hAnsi="Times New Roman" w:cs="Times New Roman"/>
          <w:sz w:val="28"/>
          <w:szCs w:val="28"/>
        </w:rPr>
        <w:t xml:space="preserve"> общественного наблюдения. </w:t>
      </w:r>
      <w:r w:rsidR="00654680" w:rsidRPr="00030635">
        <w:rPr>
          <w:rFonts w:ascii="Times New Roman" w:hAnsi="Times New Roman" w:cs="Times New Roman"/>
          <w:sz w:val="28"/>
          <w:szCs w:val="28"/>
        </w:rPr>
        <w:t xml:space="preserve">В рамках работы Центра общественного наблюдения эксперты и </w:t>
      </w:r>
      <w:r w:rsidR="00240084" w:rsidRPr="00030635">
        <w:rPr>
          <w:rFonts w:ascii="Times New Roman" w:hAnsi="Times New Roman" w:cs="Times New Roman"/>
          <w:sz w:val="28"/>
          <w:szCs w:val="28"/>
        </w:rPr>
        <w:t xml:space="preserve">волонтеры вели по видеотрансляции круглосуточное наблюдение за происходящим в помещениях для голосования. </w:t>
      </w:r>
      <w:r w:rsidR="00030635" w:rsidRPr="00030635">
        <w:rPr>
          <w:rFonts w:ascii="Times New Roman" w:hAnsi="Times New Roman" w:cs="Times New Roman"/>
          <w:sz w:val="28"/>
          <w:szCs w:val="28"/>
        </w:rPr>
        <w:t xml:space="preserve">Уполномоченный и сотрудники аппарата также имели возможность вести такое наблюдение. </w:t>
      </w:r>
      <w:r w:rsidR="00240084" w:rsidRPr="00030635">
        <w:rPr>
          <w:rFonts w:ascii="Times New Roman" w:hAnsi="Times New Roman" w:cs="Times New Roman"/>
          <w:sz w:val="28"/>
          <w:szCs w:val="28"/>
        </w:rPr>
        <w:t xml:space="preserve">Такой подход к наблюдению использовался впервые. </w:t>
      </w:r>
    </w:p>
    <w:p w14:paraId="74BBF582" w14:textId="3164F8BA" w:rsidR="000C5DAD" w:rsidRPr="009D6922" w:rsidRDefault="000C5DAD" w:rsidP="00B90A7E">
      <w:pPr>
        <w:spacing w:line="240" w:lineRule="auto"/>
        <w:ind w:firstLine="567"/>
        <w:jc w:val="both"/>
        <w:rPr>
          <w:rFonts w:ascii="Times New Roman" w:hAnsi="Times New Roman" w:cs="Times New Roman"/>
          <w:sz w:val="28"/>
          <w:szCs w:val="28"/>
        </w:rPr>
      </w:pPr>
      <w:r w:rsidRPr="00030635">
        <w:rPr>
          <w:rFonts w:ascii="Times New Roman" w:hAnsi="Times New Roman" w:cs="Times New Roman"/>
          <w:sz w:val="28"/>
          <w:szCs w:val="28"/>
        </w:rPr>
        <w:t>В дни выборов Уполномоченный</w:t>
      </w:r>
      <w:r w:rsidR="0036348F" w:rsidRPr="00030635">
        <w:rPr>
          <w:rFonts w:ascii="Times New Roman" w:hAnsi="Times New Roman" w:cs="Times New Roman"/>
          <w:sz w:val="28"/>
          <w:szCs w:val="28"/>
        </w:rPr>
        <w:t xml:space="preserve"> </w:t>
      </w:r>
      <w:r w:rsidRPr="00030635">
        <w:rPr>
          <w:rFonts w:ascii="Times New Roman" w:hAnsi="Times New Roman" w:cs="Times New Roman"/>
          <w:sz w:val="28"/>
          <w:szCs w:val="28"/>
        </w:rPr>
        <w:t>работал в Информационном центре «Выборы-2021»</w:t>
      </w:r>
      <w:r w:rsidR="00897A55">
        <w:rPr>
          <w:rFonts w:ascii="Times New Roman" w:hAnsi="Times New Roman" w:cs="Times New Roman"/>
          <w:sz w:val="28"/>
          <w:szCs w:val="28"/>
        </w:rPr>
        <w:t xml:space="preserve"> и в </w:t>
      </w:r>
      <w:r w:rsidR="00897A55" w:rsidRPr="009D6922">
        <w:rPr>
          <w:rFonts w:ascii="Times New Roman" w:hAnsi="Times New Roman" w:cs="Times New Roman"/>
          <w:sz w:val="28"/>
          <w:szCs w:val="28"/>
        </w:rPr>
        <w:t>Центр</w:t>
      </w:r>
      <w:r w:rsidR="00897A55">
        <w:rPr>
          <w:rFonts w:ascii="Times New Roman" w:hAnsi="Times New Roman" w:cs="Times New Roman"/>
          <w:sz w:val="28"/>
          <w:szCs w:val="28"/>
        </w:rPr>
        <w:t>е</w:t>
      </w:r>
      <w:r w:rsidR="00897A55" w:rsidRPr="009D6922">
        <w:rPr>
          <w:rFonts w:ascii="Times New Roman" w:hAnsi="Times New Roman" w:cs="Times New Roman"/>
          <w:sz w:val="28"/>
          <w:szCs w:val="28"/>
        </w:rPr>
        <w:t xml:space="preserve"> общественного наблюдения</w:t>
      </w:r>
      <w:r w:rsidRPr="00030635">
        <w:rPr>
          <w:rFonts w:ascii="Times New Roman" w:hAnsi="Times New Roman" w:cs="Times New Roman"/>
          <w:sz w:val="28"/>
          <w:szCs w:val="28"/>
        </w:rPr>
        <w:t>.</w:t>
      </w:r>
      <w:r>
        <w:rPr>
          <w:rFonts w:ascii="Times New Roman" w:hAnsi="Times New Roman" w:cs="Times New Roman"/>
          <w:sz w:val="28"/>
          <w:szCs w:val="28"/>
        </w:rPr>
        <w:t xml:space="preserve"> </w:t>
      </w:r>
      <w:r w:rsidRPr="009D6922">
        <w:rPr>
          <w:rFonts w:ascii="Times New Roman" w:hAnsi="Times New Roman" w:cs="Times New Roman"/>
          <w:sz w:val="28"/>
          <w:szCs w:val="28"/>
        </w:rPr>
        <w:t xml:space="preserve">В ходе голосования к Уполномоченному не поступило ни одной серьезной жалобы на нарушение избирательных прав граждан. Это свидетельствует о работе, проделанной организаторами выборов и </w:t>
      </w:r>
      <w:r>
        <w:rPr>
          <w:rFonts w:ascii="Times New Roman" w:hAnsi="Times New Roman" w:cs="Times New Roman"/>
          <w:sz w:val="28"/>
          <w:szCs w:val="28"/>
        </w:rPr>
        <w:t>достаточно высоком</w:t>
      </w:r>
      <w:r w:rsidRPr="009D6922">
        <w:rPr>
          <w:rFonts w:ascii="Times New Roman" w:hAnsi="Times New Roman" w:cs="Times New Roman"/>
          <w:sz w:val="28"/>
          <w:szCs w:val="28"/>
        </w:rPr>
        <w:t xml:space="preserve"> уровне общественного контроля </w:t>
      </w:r>
      <w:r>
        <w:rPr>
          <w:rFonts w:ascii="Times New Roman" w:hAnsi="Times New Roman" w:cs="Times New Roman"/>
          <w:sz w:val="28"/>
          <w:szCs w:val="28"/>
        </w:rPr>
        <w:t>за</w:t>
      </w:r>
      <w:r w:rsidRPr="009D6922">
        <w:rPr>
          <w:rFonts w:ascii="Times New Roman" w:hAnsi="Times New Roman" w:cs="Times New Roman"/>
          <w:sz w:val="28"/>
          <w:szCs w:val="28"/>
        </w:rPr>
        <w:t xml:space="preserve"> ход</w:t>
      </w:r>
      <w:r>
        <w:rPr>
          <w:rFonts w:ascii="Times New Roman" w:hAnsi="Times New Roman" w:cs="Times New Roman"/>
          <w:sz w:val="28"/>
          <w:szCs w:val="28"/>
        </w:rPr>
        <w:t>ом</w:t>
      </w:r>
      <w:r w:rsidRPr="009D6922">
        <w:rPr>
          <w:rFonts w:ascii="Times New Roman" w:hAnsi="Times New Roman" w:cs="Times New Roman"/>
          <w:sz w:val="28"/>
          <w:szCs w:val="28"/>
        </w:rPr>
        <w:t xml:space="preserve"> голосования.</w:t>
      </w:r>
    </w:p>
    <w:p w14:paraId="317E3500" w14:textId="261CA976" w:rsidR="000C5DAD" w:rsidRDefault="000C5DAD" w:rsidP="00B90A7E">
      <w:pPr>
        <w:spacing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Сотрудничество и взаимодействие в интересах жителей регионов России и соотечественников за рубежом</w:t>
      </w:r>
    </w:p>
    <w:p w14:paraId="51C41AEA" w14:textId="2806494B" w:rsidR="000C5DAD" w:rsidRDefault="000C5DAD" w:rsidP="00944D41">
      <w:pPr>
        <w:spacing w:after="0" w:line="240" w:lineRule="auto"/>
        <w:ind w:firstLine="567"/>
        <w:jc w:val="both"/>
        <w:rPr>
          <w:rFonts w:ascii="Times New Roman" w:hAnsi="Times New Roman" w:cs="Times New Roman"/>
          <w:sz w:val="28"/>
          <w:szCs w:val="28"/>
        </w:rPr>
      </w:pPr>
      <w:r w:rsidRPr="00A227A8">
        <w:rPr>
          <w:rFonts w:ascii="Times New Roman" w:hAnsi="Times New Roman" w:cs="Times New Roman"/>
          <w:sz w:val="28"/>
          <w:szCs w:val="28"/>
        </w:rPr>
        <w:t xml:space="preserve">В </w:t>
      </w:r>
      <w:r>
        <w:rPr>
          <w:rFonts w:ascii="Times New Roman" w:hAnsi="Times New Roman" w:cs="Times New Roman"/>
          <w:sz w:val="28"/>
          <w:szCs w:val="28"/>
        </w:rPr>
        <w:t>целях</w:t>
      </w:r>
      <w:r w:rsidRPr="00A227A8">
        <w:rPr>
          <w:rFonts w:ascii="Times New Roman" w:hAnsi="Times New Roman" w:cs="Times New Roman"/>
          <w:sz w:val="28"/>
          <w:szCs w:val="28"/>
        </w:rPr>
        <w:t xml:space="preserve"> развития межрегионального сотрудничества и обмена </w:t>
      </w:r>
      <w:r w:rsidR="002B45EB">
        <w:rPr>
          <w:rFonts w:ascii="Times New Roman" w:hAnsi="Times New Roman" w:cs="Times New Roman"/>
          <w:sz w:val="28"/>
          <w:szCs w:val="28"/>
        </w:rPr>
        <w:t xml:space="preserve">региональным </w:t>
      </w:r>
      <w:r w:rsidRPr="00A227A8">
        <w:rPr>
          <w:rFonts w:ascii="Times New Roman" w:hAnsi="Times New Roman" w:cs="Times New Roman"/>
          <w:sz w:val="28"/>
          <w:szCs w:val="28"/>
        </w:rPr>
        <w:t>опытом</w:t>
      </w:r>
      <w:r w:rsidR="001A2AD8">
        <w:rPr>
          <w:rFonts w:ascii="Times New Roman" w:hAnsi="Times New Roman" w:cs="Times New Roman"/>
          <w:sz w:val="28"/>
          <w:szCs w:val="28"/>
        </w:rPr>
        <w:t xml:space="preserve">, </w:t>
      </w:r>
      <w:r>
        <w:rPr>
          <w:rFonts w:ascii="Times New Roman" w:hAnsi="Times New Roman" w:cs="Times New Roman"/>
          <w:sz w:val="28"/>
          <w:szCs w:val="28"/>
        </w:rPr>
        <w:t xml:space="preserve">Уполномоченный и сотрудники аппарата взаимодействовали с коллегами – региональными правозащитниками. </w:t>
      </w:r>
    </w:p>
    <w:p w14:paraId="6B495BA5" w14:textId="372186AD" w:rsidR="000C5DAD" w:rsidRPr="00091CA6" w:rsidRDefault="000C5DAD" w:rsidP="00944D41">
      <w:pPr>
        <w:spacing w:after="0" w:line="240" w:lineRule="auto"/>
        <w:ind w:firstLine="567"/>
        <w:jc w:val="both"/>
        <w:rPr>
          <w:rFonts w:ascii="Times New Roman" w:hAnsi="Times New Roman" w:cs="Times New Roman"/>
          <w:sz w:val="28"/>
          <w:szCs w:val="28"/>
        </w:rPr>
      </w:pPr>
      <w:r w:rsidRPr="00091CA6">
        <w:rPr>
          <w:rFonts w:ascii="Times New Roman" w:hAnsi="Times New Roman" w:cs="Times New Roman"/>
          <w:sz w:val="28"/>
          <w:szCs w:val="28"/>
        </w:rPr>
        <w:t>В 2021 году Уполномоченным рассмотрено 66 обращений жителей других регионов России. Часть из них рассматривалась по просьбе коллег</w:t>
      </w:r>
      <w:r w:rsidR="001A2AD8" w:rsidRPr="00091CA6">
        <w:rPr>
          <w:rFonts w:ascii="Times New Roman" w:hAnsi="Times New Roman" w:cs="Times New Roman"/>
          <w:sz w:val="28"/>
          <w:szCs w:val="28"/>
        </w:rPr>
        <w:t>-</w:t>
      </w:r>
      <w:r w:rsidRPr="00091CA6">
        <w:rPr>
          <w:rFonts w:ascii="Times New Roman" w:hAnsi="Times New Roman" w:cs="Times New Roman"/>
          <w:sz w:val="28"/>
          <w:szCs w:val="28"/>
        </w:rPr>
        <w:t>правозащитников. В свою очередь с помощью коллег удалось помочь разрешить жалобы наших земляков, попавших в трудную ситуацию в Мурманской, Новосибирской, Свердловской и Томской областях, Пермском крае.</w:t>
      </w:r>
    </w:p>
    <w:p w14:paraId="1C387344" w14:textId="2E65C28C" w:rsidR="0020225F" w:rsidRPr="0020225F" w:rsidRDefault="0020225F" w:rsidP="00944D41">
      <w:pPr>
        <w:spacing w:after="0" w:line="240" w:lineRule="auto"/>
        <w:ind w:firstLine="567"/>
        <w:jc w:val="both"/>
        <w:rPr>
          <w:rFonts w:ascii="Times New Roman" w:hAnsi="Times New Roman" w:cs="Times New Roman"/>
          <w:i/>
          <w:iCs/>
          <w:sz w:val="28"/>
          <w:szCs w:val="28"/>
        </w:rPr>
      </w:pPr>
      <w:r w:rsidRPr="00091CA6">
        <w:rPr>
          <w:rFonts w:ascii="Times New Roman" w:hAnsi="Times New Roman" w:cs="Times New Roman"/>
          <w:i/>
          <w:iCs/>
          <w:sz w:val="28"/>
          <w:szCs w:val="28"/>
        </w:rPr>
        <w:t xml:space="preserve">В целях защиты трудовых прав жителя г. Славгорода Т. Уполномоченный был вынужден </w:t>
      </w:r>
      <w:r w:rsidR="00B22459" w:rsidRPr="00091CA6">
        <w:rPr>
          <w:rFonts w:ascii="Times New Roman" w:hAnsi="Times New Roman" w:cs="Times New Roman"/>
          <w:i/>
          <w:iCs/>
          <w:sz w:val="28"/>
          <w:szCs w:val="28"/>
        </w:rPr>
        <w:t>обратиться за содействием к своему коллеге в Свердловской области Т.Г. Мерзляковой</w:t>
      </w:r>
      <w:r w:rsidR="003A3AD5" w:rsidRPr="00091CA6">
        <w:rPr>
          <w:rFonts w:ascii="Times New Roman" w:hAnsi="Times New Roman" w:cs="Times New Roman"/>
          <w:i/>
          <w:iCs/>
          <w:sz w:val="28"/>
          <w:szCs w:val="28"/>
        </w:rPr>
        <w:t xml:space="preserve">. После установления фактического местонахождения работодателя, к рассмотрению жалобы славгородца была подключена </w:t>
      </w:r>
      <w:r w:rsidR="00097DC1" w:rsidRPr="00091CA6">
        <w:rPr>
          <w:rFonts w:ascii="Times New Roman" w:hAnsi="Times New Roman" w:cs="Times New Roman"/>
          <w:i/>
          <w:iCs/>
          <w:sz w:val="28"/>
          <w:szCs w:val="28"/>
        </w:rPr>
        <w:t xml:space="preserve">Уполномоченный по правам человека в Новосибирской области Н.Н. Шалабаева. В результате принятых мер Уполномоченный был уведомлен о возбуждении уголовного дела </w:t>
      </w:r>
      <w:r w:rsidR="00A17DCC" w:rsidRPr="00091CA6">
        <w:rPr>
          <w:rFonts w:ascii="Times New Roman" w:hAnsi="Times New Roman" w:cs="Times New Roman"/>
          <w:i/>
          <w:iCs/>
          <w:sz w:val="28"/>
          <w:szCs w:val="28"/>
        </w:rPr>
        <w:t>по факту нарушения трудовых прав гражданина Т. и передачи для рассмотрения мировому судье.</w:t>
      </w:r>
      <w:r w:rsidR="00A17DCC">
        <w:rPr>
          <w:rFonts w:ascii="Times New Roman" w:hAnsi="Times New Roman" w:cs="Times New Roman"/>
          <w:i/>
          <w:iCs/>
          <w:sz w:val="28"/>
          <w:szCs w:val="28"/>
        </w:rPr>
        <w:t xml:space="preserve"> </w:t>
      </w:r>
      <w:r w:rsidR="004E47DA">
        <w:rPr>
          <w:rFonts w:ascii="Times New Roman" w:hAnsi="Times New Roman" w:cs="Times New Roman"/>
          <w:i/>
          <w:iCs/>
          <w:sz w:val="28"/>
          <w:szCs w:val="28"/>
        </w:rPr>
        <w:t xml:space="preserve"> </w:t>
      </w:r>
    </w:p>
    <w:p w14:paraId="784DC492" w14:textId="77777777" w:rsidR="000C5DAD"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Ру</w:t>
      </w:r>
      <w:r w:rsidRPr="00A227A8">
        <w:rPr>
          <w:rFonts w:ascii="Times New Roman" w:hAnsi="Times New Roman" w:cs="Times New Roman"/>
          <w:sz w:val="28"/>
          <w:szCs w:val="28"/>
        </w:rPr>
        <w:t xml:space="preserve">ководитель аппарата Уполномоченного познакомилась с работой Уполномоченного по правам человека </w:t>
      </w:r>
      <w:r>
        <w:rPr>
          <w:rFonts w:ascii="Times New Roman" w:hAnsi="Times New Roman" w:cs="Times New Roman"/>
          <w:sz w:val="28"/>
          <w:szCs w:val="28"/>
        </w:rPr>
        <w:t xml:space="preserve">и его аппарата </w:t>
      </w:r>
      <w:r w:rsidRPr="00A227A8">
        <w:rPr>
          <w:rFonts w:ascii="Times New Roman" w:hAnsi="Times New Roman" w:cs="Times New Roman"/>
          <w:sz w:val="28"/>
          <w:szCs w:val="28"/>
        </w:rPr>
        <w:t>в Калининградской области</w:t>
      </w:r>
      <w:r>
        <w:rPr>
          <w:rFonts w:ascii="Times New Roman" w:hAnsi="Times New Roman" w:cs="Times New Roman"/>
          <w:sz w:val="28"/>
          <w:szCs w:val="28"/>
        </w:rPr>
        <w:t>, Республике Крым и городе Севастополе</w:t>
      </w:r>
      <w:r w:rsidRPr="00A227A8">
        <w:rPr>
          <w:rFonts w:ascii="Times New Roman" w:hAnsi="Times New Roman" w:cs="Times New Roman"/>
          <w:sz w:val="28"/>
          <w:szCs w:val="28"/>
        </w:rPr>
        <w:t>.</w:t>
      </w:r>
      <w:r>
        <w:rPr>
          <w:rFonts w:ascii="Times New Roman" w:hAnsi="Times New Roman" w:cs="Times New Roman"/>
          <w:sz w:val="28"/>
          <w:szCs w:val="28"/>
        </w:rPr>
        <w:t xml:space="preserve"> Главной темой общения стал обмен региональными практиками рассмотрения обращений граждан и </w:t>
      </w:r>
      <w:r w:rsidRPr="00A227A8">
        <w:rPr>
          <w:rFonts w:ascii="Times New Roman" w:hAnsi="Times New Roman" w:cs="Times New Roman"/>
          <w:sz w:val="28"/>
          <w:szCs w:val="28"/>
        </w:rPr>
        <w:t>методиками правового просвещения различных категорий населения</w:t>
      </w:r>
      <w:r>
        <w:rPr>
          <w:rFonts w:ascii="Times New Roman" w:hAnsi="Times New Roman" w:cs="Times New Roman"/>
          <w:sz w:val="28"/>
          <w:szCs w:val="28"/>
        </w:rPr>
        <w:t xml:space="preserve">. </w:t>
      </w:r>
    </w:p>
    <w:p w14:paraId="5A7B0A27" w14:textId="10E535FA" w:rsidR="000C5DAD"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Уполномоченный изучал </w:t>
      </w:r>
      <w:r w:rsidRPr="00A227A8">
        <w:rPr>
          <w:rFonts w:ascii="Times New Roman" w:hAnsi="Times New Roman" w:cs="Times New Roman"/>
          <w:sz w:val="28"/>
          <w:szCs w:val="28"/>
        </w:rPr>
        <w:t>опыт правозащитной деятельности в Красноярском крае.</w:t>
      </w:r>
      <w:r>
        <w:rPr>
          <w:rFonts w:ascii="Times New Roman" w:hAnsi="Times New Roman" w:cs="Times New Roman"/>
          <w:sz w:val="28"/>
          <w:szCs w:val="28"/>
        </w:rPr>
        <w:t xml:space="preserve"> </w:t>
      </w:r>
      <w:r w:rsidRPr="00D219F6">
        <w:rPr>
          <w:rFonts w:ascii="Times New Roman" w:hAnsi="Times New Roman" w:cs="Times New Roman"/>
          <w:sz w:val="28"/>
          <w:szCs w:val="28"/>
        </w:rPr>
        <w:t>Накануне заседания Всероссийского Координационного совета уполномоченных по правам человека</w:t>
      </w:r>
      <w:r>
        <w:rPr>
          <w:rFonts w:ascii="Times New Roman" w:hAnsi="Times New Roman" w:cs="Times New Roman"/>
          <w:sz w:val="28"/>
          <w:szCs w:val="28"/>
        </w:rPr>
        <w:t xml:space="preserve"> он </w:t>
      </w:r>
      <w:r w:rsidRPr="00D219F6">
        <w:rPr>
          <w:rFonts w:ascii="Times New Roman" w:hAnsi="Times New Roman" w:cs="Times New Roman"/>
          <w:sz w:val="28"/>
          <w:szCs w:val="28"/>
        </w:rPr>
        <w:t xml:space="preserve">с коллегами из регионов познакомился с тем, как организована эта работа в </w:t>
      </w:r>
      <w:r>
        <w:rPr>
          <w:rFonts w:ascii="Times New Roman" w:hAnsi="Times New Roman" w:cs="Times New Roman"/>
          <w:sz w:val="28"/>
          <w:szCs w:val="28"/>
        </w:rPr>
        <w:t>регионе.</w:t>
      </w:r>
      <w:r w:rsidRPr="00D219F6">
        <w:rPr>
          <w:rFonts w:ascii="Times New Roman" w:hAnsi="Times New Roman" w:cs="Times New Roman"/>
          <w:sz w:val="28"/>
          <w:szCs w:val="28"/>
        </w:rPr>
        <w:t xml:space="preserve"> Правозащитники посетили ряд учреждений Главного управления Федеральной службы исполнения наказаний России по Красноярскому краю, а также Центр социальной адаптации освободившихся из мест лишения свободы в </w:t>
      </w:r>
      <w:r>
        <w:rPr>
          <w:rFonts w:ascii="Times New Roman" w:hAnsi="Times New Roman" w:cs="Times New Roman"/>
          <w:sz w:val="28"/>
          <w:szCs w:val="28"/>
        </w:rPr>
        <w:t xml:space="preserve">городе </w:t>
      </w:r>
      <w:r w:rsidRPr="00D219F6">
        <w:rPr>
          <w:rFonts w:ascii="Times New Roman" w:hAnsi="Times New Roman" w:cs="Times New Roman"/>
          <w:sz w:val="28"/>
          <w:szCs w:val="28"/>
        </w:rPr>
        <w:t>Красноярске</w:t>
      </w:r>
      <w:r>
        <w:rPr>
          <w:rFonts w:ascii="Times New Roman" w:hAnsi="Times New Roman" w:cs="Times New Roman"/>
          <w:sz w:val="28"/>
          <w:szCs w:val="28"/>
        </w:rPr>
        <w:t xml:space="preserve">. </w:t>
      </w:r>
      <w:r w:rsidRPr="00D219F6">
        <w:rPr>
          <w:rFonts w:ascii="Times New Roman" w:hAnsi="Times New Roman" w:cs="Times New Roman"/>
          <w:sz w:val="28"/>
          <w:szCs w:val="28"/>
        </w:rPr>
        <w:t xml:space="preserve">Благодаря отлаженному механизму работы </w:t>
      </w:r>
      <w:r>
        <w:rPr>
          <w:rFonts w:ascii="Times New Roman" w:hAnsi="Times New Roman" w:cs="Times New Roman"/>
          <w:sz w:val="28"/>
          <w:szCs w:val="28"/>
        </w:rPr>
        <w:t xml:space="preserve">Центра </w:t>
      </w:r>
      <w:r w:rsidRPr="00D219F6">
        <w:rPr>
          <w:rFonts w:ascii="Times New Roman" w:hAnsi="Times New Roman" w:cs="Times New Roman"/>
          <w:sz w:val="28"/>
          <w:szCs w:val="28"/>
        </w:rPr>
        <w:t>повторно</w:t>
      </w:r>
      <w:r w:rsidR="001A2AD8">
        <w:rPr>
          <w:rFonts w:ascii="Times New Roman" w:hAnsi="Times New Roman" w:cs="Times New Roman"/>
          <w:sz w:val="28"/>
          <w:szCs w:val="28"/>
        </w:rPr>
        <w:t>е</w:t>
      </w:r>
      <w:r w:rsidRPr="00D219F6">
        <w:rPr>
          <w:rFonts w:ascii="Times New Roman" w:hAnsi="Times New Roman" w:cs="Times New Roman"/>
          <w:sz w:val="28"/>
          <w:szCs w:val="28"/>
        </w:rPr>
        <w:t xml:space="preserve"> возвращени</w:t>
      </w:r>
      <w:r w:rsidR="001A2AD8">
        <w:rPr>
          <w:rFonts w:ascii="Times New Roman" w:hAnsi="Times New Roman" w:cs="Times New Roman"/>
          <w:sz w:val="28"/>
          <w:szCs w:val="28"/>
        </w:rPr>
        <w:t>е</w:t>
      </w:r>
      <w:r w:rsidRPr="00D219F6">
        <w:rPr>
          <w:rFonts w:ascii="Times New Roman" w:hAnsi="Times New Roman" w:cs="Times New Roman"/>
          <w:sz w:val="28"/>
          <w:szCs w:val="28"/>
        </w:rPr>
        <w:t xml:space="preserve"> на путь правонарушения среди подопечных учреждения не превышает 7%</w:t>
      </w:r>
      <w:r>
        <w:rPr>
          <w:rFonts w:ascii="Times New Roman" w:hAnsi="Times New Roman" w:cs="Times New Roman"/>
          <w:sz w:val="28"/>
          <w:szCs w:val="28"/>
        </w:rPr>
        <w:t>.</w:t>
      </w:r>
      <w:r w:rsidR="004E47DA">
        <w:rPr>
          <w:rFonts w:ascii="Times New Roman" w:hAnsi="Times New Roman" w:cs="Times New Roman"/>
          <w:sz w:val="28"/>
          <w:szCs w:val="28"/>
        </w:rPr>
        <w:t xml:space="preserve"> </w:t>
      </w:r>
    </w:p>
    <w:p w14:paraId="3D415069" w14:textId="44546560" w:rsidR="000C5DAD" w:rsidRPr="00D219F6" w:rsidRDefault="000C5DAD" w:rsidP="00944D41">
      <w:pPr>
        <w:spacing w:after="0" w:line="240" w:lineRule="auto"/>
        <w:ind w:firstLine="567"/>
        <w:jc w:val="both"/>
        <w:rPr>
          <w:rFonts w:ascii="Times New Roman" w:hAnsi="Times New Roman" w:cs="Times New Roman"/>
          <w:sz w:val="28"/>
          <w:szCs w:val="28"/>
        </w:rPr>
      </w:pPr>
      <w:r w:rsidRPr="00D219F6">
        <w:rPr>
          <w:rFonts w:ascii="Times New Roman" w:hAnsi="Times New Roman" w:cs="Times New Roman"/>
          <w:sz w:val="28"/>
          <w:szCs w:val="28"/>
        </w:rPr>
        <w:t xml:space="preserve">Темой Координационного совета российских уполномоченных по правам человека, прошедшего под </w:t>
      </w:r>
      <w:r>
        <w:rPr>
          <w:rFonts w:ascii="Times New Roman" w:hAnsi="Times New Roman" w:cs="Times New Roman"/>
          <w:sz w:val="28"/>
          <w:szCs w:val="28"/>
        </w:rPr>
        <w:t xml:space="preserve">руководством </w:t>
      </w:r>
      <w:r w:rsidRPr="00D219F6">
        <w:rPr>
          <w:rFonts w:ascii="Times New Roman" w:hAnsi="Times New Roman" w:cs="Times New Roman"/>
          <w:sz w:val="28"/>
          <w:szCs w:val="28"/>
        </w:rPr>
        <w:t>Федерального Уполномоченного Т</w:t>
      </w:r>
      <w:r>
        <w:rPr>
          <w:rFonts w:ascii="Times New Roman" w:hAnsi="Times New Roman" w:cs="Times New Roman"/>
          <w:sz w:val="28"/>
          <w:szCs w:val="28"/>
        </w:rPr>
        <w:t xml:space="preserve">.Н. </w:t>
      </w:r>
      <w:r w:rsidRPr="00D219F6">
        <w:rPr>
          <w:rFonts w:ascii="Times New Roman" w:hAnsi="Times New Roman" w:cs="Times New Roman"/>
          <w:sz w:val="28"/>
          <w:szCs w:val="28"/>
        </w:rPr>
        <w:t>Москальковой в Красноярске стала ресоциализация осужденных и лиц, освободившихся из мест лишения свободы.</w:t>
      </w:r>
      <w:r>
        <w:rPr>
          <w:rFonts w:ascii="Times New Roman" w:hAnsi="Times New Roman" w:cs="Times New Roman"/>
          <w:sz w:val="28"/>
          <w:szCs w:val="28"/>
        </w:rPr>
        <w:t xml:space="preserve"> Участники </w:t>
      </w:r>
      <w:r w:rsidRPr="00D219F6">
        <w:rPr>
          <w:rFonts w:ascii="Times New Roman" w:hAnsi="Times New Roman" w:cs="Times New Roman"/>
          <w:sz w:val="28"/>
          <w:szCs w:val="28"/>
        </w:rPr>
        <w:t>изучили красноярский опыт защиты и восстановления прав, освободившихся из учреждений пенитенциарной системы</w:t>
      </w:r>
      <w:r>
        <w:rPr>
          <w:rFonts w:ascii="Times New Roman" w:hAnsi="Times New Roman" w:cs="Times New Roman"/>
          <w:sz w:val="28"/>
          <w:szCs w:val="28"/>
        </w:rPr>
        <w:t>.</w:t>
      </w:r>
      <w:r w:rsidRPr="00D219F6">
        <w:rPr>
          <w:rFonts w:ascii="Times New Roman" w:hAnsi="Times New Roman" w:cs="Times New Roman"/>
          <w:sz w:val="28"/>
          <w:szCs w:val="28"/>
        </w:rPr>
        <w:t xml:space="preserve"> </w:t>
      </w:r>
      <w:r>
        <w:rPr>
          <w:rFonts w:ascii="Times New Roman" w:hAnsi="Times New Roman" w:cs="Times New Roman"/>
          <w:sz w:val="28"/>
          <w:szCs w:val="28"/>
        </w:rPr>
        <w:t>С</w:t>
      </w:r>
      <w:r w:rsidRPr="00D219F6">
        <w:rPr>
          <w:rFonts w:ascii="Times New Roman" w:hAnsi="Times New Roman" w:cs="Times New Roman"/>
          <w:sz w:val="28"/>
          <w:szCs w:val="28"/>
        </w:rPr>
        <w:t xml:space="preserve"> </w:t>
      </w:r>
      <w:r>
        <w:rPr>
          <w:rFonts w:ascii="Times New Roman" w:hAnsi="Times New Roman" w:cs="Times New Roman"/>
          <w:sz w:val="28"/>
          <w:szCs w:val="28"/>
        </w:rPr>
        <w:t>докладами выступили</w:t>
      </w:r>
      <w:r w:rsidRPr="00D219F6">
        <w:rPr>
          <w:rFonts w:ascii="Times New Roman" w:hAnsi="Times New Roman" w:cs="Times New Roman"/>
          <w:sz w:val="28"/>
          <w:szCs w:val="28"/>
        </w:rPr>
        <w:t xml:space="preserve"> Директор Федеральной службы исполнения наказаний России А</w:t>
      </w:r>
      <w:r>
        <w:rPr>
          <w:rFonts w:ascii="Times New Roman" w:hAnsi="Times New Roman" w:cs="Times New Roman"/>
          <w:sz w:val="28"/>
          <w:szCs w:val="28"/>
        </w:rPr>
        <w:t xml:space="preserve">.П. </w:t>
      </w:r>
      <w:r w:rsidRPr="00D219F6">
        <w:rPr>
          <w:rFonts w:ascii="Times New Roman" w:hAnsi="Times New Roman" w:cs="Times New Roman"/>
          <w:sz w:val="28"/>
          <w:szCs w:val="28"/>
        </w:rPr>
        <w:t>Калашников, Министр просвещения Российской Федерации С</w:t>
      </w:r>
      <w:r>
        <w:rPr>
          <w:rFonts w:ascii="Times New Roman" w:hAnsi="Times New Roman" w:cs="Times New Roman"/>
          <w:sz w:val="28"/>
          <w:szCs w:val="28"/>
        </w:rPr>
        <w:t xml:space="preserve">.С. </w:t>
      </w:r>
      <w:r w:rsidRPr="00D219F6">
        <w:rPr>
          <w:rFonts w:ascii="Times New Roman" w:hAnsi="Times New Roman" w:cs="Times New Roman"/>
          <w:sz w:val="28"/>
          <w:szCs w:val="28"/>
        </w:rPr>
        <w:t>Кравцов, Председател</w:t>
      </w:r>
      <w:r>
        <w:rPr>
          <w:rFonts w:ascii="Times New Roman" w:hAnsi="Times New Roman" w:cs="Times New Roman"/>
          <w:sz w:val="28"/>
          <w:szCs w:val="28"/>
        </w:rPr>
        <w:t>ь</w:t>
      </w:r>
      <w:r w:rsidRPr="00D219F6">
        <w:rPr>
          <w:rFonts w:ascii="Times New Roman" w:hAnsi="Times New Roman" w:cs="Times New Roman"/>
          <w:sz w:val="28"/>
          <w:szCs w:val="28"/>
        </w:rPr>
        <w:t xml:space="preserve"> правления Пенсионного фонда Российской Федерации А</w:t>
      </w:r>
      <w:r>
        <w:rPr>
          <w:rFonts w:ascii="Times New Roman" w:hAnsi="Times New Roman" w:cs="Times New Roman"/>
          <w:sz w:val="28"/>
          <w:szCs w:val="28"/>
        </w:rPr>
        <w:t xml:space="preserve">.С. </w:t>
      </w:r>
      <w:r w:rsidRPr="00D219F6">
        <w:rPr>
          <w:rFonts w:ascii="Times New Roman" w:hAnsi="Times New Roman" w:cs="Times New Roman"/>
          <w:sz w:val="28"/>
          <w:szCs w:val="28"/>
        </w:rPr>
        <w:t>Кигим, представител</w:t>
      </w:r>
      <w:r>
        <w:rPr>
          <w:rFonts w:ascii="Times New Roman" w:hAnsi="Times New Roman" w:cs="Times New Roman"/>
          <w:sz w:val="28"/>
          <w:szCs w:val="28"/>
        </w:rPr>
        <w:t>и</w:t>
      </w:r>
      <w:r w:rsidRPr="00D219F6">
        <w:rPr>
          <w:rFonts w:ascii="Times New Roman" w:hAnsi="Times New Roman" w:cs="Times New Roman"/>
          <w:sz w:val="28"/>
          <w:szCs w:val="28"/>
        </w:rPr>
        <w:t xml:space="preserve"> иных органов государственной власти.</w:t>
      </w:r>
      <w:r>
        <w:rPr>
          <w:rFonts w:ascii="Times New Roman" w:hAnsi="Times New Roman" w:cs="Times New Roman"/>
          <w:sz w:val="28"/>
          <w:szCs w:val="28"/>
        </w:rPr>
        <w:t xml:space="preserve"> Б</w:t>
      </w:r>
      <w:r w:rsidRPr="00D219F6">
        <w:rPr>
          <w:rFonts w:ascii="Times New Roman" w:hAnsi="Times New Roman" w:cs="Times New Roman"/>
          <w:sz w:val="28"/>
          <w:szCs w:val="28"/>
        </w:rPr>
        <w:t xml:space="preserve">ыли представлены </w:t>
      </w:r>
      <w:r>
        <w:rPr>
          <w:rFonts w:ascii="Times New Roman" w:hAnsi="Times New Roman" w:cs="Times New Roman"/>
          <w:sz w:val="28"/>
          <w:szCs w:val="28"/>
        </w:rPr>
        <w:t>выступления</w:t>
      </w:r>
      <w:r w:rsidRPr="00D219F6">
        <w:rPr>
          <w:rFonts w:ascii="Times New Roman" w:hAnsi="Times New Roman" w:cs="Times New Roman"/>
          <w:sz w:val="28"/>
          <w:szCs w:val="28"/>
        </w:rPr>
        <w:t xml:space="preserve"> по проблемам трудоустройства лиц, освободившихся из мест лишения свободы условно досрочно, по вопросам получения образования в пенитенциарных учреждениях, по работе в сфере ресоциализации некоммерческих организаций, и иным вопросам.</w:t>
      </w:r>
      <w:r w:rsidR="004E47DA">
        <w:rPr>
          <w:rFonts w:ascii="Times New Roman" w:hAnsi="Times New Roman" w:cs="Times New Roman"/>
          <w:sz w:val="28"/>
          <w:szCs w:val="28"/>
        </w:rPr>
        <w:t xml:space="preserve"> </w:t>
      </w:r>
    </w:p>
    <w:p w14:paraId="0DB6A89C" w14:textId="04687D97" w:rsidR="000C5DAD" w:rsidRDefault="000C5DAD" w:rsidP="00944D41">
      <w:pPr>
        <w:spacing w:after="0" w:line="240" w:lineRule="auto"/>
        <w:ind w:firstLine="567"/>
        <w:jc w:val="both"/>
        <w:rPr>
          <w:rFonts w:ascii="Times New Roman" w:hAnsi="Times New Roman" w:cs="Times New Roman"/>
          <w:sz w:val="28"/>
          <w:szCs w:val="28"/>
        </w:rPr>
      </w:pPr>
      <w:r w:rsidRPr="007C7361">
        <w:rPr>
          <w:rFonts w:ascii="Times New Roman" w:hAnsi="Times New Roman" w:cs="Times New Roman"/>
          <w:sz w:val="28"/>
          <w:szCs w:val="28"/>
        </w:rPr>
        <w:t xml:space="preserve">Уполномоченный </w:t>
      </w:r>
      <w:r w:rsidRPr="00F34CEC">
        <w:rPr>
          <w:rFonts w:ascii="Times New Roman" w:hAnsi="Times New Roman" w:cs="Times New Roman"/>
          <w:sz w:val="28"/>
          <w:szCs w:val="28"/>
        </w:rPr>
        <w:t>с коллегами из регионов Сибири принял участие в работе всероссийской научно-практической конференции «Защита прав человека: теория и региональная практика»</w:t>
      </w:r>
      <w:r>
        <w:rPr>
          <w:rFonts w:ascii="Times New Roman" w:hAnsi="Times New Roman" w:cs="Times New Roman"/>
          <w:sz w:val="28"/>
          <w:szCs w:val="28"/>
        </w:rPr>
        <w:t xml:space="preserve">, </w:t>
      </w:r>
      <w:r w:rsidRPr="00F34CEC">
        <w:rPr>
          <w:rFonts w:ascii="Times New Roman" w:hAnsi="Times New Roman" w:cs="Times New Roman"/>
          <w:sz w:val="28"/>
          <w:szCs w:val="28"/>
        </w:rPr>
        <w:t>посвящен</w:t>
      </w:r>
      <w:r>
        <w:rPr>
          <w:rFonts w:ascii="Times New Roman" w:hAnsi="Times New Roman" w:cs="Times New Roman"/>
          <w:sz w:val="28"/>
          <w:szCs w:val="28"/>
        </w:rPr>
        <w:t>н</w:t>
      </w:r>
      <w:r w:rsidRPr="00F34CEC">
        <w:rPr>
          <w:rFonts w:ascii="Times New Roman" w:hAnsi="Times New Roman" w:cs="Times New Roman"/>
          <w:sz w:val="28"/>
          <w:szCs w:val="28"/>
        </w:rPr>
        <w:t>о</w:t>
      </w:r>
      <w:r>
        <w:rPr>
          <w:rFonts w:ascii="Times New Roman" w:hAnsi="Times New Roman" w:cs="Times New Roman"/>
          <w:sz w:val="28"/>
          <w:szCs w:val="28"/>
        </w:rPr>
        <w:t>й</w:t>
      </w:r>
      <w:r w:rsidRPr="00F34CEC">
        <w:rPr>
          <w:rFonts w:ascii="Times New Roman" w:hAnsi="Times New Roman" w:cs="Times New Roman"/>
          <w:sz w:val="28"/>
          <w:szCs w:val="28"/>
        </w:rPr>
        <w:t xml:space="preserve"> 10-летию создания правозащитных институтов Республики Хакасия.</w:t>
      </w:r>
      <w:r>
        <w:rPr>
          <w:rFonts w:ascii="Times New Roman" w:hAnsi="Times New Roman" w:cs="Times New Roman"/>
          <w:sz w:val="28"/>
          <w:szCs w:val="28"/>
        </w:rPr>
        <w:t xml:space="preserve"> В вы</w:t>
      </w:r>
      <w:r w:rsidRPr="00F34CEC">
        <w:rPr>
          <w:rFonts w:ascii="Times New Roman" w:hAnsi="Times New Roman" w:cs="Times New Roman"/>
          <w:sz w:val="28"/>
          <w:szCs w:val="28"/>
        </w:rPr>
        <w:t>ступлении</w:t>
      </w:r>
      <w:r>
        <w:rPr>
          <w:rFonts w:ascii="Times New Roman" w:hAnsi="Times New Roman" w:cs="Times New Roman"/>
          <w:sz w:val="28"/>
          <w:szCs w:val="28"/>
        </w:rPr>
        <w:t xml:space="preserve"> Уполномоченного были подняты</w:t>
      </w:r>
      <w:r w:rsidRPr="00F34CEC">
        <w:rPr>
          <w:rFonts w:ascii="Times New Roman" w:hAnsi="Times New Roman" w:cs="Times New Roman"/>
          <w:sz w:val="28"/>
          <w:szCs w:val="28"/>
        </w:rPr>
        <w:t xml:space="preserve"> проблемы контроля за соблюдением прав человека в негосударственных социальных приютах и реабилитационных центрах</w:t>
      </w:r>
      <w:r>
        <w:rPr>
          <w:rFonts w:ascii="Times New Roman" w:hAnsi="Times New Roman" w:cs="Times New Roman"/>
          <w:sz w:val="28"/>
          <w:szCs w:val="28"/>
        </w:rPr>
        <w:t xml:space="preserve">, представлен </w:t>
      </w:r>
      <w:r w:rsidRPr="007C7361">
        <w:rPr>
          <w:rFonts w:ascii="Times New Roman" w:hAnsi="Times New Roman" w:cs="Times New Roman"/>
          <w:sz w:val="28"/>
          <w:szCs w:val="28"/>
        </w:rPr>
        <w:t>региональный опыт защиты и восстановления прав людей, находящихся в таких учреждениях</w:t>
      </w:r>
      <w:r>
        <w:rPr>
          <w:rFonts w:ascii="Times New Roman" w:hAnsi="Times New Roman" w:cs="Times New Roman"/>
          <w:sz w:val="28"/>
          <w:szCs w:val="28"/>
        </w:rPr>
        <w:t xml:space="preserve">. </w:t>
      </w:r>
      <w:r w:rsidRPr="00F34CEC">
        <w:rPr>
          <w:rFonts w:ascii="Times New Roman" w:hAnsi="Times New Roman" w:cs="Times New Roman"/>
          <w:sz w:val="28"/>
          <w:szCs w:val="28"/>
        </w:rPr>
        <w:t xml:space="preserve">По итогам работы конференции </w:t>
      </w:r>
      <w:r>
        <w:rPr>
          <w:rFonts w:ascii="Times New Roman" w:hAnsi="Times New Roman" w:cs="Times New Roman"/>
          <w:sz w:val="28"/>
          <w:szCs w:val="28"/>
        </w:rPr>
        <w:t xml:space="preserve">в </w:t>
      </w:r>
      <w:r w:rsidRPr="00F34CEC">
        <w:rPr>
          <w:rFonts w:ascii="Times New Roman" w:hAnsi="Times New Roman" w:cs="Times New Roman"/>
          <w:sz w:val="28"/>
          <w:szCs w:val="28"/>
        </w:rPr>
        <w:t xml:space="preserve">адрес Уполномоченного по правам человека в Российской Федерации </w:t>
      </w:r>
      <w:r w:rsidR="00437F8F">
        <w:rPr>
          <w:rFonts w:ascii="Times New Roman" w:hAnsi="Times New Roman" w:cs="Times New Roman"/>
          <w:sz w:val="28"/>
          <w:szCs w:val="28"/>
        </w:rPr>
        <w:t xml:space="preserve">                      </w:t>
      </w:r>
      <w:r w:rsidRPr="00F34CEC">
        <w:rPr>
          <w:rFonts w:ascii="Times New Roman" w:hAnsi="Times New Roman" w:cs="Times New Roman"/>
          <w:sz w:val="28"/>
          <w:szCs w:val="28"/>
        </w:rPr>
        <w:t>Т</w:t>
      </w:r>
      <w:r>
        <w:rPr>
          <w:rFonts w:ascii="Times New Roman" w:hAnsi="Times New Roman" w:cs="Times New Roman"/>
          <w:sz w:val="28"/>
          <w:szCs w:val="28"/>
        </w:rPr>
        <w:t>.</w:t>
      </w:r>
      <w:r w:rsidRPr="00F34CEC">
        <w:rPr>
          <w:rFonts w:ascii="Times New Roman" w:hAnsi="Times New Roman" w:cs="Times New Roman"/>
          <w:sz w:val="28"/>
          <w:szCs w:val="28"/>
        </w:rPr>
        <w:t>Н</w:t>
      </w:r>
      <w:r>
        <w:rPr>
          <w:rFonts w:ascii="Times New Roman" w:hAnsi="Times New Roman" w:cs="Times New Roman"/>
          <w:sz w:val="28"/>
          <w:szCs w:val="28"/>
        </w:rPr>
        <w:t xml:space="preserve">. </w:t>
      </w:r>
      <w:r w:rsidRPr="00F34CEC">
        <w:rPr>
          <w:rFonts w:ascii="Times New Roman" w:hAnsi="Times New Roman" w:cs="Times New Roman"/>
          <w:sz w:val="28"/>
          <w:szCs w:val="28"/>
        </w:rPr>
        <w:t>Москальковой</w:t>
      </w:r>
      <w:r>
        <w:rPr>
          <w:rFonts w:ascii="Times New Roman" w:hAnsi="Times New Roman" w:cs="Times New Roman"/>
          <w:sz w:val="28"/>
          <w:szCs w:val="28"/>
        </w:rPr>
        <w:t xml:space="preserve"> направлены предложения о совершенствовании правового регулирования деятельности приютов и реабилитационных центров. </w:t>
      </w:r>
    </w:p>
    <w:p w14:paraId="336F21B2" w14:textId="37A6AFFF" w:rsidR="000C5DAD" w:rsidRDefault="000C5DAD" w:rsidP="00944D41">
      <w:pPr>
        <w:spacing w:after="0" w:line="240" w:lineRule="auto"/>
        <w:ind w:firstLine="567"/>
        <w:jc w:val="both"/>
        <w:rPr>
          <w:rFonts w:ascii="Times New Roman" w:hAnsi="Times New Roman" w:cs="Times New Roman"/>
          <w:sz w:val="28"/>
          <w:szCs w:val="28"/>
        </w:rPr>
      </w:pPr>
      <w:r w:rsidRPr="00150B4F">
        <w:rPr>
          <w:rFonts w:ascii="Times New Roman" w:hAnsi="Times New Roman" w:cs="Times New Roman"/>
          <w:sz w:val="28"/>
          <w:szCs w:val="28"/>
        </w:rPr>
        <w:t xml:space="preserve">Уполномоченный </w:t>
      </w:r>
      <w:r>
        <w:rPr>
          <w:rFonts w:ascii="Times New Roman" w:hAnsi="Times New Roman" w:cs="Times New Roman"/>
          <w:sz w:val="28"/>
          <w:szCs w:val="28"/>
        </w:rPr>
        <w:t xml:space="preserve">принял </w:t>
      </w:r>
      <w:r w:rsidRPr="00150B4F">
        <w:rPr>
          <w:rFonts w:ascii="Times New Roman" w:hAnsi="Times New Roman" w:cs="Times New Roman"/>
          <w:sz w:val="28"/>
          <w:szCs w:val="28"/>
        </w:rPr>
        <w:t>участ</w:t>
      </w:r>
      <w:r>
        <w:rPr>
          <w:rFonts w:ascii="Times New Roman" w:hAnsi="Times New Roman" w:cs="Times New Roman"/>
          <w:sz w:val="28"/>
          <w:szCs w:val="28"/>
        </w:rPr>
        <w:t xml:space="preserve">ие </w:t>
      </w:r>
      <w:r w:rsidRPr="00150B4F">
        <w:rPr>
          <w:rFonts w:ascii="Times New Roman" w:hAnsi="Times New Roman" w:cs="Times New Roman"/>
          <w:sz w:val="28"/>
          <w:szCs w:val="28"/>
        </w:rPr>
        <w:t>в работе Всероссийского координационного совета уполномоченных по правам человека, посвященном защите жилищных прав граждан и обеспечению условий для их осуществления</w:t>
      </w:r>
      <w:r>
        <w:rPr>
          <w:rFonts w:ascii="Times New Roman" w:hAnsi="Times New Roman" w:cs="Times New Roman"/>
          <w:sz w:val="28"/>
          <w:szCs w:val="28"/>
        </w:rPr>
        <w:t xml:space="preserve"> в городе Москва</w:t>
      </w:r>
      <w:r w:rsidRPr="00150B4F">
        <w:rPr>
          <w:rFonts w:ascii="Times New Roman" w:hAnsi="Times New Roman" w:cs="Times New Roman"/>
          <w:sz w:val="28"/>
          <w:szCs w:val="28"/>
        </w:rPr>
        <w:t>.</w:t>
      </w:r>
      <w:r>
        <w:rPr>
          <w:rFonts w:ascii="Times New Roman" w:hAnsi="Times New Roman" w:cs="Times New Roman"/>
          <w:sz w:val="28"/>
          <w:szCs w:val="28"/>
        </w:rPr>
        <w:t xml:space="preserve"> </w:t>
      </w:r>
      <w:r w:rsidRPr="00150B4F">
        <w:rPr>
          <w:rFonts w:ascii="Times New Roman" w:hAnsi="Times New Roman" w:cs="Times New Roman"/>
          <w:sz w:val="28"/>
          <w:szCs w:val="28"/>
        </w:rPr>
        <w:t>В ходе первого дня работы Координационного совета государственные правозащитники провели всестороннее обсуждение этой проблемы</w:t>
      </w:r>
      <w:r>
        <w:rPr>
          <w:rFonts w:ascii="Times New Roman" w:hAnsi="Times New Roman" w:cs="Times New Roman"/>
          <w:sz w:val="28"/>
          <w:szCs w:val="28"/>
        </w:rPr>
        <w:t xml:space="preserve"> и  </w:t>
      </w:r>
      <w:r w:rsidRPr="00150B4F">
        <w:rPr>
          <w:rFonts w:ascii="Times New Roman" w:hAnsi="Times New Roman" w:cs="Times New Roman"/>
          <w:sz w:val="28"/>
          <w:szCs w:val="28"/>
        </w:rPr>
        <w:t>выработали ряд рекомендаций Правительству Российской Федерации, федеральным</w:t>
      </w:r>
      <w:r>
        <w:rPr>
          <w:rFonts w:ascii="Times New Roman" w:hAnsi="Times New Roman" w:cs="Times New Roman"/>
          <w:sz w:val="28"/>
          <w:szCs w:val="28"/>
        </w:rPr>
        <w:t xml:space="preserve"> органам государственной власти, в том числе по</w:t>
      </w:r>
      <w:r w:rsidRPr="00150B4F">
        <w:rPr>
          <w:rFonts w:ascii="Times New Roman" w:hAnsi="Times New Roman" w:cs="Times New Roman"/>
          <w:sz w:val="28"/>
          <w:szCs w:val="28"/>
        </w:rPr>
        <w:t xml:space="preserve"> дополнительны</w:t>
      </w:r>
      <w:r>
        <w:rPr>
          <w:rFonts w:ascii="Times New Roman" w:hAnsi="Times New Roman" w:cs="Times New Roman"/>
          <w:sz w:val="28"/>
          <w:szCs w:val="28"/>
        </w:rPr>
        <w:t>м</w:t>
      </w:r>
      <w:r w:rsidRPr="00150B4F">
        <w:rPr>
          <w:rFonts w:ascii="Times New Roman" w:hAnsi="Times New Roman" w:cs="Times New Roman"/>
          <w:sz w:val="28"/>
          <w:szCs w:val="28"/>
        </w:rPr>
        <w:t xml:space="preserve"> механизм</w:t>
      </w:r>
      <w:r>
        <w:rPr>
          <w:rFonts w:ascii="Times New Roman" w:hAnsi="Times New Roman" w:cs="Times New Roman"/>
          <w:sz w:val="28"/>
          <w:szCs w:val="28"/>
        </w:rPr>
        <w:t>ам</w:t>
      </w:r>
      <w:r w:rsidRPr="00150B4F">
        <w:rPr>
          <w:rFonts w:ascii="Times New Roman" w:hAnsi="Times New Roman" w:cs="Times New Roman"/>
          <w:sz w:val="28"/>
          <w:szCs w:val="28"/>
        </w:rPr>
        <w:t xml:space="preserve"> обеспечения лиц из числа детей-сирот и детей, оставшихся без попечения </w:t>
      </w:r>
      <w:r w:rsidRPr="00150B4F">
        <w:rPr>
          <w:rFonts w:ascii="Times New Roman" w:hAnsi="Times New Roman" w:cs="Times New Roman"/>
          <w:sz w:val="28"/>
          <w:szCs w:val="28"/>
        </w:rPr>
        <w:lastRenderedPageBreak/>
        <w:t>родителей, жилыми помещениями;</w:t>
      </w:r>
      <w:r>
        <w:rPr>
          <w:rFonts w:ascii="Times New Roman" w:hAnsi="Times New Roman" w:cs="Times New Roman"/>
          <w:sz w:val="28"/>
          <w:szCs w:val="28"/>
        </w:rPr>
        <w:t xml:space="preserve"> возмещения</w:t>
      </w:r>
      <w:r w:rsidRPr="00150B4F">
        <w:rPr>
          <w:rFonts w:ascii="Times New Roman" w:hAnsi="Times New Roman" w:cs="Times New Roman"/>
          <w:sz w:val="28"/>
          <w:szCs w:val="28"/>
        </w:rPr>
        <w:t xml:space="preserve"> расходов за найм жилья, если квартира долго не предоставляется; у</w:t>
      </w:r>
      <w:r>
        <w:rPr>
          <w:rFonts w:ascii="Times New Roman" w:hAnsi="Times New Roman" w:cs="Times New Roman"/>
          <w:sz w:val="28"/>
          <w:szCs w:val="28"/>
        </w:rPr>
        <w:t xml:space="preserve">нификации </w:t>
      </w:r>
      <w:r w:rsidRPr="00150B4F">
        <w:rPr>
          <w:rFonts w:ascii="Times New Roman" w:hAnsi="Times New Roman" w:cs="Times New Roman"/>
          <w:sz w:val="28"/>
          <w:szCs w:val="28"/>
        </w:rPr>
        <w:t>подхода к оплате услуг по вывозу мусора;</w:t>
      </w:r>
      <w:r>
        <w:rPr>
          <w:rFonts w:ascii="Times New Roman" w:hAnsi="Times New Roman" w:cs="Times New Roman"/>
          <w:sz w:val="28"/>
          <w:szCs w:val="28"/>
        </w:rPr>
        <w:t xml:space="preserve"> </w:t>
      </w:r>
      <w:r w:rsidRPr="00150B4F">
        <w:rPr>
          <w:rFonts w:ascii="Times New Roman" w:hAnsi="Times New Roman" w:cs="Times New Roman"/>
          <w:sz w:val="28"/>
          <w:szCs w:val="28"/>
        </w:rPr>
        <w:t>запрет</w:t>
      </w:r>
      <w:r>
        <w:rPr>
          <w:rFonts w:ascii="Times New Roman" w:hAnsi="Times New Roman" w:cs="Times New Roman"/>
          <w:sz w:val="28"/>
          <w:szCs w:val="28"/>
        </w:rPr>
        <w:t>а</w:t>
      </w:r>
      <w:r w:rsidRPr="00150B4F">
        <w:rPr>
          <w:rFonts w:ascii="Times New Roman" w:hAnsi="Times New Roman" w:cs="Times New Roman"/>
          <w:sz w:val="28"/>
          <w:szCs w:val="28"/>
        </w:rPr>
        <w:t xml:space="preserve"> коллекторам взыскивать долги за ЖКХ</w:t>
      </w:r>
      <w:r>
        <w:rPr>
          <w:rFonts w:ascii="Times New Roman" w:hAnsi="Times New Roman" w:cs="Times New Roman"/>
          <w:sz w:val="28"/>
          <w:szCs w:val="28"/>
        </w:rPr>
        <w:t xml:space="preserve"> и пр.</w:t>
      </w:r>
      <w:r w:rsidR="009E6B7A">
        <w:rPr>
          <w:rFonts w:ascii="Times New Roman" w:hAnsi="Times New Roman" w:cs="Times New Roman"/>
          <w:sz w:val="28"/>
          <w:szCs w:val="28"/>
        </w:rPr>
        <w:t xml:space="preserve"> </w:t>
      </w:r>
    </w:p>
    <w:p w14:paraId="496C65E8" w14:textId="1FFDE852" w:rsidR="000C5DAD"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декабре прошедшего года </w:t>
      </w:r>
      <w:r w:rsidRPr="00AE6521">
        <w:rPr>
          <w:rFonts w:ascii="Times New Roman" w:hAnsi="Times New Roman" w:cs="Times New Roman"/>
          <w:sz w:val="28"/>
          <w:szCs w:val="28"/>
        </w:rPr>
        <w:t>Уполномоченный выступил модератором заседания Международного координационного совета «Наш общий дом – Алтай»</w:t>
      </w:r>
      <w:r>
        <w:rPr>
          <w:rFonts w:ascii="Times New Roman" w:hAnsi="Times New Roman" w:cs="Times New Roman"/>
          <w:sz w:val="28"/>
          <w:szCs w:val="28"/>
        </w:rPr>
        <w:t xml:space="preserve">. </w:t>
      </w:r>
      <w:r w:rsidRPr="00AE6521">
        <w:rPr>
          <w:rFonts w:ascii="Times New Roman" w:hAnsi="Times New Roman" w:cs="Times New Roman"/>
          <w:sz w:val="28"/>
          <w:szCs w:val="28"/>
        </w:rPr>
        <w:t>Впервые заседание координационного совета прошло в формате видеоконференции</w:t>
      </w:r>
      <w:r>
        <w:rPr>
          <w:rFonts w:ascii="Times New Roman" w:hAnsi="Times New Roman" w:cs="Times New Roman"/>
          <w:sz w:val="28"/>
          <w:szCs w:val="28"/>
        </w:rPr>
        <w:t xml:space="preserve">, участие в нем </w:t>
      </w:r>
      <w:r w:rsidRPr="00AE6521">
        <w:rPr>
          <w:rFonts w:ascii="Times New Roman" w:hAnsi="Times New Roman" w:cs="Times New Roman"/>
          <w:sz w:val="28"/>
          <w:szCs w:val="28"/>
        </w:rPr>
        <w:t xml:space="preserve">приняли представители Алтайского края, Республики Алтай, Восточно-Казахстанской области, Баян-Ульгийского </w:t>
      </w:r>
      <w:r>
        <w:rPr>
          <w:rFonts w:ascii="Times New Roman" w:hAnsi="Times New Roman" w:cs="Times New Roman"/>
          <w:sz w:val="28"/>
          <w:szCs w:val="28"/>
        </w:rPr>
        <w:t>и</w:t>
      </w:r>
      <w:r w:rsidRPr="00AE6521">
        <w:rPr>
          <w:rFonts w:ascii="Times New Roman" w:hAnsi="Times New Roman" w:cs="Times New Roman"/>
          <w:sz w:val="28"/>
          <w:szCs w:val="28"/>
        </w:rPr>
        <w:t xml:space="preserve"> Ховдского аймак</w:t>
      </w:r>
      <w:r>
        <w:rPr>
          <w:rFonts w:ascii="Times New Roman" w:hAnsi="Times New Roman" w:cs="Times New Roman"/>
          <w:sz w:val="28"/>
          <w:szCs w:val="28"/>
        </w:rPr>
        <w:t>ов</w:t>
      </w:r>
      <w:r w:rsidRPr="00AE6521">
        <w:rPr>
          <w:rFonts w:ascii="Times New Roman" w:hAnsi="Times New Roman" w:cs="Times New Roman"/>
          <w:sz w:val="28"/>
          <w:szCs w:val="28"/>
        </w:rPr>
        <w:t xml:space="preserve"> Монголии, Синьцзян-Уйгурского автономного района Китая.</w:t>
      </w:r>
      <w:r>
        <w:rPr>
          <w:rFonts w:ascii="Times New Roman" w:hAnsi="Times New Roman" w:cs="Times New Roman"/>
          <w:sz w:val="28"/>
          <w:szCs w:val="28"/>
        </w:rPr>
        <w:t xml:space="preserve"> </w:t>
      </w:r>
      <w:r w:rsidRPr="00AE6521">
        <w:rPr>
          <w:rFonts w:ascii="Times New Roman" w:hAnsi="Times New Roman" w:cs="Times New Roman"/>
          <w:sz w:val="28"/>
          <w:szCs w:val="28"/>
        </w:rPr>
        <w:t xml:space="preserve">Стороны договорились о проведении II заседания Экономического совета регионов Большого Алтая в первом полугодии 2022 года. Кроме того, на 2023 год запланирован международный туристско-спортивный фестиваль «Большой Алтай», который состоится на территории Монголии. Председательствующим регионом Международного координационного совета «Наш общий дом – Алтай» на 2022-2023 годы определен </w:t>
      </w:r>
      <w:r w:rsidR="00437F8F">
        <w:rPr>
          <w:rFonts w:ascii="Times New Roman" w:hAnsi="Times New Roman" w:cs="Times New Roman"/>
          <w:sz w:val="28"/>
          <w:szCs w:val="28"/>
        </w:rPr>
        <w:t xml:space="preserve">                                </w:t>
      </w:r>
      <w:r w:rsidRPr="00AE6521">
        <w:rPr>
          <w:rFonts w:ascii="Times New Roman" w:hAnsi="Times New Roman" w:cs="Times New Roman"/>
          <w:sz w:val="28"/>
          <w:szCs w:val="28"/>
        </w:rPr>
        <w:t>Баян-Ульгийский аймак Монголии.</w:t>
      </w:r>
      <w:r>
        <w:rPr>
          <w:rFonts w:ascii="Times New Roman" w:hAnsi="Times New Roman" w:cs="Times New Roman"/>
          <w:sz w:val="28"/>
          <w:szCs w:val="28"/>
        </w:rPr>
        <w:t xml:space="preserve"> Участие Уполномоченного в</w:t>
      </w:r>
      <w:r w:rsidR="007B7874">
        <w:rPr>
          <w:rFonts w:ascii="Times New Roman" w:hAnsi="Times New Roman" w:cs="Times New Roman"/>
          <w:sz w:val="28"/>
          <w:szCs w:val="28"/>
        </w:rPr>
        <w:t xml:space="preserve"> работе </w:t>
      </w:r>
      <w:r w:rsidRPr="00AE6521">
        <w:rPr>
          <w:rFonts w:ascii="Times New Roman" w:hAnsi="Times New Roman" w:cs="Times New Roman"/>
          <w:sz w:val="28"/>
          <w:szCs w:val="28"/>
        </w:rPr>
        <w:t>Международно</w:t>
      </w:r>
      <w:r w:rsidR="007B7874">
        <w:rPr>
          <w:rFonts w:ascii="Times New Roman" w:hAnsi="Times New Roman" w:cs="Times New Roman"/>
          <w:sz w:val="28"/>
          <w:szCs w:val="28"/>
        </w:rPr>
        <w:t>го</w:t>
      </w:r>
      <w:r w:rsidRPr="00AE6521">
        <w:rPr>
          <w:rFonts w:ascii="Times New Roman" w:hAnsi="Times New Roman" w:cs="Times New Roman"/>
          <w:sz w:val="28"/>
          <w:szCs w:val="28"/>
        </w:rPr>
        <w:t xml:space="preserve"> координационно</w:t>
      </w:r>
      <w:r w:rsidR="007B7874">
        <w:rPr>
          <w:rFonts w:ascii="Times New Roman" w:hAnsi="Times New Roman" w:cs="Times New Roman"/>
          <w:sz w:val="28"/>
          <w:szCs w:val="28"/>
        </w:rPr>
        <w:t>го</w:t>
      </w:r>
      <w:r>
        <w:rPr>
          <w:rFonts w:ascii="Times New Roman" w:hAnsi="Times New Roman" w:cs="Times New Roman"/>
          <w:sz w:val="28"/>
          <w:szCs w:val="28"/>
        </w:rPr>
        <w:t xml:space="preserve"> совет</w:t>
      </w:r>
      <w:r w:rsidR="007B7874">
        <w:rPr>
          <w:rFonts w:ascii="Times New Roman" w:hAnsi="Times New Roman" w:cs="Times New Roman"/>
          <w:sz w:val="28"/>
          <w:szCs w:val="28"/>
        </w:rPr>
        <w:t>а</w:t>
      </w:r>
      <w:r w:rsidRPr="00AE6521">
        <w:rPr>
          <w:rFonts w:ascii="Times New Roman" w:hAnsi="Times New Roman" w:cs="Times New Roman"/>
          <w:sz w:val="28"/>
          <w:szCs w:val="28"/>
        </w:rPr>
        <w:t xml:space="preserve"> позволяет </w:t>
      </w:r>
      <w:r>
        <w:rPr>
          <w:rFonts w:ascii="Times New Roman" w:hAnsi="Times New Roman" w:cs="Times New Roman"/>
          <w:sz w:val="28"/>
          <w:szCs w:val="28"/>
        </w:rPr>
        <w:t xml:space="preserve">следить за соблюдением прав и оказывать </w:t>
      </w:r>
      <w:r w:rsidRPr="00AE6521">
        <w:rPr>
          <w:rFonts w:ascii="Times New Roman" w:hAnsi="Times New Roman" w:cs="Times New Roman"/>
          <w:sz w:val="28"/>
          <w:szCs w:val="28"/>
        </w:rPr>
        <w:t>пом</w:t>
      </w:r>
      <w:r>
        <w:rPr>
          <w:rFonts w:ascii="Times New Roman" w:hAnsi="Times New Roman" w:cs="Times New Roman"/>
          <w:sz w:val="28"/>
          <w:szCs w:val="28"/>
        </w:rPr>
        <w:t>ощ</w:t>
      </w:r>
      <w:r w:rsidRPr="00AE6521">
        <w:rPr>
          <w:rFonts w:ascii="Times New Roman" w:hAnsi="Times New Roman" w:cs="Times New Roman"/>
          <w:sz w:val="28"/>
          <w:szCs w:val="28"/>
        </w:rPr>
        <w:t>ь нашим соотечественникам, живущим в Казахстане</w:t>
      </w:r>
      <w:r>
        <w:rPr>
          <w:rFonts w:ascii="Times New Roman" w:hAnsi="Times New Roman" w:cs="Times New Roman"/>
          <w:sz w:val="28"/>
          <w:szCs w:val="28"/>
        </w:rPr>
        <w:t xml:space="preserve"> и </w:t>
      </w:r>
      <w:r w:rsidRPr="00AE6521">
        <w:rPr>
          <w:rFonts w:ascii="Times New Roman" w:hAnsi="Times New Roman" w:cs="Times New Roman"/>
          <w:sz w:val="28"/>
          <w:szCs w:val="28"/>
        </w:rPr>
        <w:t>Синьцзян</w:t>
      </w:r>
      <w:r>
        <w:rPr>
          <w:rFonts w:ascii="Times New Roman" w:hAnsi="Times New Roman" w:cs="Times New Roman"/>
          <w:sz w:val="28"/>
          <w:szCs w:val="28"/>
        </w:rPr>
        <w:t>е</w:t>
      </w:r>
      <w:r w:rsidRPr="00AE6521">
        <w:rPr>
          <w:rFonts w:ascii="Times New Roman" w:hAnsi="Times New Roman" w:cs="Times New Roman"/>
          <w:sz w:val="28"/>
          <w:szCs w:val="28"/>
        </w:rPr>
        <w:t xml:space="preserve">. </w:t>
      </w:r>
    </w:p>
    <w:p w14:paraId="5E8E509E" w14:textId="161E8668" w:rsidR="000C5DAD" w:rsidRPr="002763DB" w:rsidRDefault="000C5DAD"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Также в онлайн</w:t>
      </w:r>
      <w:r w:rsidR="00FD2903">
        <w:rPr>
          <w:rFonts w:ascii="Times New Roman" w:hAnsi="Times New Roman" w:cs="Times New Roman"/>
          <w:sz w:val="28"/>
          <w:szCs w:val="28"/>
        </w:rPr>
        <w:t>-</w:t>
      </w:r>
      <w:r>
        <w:rPr>
          <w:rFonts w:ascii="Times New Roman" w:hAnsi="Times New Roman" w:cs="Times New Roman"/>
          <w:sz w:val="28"/>
          <w:szCs w:val="28"/>
        </w:rPr>
        <w:t>формате в рамках мероприятий, организованных Уполномоченным по правам человека в Российской Федерации совместно с н</w:t>
      </w:r>
      <w:r w:rsidRPr="00BD02D9">
        <w:rPr>
          <w:rFonts w:ascii="Times New Roman" w:hAnsi="Times New Roman" w:cs="Times New Roman"/>
          <w:sz w:val="28"/>
          <w:szCs w:val="28"/>
        </w:rPr>
        <w:t>аучно-образовательны</w:t>
      </w:r>
      <w:r>
        <w:rPr>
          <w:rFonts w:ascii="Times New Roman" w:hAnsi="Times New Roman" w:cs="Times New Roman"/>
          <w:sz w:val="28"/>
          <w:szCs w:val="28"/>
        </w:rPr>
        <w:t>м</w:t>
      </w:r>
      <w:r w:rsidRPr="00BD02D9">
        <w:rPr>
          <w:rFonts w:ascii="Times New Roman" w:hAnsi="Times New Roman" w:cs="Times New Roman"/>
          <w:sz w:val="28"/>
          <w:szCs w:val="28"/>
        </w:rPr>
        <w:t xml:space="preserve"> центр</w:t>
      </w:r>
      <w:r>
        <w:rPr>
          <w:rFonts w:ascii="Times New Roman" w:hAnsi="Times New Roman" w:cs="Times New Roman"/>
          <w:sz w:val="28"/>
          <w:szCs w:val="28"/>
        </w:rPr>
        <w:t>ом</w:t>
      </w:r>
      <w:r w:rsidRPr="00BD02D9">
        <w:rPr>
          <w:rFonts w:ascii="Times New Roman" w:hAnsi="Times New Roman" w:cs="Times New Roman"/>
          <w:sz w:val="28"/>
          <w:szCs w:val="28"/>
        </w:rPr>
        <w:t xml:space="preserve"> по правам человека Московск</w:t>
      </w:r>
      <w:r>
        <w:rPr>
          <w:rFonts w:ascii="Times New Roman" w:hAnsi="Times New Roman" w:cs="Times New Roman"/>
          <w:sz w:val="28"/>
          <w:szCs w:val="28"/>
        </w:rPr>
        <w:t>ого</w:t>
      </w:r>
      <w:r w:rsidRPr="00BD02D9">
        <w:rPr>
          <w:rFonts w:ascii="Times New Roman" w:hAnsi="Times New Roman" w:cs="Times New Roman"/>
          <w:sz w:val="28"/>
          <w:szCs w:val="28"/>
        </w:rPr>
        <w:t xml:space="preserve"> государственн</w:t>
      </w:r>
      <w:r>
        <w:rPr>
          <w:rFonts w:ascii="Times New Roman" w:hAnsi="Times New Roman" w:cs="Times New Roman"/>
          <w:sz w:val="28"/>
          <w:szCs w:val="28"/>
        </w:rPr>
        <w:t>ого</w:t>
      </w:r>
      <w:r w:rsidRPr="00BD02D9">
        <w:rPr>
          <w:rFonts w:ascii="Times New Roman" w:hAnsi="Times New Roman" w:cs="Times New Roman"/>
          <w:sz w:val="28"/>
          <w:szCs w:val="28"/>
        </w:rPr>
        <w:t xml:space="preserve"> юридическ</w:t>
      </w:r>
      <w:r>
        <w:rPr>
          <w:rFonts w:ascii="Times New Roman" w:hAnsi="Times New Roman" w:cs="Times New Roman"/>
          <w:sz w:val="28"/>
          <w:szCs w:val="28"/>
        </w:rPr>
        <w:t>ого</w:t>
      </w:r>
      <w:r w:rsidRPr="00BD02D9">
        <w:rPr>
          <w:rFonts w:ascii="Times New Roman" w:hAnsi="Times New Roman" w:cs="Times New Roman"/>
          <w:sz w:val="28"/>
          <w:szCs w:val="28"/>
        </w:rPr>
        <w:t xml:space="preserve"> университет</w:t>
      </w:r>
      <w:r>
        <w:rPr>
          <w:rFonts w:ascii="Times New Roman" w:hAnsi="Times New Roman" w:cs="Times New Roman"/>
          <w:sz w:val="28"/>
          <w:szCs w:val="28"/>
        </w:rPr>
        <w:t>а</w:t>
      </w:r>
      <w:r w:rsidRPr="00BD02D9">
        <w:rPr>
          <w:rFonts w:ascii="Times New Roman" w:hAnsi="Times New Roman" w:cs="Times New Roman"/>
          <w:sz w:val="28"/>
          <w:szCs w:val="28"/>
        </w:rPr>
        <w:t xml:space="preserve"> имени О.Е. Кутафина</w:t>
      </w:r>
      <w:r>
        <w:rPr>
          <w:rFonts w:ascii="Times New Roman" w:hAnsi="Times New Roman" w:cs="Times New Roman"/>
          <w:sz w:val="28"/>
          <w:szCs w:val="28"/>
        </w:rPr>
        <w:t xml:space="preserve"> удалось обменяться лучшими правозащитными практиками по вопросам работы международных механизмов защиты прав человека, о</w:t>
      </w:r>
      <w:r w:rsidRPr="00E06E32">
        <w:rPr>
          <w:rFonts w:ascii="Times New Roman" w:hAnsi="Times New Roman" w:cs="Times New Roman"/>
          <w:sz w:val="28"/>
          <w:szCs w:val="28"/>
        </w:rPr>
        <w:t>беспечени</w:t>
      </w:r>
      <w:r>
        <w:rPr>
          <w:rFonts w:ascii="Times New Roman" w:hAnsi="Times New Roman" w:cs="Times New Roman"/>
          <w:sz w:val="28"/>
          <w:szCs w:val="28"/>
        </w:rPr>
        <w:t>я</w:t>
      </w:r>
      <w:r w:rsidRPr="00E06E32">
        <w:rPr>
          <w:rFonts w:ascii="Times New Roman" w:hAnsi="Times New Roman" w:cs="Times New Roman"/>
          <w:sz w:val="28"/>
          <w:szCs w:val="28"/>
        </w:rPr>
        <w:t xml:space="preserve"> доступа к правосудию в уголовном судопроизводстве в условиях развития цифровых технологий</w:t>
      </w:r>
      <w:r>
        <w:rPr>
          <w:rFonts w:ascii="Times New Roman" w:hAnsi="Times New Roman" w:cs="Times New Roman"/>
          <w:sz w:val="28"/>
          <w:szCs w:val="28"/>
        </w:rPr>
        <w:t>, защиты прав человека в цифровой среде, с</w:t>
      </w:r>
      <w:r w:rsidRPr="00E06E32">
        <w:rPr>
          <w:rFonts w:ascii="Times New Roman" w:hAnsi="Times New Roman" w:cs="Times New Roman"/>
          <w:sz w:val="28"/>
          <w:szCs w:val="28"/>
        </w:rPr>
        <w:t>оциальн</w:t>
      </w:r>
      <w:r>
        <w:rPr>
          <w:rFonts w:ascii="Times New Roman" w:hAnsi="Times New Roman" w:cs="Times New Roman"/>
          <w:sz w:val="28"/>
          <w:szCs w:val="28"/>
        </w:rPr>
        <w:t>ой</w:t>
      </w:r>
      <w:r w:rsidRPr="00E06E32">
        <w:rPr>
          <w:rFonts w:ascii="Times New Roman" w:hAnsi="Times New Roman" w:cs="Times New Roman"/>
          <w:sz w:val="28"/>
          <w:szCs w:val="28"/>
        </w:rPr>
        <w:t xml:space="preserve"> адаптаци</w:t>
      </w:r>
      <w:r>
        <w:rPr>
          <w:rFonts w:ascii="Times New Roman" w:hAnsi="Times New Roman" w:cs="Times New Roman"/>
          <w:sz w:val="28"/>
          <w:szCs w:val="28"/>
        </w:rPr>
        <w:t>и</w:t>
      </w:r>
      <w:r w:rsidRPr="00E06E32">
        <w:rPr>
          <w:rFonts w:ascii="Times New Roman" w:hAnsi="Times New Roman" w:cs="Times New Roman"/>
          <w:sz w:val="28"/>
          <w:szCs w:val="28"/>
        </w:rPr>
        <w:t xml:space="preserve"> (ресоциализаци</w:t>
      </w:r>
      <w:r>
        <w:rPr>
          <w:rFonts w:ascii="Times New Roman" w:hAnsi="Times New Roman" w:cs="Times New Roman"/>
          <w:sz w:val="28"/>
          <w:szCs w:val="28"/>
        </w:rPr>
        <w:t>и</w:t>
      </w:r>
      <w:r w:rsidRPr="00E06E32">
        <w:rPr>
          <w:rFonts w:ascii="Times New Roman" w:hAnsi="Times New Roman" w:cs="Times New Roman"/>
          <w:sz w:val="28"/>
          <w:szCs w:val="28"/>
        </w:rPr>
        <w:t>) лиц, освобождаемых и освобожденных из исправительных учреждений</w:t>
      </w:r>
      <w:r>
        <w:rPr>
          <w:rFonts w:ascii="Times New Roman" w:hAnsi="Times New Roman" w:cs="Times New Roman"/>
          <w:sz w:val="28"/>
          <w:szCs w:val="28"/>
        </w:rPr>
        <w:t xml:space="preserve">, обеспечения контроля за соблюдением избирательных прав граждан и другим темам. Уполномоченный и сотрудники его аппарата изучили опыт работы национальных правозащитных учреждений Евразии в сфере защиты прав инвалидов и экологических прав человека в ходе </w:t>
      </w:r>
      <w:r w:rsidR="00437F8F">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 xml:space="preserve"> Международной научно-практической конференции «Проблемы защиты прав человека на евразийском пространстве: обмен лучшими практиками омбудсменов». В</w:t>
      </w:r>
      <w:r w:rsidRPr="0025217A">
        <w:rPr>
          <w:rFonts w:ascii="Times New Roman" w:hAnsi="Times New Roman" w:cs="Times New Roman"/>
          <w:sz w:val="28"/>
          <w:szCs w:val="28"/>
        </w:rPr>
        <w:t xml:space="preserve"> онлайн-формате</w:t>
      </w:r>
      <w:r>
        <w:rPr>
          <w:rFonts w:ascii="Times New Roman" w:hAnsi="Times New Roman" w:cs="Times New Roman"/>
          <w:sz w:val="28"/>
          <w:szCs w:val="28"/>
        </w:rPr>
        <w:t xml:space="preserve"> приняли участие в работе </w:t>
      </w:r>
      <w:r w:rsidRPr="00491F3E">
        <w:rPr>
          <w:rFonts w:ascii="Times New Roman" w:hAnsi="Times New Roman" w:cs="Times New Roman"/>
          <w:sz w:val="28"/>
          <w:szCs w:val="28"/>
        </w:rPr>
        <w:t>IV Всероссийск</w:t>
      </w:r>
      <w:r>
        <w:rPr>
          <w:rFonts w:ascii="Times New Roman" w:hAnsi="Times New Roman" w:cs="Times New Roman"/>
          <w:sz w:val="28"/>
          <w:szCs w:val="28"/>
        </w:rPr>
        <w:t>ой</w:t>
      </w:r>
      <w:r w:rsidRPr="00491F3E">
        <w:rPr>
          <w:rFonts w:ascii="Times New Roman" w:hAnsi="Times New Roman" w:cs="Times New Roman"/>
          <w:sz w:val="28"/>
          <w:szCs w:val="28"/>
        </w:rPr>
        <w:t xml:space="preserve"> научно-практическ</w:t>
      </w:r>
      <w:r>
        <w:rPr>
          <w:rFonts w:ascii="Times New Roman" w:hAnsi="Times New Roman" w:cs="Times New Roman"/>
          <w:sz w:val="28"/>
          <w:szCs w:val="28"/>
        </w:rPr>
        <w:t>ой</w:t>
      </w:r>
      <w:r w:rsidRPr="00491F3E">
        <w:rPr>
          <w:rFonts w:ascii="Times New Roman" w:hAnsi="Times New Roman" w:cs="Times New Roman"/>
          <w:sz w:val="28"/>
          <w:szCs w:val="28"/>
        </w:rPr>
        <w:t xml:space="preserve"> конференци</w:t>
      </w:r>
      <w:r>
        <w:rPr>
          <w:rFonts w:ascii="Times New Roman" w:hAnsi="Times New Roman" w:cs="Times New Roman"/>
          <w:sz w:val="28"/>
          <w:szCs w:val="28"/>
        </w:rPr>
        <w:t xml:space="preserve">и </w:t>
      </w:r>
      <w:r w:rsidRPr="00491F3E">
        <w:rPr>
          <w:rFonts w:ascii="Times New Roman" w:hAnsi="Times New Roman" w:cs="Times New Roman"/>
          <w:sz w:val="28"/>
          <w:szCs w:val="28"/>
        </w:rPr>
        <w:t>с международным участием</w:t>
      </w:r>
      <w:r>
        <w:rPr>
          <w:rFonts w:ascii="Times New Roman" w:hAnsi="Times New Roman" w:cs="Times New Roman"/>
          <w:sz w:val="28"/>
          <w:szCs w:val="28"/>
        </w:rPr>
        <w:t xml:space="preserve"> </w:t>
      </w:r>
      <w:r w:rsidRPr="00491F3E">
        <w:rPr>
          <w:rFonts w:ascii="Times New Roman" w:hAnsi="Times New Roman" w:cs="Times New Roman"/>
          <w:sz w:val="28"/>
          <w:szCs w:val="28"/>
        </w:rPr>
        <w:t>«Актуальные вопросы обеспечения прав и свобод человека и</w:t>
      </w:r>
      <w:r>
        <w:rPr>
          <w:rFonts w:ascii="Times New Roman" w:hAnsi="Times New Roman" w:cs="Times New Roman"/>
          <w:sz w:val="28"/>
          <w:szCs w:val="28"/>
        </w:rPr>
        <w:t xml:space="preserve"> </w:t>
      </w:r>
      <w:r w:rsidRPr="00491F3E">
        <w:rPr>
          <w:rFonts w:ascii="Times New Roman" w:hAnsi="Times New Roman" w:cs="Times New Roman"/>
          <w:sz w:val="28"/>
          <w:szCs w:val="28"/>
        </w:rPr>
        <w:t>гражданина: региональный вектор»</w:t>
      </w:r>
      <w:r>
        <w:rPr>
          <w:rFonts w:ascii="Times New Roman" w:hAnsi="Times New Roman" w:cs="Times New Roman"/>
          <w:sz w:val="28"/>
          <w:szCs w:val="28"/>
        </w:rPr>
        <w:t>.</w:t>
      </w:r>
    </w:p>
    <w:p w14:paraId="649BD506" w14:textId="47660F47" w:rsidR="000C5DAD" w:rsidRPr="00B90A7E" w:rsidRDefault="000C5DAD" w:rsidP="00B90A7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2022 году Уполномоченный намерен продолжить тесное взаимодействие с коллегами из других регионов по совместному рассмотрению в случае необходимости обращений граждан. В мае текущего года на заседании Всероссийского координационного совета уполномоченных по правам человека представит доклад по проблемам контроля и защиты прав человека в негосударственных социальных приютах и реабилитационных </w:t>
      </w:r>
      <w:r>
        <w:rPr>
          <w:rFonts w:ascii="Times New Roman" w:hAnsi="Times New Roman" w:cs="Times New Roman"/>
          <w:sz w:val="28"/>
          <w:szCs w:val="28"/>
        </w:rPr>
        <w:lastRenderedPageBreak/>
        <w:t>центрах. В октябре мы намерены пригласить коллег в Алтайский край на научно-практическую конференцию по современным проблемам и формам работы по защите прав граждан, приуроченную к 20-летию принятия регионального закона «Об Уполномоченном по правам человека в Алтайском крае».</w:t>
      </w:r>
    </w:p>
    <w:p w14:paraId="01598399" w14:textId="297D143A" w:rsidR="00897B7E" w:rsidRPr="00B90A7E" w:rsidRDefault="00897B7E" w:rsidP="00B90A7E">
      <w:pPr>
        <w:spacing w:line="240" w:lineRule="auto"/>
        <w:ind w:firstLine="567"/>
        <w:jc w:val="center"/>
        <w:rPr>
          <w:rFonts w:ascii="Times New Roman" w:hAnsi="Times New Roman" w:cs="Times New Roman"/>
          <w:b/>
          <w:bCs/>
          <w:sz w:val="28"/>
          <w:szCs w:val="28"/>
        </w:rPr>
      </w:pPr>
      <w:r w:rsidRPr="00897B7E">
        <w:rPr>
          <w:rFonts w:ascii="Times New Roman" w:hAnsi="Times New Roman" w:cs="Times New Roman"/>
          <w:b/>
          <w:bCs/>
          <w:sz w:val="28"/>
          <w:szCs w:val="28"/>
        </w:rPr>
        <w:t>В качестве вывода</w:t>
      </w:r>
    </w:p>
    <w:p w14:paraId="7663E365" w14:textId="24A5D4F3" w:rsidR="00897B7E" w:rsidRDefault="00897B7E"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заключении доклада отметим, что несмотря на негативное влияние факторов, связанных с пандемией </w:t>
      </w:r>
      <w:r>
        <w:rPr>
          <w:rFonts w:ascii="Times New Roman" w:hAnsi="Times New Roman" w:cs="Times New Roman"/>
          <w:sz w:val="28"/>
          <w:szCs w:val="28"/>
          <w:lang w:val="en-US"/>
        </w:rPr>
        <w:t>COVID</w:t>
      </w:r>
      <w:r w:rsidRPr="005A2E18">
        <w:rPr>
          <w:rFonts w:ascii="Times New Roman" w:hAnsi="Times New Roman" w:cs="Times New Roman"/>
          <w:sz w:val="28"/>
          <w:szCs w:val="28"/>
        </w:rPr>
        <w:t>-19</w:t>
      </w:r>
      <w:r>
        <w:rPr>
          <w:rFonts w:ascii="Times New Roman" w:hAnsi="Times New Roman" w:cs="Times New Roman"/>
          <w:sz w:val="28"/>
          <w:szCs w:val="28"/>
        </w:rPr>
        <w:t>,</w:t>
      </w:r>
      <w:r w:rsidRPr="005A2E18">
        <w:rPr>
          <w:rFonts w:ascii="Times New Roman" w:hAnsi="Times New Roman" w:cs="Times New Roman"/>
          <w:sz w:val="28"/>
          <w:szCs w:val="28"/>
        </w:rPr>
        <w:t xml:space="preserve"> </w:t>
      </w:r>
      <w:r>
        <w:rPr>
          <w:rFonts w:ascii="Times New Roman" w:hAnsi="Times New Roman" w:cs="Times New Roman"/>
          <w:sz w:val="28"/>
          <w:szCs w:val="28"/>
        </w:rPr>
        <w:t>ситуация с соблюдением прав и свобод человека и гражданина в Алтайском крае остается стабильной. Органами государственной власти принимаются меры по защите здоровья жителей края, увеличивается социальная поддержка, прежде всего нуждающихся в ней групп населения, поддерживается уровень занятости, реализуется целый ряд важных для региона программ.</w:t>
      </w:r>
    </w:p>
    <w:p w14:paraId="71177DF1" w14:textId="47F2077F" w:rsidR="00897B7E" w:rsidRDefault="00897B7E"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Вместе с тем, в докладе обозначен ряд проблем в сфере обеспечения прав жителей края. Часть из них носит общефедеральный характер и, может быть, разрешена только с участием федерального центра. В этой связи следует рассчитывать на более активную позицию по доведению этих проблем до соответствующих федеральных органов власти депутатами Государственной Думы Федерального Собрания Р</w:t>
      </w:r>
      <w:r w:rsidR="00FD2903">
        <w:rPr>
          <w:rFonts w:ascii="Times New Roman" w:hAnsi="Times New Roman" w:cs="Times New Roman"/>
          <w:sz w:val="28"/>
          <w:szCs w:val="28"/>
        </w:rPr>
        <w:t xml:space="preserve">оссийской </w:t>
      </w:r>
      <w:r>
        <w:rPr>
          <w:rFonts w:ascii="Times New Roman" w:hAnsi="Times New Roman" w:cs="Times New Roman"/>
          <w:sz w:val="28"/>
          <w:szCs w:val="28"/>
        </w:rPr>
        <w:t>Ф</w:t>
      </w:r>
      <w:r w:rsidR="00FD2903">
        <w:rPr>
          <w:rFonts w:ascii="Times New Roman" w:hAnsi="Times New Roman" w:cs="Times New Roman"/>
          <w:sz w:val="28"/>
          <w:szCs w:val="28"/>
        </w:rPr>
        <w:t>едерации</w:t>
      </w:r>
      <w:r>
        <w:rPr>
          <w:rFonts w:ascii="Times New Roman" w:hAnsi="Times New Roman" w:cs="Times New Roman"/>
          <w:sz w:val="28"/>
          <w:szCs w:val="28"/>
        </w:rPr>
        <w:t xml:space="preserve"> от Алтайского края, </w:t>
      </w:r>
      <w:r w:rsidR="00D71F7B">
        <w:rPr>
          <w:rFonts w:ascii="Times New Roman" w:hAnsi="Times New Roman" w:cs="Times New Roman"/>
          <w:sz w:val="28"/>
          <w:szCs w:val="28"/>
        </w:rPr>
        <w:t xml:space="preserve">Алтайским </w:t>
      </w:r>
      <w:r>
        <w:rPr>
          <w:rFonts w:ascii="Times New Roman" w:hAnsi="Times New Roman" w:cs="Times New Roman"/>
          <w:sz w:val="28"/>
          <w:szCs w:val="28"/>
        </w:rPr>
        <w:t xml:space="preserve">краевым Законодательным Собранием в рамках реализации права законодательной инициативы. </w:t>
      </w:r>
    </w:p>
    <w:p w14:paraId="2D478841" w14:textId="20FAAB55" w:rsidR="00897B7E" w:rsidRDefault="00897B7E"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 своей стороны Уполномоченный будет поднимать эти вопросы на заседаниях Всероссийского координационного Совета уполномоченных по правам человека, на встречах и в письмах в адрес руководителей федеральных органов исполнительной власти, тесно взаимодействовать по их решению с Уполномоченным по правам человека в Р</w:t>
      </w:r>
      <w:r w:rsidR="00D71F7B">
        <w:rPr>
          <w:rFonts w:ascii="Times New Roman" w:hAnsi="Times New Roman" w:cs="Times New Roman"/>
          <w:sz w:val="28"/>
          <w:szCs w:val="28"/>
        </w:rPr>
        <w:t xml:space="preserve">оссийской </w:t>
      </w:r>
      <w:r>
        <w:rPr>
          <w:rFonts w:ascii="Times New Roman" w:hAnsi="Times New Roman" w:cs="Times New Roman"/>
          <w:sz w:val="28"/>
          <w:szCs w:val="28"/>
        </w:rPr>
        <w:t>Ф</w:t>
      </w:r>
      <w:r w:rsidR="00D71F7B">
        <w:rPr>
          <w:rFonts w:ascii="Times New Roman" w:hAnsi="Times New Roman" w:cs="Times New Roman"/>
          <w:sz w:val="28"/>
          <w:szCs w:val="28"/>
        </w:rPr>
        <w:t>едерации</w:t>
      </w:r>
      <w:r>
        <w:rPr>
          <w:rFonts w:ascii="Times New Roman" w:hAnsi="Times New Roman" w:cs="Times New Roman"/>
          <w:sz w:val="28"/>
          <w:szCs w:val="28"/>
        </w:rPr>
        <w:t xml:space="preserve"> и со своими коллегами уполномоченными по правам человека в субъектах Федерации.</w:t>
      </w:r>
    </w:p>
    <w:p w14:paraId="2C42E946" w14:textId="77777777" w:rsidR="00897B7E" w:rsidRDefault="00897B7E"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докладе предложены рекомендации по решению некоторых проблем в адрес органов государственной власти и органов местного самоуправления края. Надеюсь, что они будут рассмотрены соответствующими руководителями и коллегиальными органами, о ходе их реализации будут проинформированы Уполномоченный и краевое Законодательное Собрание.</w:t>
      </w:r>
    </w:p>
    <w:p w14:paraId="1DFBFD18" w14:textId="717DF8FE" w:rsidR="00897B7E" w:rsidRDefault="00897B7E"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Год 2022-ой особенный. </w:t>
      </w:r>
      <w:r w:rsidR="006A781B" w:rsidRPr="00541F67">
        <w:rPr>
          <w:rFonts w:ascii="Times New Roman" w:hAnsi="Times New Roman" w:cs="Times New Roman"/>
          <w:sz w:val="28"/>
          <w:szCs w:val="28"/>
        </w:rPr>
        <w:t>В сентябре</w:t>
      </w:r>
      <w:r w:rsidR="00314E4A" w:rsidRPr="00541F67">
        <w:rPr>
          <w:rFonts w:ascii="Times New Roman" w:hAnsi="Times New Roman" w:cs="Times New Roman"/>
          <w:sz w:val="28"/>
          <w:szCs w:val="28"/>
        </w:rPr>
        <w:t xml:space="preserve"> </w:t>
      </w:r>
      <w:r w:rsidR="00541F67" w:rsidRPr="00541F67">
        <w:rPr>
          <w:rFonts w:ascii="Times New Roman" w:hAnsi="Times New Roman" w:cs="Times New Roman"/>
          <w:sz w:val="28"/>
          <w:szCs w:val="28"/>
        </w:rPr>
        <w:t>мы</w:t>
      </w:r>
      <w:r w:rsidR="00314E4A" w:rsidRPr="00541F67">
        <w:rPr>
          <w:rFonts w:ascii="Times New Roman" w:hAnsi="Times New Roman" w:cs="Times New Roman"/>
          <w:sz w:val="28"/>
          <w:szCs w:val="28"/>
        </w:rPr>
        <w:t xml:space="preserve"> </w:t>
      </w:r>
      <w:r w:rsidR="007B7874">
        <w:rPr>
          <w:rFonts w:ascii="Times New Roman" w:hAnsi="Times New Roman" w:cs="Times New Roman"/>
          <w:sz w:val="28"/>
          <w:szCs w:val="28"/>
        </w:rPr>
        <w:t>отметим</w:t>
      </w:r>
      <w:r w:rsidR="006A781B" w:rsidRPr="00541F67">
        <w:rPr>
          <w:rFonts w:ascii="Times New Roman" w:hAnsi="Times New Roman" w:cs="Times New Roman"/>
          <w:sz w:val="28"/>
          <w:szCs w:val="28"/>
        </w:rPr>
        <w:t xml:space="preserve"> 85-лети</w:t>
      </w:r>
      <w:r w:rsidR="00314E4A" w:rsidRPr="00541F67">
        <w:rPr>
          <w:rFonts w:ascii="Times New Roman" w:hAnsi="Times New Roman" w:cs="Times New Roman"/>
          <w:sz w:val="28"/>
          <w:szCs w:val="28"/>
        </w:rPr>
        <w:t>е</w:t>
      </w:r>
      <w:r w:rsidR="006A781B" w:rsidRPr="00541F67">
        <w:rPr>
          <w:rFonts w:ascii="Times New Roman" w:hAnsi="Times New Roman" w:cs="Times New Roman"/>
          <w:sz w:val="28"/>
          <w:szCs w:val="28"/>
        </w:rPr>
        <w:t xml:space="preserve"> со дня образования Алтайского края.</w:t>
      </w:r>
      <w:r w:rsidR="006A781B">
        <w:rPr>
          <w:rFonts w:ascii="Times New Roman" w:hAnsi="Times New Roman" w:cs="Times New Roman"/>
          <w:sz w:val="28"/>
          <w:szCs w:val="28"/>
        </w:rPr>
        <w:t xml:space="preserve"> </w:t>
      </w:r>
      <w:r>
        <w:rPr>
          <w:rFonts w:ascii="Times New Roman" w:hAnsi="Times New Roman" w:cs="Times New Roman"/>
          <w:sz w:val="28"/>
          <w:szCs w:val="28"/>
        </w:rPr>
        <w:t>В ноябре исполняется 20 лет со дня принятия первого закона Алтайского края «Об Уполномоченном по правам человека в Алтайском крае». Это повод не только подвести итоги работы с десятками тысяч обращений граждан, но и наметить пути повышения эффективности работы Уполномоченного, его взаимодействия с органами власти и правозащитным сообществом. В этой связи предлагаю Алтайскому краевому Законодательному Собранию провести в октябре 2022 года совместную межрегиональную научно-практическую конференцию «Права человека в Алтайском крае – опыт правовой защиты и пути повышения её эффективности».</w:t>
      </w:r>
    </w:p>
    <w:p w14:paraId="67295350" w14:textId="19E15F30" w:rsidR="00897B7E" w:rsidRPr="005A2E18" w:rsidRDefault="00897B7E" w:rsidP="00944D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Выражаю искреннюю признательность всем, кто способствовал становлению и развитию нашего государственного </w:t>
      </w:r>
      <w:r w:rsidR="00D71F7B">
        <w:rPr>
          <w:rFonts w:ascii="Times New Roman" w:hAnsi="Times New Roman" w:cs="Times New Roman"/>
          <w:sz w:val="28"/>
          <w:szCs w:val="28"/>
        </w:rPr>
        <w:t>правозащитного</w:t>
      </w:r>
      <w:r>
        <w:rPr>
          <w:rFonts w:ascii="Times New Roman" w:hAnsi="Times New Roman" w:cs="Times New Roman"/>
          <w:sz w:val="28"/>
          <w:szCs w:val="28"/>
        </w:rPr>
        <w:t xml:space="preserve"> института, кто все эти годы обеспечивал и защищал права человека и гражданина в Алтайском крае.</w:t>
      </w:r>
    </w:p>
    <w:p w14:paraId="66DB5CF1" w14:textId="6B6330A3" w:rsidR="00091CA6" w:rsidRDefault="00091CA6">
      <w:pPr>
        <w:rPr>
          <w:rFonts w:ascii="Times New Roman" w:hAnsi="Times New Roman" w:cs="Times New Roman"/>
          <w:sz w:val="28"/>
          <w:szCs w:val="28"/>
        </w:rPr>
      </w:pPr>
      <w:r>
        <w:rPr>
          <w:rFonts w:ascii="Times New Roman" w:hAnsi="Times New Roman" w:cs="Times New Roman"/>
          <w:sz w:val="28"/>
          <w:szCs w:val="28"/>
        </w:rPr>
        <w:br w:type="page"/>
      </w:r>
    </w:p>
    <w:p w14:paraId="3A8ACD61" w14:textId="0804EA11" w:rsidR="00E82746" w:rsidRDefault="00E82746" w:rsidP="00E82746">
      <w:pPr>
        <w:ind w:firstLine="567"/>
        <w:jc w:val="center"/>
        <w:rPr>
          <w:rFonts w:ascii="Times New Roman" w:hAnsi="Times New Roman" w:cs="Times New Roman"/>
          <w:b/>
          <w:bCs/>
          <w:sz w:val="28"/>
          <w:szCs w:val="28"/>
        </w:rPr>
      </w:pPr>
      <w:r w:rsidRPr="00E82746">
        <w:rPr>
          <w:rFonts w:ascii="Times New Roman" w:hAnsi="Times New Roman" w:cs="Times New Roman"/>
          <w:b/>
          <w:bCs/>
          <w:sz w:val="28"/>
          <w:szCs w:val="28"/>
        </w:rPr>
        <w:lastRenderedPageBreak/>
        <w:t>РЕКОМЕНДАЦИИ</w:t>
      </w:r>
    </w:p>
    <w:p w14:paraId="3F943451" w14:textId="1D0B9567" w:rsidR="00E82746" w:rsidRDefault="00E82746" w:rsidP="00E82746">
      <w:pPr>
        <w:ind w:firstLine="567"/>
        <w:jc w:val="center"/>
        <w:rPr>
          <w:rFonts w:ascii="Times New Roman" w:hAnsi="Times New Roman" w:cs="Times New Roman"/>
          <w:b/>
          <w:bCs/>
          <w:sz w:val="28"/>
          <w:szCs w:val="28"/>
        </w:rPr>
      </w:pPr>
      <w:r>
        <w:rPr>
          <w:rFonts w:ascii="Times New Roman" w:hAnsi="Times New Roman" w:cs="Times New Roman"/>
          <w:b/>
          <w:bCs/>
          <w:sz w:val="28"/>
          <w:szCs w:val="28"/>
        </w:rPr>
        <w:t>Всероссийского координационного совета уполномоченных по правам человека на тему: «Защита жилищных прав граждан и обеспечение условий для их осуществления»</w:t>
      </w:r>
    </w:p>
    <w:p w14:paraId="606F61F0" w14:textId="4C862851" w:rsidR="00E82746" w:rsidRPr="00E82746" w:rsidRDefault="00E82746" w:rsidP="00E82746">
      <w:pPr>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24 ноября 2021 г.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00830020">
        <w:rPr>
          <w:rFonts w:ascii="Times New Roman" w:hAnsi="Times New Roman" w:cs="Times New Roman"/>
          <w:b/>
          <w:bCs/>
          <w:sz w:val="28"/>
          <w:szCs w:val="28"/>
        </w:rPr>
        <w:t xml:space="preserve">    </w:t>
      </w:r>
      <w:r>
        <w:rPr>
          <w:rFonts w:ascii="Times New Roman" w:hAnsi="Times New Roman" w:cs="Times New Roman"/>
          <w:b/>
          <w:bCs/>
          <w:sz w:val="28"/>
          <w:szCs w:val="28"/>
        </w:rPr>
        <w:t>г. Москва</w:t>
      </w:r>
    </w:p>
    <w:p w14:paraId="6CFA03DE"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b/>
          <w:bCs/>
          <w:iCs/>
          <w:sz w:val="28"/>
          <w:szCs w:val="28"/>
          <w:lang w:eastAsia="ru-RU"/>
        </w:rPr>
      </w:pPr>
      <w:r w:rsidRPr="009D7D6E">
        <w:rPr>
          <w:rFonts w:ascii="Times New Roman" w:eastAsia="Times New Roman" w:hAnsi="Times New Roman" w:cs="Times New Roman"/>
          <w:b/>
          <w:bCs/>
          <w:iCs/>
          <w:sz w:val="28"/>
          <w:szCs w:val="28"/>
          <w:lang w:eastAsia="ru-RU"/>
        </w:rPr>
        <w:t xml:space="preserve">Государственной Думе Федерального Собрания Российской Федерации: </w:t>
      </w:r>
    </w:p>
    <w:p w14:paraId="4E73497F"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ускорить рассмотрение следующих проектов федеральных законов: </w:t>
      </w:r>
    </w:p>
    <w:p w14:paraId="37D7597D"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 1038564-7 «О внесении изменений в Жилищный кодекс Российской Федерации» (в части корректировки порядка выбора способа управления многоквартирным домом); </w:t>
      </w:r>
    </w:p>
    <w:p w14:paraId="5B90EDC5"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 911636-7 «О внесении изменений в статью 155 Жилищного кодекса Российской Федерации» (в части запрета привлечения коллекторов к возврату просроченной задолженности по внесению платы за жилое помещение и коммунальные услуги); </w:t>
      </w:r>
    </w:p>
    <w:p w14:paraId="61FE84D7"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 905546-7 «О внесении изменений в статью 155 Жилищного кодекса Российской Федерации и отдельные законодательные акты Российской Федерации в части введения запрета на взимание комиссионного вознаграждения при внесении физическими лицами платы за жилое помещение коммунальные услуги»; </w:t>
      </w:r>
    </w:p>
    <w:p w14:paraId="7C3B29FB"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рассмотреть вопрос о возможности организации при Комитете Государственной Думы по строительству и жилищно-коммунальному хозяйству межведомственной рабочей группы с участием Минстроя России, Минтруда России, Минфина России, Уполномоченного по правам человека в Российской Федерации для разработки комплекса мер, направленных на создание действенных механизмов реализации жилищных прав лиц с инвалидностью, проживающих в жилых помещениях, в установленном порядке признанных непригодными для их постоянного проживания. </w:t>
      </w:r>
    </w:p>
    <w:p w14:paraId="04C68862"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b/>
          <w:bCs/>
          <w:iCs/>
          <w:sz w:val="28"/>
          <w:szCs w:val="28"/>
          <w:lang w:eastAsia="ru-RU"/>
        </w:rPr>
      </w:pPr>
      <w:r w:rsidRPr="009D7D6E">
        <w:rPr>
          <w:rFonts w:ascii="Times New Roman" w:eastAsia="Times New Roman" w:hAnsi="Times New Roman" w:cs="Times New Roman"/>
          <w:b/>
          <w:bCs/>
          <w:iCs/>
          <w:sz w:val="28"/>
          <w:szCs w:val="28"/>
          <w:lang w:eastAsia="ru-RU"/>
        </w:rPr>
        <w:t xml:space="preserve">Правительству Российской Федерации рассмотреть вопросы: </w:t>
      </w:r>
    </w:p>
    <w:p w14:paraId="4F6AD75D"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о разработке законопроекта по установлению запрета на выселение из единственного заложенного жилья семей с детьми до их совершеннолетия; </w:t>
      </w:r>
    </w:p>
    <w:p w14:paraId="50D4FABA"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о возможности включения домов блокированной застройки в программу расселения аварийного жилья; </w:t>
      </w:r>
    </w:p>
    <w:p w14:paraId="15A399A6"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о разработке единой методики расчета оплаты за обращение с твердыми коммунальными отходами; </w:t>
      </w:r>
    </w:p>
    <w:p w14:paraId="404A343F"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об исключении из законодательства нормы о прекращении выплаты меры социальной поддержки (субсидии) при наличии задолженности за жилищно-коммунальные услуги; </w:t>
      </w:r>
    </w:p>
    <w:p w14:paraId="79C31E8A"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о сохранении за уволенными со службы сотрудниками МЧС и ФСИН России, имеющими стаж службы не менее 25 лет в календарном исчислении, состоящими на учете нуждающихся в жилых помещениях либо на получение единовременной выплаты, права пользования жилыми помещениями специализированного жилого фонда. </w:t>
      </w:r>
    </w:p>
    <w:p w14:paraId="4D77832D"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lastRenderedPageBreak/>
        <w:t xml:space="preserve">о внесении изменений в Жилищный кодекс Российской Федерации: </w:t>
      </w:r>
    </w:p>
    <w:p w14:paraId="7CF036AD" w14:textId="7D1A9CD4"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 предусматривающих всем собственникам жилых помещений при изъятии земельных участков для государственных или муниципальных нужд гарантии права выбора способа обеспечения жилищных. прав (предоставление выкупной стоимости </w:t>
      </w:r>
      <w:r w:rsidR="006F3274">
        <w:rPr>
          <w:rFonts w:ascii="Times New Roman" w:eastAsia="Times New Roman" w:hAnsi="Times New Roman" w:cs="Times New Roman"/>
          <w:iCs/>
          <w:sz w:val="28"/>
          <w:szCs w:val="28"/>
          <w:lang w:eastAsia="ru-RU"/>
        </w:rPr>
        <w:t>или</w:t>
      </w:r>
      <w:r w:rsidRPr="009D7D6E">
        <w:rPr>
          <w:rFonts w:ascii="Times New Roman" w:eastAsia="Times New Roman" w:hAnsi="Times New Roman" w:cs="Times New Roman"/>
          <w:iCs/>
          <w:sz w:val="28"/>
          <w:szCs w:val="28"/>
          <w:lang w:eastAsia="ru-RU"/>
        </w:rPr>
        <w:t xml:space="preserve"> иного жилого помещения); </w:t>
      </w:r>
    </w:p>
    <w:p w14:paraId="266E892E"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 устанавливающих, что размер возмещения за изымаемое жилое помещение не может быть ниже средней рыночной стоимости аналогичного по общей площади жилого помещения в многоквартирном доме, расположенном в том же муниципальном образовании, что и изымаемое жилое помещение; </w:t>
      </w:r>
    </w:p>
    <w:p w14:paraId="799166C6"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 наделяющих органы государственного жилищного надзора правом проводить проверку в отношении управляющих компаний - лицензиатов как владельцев специальных счетов на предмет соблюдения порядка проведения капитального ремонта и порядка формирования фонда капитального ремонта общего имущества многоквартирных домов;    </w:t>
      </w:r>
    </w:p>
    <w:p w14:paraId="5A20BB8E"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о внесении изменений и дополнений в федеральное законодательство, предусмотрев дополнительные меры детей-сирот и детей, оставшихся без попечения родителей, в виде: </w:t>
      </w:r>
    </w:p>
    <w:p w14:paraId="34C819B8"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 освобождения от внесения платы за коммунальные услуги в отношении закрепленных за ними жилых помещений на период пребывания в образовательных организациях, организациях социального обслуживания, медицинских организациях и иных организациях, а также до завершения получения профессионального образования, профессионального обучения, либо по окончании прохождения военной службы по призыву, либо отбывания наказания в исправительных учреждениях;    </w:t>
      </w:r>
    </w:p>
    <w:p w14:paraId="7B8F673B"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 денежной компенсации за наем жилых помещений до фактического обеспечения указанных граждан жилыми помещениями из специализированного жилищного фонда; </w:t>
      </w:r>
    </w:p>
    <w:p w14:paraId="477835E6"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об увеличении финансирования из федерального бюджета мероприятий по обеспечению жилыми помещениями детей-сирот, а также детей, оставшихся без попечения родителей и лиц из их числа; граждан, выезжающих из районов Крайнего Севера и приравненных к ним местностей, молодых семей. </w:t>
      </w:r>
    </w:p>
    <w:p w14:paraId="69B88EF2"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bookmarkStart w:id="18" w:name="_Hlk97023650"/>
      <w:r w:rsidRPr="009D7D6E">
        <w:rPr>
          <w:rFonts w:ascii="Times New Roman" w:eastAsia="Times New Roman" w:hAnsi="Times New Roman" w:cs="Times New Roman"/>
          <w:b/>
          <w:bCs/>
          <w:iCs/>
          <w:sz w:val="28"/>
          <w:szCs w:val="28"/>
          <w:lang w:eastAsia="ru-RU"/>
        </w:rPr>
        <w:t>Органам государственной власти субъектов Российской Федерации</w:t>
      </w:r>
      <w:r w:rsidRPr="009D7D6E">
        <w:rPr>
          <w:rFonts w:ascii="Times New Roman" w:eastAsia="Times New Roman" w:hAnsi="Times New Roman" w:cs="Times New Roman"/>
          <w:iCs/>
          <w:sz w:val="28"/>
          <w:szCs w:val="28"/>
          <w:lang w:eastAsia="ru-RU"/>
        </w:rPr>
        <w:t>:</w:t>
      </w:r>
    </w:p>
    <w:p w14:paraId="6850C44F"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рекомендовать использовать положительный опыт Республики Дагестан в решении жилищных проблем отдельных категорий граждан (инвалидов 1 группы, и семей, имеющих детей-инвалидов), имеющих право на получение жилых помещений по договору социального найма и вставших на учет нуждающихся в жилых помещениях после 1 января 2005 года, путем предоставления им субсидий на оказание содействия в обеспечении жильем;</w:t>
      </w:r>
    </w:p>
    <w:p w14:paraId="7D880833" w14:textId="77777777" w:rsidR="00B93D90" w:rsidRPr="009D7D6E"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обратить внимание на необходимость полного и своевременного исполнения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09.07.2016 № 649 </w:t>
      </w:r>
      <w:r w:rsidRPr="009D7D6E">
        <w:rPr>
          <w:rFonts w:ascii="Times New Roman" w:eastAsia="Times New Roman" w:hAnsi="Times New Roman" w:cs="Times New Roman"/>
          <w:iCs/>
          <w:sz w:val="28"/>
          <w:szCs w:val="28"/>
          <w:lang w:eastAsia="ru-RU"/>
        </w:rPr>
        <w:lastRenderedPageBreak/>
        <w:t xml:space="preserve">«О мерах по приспособлению жилых помещений и общего имущества в многоквартирном доме с учетом потребностей инвалидов»; </w:t>
      </w:r>
    </w:p>
    <w:p w14:paraId="66AF963E" w14:textId="77777777" w:rsidR="00B93D90" w:rsidRDefault="00B93D90" w:rsidP="00B93D90">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D7D6E">
        <w:rPr>
          <w:rFonts w:ascii="Times New Roman" w:eastAsia="Times New Roman" w:hAnsi="Times New Roman" w:cs="Times New Roman"/>
          <w:iCs/>
          <w:sz w:val="28"/>
          <w:szCs w:val="28"/>
          <w:lang w:eastAsia="ru-RU"/>
        </w:rPr>
        <w:t xml:space="preserve">активизировать работу по развитию арендного жилищного фонда социального использования для обеспечения жильем граждан с невысоким уровнем дохода. </w:t>
      </w:r>
    </w:p>
    <w:bookmarkEnd w:id="18"/>
    <w:p w14:paraId="7923C354" w14:textId="7CB1BA55" w:rsidR="000C0FF9" w:rsidRDefault="000C0FF9">
      <w:pP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br w:type="page"/>
      </w:r>
    </w:p>
    <w:tbl>
      <w:tblPr>
        <w:tblStyle w:val="a9"/>
        <w:tblW w:w="0" w:type="auto"/>
        <w:jc w:val="center"/>
        <w:tblLook w:val="04A0" w:firstRow="1" w:lastRow="0" w:firstColumn="1" w:lastColumn="0" w:noHBand="0" w:noVBand="1"/>
      </w:tblPr>
      <w:tblGrid>
        <w:gridCol w:w="6597"/>
        <w:gridCol w:w="1344"/>
        <w:gridCol w:w="1344"/>
      </w:tblGrid>
      <w:tr w:rsidR="00597E71" w:rsidRPr="000C0FF9" w14:paraId="01173D27" w14:textId="77777777" w:rsidTr="00597E71">
        <w:trPr>
          <w:trHeight w:val="654"/>
          <w:jc w:val="center"/>
        </w:trPr>
        <w:tc>
          <w:tcPr>
            <w:tcW w:w="9285" w:type="dxa"/>
            <w:gridSpan w:val="3"/>
            <w:tcBorders>
              <w:top w:val="nil"/>
              <w:left w:val="nil"/>
              <w:right w:val="nil"/>
            </w:tcBorders>
            <w:noWrap/>
            <w:vAlign w:val="center"/>
          </w:tcPr>
          <w:p w14:paraId="03CD8B25" w14:textId="77777777" w:rsidR="00597E71" w:rsidRDefault="00597E71" w:rsidP="00597E71">
            <w:pPr>
              <w:widowControl w:val="0"/>
              <w:autoSpaceDE w:val="0"/>
              <w:autoSpaceDN w:val="0"/>
              <w:adjustRightInd w:val="0"/>
              <w:jc w:val="center"/>
              <w:rPr>
                <w:rFonts w:ascii="Times New Roman" w:eastAsia="Times New Roman" w:hAnsi="Times New Roman" w:cs="Times New Roman"/>
                <w:b/>
                <w:bCs/>
                <w:iCs/>
                <w:sz w:val="28"/>
                <w:szCs w:val="28"/>
                <w:lang w:eastAsia="ru-RU"/>
              </w:rPr>
            </w:pPr>
            <w:r w:rsidRPr="00597E71">
              <w:rPr>
                <w:rFonts w:ascii="Times New Roman" w:eastAsia="Times New Roman" w:hAnsi="Times New Roman" w:cs="Times New Roman"/>
                <w:b/>
                <w:bCs/>
                <w:iCs/>
                <w:sz w:val="28"/>
                <w:szCs w:val="28"/>
                <w:lang w:eastAsia="ru-RU"/>
              </w:rPr>
              <w:lastRenderedPageBreak/>
              <w:t>Количество обращений по катег</w:t>
            </w:r>
            <w:r>
              <w:rPr>
                <w:rFonts w:ascii="Times New Roman" w:eastAsia="Times New Roman" w:hAnsi="Times New Roman" w:cs="Times New Roman"/>
                <w:b/>
                <w:bCs/>
                <w:iCs/>
                <w:sz w:val="28"/>
                <w:szCs w:val="28"/>
                <w:lang w:eastAsia="ru-RU"/>
              </w:rPr>
              <w:t>о</w:t>
            </w:r>
            <w:r w:rsidRPr="00597E71">
              <w:rPr>
                <w:rFonts w:ascii="Times New Roman" w:eastAsia="Times New Roman" w:hAnsi="Times New Roman" w:cs="Times New Roman"/>
                <w:b/>
                <w:bCs/>
                <w:iCs/>
                <w:sz w:val="28"/>
                <w:szCs w:val="28"/>
                <w:lang w:eastAsia="ru-RU"/>
              </w:rPr>
              <w:t xml:space="preserve">риям тематики </w:t>
            </w:r>
          </w:p>
          <w:p w14:paraId="6E1B9538" w14:textId="490945F4" w:rsidR="00597E71" w:rsidRDefault="00597E71" w:rsidP="00597E71">
            <w:pPr>
              <w:widowControl w:val="0"/>
              <w:autoSpaceDE w:val="0"/>
              <w:autoSpaceDN w:val="0"/>
              <w:adjustRightInd w:val="0"/>
              <w:jc w:val="center"/>
              <w:rPr>
                <w:rFonts w:ascii="Times New Roman" w:eastAsia="Times New Roman" w:hAnsi="Times New Roman" w:cs="Times New Roman"/>
                <w:b/>
                <w:bCs/>
                <w:iCs/>
                <w:sz w:val="28"/>
                <w:szCs w:val="28"/>
                <w:lang w:eastAsia="ru-RU"/>
              </w:rPr>
            </w:pPr>
            <w:r w:rsidRPr="00597E71">
              <w:rPr>
                <w:rFonts w:ascii="Times New Roman" w:eastAsia="Times New Roman" w:hAnsi="Times New Roman" w:cs="Times New Roman"/>
                <w:b/>
                <w:bCs/>
                <w:iCs/>
                <w:sz w:val="28"/>
                <w:szCs w:val="28"/>
                <w:lang w:eastAsia="ru-RU"/>
              </w:rPr>
              <w:t>на 31</w:t>
            </w:r>
            <w:r>
              <w:rPr>
                <w:rFonts w:ascii="Times New Roman" w:eastAsia="Times New Roman" w:hAnsi="Times New Roman" w:cs="Times New Roman"/>
                <w:b/>
                <w:bCs/>
                <w:iCs/>
                <w:sz w:val="28"/>
                <w:szCs w:val="28"/>
                <w:lang w:eastAsia="ru-RU"/>
              </w:rPr>
              <w:t xml:space="preserve"> декабря </w:t>
            </w:r>
            <w:r w:rsidRPr="00597E71">
              <w:rPr>
                <w:rFonts w:ascii="Times New Roman" w:eastAsia="Times New Roman" w:hAnsi="Times New Roman" w:cs="Times New Roman"/>
                <w:b/>
                <w:bCs/>
                <w:iCs/>
                <w:sz w:val="28"/>
                <w:szCs w:val="28"/>
                <w:lang w:eastAsia="ru-RU"/>
              </w:rPr>
              <w:t>202</w:t>
            </w:r>
            <w:r>
              <w:rPr>
                <w:rFonts w:ascii="Times New Roman" w:eastAsia="Times New Roman" w:hAnsi="Times New Roman" w:cs="Times New Roman"/>
                <w:b/>
                <w:bCs/>
                <w:iCs/>
                <w:sz w:val="28"/>
                <w:szCs w:val="28"/>
                <w:lang w:eastAsia="ru-RU"/>
              </w:rPr>
              <w:t>1</w:t>
            </w:r>
            <w:r w:rsidRPr="00597E71">
              <w:rPr>
                <w:rFonts w:ascii="Times New Roman" w:eastAsia="Times New Roman" w:hAnsi="Times New Roman" w:cs="Times New Roman"/>
                <w:b/>
                <w:bCs/>
                <w:iCs/>
                <w:sz w:val="28"/>
                <w:szCs w:val="28"/>
                <w:lang w:eastAsia="ru-RU"/>
              </w:rPr>
              <w:t xml:space="preserve"> </w:t>
            </w:r>
            <w:r>
              <w:rPr>
                <w:rFonts w:ascii="Times New Roman" w:eastAsia="Times New Roman" w:hAnsi="Times New Roman" w:cs="Times New Roman"/>
                <w:b/>
                <w:bCs/>
                <w:iCs/>
                <w:sz w:val="28"/>
                <w:szCs w:val="28"/>
                <w:lang w:eastAsia="ru-RU"/>
              </w:rPr>
              <w:t xml:space="preserve">года </w:t>
            </w:r>
            <w:r w:rsidRPr="00597E71">
              <w:rPr>
                <w:rFonts w:ascii="Times New Roman" w:eastAsia="Times New Roman" w:hAnsi="Times New Roman" w:cs="Times New Roman"/>
                <w:b/>
                <w:bCs/>
                <w:iCs/>
                <w:sz w:val="28"/>
                <w:szCs w:val="28"/>
                <w:lang w:eastAsia="ru-RU"/>
              </w:rPr>
              <w:t>в сравнении с 2020 г</w:t>
            </w:r>
            <w:r>
              <w:rPr>
                <w:rFonts w:ascii="Times New Roman" w:eastAsia="Times New Roman" w:hAnsi="Times New Roman" w:cs="Times New Roman"/>
                <w:b/>
                <w:bCs/>
                <w:iCs/>
                <w:sz w:val="28"/>
                <w:szCs w:val="28"/>
                <w:lang w:eastAsia="ru-RU"/>
              </w:rPr>
              <w:t>одом</w:t>
            </w:r>
          </w:p>
          <w:p w14:paraId="714F0F9F" w14:textId="6E7087EE" w:rsidR="00597E71" w:rsidRPr="000C0FF9" w:rsidRDefault="00597E71" w:rsidP="00597E71">
            <w:pPr>
              <w:widowControl w:val="0"/>
              <w:autoSpaceDE w:val="0"/>
              <w:autoSpaceDN w:val="0"/>
              <w:adjustRightInd w:val="0"/>
              <w:jc w:val="center"/>
              <w:rPr>
                <w:rFonts w:ascii="Times New Roman" w:eastAsia="Times New Roman" w:hAnsi="Times New Roman" w:cs="Times New Roman"/>
                <w:b/>
                <w:bCs/>
                <w:iCs/>
                <w:sz w:val="28"/>
                <w:szCs w:val="28"/>
                <w:lang w:eastAsia="ru-RU"/>
              </w:rPr>
            </w:pPr>
          </w:p>
        </w:tc>
      </w:tr>
      <w:tr w:rsidR="000C0FF9" w:rsidRPr="000C0FF9" w14:paraId="4DB68B32" w14:textId="77777777" w:rsidTr="00597E71">
        <w:trPr>
          <w:trHeight w:val="315"/>
          <w:jc w:val="center"/>
        </w:trPr>
        <w:tc>
          <w:tcPr>
            <w:tcW w:w="6597" w:type="dxa"/>
            <w:noWrap/>
            <w:vAlign w:val="center"/>
            <w:hideMark/>
          </w:tcPr>
          <w:p w14:paraId="784A1C86"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b/>
                <w:bCs/>
                <w:iCs/>
                <w:sz w:val="28"/>
                <w:szCs w:val="28"/>
                <w:lang w:eastAsia="ru-RU"/>
              </w:rPr>
            </w:pPr>
            <w:r w:rsidRPr="000C0FF9">
              <w:rPr>
                <w:rFonts w:ascii="Times New Roman" w:eastAsia="Times New Roman" w:hAnsi="Times New Roman" w:cs="Times New Roman"/>
                <w:b/>
                <w:bCs/>
                <w:iCs/>
                <w:sz w:val="28"/>
                <w:szCs w:val="28"/>
                <w:lang w:eastAsia="ru-RU"/>
              </w:rPr>
              <w:t>Категория тематики обращения</w:t>
            </w:r>
          </w:p>
        </w:tc>
        <w:tc>
          <w:tcPr>
            <w:tcW w:w="1344" w:type="dxa"/>
            <w:noWrap/>
            <w:vAlign w:val="center"/>
            <w:hideMark/>
          </w:tcPr>
          <w:p w14:paraId="4E352648"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b/>
                <w:bCs/>
                <w:iCs/>
                <w:sz w:val="28"/>
                <w:szCs w:val="28"/>
                <w:lang w:eastAsia="ru-RU"/>
              </w:rPr>
            </w:pPr>
            <w:r w:rsidRPr="000C0FF9">
              <w:rPr>
                <w:rFonts w:ascii="Times New Roman" w:eastAsia="Times New Roman" w:hAnsi="Times New Roman" w:cs="Times New Roman"/>
                <w:b/>
                <w:bCs/>
                <w:iCs/>
                <w:sz w:val="28"/>
                <w:szCs w:val="28"/>
                <w:lang w:eastAsia="ru-RU"/>
              </w:rPr>
              <w:t>2021</w:t>
            </w:r>
          </w:p>
        </w:tc>
        <w:tc>
          <w:tcPr>
            <w:tcW w:w="1344" w:type="dxa"/>
            <w:noWrap/>
            <w:vAlign w:val="center"/>
            <w:hideMark/>
          </w:tcPr>
          <w:p w14:paraId="680A8939"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b/>
                <w:bCs/>
                <w:iCs/>
                <w:sz w:val="28"/>
                <w:szCs w:val="28"/>
                <w:lang w:eastAsia="ru-RU"/>
              </w:rPr>
            </w:pPr>
            <w:r w:rsidRPr="000C0FF9">
              <w:rPr>
                <w:rFonts w:ascii="Times New Roman" w:eastAsia="Times New Roman" w:hAnsi="Times New Roman" w:cs="Times New Roman"/>
                <w:b/>
                <w:bCs/>
                <w:iCs/>
                <w:sz w:val="28"/>
                <w:szCs w:val="28"/>
                <w:lang w:eastAsia="ru-RU"/>
              </w:rPr>
              <w:t>2020</w:t>
            </w:r>
          </w:p>
        </w:tc>
      </w:tr>
      <w:tr w:rsidR="000C0FF9" w:rsidRPr="000C0FF9" w14:paraId="3AA52982" w14:textId="77777777" w:rsidTr="00597E71">
        <w:trPr>
          <w:trHeight w:val="300"/>
          <w:jc w:val="center"/>
        </w:trPr>
        <w:tc>
          <w:tcPr>
            <w:tcW w:w="6597" w:type="dxa"/>
            <w:noWrap/>
            <w:vAlign w:val="center"/>
            <w:hideMark/>
          </w:tcPr>
          <w:p w14:paraId="6F06CC83"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Гражданское законодательство</w:t>
            </w:r>
          </w:p>
        </w:tc>
        <w:tc>
          <w:tcPr>
            <w:tcW w:w="1344" w:type="dxa"/>
            <w:noWrap/>
            <w:vAlign w:val="center"/>
            <w:hideMark/>
          </w:tcPr>
          <w:p w14:paraId="72E0A523"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66</w:t>
            </w:r>
          </w:p>
        </w:tc>
        <w:tc>
          <w:tcPr>
            <w:tcW w:w="1344" w:type="dxa"/>
            <w:noWrap/>
            <w:vAlign w:val="center"/>
            <w:hideMark/>
          </w:tcPr>
          <w:p w14:paraId="2F2C311E"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44</w:t>
            </w:r>
          </w:p>
        </w:tc>
      </w:tr>
      <w:tr w:rsidR="000C0FF9" w:rsidRPr="000C0FF9" w14:paraId="1FE92F9C" w14:textId="77777777" w:rsidTr="00597E71">
        <w:trPr>
          <w:trHeight w:val="300"/>
          <w:jc w:val="center"/>
        </w:trPr>
        <w:tc>
          <w:tcPr>
            <w:tcW w:w="6597" w:type="dxa"/>
            <w:noWrap/>
            <w:vAlign w:val="center"/>
            <w:hideMark/>
          </w:tcPr>
          <w:p w14:paraId="6D363053"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Гражданско-процессуальное законодательство</w:t>
            </w:r>
          </w:p>
        </w:tc>
        <w:tc>
          <w:tcPr>
            <w:tcW w:w="1344" w:type="dxa"/>
            <w:noWrap/>
            <w:vAlign w:val="center"/>
            <w:hideMark/>
          </w:tcPr>
          <w:p w14:paraId="52E8C0A9"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157</w:t>
            </w:r>
          </w:p>
        </w:tc>
        <w:tc>
          <w:tcPr>
            <w:tcW w:w="1344" w:type="dxa"/>
            <w:noWrap/>
            <w:vAlign w:val="center"/>
            <w:hideMark/>
          </w:tcPr>
          <w:p w14:paraId="4633EB6F"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138</w:t>
            </w:r>
          </w:p>
        </w:tc>
      </w:tr>
      <w:tr w:rsidR="000C0FF9" w:rsidRPr="000C0FF9" w14:paraId="52EFF12C" w14:textId="77777777" w:rsidTr="00597E71">
        <w:trPr>
          <w:trHeight w:val="300"/>
          <w:jc w:val="center"/>
        </w:trPr>
        <w:tc>
          <w:tcPr>
            <w:tcW w:w="6597" w:type="dxa"/>
            <w:noWrap/>
            <w:vAlign w:val="center"/>
            <w:hideMark/>
          </w:tcPr>
          <w:p w14:paraId="4FD438E8"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Жилищное и жилищно-коммунальное законодательство</w:t>
            </w:r>
          </w:p>
        </w:tc>
        <w:tc>
          <w:tcPr>
            <w:tcW w:w="1344" w:type="dxa"/>
            <w:noWrap/>
            <w:vAlign w:val="center"/>
            <w:hideMark/>
          </w:tcPr>
          <w:p w14:paraId="1B97EFD4"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261</w:t>
            </w:r>
          </w:p>
        </w:tc>
        <w:tc>
          <w:tcPr>
            <w:tcW w:w="1344" w:type="dxa"/>
            <w:noWrap/>
            <w:vAlign w:val="center"/>
            <w:hideMark/>
          </w:tcPr>
          <w:p w14:paraId="2ED85FCC"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220</w:t>
            </w:r>
          </w:p>
        </w:tc>
      </w:tr>
      <w:tr w:rsidR="000C0FF9" w:rsidRPr="000C0FF9" w14:paraId="53924EE7" w14:textId="77777777" w:rsidTr="00597E71">
        <w:trPr>
          <w:trHeight w:val="300"/>
          <w:jc w:val="center"/>
        </w:trPr>
        <w:tc>
          <w:tcPr>
            <w:tcW w:w="6597" w:type="dxa"/>
            <w:noWrap/>
            <w:vAlign w:val="center"/>
            <w:hideMark/>
          </w:tcPr>
          <w:p w14:paraId="5A040C02"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 транспорте и связи</w:t>
            </w:r>
          </w:p>
        </w:tc>
        <w:tc>
          <w:tcPr>
            <w:tcW w:w="1344" w:type="dxa"/>
            <w:noWrap/>
            <w:vAlign w:val="center"/>
            <w:hideMark/>
          </w:tcPr>
          <w:p w14:paraId="684D9F90"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36</w:t>
            </w:r>
          </w:p>
        </w:tc>
        <w:tc>
          <w:tcPr>
            <w:tcW w:w="1344" w:type="dxa"/>
            <w:noWrap/>
            <w:vAlign w:val="center"/>
            <w:hideMark/>
          </w:tcPr>
          <w:p w14:paraId="04EF344D"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16</w:t>
            </w:r>
          </w:p>
        </w:tc>
      </w:tr>
      <w:tr w:rsidR="000C0FF9" w:rsidRPr="000C0FF9" w14:paraId="34CC9D60" w14:textId="77777777" w:rsidTr="00597E71">
        <w:trPr>
          <w:trHeight w:val="300"/>
          <w:jc w:val="center"/>
        </w:trPr>
        <w:tc>
          <w:tcPr>
            <w:tcW w:w="6597" w:type="dxa"/>
            <w:noWrap/>
            <w:vAlign w:val="center"/>
            <w:hideMark/>
          </w:tcPr>
          <w:p w14:paraId="2EE9D1E1"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 браке и семье</w:t>
            </w:r>
          </w:p>
        </w:tc>
        <w:tc>
          <w:tcPr>
            <w:tcW w:w="1344" w:type="dxa"/>
            <w:noWrap/>
            <w:vAlign w:val="center"/>
            <w:hideMark/>
          </w:tcPr>
          <w:p w14:paraId="5B257609"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32</w:t>
            </w:r>
          </w:p>
        </w:tc>
        <w:tc>
          <w:tcPr>
            <w:tcW w:w="1344" w:type="dxa"/>
            <w:noWrap/>
            <w:vAlign w:val="center"/>
            <w:hideMark/>
          </w:tcPr>
          <w:p w14:paraId="472E142E"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44</w:t>
            </w:r>
          </w:p>
        </w:tc>
      </w:tr>
      <w:tr w:rsidR="000C0FF9" w:rsidRPr="000C0FF9" w14:paraId="7781EAB2" w14:textId="77777777" w:rsidTr="00597E71">
        <w:trPr>
          <w:trHeight w:val="300"/>
          <w:jc w:val="center"/>
        </w:trPr>
        <w:tc>
          <w:tcPr>
            <w:tcW w:w="6597" w:type="dxa"/>
            <w:noWrap/>
            <w:vAlign w:val="center"/>
            <w:hideMark/>
          </w:tcPr>
          <w:p w14:paraId="28BE4976"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 градоустройстве и архитектуре</w:t>
            </w:r>
          </w:p>
        </w:tc>
        <w:tc>
          <w:tcPr>
            <w:tcW w:w="1344" w:type="dxa"/>
            <w:noWrap/>
            <w:vAlign w:val="center"/>
            <w:hideMark/>
          </w:tcPr>
          <w:p w14:paraId="271508B0"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24</w:t>
            </w:r>
          </w:p>
        </w:tc>
        <w:tc>
          <w:tcPr>
            <w:tcW w:w="1344" w:type="dxa"/>
            <w:noWrap/>
            <w:vAlign w:val="center"/>
            <w:hideMark/>
          </w:tcPr>
          <w:p w14:paraId="6CFB1317"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29</w:t>
            </w:r>
          </w:p>
        </w:tc>
      </w:tr>
      <w:tr w:rsidR="000C0FF9" w:rsidRPr="000C0FF9" w14:paraId="2F2FA430" w14:textId="77777777" w:rsidTr="00597E71">
        <w:trPr>
          <w:trHeight w:val="300"/>
          <w:jc w:val="center"/>
        </w:trPr>
        <w:tc>
          <w:tcPr>
            <w:tcW w:w="6597" w:type="dxa"/>
            <w:noWrap/>
            <w:vAlign w:val="center"/>
            <w:hideMark/>
          </w:tcPr>
          <w:p w14:paraId="4E15B48F"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 земле</w:t>
            </w:r>
          </w:p>
        </w:tc>
        <w:tc>
          <w:tcPr>
            <w:tcW w:w="1344" w:type="dxa"/>
            <w:noWrap/>
            <w:vAlign w:val="center"/>
            <w:hideMark/>
          </w:tcPr>
          <w:p w14:paraId="31BCC291"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55</w:t>
            </w:r>
          </w:p>
        </w:tc>
        <w:tc>
          <w:tcPr>
            <w:tcW w:w="1344" w:type="dxa"/>
            <w:noWrap/>
            <w:vAlign w:val="center"/>
            <w:hideMark/>
          </w:tcPr>
          <w:p w14:paraId="31810EBE"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26</w:t>
            </w:r>
          </w:p>
        </w:tc>
      </w:tr>
      <w:tr w:rsidR="000C0FF9" w:rsidRPr="000C0FF9" w14:paraId="043300E1" w14:textId="77777777" w:rsidTr="00597E71">
        <w:trPr>
          <w:trHeight w:val="300"/>
          <w:jc w:val="center"/>
        </w:trPr>
        <w:tc>
          <w:tcPr>
            <w:tcW w:w="6597" w:type="dxa"/>
            <w:noWrap/>
            <w:vAlign w:val="center"/>
            <w:hideMark/>
          </w:tcPr>
          <w:p w14:paraId="51BA94C9"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 культуре и спорте</w:t>
            </w:r>
          </w:p>
        </w:tc>
        <w:tc>
          <w:tcPr>
            <w:tcW w:w="1344" w:type="dxa"/>
            <w:noWrap/>
            <w:vAlign w:val="center"/>
            <w:hideMark/>
          </w:tcPr>
          <w:p w14:paraId="7DEACA91"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w:t>
            </w:r>
          </w:p>
        </w:tc>
        <w:tc>
          <w:tcPr>
            <w:tcW w:w="1344" w:type="dxa"/>
            <w:noWrap/>
            <w:vAlign w:val="center"/>
            <w:hideMark/>
          </w:tcPr>
          <w:p w14:paraId="336A1DEE"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w:t>
            </w:r>
          </w:p>
        </w:tc>
      </w:tr>
      <w:tr w:rsidR="000C0FF9" w:rsidRPr="000C0FF9" w14:paraId="5FFE2FF0" w14:textId="77777777" w:rsidTr="00597E71">
        <w:trPr>
          <w:trHeight w:val="300"/>
          <w:jc w:val="center"/>
        </w:trPr>
        <w:tc>
          <w:tcPr>
            <w:tcW w:w="6597" w:type="dxa"/>
            <w:noWrap/>
            <w:vAlign w:val="center"/>
            <w:hideMark/>
          </w:tcPr>
          <w:p w14:paraId="33B560BA"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 предпринимательской деятельности</w:t>
            </w:r>
          </w:p>
        </w:tc>
        <w:tc>
          <w:tcPr>
            <w:tcW w:w="1344" w:type="dxa"/>
            <w:noWrap/>
            <w:vAlign w:val="center"/>
            <w:hideMark/>
          </w:tcPr>
          <w:p w14:paraId="504C80C2"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3</w:t>
            </w:r>
          </w:p>
        </w:tc>
        <w:tc>
          <w:tcPr>
            <w:tcW w:w="1344" w:type="dxa"/>
            <w:noWrap/>
            <w:vAlign w:val="center"/>
            <w:hideMark/>
          </w:tcPr>
          <w:p w14:paraId="21F46D5E"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6</w:t>
            </w:r>
          </w:p>
        </w:tc>
      </w:tr>
      <w:tr w:rsidR="000C0FF9" w:rsidRPr="000C0FF9" w14:paraId="4CC5840C" w14:textId="77777777" w:rsidTr="00597E71">
        <w:trPr>
          <w:trHeight w:val="300"/>
          <w:jc w:val="center"/>
        </w:trPr>
        <w:tc>
          <w:tcPr>
            <w:tcW w:w="6597" w:type="dxa"/>
            <w:noWrap/>
            <w:vAlign w:val="center"/>
            <w:hideMark/>
          </w:tcPr>
          <w:p w14:paraId="35820406"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 социальном страховании и обеспечении</w:t>
            </w:r>
          </w:p>
        </w:tc>
        <w:tc>
          <w:tcPr>
            <w:tcW w:w="1344" w:type="dxa"/>
            <w:noWrap/>
            <w:vAlign w:val="center"/>
            <w:hideMark/>
          </w:tcPr>
          <w:p w14:paraId="57E11AFE"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314</w:t>
            </w:r>
          </w:p>
        </w:tc>
        <w:tc>
          <w:tcPr>
            <w:tcW w:w="1344" w:type="dxa"/>
            <w:noWrap/>
            <w:vAlign w:val="center"/>
            <w:hideMark/>
          </w:tcPr>
          <w:p w14:paraId="71D560AE"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212</w:t>
            </w:r>
          </w:p>
        </w:tc>
      </w:tr>
      <w:tr w:rsidR="000C0FF9" w:rsidRPr="000C0FF9" w14:paraId="66802600" w14:textId="77777777" w:rsidTr="00597E71">
        <w:trPr>
          <w:trHeight w:val="300"/>
          <w:jc w:val="center"/>
        </w:trPr>
        <w:tc>
          <w:tcPr>
            <w:tcW w:w="6597" w:type="dxa"/>
            <w:noWrap/>
            <w:vAlign w:val="center"/>
            <w:hideMark/>
          </w:tcPr>
          <w:p w14:paraId="5067AC68"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 суде и судоустройстве</w:t>
            </w:r>
          </w:p>
        </w:tc>
        <w:tc>
          <w:tcPr>
            <w:tcW w:w="1344" w:type="dxa"/>
            <w:noWrap/>
            <w:vAlign w:val="center"/>
            <w:hideMark/>
          </w:tcPr>
          <w:p w14:paraId="344DE8C6"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79</w:t>
            </w:r>
          </w:p>
        </w:tc>
        <w:tc>
          <w:tcPr>
            <w:tcW w:w="1344" w:type="dxa"/>
            <w:noWrap/>
            <w:vAlign w:val="center"/>
            <w:hideMark/>
          </w:tcPr>
          <w:p w14:paraId="2BE7C959"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29</w:t>
            </w:r>
          </w:p>
        </w:tc>
      </w:tr>
      <w:tr w:rsidR="000C0FF9" w:rsidRPr="000C0FF9" w14:paraId="2C98ADD8" w14:textId="77777777" w:rsidTr="00597E71">
        <w:trPr>
          <w:trHeight w:val="300"/>
          <w:jc w:val="center"/>
        </w:trPr>
        <w:tc>
          <w:tcPr>
            <w:tcW w:w="6597" w:type="dxa"/>
            <w:noWrap/>
            <w:vAlign w:val="center"/>
            <w:hideMark/>
          </w:tcPr>
          <w:p w14:paraId="5D3EACA2"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 труде</w:t>
            </w:r>
          </w:p>
        </w:tc>
        <w:tc>
          <w:tcPr>
            <w:tcW w:w="1344" w:type="dxa"/>
            <w:noWrap/>
            <w:vAlign w:val="center"/>
            <w:hideMark/>
          </w:tcPr>
          <w:p w14:paraId="4871AC80"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91</w:t>
            </w:r>
          </w:p>
        </w:tc>
        <w:tc>
          <w:tcPr>
            <w:tcW w:w="1344" w:type="dxa"/>
            <w:noWrap/>
            <w:vAlign w:val="center"/>
            <w:hideMark/>
          </w:tcPr>
          <w:p w14:paraId="4BF388AF"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53</w:t>
            </w:r>
          </w:p>
        </w:tc>
      </w:tr>
      <w:tr w:rsidR="000C0FF9" w:rsidRPr="000C0FF9" w14:paraId="451758EB" w14:textId="77777777" w:rsidTr="00597E71">
        <w:trPr>
          <w:trHeight w:val="300"/>
          <w:jc w:val="center"/>
        </w:trPr>
        <w:tc>
          <w:tcPr>
            <w:tcW w:w="6597" w:type="dxa"/>
            <w:noWrap/>
            <w:vAlign w:val="center"/>
            <w:hideMark/>
          </w:tcPr>
          <w:p w14:paraId="7851F50F"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 трудоустройстве и занятости населения</w:t>
            </w:r>
          </w:p>
        </w:tc>
        <w:tc>
          <w:tcPr>
            <w:tcW w:w="1344" w:type="dxa"/>
            <w:noWrap/>
            <w:vAlign w:val="center"/>
            <w:hideMark/>
          </w:tcPr>
          <w:p w14:paraId="7B332620"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12</w:t>
            </w:r>
          </w:p>
        </w:tc>
        <w:tc>
          <w:tcPr>
            <w:tcW w:w="1344" w:type="dxa"/>
            <w:noWrap/>
            <w:vAlign w:val="center"/>
            <w:hideMark/>
          </w:tcPr>
          <w:p w14:paraId="744A8631"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30</w:t>
            </w:r>
          </w:p>
        </w:tc>
      </w:tr>
      <w:tr w:rsidR="000C0FF9" w:rsidRPr="000C0FF9" w14:paraId="38F74101" w14:textId="77777777" w:rsidTr="00597E71">
        <w:trPr>
          <w:trHeight w:val="300"/>
          <w:jc w:val="center"/>
        </w:trPr>
        <w:tc>
          <w:tcPr>
            <w:tcW w:w="6597" w:type="dxa"/>
            <w:noWrap/>
            <w:vAlign w:val="center"/>
            <w:hideMark/>
          </w:tcPr>
          <w:p w14:paraId="2BBB1161"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 финансах и кредитах</w:t>
            </w:r>
          </w:p>
        </w:tc>
        <w:tc>
          <w:tcPr>
            <w:tcW w:w="1344" w:type="dxa"/>
            <w:noWrap/>
            <w:vAlign w:val="center"/>
            <w:hideMark/>
          </w:tcPr>
          <w:p w14:paraId="42968031"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24</w:t>
            </w:r>
          </w:p>
        </w:tc>
        <w:tc>
          <w:tcPr>
            <w:tcW w:w="1344" w:type="dxa"/>
            <w:noWrap/>
            <w:vAlign w:val="center"/>
            <w:hideMark/>
          </w:tcPr>
          <w:p w14:paraId="22C0BC5B"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14</w:t>
            </w:r>
          </w:p>
        </w:tc>
      </w:tr>
      <w:tr w:rsidR="000C0FF9" w:rsidRPr="000C0FF9" w14:paraId="300B2FFA" w14:textId="77777777" w:rsidTr="00597E71">
        <w:trPr>
          <w:trHeight w:val="300"/>
          <w:jc w:val="center"/>
        </w:trPr>
        <w:tc>
          <w:tcPr>
            <w:tcW w:w="6597" w:type="dxa"/>
            <w:noWrap/>
            <w:vAlign w:val="center"/>
            <w:hideMark/>
          </w:tcPr>
          <w:p w14:paraId="0085A0CE"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об административных правонарушениях</w:t>
            </w:r>
          </w:p>
        </w:tc>
        <w:tc>
          <w:tcPr>
            <w:tcW w:w="1344" w:type="dxa"/>
            <w:noWrap/>
            <w:vAlign w:val="center"/>
            <w:hideMark/>
          </w:tcPr>
          <w:p w14:paraId="21769F5B"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14</w:t>
            </w:r>
          </w:p>
        </w:tc>
        <w:tc>
          <w:tcPr>
            <w:tcW w:w="1344" w:type="dxa"/>
            <w:noWrap/>
            <w:vAlign w:val="center"/>
            <w:hideMark/>
          </w:tcPr>
          <w:p w14:paraId="5ECC3974"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7</w:t>
            </w:r>
          </w:p>
        </w:tc>
      </w:tr>
      <w:tr w:rsidR="000C0FF9" w:rsidRPr="000C0FF9" w14:paraId="62E64403" w14:textId="77777777" w:rsidTr="00597E71">
        <w:trPr>
          <w:trHeight w:val="300"/>
          <w:jc w:val="center"/>
        </w:trPr>
        <w:tc>
          <w:tcPr>
            <w:tcW w:w="6597" w:type="dxa"/>
            <w:noWrap/>
            <w:vAlign w:val="center"/>
            <w:hideMark/>
          </w:tcPr>
          <w:p w14:paraId="383C47F0"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об обороне</w:t>
            </w:r>
          </w:p>
        </w:tc>
        <w:tc>
          <w:tcPr>
            <w:tcW w:w="1344" w:type="dxa"/>
            <w:noWrap/>
            <w:vAlign w:val="center"/>
            <w:hideMark/>
          </w:tcPr>
          <w:p w14:paraId="7BA08BEA"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14</w:t>
            </w:r>
          </w:p>
        </w:tc>
        <w:tc>
          <w:tcPr>
            <w:tcW w:w="1344" w:type="dxa"/>
            <w:noWrap/>
            <w:vAlign w:val="center"/>
            <w:hideMark/>
          </w:tcPr>
          <w:p w14:paraId="59248605"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7</w:t>
            </w:r>
          </w:p>
        </w:tc>
      </w:tr>
      <w:tr w:rsidR="000C0FF9" w:rsidRPr="000C0FF9" w14:paraId="4E318E73" w14:textId="77777777" w:rsidTr="00597E71">
        <w:trPr>
          <w:trHeight w:val="300"/>
          <w:jc w:val="center"/>
        </w:trPr>
        <w:tc>
          <w:tcPr>
            <w:tcW w:w="6597" w:type="dxa"/>
            <w:noWrap/>
            <w:vAlign w:val="center"/>
            <w:hideMark/>
          </w:tcPr>
          <w:p w14:paraId="36CC0AF8"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об образовании и науке</w:t>
            </w:r>
          </w:p>
        </w:tc>
        <w:tc>
          <w:tcPr>
            <w:tcW w:w="1344" w:type="dxa"/>
            <w:noWrap/>
            <w:vAlign w:val="center"/>
            <w:hideMark/>
          </w:tcPr>
          <w:p w14:paraId="4CCDAACD"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30</w:t>
            </w:r>
          </w:p>
        </w:tc>
        <w:tc>
          <w:tcPr>
            <w:tcW w:w="1344" w:type="dxa"/>
            <w:noWrap/>
            <w:vAlign w:val="center"/>
            <w:hideMark/>
          </w:tcPr>
          <w:p w14:paraId="091E6B18"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16</w:t>
            </w:r>
          </w:p>
        </w:tc>
      </w:tr>
      <w:tr w:rsidR="000C0FF9" w:rsidRPr="000C0FF9" w14:paraId="16AFF7F7" w14:textId="77777777" w:rsidTr="00597E71">
        <w:trPr>
          <w:trHeight w:val="300"/>
          <w:jc w:val="center"/>
        </w:trPr>
        <w:tc>
          <w:tcPr>
            <w:tcW w:w="6597" w:type="dxa"/>
            <w:noWrap/>
            <w:vAlign w:val="center"/>
            <w:hideMark/>
          </w:tcPr>
          <w:p w14:paraId="5E329EE1"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об охране здоровья</w:t>
            </w:r>
          </w:p>
        </w:tc>
        <w:tc>
          <w:tcPr>
            <w:tcW w:w="1344" w:type="dxa"/>
            <w:noWrap/>
            <w:vAlign w:val="center"/>
            <w:hideMark/>
          </w:tcPr>
          <w:p w14:paraId="5705F40E"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146</w:t>
            </w:r>
          </w:p>
        </w:tc>
        <w:tc>
          <w:tcPr>
            <w:tcW w:w="1344" w:type="dxa"/>
            <w:noWrap/>
            <w:vAlign w:val="center"/>
            <w:hideMark/>
          </w:tcPr>
          <w:p w14:paraId="1A70A085"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150</w:t>
            </w:r>
          </w:p>
        </w:tc>
      </w:tr>
      <w:tr w:rsidR="000C0FF9" w:rsidRPr="000C0FF9" w14:paraId="3DB6FF60" w14:textId="77777777" w:rsidTr="00597E71">
        <w:trPr>
          <w:trHeight w:val="300"/>
          <w:jc w:val="center"/>
        </w:trPr>
        <w:tc>
          <w:tcPr>
            <w:tcW w:w="6597" w:type="dxa"/>
            <w:noWrap/>
            <w:vAlign w:val="center"/>
            <w:hideMark/>
          </w:tcPr>
          <w:p w14:paraId="77C87041"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об охране общественного порядка</w:t>
            </w:r>
          </w:p>
        </w:tc>
        <w:tc>
          <w:tcPr>
            <w:tcW w:w="1344" w:type="dxa"/>
            <w:noWrap/>
            <w:vAlign w:val="center"/>
            <w:hideMark/>
          </w:tcPr>
          <w:p w14:paraId="5F877049"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32</w:t>
            </w:r>
          </w:p>
        </w:tc>
        <w:tc>
          <w:tcPr>
            <w:tcW w:w="1344" w:type="dxa"/>
            <w:noWrap/>
            <w:vAlign w:val="center"/>
            <w:hideMark/>
          </w:tcPr>
          <w:p w14:paraId="69EB9854"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23</w:t>
            </w:r>
          </w:p>
        </w:tc>
      </w:tr>
      <w:tr w:rsidR="000C0FF9" w:rsidRPr="000C0FF9" w14:paraId="6781CC31" w14:textId="77777777" w:rsidTr="00597E71">
        <w:trPr>
          <w:trHeight w:val="300"/>
          <w:jc w:val="center"/>
        </w:trPr>
        <w:tc>
          <w:tcPr>
            <w:tcW w:w="6597" w:type="dxa"/>
            <w:noWrap/>
            <w:vAlign w:val="center"/>
            <w:hideMark/>
          </w:tcPr>
          <w:p w14:paraId="306FD081"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об охране окружающей среды</w:t>
            </w:r>
          </w:p>
        </w:tc>
        <w:tc>
          <w:tcPr>
            <w:tcW w:w="1344" w:type="dxa"/>
            <w:noWrap/>
            <w:vAlign w:val="center"/>
            <w:hideMark/>
          </w:tcPr>
          <w:p w14:paraId="4C9EBB68"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27</w:t>
            </w:r>
          </w:p>
        </w:tc>
        <w:tc>
          <w:tcPr>
            <w:tcW w:w="1344" w:type="dxa"/>
            <w:noWrap/>
            <w:vAlign w:val="center"/>
            <w:hideMark/>
          </w:tcPr>
          <w:p w14:paraId="008856C2"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8</w:t>
            </w:r>
          </w:p>
        </w:tc>
      </w:tr>
      <w:tr w:rsidR="000C0FF9" w:rsidRPr="000C0FF9" w14:paraId="0F09338D" w14:textId="77777777" w:rsidTr="00597E71">
        <w:trPr>
          <w:trHeight w:val="300"/>
          <w:jc w:val="center"/>
        </w:trPr>
        <w:tc>
          <w:tcPr>
            <w:tcW w:w="6597" w:type="dxa"/>
            <w:noWrap/>
            <w:vAlign w:val="center"/>
            <w:hideMark/>
          </w:tcPr>
          <w:p w14:paraId="798372EA"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Законодательство по вопросам хозяйственной деятельности</w:t>
            </w:r>
          </w:p>
        </w:tc>
        <w:tc>
          <w:tcPr>
            <w:tcW w:w="1344" w:type="dxa"/>
            <w:noWrap/>
            <w:vAlign w:val="center"/>
            <w:hideMark/>
          </w:tcPr>
          <w:p w14:paraId="42DC6DF3"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33</w:t>
            </w:r>
          </w:p>
        </w:tc>
        <w:tc>
          <w:tcPr>
            <w:tcW w:w="1344" w:type="dxa"/>
            <w:noWrap/>
            <w:vAlign w:val="center"/>
            <w:hideMark/>
          </w:tcPr>
          <w:p w14:paraId="1D72CF55"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56</w:t>
            </w:r>
          </w:p>
        </w:tc>
      </w:tr>
      <w:tr w:rsidR="000C0FF9" w:rsidRPr="000C0FF9" w14:paraId="0E9AB2E9" w14:textId="77777777" w:rsidTr="00597E71">
        <w:trPr>
          <w:trHeight w:val="300"/>
          <w:jc w:val="center"/>
        </w:trPr>
        <w:tc>
          <w:tcPr>
            <w:tcW w:w="6597" w:type="dxa"/>
            <w:noWrap/>
            <w:vAlign w:val="center"/>
            <w:hideMark/>
          </w:tcPr>
          <w:p w14:paraId="6F0B57E0"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Международное право</w:t>
            </w:r>
          </w:p>
        </w:tc>
        <w:tc>
          <w:tcPr>
            <w:tcW w:w="1344" w:type="dxa"/>
            <w:noWrap/>
            <w:vAlign w:val="center"/>
            <w:hideMark/>
          </w:tcPr>
          <w:p w14:paraId="21371A4C"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w:t>
            </w:r>
          </w:p>
        </w:tc>
        <w:tc>
          <w:tcPr>
            <w:tcW w:w="1344" w:type="dxa"/>
            <w:noWrap/>
            <w:vAlign w:val="center"/>
            <w:hideMark/>
          </w:tcPr>
          <w:p w14:paraId="59F89B11"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4</w:t>
            </w:r>
          </w:p>
        </w:tc>
      </w:tr>
      <w:tr w:rsidR="000C0FF9" w:rsidRPr="000C0FF9" w14:paraId="5D5353C1" w14:textId="77777777" w:rsidTr="00597E71">
        <w:trPr>
          <w:trHeight w:val="300"/>
          <w:jc w:val="center"/>
        </w:trPr>
        <w:tc>
          <w:tcPr>
            <w:tcW w:w="6597" w:type="dxa"/>
            <w:noWrap/>
            <w:vAlign w:val="center"/>
            <w:hideMark/>
          </w:tcPr>
          <w:p w14:paraId="5FCE49B1"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Миграция населения</w:t>
            </w:r>
          </w:p>
        </w:tc>
        <w:tc>
          <w:tcPr>
            <w:tcW w:w="1344" w:type="dxa"/>
            <w:noWrap/>
            <w:vAlign w:val="center"/>
            <w:hideMark/>
          </w:tcPr>
          <w:p w14:paraId="07EDFC39"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44</w:t>
            </w:r>
          </w:p>
        </w:tc>
        <w:tc>
          <w:tcPr>
            <w:tcW w:w="1344" w:type="dxa"/>
            <w:noWrap/>
            <w:vAlign w:val="center"/>
            <w:hideMark/>
          </w:tcPr>
          <w:p w14:paraId="4FF1BFEB"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58</w:t>
            </w:r>
          </w:p>
        </w:tc>
      </w:tr>
      <w:tr w:rsidR="000C0FF9" w:rsidRPr="000C0FF9" w14:paraId="7946B9CB" w14:textId="77777777" w:rsidTr="00597E71">
        <w:trPr>
          <w:trHeight w:val="300"/>
          <w:jc w:val="center"/>
        </w:trPr>
        <w:tc>
          <w:tcPr>
            <w:tcW w:w="6597" w:type="dxa"/>
            <w:noWrap/>
            <w:vAlign w:val="center"/>
            <w:hideMark/>
          </w:tcPr>
          <w:p w14:paraId="60C0FABD" w14:textId="77777777" w:rsidR="000C0FF9" w:rsidRPr="000C0FF9" w:rsidRDefault="000C0FF9" w:rsidP="00597E71">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Общие вопросы</w:t>
            </w:r>
          </w:p>
        </w:tc>
        <w:tc>
          <w:tcPr>
            <w:tcW w:w="1344" w:type="dxa"/>
            <w:noWrap/>
            <w:vAlign w:val="center"/>
            <w:hideMark/>
          </w:tcPr>
          <w:p w14:paraId="66600684"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177</w:t>
            </w:r>
          </w:p>
        </w:tc>
        <w:tc>
          <w:tcPr>
            <w:tcW w:w="1344" w:type="dxa"/>
            <w:noWrap/>
            <w:vAlign w:val="center"/>
            <w:hideMark/>
          </w:tcPr>
          <w:p w14:paraId="0CE6D856"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143</w:t>
            </w:r>
          </w:p>
        </w:tc>
      </w:tr>
      <w:tr w:rsidR="000C0FF9" w:rsidRPr="000C0FF9" w14:paraId="7F127FB2" w14:textId="77777777" w:rsidTr="00597E71">
        <w:trPr>
          <w:trHeight w:val="300"/>
          <w:jc w:val="center"/>
        </w:trPr>
        <w:tc>
          <w:tcPr>
            <w:tcW w:w="6597" w:type="dxa"/>
            <w:noWrap/>
            <w:vAlign w:val="center"/>
            <w:hideMark/>
          </w:tcPr>
          <w:p w14:paraId="295299AF"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Основы конституционного строя</w:t>
            </w:r>
          </w:p>
        </w:tc>
        <w:tc>
          <w:tcPr>
            <w:tcW w:w="1344" w:type="dxa"/>
            <w:noWrap/>
            <w:vAlign w:val="center"/>
            <w:hideMark/>
          </w:tcPr>
          <w:p w14:paraId="60DE88A4"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20</w:t>
            </w:r>
          </w:p>
        </w:tc>
        <w:tc>
          <w:tcPr>
            <w:tcW w:w="1344" w:type="dxa"/>
            <w:noWrap/>
            <w:vAlign w:val="center"/>
            <w:hideMark/>
          </w:tcPr>
          <w:p w14:paraId="542CF303"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10</w:t>
            </w:r>
          </w:p>
        </w:tc>
      </w:tr>
      <w:tr w:rsidR="000C0FF9" w:rsidRPr="000C0FF9" w14:paraId="4475D503" w14:textId="77777777" w:rsidTr="00597E71">
        <w:trPr>
          <w:trHeight w:val="300"/>
          <w:jc w:val="center"/>
        </w:trPr>
        <w:tc>
          <w:tcPr>
            <w:tcW w:w="6597" w:type="dxa"/>
            <w:noWrap/>
            <w:vAlign w:val="center"/>
            <w:hideMark/>
          </w:tcPr>
          <w:p w14:paraId="03B9BEC9"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Уголовно-исполнительное законодательство</w:t>
            </w:r>
          </w:p>
        </w:tc>
        <w:tc>
          <w:tcPr>
            <w:tcW w:w="1344" w:type="dxa"/>
            <w:noWrap/>
            <w:vAlign w:val="center"/>
            <w:hideMark/>
          </w:tcPr>
          <w:p w14:paraId="07D8E6E3"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160</w:t>
            </w:r>
          </w:p>
        </w:tc>
        <w:tc>
          <w:tcPr>
            <w:tcW w:w="1344" w:type="dxa"/>
            <w:noWrap/>
            <w:vAlign w:val="center"/>
            <w:hideMark/>
          </w:tcPr>
          <w:p w14:paraId="271E38FB"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110</w:t>
            </w:r>
          </w:p>
        </w:tc>
      </w:tr>
      <w:tr w:rsidR="000C0FF9" w:rsidRPr="000C0FF9" w14:paraId="1B764143" w14:textId="77777777" w:rsidTr="00597E71">
        <w:trPr>
          <w:trHeight w:val="315"/>
          <w:jc w:val="center"/>
        </w:trPr>
        <w:tc>
          <w:tcPr>
            <w:tcW w:w="6597" w:type="dxa"/>
            <w:noWrap/>
            <w:vAlign w:val="center"/>
            <w:hideMark/>
          </w:tcPr>
          <w:p w14:paraId="7779AE3A"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Уголовно-процессуальное законодательство</w:t>
            </w:r>
          </w:p>
        </w:tc>
        <w:tc>
          <w:tcPr>
            <w:tcW w:w="1344" w:type="dxa"/>
            <w:noWrap/>
            <w:vAlign w:val="center"/>
            <w:hideMark/>
          </w:tcPr>
          <w:p w14:paraId="121DD49E"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198</w:t>
            </w:r>
          </w:p>
        </w:tc>
        <w:tc>
          <w:tcPr>
            <w:tcW w:w="1344" w:type="dxa"/>
            <w:noWrap/>
            <w:vAlign w:val="center"/>
            <w:hideMark/>
          </w:tcPr>
          <w:p w14:paraId="1D727A75"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iCs/>
                <w:sz w:val="24"/>
                <w:szCs w:val="24"/>
                <w:lang w:eastAsia="ru-RU"/>
              </w:rPr>
            </w:pPr>
            <w:r w:rsidRPr="000C0FF9">
              <w:rPr>
                <w:rFonts w:ascii="Times New Roman" w:eastAsia="Times New Roman" w:hAnsi="Times New Roman" w:cs="Times New Roman"/>
                <w:iCs/>
                <w:sz w:val="24"/>
                <w:szCs w:val="24"/>
                <w:lang w:eastAsia="ru-RU"/>
              </w:rPr>
              <w:t>213</w:t>
            </w:r>
          </w:p>
        </w:tc>
      </w:tr>
      <w:tr w:rsidR="000C0FF9" w:rsidRPr="000C0FF9" w14:paraId="53161DA2" w14:textId="77777777" w:rsidTr="00597E71">
        <w:trPr>
          <w:trHeight w:val="315"/>
          <w:jc w:val="center"/>
        </w:trPr>
        <w:tc>
          <w:tcPr>
            <w:tcW w:w="6597" w:type="dxa"/>
            <w:noWrap/>
            <w:vAlign w:val="center"/>
            <w:hideMark/>
          </w:tcPr>
          <w:p w14:paraId="22B26E60" w14:textId="77777777" w:rsidR="000C0FF9" w:rsidRPr="000C0FF9" w:rsidRDefault="000C0FF9" w:rsidP="000C0FF9">
            <w:pPr>
              <w:widowControl w:val="0"/>
              <w:autoSpaceDE w:val="0"/>
              <w:autoSpaceDN w:val="0"/>
              <w:adjustRightInd w:val="0"/>
              <w:ind w:firstLine="567"/>
              <w:jc w:val="center"/>
              <w:rPr>
                <w:rFonts w:ascii="Times New Roman" w:eastAsia="Times New Roman" w:hAnsi="Times New Roman" w:cs="Times New Roman"/>
                <w:b/>
                <w:bCs/>
                <w:iCs/>
                <w:sz w:val="28"/>
                <w:szCs w:val="28"/>
                <w:lang w:eastAsia="ru-RU"/>
              </w:rPr>
            </w:pPr>
            <w:r w:rsidRPr="000C0FF9">
              <w:rPr>
                <w:rFonts w:ascii="Times New Roman" w:eastAsia="Times New Roman" w:hAnsi="Times New Roman" w:cs="Times New Roman"/>
                <w:b/>
                <w:bCs/>
                <w:iCs/>
                <w:sz w:val="28"/>
                <w:szCs w:val="28"/>
                <w:lang w:eastAsia="ru-RU"/>
              </w:rPr>
              <w:t>Итого</w:t>
            </w:r>
          </w:p>
        </w:tc>
        <w:tc>
          <w:tcPr>
            <w:tcW w:w="1344" w:type="dxa"/>
            <w:noWrap/>
            <w:vAlign w:val="center"/>
            <w:hideMark/>
          </w:tcPr>
          <w:p w14:paraId="324113D8"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b/>
                <w:bCs/>
                <w:iCs/>
                <w:sz w:val="28"/>
                <w:szCs w:val="28"/>
                <w:lang w:eastAsia="ru-RU"/>
              </w:rPr>
            </w:pPr>
            <w:r w:rsidRPr="000C0FF9">
              <w:rPr>
                <w:rFonts w:ascii="Times New Roman" w:eastAsia="Times New Roman" w:hAnsi="Times New Roman" w:cs="Times New Roman"/>
                <w:b/>
                <w:bCs/>
                <w:iCs/>
                <w:sz w:val="28"/>
                <w:szCs w:val="28"/>
                <w:lang w:eastAsia="ru-RU"/>
              </w:rPr>
              <w:t>2051</w:t>
            </w:r>
          </w:p>
        </w:tc>
        <w:tc>
          <w:tcPr>
            <w:tcW w:w="1344" w:type="dxa"/>
            <w:noWrap/>
            <w:vAlign w:val="center"/>
            <w:hideMark/>
          </w:tcPr>
          <w:p w14:paraId="05A31D70" w14:textId="77777777" w:rsidR="000C0FF9" w:rsidRPr="000C0FF9" w:rsidRDefault="000C0FF9" w:rsidP="00597E71">
            <w:pPr>
              <w:widowControl w:val="0"/>
              <w:autoSpaceDE w:val="0"/>
              <w:autoSpaceDN w:val="0"/>
              <w:adjustRightInd w:val="0"/>
              <w:jc w:val="center"/>
              <w:rPr>
                <w:rFonts w:ascii="Times New Roman" w:eastAsia="Times New Roman" w:hAnsi="Times New Roman" w:cs="Times New Roman"/>
                <w:b/>
                <w:bCs/>
                <w:iCs/>
                <w:sz w:val="28"/>
                <w:szCs w:val="28"/>
                <w:lang w:eastAsia="ru-RU"/>
              </w:rPr>
            </w:pPr>
            <w:r w:rsidRPr="000C0FF9">
              <w:rPr>
                <w:rFonts w:ascii="Times New Roman" w:eastAsia="Times New Roman" w:hAnsi="Times New Roman" w:cs="Times New Roman"/>
                <w:b/>
                <w:bCs/>
                <w:iCs/>
                <w:sz w:val="28"/>
                <w:szCs w:val="28"/>
                <w:lang w:eastAsia="ru-RU"/>
              </w:rPr>
              <w:t>1667</w:t>
            </w:r>
          </w:p>
        </w:tc>
      </w:tr>
    </w:tbl>
    <w:p w14:paraId="49463741" w14:textId="2D573788" w:rsidR="00597E71" w:rsidRDefault="00597E71" w:rsidP="00B93D90">
      <w:pPr>
        <w:widowControl w:val="0"/>
        <w:autoSpaceDE w:val="0"/>
        <w:autoSpaceDN w:val="0"/>
        <w:adjustRightInd w:val="0"/>
        <w:spacing w:after="0" w:line="240" w:lineRule="auto"/>
        <w:ind w:firstLine="567"/>
        <w:jc w:val="both"/>
        <w:rPr>
          <w:rFonts w:ascii="Times New Roman" w:eastAsia="Times New Roman" w:hAnsi="Times New Roman" w:cs="Times New Roman"/>
          <w:b/>
          <w:bCs/>
          <w:iCs/>
          <w:sz w:val="28"/>
          <w:szCs w:val="28"/>
          <w:lang w:eastAsia="ru-RU"/>
        </w:rPr>
      </w:pPr>
    </w:p>
    <w:p w14:paraId="05FA2EFB" w14:textId="77777777" w:rsidR="00597E71" w:rsidRDefault="00597E71">
      <w:pP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br w:type="page"/>
      </w:r>
    </w:p>
    <w:tbl>
      <w:tblPr>
        <w:tblStyle w:val="a9"/>
        <w:tblW w:w="0" w:type="auto"/>
        <w:tblInd w:w="5" w:type="dxa"/>
        <w:tblLook w:val="04A0" w:firstRow="1" w:lastRow="0" w:firstColumn="1" w:lastColumn="0" w:noHBand="0" w:noVBand="1"/>
      </w:tblPr>
      <w:tblGrid>
        <w:gridCol w:w="2619"/>
        <w:gridCol w:w="5173"/>
        <w:gridCol w:w="708"/>
        <w:gridCol w:w="807"/>
      </w:tblGrid>
      <w:tr w:rsidR="00AB17FC" w:rsidRPr="00AB17FC" w14:paraId="30F10FA3" w14:textId="77777777" w:rsidTr="004E30EE">
        <w:trPr>
          <w:trHeight w:val="507"/>
        </w:trPr>
        <w:tc>
          <w:tcPr>
            <w:tcW w:w="9307" w:type="dxa"/>
            <w:gridSpan w:val="4"/>
            <w:vMerge w:val="restart"/>
            <w:tcBorders>
              <w:top w:val="nil"/>
              <w:left w:val="nil"/>
              <w:right w:val="nil"/>
            </w:tcBorders>
            <w:vAlign w:val="center"/>
            <w:hideMark/>
          </w:tcPr>
          <w:p w14:paraId="76082143" w14:textId="55AA3DA9" w:rsidR="00AB17FC" w:rsidRPr="00AB17FC" w:rsidRDefault="00AB17FC" w:rsidP="00F04BF9">
            <w:pPr>
              <w:widowControl w:val="0"/>
              <w:autoSpaceDE w:val="0"/>
              <w:autoSpaceDN w:val="0"/>
              <w:adjustRightInd w:val="0"/>
              <w:jc w:val="center"/>
              <w:rPr>
                <w:rFonts w:ascii="Times New Roman" w:eastAsia="Times New Roman" w:hAnsi="Times New Roman" w:cs="Times New Roman"/>
                <w:b/>
                <w:bCs/>
                <w:iCs/>
                <w:sz w:val="28"/>
                <w:szCs w:val="28"/>
                <w:lang w:eastAsia="ru-RU"/>
              </w:rPr>
            </w:pPr>
            <w:r w:rsidRPr="00AB17FC">
              <w:rPr>
                <w:rFonts w:ascii="Times New Roman" w:eastAsia="Times New Roman" w:hAnsi="Times New Roman" w:cs="Times New Roman"/>
                <w:b/>
                <w:bCs/>
                <w:iCs/>
                <w:sz w:val="28"/>
                <w:szCs w:val="28"/>
                <w:lang w:eastAsia="ru-RU"/>
              </w:rPr>
              <w:lastRenderedPageBreak/>
              <w:t>Количество обращений по тематике на 31</w:t>
            </w:r>
            <w:r w:rsidR="004E30EE">
              <w:rPr>
                <w:rFonts w:ascii="Times New Roman" w:eastAsia="Times New Roman" w:hAnsi="Times New Roman" w:cs="Times New Roman"/>
                <w:b/>
                <w:bCs/>
                <w:iCs/>
                <w:sz w:val="28"/>
                <w:szCs w:val="28"/>
                <w:lang w:eastAsia="ru-RU"/>
              </w:rPr>
              <w:t xml:space="preserve"> декабря </w:t>
            </w:r>
            <w:r w:rsidRPr="00AB17FC">
              <w:rPr>
                <w:rFonts w:ascii="Times New Roman" w:eastAsia="Times New Roman" w:hAnsi="Times New Roman" w:cs="Times New Roman"/>
                <w:b/>
                <w:bCs/>
                <w:iCs/>
                <w:sz w:val="28"/>
                <w:szCs w:val="28"/>
                <w:lang w:eastAsia="ru-RU"/>
              </w:rPr>
              <w:t>2021 г</w:t>
            </w:r>
            <w:r w:rsidR="004E30EE">
              <w:rPr>
                <w:rFonts w:ascii="Times New Roman" w:eastAsia="Times New Roman" w:hAnsi="Times New Roman" w:cs="Times New Roman"/>
                <w:b/>
                <w:bCs/>
                <w:iCs/>
                <w:sz w:val="28"/>
                <w:szCs w:val="28"/>
                <w:lang w:eastAsia="ru-RU"/>
              </w:rPr>
              <w:t>ода</w:t>
            </w:r>
            <w:r w:rsidR="00844FB6">
              <w:rPr>
                <w:rFonts w:ascii="Times New Roman" w:eastAsia="Times New Roman" w:hAnsi="Times New Roman" w:cs="Times New Roman"/>
                <w:b/>
                <w:bCs/>
                <w:iCs/>
                <w:sz w:val="28"/>
                <w:szCs w:val="28"/>
                <w:lang w:eastAsia="ru-RU"/>
              </w:rPr>
              <w:t xml:space="preserve"> </w:t>
            </w:r>
            <w:r w:rsidR="00844FB6" w:rsidRPr="00597E71">
              <w:rPr>
                <w:rFonts w:ascii="Times New Roman" w:eastAsia="Times New Roman" w:hAnsi="Times New Roman" w:cs="Times New Roman"/>
                <w:b/>
                <w:bCs/>
                <w:iCs/>
                <w:sz w:val="28"/>
                <w:szCs w:val="28"/>
                <w:lang w:eastAsia="ru-RU"/>
              </w:rPr>
              <w:t>в сравнении с 2020 г</w:t>
            </w:r>
            <w:r w:rsidR="00844FB6">
              <w:rPr>
                <w:rFonts w:ascii="Times New Roman" w:eastAsia="Times New Roman" w:hAnsi="Times New Roman" w:cs="Times New Roman"/>
                <w:b/>
                <w:bCs/>
                <w:iCs/>
                <w:sz w:val="28"/>
                <w:szCs w:val="28"/>
                <w:lang w:eastAsia="ru-RU"/>
              </w:rPr>
              <w:t>одом</w:t>
            </w:r>
          </w:p>
        </w:tc>
      </w:tr>
      <w:tr w:rsidR="00AB17FC" w:rsidRPr="00AB17FC" w14:paraId="26D0391B" w14:textId="77777777" w:rsidTr="004E30EE">
        <w:trPr>
          <w:trHeight w:val="507"/>
        </w:trPr>
        <w:tc>
          <w:tcPr>
            <w:tcW w:w="9307" w:type="dxa"/>
            <w:gridSpan w:val="4"/>
            <w:vMerge/>
            <w:tcBorders>
              <w:left w:val="nil"/>
              <w:right w:val="nil"/>
            </w:tcBorders>
            <w:hideMark/>
          </w:tcPr>
          <w:p w14:paraId="2AF1A347" w14:textId="77777777" w:rsidR="00AB17FC" w:rsidRPr="00AB17FC" w:rsidRDefault="00AB17FC" w:rsidP="00AB17FC">
            <w:pPr>
              <w:widowControl w:val="0"/>
              <w:autoSpaceDE w:val="0"/>
              <w:autoSpaceDN w:val="0"/>
              <w:adjustRightInd w:val="0"/>
              <w:ind w:firstLine="567"/>
              <w:jc w:val="both"/>
              <w:rPr>
                <w:rFonts w:ascii="Times New Roman" w:eastAsia="Times New Roman" w:hAnsi="Times New Roman" w:cs="Times New Roman"/>
                <w:b/>
                <w:bCs/>
                <w:iCs/>
                <w:sz w:val="28"/>
                <w:szCs w:val="28"/>
                <w:lang w:eastAsia="ru-RU"/>
              </w:rPr>
            </w:pPr>
          </w:p>
        </w:tc>
      </w:tr>
      <w:tr w:rsidR="00AB17FC" w:rsidRPr="00AB17FC" w14:paraId="5799B4B0" w14:textId="77777777" w:rsidTr="00B83143">
        <w:trPr>
          <w:trHeight w:val="656"/>
        </w:trPr>
        <w:tc>
          <w:tcPr>
            <w:tcW w:w="2619" w:type="dxa"/>
            <w:vAlign w:val="center"/>
            <w:hideMark/>
          </w:tcPr>
          <w:p w14:paraId="1D2B903C" w14:textId="77777777" w:rsidR="00AB17FC" w:rsidRPr="00844FB6" w:rsidRDefault="00AB17FC" w:rsidP="00844FB6">
            <w:pPr>
              <w:widowControl w:val="0"/>
              <w:autoSpaceDE w:val="0"/>
              <w:autoSpaceDN w:val="0"/>
              <w:adjustRightInd w:val="0"/>
              <w:jc w:val="center"/>
              <w:rPr>
                <w:rFonts w:ascii="Times New Roman" w:eastAsia="Times New Roman" w:hAnsi="Times New Roman" w:cs="Times New Roman"/>
                <w:b/>
                <w:bCs/>
                <w:iCs/>
                <w:sz w:val="24"/>
                <w:szCs w:val="24"/>
                <w:lang w:eastAsia="ru-RU"/>
              </w:rPr>
            </w:pPr>
            <w:r w:rsidRPr="00844FB6">
              <w:rPr>
                <w:rFonts w:ascii="Times New Roman" w:eastAsia="Times New Roman" w:hAnsi="Times New Roman" w:cs="Times New Roman"/>
                <w:b/>
                <w:bCs/>
                <w:iCs/>
                <w:sz w:val="24"/>
                <w:szCs w:val="24"/>
                <w:lang w:eastAsia="ru-RU"/>
              </w:rPr>
              <w:t>Категория тематики обращения</w:t>
            </w:r>
          </w:p>
        </w:tc>
        <w:tc>
          <w:tcPr>
            <w:tcW w:w="5173" w:type="dxa"/>
            <w:vAlign w:val="center"/>
            <w:hideMark/>
          </w:tcPr>
          <w:p w14:paraId="2B4915F4" w14:textId="77777777" w:rsidR="00AB17FC" w:rsidRPr="00844FB6" w:rsidRDefault="00AB17FC" w:rsidP="00844FB6">
            <w:pPr>
              <w:widowControl w:val="0"/>
              <w:autoSpaceDE w:val="0"/>
              <w:autoSpaceDN w:val="0"/>
              <w:adjustRightInd w:val="0"/>
              <w:jc w:val="center"/>
              <w:rPr>
                <w:rFonts w:ascii="Times New Roman" w:eastAsia="Times New Roman" w:hAnsi="Times New Roman" w:cs="Times New Roman"/>
                <w:b/>
                <w:bCs/>
                <w:iCs/>
                <w:sz w:val="24"/>
                <w:szCs w:val="24"/>
                <w:lang w:eastAsia="ru-RU"/>
              </w:rPr>
            </w:pPr>
            <w:r w:rsidRPr="00844FB6">
              <w:rPr>
                <w:rFonts w:ascii="Times New Roman" w:eastAsia="Times New Roman" w:hAnsi="Times New Roman" w:cs="Times New Roman"/>
                <w:b/>
                <w:bCs/>
                <w:iCs/>
                <w:sz w:val="24"/>
                <w:szCs w:val="24"/>
                <w:lang w:eastAsia="ru-RU"/>
              </w:rPr>
              <w:t>Тематика обращения</w:t>
            </w:r>
          </w:p>
        </w:tc>
        <w:tc>
          <w:tcPr>
            <w:tcW w:w="708" w:type="dxa"/>
            <w:vAlign w:val="center"/>
            <w:hideMark/>
          </w:tcPr>
          <w:p w14:paraId="2DDC0869" w14:textId="77777777" w:rsidR="00AB17FC" w:rsidRPr="00844FB6" w:rsidRDefault="00AB17FC" w:rsidP="00F04BF9">
            <w:pPr>
              <w:widowControl w:val="0"/>
              <w:autoSpaceDE w:val="0"/>
              <w:autoSpaceDN w:val="0"/>
              <w:adjustRightInd w:val="0"/>
              <w:jc w:val="center"/>
              <w:rPr>
                <w:rFonts w:ascii="Times New Roman" w:eastAsia="Times New Roman" w:hAnsi="Times New Roman" w:cs="Times New Roman"/>
                <w:b/>
                <w:bCs/>
                <w:iCs/>
                <w:sz w:val="24"/>
                <w:szCs w:val="24"/>
                <w:lang w:eastAsia="ru-RU"/>
              </w:rPr>
            </w:pPr>
            <w:r w:rsidRPr="00844FB6">
              <w:rPr>
                <w:rFonts w:ascii="Times New Roman" w:eastAsia="Times New Roman" w:hAnsi="Times New Roman" w:cs="Times New Roman"/>
                <w:b/>
                <w:bCs/>
                <w:iCs/>
                <w:sz w:val="24"/>
                <w:szCs w:val="24"/>
                <w:lang w:eastAsia="ru-RU"/>
              </w:rPr>
              <w:t>2021</w:t>
            </w:r>
          </w:p>
        </w:tc>
        <w:tc>
          <w:tcPr>
            <w:tcW w:w="807" w:type="dxa"/>
            <w:noWrap/>
            <w:vAlign w:val="center"/>
            <w:hideMark/>
          </w:tcPr>
          <w:p w14:paraId="6D3B64A8" w14:textId="77777777" w:rsidR="00AB17FC" w:rsidRPr="00844FB6" w:rsidRDefault="00AB17FC" w:rsidP="00F04BF9">
            <w:pPr>
              <w:widowControl w:val="0"/>
              <w:autoSpaceDE w:val="0"/>
              <w:autoSpaceDN w:val="0"/>
              <w:adjustRightInd w:val="0"/>
              <w:jc w:val="center"/>
              <w:rPr>
                <w:rFonts w:ascii="Times New Roman" w:eastAsia="Times New Roman" w:hAnsi="Times New Roman" w:cs="Times New Roman"/>
                <w:b/>
                <w:bCs/>
                <w:iCs/>
                <w:sz w:val="24"/>
                <w:szCs w:val="24"/>
                <w:lang w:eastAsia="ru-RU"/>
              </w:rPr>
            </w:pPr>
            <w:r w:rsidRPr="00844FB6">
              <w:rPr>
                <w:rFonts w:ascii="Times New Roman" w:eastAsia="Times New Roman" w:hAnsi="Times New Roman" w:cs="Times New Roman"/>
                <w:b/>
                <w:bCs/>
                <w:iCs/>
                <w:sz w:val="24"/>
                <w:szCs w:val="24"/>
                <w:lang w:eastAsia="ru-RU"/>
              </w:rPr>
              <w:t>2020</w:t>
            </w:r>
          </w:p>
        </w:tc>
      </w:tr>
      <w:tr w:rsidR="00AB17FC" w:rsidRPr="00AB17FC" w14:paraId="78B63864" w14:textId="77777777" w:rsidTr="00B83143">
        <w:trPr>
          <w:trHeight w:val="315"/>
        </w:trPr>
        <w:tc>
          <w:tcPr>
            <w:tcW w:w="2619" w:type="dxa"/>
            <w:vMerge w:val="restart"/>
            <w:vAlign w:val="center"/>
            <w:hideMark/>
          </w:tcPr>
          <w:p w14:paraId="3EB5ACFD"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Гражданское законодательство</w:t>
            </w:r>
          </w:p>
        </w:tc>
        <w:tc>
          <w:tcPr>
            <w:tcW w:w="5173" w:type="dxa"/>
            <w:noWrap/>
            <w:vAlign w:val="center"/>
            <w:hideMark/>
          </w:tcPr>
          <w:p w14:paraId="5ABA32B6"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Возмещение материального ущерба и морального вреда</w:t>
            </w:r>
          </w:p>
        </w:tc>
        <w:tc>
          <w:tcPr>
            <w:tcW w:w="708" w:type="dxa"/>
            <w:noWrap/>
            <w:vAlign w:val="center"/>
            <w:hideMark/>
          </w:tcPr>
          <w:p w14:paraId="343850ED"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c>
          <w:tcPr>
            <w:tcW w:w="807" w:type="dxa"/>
            <w:noWrap/>
            <w:vAlign w:val="center"/>
            <w:hideMark/>
          </w:tcPr>
          <w:p w14:paraId="6F8561A5"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370EBA41" w14:textId="77777777" w:rsidTr="00B83143">
        <w:trPr>
          <w:trHeight w:val="315"/>
        </w:trPr>
        <w:tc>
          <w:tcPr>
            <w:tcW w:w="2619" w:type="dxa"/>
            <w:vMerge/>
            <w:vAlign w:val="center"/>
            <w:hideMark/>
          </w:tcPr>
          <w:p w14:paraId="019E3FDB"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F045AD9"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Защита чести и достоинства</w:t>
            </w:r>
          </w:p>
        </w:tc>
        <w:tc>
          <w:tcPr>
            <w:tcW w:w="708" w:type="dxa"/>
            <w:noWrap/>
            <w:vAlign w:val="center"/>
            <w:hideMark/>
          </w:tcPr>
          <w:p w14:paraId="551E09B4"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c>
          <w:tcPr>
            <w:tcW w:w="807" w:type="dxa"/>
            <w:noWrap/>
            <w:vAlign w:val="center"/>
            <w:hideMark/>
          </w:tcPr>
          <w:p w14:paraId="7C671FAF"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r>
      <w:tr w:rsidR="00AB17FC" w:rsidRPr="00AB17FC" w14:paraId="1678F0E1" w14:textId="77777777" w:rsidTr="00B83143">
        <w:trPr>
          <w:trHeight w:val="315"/>
        </w:trPr>
        <w:tc>
          <w:tcPr>
            <w:tcW w:w="2619" w:type="dxa"/>
            <w:vMerge/>
            <w:vAlign w:val="center"/>
            <w:hideMark/>
          </w:tcPr>
          <w:p w14:paraId="4B0C2DDF"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D48B12F"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Наследственное право</w:t>
            </w:r>
          </w:p>
        </w:tc>
        <w:tc>
          <w:tcPr>
            <w:tcW w:w="708" w:type="dxa"/>
            <w:noWrap/>
            <w:vAlign w:val="center"/>
            <w:hideMark/>
          </w:tcPr>
          <w:p w14:paraId="58C22480"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17</w:t>
            </w:r>
          </w:p>
        </w:tc>
        <w:tc>
          <w:tcPr>
            <w:tcW w:w="807" w:type="dxa"/>
            <w:noWrap/>
            <w:vAlign w:val="center"/>
            <w:hideMark/>
          </w:tcPr>
          <w:p w14:paraId="2AFF26D5"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12</w:t>
            </w:r>
          </w:p>
        </w:tc>
      </w:tr>
      <w:tr w:rsidR="00AB17FC" w:rsidRPr="00AB17FC" w14:paraId="6E748AB5" w14:textId="77777777" w:rsidTr="00B83143">
        <w:trPr>
          <w:trHeight w:val="315"/>
        </w:trPr>
        <w:tc>
          <w:tcPr>
            <w:tcW w:w="2619" w:type="dxa"/>
            <w:vMerge/>
            <w:vAlign w:val="center"/>
            <w:hideMark/>
          </w:tcPr>
          <w:p w14:paraId="38BD9DB0"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D573A62"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Обязательственное право, договоры</w:t>
            </w:r>
          </w:p>
        </w:tc>
        <w:tc>
          <w:tcPr>
            <w:tcW w:w="708" w:type="dxa"/>
            <w:noWrap/>
            <w:vAlign w:val="center"/>
            <w:hideMark/>
          </w:tcPr>
          <w:p w14:paraId="7667AC72"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27</w:t>
            </w:r>
          </w:p>
        </w:tc>
        <w:tc>
          <w:tcPr>
            <w:tcW w:w="807" w:type="dxa"/>
            <w:noWrap/>
            <w:vAlign w:val="center"/>
            <w:hideMark/>
          </w:tcPr>
          <w:p w14:paraId="024F925F"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9</w:t>
            </w:r>
          </w:p>
        </w:tc>
      </w:tr>
      <w:tr w:rsidR="00AB17FC" w:rsidRPr="00AB17FC" w14:paraId="65753AB5" w14:textId="77777777" w:rsidTr="00B83143">
        <w:trPr>
          <w:trHeight w:val="315"/>
        </w:trPr>
        <w:tc>
          <w:tcPr>
            <w:tcW w:w="2619" w:type="dxa"/>
            <w:vMerge/>
            <w:vAlign w:val="center"/>
            <w:hideMark/>
          </w:tcPr>
          <w:p w14:paraId="07FA269C"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2A7F508" w14:textId="54642454"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Правовая охрана интеллектуальной собственности</w:t>
            </w:r>
          </w:p>
        </w:tc>
        <w:tc>
          <w:tcPr>
            <w:tcW w:w="708" w:type="dxa"/>
            <w:noWrap/>
            <w:vAlign w:val="center"/>
            <w:hideMark/>
          </w:tcPr>
          <w:p w14:paraId="206FFCE3"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03456729"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48E6F83F" w14:textId="77777777" w:rsidTr="00B83143">
        <w:trPr>
          <w:trHeight w:val="315"/>
        </w:trPr>
        <w:tc>
          <w:tcPr>
            <w:tcW w:w="2619" w:type="dxa"/>
            <w:vMerge/>
            <w:vAlign w:val="center"/>
            <w:hideMark/>
          </w:tcPr>
          <w:p w14:paraId="5D5A2D9C"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7949D2D"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Приобретение и прекращение права собственности</w:t>
            </w:r>
          </w:p>
        </w:tc>
        <w:tc>
          <w:tcPr>
            <w:tcW w:w="708" w:type="dxa"/>
            <w:noWrap/>
            <w:vAlign w:val="center"/>
            <w:hideMark/>
          </w:tcPr>
          <w:p w14:paraId="4B5EA994"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c>
          <w:tcPr>
            <w:tcW w:w="807" w:type="dxa"/>
            <w:noWrap/>
            <w:vAlign w:val="center"/>
            <w:hideMark/>
          </w:tcPr>
          <w:p w14:paraId="099C71A1"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r>
      <w:tr w:rsidR="00AB17FC" w:rsidRPr="00AB17FC" w14:paraId="5C40FE5C" w14:textId="77777777" w:rsidTr="00B83143">
        <w:trPr>
          <w:trHeight w:val="315"/>
        </w:trPr>
        <w:tc>
          <w:tcPr>
            <w:tcW w:w="2619" w:type="dxa"/>
            <w:vMerge/>
            <w:vAlign w:val="center"/>
            <w:hideMark/>
          </w:tcPr>
          <w:p w14:paraId="5FCE7036"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DB3B3F8"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Сделки</w:t>
            </w:r>
          </w:p>
        </w:tc>
        <w:tc>
          <w:tcPr>
            <w:tcW w:w="708" w:type="dxa"/>
            <w:noWrap/>
            <w:vAlign w:val="center"/>
            <w:hideMark/>
          </w:tcPr>
          <w:p w14:paraId="420BD73C"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5B4CDDBB"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50957357" w14:textId="77777777" w:rsidTr="00B83143">
        <w:trPr>
          <w:trHeight w:val="315"/>
        </w:trPr>
        <w:tc>
          <w:tcPr>
            <w:tcW w:w="2619" w:type="dxa"/>
            <w:vMerge/>
            <w:vAlign w:val="center"/>
            <w:hideMark/>
          </w:tcPr>
          <w:p w14:paraId="446AE836"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45B42D2"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Страхование</w:t>
            </w:r>
          </w:p>
        </w:tc>
        <w:tc>
          <w:tcPr>
            <w:tcW w:w="708" w:type="dxa"/>
            <w:noWrap/>
            <w:vAlign w:val="center"/>
            <w:hideMark/>
          </w:tcPr>
          <w:p w14:paraId="4C1F5F02"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6A8CBF11"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722260AA" w14:textId="77777777" w:rsidTr="00B83143">
        <w:trPr>
          <w:trHeight w:val="330"/>
        </w:trPr>
        <w:tc>
          <w:tcPr>
            <w:tcW w:w="2619" w:type="dxa"/>
            <w:vMerge/>
            <w:vAlign w:val="center"/>
            <w:hideMark/>
          </w:tcPr>
          <w:p w14:paraId="1076BDA1"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65587FB"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Частная собственность граждан</w:t>
            </w:r>
          </w:p>
        </w:tc>
        <w:tc>
          <w:tcPr>
            <w:tcW w:w="708" w:type="dxa"/>
            <w:noWrap/>
            <w:vAlign w:val="center"/>
            <w:hideMark/>
          </w:tcPr>
          <w:p w14:paraId="0A4E6E65"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7DEDD3BB"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19CC8BF1" w14:textId="77777777" w:rsidTr="00B83143">
        <w:trPr>
          <w:trHeight w:val="315"/>
        </w:trPr>
        <w:tc>
          <w:tcPr>
            <w:tcW w:w="2619" w:type="dxa"/>
            <w:vMerge w:val="restart"/>
            <w:vAlign w:val="center"/>
            <w:hideMark/>
          </w:tcPr>
          <w:p w14:paraId="2BE354CB"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Гражданско-процессуальное законодательство</w:t>
            </w:r>
          </w:p>
        </w:tc>
        <w:tc>
          <w:tcPr>
            <w:tcW w:w="5173" w:type="dxa"/>
            <w:noWrap/>
            <w:vAlign w:val="center"/>
            <w:hideMark/>
          </w:tcPr>
          <w:p w14:paraId="4B38AD1D"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Государственная пошлина, судебные расходы и штрафы</w:t>
            </w:r>
          </w:p>
        </w:tc>
        <w:tc>
          <w:tcPr>
            <w:tcW w:w="708" w:type="dxa"/>
            <w:noWrap/>
            <w:vAlign w:val="center"/>
            <w:hideMark/>
          </w:tcPr>
          <w:p w14:paraId="5856024F"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76A36331"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21857FEF" w14:textId="77777777" w:rsidTr="00B83143">
        <w:trPr>
          <w:trHeight w:val="315"/>
        </w:trPr>
        <w:tc>
          <w:tcPr>
            <w:tcW w:w="2619" w:type="dxa"/>
            <w:vMerge/>
            <w:vAlign w:val="center"/>
            <w:hideMark/>
          </w:tcPr>
          <w:p w14:paraId="57216C80"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84C3D12"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Исполнительное производство</w:t>
            </w:r>
          </w:p>
        </w:tc>
        <w:tc>
          <w:tcPr>
            <w:tcW w:w="708" w:type="dxa"/>
            <w:noWrap/>
            <w:vAlign w:val="center"/>
            <w:hideMark/>
          </w:tcPr>
          <w:p w14:paraId="5FCFBBD2"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91</w:t>
            </w:r>
          </w:p>
        </w:tc>
        <w:tc>
          <w:tcPr>
            <w:tcW w:w="807" w:type="dxa"/>
            <w:noWrap/>
            <w:vAlign w:val="center"/>
            <w:hideMark/>
          </w:tcPr>
          <w:p w14:paraId="3F6550CA"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74</w:t>
            </w:r>
          </w:p>
        </w:tc>
      </w:tr>
      <w:tr w:rsidR="00AB17FC" w:rsidRPr="00AB17FC" w14:paraId="42FD2DED" w14:textId="77777777" w:rsidTr="00B83143">
        <w:trPr>
          <w:trHeight w:val="315"/>
        </w:trPr>
        <w:tc>
          <w:tcPr>
            <w:tcW w:w="2619" w:type="dxa"/>
            <w:vMerge/>
            <w:vAlign w:val="center"/>
            <w:hideMark/>
          </w:tcPr>
          <w:p w14:paraId="1989C3A0"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52295C2"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Пересмотр решений суда</w:t>
            </w:r>
          </w:p>
        </w:tc>
        <w:tc>
          <w:tcPr>
            <w:tcW w:w="708" w:type="dxa"/>
            <w:noWrap/>
            <w:vAlign w:val="center"/>
            <w:hideMark/>
          </w:tcPr>
          <w:p w14:paraId="2AD81C01"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59</w:t>
            </w:r>
          </w:p>
        </w:tc>
        <w:tc>
          <w:tcPr>
            <w:tcW w:w="807" w:type="dxa"/>
            <w:noWrap/>
            <w:vAlign w:val="center"/>
            <w:hideMark/>
          </w:tcPr>
          <w:p w14:paraId="3FB714C0"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57</w:t>
            </w:r>
          </w:p>
        </w:tc>
      </w:tr>
      <w:tr w:rsidR="00AB17FC" w:rsidRPr="00AB17FC" w14:paraId="6E087A68" w14:textId="77777777" w:rsidTr="00B83143">
        <w:trPr>
          <w:trHeight w:val="330"/>
        </w:trPr>
        <w:tc>
          <w:tcPr>
            <w:tcW w:w="2619" w:type="dxa"/>
            <w:vMerge/>
            <w:vAlign w:val="center"/>
            <w:hideMark/>
          </w:tcPr>
          <w:p w14:paraId="05D7A927"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D80FEA8"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Участники процесса, их права и обязанности</w:t>
            </w:r>
          </w:p>
        </w:tc>
        <w:tc>
          <w:tcPr>
            <w:tcW w:w="708" w:type="dxa"/>
            <w:noWrap/>
            <w:vAlign w:val="center"/>
            <w:hideMark/>
          </w:tcPr>
          <w:p w14:paraId="18B6436F"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c>
          <w:tcPr>
            <w:tcW w:w="807" w:type="dxa"/>
            <w:noWrap/>
            <w:vAlign w:val="center"/>
            <w:hideMark/>
          </w:tcPr>
          <w:p w14:paraId="2345A8FB"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r>
      <w:tr w:rsidR="00AB17FC" w:rsidRPr="00AB17FC" w14:paraId="790D7907" w14:textId="77777777" w:rsidTr="00B83143">
        <w:trPr>
          <w:trHeight w:val="315"/>
        </w:trPr>
        <w:tc>
          <w:tcPr>
            <w:tcW w:w="2619" w:type="dxa"/>
            <w:vMerge w:val="restart"/>
            <w:vAlign w:val="center"/>
            <w:hideMark/>
          </w:tcPr>
          <w:p w14:paraId="564CC943"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Жилищное и жилищно-коммунальное законодательство</w:t>
            </w:r>
          </w:p>
        </w:tc>
        <w:tc>
          <w:tcPr>
            <w:tcW w:w="5173" w:type="dxa"/>
            <w:noWrap/>
            <w:vAlign w:val="center"/>
            <w:hideMark/>
          </w:tcPr>
          <w:p w14:paraId="5AD1F551"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Выселение</w:t>
            </w:r>
          </w:p>
        </w:tc>
        <w:tc>
          <w:tcPr>
            <w:tcW w:w="708" w:type="dxa"/>
            <w:noWrap/>
            <w:vAlign w:val="center"/>
            <w:hideMark/>
          </w:tcPr>
          <w:p w14:paraId="43BD066F"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c>
          <w:tcPr>
            <w:tcW w:w="807" w:type="dxa"/>
            <w:noWrap/>
            <w:vAlign w:val="center"/>
            <w:hideMark/>
          </w:tcPr>
          <w:p w14:paraId="45AC9A47"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r>
      <w:tr w:rsidR="00AB17FC" w:rsidRPr="00AB17FC" w14:paraId="00E0EBB4" w14:textId="77777777" w:rsidTr="00B83143">
        <w:trPr>
          <w:trHeight w:val="315"/>
        </w:trPr>
        <w:tc>
          <w:tcPr>
            <w:tcW w:w="2619" w:type="dxa"/>
            <w:vMerge/>
            <w:vAlign w:val="center"/>
            <w:hideMark/>
          </w:tcPr>
          <w:p w14:paraId="14E8F370"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7CFC6C2"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Деятельность управляющих компаний</w:t>
            </w:r>
          </w:p>
        </w:tc>
        <w:tc>
          <w:tcPr>
            <w:tcW w:w="708" w:type="dxa"/>
            <w:noWrap/>
            <w:vAlign w:val="center"/>
            <w:hideMark/>
          </w:tcPr>
          <w:p w14:paraId="0908EDBA"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30</w:t>
            </w:r>
          </w:p>
        </w:tc>
        <w:tc>
          <w:tcPr>
            <w:tcW w:w="807" w:type="dxa"/>
            <w:noWrap/>
            <w:vAlign w:val="center"/>
            <w:hideMark/>
          </w:tcPr>
          <w:p w14:paraId="3694A59A"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13</w:t>
            </w:r>
          </w:p>
        </w:tc>
      </w:tr>
      <w:tr w:rsidR="00AB17FC" w:rsidRPr="00AB17FC" w14:paraId="653AEB11" w14:textId="77777777" w:rsidTr="00B83143">
        <w:trPr>
          <w:trHeight w:val="315"/>
        </w:trPr>
        <w:tc>
          <w:tcPr>
            <w:tcW w:w="2619" w:type="dxa"/>
            <w:vMerge/>
            <w:vAlign w:val="center"/>
            <w:hideMark/>
          </w:tcPr>
          <w:p w14:paraId="4FBF0679"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E681EA1" w14:textId="50C29893"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Жилищные субсидии, сертификаты</w:t>
            </w:r>
          </w:p>
        </w:tc>
        <w:tc>
          <w:tcPr>
            <w:tcW w:w="708" w:type="dxa"/>
            <w:noWrap/>
            <w:vAlign w:val="center"/>
            <w:hideMark/>
          </w:tcPr>
          <w:p w14:paraId="2B6C0784"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6A6924B3"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r>
      <w:tr w:rsidR="00AB17FC" w:rsidRPr="00AB17FC" w14:paraId="785D45EC" w14:textId="77777777" w:rsidTr="00B83143">
        <w:trPr>
          <w:trHeight w:val="315"/>
        </w:trPr>
        <w:tc>
          <w:tcPr>
            <w:tcW w:w="2619" w:type="dxa"/>
            <w:vMerge/>
            <w:vAlign w:val="center"/>
            <w:hideMark/>
          </w:tcPr>
          <w:p w14:paraId="2058DDAB"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C3CB195"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Застройка городских и сельских поселений</w:t>
            </w:r>
          </w:p>
        </w:tc>
        <w:tc>
          <w:tcPr>
            <w:tcW w:w="708" w:type="dxa"/>
            <w:noWrap/>
            <w:vAlign w:val="center"/>
            <w:hideMark/>
          </w:tcPr>
          <w:p w14:paraId="0F75470C"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21334764"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34DA4159" w14:textId="77777777" w:rsidTr="00B83143">
        <w:trPr>
          <w:trHeight w:val="315"/>
        </w:trPr>
        <w:tc>
          <w:tcPr>
            <w:tcW w:w="2619" w:type="dxa"/>
            <w:vMerge/>
            <w:vAlign w:val="center"/>
            <w:hideMark/>
          </w:tcPr>
          <w:p w14:paraId="2D507874"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329CE97"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Наем, аренда, обмен жилья</w:t>
            </w:r>
          </w:p>
        </w:tc>
        <w:tc>
          <w:tcPr>
            <w:tcW w:w="708" w:type="dxa"/>
            <w:noWrap/>
            <w:vAlign w:val="center"/>
            <w:hideMark/>
          </w:tcPr>
          <w:p w14:paraId="75E71F2A"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3EA383D3"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12AC3EA1" w14:textId="77777777" w:rsidTr="00B83143">
        <w:trPr>
          <w:trHeight w:val="315"/>
        </w:trPr>
        <w:tc>
          <w:tcPr>
            <w:tcW w:w="2619" w:type="dxa"/>
            <w:vMerge/>
            <w:vAlign w:val="center"/>
            <w:hideMark/>
          </w:tcPr>
          <w:p w14:paraId="3409B38C"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339CEE2"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Нежилые помещения, административные здания</w:t>
            </w:r>
          </w:p>
        </w:tc>
        <w:tc>
          <w:tcPr>
            <w:tcW w:w="708" w:type="dxa"/>
            <w:noWrap/>
            <w:vAlign w:val="center"/>
            <w:hideMark/>
          </w:tcPr>
          <w:p w14:paraId="0BC2A9D1"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c>
          <w:tcPr>
            <w:tcW w:w="807" w:type="dxa"/>
            <w:noWrap/>
            <w:vAlign w:val="center"/>
            <w:hideMark/>
          </w:tcPr>
          <w:p w14:paraId="45F97830"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5E8E1247" w14:textId="77777777" w:rsidTr="00B83143">
        <w:trPr>
          <w:trHeight w:val="315"/>
        </w:trPr>
        <w:tc>
          <w:tcPr>
            <w:tcW w:w="2619" w:type="dxa"/>
            <w:vMerge/>
            <w:vAlign w:val="center"/>
            <w:hideMark/>
          </w:tcPr>
          <w:p w14:paraId="74EB6CEB"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6BE69B0"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Обеспечение жилыми помещениями льготных категорий</w:t>
            </w:r>
          </w:p>
        </w:tc>
        <w:tc>
          <w:tcPr>
            <w:tcW w:w="708" w:type="dxa"/>
            <w:noWrap/>
            <w:vAlign w:val="center"/>
            <w:hideMark/>
          </w:tcPr>
          <w:p w14:paraId="51E93138"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71</w:t>
            </w:r>
          </w:p>
        </w:tc>
        <w:tc>
          <w:tcPr>
            <w:tcW w:w="807" w:type="dxa"/>
            <w:noWrap/>
            <w:vAlign w:val="center"/>
            <w:hideMark/>
          </w:tcPr>
          <w:p w14:paraId="7A121897"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62</w:t>
            </w:r>
          </w:p>
        </w:tc>
      </w:tr>
      <w:tr w:rsidR="00AB17FC" w:rsidRPr="00AB17FC" w14:paraId="08A65B40" w14:textId="77777777" w:rsidTr="00B83143">
        <w:trPr>
          <w:trHeight w:val="315"/>
        </w:trPr>
        <w:tc>
          <w:tcPr>
            <w:tcW w:w="2619" w:type="dxa"/>
            <w:vMerge/>
            <w:vAlign w:val="center"/>
            <w:hideMark/>
          </w:tcPr>
          <w:p w14:paraId="0B601FB0"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1AC5A04" w14:textId="11A98FC3"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Переселение из ветхого и ав</w:t>
            </w:r>
            <w:r w:rsidR="00900474">
              <w:rPr>
                <w:rFonts w:ascii="Times New Roman" w:eastAsia="Times New Roman" w:hAnsi="Times New Roman" w:cs="Times New Roman"/>
                <w:iCs/>
                <w:sz w:val="24"/>
                <w:szCs w:val="24"/>
                <w:lang w:eastAsia="ru-RU"/>
              </w:rPr>
              <w:t>а</w:t>
            </w:r>
            <w:r w:rsidRPr="004E30EE">
              <w:rPr>
                <w:rFonts w:ascii="Times New Roman" w:eastAsia="Times New Roman" w:hAnsi="Times New Roman" w:cs="Times New Roman"/>
                <w:iCs/>
                <w:sz w:val="24"/>
                <w:szCs w:val="24"/>
                <w:lang w:eastAsia="ru-RU"/>
              </w:rPr>
              <w:t>рийного жилья</w:t>
            </w:r>
          </w:p>
        </w:tc>
        <w:tc>
          <w:tcPr>
            <w:tcW w:w="708" w:type="dxa"/>
            <w:noWrap/>
            <w:vAlign w:val="center"/>
            <w:hideMark/>
          </w:tcPr>
          <w:p w14:paraId="4C05EBF9"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29</w:t>
            </w:r>
          </w:p>
        </w:tc>
        <w:tc>
          <w:tcPr>
            <w:tcW w:w="807" w:type="dxa"/>
            <w:noWrap/>
            <w:vAlign w:val="center"/>
            <w:hideMark/>
          </w:tcPr>
          <w:p w14:paraId="1A3A82DB"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r>
      <w:tr w:rsidR="00AB17FC" w:rsidRPr="00AB17FC" w14:paraId="14B66A01" w14:textId="77777777" w:rsidTr="00B83143">
        <w:trPr>
          <w:trHeight w:val="315"/>
        </w:trPr>
        <w:tc>
          <w:tcPr>
            <w:tcW w:w="2619" w:type="dxa"/>
            <w:vMerge/>
            <w:vAlign w:val="center"/>
            <w:hideMark/>
          </w:tcPr>
          <w:p w14:paraId="71075514"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157CE43"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Переустройство и перепланировка жилья</w:t>
            </w:r>
          </w:p>
        </w:tc>
        <w:tc>
          <w:tcPr>
            <w:tcW w:w="708" w:type="dxa"/>
            <w:noWrap/>
            <w:vAlign w:val="center"/>
            <w:hideMark/>
          </w:tcPr>
          <w:p w14:paraId="6090ACB1"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293DDFAA"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6D42C78F" w14:textId="77777777" w:rsidTr="00B83143">
        <w:trPr>
          <w:trHeight w:val="315"/>
        </w:trPr>
        <w:tc>
          <w:tcPr>
            <w:tcW w:w="2619" w:type="dxa"/>
            <w:vMerge/>
            <w:vAlign w:val="center"/>
            <w:hideMark/>
          </w:tcPr>
          <w:p w14:paraId="350D61D6"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D6F0E6E"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Плата за коммунальные услуги</w:t>
            </w:r>
          </w:p>
        </w:tc>
        <w:tc>
          <w:tcPr>
            <w:tcW w:w="708" w:type="dxa"/>
            <w:noWrap/>
            <w:vAlign w:val="center"/>
            <w:hideMark/>
          </w:tcPr>
          <w:p w14:paraId="08897AF0"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35</w:t>
            </w:r>
          </w:p>
        </w:tc>
        <w:tc>
          <w:tcPr>
            <w:tcW w:w="807" w:type="dxa"/>
            <w:noWrap/>
            <w:vAlign w:val="center"/>
            <w:hideMark/>
          </w:tcPr>
          <w:p w14:paraId="1D3E0F06"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37</w:t>
            </w:r>
          </w:p>
        </w:tc>
      </w:tr>
      <w:tr w:rsidR="00AB17FC" w:rsidRPr="00AB17FC" w14:paraId="74A57073" w14:textId="77777777" w:rsidTr="00B83143">
        <w:trPr>
          <w:trHeight w:val="315"/>
        </w:trPr>
        <w:tc>
          <w:tcPr>
            <w:tcW w:w="2619" w:type="dxa"/>
            <w:vMerge/>
            <w:vAlign w:val="center"/>
            <w:hideMark/>
          </w:tcPr>
          <w:p w14:paraId="35EEBCC0"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2CBD8B6"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Предоставление жилья</w:t>
            </w:r>
          </w:p>
        </w:tc>
        <w:tc>
          <w:tcPr>
            <w:tcW w:w="708" w:type="dxa"/>
            <w:noWrap/>
            <w:vAlign w:val="center"/>
            <w:hideMark/>
          </w:tcPr>
          <w:p w14:paraId="0145721F"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13</w:t>
            </w:r>
          </w:p>
        </w:tc>
        <w:tc>
          <w:tcPr>
            <w:tcW w:w="807" w:type="dxa"/>
            <w:noWrap/>
            <w:vAlign w:val="center"/>
            <w:hideMark/>
          </w:tcPr>
          <w:p w14:paraId="6037C4FC"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26</w:t>
            </w:r>
          </w:p>
        </w:tc>
      </w:tr>
      <w:tr w:rsidR="00AB17FC" w:rsidRPr="00AB17FC" w14:paraId="050B523A" w14:textId="77777777" w:rsidTr="00B83143">
        <w:trPr>
          <w:trHeight w:val="315"/>
        </w:trPr>
        <w:tc>
          <w:tcPr>
            <w:tcW w:w="2619" w:type="dxa"/>
            <w:vMerge/>
            <w:vAlign w:val="center"/>
            <w:hideMark/>
          </w:tcPr>
          <w:p w14:paraId="09D7E397"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A42DC6A"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Предоставление услуг (электричество, газ, тепло)</w:t>
            </w:r>
          </w:p>
        </w:tc>
        <w:tc>
          <w:tcPr>
            <w:tcW w:w="708" w:type="dxa"/>
            <w:noWrap/>
            <w:vAlign w:val="center"/>
            <w:hideMark/>
          </w:tcPr>
          <w:p w14:paraId="320EB011"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52</w:t>
            </w:r>
          </w:p>
        </w:tc>
        <w:tc>
          <w:tcPr>
            <w:tcW w:w="807" w:type="dxa"/>
            <w:noWrap/>
            <w:vAlign w:val="center"/>
            <w:hideMark/>
          </w:tcPr>
          <w:p w14:paraId="788542AE"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21</w:t>
            </w:r>
          </w:p>
        </w:tc>
      </w:tr>
      <w:tr w:rsidR="00AB17FC" w:rsidRPr="00AB17FC" w14:paraId="103DA51A" w14:textId="77777777" w:rsidTr="00B83143">
        <w:trPr>
          <w:trHeight w:val="315"/>
        </w:trPr>
        <w:tc>
          <w:tcPr>
            <w:tcW w:w="2619" w:type="dxa"/>
            <w:vMerge/>
            <w:vAlign w:val="center"/>
            <w:hideMark/>
          </w:tcPr>
          <w:p w14:paraId="1E5E355E"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F3216C4"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Приватизация жилья</w:t>
            </w:r>
          </w:p>
        </w:tc>
        <w:tc>
          <w:tcPr>
            <w:tcW w:w="708" w:type="dxa"/>
            <w:noWrap/>
            <w:vAlign w:val="center"/>
            <w:hideMark/>
          </w:tcPr>
          <w:p w14:paraId="5FA018D8"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c>
          <w:tcPr>
            <w:tcW w:w="807" w:type="dxa"/>
            <w:noWrap/>
            <w:vAlign w:val="center"/>
            <w:hideMark/>
          </w:tcPr>
          <w:p w14:paraId="1BE606CA"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25BDD975" w14:textId="77777777" w:rsidTr="00B83143">
        <w:trPr>
          <w:trHeight w:val="315"/>
        </w:trPr>
        <w:tc>
          <w:tcPr>
            <w:tcW w:w="2619" w:type="dxa"/>
            <w:vMerge/>
            <w:vAlign w:val="center"/>
            <w:hideMark/>
          </w:tcPr>
          <w:p w14:paraId="27F3A1FA"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899AAE4"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Признание права собственности на жилое помещение</w:t>
            </w:r>
          </w:p>
        </w:tc>
        <w:tc>
          <w:tcPr>
            <w:tcW w:w="708" w:type="dxa"/>
            <w:noWrap/>
            <w:vAlign w:val="center"/>
            <w:hideMark/>
          </w:tcPr>
          <w:p w14:paraId="4A3DDA13"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41E3DE4C"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03830D83" w14:textId="77777777" w:rsidTr="00B83143">
        <w:trPr>
          <w:trHeight w:val="315"/>
        </w:trPr>
        <w:tc>
          <w:tcPr>
            <w:tcW w:w="2619" w:type="dxa"/>
            <w:vMerge/>
            <w:vAlign w:val="center"/>
            <w:hideMark/>
          </w:tcPr>
          <w:p w14:paraId="7F4C31DF"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9222615"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Проведение текущего и капитального ремонта жилья</w:t>
            </w:r>
          </w:p>
        </w:tc>
        <w:tc>
          <w:tcPr>
            <w:tcW w:w="708" w:type="dxa"/>
            <w:noWrap/>
            <w:vAlign w:val="center"/>
            <w:hideMark/>
          </w:tcPr>
          <w:p w14:paraId="1E1BC707"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c>
          <w:tcPr>
            <w:tcW w:w="807" w:type="dxa"/>
            <w:noWrap/>
            <w:vAlign w:val="center"/>
            <w:hideMark/>
          </w:tcPr>
          <w:p w14:paraId="2AAF1164"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9</w:t>
            </w:r>
          </w:p>
        </w:tc>
      </w:tr>
      <w:tr w:rsidR="00AB17FC" w:rsidRPr="00AB17FC" w14:paraId="6C48A146" w14:textId="77777777" w:rsidTr="00B83143">
        <w:trPr>
          <w:trHeight w:val="315"/>
        </w:trPr>
        <w:tc>
          <w:tcPr>
            <w:tcW w:w="2619" w:type="dxa"/>
            <w:vMerge/>
            <w:vAlign w:val="center"/>
            <w:hideMark/>
          </w:tcPr>
          <w:p w14:paraId="55A9FBEF" w14:textId="77777777" w:rsidR="00AB17FC" w:rsidRPr="004E30EE" w:rsidRDefault="00AB17FC" w:rsidP="00F04B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532D324"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Прочее</w:t>
            </w:r>
          </w:p>
        </w:tc>
        <w:tc>
          <w:tcPr>
            <w:tcW w:w="708" w:type="dxa"/>
            <w:noWrap/>
            <w:vAlign w:val="center"/>
            <w:hideMark/>
          </w:tcPr>
          <w:p w14:paraId="39DB0BAF"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c>
          <w:tcPr>
            <w:tcW w:w="807" w:type="dxa"/>
            <w:noWrap/>
            <w:vAlign w:val="center"/>
            <w:hideMark/>
          </w:tcPr>
          <w:p w14:paraId="235BF8F1"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12</w:t>
            </w:r>
          </w:p>
        </w:tc>
      </w:tr>
      <w:tr w:rsidR="00AB17FC" w:rsidRPr="00AB17FC" w14:paraId="3BF775B3" w14:textId="77777777" w:rsidTr="00B83143">
        <w:trPr>
          <w:trHeight w:val="315"/>
        </w:trPr>
        <w:tc>
          <w:tcPr>
            <w:tcW w:w="2619" w:type="dxa"/>
            <w:vMerge/>
            <w:hideMark/>
          </w:tcPr>
          <w:p w14:paraId="395FE2BB"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2E89F3C8"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Строительство жилья</w:t>
            </w:r>
          </w:p>
        </w:tc>
        <w:tc>
          <w:tcPr>
            <w:tcW w:w="708" w:type="dxa"/>
            <w:noWrap/>
            <w:vAlign w:val="center"/>
            <w:hideMark/>
          </w:tcPr>
          <w:p w14:paraId="7D59FCF2"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0049C016"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08DE2369" w14:textId="77777777" w:rsidTr="00B83143">
        <w:trPr>
          <w:trHeight w:val="330"/>
        </w:trPr>
        <w:tc>
          <w:tcPr>
            <w:tcW w:w="2619" w:type="dxa"/>
            <w:vMerge/>
            <w:hideMark/>
          </w:tcPr>
          <w:p w14:paraId="1F6B2913"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6D137798"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Требования к жилому помещению</w:t>
            </w:r>
          </w:p>
        </w:tc>
        <w:tc>
          <w:tcPr>
            <w:tcW w:w="708" w:type="dxa"/>
            <w:noWrap/>
            <w:vAlign w:val="center"/>
            <w:hideMark/>
          </w:tcPr>
          <w:p w14:paraId="1EDFFD2E"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12008409" w14:textId="77777777" w:rsidR="00AB17FC" w:rsidRPr="004E30EE" w:rsidRDefault="00AB17FC" w:rsidP="00F04B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10</w:t>
            </w:r>
          </w:p>
        </w:tc>
      </w:tr>
      <w:tr w:rsidR="00AB17FC" w:rsidRPr="00AB17FC" w14:paraId="04D6A015" w14:textId="77777777" w:rsidTr="00B83143">
        <w:trPr>
          <w:trHeight w:val="315"/>
        </w:trPr>
        <w:tc>
          <w:tcPr>
            <w:tcW w:w="2619" w:type="dxa"/>
            <w:vMerge w:val="restart"/>
            <w:vAlign w:val="center"/>
            <w:hideMark/>
          </w:tcPr>
          <w:p w14:paraId="4D01293E"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 xml:space="preserve">Законодательство о </w:t>
            </w:r>
            <w:r w:rsidRPr="004E30EE">
              <w:rPr>
                <w:rFonts w:ascii="Times New Roman" w:eastAsia="Times New Roman" w:hAnsi="Times New Roman" w:cs="Times New Roman"/>
                <w:iCs/>
                <w:sz w:val="24"/>
                <w:szCs w:val="24"/>
                <w:lang w:eastAsia="ru-RU"/>
              </w:rPr>
              <w:lastRenderedPageBreak/>
              <w:t>транспорте и связи</w:t>
            </w:r>
          </w:p>
        </w:tc>
        <w:tc>
          <w:tcPr>
            <w:tcW w:w="5173" w:type="dxa"/>
            <w:noWrap/>
            <w:vAlign w:val="center"/>
            <w:hideMark/>
          </w:tcPr>
          <w:p w14:paraId="40980EE8" w14:textId="4EE0A574"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lastRenderedPageBreak/>
              <w:t>Дорожное хозяйство, стр</w:t>
            </w:r>
            <w:r w:rsidR="00BA3E3D">
              <w:rPr>
                <w:rFonts w:ascii="Times New Roman" w:eastAsia="Times New Roman" w:hAnsi="Times New Roman" w:cs="Times New Roman"/>
                <w:iCs/>
                <w:sz w:val="24"/>
                <w:szCs w:val="24"/>
                <w:lang w:eastAsia="ru-RU"/>
              </w:rPr>
              <w:t>оительст</w:t>
            </w:r>
            <w:r w:rsidRPr="004E30EE">
              <w:rPr>
                <w:rFonts w:ascii="Times New Roman" w:eastAsia="Times New Roman" w:hAnsi="Times New Roman" w:cs="Times New Roman"/>
                <w:iCs/>
                <w:sz w:val="24"/>
                <w:szCs w:val="24"/>
                <w:lang w:eastAsia="ru-RU"/>
              </w:rPr>
              <w:t xml:space="preserve">во и </w:t>
            </w:r>
            <w:r w:rsidRPr="004E30EE">
              <w:rPr>
                <w:rFonts w:ascii="Times New Roman" w:eastAsia="Times New Roman" w:hAnsi="Times New Roman" w:cs="Times New Roman"/>
                <w:iCs/>
                <w:sz w:val="24"/>
                <w:szCs w:val="24"/>
                <w:lang w:eastAsia="ru-RU"/>
              </w:rPr>
              <w:lastRenderedPageBreak/>
              <w:t>эксплуатация дорог</w:t>
            </w:r>
          </w:p>
        </w:tc>
        <w:tc>
          <w:tcPr>
            <w:tcW w:w="708" w:type="dxa"/>
            <w:noWrap/>
            <w:vAlign w:val="center"/>
            <w:hideMark/>
          </w:tcPr>
          <w:p w14:paraId="2480BCE4"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lastRenderedPageBreak/>
              <w:t>3</w:t>
            </w:r>
          </w:p>
        </w:tc>
        <w:tc>
          <w:tcPr>
            <w:tcW w:w="807" w:type="dxa"/>
            <w:noWrap/>
            <w:vAlign w:val="center"/>
            <w:hideMark/>
          </w:tcPr>
          <w:p w14:paraId="79DB2BCD"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011BA3E6" w14:textId="77777777" w:rsidTr="00B83143">
        <w:trPr>
          <w:trHeight w:val="315"/>
        </w:trPr>
        <w:tc>
          <w:tcPr>
            <w:tcW w:w="2619" w:type="dxa"/>
            <w:vMerge/>
            <w:vAlign w:val="center"/>
            <w:hideMark/>
          </w:tcPr>
          <w:p w14:paraId="38C802EC"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C24E189"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Почтовая связь, телефония</w:t>
            </w:r>
          </w:p>
        </w:tc>
        <w:tc>
          <w:tcPr>
            <w:tcW w:w="708" w:type="dxa"/>
            <w:noWrap/>
            <w:vAlign w:val="center"/>
            <w:hideMark/>
          </w:tcPr>
          <w:p w14:paraId="5DED41C0"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11</w:t>
            </w:r>
          </w:p>
        </w:tc>
        <w:tc>
          <w:tcPr>
            <w:tcW w:w="807" w:type="dxa"/>
            <w:noWrap/>
            <w:vAlign w:val="center"/>
            <w:hideMark/>
          </w:tcPr>
          <w:p w14:paraId="72003BB0"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01BCE44F" w14:textId="77777777" w:rsidTr="00B83143">
        <w:trPr>
          <w:trHeight w:val="315"/>
        </w:trPr>
        <w:tc>
          <w:tcPr>
            <w:tcW w:w="2619" w:type="dxa"/>
            <w:vMerge/>
            <w:vAlign w:val="center"/>
            <w:hideMark/>
          </w:tcPr>
          <w:p w14:paraId="1C6B5FDC"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E494254"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Тарифы, сборы, льготы по услугам</w:t>
            </w:r>
          </w:p>
        </w:tc>
        <w:tc>
          <w:tcPr>
            <w:tcW w:w="708" w:type="dxa"/>
            <w:noWrap/>
            <w:vAlign w:val="center"/>
            <w:hideMark/>
          </w:tcPr>
          <w:p w14:paraId="3B8279D4"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10</w:t>
            </w:r>
          </w:p>
        </w:tc>
        <w:tc>
          <w:tcPr>
            <w:tcW w:w="807" w:type="dxa"/>
            <w:noWrap/>
            <w:vAlign w:val="center"/>
            <w:hideMark/>
          </w:tcPr>
          <w:p w14:paraId="17888BFD"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r>
      <w:tr w:rsidR="00AB17FC" w:rsidRPr="00AB17FC" w14:paraId="5DAFEEED" w14:textId="77777777" w:rsidTr="00B83143">
        <w:trPr>
          <w:trHeight w:val="330"/>
        </w:trPr>
        <w:tc>
          <w:tcPr>
            <w:tcW w:w="2619" w:type="dxa"/>
            <w:vMerge/>
            <w:vAlign w:val="center"/>
            <w:hideMark/>
          </w:tcPr>
          <w:p w14:paraId="468F5196"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339CBC1"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Транспортное обслуживание населения</w:t>
            </w:r>
          </w:p>
        </w:tc>
        <w:tc>
          <w:tcPr>
            <w:tcW w:w="708" w:type="dxa"/>
            <w:noWrap/>
            <w:vAlign w:val="center"/>
            <w:hideMark/>
          </w:tcPr>
          <w:p w14:paraId="5B4A5093"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12</w:t>
            </w:r>
          </w:p>
        </w:tc>
        <w:tc>
          <w:tcPr>
            <w:tcW w:w="807" w:type="dxa"/>
            <w:noWrap/>
            <w:vAlign w:val="center"/>
            <w:hideMark/>
          </w:tcPr>
          <w:p w14:paraId="4D0210B7"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r>
      <w:tr w:rsidR="00AB17FC" w:rsidRPr="00AB17FC" w14:paraId="5C932EE5" w14:textId="77777777" w:rsidTr="00B83143">
        <w:trPr>
          <w:trHeight w:val="315"/>
        </w:trPr>
        <w:tc>
          <w:tcPr>
            <w:tcW w:w="2619" w:type="dxa"/>
            <w:vMerge w:val="restart"/>
            <w:vAlign w:val="center"/>
            <w:hideMark/>
          </w:tcPr>
          <w:p w14:paraId="416DF368"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 браке и семье</w:t>
            </w:r>
          </w:p>
        </w:tc>
        <w:tc>
          <w:tcPr>
            <w:tcW w:w="5173" w:type="dxa"/>
            <w:noWrap/>
            <w:vAlign w:val="center"/>
            <w:hideMark/>
          </w:tcPr>
          <w:p w14:paraId="321FB98B"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Акты гражданского состояния</w:t>
            </w:r>
          </w:p>
        </w:tc>
        <w:tc>
          <w:tcPr>
            <w:tcW w:w="708" w:type="dxa"/>
            <w:noWrap/>
            <w:vAlign w:val="center"/>
            <w:hideMark/>
          </w:tcPr>
          <w:p w14:paraId="061DDE65"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42E97473"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163E6E09" w14:textId="77777777" w:rsidTr="00B83143">
        <w:trPr>
          <w:trHeight w:val="315"/>
        </w:trPr>
        <w:tc>
          <w:tcPr>
            <w:tcW w:w="2619" w:type="dxa"/>
            <w:vMerge/>
            <w:vAlign w:val="center"/>
            <w:hideMark/>
          </w:tcPr>
          <w:p w14:paraId="157AFB8F"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A1153CC"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Материнский капитал</w:t>
            </w:r>
          </w:p>
        </w:tc>
        <w:tc>
          <w:tcPr>
            <w:tcW w:w="708" w:type="dxa"/>
            <w:noWrap/>
            <w:vAlign w:val="center"/>
            <w:hideMark/>
          </w:tcPr>
          <w:p w14:paraId="75C89172"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2A80C88A"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32F2BDAB" w14:textId="77777777" w:rsidTr="00B83143">
        <w:trPr>
          <w:trHeight w:val="315"/>
        </w:trPr>
        <w:tc>
          <w:tcPr>
            <w:tcW w:w="2619" w:type="dxa"/>
            <w:vMerge/>
            <w:vAlign w:val="center"/>
            <w:hideMark/>
          </w:tcPr>
          <w:p w14:paraId="74100C7C"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6BBDA40"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Общие вопросы семейно-брачных отношений</w:t>
            </w:r>
          </w:p>
        </w:tc>
        <w:tc>
          <w:tcPr>
            <w:tcW w:w="708" w:type="dxa"/>
            <w:noWrap/>
            <w:vAlign w:val="center"/>
            <w:hideMark/>
          </w:tcPr>
          <w:p w14:paraId="0FB07DA1"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00D03BB2"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66433DE2" w14:textId="77777777" w:rsidTr="00B83143">
        <w:trPr>
          <w:trHeight w:val="315"/>
        </w:trPr>
        <w:tc>
          <w:tcPr>
            <w:tcW w:w="2619" w:type="dxa"/>
            <w:vMerge/>
            <w:vAlign w:val="center"/>
            <w:hideMark/>
          </w:tcPr>
          <w:p w14:paraId="25631C71"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646F44A"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Опека и попечительство</w:t>
            </w:r>
          </w:p>
        </w:tc>
        <w:tc>
          <w:tcPr>
            <w:tcW w:w="708" w:type="dxa"/>
            <w:noWrap/>
            <w:vAlign w:val="center"/>
            <w:hideMark/>
          </w:tcPr>
          <w:p w14:paraId="4B16A189"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14</w:t>
            </w:r>
          </w:p>
        </w:tc>
        <w:tc>
          <w:tcPr>
            <w:tcW w:w="807" w:type="dxa"/>
            <w:noWrap/>
            <w:vAlign w:val="center"/>
            <w:hideMark/>
          </w:tcPr>
          <w:p w14:paraId="3E3FD8C4"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18</w:t>
            </w:r>
          </w:p>
        </w:tc>
      </w:tr>
      <w:tr w:rsidR="00AB17FC" w:rsidRPr="00AB17FC" w14:paraId="53F7604D" w14:textId="77777777" w:rsidTr="00B83143">
        <w:trPr>
          <w:trHeight w:val="315"/>
        </w:trPr>
        <w:tc>
          <w:tcPr>
            <w:tcW w:w="2619" w:type="dxa"/>
            <w:vMerge/>
            <w:vAlign w:val="center"/>
            <w:hideMark/>
          </w:tcPr>
          <w:p w14:paraId="3CAA04D5"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1883146"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Охрана семьи, материнства и детства</w:t>
            </w:r>
          </w:p>
        </w:tc>
        <w:tc>
          <w:tcPr>
            <w:tcW w:w="708" w:type="dxa"/>
            <w:noWrap/>
            <w:vAlign w:val="center"/>
            <w:hideMark/>
          </w:tcPr>
          <w:p w14:paraId="40D738B9"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1BA7F96F"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71D01027" w14:textId="77777777" w:rsidTr="00B83143">
        <w:trPr>
          <w:trHeight w:val="315"/>
        </w:trPr>
        <w:tc>
          <w:tcPr>
            <w:tcW w:w="2619" w:type="dxa"/>
            <w:vMerge/>
            <w:vAlign w:val="center"/>
            <w:hideMark/>
          </w:tcPr>
          <w:p w14:paraId="543659C4"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41E8E58" w14:textId="495EAB8D"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 xml:space="preserve">Пособия по </w:t>
            </w:r>
            <w:r w:rsidR="00625F67" w:rsidRPr="004E30EE">
              <w:rPr>
                <w:rFonts w:ascii="Times New Roman" w:eastAsia="Times New Roman" w:hAnsi="Times New Roman" w:cs="Times New Roman"/>
                <w:iCs/>
                <w:sz w:val="24"/>
                <w:szCs w:val="24"/>
                <w:lang w:eastAsia="ru-RU"/>
              </w:rPr>
              <w:t>беременности</w:t>
            </w:r>
            <w:r w:rsidRPr="004E30EE">
              <w:rPr>
                <w:rFonts w:ascii="Times New Roman" w:eastAsia="Times New Roman" w:hAnsi="Times New Roman" w:cs="Times New Roman"/>
                <w:iCs/>
                <w:sz w:val="24"/>
                <w:szCs w:val="24"/>
                <w:lang w:eastAsia="ru-RU"/>
              </w:rPr>
              <w:t xml:space="preserve"> и родам</w:t>
            </w:r>
          </w:p>
        </w:tc>
        <w:tc>
          <w:tcPr>
            <w:tcW w:w="708" w:type="dxa"/>
            <w:noWrap/>
            <w:vAlign w:val="center"/>
            <w:hideMark/>
          </w:tcPr>
          <w:p w14:paraId="63478D26"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4AFEDA13"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2B97111D" w14:textId="77777777" w:rsidTr="00B83143">
        <w:trPr>
          <w:trHeight w:val="315"/>
        </w:trPr>
        <w:tc>
          <w:tcPr>
            <w:tcW w:w="2619" w:type="dxa"/>
            <w:vMerge/>
            <w:vAlign w:val="center"/>
            <w:hideMark/>
          </w:tcPr>
          <w:p w14:paraId="560894D0"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241D817"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Права и обязанности родителей и детей, алименты</w:t>
            </w:r>
          </w:p>
        </w:tc>
        <w:tc>
          <w:tcPr>
            <w:tcW w:w="708" w:type="dxa"/>
            <w:noWrap/>
            <w:vAlign w:val="center"/>
            <w:hideMark/>
          </w:tcPr>
          <w:p w14:paraId="530BACBE"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11</w:t>
            </w:r>
          </w:p>
        </w:tc>
        <w:tc>
          <w:tcPr>
            <w:tcW w:w="807" w:type="dxa"/>
            <w:noWrap/>
            <w:vAlign w:val="center"/>
            <w:hideMark/>
          </w:tcPr>
          <w:p w14:paraId="01EECC52"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19</w:t>
            </w:r>
          </w:p>
        </w:tc>
      </w:tr>
      <w:tr w:rsidR="00AB17FC" w:rsidRPr="00AB17FC" w14:paraId="562C7674" w14:textId="77777777" w:rsidTr="00B83143">
        <w:trPr>
          <w:trHeight w:val="315"/>
        </w:trPr>
        <w:tc>
          <w:tcPr>
            <w:tcW w:w="2619" w:type="dxa"/>
            <w:vMerge/>
            <w:vAlign w:val="center"/>
            <w:hideMark/>
          </w:tcPr>
          <w:p w14:paraId="5D785E06"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DBBF9DF"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Установление происхождения детей</w:t>
            </w:r>
          </w:p>
        </w:tc>
        <w:tc>
          <w:tcPr>
            <w:tcW w:w="708" w:type="dxa"/>
            <w:noWrap/>
            <w:vAlign w:val="center"/>
            <w:hideMark/>
          </w:tcPr>
          <w:p w14:paraId="5F6DDD37"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14CC74E7"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3DDAAD2E" w14:textId="77777777" w:rsidTr="00B83143">
        <w:trPr>
          <w:trHeight w:val="330"/>
        </w:trPr>
        <w:tc>
          <w:tcPr>
            <w:tcW w:w="2619" w:type="dxa"/>
            <w:vMerge/>
            <w:vAlign w:val="center"/>
            <w:hideMark/>
          </w:tcPr>
          <w:p w14:paraId="02C9260D"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9C56609"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Усыновление, удочерение</w:t>
            </w:r>
          </w:p>
        </w:tc>
        <w:tc>
          <w:tcPr>
            <w:tcW w:w="708" w:type="dxa"/>
            <w:noWrap/>
            <w:vAlign w:val="center"/>
            <w:hideMark/>
          </w:tcPr>
          <w:p w14:paraId="24E852A5"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7FB75995"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6BDF9AB4" w14:textId="77777777" w:rsidTr="00B83143">
        <w:trPr>
          <w:trHeight w:val="570"/>
        </w:trPr>
        <w:tc>
          <w:tcPr>
            <w:tcW w:w="2619" w:type="dxa"/>
            <w:vAlign w:val="center"/>
            <w:hideMark/>
          </w:tcPr>
          <w:p w14:paraId="093284E6"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 градоустройстве и архитектуре</w:t>
            </w:r>
          </w:p>
        </w:tc>
        <w:tc>
          <w:tcPr>
            <w:tcW w:w="5173" w:type="dxa"/>
            <w:noWrap/>
            <w:vAlign w:val="center"/>
            <w:hideMark/>
          </w:tcPr>
          <w:p w14:paraId="72210E18"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Благоустройство, озеленение и содержание</w:t>
            </w:r>
          </w:p>
        </w:tc>
        <w:tc>
          <w:tcPr>
            <w:tcW w:w="708" w:type="dxa"/>
            <w:noWrap/>
            <w:vAlign w:val="center"/>
            <w:hideMark/>
          </w:tcPr>
          <w:p w14:paraId="7926A4CD"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24</w:t>
            </w:r>
          </w:p>
        </w:tc>
        <w:tc>
          <w:tcPr>
            <w:tcW w:w="807" w:type="dxa"/>
            <w:noWrap/>
            <w:vAlign w:val="center"/>
            <w:hideMark/>
          </w:tcPr>
          <w:p w14:paraId="5A8D56DD"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29</w:t>
            </w:r>
          </w:p>
        </w:tc>
      </w:tr>
      <w:tr w:rsidR="00AB17FC" w:rsidRPr="00AB17FC" w14:paraId="0BE2640B" w14:textId="77777777" w:rsidTr="00B83143">
        <w:trPr>
          <w:trHeight w:val="315"/>
        </w:trPr>
        <w:tc>
          <w:tcPr>
            <w:tcW w:w="2619" w:type="dxa"/>
            <w:vMerge w:val="restart"/>
            <w:vAlign w:val="center"/>
            <w:hideMark/>
          </w:tcPr>
          <w:p w14:paraId="7C3EE898"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 земле</w:t>
            </w:r>
          </w:p>
        </w:tc>
        <w:tc>
          <w:tcPr>
            <w:tcW w:w="5173" w:type="dxa"/>
            <w:noWrap/>
            <w:vAlign w:val="center"/>
            <w:hideMark/>
          </w:tcPr>
          <w:p w14:paraId="146DFD24"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Земельный налог</w:t>
            </w:r>
          </w:p>
        </w:tc>
        <w:tc>
          <w:tcPr>
            <w:tcW w:w="708" w:type="dxa"/>
            <w:noWrap/>
            <w:vAlign w:val="center"/>
            <w:hideMark/>
          </w:tcPr>
          <w:p w14:paraId="5A951389"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241B5739"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5976191C" w14:textId="77777777" w:rsidTr="00B83143">
        <w:trPr>
          <w:trHeight w:val="315"/>
        </w:trPr>
        <w:tc>
          <w:tcPr>
            <w:tcW w:w="2619" w:type="dxa"/>
            <w:vMerge/>
            <w:vAlign w:val="center"/>
            <w:hideMark/>
          </w:tcPr>
          <w:p w14:paraId="07249E31"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2D56703"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Землепользование (аренда)</w:t>
            </w:r>
          </w:p>
        </w:tc>
        <w:tc>
          <w:tcPr>
            <w:tcW w:w="708" w:type="dxa"/>
            <w:noWrap/>
            <w:vAlign w:val="center"/>
            <w:hideMark/>
          </w:tcPr>
          <w:p w14:paraId="6FDDB42E"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c>
          <w:tcPr>
            <w:tcW w:w="807" w:type="dxa"/>
            <w:noWrap/>
            <w:vAlign w:val="center"/>
            <w:hideMark/>
          </w:tcPr>
          <w:p w14:paraId="27563D9A"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4962841E" w14:textId="77777777" w:rsidTr="00B83143">
        <w:trPr>
          <w:trHeight w:val="315"/>
        </w:trPr>
        <w:tc>
          <w:tcPr>
            <w:tcW w:w="2619" w:type="dxa"/>
            <w:vMerge/>
            <w:vAlign w:val="center"/>
            <w:hideMark/>
          </w:tcPr>
          <w:p w14:paraId="22AE298E"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E7CF306"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Контроль за использованием и охраной земель</w:t>
            </w:r>
          </w:p>
        </w:tc>
        <w:tc>
          <w:tcPr>
            <w:tcW w:w="708" w:type="dxa"/>
            <w:noWrap/>
            <w:vAlign w:val="center"/>
            <w:hideMark/>
          </w:tcPr>
          <w:p w14:paraId="6A83D6C3"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5ED2EFC6"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0DC957F5" w14:textId="77777777" w:rsidTr="00B83143">
        <w:trPr>
          <w:trHeight w:val="315"/>
        </w:trPr>
        <w:tc>
          <w:tcPr>
            <w:tcW w:w="2619" w:type="dxa"/>
            <w:vMerge/>
            <w:vAlign w:val="center"/>
            <w:hideMark/>
          </w:tcPr>
          <w:p w14:paraId="63734325"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7E3D0E2"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Оформление земли</w:t>
            </w:r>
          </w:p>
        </w:tc>
        <w:tc>
          <w:tcPr>
            <w:tcW w:w="708" w:type="dxa"/>
            <w:noWrap/>
            <w:vAlign w:val="center"/>
            <w:hideMark/>
          </w:tcPr>
          <w:p w14:paraId="59D16443"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18</w:t>
            </w:r>
          </w:p>
        </w:tc>
        <w:tc>
          <w:tcPr>
            <w:tcW w:w="807" w:type="dxa"/>
            <w:noWrap/>
            <w:vAlign w:val="center"/>
            <w:hideMark/>
          </w:tcPr>
          <w:p w14:paraId="51004956"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12</w:t>
            </w:r>
          </w:p>
        </w:tc>
      </w:tr>
      <w:tr w:rsidR="00AB17FC" w:rsidRPr="00AB17FC" w14:paraId="287BE411" w14:textId="77777777" w:rsidTr="00B83143">
        <w:trPr>
          <w:trHeight w:val="315"/>
        </w:trPr>
        <w:tc>
          <w:tcPr>
            <w:tcW w:w="2619" w:type="dxa"/>
            <w:vMerge/>
            <w:vAlign w:val="center"/>
            <w:hideMark/>
          </w:tcPr>
          <w:p w14:paraId="004002F0"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2BD55C1"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Предоставление и изъятие земель</w:t>
            </w:r>
          </w:p>
        </w:tc>
        <w:tc>
          <w:tcPr>
            <w:tcW w:w="708" w:type="dxa"/>
            <w:noWrap/>
            <w:vAlign w:val="center"/>
            <w:hideMark/>
          </w:tcPr>
          <w:p w14:paraId="248F992B"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16</w:t>
            </w:r>
          </w:p>
        </w:tc>
        <w:tc>
          <w:tcPr>
            <w:tcW w:w="807" w:type="dxa"/>
            <w:noWrap/>
            <w:vAlign w:val="center"/>
            <w:hideMark/>
          </w:tcPr>
          <w:p w14:paraId="33F3D67F"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r>
      <w:tr w:rsidR="00AB17FC" w:rsidRPr="00AB17FC" w14:paraId="0A911B87" w14:textId="77777777" w:rsidTr="00B83143">
        <w:trPr>
          <w:trHeight w:val="315"/>
        </w:trPr>
        <w:tc>
          <w:tcPr>
            <w:tcW w:w="2619" w:type="dxa"/>
            <w:vMerge/>
            <w:vAlign w:val="center"/>
            <w:hideMark/>
          </w:tcPr>
          <w:p w14:paraId="33E922F0"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1EE24F6"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Разрешение земельных споров</w:t>
            </w:r>
          </w:p>
        </w:tc>
        <w:tc>
          <w:tcPr>
            <w:tcW w:w="708" w:type="dxa"/>
            <w:noWrap/>
            <w:vAlign w:val="center"/>
            <w:hideMark/>
          </w:tcPr>
          <w:p w14:paraId="780CA7B0"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1889FF3B"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19712159" w14:textId="77777777" w:rsidTr="00B83143">
        <w:trPr>
          <w:trHeight w:val="330"/>
        </w:trPr>
        <w:tc>
          <w:tcPr>
            <w:tcW w:w="2619" w:type="dxa"/>
            <w:vMerge/>
            <w:vAlign w:val="center"/>
            <w:hideMark/>
          </w:tcPr>
          <w:p w14:paraId="7BD9C310" w14:textId="77777777" w:rsidR="00AB17FC" w:rsidRPr="004E30EE" w:rsidRDefault="00AB17FC" w:rsidP="00625F67">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C1D2AEB"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Садоводство</w:t>
            </w:r>
          </w:p>
        </w:tc>
        <w:tc>
          <w:tcPr>
            <w:tcW w:w="708" w:type="dxa"/>
            <w:noWrap/>
            <w:vAlign w:val="center"/>
            <w:hideMark/>
          </w:tcPr>
          <w:p w14:paraId="36046365"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13</w:t>
            </w:r>
          </w:p>
        </w:tc>
        <w:tc>
          <w:tcPr>
            <w:tcW w:w="807" w:type="dxa"/>
            <w:noWrap/>
            <w:vAlign w:val="center"/>
            <w:hideMark/>
          </w:tcPr>
          <w:p w14:paraId="6165F46E"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r>
      <w:tr w:rsidR="00AB17FC" w:rsidRPr="00AB17FC" w14:paraId="57D3464F" w14:textId="77777777" w:rsidTr="00B83143">
        <w:trPr>
          <w:trHeight w:val="630"/>
        </w:trPr>
        <w:tc>
          <w:tcPr>
            <w:tcW w:w="2619" w:type="dxa"/>
            <w:vAlign w:val="center"/>
            <w:hideMark/>
          </w:tcPr>
          <w:p w14:paraId="2418FFB1"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 культуре и спорте</w:t>
            </w:r>
          </w:p>
        </w:tc>
        <w:tc>
          <w:tcPr>
            <w:tcW w:w="5173" w:type="dxa"/>
            <w:noWrap/>
            <w:vAlign w:val="center"/>
            <w:hideMark/>
          </w:tcPr>
          <w:p w14:paraId="6E15F128"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Культурно-просветительские учреждения</w:t>
            </w:r>
          </w:p>
        </w:tc>
        <w:tc>
          <w:tcPr>
            <w:tcW w:w="708" w:type="dxa"/>
            <w:noWrap/>
            <w:vAlign w:val="center"/>
            <w:hideMark/>
          </w:tcPr>
          <w:p w14:paraId="5AD16CC9"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2F475288"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729C1AB9" w14:textId="77777777" w:rsidTr="00B83143">
        <w:trPr>
          <w:trHeight w:val="780"/>
        </w:trPr>
        <w:tc>
          <w:tcPr>
            <w:tcW w:w="2619" w:type="dxa"/>
            <w:vAlign w:val="center"/>
            <w:hideMark/>
          </w:tcPr>
          <w:p w14:paraId="5F3D3431"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 предпринимательской деятельности</w:t>
            </w:r>
          </w:p>
        </w:tc>
        <w:tc>
          <w:tcPr>
            <w:tcW w:w="5173" w:type="dxa"/>
            <w:noWrap/>
            <w:vAlign w:val="center"/>
            <w:hideMark/>
          </w:tcPr>
          <w:p w14:paraId="4A08206E"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Регулирование предпринимательской деятельности</w:t>
            </w:r>
          </w:p>
        </w:tc>
        <w:tc>
          <w:tcPr>
            <w:tcW w:w="708" w:type="dxa"/>
            <w:noWrap/>
            <w:vAlign w:val="center"/>
            <w:hideMark/>
          </w:tcPr>
          <w:p w14:paraId="34D0F3A1"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c>
          <w:tcPr>
            <w:tcW w:w="807" w:type="dxa"/>
            <w:noWrap/>
            <w:vAlign w:val="center"/>
            <w:hideMark/>
          </w:tcPr>
          <w:p w14:paraId="4F1F2EE5" w14:textId="77777777" w:rsidR="00AB17FC" w:rsidRPr="004E30EE" w:rsidRDefault="00AB17FC" w:rsidP="00625F67">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r>
      <w:tr w:rsidR="00AB17FC" w:rsidRPr="00AB17FC" w14:paraId="57C80243" w14:textId="77777777" w:rsidTr="00B83143">
        <w:trPr>
          <w:trHeight w:val="315"/>
        </w:trPr>
        <w:tc>
          <w:tcPr>
            <w:tcW w:w="2619" w:type="dxa"/>
            <w:vMerge w:val="restart"/>
            <w:vAlign w:val="center"/>
            <w:hideMark/>
          </w:tcPr>
          <w:p w14:paraId="69BA106F"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 социальном страховании и обеспечении</w:t>
            </w:r>
          </w:p>
        </w:tc>
        <w:tc>
          <w:tcPr>
            <w:tcW w:w="5173" w:type="dxa"/>
            <w:noWrap/>
            <w:vAlign w:val="center"/>
            <w:hideMark/>
          </w:tcPr>
          <w:p w14:paraId="22155B73"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Выделение средств реабилитации</w:t>
            </w:r>
          </w:p>
        </w:tc>
        <w:tc>
          <w:tcPr>
            <w:tcW w:w="708" w:type="dxa"/>
            <w:noWrap/>
            <w:vAlign w:val="center"/>
            <w:hideMark/>
          </w:tcPr>
          <w:p w14:paraId="28621E8D"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11</w:t>
            </w:r>
          </w:p>
        </w:tc>
        <w:tc>
          <w:tcPr>
            <w:tcW w:w="807" w:type="dxa"/>
            <w:noWrap/>
            <w:vAlign w:val="center"/>
            <w:hideMark/>
          </w:tcPr>
          <w:p w14:paraId="573ABD8B"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13</w:t>
            </w:r>
          </w:p>
        </w:tc>
      </w:tr>
      <w:tr w:rsidR="00AB17FC" w:rsidRPr="00AB17FC" w14:paraId="0A865352" w14:textId="77777777" w:rsidTr="00B83143">
        <w:trPr>
          <w:trHeight w:val="315"/>
        </w:trPr>
        <w:tc>
          <w:tcPr>
            <w:tcW w:w="2619" w:type="dxa"/>
            <w:vMerge/>
            <w:vAlign w:val="center"/>
            <w:hideMark/>
          </w:tcPr>
          <w:p w14:paraId="2F0BA0CD" w14:textId="77777777" w:rsidR="00AB17FC" w:rsidRPr="004E30EE" w:rsidRDefault="00AB17FC" w:rsidP="00B06611">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C24B7DB"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Выплата пенсии (порядок, расчет)</w:t>
            </w:r>
          </w:p>
        </w:tc>
        <w:tc>
          <w:tcPr>
            <w:tcW w:w="708" w:type="dxa"/>
            <w:noWrap/>
            <w:vAlign w:val="center"/>
            <w:hideMark/>
          </w:tcPr>
          <w:p w14:paraId="57AE2F2A"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89</w:t>
            </w:r>
          </w:p>
        </w:tc>
        <w:tc>
          <w:tcPr>
            <w:tcW w:w="807" w:type="dxa"/>
            <w:noWrap/>
            <w:vAlign w:val="center"/>
            <w:hideMark/>
          </w:tcPr>
          <w:p w14:paraId="50543998"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24</w:t>
            </w:r>
          </w:p>
        </w:tc>
      </w:tr>
      <w:tr w:rsidR="00AB17FC" w:rsidRPr="00AB17FC" w14:paraId="714A181A" w14:textId="77777777" w:rsidTr="00B83143">
        <w:trPr>
          <w:trHeight w:val="315"/>
        </w:trPr>
        <w:tc>
          <w:tcPr>
            <w:tcW w:w="2619" w:type="dxa"/>
            <w:vMerge/>
            <w:vAlign w:val="center"/>
            <w:hideMark/>
          </w:tcPr>
          <w:p w14:paraId="5E372024" w14:textId="77777777" w:rsidR="00AB17FC" w:rsidRPr="004E30EE" w:rsidRDefault="00AB17FC" w:rsidP="00B06611">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3D8FD7E"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Деятельность "альтернативных" учреждений</w:t>
            </w:r>
          </w:p>
        </w:tc>
        <w:tc>
          <w:tcPr>
            <w:tcW w:w="708" w:type="dxa"/>
            <w:noWrap/>
            <w:vAlign w:val="center"/>
            <w:hideMark/>
          </w:tcPr>
          <w:p w14:paraId="36817A47"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c>
          <w:tcPr>
            <w:tcW w:w="807" w:type="dxa"/>
            <w:noWrap/>
            <w:vAlign w:val="center"/>
            <w:hideMark/>
          </w:tcPr>
          <w:p w14:paraId="203CD5C7"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085C2767" w14:textId="77777777" w:rsidTr="00B83143">
        <w:trPr>
          <w:trHeight w:val="315"/>
        </w:trPr>
        <w:tc>
          <w:tcPr>
            <w:tcW w:w="2619" w:type="dxa"/>
            <w:vMerge/>
            <w:vAlign w:val="center"/>
            <w:hideMark/>
          </w:tcPr>
          <w:p w14:paraId="428B8A64" w14:textId="77777777" w:rsidR="00AB17FC" w:rsidRPr="004E30EE" w:rsidRDefault="00AB17FC" w:rsidP="00B06611">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E48FC5C"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Единовременные пособия, материальная помощь</w:t>
            </w:r>
          </w:p>
        </w:tc>
        <w:tc>
          <w:tcPr>
            <w:tcW w:w="708" w:type="dxa"/>
            <w:noWrap/>
            <w:vAlign w:val="center"/>
            <w:hideMark/>
          </w:tcPr>
          <w:p w14:paraId="5106540D"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c>
          <w:tcPr>
            <w:tcW w:w="807" w:type="dxa"/>
            <w:noWrap/>
            <w:vAlign w:val="center"/>
            <w:hideMark/>
          </w:tcPr>
          <w:p w14:paraId="7AD34FA9"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45</w:t>
            </w:r>
          </w:p>
        </w:tc>
      </w:tr>
      <w:tr w:rsidR="00AB17FC" w:rsidRPr="00AB17FC" w14:paraId="3CC8A9B9" w14:textId="77777777" w:rsidTr="00B83143">
        <w:trPr>
          <w:trHeight w:val="315"/>
        </w:trPr>
        <w:tc>
          <w:tcPr>
            <w:tcW w:w="2619" w:type="dxa"/>
            <w:vMerge/>
            <w:vAlign w:val="center"/>
            <w:hideMark/>
          </w:tcPr>
          <w:p w14:paraId="52604BB8" w14:textId="77777777" w:rsidR="00AB17FC" w:rsidRPr="004E30EE" w:rsidRDefault="00AB17FC" w:rsidP="00B06611">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345BF9D"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Иные пособия</w:t>
            </w:r>
          </w:p>
        </w:tc>
        <w:tc>
          <w:tcPr>
            <w:tcW w:w="708" w:type="dxa"/>
            <w:noWrap/>
            <w:vAlign w:val="center"/>
            <w:hideMark/>
          </w:tcPr>
          <w:p w14:paraId="35D4C7D9"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19</w:t>
            </w:r>
          </w:p>
        </w:tc>
        <w:tc>
          <w:tcPr>
            <w:tcW w:w="807" w:type="dxa"/>
            <w:noWrap/>
            <w:vAlign w:val="center"/>
            <w:hideMark/>
          </w:tcPr>
          <w:p w14:paraId="3F039331"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r>
      <w:tr w:rsidR="00AB17FC" w:rsidRPr="00AB17FC" w14:paraId="5C030857" w14:textId="77777777" w:rsidTr="00B83143">
        <w:trPr>
          <w:trHeight w:val="315"/>
        </w:trPr>
        <w:tc>
          <w:tcPr>
            <w:tcW w:w="2619" w:type="dxa"/>
            <w:vMerge/>
            <w:vAlign w:val="center"/>
            <w:hideMark/>
          </w:tcPr>
          <w:p w14:paraId="7923EF20" w14:textId="77777777" w:rsidR="00AB17FC" w:rsidRPr="004E30EE" w:rsidRDefault="00AB17FC" w:rsidP="00B06611">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299A56B"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Исчисление трудового стажа для назначения пенсий</w:t>
            </w:r>
          </w:p>
        </w:tc>
        <w:tc>
          <w:tcPr>
            <w:tcW w:w="708" w:type="dxa"/>
            <w:noWrap/>
            <w:vAlign w:val="center"/>
            <w:hideMark/>
          </w:tcPr>
          <w:p w14:paraId="0B6BF163"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40</w:t>
            </w:r>
          </w:p>
        </w:tc>
        <w:tc>
          <w:tcPr>
            <w:tcW w:w="807" w:type="dxa"/>
            <w:noWrap/>
            <w:vAlign w:val="center"/>
            <w:hideMark/>
          </w:tcPr>
          <w:p w14:paraId="47180BA7"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28</w:t>
            </w:r>
          </w:p>
        </w:tc>
      </w:tr>
      <w:tr w:rsidR="00AB17FC" w:rsidRPr="00AB17FC" w14:paraId="3548AE10" w14:textId="77777777" w:rsidTr="00B83143">
        <w:trPr>
          <w:trHeight w:val="315"/>
        </w:trPr>
        <w:tc>
          <w:tcPr>
            <w:tcW w:w="2619" w:type="dxa"/>
            <w:vMerge/>
            <w:vAlign w:val="center"/>
            <w:hideMark/>
          </w:tcPr>
          <w:p w14:paraId="7B63D69B" w14:textId="77777777" w:rsidR="00AB17FC" w:rsidRPr="004E30EE" w:rsidRDefault="00AB17FC" w:rsidP="00B06611">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02CFE48"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Льготы для инвалидов</w:t>
            </w:r>
          </w:p>
        </w:tc>
        <w:tc>
          <w:tcPr>
            <w:tcW w:w="708" w:type="dxa"/>
            <w:noWrap/>
            <w:vAlign w:val="center"/>
            <w:hideMark/>
          </w:tcPr>
          <w:p w14:paraId="1923E14E"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16</w:t>
            </w:r>
          </w:p>
        </w:tc>
        <w:tc>
          <w:tcPr>
            <w:tcW w:w="807" w:type="dxa"/>
            <w:noWrap/>
            <w:vAlign w:val="center"/>
            <w:hideMark/>
          </w:tcPr>
          <w:p w14:paraId="10873C50"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r>
      <w:tr w:rsidR="00AB17FC" w:rsidRPr="00AB17FC" w14:paraId="4A79C0EE" w14:textId="77777777" w:rsidTr="00B83143">
        <w:trPr>
          <w:trHeight w:val="315"/>
        </w:trPr>
        <w:tc>
          <w:tcPr>
            <w:tcW w:w="2619" w:type="dxa"/>
            <w:vMerge/>
            <w:vAlign w:val="center"/>
            <w:hideMark/>
          </w:tcPr>
          <w:p w14:paraId="404A5A14" w14:textId="77777777" w:rsidR="00AB17FC" w:rsidRPr="004E30EE" w:rsidRDefault="00AB17FC" w:rsidP="00B06611">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F6E88EE"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Льготы для иных категорий граждан</w:t>
            </w:r>
          </w:p>
        </w:tc>
        <w:tc>
          <w:tcPr>
            <w:tcW w:w="708" w:type="dxa"/>
            <w:noWrap/>
            <w:vAlign w:val="center"/>
            <w:hideMark/>
          </w:tcPr>
          <w:p w14:paraId="4E88003B"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10</w:t>
            </w:r>
          </w:p>
        </w:tc>
        <w:tc>
          <w:tcPr>
            <w:tcW w:w="807" w:type="dxa"/>
            <w:noWrap/>
            <w:vAlign w:val="center"/>
            <w:hideMark/>
          </w:tcPr>
          <w:p w14:paraId="527DB551"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10</w:t>
            </w:r>
          </w:p>
        </w:tc>
      </w:tr>
      <w:tr w:rsidR="00AB17FC" w:rsidRPr="00AB17FC" w14:paraId="1B98CA88" w14:textId="77777777" w:rsidTr="00B83143">
        <w:trPr>
          <w:trHeight w:val="315"/>
        </w:trPr>
        <w:tc>
          <w:tcPr>
            <w:tcW w:w="2619" w:type="dxa"/>
            <w:vMerge/>
            <w:vAlign w:val="center"/>
            <w:hideMark/>
          </w:tcPr>
          <w:p w14:paraId="3BEB4CEB" w14:textId="77777777" w:rsidR="00AB17FC" w:rsidRPr="004E30EE" w:rsidRDefault="00AB17FC" w:rsidP="00B06611">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CF2A0C6"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Льготы и компенсации при ЧС</w:t>
            </w:r>
          </w:p>
        </w:tc>
        <w:tc>
          <w:tcPr>
            <w:tcW w:w="708" w:type="dxa"/>
            <w:noWrap/>
            <w:vAlign w:val="center"/>
            <w:hideMark/>
          </w:tcPr>
          <w:p w14:paraId="130E97C3"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31E0C06C" w14:textId="77777777" w:rsidR="00AB17FC" w:rsidRPr="004E30EE" w:rsidRDefault="00AB17FC" w:rsidP="00B06611">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4D5AE0F7" w14:textId="77777777" w:rsidTr="00B83143">
        <w:trPr>
          <w:trHeight w:val="315"/>
        </w:trPr>
        <w:tc>
          <w:tcPr>
            <w:tcW w:w="2619" w:type="dxa"/>
            <w:vMerge/>
            <w:hideMark/>
          </w:tcPr>
          <w:p w14:paraId="4F9E9587"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11DB38E2"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 признании "Ветераном труда", "Тружеником тыла"</w:t>
            </w:r>
          </w:p>
        </w:tc>
        <w:tc>
          <w:tcPr>
            <w:tcW w:w="708" w:type="dxa"/>
            <w:noWrap/>
            <w:vAlign w:val="center"/>
            <w:hideMark/>
          </w:tcPr>
          <w:p w14:paraId="2221EB9A"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c>
          <w:tcPr>
            <w:tcW w:w="807" w:type="dxa"/>
            <w:noWrap/>
            <w:vAlign w:val="center"/>
            <w:hideMark/>
          </w:tcPr>
          <w:p w14:paraId="0A5840F3"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9</w:t>
            </w:r>
          </w:p>
        </w:tc>
      </w:tr>
      <w:tr w:rsidR="00AB17FC" w:rsidRPr="00AB17FC" w14:paraId="384E15AF" w14:textId="77777777" w:rsidTr="00B83143">
        <w:trPr>
          <w:trHeight w:val="315"/>
        </w:trPr>
        <w:tc>
          <w:tcPr>
            <w:tcW w:w="2619" w:type="dxa"/>
            <w:vMerge/>
            <w:hideMark/>
          </w:tcPr>
          <w:p w14:paraId="32754391"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57ADD15D"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Пенсии за выслугу лет</w:t>
            </w:r>
          </w:p>
        </w:tc>
        <w:tc>
          <w:tcPr>
            <w:tcW w:w="708" w:type="dxa"/>
            <w:noWrap/>
            <w:vAlign w:val="center"/>
            <w:hideMark/>
          </w:tcPr>
          <w:p w14:paraId="4245C5C3"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c>
          <w:tcPr>
            <w:tcW w:w="807" w:type="dxa"/>
            <w:noWrap/>
            <w:vAlign w:val="center"/>
            <w:hideMark/>
          </w:tcPr>
          <w:p w14:paraId="09C08FAD"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r>
      <w:tr w:rsidR="00AB17FC" w:rsidRPr="00AB17FC" w14:paraId="2AE6D8E9" w14:textId="77777777" w:rsidTr="00B83143">
        <w:trPr>
          <w:trHeight w:val="315"/>
        </w:trPr>
        <w:tc>
          <w:tcPr>
            <w:tcW w:w="2619" w:type="dxa"/>
            <w:vMerge/>
            <w:hideMark/>
          </w:tcPr>
          <w:p w14:paraId="26A2B7DD"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4B74523B"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Пенсии по инвалидности</w:t>
            </w:r>
          </w:p>
        </w:tc>
        <w:tc>
          <w:tcPr>
            <w:tcW w:w="708" w:type="dxa"/>
            <w:noWrap/>
            <w:vAlign w:val="center"/>
            <w:hideMark/>
          </w:tcPr>
          <w:p w14:paraId="48837D12"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c>
          <w:tcPr>
            <w:tcW w:w="807" w:type="dxa"/>
            <w:noWrap/>
            <w:vAlign w:val="center"/>
            <w:hideMark/>
          </w:tcPr>
          <w:p w14:paraId="7761FAFF"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r>
      <w:tr w:rsidR="00AB17FC" w:rsidRPr="00AB17FC" w14:paraId="5907115D" w14:textId="77777777" w:rsidTr="00B83143">
        <w:trPr>
          <w:trHeight w:val="315"/>
        </w:trPr>
        <w:tc>
          <w:tcPr>
            <w:tcW w:w="2619" w:type="dxa"/>
            <w:vMerge/>
            <w:hideMark/>
          </w:tcPr>
          <w:p w14:paraId="751C2D92"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550D2C74"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Пенсии по случаю потери кормильца</w:t>
            </w:r>
          </w:p>
        </w:tc>
        <w:tc>
          <w:tcPr>
            <w:tcW w:w="708" w:type="dxa"/>
            <w:noWrap/>
            <w:vAlign w:val="center"/>
            <w:hideMark/>
          </w:tcPr>
          <w:p w14:paraId="756F4610"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c>
          <w:tcPr>
            <w:tcW w:w="807" w:type="dxa"/>
            <w:noWrap/>
            <w:vAlign w:val="center"/>
            <w:hideMark/>
          </w:tcPr>
          <w:p w14:paraId="48DFD18B"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r>
      <w:tr w:rsidR="00AB17FC" w:rsidRPr="00AB17FC" w14:paraId="413C3575" w14:textId="77777777" w:rsidTr="00B83143">
        <w:trPr>
          <w:trHeight w:val="315"/>
        </w:trPr>
        <w:tc>
          <w:tcPr>
            <w:tcW w:w="2619" w:type="dxa"/>
            <w:vMerge/>
            <w:hideMark/>
          </w:tcPr>
          <w:p w14:paraId="7F31FCC4"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3BBADF31"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Пенсии по старости</w:t>
            </w:r>
          </w:p>
        </w:tc>
        <w:tc>
          <w:tcPr>
            <w:tcW w:w="708" w:type="dxa"/>
            <w:noWrap/>
            <w:vAlign w:val="center"/>
            <w:hideMark/>
          </w:tcPr>
          <w:p w14:paraId="0B113B89"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c>
          <w:tcPr>
            <w:tcW w:w="807" w:type="dxa"/>
            <w:noWrap/>
            <w:vAlign w:val="center"/>
            <w:hideMark/>
          </w:tcPr>
          <w:p w14:paraId="2F25BD5A"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71CFE47D" w14:textId="77777777" w:rsidTr="00B83143">
        <w:trPr>
          <w:trHeight w:val="315"/>
        </w:trPr>
        <w:tc>
          <w:tcPr>
            <w:tcW w:w="2619" w:type="dxa"/>
            <w:vMerge/>
            <w:hideMark/>
          </w:tcPr>
          <w:p w14:paraId="3DDBAA89"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2F2A2C3A"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Прочее</w:t>
            </w:r>
          </w:p>
        </w:tc>
        <w:tc>
          <w:tcPr>
            <w:tcW w:w="708" w:type="dxa"/>
            <w:noWrap/>
            <w:vAlign w:val="center"/>
            <w:hideMark/>
          </w:tcPr>
          <w:p w14:paraId="7FEF7A78"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9</w:t>
            </w:r>
          </w:p>
        </w:tc>
        <w:tc>
          <w:tcPr>
            <w:tcW w:w="807" w:type="dxa"/>
            <w:noWrap/>
            <w:vAlign w:val="center"/>
            <w:hideMark/>
          </w:tcPr>
          <w:p w14:paraId="213A3FC9"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r>
      <w:tr w:rsidR="00AB17FC" w:rsidRPr="00AB17FC" w14:paraId="000ACCE7" w14:textId="77777777" w:rsidTr="00B83143">
        <w:trPr>
          <w:trHeight w:val="315"/>
        </w:trPr>
        <w:tc>
          <w:tcPr>
            <w:tcW w:w="2619" w:type="dxa"/>
            <w:vMerge/>
            <w:hideMark/>
          </w:tcPr>
          <w:p w14:paraId="4F7D8AAB"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1E3D9452"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Социальное обслуживание инвалидов, пожилых граждан</w:t>
            </w:r>
          </w:p>
        </w:tc>
        <w:tc>
          <w:tcPr>
            <w:tcW w:w="708" w:type="dxa"/>
            <w:noWrap/>
            <w:vAlign w:val="center"/>
            <w:hideMark/>
          </w:tcPr>
          <w:p w14:paraId="3B6FCB3B"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49</w:t>
            </w:r>
          </w:p>
        </w:tc>
        <w:tc>
          <w:tcPr>
            <w:tcW w:w="807" w:type="dxa"/>
            <w:noWrap/>
            <w:vAlign w:val="center"/>
            <w:hideMark/>
          </w:tcPr>
          <w:p w14:paraId="4AD46E2D"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26</w:t>
            </w:r>
          </w:p>
        </w:tc>
      </w:tr>
      <w:tr w:rsidR="00AB17FC" w:rsidRPr="00AB17FC" w14:paraId="6CCE5302" w14:textId="77777777" w:rsidTr="00B83143">
        <w:trPr>
          <w:trHeight w:val="315"/>
        </w:trPr>
        <w:tc>
          <w:tcPr>
            <w:tcW w:w="2619" w:type="dxa"/>
            <w:vMerge/>
            <w:hideMark/>
          </w:tcPr>
          <w:p w14:paraId="3963574A"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33189384"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Статус и льготы пострадавшим от ядерных испытаний</w:t>
            </w:r>
          </w:p>
        </w:tc>
        <w:tc>
          <w:tcPr>
            <w:tcW w:w="708" w:type="dxa"/>
            <w:noWrap/>
            <w:vAlign w:val="center"/>
            <w:hideMark/>
          </w:tcPr>
          <w:p w14:paraId="50E00A11"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c>
          <w:tcPr>
            <w:tcW w:w="807" w:type="dxa"/>
            <w:noWrap/>
            <w:vAlign w:val="center"/>
            <w:hideMark/>
          </w:tcPr>
          <w:p w14:paraId="3DEF0338"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r>
      <w:tr w:rsidR="00AB17FC" w:rsidRPr="00AB17FC" w14:paraId="3E4CBBE1" w14:textId="77777777" w:rsidTr="00B83143">
        <w:trPr>
          <w:trHeight w:val="315"/>
        </w:trPr>
        <w:tc>
          <w:tcPr>
            <w:tcW w:w="2619" w:type="dxa"/>
            <w:vMerge/>
            <w:hideMark/>
          </w:tcPr>
          <w:p w14:paraId="425376B4"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16FD9E5A"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Статус и льготы участников и инвалидов ВОВ</w:t>
            </w:r>
          </w:p>
        </w:tc>
        <w:tc>
          <w:tcPr>
            <w:tcW w:w="708" w:type="dxa"/>
            <w:noWrap/>
            <w:vAlign w:val="center"/>
            <w:hideMark/>
          </w:tcPr>
          <w:p w14:paraId="1AB096B3"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039206C1"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6B685F7C" w14:textId="77777777" w:rsidTr="00B83143">
        <w:trPr>
          <w:trHeight w:val="330"/>
        </w:trPr>
        <w:tc>
          <w:tcPr>
            <w:tcW w:w="2619" w:type="dxa"/>
            <w:vMerge/>
            <w:hideMark/>
          </w:tcPr>
          <w:p w14:paraId="20D08034" w14:textId="77777777" w:rsidR="00AB17FC" w:rsidRPr="004E30EE" w:rsidRDefault="00AB17FC" w:rsidP="00AB17FC">
            <w:pPr>
              <w:widowControl w:val="0"/>
              <w:autoSpaceDE w:val="0"/>
              <w:autoSpaceDN w:val="0"/>
              <w:adjustRightInd w:val="0"/>
              <w:ind w:firstLine="567"/>
              <w:jc w:val="both"/>
              <w:rPr>
                <w:rFonts w:ascii="Times New Roman" w:eastAsia="Times New Roman" w:hAnsi="Times New Roman" w:cs="Times New Roman"/>
                <w:iCs/>
                <w:sz w:val="24"/>
                <w:szCs w:val="24"/>
                <w:lang w:eastAsia="ru-RU"/>
              </w:rPr>
            </w:pPr>
          </w:p>
        </w:tc>
        <w:tc>
          <w:tcPr>
            <w:tcW w:w="5173" w:type="dxa"/>
            <w:noWrap/>
            <w:vAlign w:val="center"/>
            <w:hideMark/>
          </w:tcPr>
          <w:p w14:paraId="79D32015"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Установление инвалидности</w:t>
            </w:r>
          </w:p>
        </w:tc>
        <w:tc>
          <w:tcPr>
            <w:tcW w:w="708" w:type="dxa"/>
            <w:noWrap/>
            <w:vAlign w:val="center"/>
            <w:hideMark/>
          </w:tcPr>
          <w:p w14:paraId="3382B3A0"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23</w:t>
            </w:r>
          </w:p>
        </w:tc>
        <w:tc>
          <w:tcPr>
            <w:tcW w:w="807" w:type="dxa"/>
            <w:noWrap/>
            <w:vAlign w:val="center"/>
            <w:hideMark/>
          </w:tcPr>
          <w:p w14:paraId="3831CD7A" w14:textId="77777777" w:rsidR="00AB17FC" w:rsidRPr="004E30EE" w:rsidRDefault="00AB17FC" w:rsidP="00B83143">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r>
      <w:tr w:rsidR="00AB17FC" w:rsidRPr="00AB17FC" w14:paraId="3DB34E28" w14:textId="77777777" w:rsidTr="00B83143">
        <w:trPr>
          <w:trHeight w:val="315"/>
        </w:trPr>
        <w:tc>
          <w:tcPr>
            <w:tcW w:w="2619" w:type="dxa"/>
            <w:vMerge w:val="restart"/>
            <w:vAlign w:val="center"/>
            <w:hideMark/>
          </w:tcPr>
          <w:p w14:paraId="1E2415E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 суде и судоустройстве</w:t>
            </w:r>
          </w:p>
        </w:tc>
        <w:tc>
          <w:tcPr>
            <w:tcW w:w="5173" w:type="dxa"/>
            <w:noWrap/>
            <w:vAlign w:val="center"/>
            <w:hideMark/>
          </w:tcPr>
          <w:p w14:paraId="696A04E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Адвокатура</w:t>
            </w:r>
          </w:p>
        </w:tc>
        <w:tc>
          <w:tcPr>
            <w:tcW w:w="708" w:type="dxa"/>
            <w:noWrap/>
            <w:vAlign w:val="center"/>
            <w:hideMark/>
          </w:tcPr>
          <w:p w14:paraId="234C048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3655FE9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64A67BEA" w14:textId="77777777" w:rsidTr="00B83143">
        <w:trPr>
          <w:trHeight w:val="315"/>
        </w:trPr>
        <w:tc>
          <w:tcPr>
            <w:tcW w:w="2619" w:type="dxa"/>
            <w:vMerge/>
            <w:vAlign w:val="center"/>
            <w:hideMark/>
          </w:tcPr>
          <w:p w14:paraId="22CA21B6"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F7BFA0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Налоги</w:t>
            </w:r>
          </w:p>
        </w:tc>
        <w:tc>
          <w:tcPr>
            <w:tcW w:w="708" w:type="dxa"/>
            <w:noWrap/>
            <w:vAlign w:val="center"/>
            <w:hideMark/>
          </w:tcPr>
          <w:p w14:paraId="123430F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c>
          <w:tcPr>
            <w:tcW w:w="807" w:type="dxa"/>
            <w:noWrap/>
            <w:vAlign w:val="center"/>
            <w:hideMark/>
          </w:tcPr>
          <w:p w14:paraId="7746692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253415A5" w14:textId="77777777" w:rsidTr="00B83143">
        <w:trPr>
          <w:trHeight w:val="315"/>
        </w:trPr>
        <w:tc>
          <w:tcPr>
            <w:tcW w:w="2619" w:type="dxa"/>
            <w:vMerge/>
            <w:vAlign w:val="center"/>
            <w:hideMark/>
          </w:tcPr>
          <w:p w14:paraId="61ECA529"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E88F7F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Нотариат</w:t>
            </w:r>
          </w:p>
        </w:tc>
        <w:tc>
          <w:tcPr>
            <w:tcW w:w="708" w:type="dxa"/>
            <w:noWrap/>
            <w:vAlign w:val="center"/>
            <w:hideMark/>
          </w:tcPr>
          <w:p w14:paraId="779E02BD"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03DC137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6D1CFE8B" w14:textId="77777777" w:rsidTr="00B83143">
        <w:trPr>
          <w:trHeight w:val="315"/>
        </w:trPr>
        <w:tc>
          <w:tcPr>
            <w:tcW w:w="2619" w:type="dxa"/>
            <w:vMerge/>
            <w:vAlign w:val="center"/>
            <w:hideMark/>
          </w:tcPr>
          <w:p w14:paraId="5A2F1FA6"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CDE12CC"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Общие вопросы суда и судоустройства</w:t>
            </w:r>
          </w:p>
        </w:tc>
        <w:tc>
          <w:tcPr>
            <w:tcW w:w="708" w:type="dxa"/>
            <w:noWrap/>
            <w:vAlign w:val="center"/>
            <w:hideMark/>
          </w:tcPr>
          <w:p w14:paraId="4E8400BD"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20</w:t>
            </w:r>
          </w:p>
        </w:tc>
        <w:tc>
          <w:tcPr>
            <w:tcW w:w="807" w:type="dxa"/>
            <w:noWrap/>
            <w:vAlign w:val="center"/>
            <w:hideMark/>
          </w:tcPr>
          <w:p w14:paraId="391D2A5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338A9028" w14:textId="77777777" w:rsidTr="00B83143">
        <w:trPr>
          <w:trHeight w:val="315"/>
        </w:trPr>
        <w:tc>
          <w:tcPr>
            <w:tcW w:w="2619" w:type="dxa"/>
            <w:vMerge/>
            <w:vAlign w:val="center"/>
            <w:hideMark/>
          </w:tcPr>
          <w:p w14:paraId="0C5E0439"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DD4BD93" w14:textId="441A1721"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Рассмотрение обращений в</w:t>
            </w:r>
            <w:r w:rsidR="00FD65F9">
              <w:rPr>
                <w:rFonts w:ascii="Times New Roman" w:eastAsia="Times New Roman" w:hAnsi="Times New Roman" w:cs="Times New Roman"/>
                <w:iCs/>
                <w:sz w:val="24"/>
                <w:szCs w:val="24"/>
                <w:lang w:eastAsia="ru-RU"/>
              </w:rPr>
              <w:t xml:space="preserve"> </w:t>
            </w:r>
            <w:r w:rsidRPr="004E30EE">
              <w:rPr>
                <w:rFonts w:ascii="Times New Roman" w:eastAsia="Times New Roman" w:hAnsi="Times New Roman" w:cs="Times New Roman"/>
                <w:iCs/>
                <w:sz w:val="24"/>
                <w:szCs w:val="24"/>
                <w:lang w:eastAsia="ru-RU"/>
              </w:rPr>
              <w:t>государственных органах</w:t>
            </w:r>
          </w:p>
        </w:tc>
        <w:tc>
          <w:tcPr>
            <w:tcW w:w="708" w:type="dxa"/>
            <w:noWrap/>
            <w:vAlign w:val="center"/>
            <w:hideMark/>
          </w:tcPr>
          <w:p w14:paraId="3579731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18</w:t>
            </w:r>
          </w:p>
        </w:tc>
        <w:tc>
          <w:tcPr>
            <w:tcW w:w="807" w:type="dxa"/>
            <w:noWrap/>
            <w:vAlign w:val="center"/>
            <w:hideMark/>
          </w:tcPr>
          <w:p w14:paraId="0F41062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1967D60D" w14:textId="77777777" w:rsidTr="00B83143">
        <w:trPr>
          <w:trHeight w:val="315"/>
        </w:trPr>
        <w:tc>
          <w:tcPr>
            <w:tcW w:w="2619" w:type="dxa"/>
            <w:vMerge/>
            <w:vAlign w:val="center"/>
            <w:hideMark/>
          </w:tcPr>
          <w:p w14:paraId="65C9284B"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11BB64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Статус судей, назначение судей</w:t>
            </w:r>
          </w:p>
        </w:tc>
        <w:tc>
          <w:tcPr>
            <w:tcW w:w="708" w:type="dxa"/>
            <w:noWrap/>
            <w:vAlign w:val="center"/>
            <w:hideMark/>
          </w:tcPr>
          <w:p w14:paraId="4F2DF893"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31A5ED4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11</w:t>
            </w:r>
          </w:p>
        </w:tc>
      </w:tr>
      <w:tr w:rsidR="00AB17FC" w:rsidRPr="00AB17FC" w14:paraId="203734C4" w14:textId="77777777" w:rsidTr="00B83143">
        <w:trPr>
          <w:trHeight w:val="330"/>
        </w:trPr>
        <w:tc>
          <w:tcPr>
            <w:tcW w:w="2619" w:type="dxa"/>
            <w:vMerge/>
            <w:vAlign w:val="center"/>
            <w:hideMark/>
          </w:tcPr>
          <w:p w14:paraId="3F8B695E"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256214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Судебные приставы</w:t>
            </w:r>
          </w:p>
        </w:tc>
        <w:tc>
          <w:tcPr>
            <w:tcW w:w="708" w:type="dxa"/>
            <w:noWrap/>
            <w:vAlign w:val="center"/>
            <w:hideMark/>
          </w:tcPr>
          <w:p w14:paraId="1D476A6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31</w:t>
            </w:r>
          </w:p>
        </w:tc>
        <w:tc>
          <w:tcPr>
            <w:tcW w:w="807" w:type="dxa"/>
            <w:noWrap/>
            <w:vAlign w:val="center"/>
            <w:hideMark/>
          </w:tcPr>
          <w:p w14:paraId="57C8A69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11</w:t>
            </w:r>
          </w:p>
        </w:tc>
      </w:tr>
      <w:tr w:rsidR="00AB17FC" w:rsidRPr="00AB17FC" w14:paraId="753390DD" w14:textId="77777777" w:rsidTr="00B83143">
        <w:trPr>
          <w:trHeight w:val="315"/>
        </w:trPr>
        <w:tc>
          <w:tcPr>
            <w:tcW w:w="2619" w:type="dxa"/>
            <w:vMerge w:val="restart"/>
            <w:vAlign w:val="center"/>
            <w:hideMark/>
          </w:tcPr>
          <w:p w14:paraId="00F00BE3"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 труде</w:t>
            </w:r>
          </w:p>
        </w:tc>
        <w:tc>
          <w:tcPr>
            <w:tcW w:w="5173" w:type="dxa"/>
            <w:noWrap/>
            <w:vAlign w:val="center"/>
            <w:hideMark/>
          </w:tcPr>
          <w:p w14:paraId="1404BE4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Возмещение работнику ущерба здоровью работодателем</w:t>
            </w:r>
          </w:p>
        </w:tc>
        <w:tc>
          <w:tcPr>
            <w:tcW w:w="708" w:type="dxa"/>
            <w:noWrap/>
            <w:vAlign w:val="center"/>
            <w:hideMark/>
          </w:tcPr>
          <w:p w14:paraId="1504C08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c>
          <w:tcPr>
            <w:tcW w:w="807" w:type="dxa"/>
            <w:noWrap/>
            <w:vAlign w:val="center"/>
            <w:hideMark/>
          </w:tcPr>
          <w:p w14:paraId="725BB1E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5A7BE1F0" w14:textId="77777777" w:rsidTr="00B83143">
        <w:trPr>
          <w:trHeight w:val="315"/>
        </w:trPr>
        <w:tc>
          <w:tcPr>
            <w:tcW w:w="2619" w:type="dxa"/>
            <w:vMerge/>
            <w:vAlign w:val="center"/>
            <w:hideMark/>
          </w:tcPr>
          <w:p w14:paraId="56497202"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AA79D2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Нарушение трудового законодательства</w:t>
            </w:r>
          </w:p>
        </w:tc>
        <w:tc>
          <w:tcPr>
            <w:tcW w:w="708" w:type="dxa"/>
            <w:noWrap/>
            <w:vAlign w:val="center"/>
            <w:hideMark/>
          </w:tcPr>
          <w:p w14:paraId="6B44C69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c>
          <w:tcPr>
            <w:tcW w:w="807" w:type="dxa"/>
            <w:noWrap/>
            <w:vAlign w:val="center"/>
            <w:hideMark/>
          </w:tcPr>
          <w:p w14:paraId="4884995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r>
      <w:tr w:rsidR="00AB17FC" w:rsidRPr="00AB17FC" w14:paraId="1B714F44" w14:textId="77777777" w:rsidTr="00B83143">
        <w:trPr>
          <w:trHeight w:val="315"/>
        </w:trPr>
        <w:tc>
          <w:tcPr>
            <w:tcW w:w="2619" w:type="dxa"/>
            <w:vMerge/>
            <w:vAlign w:val="center"/>
            <w:hideMark/>
          </w:tcPr>
          <w:p w14:paraId="5D97996A"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BE5608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Невыплата заработной платы</w:t>
            </w:r>
          </w:p>
        </w:tc>
        <w:tc>
          <w:tcPr>
            <w:tcW w:w="708" w:type="dxa"/>
            <w:noWrap/>
            <w:vAlign w:val="center"/>
            <w:hideMark/>
          </w:tcPr>
          <w:p w14:paraId="49B61AC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31</w:t>
            </w:r>
          </w:p>
        </w:tc>
        <w:tc>
          <w:tcPr>
            <w:tcW w:w="807" w:type="dxa"/>
            <w:noWrap/>
            <w:vAlign w:val="center"/>
            <w:hideMark/>
          </w:tcPr>
          <w:p w14:paraId="6A2D188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12</w:t>
            </w:r>
          </w:p>
        </w:tc>
      </w:tr>
      <w:tr w:rsidR="00AB17FC" w:rsidRPr="00AB17FC" w14:paraId="7D8C7FA9" w14:textId="77777777" w:rsidTr="00B83143">
        <w:trPr>
          <w:trHeight w:val="315"/>
        </w:trPr>
        <w:tc>
          <w:tcPr>
            <w:tcW w:w="2619" w:type="dxa"/>
            <w:vMerge/>
            <w:vAlign w:val="center"/>
            <w:hideMark/>
          </w:tcPr>
          <w:p w14:paraId="64FAAE68"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001A94C"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Оплата труда отдельных категорий работников</w:t>
            </w:r>
          </w:p>
        </w:tc>
        <w:tc>
          <w:tcPr>
            <w:tcW w:w="708" w:type="dxa"/>
            <w:noWrap/>
            <w:vAlign w:val="center"/>
            <w:hideMark/>
          </w:tcPr>
          <w:p w14:paraId="5AC8701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56813E5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2C162621" w14:textId="77777777" w:rsidTr="00B83143">
        <w:trPr>
          <w:trHeight w:val="315"/>
        </w:trPr>
        <w:tc>
          <w:tcPr>
            <w:tcW w:w="2619" w:type="dxa"/>
            <w:vMerge/>
            <w:vAlign w:val="center"/>
            <w:hideMark/>
          </w:tcPr>
          <w:p w14:paraId="120A6165"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34721D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Охрана труда</w:t>
            </w:r>
          </w:p>
        </w:tc>
        <w:tc>
          <w:tcPr>
            <w:tcW w:w="708" w:type="dxa"/>
            <w:noWrap/>
            <w:vAlign w:val="center"/>
            <w:hideMark/>
          </w:tcPr>
          <w:p w14:paraId="4AEA90F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23C76B3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7DD6FD8B" w14:textId="77777777" w:rsidTr="00B83143">
        <w:trPr>
          <w:trHeight w:val="315"/>
        </w:trPr>
        <w:tc>
          <w:tcPr>
            <w:tcW w:w="2619" w:type="dxa"/>
            <w:vMerge/>
            <w:vAlign w:val="center"/>
            <w:hideMark/>
          </w:tcPr>
          <w:p w14:paraId="68C18179"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290F5B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Пособия по временной нетрудоспособности</w:t>
            </w:r>
          </w:p>
        </w:tc>
        <w:tc>
          <w:tcPr>
            <w:tcW w:w="708" w:type="dxa"/>
            <w:noWrap/>
            <w:vAlign w:val="center"/>
            <w:hideMark/>
          </w:tcPr>
          <w:p w14:paraId="6E2F69DC"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c>
          <w:tcPr>
            <w:tcW w:w="807" w:type="dxa"/>
            <w:noWrap/>
            <w:vAlign w:val="center"/>
            <w:hideMark/>
          </w:tcPr>
          <w:p w14:paraId="2BFD0AD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10</w:t>
            </w:r>
          </w:p>
        </w:tc>
      </w:tr>
      <w:tr w:rsidR="00AB17FC" w:rsidRPr="00AB17FC" w14:paraId="4212932C" w14:textId="77777777" w:rsidTr="00B83143">
        <w:trPr>
          <w:trHeight w:val="315"/>
        </w:trPr>
        <w:tc>
          <w:tcPr>
            <w:tcW w:w="2619" w:type="dxa"/>
            <w:vMerge/>
            <w:vAlign w:val="center"/>
            <w:hideMark/>
          </w:tcPr>
          <w:p w14:paraId="3BC9C5A4"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6B0001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Прекращение трудового договора (контракта)</w:t>
            </w:r>
          </w:p>
        </w:tc>
        <w:tc>
          <w:tcPr>
            <w:tcW w:w="708" w:type="dxa"/>
            <w:noWrap/>
            <w:vAlign w:val="center"/>
            <w:hideMark/>
          </w:tcPr>
          <w:p w14:paraId="68FF5DB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20</w:t>
            </w:r>
          </w:p>
        </w:tc>
        <w:tc>
          <w:tcPr>
            <w:tcW w:w="807" w:type="dxa"/>
            <w:noWrap/>
            <w:vAlign w:val="center"/>
            <w:hideMark/>
          </w:tcPr>
          <w:p w14:paraId="27BA677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14</w:t>
            </w:r>
          </w:p>
        </w:tc>
      </w:tr>
      <w:tr w:rsidR="00AB17FC" w:rsidRPr="00AB17FC" w14:paraId="5443DBDC" w14:textId="77777777" w:rsidTr="00B83143">
        <w:trPr>
          <w:trHeight w:val="315"/>
        </w:trPr>
        <w:tc>
          <w:tcPr>
            <w:tcW w:w="2619" w:type="dxa"/>
            <w:vMerge/>
            <w:vAlign w:val="center"/>
            <w:hideMark/>
          </w:tcPr>
          <w:p w14:paraId="5DA4D201"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719541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Рассмотрение индивидуальных трудовых споров</w:t>
            </w:r>
          </w:p>
        </w:tc>
        <w:tc>
          <w:tcPr>
            <w:tcW w:w="708" w:type="dxa"/>
            <w:noWrap/>
            <w:vAlign w:val="center"/>
            <w:hideMark/>
          </w:tcPr>
          <w:p w14:paraId="41BBED7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17</w:t>
            </w:r>
          </w:p>
        </w:tc>
        <w:tc>
          <w:tcPr>
            <w:tcW w:w="807" w:type="dxa"/>
            <w:noWrap/>
            <w:vAlign w:val="center"/>
            <w:hideMark/>
          </w:tcPr>
          <w:p w14:paraId="6192CD4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48CBFB20" w14:textId="77777777" w:rsidTr="00B83143">
        <w:trPr>
          <w:trHeight w:val="315"/>
        </w:trPr>
        <w:tc>
          <w:tcPr>
            <w:tcW w:w="2619" w:type="dxa"/>
            <w:vMerge/>
            <w:vAlign w:val="center"/>
            <w:hideMark/>
          </w:tcPr>
          <w:p w14:paraId="4A5656CC"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D4C9BB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Режим работы и отдыха</w:t>
            </w:r>
          </w:p>
        </w:tc>
        <w:tc>
          <w:tcPr>
            <w:tcW w:w="708" w:type="dxa"/>
            <w:noWrap/>
            <w:vAlign w:val="center"/>
            <w:hideMark/>
          </w:tcPr>
          <w:p w14:paraId="2EFE798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7388CC7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71BC19A5" w14:textId="77777777" w:rsidTr="00B83143">
        <w:trPr>
          <w:trHeight w:val="315"/>
        </w:trPr>
        <w:tc>
          <w:tcPr>
            <w:tcW w:w="2619" w:type="dxa"/>
            <w:vMerge/>
            <w:vAlign w:val="center"/>
            <w:hideMark/>
          </w:tcPr>
          <w:p w14:paraId="546DD67C"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4CA476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Трудовой договор (контракт)</w:t>
            </w:r>
          </w:p>
        </w:tc>
        <w:tc>
          <w:tcPr>
            <w:tcW w:w="708" w:type="dxa"/>
            <w:noWrap/>
            <w:vAlign w:val="center"/>
            <w:hideMark/>
          </w:tcPr>
          <w:p w14:paraId="2F22645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c>
          <w:tcPr>
            <w:tcW w:w="807" w:type="dxa"/>
            <w:noWrap/>
            <w:vAlign w:val="center"/>
            <w:hideMark/>
          </w:tcPr>
          <w:p w14:paraId="5570CF6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6CF4411D" w14:textId="77777777" w:rsidTr="00B83143">
        <w:trPr>
          <w:trHeight w:val="330"/>
        </w:trPr>
        <w:tc>
          <w:tcPr>
            <w:tcW w:w="2619" w:type="dxa"/>
            <w:vMerge/>
            <w:vAlign w:val="center"/>
            <w:hideMark/>
          </w:tcPr>
          <w:p w14:paraId="5830BC09"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0AA911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Формы, системы оплаты труда, тарифные сетки</w:t>
            </w:r>
          </w:p>
        </w:tc>
        <w:tc>
          <w:tcPr>
            <w:tcW w:w="708" w:type="dxa"/>
            <w:noWrap/>
            <w:vAlign w:val="center"/>
            <w:hideMark/>
          </w:tcPr>
          <w:p w14:paraId="0A8D07C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c>
          <w:tcPr>
            <w:tcW w:w="807" w:type="dxa"/>
            <w:noWrap/>
            <w:vAlign w:val="center"/>
            <w:hideMark/>
          </w:tcPr>
          <w:p w14:paraId="5F714B9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r>
      <w:tr w:rsidR="00AB17FC" w:rsidRPr="00AB17FC" w14:paraId="268A71BD" w14:textId="77777777" w:rsidTr="00B83143">
        <w:trPr>
          <w:trHeight w:val="315"/>
        </w:trPr>
        <w:tc>
          <w:tcPr>
            <w:tcW w:w="2619" w:type="dxa"/>
            <w:vMerge w:val="restart"/>
            <w:vAlign w:val="center"/>
            <w:hideMark/>
          </w:tcPr>
          <w:p w14:paraId="7172EB7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 трудоустройстве и занятости населения</w:t>
            </w:r>
          </w:p>
        </w:tc>
        <w:tc>
          <w:tcPr>
            <w:tcW w:w="5173" w:type="dxa"/>
            <w:noWrap/>
            <w:vAlign w:val="center"/>
            <w:hideMark/>
          </w:tcPr>
          <w:p w14:paraId="60C05733"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Безработные (статус)</w:t>
            </w:r>
          </w:p>
        </w:tc>
        <w:tc>
          <w:tcPr>
            <w:tcW w:w="708" w:type="dxa"/>
            <w:noWrap/>
            <w:vAlign w:val="center"/>
            <w:hideMark/>
          </w:tcPr>
          <w:p w14:paraId="4DDE1C1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5CE7782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r>
      <w:tr w:rsidR="00AB17FC" w:rsidRPr="00AB17FC" w14:paraId="291348B1" w14:textId="77777777" w:rsidTr="00B83143">
        <w:trPr>
          <w:trHeight w:val="315"/>
        </w:trPr>
        <w:tc>
          <w:tcPr>
            <w:tcW w:w="2619" w:type="dxa"/>
            <w:vMerge/>
            <w:vAlign w:val="center"/>
            <w:hideMark/>
          </w:tcPr>
          <w:p w14:paraId="283A1FBA"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8DFE1A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Службы занятости (биржи труда)</w:t>
            </w:r>
          </w:p>
        </w:tc>
        <w:tc>
          <w:tcPr>
            <w:tcW w:w="708" w:type="dxa"/>
            <w:noWrap/>
            <w:vAlign w:val="center"/>
            <w:hideMark/>
          </w:tcPr>
          <w:p w14:paraId="1FE0E7FD"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9</w:t>
            </w:r>
          </w:p>
        </w:tc>
        <w:tc>
          <w:tcPr>
            <w:tcW w:w="807" w:type="dxa"/>
            <w:noWrap/>
            <w:vAlign w:val="center"/>
            <w:hideMark/>
          </w:tcPr>
          <w:p w14:paraId="1230955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13</w:t>
            </w:r>
          </w:p>
        </w:tc>
      </w:tr>
      <w:tr w:rsidR="00AB17FC" w:rsidRPr="00AB17FC" w14:paraId="425D8F9B" w14:textId="77777777" w:rsidTr="00B83143">
        <w:trPr>
          <w:trHeight w:val="330"/>
        </w:trPr>
        <w:tc>
          <w:tcPr>
            <w:tcW w:w="2619" w:type="dxa"/>
            <w:vMerge/>
            <w:vAlign w:val="center"/>
            <w:hideMark/>
          </w:tcPr>
          <w:p w14:paraId="63D870C3"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16AC71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Трудоустройство</w:t>
            </w:r>
          </w:p>
        </w:tc>
        <w:tc>
          <w:tcPr>
            <w:tcW w:w="708" w:type="dxa"/>
            <w:noWrap/>
            <w:vAlign w:val="center"/>
            <w:hideMark/>
          </w:tcPr>
          <w:p w14:paraId="7864F74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546E450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11</w:t>
            </w:r>
          </w:p>
        </w:tc>
      </w:tr>
      <w:tr w:rsidR="00AB17FC" w:rsidRPr="00AB17FC" w14:paraId="71CBD7B9" w14:textId="77777777" w:rsidTr="00B83143">
        <w:trPr>
          <w:trHeight w:val="405"/>
        </w:trPr>
        <w:tc>
          <w:tcPr>
            <w:tcW w:w="2619" w:type="dxa"/>
            <w:vMerge w:val="restart"/>
            <w:vAlign w:val="center"/>
            <w:hideMark/>
          </w:tcPr>
          <w:p w14:paraId="1A5B16BC"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 финансах и кредитах</w:t>
            </w:r>
          </w:p>
        </w:tc>
        <w:tc>
          <w:tcPr>
            <w:tcW w:w="5173" w:type="dxa"/>
            <w:noWrap/>
            <w:vAlign w:val="center"/>
            <w:hideMark/>
          </w:tcPr>
          <w:p w14:paraId="3383F39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Вопросы кредитования</w:t>
            </w:r>
          </w:p>
        </w:tc>
        <w:tc>
          <w:tcPr>
            <w:tcW w:w="708" w:type="dxa"/>
            <w:noWrap/>
            <w:vAlign w:val="center"/>
            <w:hideMark/>
          </w:tcPr>
          <w:p w14:paraId="682440F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11</w:t>
            </w:r>
          </w:p>
        </w:tc>
        <w:tc>
          <w:tcPr>
            <w:tcW w:w="807" w:type="dxa"/>
            <w:noWrap/>
            <w:vAlign w:val="center"/>
            <w:hideMark/>
          </w:tcPr>
          <w:p w14:paraId="51DD398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9</w:t>
            </w:r>
          </w:p>
        </w:tc>
      </w:tr>
      <w:tr w:rsidR="00AB17FC" w:rsidRPr="00AB17FC" w14:paraId="76CB3733" w14:textId="77777777" w:rsidTr="00B83143">
        <w:trPr>
          <w:trHeight w:val="495"/>
        </w:trPr>
        <w:tc>
          <w:tcPr>
            <w:tcW w:w="2619" w:type="dxa"/>
            <w:vMerge/>
            <w:vAlign w:val="center"/>
            <w:hideMark/>
          </w:tcPr>
          <w:p w14:paraId="341FBB16"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058FD9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Деятельность банков по вкладам, выплатам</w:t>
            </w:r>
          </w:p>
        </w:tc>
        <w:tc>
          <w:tcPr>
            <w:tcW w:w="708" w:type="dxa"/>
            <w:noWrap/>
            <w:vAlign w:val="center"/>
            <w:hideMark/>
          </w:tcPr>
          <w:p w14:paraId="3105E92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13</w:t>
            </w:r>
          </w:p>
        </w:tc>
        <w:tc>
          <w:tcPr>
            <w:tcW w:w="807" w:type="dxa"/>
            <w:noWrap/>
            <w:vAlign w:val="center"/>
            <w:hideMark/>
          </w:tcPr>
          <w:p w14:paraId="4ACDEF0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r>
      <w:tr w:rsidR="00AB17FC" w:rsidRPr="00AB17FC" w14:paraId="7C898D7F" w14:textId="77777777" w:rsidTr="00B83143">
        <w:trPr>
          <w:trHeight w:val="315"/>
        </w:trPr>
        <w:tc>
          <w:tcPr>
            <w:tcW w:w="2619" w:type="dxa"/>
            <w:vMerge w:val="restart"/>
            <w:vAlign w:val="center"/>
            <w:hideMark/>
          </w:tcPr>
          <w:p w14:paraId="6D11A53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об административных правонарушениях</w:t>
            </w:r>
          </w:p>
        </w:tc>
        <w:tc>
          <w:tcPr>
            <w:tcW w:w="5173" w:type="dxa"/>
            <w:noWrap/>
            <w:vAlign w:val="center"/>
            <w:hideMark/>
          </w:tcPr>
          <w:p w14:paraId="58FB712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Административное задержание</w:t>
            </w:r>
          </w:p>
        </w:tc>
        <w:tc>
          <w:tcPr>
            <w:tcW w:w="708" w:type="dxa"/>
            <w:noWrap/>
            <w:vAlign w:val="center"/>
            <w:hideMark/>
          </w:tcPr>
          <w:p w14:paraId="413137C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183630E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2F9A0E41" w14:textId="77777777" w:rsidTr="00B83143">
        <w:trPr>
          <w:trHeight w:val="315"/>
        </w:trPr>
        <w:tc>
          <w:tcPr>
            <w:tcW w:w="2619" w:type="dxa"/>
            <w:vMerge/>
            <w:vAlign w:val="center"/>
            <w:hideMark/>
          </w:tcPr>
          <w:p w14:paraId="44063427"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D0B8F1D"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Задержание транспортного средства, отстранение</w:t>
            </w:r>
          </w:p>
        </w:tc>
        <w:tc>
          <w:tcPr>
            <w:tcW w:w="708" w:type="dxa"/>
            <w:noWrap/>
            <w:vAlign w:val="center"/>
            <w:hideMark/>
          </w:tcPr>
          <w:p w14:paraId="7F7E284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25DCC08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19936805" w14:textId="77777777" w:rsidTr="00B83143">
        <w:trPr>
          <w:trHeight w:val="315"/>
        </w:trPr>
        <w:tc>
          <w:tcPr>
            <w:tcW w:w="2619" w:type="dxa"/>
            <w:vMerge/>
            <w:vAlign w:val="center"/>
            <w:hideMark/>
          </w:tcPr>
          <w:p w14:paraId="4421AB5B"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AB7906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Исполнение постановлений о наложении взысканий</w:t>
            </w:r>
          </w:p>
        </w:tc>
        <w:tc>
          <w:tcPr>
            <w:tcW w:w="708" w:type="dxa"/>
            <w:noWrap/>
            <w:vAlign w:val="center"/>
            <w:hideMark/>
          </w:tcPr>
          <w:p w14:paraId="4F2CCC03"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049B793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5613C61F" w14:textId="77777777" w:rsidTr="00B83143">
        <w:trPr>
          <w:trHeight w:val="315"/>
        </w:trPr>
        <w:tc>
          <w:tcPr>
            <w:tcW w:w="2619" w:type="dxa"/>
            <w:vMerge/>
            <w:vAlign w:val="center"/>
            <w:hideMark/>
          </w:tcPr>
          <w:p w14:paraId="470A3440"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D834A1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Обжалование постановлений</w:t>
            </w:r>
          </w:p>
        </w:tc>
        <w:tc>
          <w:tcPr>
            <w:tcW w:w="708" w:type="dxa"/>
            <w:noWrap/>
            <w:vAlign w:val="center"/>
            <w:hideMark/>
          </w:tcPr>
          <w:p w14:paraId="60BD980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9</w:t>
            </w:r>
          </w:p>
        </w:tc>
        <w:tc>
          <w:tcPr>
            <w:tcW w:w="807" w:type="dxa"/>
            <w:noWrap/>
            <w:vAlign w:val="center"/>
            <w:hideMark/>
          </w:tcPr>
          <w:p w14:paraId="647E891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5A5BA418" w14:textId="77777777" w:rsidTr="00B83143">
        <w:trPr>
          <w:trHeight w:val="315"/>
        </w:trPr>
        <w:tc>
          <w:tcPr>
            <w:tcW w:w="2619" w:type="dxa"/>
            <w:vMerge/>
            <w:vAlign w:val="center"/>
            <w:hideMark/>
          </w:tcPr>
          <w:p w14:paraId="4FA48441"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572882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Протоколирование правонарушений и доставление</w:t>
            </w:r>
          </w:p>
        </w:tc>
        <w:tc>
          <w:tcPr>
            <w:tcW w:w="708" w:type="dxa"/>
            <w:noWrap/>
            <w:vAlign w:val="center"/>
            <w:hideMark/>
          </w:tcPr>
          <w:p w14:paraId="45DE388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792A7BE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r>
      <w:tr w:rsidR="00AB17FC" w:rsidRPr="00AB17FC" w14:paraId="2E53DBF5" w14:textId="77777777" w:rsidTr="00B83143">
        <w:trPr>
          <w:trHeight w:val="330"/>
        </w:trPr>
        <w:tc>
          <w:tcPr>
            <w:tcW w:w="2619" w:type="dxa"/>
            <w:vMerge/>
            <w:vAlign w:val="center"/>
            <w:hideMark/>
          </w:tcPr>
          <w:p w14:paraId="08B31FBD"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AD5422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Сроки рассмотрения дел и жалоб на постановления</w:t>
            </w:r>
          </w:p>
        </w:tc>
        <w:tc>
          <w:tcPr>
            <w:tcW w:w="708" w:type="dxa"/>
            <w:noWrap/>
            <w:vAlign w:val="center"/>
            <w:hideMark/>
          </w:tcPr>
          <w:p w14:paraId="4258416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4ED2588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5AEA2BBB" w14:textId="77777777" w:rsidTr="00B83143">
        <w:trPr>
          <w:trHeight w:val="315"/>
        </w:trPr>
        <w:tc>
          <w:tcPr>
            <w:tcW w:w="2619" w:type="dxa"/>
            <w:vMerge w:val="restart"/>
            <w:vAlign w:val="center"/>
            <w:hideMark/>
          </w:tcPr>
          <w:p w14:paraId="622A104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об обороне</w:t>
            </w:r>
          </w:p>
        </w:tc>
        <w:tc>
          <w:tcPr>
            <w:tcW w:w="5173" w:type="dxa"/>
            <w:noWrap/>
            <w:vAlign w:val="center"/>
            <w:hideMark/>
          </w:tcPr>
          <w:p w14:paraId="02BE8E0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Альтернативная служба</w:t>
            </w:r>
          </w:p>
        </w:tc>
        <w:tc>
          <w:tcPr>
            <w:tcW w:w="708" w:type="dxa"/>
            <w:noWrap/>
            <w:vAlign w:val="center"/>
            <w:hideMark/>
          </w:tcPr>
          <w:p w14:paraId="635BFC3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c>
          <w:tcPr>
            <w:tcW w:w="807" w:type="dxa"/>
            <w:noWrap/>
            <w:vAlign w:val="center"/>
            <w:hideMark/>
          </w:tcPr>
          <w:p w14:paraId="5AE770A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3A4D85E1" w14:textId="77777777" w:rsidTr="00B83143">
        <w:trPr>
          <w:trHeight w:val="315"/>
        </w:trPr>
        <w:tc>
          <w:tcPr>
            <w:tcW w:w="2619" w:type="dxa"/>
            <w:vMerge/>
            <w:vAlign w:val="center"/>
            <w:hideMark/>
          </w:tcPr>
          <w:p w14:paraId="649C80B8"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303003D"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Призыв в Вооруженные силы</w:t>
            </w:r>
          </w:p>
        </w:tc>
        <w:tc>
          <w:tcPr>
            <w:tcW w:w="708" w:type="dxa"/>
            <w:noWrap/>
            <w:vAlign w:val="center"/>
            <w:hideMark/>
          </w:tcPr>
          <w:p w14:paraId="052D057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2B388AB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57C23A4A" w14:textId="77777777" w:rsidTr="00B83143">
        <w:trPr>
          <w:trHeight w:val="315"/>
        </w:trPr>
        <w:tc>
          <w:tcPr>
            <w:tcW w:w="2619" w:type="dxa"/>
            <w:vMerge/>
            <w:vAlign w:val="center"/>
            <w:hideMark/>
          </w:tcPr>
          <w:p w14:paraId="4B15CD99"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E7D3DA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Прохождение военной службы, сроки, отпуска</w:t>
            </w:r>
          </w:p>
        </w:tc>
        <w:tc>
          <w:tcPr>
            <w:tcW w:w="708" w:type="dxa"/>
            <w:noWrap/>
            <w:vAlign w:val="center"/>
            <w:hideMark/>
          </w:tcPr>
          <w:p w14:paraId="45B2E5B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c>
          <w:tcPr>
            <w:tcW w:w="807" w:type="dxa"/>
            <w:noWrap/>
            <w:vAlign w:val="center"/>
            <w:hideMark/>
          </w:tcPr>
          <w:p w14:paraId="7B228FB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4F5860F7" w14:textId="77777777" w:rsidTr="00B83143">
        <w:trPr>
          <w:trHeight w:val="330"/>
        </w:trPr>
        <w:tc>
          <w:tcPr>
            <w:tcW w:w="2619" w:type="dxa"/>
            <w:vMerge/>
            <w:vAlign w:val="center"/>
            <w:hideMark/>
          </w:tcPr>
          <w:p w14:paraId="51431D65"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6CB96D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Увольнение с военной службы, пребывание в запасе</w:t>
            </w:r>
          </w:p>
        </w:tc>
        <w:tc>
          <w:tcPr>
            <w:tcW w:w="708" w:type="dxa"/>
            <w:noWrap/>
            <w:vAlign w:val="center"/>
            <w:hideMark/>
          </w:tcPr>
          <w:p w14:paraId="1B66863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4737596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45F27809" w14:textId="77777777" w:rsidTr="00B83143">
        <w:trPr>
          <w:trHeight w:val="315"/>
        </w:trPr>
        <w:tc>
          <w:tcPr>
            <w:tcW w:w="2619" w:type="dxa"/>
            <w:vMerge w:val="restart"/>
            <w:vAlign w:val="center"/>
            <w:hideMark/>
          </w:tcPr>
          <w:p w14:paraId="0C8CD34D"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об образовании и науке</w:t>
            </w:r>
          </w:p>
        </w:tc>
        <w:tc>
          <w:tcPr>
            <w:tcW w:w="5173" w:type="dxa"/>
            <w:noWrap/>
            <w:vAlign w:val="center"/>
            <w:hideMark/>
          </w:tcPr>
          <w:p w14:paraId="1192F63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Дошкольные образовательные учреждения</w:t>
            </w:r>
          </w:p>
        </w:tc>
        <w:tc>
          <w:tcPr>
            <w:tcW w:w="708" w:type="dxa"/>
            <w:noWrap/>
            <w:vAlign w:val="center"/>
            <w:hideMark/>
          </w:tcPr>
          <w:p w14:paraId="4DFC22CC"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c>
          <w:tcPr>
            <w:tcW w:w="807" w:type="dxa"/>
            <w:noWrap/>
            <w:vAlign w:val="center"/>
            <w:hideMark/>
          </w:tcPr>
          <w:p w14:paraId="5CCFDA4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r>
      <w:tr w:rsidR="00AB17FC" w:rsidRPr="00AB17FC" w14:paraId="5C19994C" w14:textId="77777777" w:rsidTr="00B83143">
        <w:trPr>
          <w:trHeight w:val="315"/>
        </w:trPr>
        <w:tc>
          <w:tcPr>
            <w:tcW w:w="2619" w:type="dxa"/>
            <w:vMerge/>
            <w:vAlign w:val="center"/>
            <w:hideMark/>
          </w:tcPr>
          <w:p w14:paraId="01F3D84D"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2BDAC1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Стипендии, льготы</w:t>
            </w:r>
          </w:p>
        </w:tc>
        <w:tc>
          <w:tcPr>
            <w:tcW w:w="708" w:type="dxa"/>
            <w:noWrap/>
            <w:vAlign w:val="center"/>
            <w:hideMark/>
          </w:tcPr>
          <w:p w14:paraId="417F7E9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53294DD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4362CC0D" w14:textId="77777777" w:rsidTr="00B83143">
        <w:trPr>
          <w:trHeight w:val="315"/>
        </w:trPr>
        <w:tc>
          <w:tcPr>
            <w:tcW w:w="2619" w:type="dxa"/>
            <w:vMerge/>
            <w:vAlign w:val="center"/>
            <w:hideMark/>
          </w:tcPr>
          <w:p w14:paraId="5D1AEE9F"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D4126D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Учреждения высшего профессионального образования</w:t>
            </w:r>
          </w:p>
        </w:tc>
        <w:tc>
          <w:tcPr>
            <w:tcW w:w="708" w:type="dxa"/>
            <w:noWrap/>
            <w:vAlign w:val="center"/>
            <w:hideMark/>
          </w:tcPr>
          <w:p w14:paraId="777B370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4CFBFC2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33A29910" w14:textId="77777777" w:rsidTr="00B83143">
        <w:trPr>
          <w:trHeight w:val="330"/>
        </w:trPr>
        <w:tc>
          <w:tcPr>
            <w:tcW w:w="2619" w:type="dxa"/>
            <w:vMerge/>
            <w:vAlign w:val="center"/>
            <w:hideMark/>
          </w:tcPr>
          <w:p w14:paraId="403AF9A5"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188108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Учреждения общего образования</w:t>
            </w:r>
          </w:p>
        </w:tc>
        <w:tc>
          <w:tcPr>
            <w:tcW w:w="708" w:type="dxa"/>
            <w:noWrap/>
            <w:vAlign w:val="center"/>
            <w:hideMark/>
          </w:tcPr>
          <w:p w14:paraId="4BEDC50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20</w:t>
            </w:r>
          </w:p>
        </w:tc>
        <w:tc>
          <w:tcPr>
            <w:tcW w:w="807" w:type="dxa"/>
            <w:noWrap/>
            <w:vAlign w:val="center"/>
            <w:hideMark/>
          </w:tcPr>
          <w:p w14:paraId="7BABB4A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r>
      <w:tr w:rsidR="00AB17FC" w:rsidRPr="00AB17FC" w14:paraId="2ED506C0" w14:textId="77777777" w:rsidTr="00B83143">
        <w:trPr>
          <w:trHeight w:val="315"/>
        </w:trPr>
        <w:tc>
          <w:tcPr>
            <w:tcW w:w="2619" w:type="dxa"/>
            <w:vMerge w:val="restart"/>
            <w:vAlign w:val="center"/>
            <w:hideMark/>
          </w:tcPr>
          <w:p w14:paraId="7FD6C16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об охране здоровья</w:t>
            </w:r>
          </w:p>
        </w:tc>
        <w:tc>
          <w:tcPr>
            <w:tcW w:w="5173" w:type="dxa"/>
            <w:noWrap/>
            <w:vAlign w:val="center"/>
            <w:hideMark/>
          </w:tcPr>
          <w:p w14:paraId="6CC61D93"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ВМП</w:t>
            </w:r>
          </w:p>
        </w:tc>
        <w:tc>
          <w:tcPr>
            <w:tcW w:w="708" w:type="dxa"/>
            <w:noWrap/>
            <w:vAlign w:val="center"/>
            <w:hideMark/>
          </w:tcPr>
          <w:p w14:paraId="0769812C"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c>
          <w:tcPr>
            <w:tcW w:w="807" w:type="dxa"/>
            <w:noWrap/>
            <w:vAlign w:val="center"/>
            <w:hideMark/>
          </w:tcPr>
          <w:p w14:paraId="758D36B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r>
      <w:tr w:rsidR="00AB17FC" w:rsidRPr="00AB17FC" w14:paraId="65ED5438" w14:textId="77777777" w:rsidTr="00B83143">
        <w:trPr>
          <w:trHeight w:val="315"/>
        </w:trPr>
        <w:tc>
          <w:tcPr>
            <w:tcW w:w="2619" w:type="dxa"/>
            <w:vMerge/>
            <w:vAlign w:val="center"/>
            <w:hideMark/>
          </w:tcPr>
          <w:p w14:paraId="3D70BC6E"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8F9A92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Лечебно-профилактическая помощь населению</w:t>
            </w:r>
          </w:p>
        </w:tc>
        <w:tc>
          <w:tcPr>
            <w:tcW w:w="708" w:type="dxa"/>
            <w:noWrap/>
            <w:vAlign w:val="center"/>
            <w:hideMark/>
          </w:tcPr>
          <w:p w14:paraId="0CDABA7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63</w:t>
            </w:r>
          </w:p>
        </w:tc>
        <w:tc>
          <w:tcPr>
            <w:tcW w:w="807" w:type="dxa"/>
            <w:noWrap/>
            <w:vAlign w:val="center"/>
            <w:hideMark/>
          </w:tcPr>
          <w:p w14:paraId="3E30791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70</w:t>
            </w:r>
          </w:p>
        </w:tc>
      </w:tr>
      <w:tr w:rsidR="00AB17FC" w:rsidRPr="00AB17FC" w14:paraId="3DFC5185" w14:textId="77777777" w:rsidTr="00B83143">
        <w:trPr>
          <w:trHeight w:val="315"/>
        </w:trPr>
        <w:tc>
          <w:tcPr>
            <w:tcW w:w="2619" w:type="dxa"/>
            <w:vMerge/>
            <w:vAlign w:val="center"/>
            <w:hideMark/>
          </w:tcPr>
          <w:p w14:paraId="5CC4E89F"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91CF46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Обеспечение медикаментами и лекарствами</w:t>
            </w:r>
          </w:p>
        </w:tc>
        <w:tc>
          <w:tcPr>
            <w:tcW w:w="708" w:type="dxa"/>
            <w:noWrap/>
            <w:vAlign w:val="center"/>
            <w:hideMark/>
          </w:tcPr>
          <w:p w14:paraId="36D8E8B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42</w:t>
            </w:r>
          </w:p>
        </w:tc>
        <w:tc>
          <w:tcPr>
            <w:tcW w:w="807" w:type="dxa"/>
            <w:noWrap/>
            <w:vAlign w:val="center"/>
            <w:hideMark/>
          </w:tcPr>
          <w:p w14:paraId="3A63768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26</w:t>
            </w:r>
          </w:p>
        </w:tc>
      </w:tr>
      <w:tr w:rsidR="00AB17FC" w:rsidRPr="00AB17FC" w14:paraId="0CDFA4E8" w14:textId="77777777" w:rsidTr="00B83143">
        <w:trPr>
          <w:trHeight w:val="315"/>
        </w:trPr>
        <w:tc>
          <w:tcPr>
            <w:tcW w:w="2619" w:type="dxa"/>
            <w:vMerge/>
            <w:vAlign w:val="center"/>
            <w:hideMark/>
          </w:tcPr>
          <w:p w14:paraId="13D03E13"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6EA21D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Общие вопросы охраны здоровья населения</w:t>
            </w:r>
          </w:p>
        </w:tc>
        <w:tc>
          <w:tcPr>
            <w:tcW w:w="708" w:type="dxa"/>
            <w:noWrap/>
            <w:vAlign w:val="center"/>
            <w:hideMark/>
          </w:tcPr>
          <w:p w14:paraId="4F200A4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17</w:t>
            </w:r>
          </w:p>
        </w:tc>
        <w:tc>
          <w:tcPr>
            <w:tcW w:w="807" w:type="dxa"/>
            <w:noWrap/>
            <w:vAlign w:val="center"/>
            <w:hideMark/>
          </w:tcPr>
          <w:p w14:paraId="1B36CD83"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31</w:t>
            </w:r>
          </w:p>
        </w:tc>
      </w:tr>
      <w:tr w:rsidR="00AB17FC" w:rsidRPr="00AB17FC" w14:paraId="614CD717" w14:textId="77777777" w:rsidTr="00B83143">
        <w:trPr>
          <w:trHeight w:val="315"/>
        </w:trPr>
        <w:tc>
          <w:tcPr>
            <w:tcW w:w="2619" w:type="dxa"/>
            <w:vMerge/>
            <w:vAlign w:val="center"/>
            <w:hideMark/>
          </w:tcPr>
          <w:p w14:paraId="7AC60B87"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AB5438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Обязательное медицинское страхование</w:t>
            </w:r>
          </w:p>
        </w:tc>
        <w:tc>
          <w:tcPr>
            <w:tcW w:w="708" w:type="dxa"/>
            <w:noWrap/>
            <w:vAlign w:val="center"/>
            <w:hideMark/>
          </w:tcPr>
          <w:p w14:paraId="36ECC49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c>
          <w:tcPr>
            <w:tcW w:w="807" w:type="dxa"/>
            <w:noWrap/>
            <w:vAlign w:val="center"/>
            <w:hideMark/>
          </w:tcPr>
          <w:p w14:paraId="343EF5A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1664E4EB" w14:textId="77777777" w:rsidTr="00B83143">
        <w:trPr>
          <w:trHeight w:val="315"/>
        </w:trPr>
        <w:tc>
          <w:tcPr>
            <w:tcW w:w="2619" w:type="dxa"/>
            <w:vMerge/>
            <w:vAlign w:val="center"/>
            <w:hideMark/>
          </w:tcPr>
          <w:p w14:paraId="5BE46518"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4073E7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Охрана здоровья матери и ребенка</w:t>
            </w:r>
          </w:p>
        </w:tc>
        <w:tc>
          <w:tcPr>
            <w:tcW w:w="708" w:type="dxa"/>
            <w:noWrap/>
            <w:vAlign w:val="center"/>
            <w:hideMark/>
          </w:tcPr>
          <w:p w14:paraId="04F3E83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1C1F89E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310669BC" w14:textId="77777777" w:rsidTr="00B83143">
        <w:trPr>
          <w:trHeight w:val="315"/>
        </w:trPr>
        <w:tc>
          <w:tcPr>
            <w:tcW w:w="2619" w:type="dxa"/>
            <w:vMerge/>
            <w:vAlign w:val="center"/>
            <w:hideMark/>
          </w:tcPr>
          <w:p w14:paraId="37AEB7CE"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4CE342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Психиатрическая помощь, права граждан при оказании</w:t>
            </w:r>
          </w:p>
        </w:tc>
        <w:tc>
          <w:tcPr>
            <w:tcW w:w="708" w:type="dxa"/>
            <w:noWrap/>
            <w:vAlign w:val="center"/>
            <w:hideMark/>
          </w:tcPr>
          <w:p w14:paraId="35B3F4A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c>
          <w:tcPr>
            <w:tcW w:w="807" w:type="dxa"/>
            <w:noWrap/>
            <w:vAlign w:val="center"/>
            <w:hideMark/>
          </w:tcPr>
          <w:p w14:paraId="53BD190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12</w:t>
            </w:r>
          </w:p>
        </w:tc>
      </w:tr>
      <w:tr w:rsidR="00AB17FC" w:rsidRPr="00AB17FC" w14:paraId="56DB9018" w14:textId="77777777" w:rsidTr="00B83143">
        <w:trPr>
          <w:trHeight w:val="330"/>
        </w:trPr>
        <w:tc>
          <w:tcPr>
            <w:tcW w:w="2619" w:type="dxa"/>
            <w:vMerge/>
            <w:vAlign w:val="center"/>
            <w:hideMark/>
          </w:tcPr>
          <w:p w14:paraId="5E131F5F"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EA763B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Санаторно-курортное лечение</w:t>
            </w:r>
          </w:p>
        </w:tc>
        <w:tc>
          <w:tcPr>
            <w:tcW w:w="708" w:type="dxa"/>
            <w:noWrap/>
            <w:vAlign w:val="center"/>
            <w:hideMark/>
          </w:tcPr>
          <w:p w14:paraId="16A8518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c>
          <w:tcPr>
            <w:tcW w:w="807" w:type="dxa"/>
            <w:noWrap/>
            <w:vAlign w:val="center"/>
            <w:hideMark/>
          </w:tcPr>
          <w:p w14:paraId="524C3B73"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r>
      <w:tr w:rsidR="00AB17FC" w:rsidRPr="00AB17FC" w14:paraId="4E355999" w14:textId="77777777" w:rsidTr="00B83143">
        <w:trPr>
          <w:trHeight w:val="315"/>
        </w:trPr>
        <w:tc>
          <w:tcPr>
            <w:tcW w:w="2619" w:type="dxa"/>
            <w:vMerge w:val="restart"/>
            <w:vAlign w:val="center"/>
            <w:hideMark/>
          </w:tcPr>
          <w:p w14:paraId="4033D66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об охране общественного порядка</w:t>
            </w:r>
          </w:p>
        </w:tc>
        <w:tc>
          <w:tcPr>
            <w:tcW w:w="5173" w:type="dxa"/>
            <w:noWrap/>
            <w:vAlign w:val="center"/>
            <w:hideMark/>
          </w:tcPr>
          <w:p w14:paraId="1FB5775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ГИБДД</w:t>
            </w:r>
          </w:p>
        </w:tc>
        <w:tc>
          <w:tcPr>
            <w:tcW w:w="708" w:type="dxa"/>
            <w:noWrap/>
            <w:vAlign w:val="center"/>
            <w:hideMark/>
          </w:tcPr>
          <w:p w14:paraId="0FB07F2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c>
          <w:tcPr>
            <w:tcW w:w="807" w:type="dxa"/>
            <w:noWrap/>
            <w:vAlign w:val="center"/>
            <w:hideMark/>
          </w:tcPr>
          <w:p w14:paraId="010BC62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r>
      <w:tr w:rsidR="00AB17FC" w:rsidRPr="00AB17FC" w14:paraId="7F041339" w14:textId="77777777" w:rsidTr="00B83143">
        <w:trPr>
          <w:trHeight w:val="315"/>
        </w:trPr>
        <w:tc>
          <w:tcPr>
            <w:tcW w:w="2619" w:type="dxa"/>
            <w:vMerge/>
            <w:vAlign w:val="center"/>
            <w:hideMark/>
          </w:tcPr>
          <w:p w14:paraId="6FBB2C9A"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AAB10F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Жалобы на работников полиции</w:t>
            </w:r>
          </w:p>
        </w:tc>
        <w:tc>
          <w:tcPr>
            <w:tcW w:w="708" w:type="dxa"/>
            <w:noWrap/>
            <w:vAlign w:val="center"/>
            <w:hideMark/>
          </w:tcPr>
          <w:p w14:paraId="0FB6F23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10</w:t>
            </w:r>
          </w:p>
        </w:tc>
        <w:tc>
          <w:tcPr>
            <w:tcW w:w="807" w:type="dxa"/>
            <w:noWrap/>
            <w:vAlign w:val="center"/>
            <w:hideMark/>
          </w:tcPr>
          <w:p w14:paraId="7876955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12</w:t>
            </w:r>
          </w:p>
        </w:tc>
      </w:tr>
      <w:tr w:rsidR="00AB17FC" w:rsidRPr="00AB17FC" w14:paraId="222AE8D3" w14:textId="77777777" w:rsidTr="00B83143">
        <w:trPr>
          <w:trHeight w:val="330"/>
        </w:trPr>
        <w:tc>
          <w:tcPr>
            <w:tcW w:w="2619" w:type="dxa"/>
            <w:vMerge/>
            <w:vAlign w:val="center"/>
            <w:hideMark/>
          </w:tcPr>
          <w:p w14:paraId="5A626EE9"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D45CE9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Паспортная система, регистрация</w:t>
            </w:r>
          </w:p>
        </w:tc>
        <w:tc>
          <w:tcPr>
            <w:tcW w:w="708" w:type="dxa"/>
            <w:noWrap/>
            <w:vAlign w:val="center"/>
            <w:hideMark/>
          </w:tcPr>
          <w:p w14:paraId="4A12560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14</w:t>
            </w:r>
          </w:p>
        </w:tc>
        <w:tc>
          <w:tcPr>
            <w:tcW w:w="807" w:type="dxa"/>
            <w:noWrap/>
            <w:vAlign w:val="center"/>
            <w:hideMark/>
          </w:tcPr>
          <w:p w14:paraId="3C7C5EE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65A1A97D" w14:textId="77777777" w:rsidTr="00B83143">
        <w:trPr>
          <w:trHeight w:val="315"/>
        </w:trPr>
        <w:tc>
          <w:tcPr>
            <w:tcW w:w="2619" w:type="dxa"/>
            <w:vMerge w:val="restart"/>
            <w:vAlign w:val="center"/>
            <w:hideMark/>
          </w:tcPr>
          <w:p w14:paraId="6332B4B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об охране окружающей среды</w:t>
            </w:r>
          </w:p>
        </w:tc>
        <w:tc>
          <w:tcPr>
            <w:tcW w:w="5173" w:type="dxa"/>
            <w:noWrap/>
            <w:vAlign w:val="center"/>
            <w:hideMark/>
          </w:tcPr>
          <w:p w14:paraId="2B4C27C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Порядок и условия утилизации отходов</w:t>
            </w:r>
          </w:p>
        </w:tc>
        <w:tc>
          <w:tcPr>
            <w:tcW w:w="708" w:type="dxa"/>
            <w:noWrap/>
            <w:vAlign w:val="center"/>
            <w:hideMark/>
          </w:tcPr>
          <w:p w14:paraId="239DC4F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21</w:t>
            </w:r>
          </w:p>
        </w:tc>
        <w:tc>
          <w:tcPr>
            <w:tcW w:w="807" w:type="dxa"/>
            <w:noWrap/>
            <w:vAlign w:val="center"/>
            <w:hideMark/>
          </w:tcPr>
          <w:p w14:paraId="769A3E3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r>
      <w:tr w:rsidR="00AB17FC" w:rsidRPr="00AB17FC" w14:paraId="7BF5810F" w14:textId="77777777" w:rsidTr="00B83143">
        <w:trPr>
          <w:trHeight w:val="315"/>
        </w:trPr>
        <w:tc>
          <w:tcPr>
            <w:tcW w:w="2619" w:type="dxa"/>
            <w:vMerge/>
            <w:vAlign w:val="center"/>
            <w:hideMark/>
          </w:tcPr>
          <w:p w14:paraId="05F01C0C"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770A09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Права и обязанности природопользователей</w:t>
            </w:r>
          </w:p>
        </w:tc>
        <w:tc>
          <w:tcPr>
            <w:tcW w:w="708" w:type="dxa"/>
            <w:noWrap/>
            <w:vAlign w:val="center"/>
            <w:hideMark/>
          </w:tcPr>
          <w:p w14:paraId="66CDD5D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c>
          <w:tcPr>
            <w:tcW w:w="807" w:type="dxa"/>
            <w:noWrap/>
            <w:vAlign w:val="center"/>
            <w:hideMark/>
          </w:tcPr>
          <w:p w14:paraId="01906A4D"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3603C2CF" w14:textId="77777777" w:rsidTr="00B83143">
        <w:trPr>
          <w:trHeight w:val="315"/>
        </w:trPr>
        <w:tc>
          <w:tcPr>
            <w:tcW w:w="2619" w:type="dxa"/>
            <w:vMerge/>
            <w:vAlign w:val="center"/>
            <w:hideMark/>
          </w:tcPr>
          <w:p w14:paraId="146509A9"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330552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Прочее</w:t>
            </w:r>
          </w:p>
        </w:tc>
        <w:tc>
          <w:tcPr>
            <w:tcW w:w="708" w:type="dxa"/>
            <w:noWrap/>
            <w:vAlign w:val="center"/>
            <w:hideMark/>
          </w:tcPr>
          <w:p w14:paraId="703FEBA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5F400C6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79905232" w14:textId="77777777" w:rsidTr="00B83143">
        <w:trPr>
          <w:trHeight w:val="330"/>
        </w:trPr>
        <w:tc>
          <w:tcPr>
            <w:tcW w:w="2619" w:type="dxa"/>
            <w:vMerge/>
            <w:vAlign w:val="center"/>
            <w:hideMark/>
          </w:tcPr>
          <w:p w14:paraId="49555B49"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A9BE26C"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Экологические требования в градостроительстве</w:t>
            </w:r>
          </w:p>
        </w:tc>
        <w:tc>
          <w:tcPr>
            <w:tcW w:w="708" w:type="dxa"/>
            <w:noWrap/>
            <w:vAlign w:val="center"/>
            <w:hideMark/>
          </w:tcPr>
          <w:p w14:paraId="794A407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30972EE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7C870887" w14:textId="77777777" w:rsidTr="00B83143">
        <w:trPr>
          <w:trHeight w:val="315"/>
        </w:trPr>
        <w:tc>
          <w:tcPr>
            <w:tcW w:w="2619" w:type="dxa"/>
            <w:vMerge w:val="restart"/>
            <w:vAlign w:val="center"/>
            <w:hideMark/>
          </w:tcPr>
          <w:p w14:paraId="30AE32A3"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Законодательство по вопросам хозяйственной деятельности</w:t>
            </w:r>
          </w:p>
        </w:tc>
        <w:tc>
          <w:tcPr>
            <w:tcW w:w="5173" w:type="dxa"/>
            <w:noWrap/>
            <w:vAlign w:val="center"/>
            <w:hideMark/>
          </w:tcPr>
          <w:p w14:paraId="25D9756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Благоприятные условия проживания</w:t>
            </w:r>
          </w:p>
        </w:tc>
        <w:tc>
          <w:tcPr>
            <w:tcW w:w="708" w:type="dxa"/>
            <w:noWrap/>
            <w:vAlign w:val="center"/>
            <w:hideMark/>
          </w:tcPr>
          <w:p w14:paraId="2279B04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17</w:t>
            </w:r>
          </w:p>
        </w:tc>
        <w:tc>
          <w:tcPr>
            <w:tcW w:w="807" w:type="dxa"/>
            <w:noWrap/>
            <w:vAlign w:val="center"/>
            <w:hideMark/>
          </w:tcPr>
          <w:p w14:paraId="316BA48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r>
      <w:tr w:rsidR="00AB17FC" w:rsidRPr="00AB17FC" w14:paraId="4D151DEF" w14:textId="77777777" w:rsidTr="00B83143">
        <w:trPr>
          <w:trHeight w:val="315"/>
        </w:trPr>
        <w:tc>
          <w:tcPr>
            <w:tcW w:w="2619" w:type="dxa"/>
            <w:vMerge/>
            <w:vAlign w:val="center"/>
            <w:hideMark/>
          </w:tcPr>
          <w:p w14:paraId="635F0F8A"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0E3FB92" w14:textId="5C0831E3"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Защита прав пот</w:t>
            </w:r>
            <w:r w:rsidR="00B83143" w:rsidRPr="004E30EE">
              <w:rPr>
                <w:rFonts w:ascii="Times New Roman" w:eastAsia="Times New Roman" w:hAnsi="Times New Roman" w:cs="Times New Roman"/>
                <w:iCs/>
                <w:sz w:val="24"/>
                <w:szCs w:val="24"/>
                <w:lang w:eastAsia="ru-RU"/>
              </w:rPr>
              <w:t>р</w:t>
            </w:r>
            <w:r w:rsidRPr="004E30EE">
              <w:rPr>
                <w:rFonts w:ascii="Times New Roman" w:eastAsia="Times New Roman" w:hAnsi="Times New Roman" w:cs="Times New Roman"/>
                <w:iCs/>
                <w:sz w:val="24"/>
                <w:szCs w:val="24"/>
                <w:lang w:eastAsia="ru-RU"/>
              </w:rPr>
              <w:t>ебителя</w:t>
            </w:r>
          </w:p>
        </w:tc>
        <w:tc>
          <w:tcPr>
            <w:tcW w:w="708" w:type="dxa"/>
            <w:noWrap/>
            <w:vAlign w:val="center"/>
            <w:hideMark/>
          </w:tcPr>
          <w:p w14:paraId="5536F31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12</w:t>
            </w:r>
          </w:p>
        </w:tc>
        <w:tc>
          <w:tcPr>
            <w:tcW w:w="807" w:type="dxa"/>
            <w:noWrap/>
            <w:vAlign w:val="center"/>
            <w:hideMark/>
          </w:tcPr>
          <w:p w14:paraId="3818BE8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r>
      <w:tr w:rsidR="00AB17FC" w:rsidRPr="00AB17FC" w14:paraId="2DD25E04" w14:textId="77777777" w:rsidTr="00B83143">
        <w:trPr>
          <w:trHeight w:val="315"/>
        </w:trPr>
        <w:tc>
          <w:tcPr>
            <w:tcW w:w="2619" w:type="dxa"/>
            <w:vMerge/>
            <w:vAlign w:val="center"/>
            <w:hideMark/>
          </w:tcPr>
          <w:p w14:paraId="3E2A40C7"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603DBC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Общие вопросы цен и ценообразование</w:t>
            </w:r>
          </w:p>
        </w:tc>
        <w:tc>
          <w:tcPr>
            <w:tcW w:w="708" w:type="dxa"/>
            <w:noWrap/>
            <w:vAlign w:val="center"/>
            <w:hideMark/>
          </w:tcPr>
          <w:p w14:paraId="0D14023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53A5E16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2125EFB9" w14:textId="77777777" w:rsidTr="00B83143">
        <w:trPr>
          <w:trHeight w:val="330"/>
        </w:trPr>
        <w:tc>
          <w:tcPr>
            <w:tcW w:w="2619" w:type="dxa"/>
            <w:vMerge/>
            <w:vAlign w:val="center"/>
            <w:hideMark/>
          </w:tcPr>
          <w:p w14:paraId="7A6D8EE0"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80F15E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Предупреждение и ликвидация последствий ЧС</w:t>
            </w:r>
          </w:p>
        </w:tc>
        <w:tc>
          <w:tcPr>
            <w:tcW w:w="708" w:type="dxa"/>
            <w:noWrap/>
            <w:vAlign w:val="center"/>
            <w:hideMark/>
          </w:tcPr>
          <w:p w14:paraId="55C7C90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6C7825C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41</w:t>
            </w:r>
          </w:p>
        </w:tc>
      </w:tr>
      <w:tr w:rsidR="00AB17FC" w:rsidRPr="00AB17FC" w14:paraId="24E681B9" w14:textId="77777777" w:rsidTr="00B83143">
        <w:trPr>
          <w:trHeight w:val="525"/>
        </w:trPr>
        <w:tc>
          <w:tcPr>
            <w:tcW w:w="2619" w:type="dxa"/>
            <w:vAlign w:val="center"/>
            <w:hideMark/>
          </w:tcPr>
          <w:p w14:paraId="476A525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Международное право</w:t>
            </w:r>
          </w:p>
        </w:tc>
        <w:tc>
          <w:tcPr>
            <w:tcW w:w="5173" w:type="dxa"/>
            <w:noWrap/>
            <w:vAlign w:val="center"/>
            <w:hideMark/>
          </w:tcPr>
          <w:p w14:paraId="54E5AE0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Выезд и въезд российских граждан из РФ</w:t>
            </w:r>
          </w:p>
        </w:tc>
        <w:tc>
          <w:tcPr>
            <w:tcW w:w="708" w:type="dxa"/>
            <w:noWrap/>
            <w:vAlign w:val="center"/>
            <w:hideMark/>
          </w:tcPr>
          <w:p w14:paraId="0A52BF0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2378348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65C56CCB" w14:textId="77777777" w:rsidTr="00B83143">
        <w:trPr>
          <w:trHeight w:val="315"/>
        </w:trPr>
        <w:tc>
          <w:tcPr>
            <w:tcW w:w="2619" w:type="dxa"/>
            <w:vMerge w:val="restart"/>
            <w:vAlign w:val="center"/>
            <w:hideMark/>
          </w:tcPr>
          <w:p w14:paraId="3A0B56CC"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Миграция населения</w:t>
            </w:r>
          </w:p>
        </w:tc>
        <w:tc>
          <w:tcPr>
            <w:tcW w:w="5173" w:type="dxa"/>
            <w:noWrap/>
            <w:vAlign w:val="center"/>
            <w:hideMark/>
          </w:tcPr>
          <w:p w14:paraId="600D999D"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Выдворение иностранных граждан и запрет на въезд</w:t>
            </w:r>
          </w:p>
        </w:tc>
        <w:tc>
          <w:tcPr>
            <w:tcW w:w="708" w:type="dxa"/>
            <w:noWrap/>
            <w:vAlign w:val="center"/>
            <w:hideMark/>
          </w:tcPr>
          <w:p w14:paraId="04CAFD2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10</w:t>
            </w:r>
          </w:p>
        </w:tc>
        <w:tc>
          <w:tcPr>
            <w:tcW w:w="807" w:type="dxa"/>
            <w:noWrap/>
            <w:vAlign w:val="center"/>
            <w:hideMark/>
          </w:tcPr>
          <w:p w14:paraId="7A5E378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35</w:t>
            </w:r>
          </w:p>
        </w:tc>
      </w:tr>
      <w:tr w:rsidR="00AB17FC" w:rsidRPr="00AB17FC" w14:paraId="6C4A3D58" w14:textId="77777777" w:rsidTr="00B83143">
        <w:trPr>
          <w:trHeight w:val="315"/>
        </w:trPr>
        <w:tc>
          <w:tcPr>
            <w:tcW w:w="2619" w:type="dxa"/>
            <w:vMerge/>
            <w:vAlign w:val="center"/>
            <w:hideMark/>
          </w:tcPr>
          <w:p w14:paraId="61EB851B"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35E431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Гражданство и безгражданство</w:t>
            </w:r>
          </w:p>
        </w:tc>
        <w:tc>
          <w:tcPr>
            <w:tcW w:w="708" w:type="dxa"/>
            <w:noWrap/>
            <w:vAlign w:val="center"/>
            <w:hideMark/>
          </w:tcPr>
          <w:p w14:paraId="72407A8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28</w:t>
            </w:r>
          </w:p>
        </w:tc>
        <w:tc>
          <w:tcPr>
            <w:tcW w:w="807" w:type="dxa"/>
            <w:noWrap/>
            <w:vAlign w:val="center"/>
            <w:hideMark/>
          </w:tcPr>
          <w:p w14:paraId="2EA8AD1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20</w:t>
            </w:r>
          </w:p>
        </w:tc>
      </w:tr>
      <w:tr w:rsidR="00AB17FC" w:rsidRPr="00AB17FC" w14:paraId="28FFD270" w14:textId="77777777" w:rsidTr="00B83143">
        <w:trPr>
          <w:trHeight w:val="315"/>
        </w:trPr>
        <w:tc>
          <w:tcPr>
            <w:tcW w:w="2619" w:type="dxa"/>
            <w:vMerge/>
            <w:vAlign w:val="center"/>
            <w:hideMark/>
          </w:tcPr>
          <w:p w14:paraId="7720410B"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B6C286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Национальные отношения</w:t>
            </w:r>
          </w:p>
        </w:tc>
        <w:tc>
          <w:tcPr>
            <w:tcW w:w="708" w:type="dxa"/>
            <w:noWrap/>
            <w:vAlign w:val="center"/>
            <w:hideMark/>
          </w:tcPr>
          <w:p w14:paraId="6F55BB9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4709C1E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1D299809" w14:textId="77777777" w:rsidTr="00B83143">
        <w:trPr>
          <w:trHeight w:val="315"/>
        </w:trPr>
        <w:tc>
          <w:tcPr>
            <w:tcW w:w="2619" w:type="dxa"/>
            <w:vMerge/>
            <w:vAlign w:val="center"/>
            <w:hideMark/>
          </w:tcPr>
          <w:p w14:paraId="7938E614"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6DF93D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Свобода передвижения</w:t>
            </w:r>
          </w:p>
        </w:tc>
        <w:tc>
          <w:tcPr>
            <w:tcW w:w="708" w:type="dxa"/>
            <w:noWrap/>
            <w:vAlign w:val="center"/>
            <w:hideMark/>
          </w:tcPr>
          <w:p w14:paraId="1A375B4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c>
          <w:tcPr>
            <w:tcW w:w="807" w:type="dxa"/>
            <w:noWrap/>
            <w:vAlign w:val="center"/>
            <w:hideMark/>
          </w:tcPr>
          <w:p w14:paraId="58B560CC"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3CE9C694" w14:textId="77777777" w:rsidTr="00B83143">
        <w:trPr>
          <w:trHeight w:val="330"/>
        </w:trPr>
        <w:tc>
          <w:tcPr>
            <w:tcW w:w="2619" w:type="dxa"/>
            <w:vMerge/>
            <w:vAlign w:val="center"/>
            <w:hideMark/>
          </w:tcPr>
          <w:p w14:paraId="5FBA4425"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7D5261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ЦВСИГ</w:t>
            </w:r>
          </w:p>
        </w:tc>
        <w:tc>
          <w:tcPr>
            <w:tcW w:w="708" w:type="dxa"/>
            <w:noWrap/>
            <w:vAlign w:val="center"/>
            <w:hideMark/>
          </w:tcPr>
          <w:p w14:paraId="17233AB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3D9049B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0416757F" w14:textId="77777777" w:rsidTr="00B83143">
        <w:trPr>
          <w:trHeight w:val="315"/>
        </w:trPr>
        <w:tc>
          <w:tcPr>
            <w:tcW w:w="2619" w:type="dxa"/>
            <w:vMerge w:val="restart"/>
            <w:vAlign w:val="center"/>
            <w:hideMark/>
          </w:tcPr>
          <w:p w14:paraId="6F73EDA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Общие вопросы</w:t>
            </w:r>
          </w:p>
        </w:tc>
        <w:tc>
          <w:tcPr>
            <w:tcW w:w="5173" w:type="dxa"/>
            <w:noWrap/>
            <w:vAlign w:val="center"/>
            <w:hideMark/>
          </w:tcPr>
          <w:p w14:paraId="4D715AB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Деятельность представителей (доверенных лиц) УПЧ</w:t>
            </w:r>
          </w:p>
        </w:tc>
        <w:tc>
          <w:tcPr>
            <w:tcW w:w="708" w:type="dxa"/>
            <w:noWrap/>
            <w:vAlign w:val="center"/>
            <w:hideMark/>
          </w:tcPr>
          <w:p w14:paraId="10B0FA2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7079EA2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098CC83A" w14:textId="77777777" w:rsidTr="00B83143">
        <w:trPr>
          <w:trHeight w:val="315"/>
        </w:trPr>
        <w:tc>
          <w:tcPr>
            <w:tcW w:w="2619" w:type="dxa"/>
            <w:vMerge/>
            <w:vAlign w:val="center"/>
            <w:hideMark/>
          </w:tcPr>
          <w:p w14:paraId="6CA643E1"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186F82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Межличностные отношения</w:t>
            </w:r>
          </w:p>
        </w:tc>
        <w:tc>
          <w:tcPr>
            <w:tcW w:w="708" w:type="dxa"/>
            <w:noWrap/>
            <w:vAlign w:val="center"/>
            <w:hideMark/>
          </w:tcPr>
          <w:p w14:paraId="71EB2C9C"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21</w:t>
            </w:r>
          </w:p>
        </w:tc>
        <w:tc>
          <w:tcPr>
            <w:tcW w:w="807" w:type="dxa"/>
            <w:noWrap/>
            <w:vAlign w:val="center"/>
            <w:hideMark/>
          </w:tcPr>
          <w:p w14:paraId="661B563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r>
      <w:tr w:rsidR="00AB17FC" w:rsidRPr="00AB17FC" w14:paraId="4350A324" w14:textId="77777777" w:rsidTr="00B83143">
        <w:trPr>
          <w:trHeight w:val="315"/>
        </w:trPr>
        <w:tc>
          <w:tcPr>
            <w:tcW w:w="2619" w:type="dxa"/>
            <w:vMerge/>
            <w:vAlign w:val="center"/>
            <w:hideMark/>
          </w:tcPr>
          <w:p w14:paraId="78E9FDB5"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3B70223"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Нарушение тишины и покоя</w:t>
            </w:r>
          </w:p>
        </w:tc>
        <w:tc>
          <w:tcPr>
            <w:tcW w:w="708" w:type="dxa"/>
            <w:noWrap/>
            <w:vAlign w:val="center"/>
            <w:hideMark/>
          </w:tcPr>
          <w:p w14:paraId="5ED9DC7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c>
          <w:tcPr>
            <w:tcW w:w="807" w:type="dxa"/>
            <w:noWrap/>
            <w:vAlign w:val="center"/>
            <w:hideMark/>
          </w:tcPr>
          <w:p w14:paraId="66EAD22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13</w:t>
            </w:r>
          </w:p>
        </w:tc>
      </w:tr>
      <w:tr w:rsidR="00AB17FC" w:rsidRPr="00AB17FC" w14:paraId="656DE2C4" w14:textId="77777777" w:rsidTr="00B83143">
        <w:trPr>
          <w:trHeight w:val="315"/>
        </w:trPr>
        <w:tc>
          <w:tcPr>
            <w:tcW w:w="2619" w:type="dxa"/>
            <w:vMerge/>
            <w:vAlign w:val="center"/>
            <w:hideMark/>
          </w:tcPr>
          <w:p w14:paraId="078F6357"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2E2AA1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Порядок получения бесплатной юридической помощи</w:t>
            </w:r>
          </w:p>
        </w:tc>
        <w:tc>
          <w:tcPr>
            <w:tcW w:w="708" w:type="dxa"/>
            <w:noWrap/>
            <w:vAlign w:val="center"/>
            <w:hideMark/>
          </w:tcPr>
          <w:p w14:paraId="6CA50C8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c>
          <w:tcPr>
            <w:tcW w:w="807" w:type="dxa"/>
            <w:noWrap/>
            <w:vAlign w:val="center"/>
            <w:hideMark/>
          </w:tcPr>
          <w:p w14:paraId="12DD6EE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17</w:t>
            </w:r>
          </w:p>
        </w:tc>
      </w:tr>
      <w:tr w:rsidR="00AB17FC" w:rsidRPr="00AB17FC" w14:paraId="6E59D8A1" w14:textId="77777777" w:rsidTr="00B83143">
        <w:trPr>
          <w:trHeight w:val="315"/>
        </w:trPr>
        <w:tc>
          <w:tcPr>
            <w:tcW w:w="2619" w:type="dxa"/>
            <w:vMerge/>
            <w:vAlign w:val="center"/>
            <w:hideMark/>
          </w:tcPr>
          <w:p w14:paraId="43A155E4"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F68D9C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Предоставление информации, адреса, НПА</w:t>
            </w:r>
          </w:p>
        </w:tc>
        <w:tc>
          <w:tcPr>
            <w:tcW w:w="708" w:type="dxa"/>
            <w:noWrap/>
            <w:vAlign w:val="center"/>
            <w:hideMark/>
          </w:tcPr>
          <w:p w14:paraId="1476975C"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96</w:t>
            </w:r>
          </w:p>
        </w:tc>
        <w:tc>
          <w:tcPr>
            <w:tcW w:w="807" w:type="dxa"/>
            <w:noWrap/>
            <w:vAlign w:val="center"/>
            <w:hideMark/>
          </w:tcPr>
          <w:p w14:paraId="24995A8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74</w:t>
            </w:r>
          </w:p>
        </w:tc>
      </w:tr>
      <w:tr w:rsidR="00AB17FC" w:rsidRPr="00AB17FC" w14:paraId="18EF5E5E" w14:textId="77777777" w:rsidTr="00B83143">
        <w:trPr>
          <w:trHeight w:val="315"/>
        </w:trPr>
        <w:tc>
          <w:tcPr>
            <w:tcW w:w="2619" w:type="dxa"/>
            <w:vMerge/>
            <w:vAlign w:val="center"/>
            <w:hideMark/>
          </w:tcPr>
          <w:p w14:paraId="07D89A31"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BA00D7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Просьба о личном приеме</w:t>
            </w:r>
          </w:p>
        </w:tc>
        <w:tc>
          <w:tcPr>
            <w:tcW w:w="708" w:type="dxa"/>
            <w:noWrap/>
            <w:vAlign w:val="center"/>
            <w:hideMark/>
          </w:tcPr>
          <w:p w14:paraId="6631428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16</w:t>
            </w:r>
          </w:p>
        </w:tc>
        <w:tc>
          <w:tcPr>
            <w:tcW w:w="807" w:type="dxa"/>
            <w:noWrap/>
            <w:vAlign w:val="center"/>
            <w:hideMark/>
          </w:tcPr>
          <w:p w14:paraId="0AD22D0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r>
      <w:tr w:rsidR="00AB17FC" w:rsidRPr="00AB17FC" w14:paraId="4527AB49" w14:textId="77777777" w:rsidTr="00B83143">
        <w:trPr>
          <w:trHeight w:val="330"/>
        </w:trPr>
        <w:tc>
          <w:tcPr>
            <w:tcW w:w="2619" w:type="dxa"/>
            <w:vMerge/>
            <w:vAlign w:val="center"/>
            <w:hideMark/>
          </w:tcPr>
          <w:p w14:paraId="32040787"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FA1958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Сумбурное содержание, без реальной просьбы</w:t>
            </w:r>
          </w:p>
        </w:tc>
        <w:tc>
          <w:tcPr>
            <w:tcW w:w="708" w:type="dxa"/>
            <w:noWrap/>
            <w:vAlign w:val="center"/>
            <w:hideMark/>
          </w:tcPr>
          <w:p w14:paraId="54F2C49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28</w:t>
            </w:r>
          </w:p>
        </w:tc>
        <w:tc>
          <w:tcPr>
            <w:tcW w:w="807" w:type="dxa"/>
            <w:noWrap/>
            <w:vAlign w:val="center"/>
            <w:hideMark/>
          </w:tcPr>
          <w:p w14:paraId="006DDA6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19</w:t>
            </w:r>
          </w:p>
        </w:tc>
      </w:tr>
      <w:tr w:rsidR="00AB17FC" w:rsidRPr="00AB17FC" w14:paraId="41341C24" w14:textId="77777777" w:rsidTr="00B83143">
        <w:trPr>
          <w:trHeight w:val="315"/>
        </w:trPr>
        <w:tc>
          <w:tcPr>
            <w:tcW w:w="2619" w:type="dxa"/>
            <w:vMerge w:val="restart"/>
            <w:vAlign w:val="center"/>
            <w:hideMark/>
          </w:tcPr>
          <w:p w14:paraId="1DE2EBA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lastRenderedPageBreak/>
              <w:t>Основы конституционного строя</w:t>
            </w:r>
          </w:p>
        </w:tc>
        <w:tc>
          <w:tcPr>
            <w:tcW w:w="5173" w:type="dxa"/>
            <w:noWrap/>
            <w:vAlign w:val="center"/>
            <w:hideMark/>
          </w:tcPr>
          <w:p w14:paraId="2576EC1D"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Организация и проведение массовых мероприятий</w:t>
            </w:r>
          </w:p>
        </w:tc>
        <w:tc>
          <w:tcPr>
            <w:tcW w:w="708" w:type="dxa"/>
            <w:noWrap/>
            <w:vAlign w:val="center"/>
            <w:hideMark/>
          </w:tcPr>
          <w:p w14:paraId="5E4CDFD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463403A3"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20CC8511" w14:textId="77777777" w:rsidTr="00B83143">
        <w:trPr>
          <w:trHeight w:val="315"/>
        </w:trPr>
        <w:tc>
          <w:tcPr>
            <w:tcW w:w="2619" w:type="dxa"/>
            <w:vMerge/>
            <w:vAlign w:val="center"/>
            <w:hideMark/>
          </w:tcPr>
          <w:p w14:paraId="0728557E"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1647008" w14:textId="7F88DACC"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Политические партии и движения</w:t>
            </w:r>
          </w:p>
        </w:tc>
        <w:tc>
          <w:tcPr>
            <w:tcW w:w="708" w:type="dxa"/>
            <w:noWrap/>
            <w:vAlign w:val="center"/>
            <w:hideMark/>
          </w:tcPr>
          <w:p w14:paraId="752AB1A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01EE503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243245B4" w14:textId="77777777" w:rsidTr="00462E57">
        <w:trPr>
          <w:trHeight w:val="170"/>
        </w:trPr>
        <w:tc>
          <w:tcPr>
            <w:tcW w:w="2619" w:type="dxa"/>
            <w:vMerge/>
            <w:vAlign w:val="center"/>
            <w:hideMark/>
          </w:tcPr>
          <w:p w14:paraId="6119A7CD"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047606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Прочие</w:t>
            </w:r>
          </w:p>
        </w:tc>
        <w:tc>
          <w:tcPr>
            <w:tcW w:w="708" w:type="dxa"/>
            <w:noWrap/>
            <w:vAlign w:val="center"/>
            <w:hideMark/>
          </w:tcPr>
          <w:p w14:paraId="3D493B3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18</w:t>
            </w:r>
          </w:p>
        </w:tc>
        <w:tc>
          <w:tcPr>
            <w:tcW w:w="807" w:type="dxa"/>
            <w:noWrap/>
            <w:vAlign w:val="center"/>
            <w:hideMark/>
          </w:tcPr>
          <w:p w14:paraId="3D71558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r>
      <w:tr w:rsidR="00AB17FC" w:rsidRPr="00AB17FC" w14:paraId="0A6FF779" w14:textId="77777777" w:rsidTr="00B83143">
        <w:trPr>
          <w:trHeight w:val="315"/>
        </w:trPr>
        <w:tc>
          <w:tcPr>
            <w:tcW w:w="2619" w:type="dxa"/>
            <w:vMerge w:val="restart"/>
            <w:vAlign w:val="center"/>
            <w:hideMark/>
          </w:tcPr>
          <w:p w14:paraId="37A8C84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Уголовно-исполнительное законодательство</w:t>
            </w:r>
          </w:p>
        </w:tc>
        <w:tc>
          <w:tcPr>
            <w:tcW w:w="5173" w:type="dxa"/>
            <w:noWrap/>
            <w:vAlign w:val="center"/>
            <w:hideMark/>
          </w:tcPr>
          <w:p w14:paraId="61184D58"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Административный надзор после освобождения</w:t>
            </w:r>
          </w:p>
        </w:tc>
        <w:tc>
          <w:tcPr>
            <w:tcW w:w="708" w:type="dxa"/>
            <w:noWrap/>
            <w:vAlign w:val="center"/>
            <w:hideMark/>
          </w:tcPr>
          <w:p w14:paraId="7C5C04F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w:t>
            </w:r>
          </w:p>
        </w:tc>
        <w:tc>
          <w:tcPr>
            <w:tcW w:w="807" w:type="dxa"/>
            <w:noWrap/>
            <w:vAlign w:val="center"/>
            <w:hideMark/>
          </w:tcPr>
          <w:p w14:paraId="7137ED1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2FE9127D" w14:textId="77777777" w:rsidTr="00B83143">
        <w:trPr>
          <w:trHeight w:val="315"/>
        </w:trPr>
        <w:tc>
          <w:tcPr>
            <w:tcW w:w="2619" w:type="dxa"/>
            <w:vMerge/>
            <w:vAlign w:val="center"/>
            <w:hideMark/>
          </w:tcPr>
          <w:p w14:paraId="04759229"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D74E10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Медицинская помощь</w:t>
            </w:r>
          </w:p>
        </w:tc>
        <w:tc>
          <w:tcPr>
            <w:tcW w:w="708" w:type="dxa"/>
            <w:noWrap/>
            <w:vAlign w:val="center"/>
            <w:hideMark/>
          </w:tcPr>
          <w:p w14:paraId="77E96A8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30</w:t>
            </w:r>
          </w:p>
        </w:tc>
        <w:tc>
          <w:tcPr>
            <w:tcW w:w="807" w:type="dxa"/>
            <w:noWrap/>
            <w:vAlign w:val="center"/>
            <w:hideMark/>
          </w:tcPr>
          <w:p w14:paraId="50A7FA6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30</w:t>
            </w:r>
          </w:p>
        </w:tc>
      </w:tr>
      <w:tr w:rsidR="00AB17FC" w:rsidRPr="00AB17FC" w14:paraId="4F4FBB9D" w14:textId="77777777" w:rsidTr="00B83143">
        <w:trPr>
          <w:trHeight w:val="315"/>
        </w:trPr>
        <w:tc>
          <w:tcPr>
            <w:tcW w:w="2619" w:type="dxa"/>
            <w:vMerge/>
            <w:vAlign w:val="center"/>
            <w:hideMark/>
          </w:tcPr>
          <w:p w14:paraId="1B770088"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F5C20F2" w14:textId="77DD4ABB"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На действия сотрудников учреждений</w:t>
            </w:r>
          </w:p>
        </w:tc>
        <w:tc>
          <w:tcPr>
            <w:tcW w:w="708" w:type="dxa"/>
            <w:noWrap/>
            <w:vAlign w:val="center"/>
            <w:hideMark/>
          </w:tcPr>
          <w:p w14:paraId="4C68BEF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c>
          <w:tcPr>
            <w:tcW w:w="807" w:type="dxa"/>
            <w:noWrap/>
            <w:vAlign w:val="center"/>
            <w:hideMark/>
          </w:tcPr>
          <w:p w14:paraId="697264B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24</w:t>
            </w:r>
          </w:p>
        </w:tc>
      </w:tr>
      <w:tr w:rsidR="00AB17FC" w:rsidRPr="00AB17FC" w14:paraId="5CB55B98" w14:textId="77777777" w:rsidTr="00B83143">
        <w:trPr>
          <w:trHeight w:val="315"/>
        </w:trPr>
        <w:tc>
          <w:tcPr>
            <w:tcW w:w="2619" w:type="dxa"/>
            <w:vMerge/>
            <w:vAlign w:val="center"/>
            <w:hideMark/>
          </w:tcPr>
          <w:p w14:paraId="40DD562B"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63F8B3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Отсрочка отбывания наказания</w:t>
            </w:r>
          </w:p>
        </w:tc>
        <w:tc>
          <w:tcPr>
            <w:tcW w:w="708" w:type="dxa"/>
            <w:noWrap/>
            <w:vAlign w:val="center"/>
            <w:hideMark/>
          </w:tcPr>
          <w:p w14:paraId="4ECB6290"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6B911C0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34EF6D88" w14:textId="77777777" w:rsidTr="00B83143">
        <w:trPr>
          <w:trHeight w:val="315"/>
        </w:trPr>
        <w:tc>
          <w:tcPr>
            <w:tcW w:w="2619" w:type="dxa"/>
            <w:vMerge/>
            <w:vAlign w:val="center"/>
            <w:hideMark/>
          </w:tcPr>
          <w:p w14:paraId="3487C1F7"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7290236"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Перевод в другую колонию</w:t>
            </w:r>
          </w:p>
        </w:tc>
        <w:tc>
          <w:tcPr>
            <w:tcW w:w="708" w:type="dxa"/>
            <w:noWrap/>
            <w:vAlign w:val="center"/>
            <w:hideMark/>
          </w:tcPr>
          <w:p w14:paraId="5B46B785"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23</w:t>
            </w:r>
          </w:p>
        </w:tc>
        <w:tc>
          <w:tcPr>
            <w:tcW w:w="807" w:type="dxa"/>
            <w:noWrap/>
            <w:vAlign w:val="center"/>
            <w:hideMark/>
          </w:tcPr>
          <w:p w14:paraId="42FB445B"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r>
      <w:tr w:rsidR="00AB17FC" w:rsidRPr="00AB17FC" w14:paraId="45701D59" w14:textId="77777777" w:rsidTr="00B83143">
        <w:trPr>
          <w:trHeight w:val="315"/>
        </w:trPr>
        <w:tc>
          <w:tcPr>
            <w:tcW w:w="2619" w:type="dxa"/>
            <w:vMerge/>
            <w:vAlign w:val="center"/>
            <w:hideMark/>
          </w:tcPr>
          <w:p w14:paraId="6049CEA0"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0A88B043"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Помощь освобождающимся осужденным</w:t>
            </w:r>
          </w:p>
        </w:tc>
        <w:tc>
          <w:tcPr>
            <w:tcW w:w="708" w:type="dxa"/>
            <w:noWrap/>
            <w:vAlign w:val="center"/>
            <w:hideMark/>
          </w:tcPr>
          <w:p w14:paraId="38DEAF8A"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12</w:t>
            </w:r>
          </w:p>
        </w:tc>
        <w:tc>
          <w:tcPr>
            <w:tcW w:w="807" w:type="dxa"/>
            <w:noWrap/>
            <w:vAlign w:val="center"/>
            <w:hideMark/>
          </w:tcPr>
          <w:p w14:paraId="5201199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r>
      <w:tr w:rsidR="00AB17FC" w:rsidRPr="00AB17FC" w14:paraId="43D3FADD" w14:textId="77777777" w:rsidTr="00B83143">
        <w:trPr>
          <w:trHeight w:val="315"/>
        </w:trPr>
        <w:tc>
          <w:tcPr>
            <w:tcW w:w="2619" w:type="dxa"/>
            <w:vMerge/>
            <w:vAlign w:val="center"/>
            <w:hideMark/>
          </w:tcPr>
          <w:p w14:paraId="7922A6CF"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1665E5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Порядок представления к досрочному освобождению</w:t>
            </w:r>
          </w:p>
        </w:tc>
        <w:tc>
          <w:tcPr>
            <w:tcW w:w="708" w:type="dxa"/>
            <w:noWrap/>
            <w:vAlign w:val="center"/>
            <w:hideMark/>
          </w:tcPr>
          <w:p w14:paraId="0F3E1549"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c>
          <w:tcPr>
            <w:tcW w:w="807" w:type="dxa"/>
            <w:noWrap/>
            <w:vAlign w:val="center"/>
            <w:hideMark/>
          </w:tcPr>
          <w:p w14:paraId="5BC357A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6</w:t>
            </w:r>
          </w:p>
        </w:tc>
      </w:tr>
      <w:tr w:rsidR="00AB17FC" w:rsidRPr="00AB17FC" w14:paraId="06DF5A45" w14:textId="77777777" w:rsidTr="00B83143">
        <w:trPr>
          <w:trHeight w:val="315"/>
        </w:trPr>
        <w:tc>
          <w:tcPr>
            <w:tcW w:w="2619" w:type="dxa"/>
            <w:vMerge/>
            <w:vAlign w:val="center"/>
            <w:hideMark/>
          </w:tcPr>
          <w:p w14:paraId="364BCF38"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1559768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Прочее</w:t>
            </w:r>
          </w:p>
        </w:tc>
        <w:tc>
          <w:tcPr>
            <w:tcW w:w="708" w:type="dxa"/>
            <w:noWrap/>
            <w:vAlign w:val="center"/>
            <w:hideMark/>
          </w:tcPr>
          <w:p w14:paraId="24240091"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14367C04"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r>
      <w:tr w:rsidR="00AB17FC" w:rsidRPr="00AB17FC" w14:paraId="30E8038D" w14:textId="77777777" w:rsidTr="00B83143">
        <w:trPr>
          <w:trHeight w:val="315"/>
        </w:trPr>
        <w:tc>
          <w:tcPr>
            <w:tcW w:w="2619" w:type="dxa"/>
            <w:vMerge/>
            <w:vAlign w:val="center"/>
            <w:hideMark/>
          </w:tcPr>
          <w:p w14:paraId="4196CFE0"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1B190CD" w14:textId="6CE07CA8"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 xml:space="preserve">Условия отбывания наказания </w:t>
            </w:r>
          </w:p>
        </w:tc>
        <w:tc>
          <w:tcPr>
            <w:tcW w:w="708" w:type="dxa"/>
            <w:noWrap/>
            <w:vAlign w:val="center"/>
            <w:hideMark/>
          </w:tcPr>
          <w:p w14:paraId="240CECCE"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46</w:t>
            </w:r>
          </w:p>
        </w:tc>
        <w:tc>
          <w:tcPr>
            <w:tcW w:w="807" w:type="dxa"/>
            <w:noWrap/>
            <w:vAlign w:val="center"/>
            <w:hideMark/>
          </w:tcPr>
          <w:p w14:paraId="1EE556A2"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19</w:t>
            </w:r>
          </w:p>
        </w:tc>
      </w:tr>
      <w:tr w:rsidR="00AB17FC" w:rsidRPr="00AB17FC" w14:paraId="3EB29230" w14:textId="77777777" w:rsidTr="00B83143">
        <w:trPr>
          <w:trHeight w:val="330"/>
        </w:trPr>
        <w:tc>
          <w:tcPr>
            <w:tcW w:w="2619" w:type="dxa"/>
            <w:vMerge/>
            <w:vAlign w:val="center"/>
            <w:hideMark/>
          </w:tcPr>
          <w:p w14:paraId="4FDD09AB" w14:textId="77777777" w:rsidR="00AB17FC" w:rsidRPr="004E30EE" w:rsidRDefault="00AB17FC" w:rsidP="00BA3E3D">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DC8CFF7" w14:textId="0A401CF8"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 xml:space="preserve">Условия содержания в </w:t>
            </w:r>
            <w:r w:rsidR="00FD65F9">
              <w:rPr>
                <w:rFonts w:ascii="Times New Roman" w:eastAsia="Times New Roman" w:hAnsi="Times New Roman" w:cs="Times New Roman"/>
                <w:iCs/>
                <w:sz w:val="24"/>
                <w:szCs w:val="24"/>
                <w:lang w:eastAsia="ru-RU"/>
              </w:rPr>
              <w:t>СИЗО</w:t>
            </w:r>
          </w:p>
        </w:tc>
        <w:tc>
          <w:tcPr>
            <w:tcW w:w="708" w:type="dxa"/>
            <w:noWrap/>
            <w:vAlign w:val="center"/>
            <w:hideMark/>
          </w:tcPr>
          <w:p w14:paraId="4BDF37AF"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27</w:t>
            </w:r>
          </w:p>
        </w:tc>
        <w:tc>
          <w:tcPr>
            <w:tcW w:w="807" w:type="dxa"/>
            <w:noWrap/>
            <w:vAlign w:val="center"/>
            <w:hideMark/>
          </w:tcPr>
          <w:p w14:paraId="4D67FF47" w14:textId="77777777" w:rsidR="00AB17FC" w:rsidRPr="004E30EE" w:rsidRDefault="00AB17FC" w:rsidP="00BA3E3D">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9</w:t>
            </w:r>
          </w:p>
        </w:tc>
      </w:tr>
      <w:tr w:rsidR="00AB17FC" w:rsidRPr="00AB17FC" w14:paraId="0831F1EE" w14:textId="77777777" w:rsidTr="00B83143">
        <w:trPr>
          <w:trHeight w:val="315"/>
        </w:trPr>
        <w:tc>
          <w:tcPr>
            <w:tcW w:w="2619" w:type="dxa"/>
            <w:vMerge w:val="restart"/>
            <w:vAlign w:val="center"/>
            <w:hideMark/>
          </w:tcPr>
          <w:p w14:paraId="639F0AB6"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Уголовно-процессуальное законодательство</w:t>
            </w:r>
          </w:p>
        </w:tc>
        <w:tc>
          <w:tcPr>
            <w:tcW w:w="5173" w:type="dxa"/>
            <w:noWrap/>
            <w:vAlign w:val="center"/>
            <w:hideMark/>
          </w:tcPr>
          <w:p w14:paraId="676AC8B3"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Арест в качестве меры пресечения</w:t>
            </w:r>
          </w:p>
        </w:tc>
        <w:tc>
          <w:tcPr>
            <w:tcW w:w="708" w:type="dxa"/>
            <w:noWrap/>
            <w:vAlign w:val="center"/>
            <w:hideMark/>
          </w:tcPr>
          <w:p w14:paraId="06A25A0A"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1D64F166"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r>
      <w:tr w:rsidR="00AB17FC" w:rsidRPr="00AB17FC" w14:paraId="355A0215" w14:textId="77777777" w:rsidTr="00B83143">
        <w:trPr>
          <w:trHeight w:val="315"/>
        </w:trPr>
        <w:tc>
          <w:tcPr>
            <w:tcW w:w="2619" w:type="dxa"/>
            <w:vMerge/>
            <w:vAlign w:val="center"/>
            <w:hideMark/>
          </w:tcPr>
          <w:p w14:paraId="7F1AF666" w14:textId="77777777" w:rsidR="00AB17FC" w:rsidRPr="004E30EE" w:rsidRDefault="00AB17FC" w:rsidP="00FD65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86B9713"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Арест на имущество</w:t>
            </w:r>
          </w:p>
        </w:tc>
        <w:tc>
          <w:tcPr>
            <w:tcW w:w="708" w:type="dxa"/>
            <w:noWrap/>
            <w:vAlign w:val="center"/>
            <w:hideMark/>
          </w:tcPr>
          <w:p w14:paraId="628F7CA8"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35AE212F"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4E473E0E" w14:textId="77777777" w:rsidTr="00B83143">
        <w:trPr>
          <w:trHeight w:val="315"/>
        </w:trPr>
        <w:tc>
          <w:tcPr>
            <w:tcW w:w="2619" w:type="dxa"/>
            <w:vMerge/>
            <w:vAlign w:val="center"/>
            <w:hideMark/>
          </w:tcPr>
          <w:p w14:paraId="590EA8AF" w14:textId="77777777" w:rsidR="00AB17FC" w:rsidRPr="004E30EE" w:rsidRDefault="00AB17FC" w:rsidP="00FD65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26A1F3D"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Дознание и предварительное следствие</w:t>
            </w:r>
          </w:p>
        </w:tc>
        <w:tc>
          <w:tcPr>
            <w:tcW w:w="708" w:type="dxa"/>
            <w:noWrap/>
            <w:vAlign w:val="center"/>
            <w:hideMark/>
          </w:tcPr>
          <w:p w14:paraId="5C3D1C95"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84</w:t>
            </w:r>
          </w:p>
        </w:tc>
        <w:tc>
          <w:tcPr>
            <w:tcW w:w="807" w:type="dxa"/>
            <w:noWrap/>
            <w:vAlign w:val="center"/>
            <w:hideMark/>
          </w:tcPr>
          <w:p w14:paraId="2F7E6D87"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74</w:t>
            </w:r>
          </w:p>
        </w:tc>
      </w:tr>
      <w:tr w:rsidR="00AB17FC" w:rsidRPr="00AB17FC" w14:paraId="7C9F4C83" w14:textId="77777777" w:rsidTr="00B83143">
        <w:trPr>
          <w:trHeight w:val="315"/>
        </w:trPr>
        <w:tc>
          <w:tcPr>
            <w:tcW w:w="2619" w:type="dxa"/>
            <w:vMerge/>
            <w:vAlign w:val="center"/>
            <w:hideMark/>
          </w:tcPr>
          <w:p w14:paraId="1E24825E" w14:textId="77777777" w:rsidR="00AB17FC" w:rsidRPr="004E30EE" w:rsidRDefault="00AB17FC" w:rsidP="00FD65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9AA1D79"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Задержание в качестве подозреваемого</w:t>
            </w:r>
          </w:p>
        </w:tc>
        <w:tc>
          <w:tcPr>
            <w:tcW w:w="708" w:type="dxa"/>
            <w:noWrap/>
            <w:vAlign w:val="center"/>
            <w:hideMark/>
          </w:tcPr>
          <w:p w14:paraId="0E39962F"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524339DA"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r w:rsidR="00AB17FC" w:rsidRPr="00AB17FC" w14:paraId="67669AA7" w14:textId="77777777" w:rsidTr="00B83143">
        <w:trPr>
          <w:trHeight w:val="315"/>
        </w:trPr>
        <w:tc>
          <w:tcPr>
            <w:tcW w:w="2619" w:type="dxa"/>
            <w:vMerge/>
            <w:vAlign w:val="center"/>
            <w:hideMark/>
          </w:tcPr>
          <w:p w14:paraId="06474B22" w14:textId="77777777" w:rsidR="00AB17FC" w:rsidRPr="004E30EE" w:rsidRDefault="00AB17FC" w:rsidP="00FD65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781A0F78" w14:textId="76D405D9"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 xml:space="preserve">Обоснованность привлечения к уголовной </w:t>
            </w:r>
            <w:r w:rsidR="00462E57" w:rsidRPr="004E30EE">
              <w:rPr>
                <w:rFonts w:ascii="Times New Roman" w:eastAsia="Times New Roman" w:hAnsi="Times New Roman" w:cs="Times New Roman"/>
                <w:iCs/>
                <w:sz w:val="24"/>
                <w:szCs w:val="24"/>
                <w:lang w:eastAsia="ru-RU"/>
              </w:rPr>
              <w:t>отв</w:t>
            </w:r>
            <w:r w:rsidR="00462E57">
              <w:rPr>
                <w:rFonts w:ascii="Times New Roman" w:eastAsia="Times New Roman" w:hAnsi="Times New Roman" w:cs="Times New Roman"/>
                <w:iCs/>
                <w:sz w:val="24"/>
                <w:szCs w:val="24"/>
                <w:lang w:eastAsia="ru-RU"/>
              </w:rPr>
              <w:t>етственно</w:t>
            </w:r>
            <w:r w:rsidR="00462E57" w:rsidRPr="004E30EE">
              <w:rPr>
                <w:rFonts w:ascii="Times New Roman" w:eastAsia="Times New Roman" w:hAnsi="Times New Roman" w:cs="Times New Roman"/>
                <w:iCs/>
                <w:sz w:val="24"/>
                <w:szCs w:val="24"/>
                <w:lang w:eastAsia="ru-RU"/>
              </w:rPr>
              <w:t>сти</w:t>
            </w:r>
          </w:p>
        </w:tc>
        <w:tc>
          <w:tcPr>
            <w:tcW w:w="708" w:type="dxa"/>
            <w:noWrap/>
            <w:vAlign w:val="center"/>
            <w:hideMark/>
          </w:tcPr>
          <w:p w14:paraId="1AD070AC"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c>
          <w:tcPr>
            <w:tcW w:w="807" w:type="dxa"/>
            <w:noWrap/>
            <w:vAlign w:val="center"/>
            <w:hideMark/>
          </w:tcPr>
          <w:p w14:paraId="497F368C"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9</w:t>
            </w:r>
          </w:p>
        </w:tc>
      </w:tr>
      <w:tr w:rsidR="00AB17FC" w:rsidRPr="00AB17FC" w14:paraId="2C7559F4" w14:textId="77777777" w:rsidTr="00B83143">
        <w:trPr>
          <w:trHeight w:val="315"/>
        </w:trPr>
        <w:tc>
          <w:tcPr>
            <w:tcW w:w="2619" w:type="dxa"/>
            <w:vMerge/>
            <w:vAlign w:val="center"/>
            <w:hideMark/>
          </w:tcPr>
          <w:p w14:paraId="6647DF78" w14:textId="77777777" w:rsidR="00AB17FC" w:rsidRPr="004E30EE" w:rsidRDefault="00AB17FC" w:rsidP="00FD65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E54E086"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Отказ в возбуждении уголовного дела</w:t>
            </w:r>
          </w:p>
        </w:tc>
        <w:tc>
          <w:tcPr>
            <w:tcW w:w="708" w:type="dxa"/>
            <w:noWrap/>
            <w:vAlign w:val="center"/>
            <w:hideMark/>
          </w:tcPr>
          <w:p w14:paraId="49365E07"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25</w:t>
            </w:r>
          </w:p>
        </w:tc>
        <w:tc>
          <w:tcPr>
            <w:tcW w:w="807" w:type="dxa"/>
            <w:noWrap/>
            <w:vAlign w:val="center"/>
            <w:hideMark/>
          </w:tcPr>
          <w:p w14:paraId="45C21B5E"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39</w:t>
            </w:r>
          </w:p>
        </w:tc>
      </w:tr>
      <w:tr w:rsidR="00AB17FC" w:rsidRPr="00AB17FC" w14:paraId="3C2CC5A0" w14:textId="77777777" w:rsidTr="00B83143">
        <w:trPr>
          <w:trHeight w:val="315"/>
        </w:trPr>
        <w:tc>
          <w:tcPr>
            <w:tcW w:w="2619" w:type="dxa"/>
            <w:vMerge/>
            <w:vAlign w:val="center"/>
            <w:hideMark/>
          </w:tcPr>
          <w:p w14:paraId="2D08B212" w14:textId="77777777" w:rsidR="00AB17FC" w:rsidRPr="004E30EE" w:rsidRDefault="00AB17FC" w:rsidP="00FD65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41A41A81"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Пересмотр приговоров, определений, постановлений</w:t>
            </w:r>
          </w:p>
        </w:tc>
        <w:tc>
          <w:tcPr>
            <w:tcW w:w="708" w:type="dxa"/>
            <w:noWrap/>
            <w:vAlign w:val="center"/>
            <w:hideMark/>
          </w:tcPr>
          <w:p w14:paraId="4F99A905"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53</w:t>
            </w:r>
          </w:p>
        </w:tc>
        <w:tc>
          <w:tcPr>
            <w:tcW w:w="807" w:type="dxa"/>
            <w:noWrap/>
            <w:vAlign w:val="center"/>
            <w:hideMark/>
          </w:tcPr>
          <w:p w14:paraId="54F5FCB5"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44</w:t>
            </w:r>
          </w:p>
        </w:tc>
      </w:tr>
      <w:tr w:rsidR="00AB17FC" w:rsidRPr="00AB17FC" w14:paraId="1AFC983F" w14:textId="77777777" w:rsidTr="00B83143">
        <w:trPr>
          <w:trHeight w:val="315"/>
        </w:trPr>
        <w:tc>
          <w:tcPr>
            <w:tcW w:w="2619" w:type="dxa"/>
            <w:vMerge/>
            <w:vAlign w:val="center"/>
            <w:hideMark/>
          </w:tcPr>
          <w:p w14:paraId="1CA64FB0" w14:textId="77777777" w:rsidR="00AB17FC" w:rsidRPr="004E30EE" w:rsidRDefault="00AB17FC" w:rsidP="00FD65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334BCE22"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Право на защиту</w:t>
            </w:r>
          </w:p>
        </w:tc>
        <w:tc>
          <w:tcPr>
            <w:tcW w:w="708" w:type="dxa"/>
            <w:noWrap/>
            <w:vAlign w:val="center"/>
            <w:hideMark/>
          </w:tcPr>
          <w:p w14:paraId="7E2FB4DB"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c>
          <w:tcPr>
            <w:tcW w:w="807" w:type="dxa"/>
            <w:noWrap/>
            <w:vAlign w:val="center"/>
            <w:hideMark/>
          </w:tcPr>
          <w:p w14:paraId="073A32D8"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0</w:t>
            </w:r>
          </w:p>
        </w:tc>
      </w:tr>
      <w:tr w:rsidR="00AB17FC" w:rsidRPr="00AB17FC" w14:paraId="2EA719F2" w14:textId="77777777" w:rsidTr="00B83143">
        <w:trPr>
          <w:trHeight w:val="315"/>
        </w:trPr>
        <w:tc>
          <w:tcPr>
            <w:tcW w:w="2619" w:type="dxa"/>
            <w:vMerge/>
            <w:vAlign w:val="center"/>
            <w:hideMark/>
          </w:tcPr>
          <w:p w14:paraId="67696880" w14:textId="77777777" w:rsidR="00AB17FC" w:rsidRPr="004E30EE" w:rsidRDefault="00AB17FC" w:rsidP="00FD65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51DAD881"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Прочее</w:t>
            </w:r>
          </w:p>
        </w:tc>
        <w:tc>
          <w:tcPr>
            <w:tcW w:w="708" w:type="dxa"/>
            <w:noWrap/>
            <w:vAlign w:val="center"/>
            <w:hideMark/>
          </w:tcPr>
          <w:p w14:paraId="53B0BD2E"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5</w:t>
            </w:r>
          </w:p>
        </w:tc>
        <w:tc>
          <w:tcPr>
            <w:tcW w:w="807" w:type="dxa"/>
            <w:noWrap/>
            <w:vAlign w:val="center"/>
            <w:hideMark/>
          </w:tcPr>
          <w:p w14:paraId="3E567244"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21</w:t>
            </w:r>
          </w:p>
        </w:tc>
      </w:tr>
      <w:tr w:rsidR="00AB17FC" w:rsidRPr="00AB17FC" w14:paraId="26F0A315" w14:textId="77777777" w:rsidTr="00B83143">
        <w:trPr>
          <w:trHeight w:val="315"/>
        </w:trPr>
        <w:tc>
          <w:tcPr>
            <w:tcW w:w="2619" w:type="dxa"/>
            <w:vMerge/>
            <w:vAlign w:val="center"/>
            <w:hideMark/>
          </w:tcPr>
          <w:p w14:paraId="5B9B3659" w14:textId="77777777" w:rsidR="00AB17FC" w:rsidRPr="004E30EE" w:rsidRDefault="00AB17FC" w:rsidP="00FD65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C80E193"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Работа ИВС</w:t>
            </w:r>
          </w:p>
        </w:tc>
        <w:tc>
          <w:tcPr>
            <w:tcW w:w="708" w:type="dxa"/>
            <w:noWrap/>
            <w:vAlign w:val="center"/>
            <w:hideMark/>
          </w:tcPr>
          <w:p w14:paraId="275ABE2A"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11</w:t>
            </w:r>
          </w:p>
        </w:tc>
        <w:tc>
          <w:tcPr>
            <w:tcW w:w="807" w:type="dxa"/>
            <w:noWrap/>
            <w:vAlign w:val="center"/>
            <w:hideMark/>
          </w:tcPr>
          <w:p w14:paraId="5F3E0B2D"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7</w:t>
            </w:r>
          </w:p>
        </w:tc>
      </w:tr>
      <w:tr w:rsidR="00AB17FC" w:rsidRPr="00AB17FC" w14:paraId="43E7E18D" w14:textId="77777777" w:rsidTr="00B83143">
        <w:trPr>
          <w:trHeight w:val="315"/>
        </w:trPr>
        <w:tc>
          <w:tcPr>
            <w:tcW w:w="2619" w:type="dxa"/>
            <w:vMerge/>
            <w:vAlign w:val="center"/>
            <w:hideMark/>
          </w:tcPr>
          <w:p w14:paraId="78AD24B5" w14:textId="77777777" w:rsidR="00AB17FC" w:rsidRPr="004E30EE" w:rsidRDefault="00AB17FC" w:rsidP="00FD65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256629EB"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Сроки содержания под стражей</w:t>
            </w:r>
          </w:p>
        </w:tc>
        <w:tc>
          <w:tcPr>
            <w:tcW w:w="708" w:type="dxa"/>
            <w:noWrap/>
            <w:vAlign w:val="center"/>
            <w:hideMark/>
          </w:tcPr>
          <w:p w14:paraId="5B62E114"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2</w:t>
            </w:r>
          </w:p>
        </w:tc>
        <w:tc>
          <w:tcPr>
            <w:tcW w:w="807" w:type="dxa"/>
            <w:noWrap/>
            <w:vAlign w:val="center"/>
            <w:hideMark/>
          </w:tcPr>
          <w:p w14:paraId="7B61ABC1"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1</w:t>
            </w:r>
          </w:p>
        </w:tc>
      </w:tr>
      <w:tr w:rsidR="00AB17FC" w:rsidRPr="00AB17FC" w14:paraId="15CE621E" w14:textId="77777777" w:rsidTr="00B83143">
        <w:trPr>
          <w:trHeight w:val="330"/>
        </w:trPr>
        <w:tc>
          <w:tcPr>
            <w:tcW w:w="2619" w:type="dxa"/>
            <w:vMerge/>
            <w:vAlign w:val="center"/>
            <w:hideMark/>
          </w:tcPr>
          <w:p w14:paraId="31C4ACAC" w14:textId="77777777" w:rsidR="00AB17FC" w:rsidRPr="004E30EE" w:rsidRDefault="00AB17FC" w:rsidP="00FD65F9">
            <w:pPr>
              <w:widowControl w:val="0"/>
              <w:autoSpaceDE w:val="0"/>
              <w:autoSpaceDN w:val="0"/>
              <w:adjustRightInd w:val="0"/>
              <w:ind w:firstLine="567"/>
              <w:jc w:val="center"/>
              <w:rPr>
                <w:rFonts w:ascii="Times New Roman" w:eastAsia="Times New Roman" w:hAnsi="Times New Roman" w:cs="Times New Roman"/>
                <w:iCs/>
                <w:sz w:val="24"/>
                <w:szCs w:val="24"/>
                <w:lang w:eastAsia="ru-RU"/>
              </w:rPr>
            </w:pPr>
          </w:p>
        </w:tc>
        <w:tc>
          <w:tcPr>
            <w:tcW w:w="5173" w:type="dxa"/>
            <w:noWrap/>
            <w:vAlign w:val="center"/>
            <w:hideMark/>
          </w:tcPr>
          <w:p w14:paraId="61212324"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Участники процесса, их права и обязанности</w:t>
            </w:r>
          </w:p>
        </w:tc>
        <w:tc>
          <w:tcPr>
            <w:tcW w:w="708" w:type="dxa"/>
            <w:noWrap/>
            <w:vAlign w:val="center"/>
            <w:hideMark/>
          </w:tcPr>
          <w:p w14:paraId="4F4E020E"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8</w:t>
            </w:r>
          </w:p>
        </w:tc>
        <w:tc>
          <w:tcPr>
            <w:tcW w:w="807" w:type="dxa"/>
            <w:noWrap/>
            <w:vAlign w:val="center"/>
            <w:hideMark/>
          </w:tcPr>
          <w:p w14:paraId="7EB1B517" w14:textId="77777777" w:rsidR="00AB17FC" w:rsidRPr="004E30EE" w:rsidRDefault="00AB17FC" w:rsidP="00FD65F9">
            <w:pPr>
              <w:widowControl w:val="0"/>
              <w:autoSpaceDE w:val="0"/>
              <w:autoSpaceDN w:val="0"/>
              <w:adjustRightInd w:val="0"/>
              <w:jc w:val="center"/>
              <w:rPr>
                <w:rFonts w:ascii="Times New Roman" w:eastAsia="Times New Roman" w:hAnsi="Times New Roman" w:cs="Times New Roman"/>
                <w:iCs/>
                <w:sz w:val="24"/>
                <w:szCs w:val="24"/>
                <w:lang w:eastAsia="ru-RU"/>
              </w:rPr>
            </w:pPr>
            <w:r w:rsidRPr="004E30EE">
              <w:rPr>
                <w:rFonts w:ascii="Times New Roman" w:eastAsia="Times New Roman" w:hAnsi="Times New Roman" w:cs="Times New Roman"/>
                <w:iCs/>
                <w:sz w:val="24"/>
                <w:szCs w:val="24"/>
                <w:lang w:eastAsia="ru-RU"/>
              </w:rPr>
              <w:t>3</w:t>
            </w:r>
          </w:p>
        </w:tc>
      </w:tr>
    </w:tbl>
    <w:p w14:paraId="1595C299" w14:textId="77777777" w:rsidR="00B93D90" w:rsidRPr="009D7D6E" w:rsidRDefault="00B93D90" w:rsidP="00B06611">
      <w:pPr>
        <w:widowControl w:val="0"/>
        <w:autoSpaceDE w:val="0"/>
        <w:autoSpaceDN w:val="0"/>
        <w:adjustRightInd w:val="0"/>
        <w:spacing w:after="0" w:line="240" w:lineRule="auto"/>
        <w:jc w:val="both"/>
        <w:rPr>
          <w:rFonts w:ascii="Times New Roman" w:eastAsia="Times New Roman" w:hAnsi="Times New Roman" w:cs="Times New Roman"/>
          <w:b/>
          <w:bCs/>
          <w:iCs/>
          <w:sz w:val="28"/>
          <w:szCs w:val="28"/>
          <w:lang w:eastAsia="ru-RU"/>
        </w:rPr>
      </w:pPr>
    </w:p>
    <w:p w14:paraId="000222B4" w14:textId="126FF71A" w:rsidR="00253C68" w:rsidRDefault="00253C68">
      <w:pPr>
        <w:rPr>
          <w:rFonts w:ascii="Times New Roman" w:hAnsi="Times New Roman" w:cs="Times New Roman"/>
          <w:sz w:val="28"/>
          <w:szCs w:val="28"/>
        </w:rPr>
      </w:pPr>
      <w:r>
        <w:rPr>
          <w:rFonts w:ascii="Times New Roman" w:hAnsi="Times New Roman" w:cs="Times New Roman"/>
          <w:sz w:val="28"/>
          <w:szCs w:val="28"/>
        </w:rPr>
        <w:br w:type="page"/>
      </w:r>
    </w:p>
    <w:p w14:paraId="6A3FA2A2" w14:textId="17C9FB3E" w:rsidR="004B4540" w:rsidRDefault="004B4540" w:rsidP="00E57D3F">
      <w:pPr>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mc:AlternateContent>
          <mc:Choice Requires="wpg">
            <w:drawing>
              <wp:anchor distT="0" distB="0" distL="114300" distR="114300" simplePos="0" relativeHeight="251693056" behindDoc="0" locked="0" layoutInCell="1" allowOverlap="1" wp14:anchorId="1B369DCA" wp14:editId="78AAB8FC">
                <wp:simplePos x="0" y="0"/>
                <wp:positionH relativeFrom="margin">
                  <wp:align>center</wp:align>
                </wp:positionH>
                <wp:positionV relativeFrom="paragraph">
                  <wp:posOffset>19871</wp:posOffset>
                </wp:positionV>
                <wp:extent cx="4588351" cy="8966121"/>
                <wp:effectExtent l="0" t="0" r="3175" b="26035"/>
                <wp:wrapNone/>
                <wp:docPr id="10" name="Группа 10"/>
                <wp:cNvGraphicFramePr/>
                <a:graphic xmlns:a="http://schemas.openxmlformats.org/drawingml/2006/main">
                  <a:graphicData uri="http://schemas.microsoft.com/office/word/2010/wordprocessingGroup">
                    <wpg:wgp>
                      <wpg:cNvGrpSpPr/>
                      <wpg:grpSpPr>
                        <a:xfrm>
                          <a:off x="0" y="0"/>
                          <a:ext cx="4588351" cy="8966121"/>
                          <a:chOff x="0" y="0"/>
                          <a:chExt cx="4588351" cy="8966121"/>
                        </a:xfrm>
                      </wpg:grpSpPr>
                      <pic:pic xmlns:pic="http://schemas.openxmlformats.org/drawingml/2006/picture">
                        <pic:nvPicPr>
                          <pic:cNvPr id="5" name="Рисунок 5"/>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rot="16200000">
                            <a:off x="-1996281" y="2373947"/>
                            <a:ext cx="8958580" cy="4210685"/>
                          </a:xfrm>
                          <a:prstGeom prst="rect">
                            <a:avLst/>
                          </a:prstGeom>
                          <a:noFill/>
                          <a:ln>
                            <a:noFill/>
                          </a:ln>
                        </pic:spPr>
                      </pic:pic>
                      <wps:wsp>
                        <wps:cNvPr id="7" name="Надпись 7"/>
                        <wps:cNvSpPr txBox="1"/>
                        <wps:spPr>
                          <a:xfrm rot="16200000">
                            <a:off x="-4302000" y="4307721"/>
                            <a:ext cx="8960400" cy="356400"/>
                          </a:xfrm>
                          <a:prstGeom prst="rect">
                            <a:avLst/>
                          </a:prstGeom>
                          <a:solidFill>
                            <a:schemeClr val="lt1"/>
                          </a:solidFill>
                          <a:ln w="6350">
                            <a:solidFill>
                              <a:prstClr val="black"/>
                            </a:solidFill>
                          </a:ln>
                        </wps:spPr>
                        <wps:txbx>
                          <w:txbxContent>
                            <w:p w14:paraId="14F070C5" w14:textId="6AF4E557" w:rsidR="00253C68" w:rsidRPr="00431719" w:rsidRDefault="00253C68" w:rsidP="00253C68">
                              <w:pPr>
                                <w:jc w:val="center"/>
                                <w:rPr>
                                  <w:rFonts w:ascii="Times New Roman" w:hAnsi="Times New Roman" w:cs="Times New Roman"/>
                                  <w:b/>
                                  <w:bCs/>
                                  <w:sz w:val="28"/>
                                  <w:szCs w:val="28"/>
                                </w:rPr>
                              </w:pPr>
                              <w:r w:rsidRPr="00431719">
                                <w:rPr>
                                  <w:rFonts w:ascii="Times New Roman" w:hAnsi="Times New Roman" w:cs="Times New Roman"/>
                                  <w:b/>
                                  <w:bCs/>
                                  <w:sz w:val="28"/>
                                  <w:szCs w:val="28"/>
                                </w:rPr>
                                <w:t>Количество обращений по категориям тематики и территориям на 31</w:t>
                              </w:r>
                              <w:r>
                                <w:rPr>
                                  <w:rFonts w:ascii="Times New Roman" w:hAnsi="Times New Roman" w:cs="Times New Roman"/>
                                  <w:b/>
                                  <w:bCs/>
                                  <w:sz w:val="28"/>
                                  <w:szCs w:val="28"/>
                                </w:rPr>
                                <w:t xml:space="preserve"> декабря </w:t>
                              </w:r>
                              <w:r w:rsidRPr="00431719">
                                <w:rPr>
                                  <w:rFonts w:ascii="Times New Roman" w:hAnsi="Times New Roman" w:cs="Times New Roman"/>
                                  <w:b/>
                                  <w:bCs/>
                                  <w:sz w:val="28"/>
                                  <w:szCs w:val="28"/>
                                </w:rPr>
                                <w:t>202</w:t>
                              </w:r>
                              <w:r>
                                <w:rPr>
                                  <w:rFonts w:ascii="Times New Roman" w:hAnsi="Times New Roman" w:cs="Times New Roman"/>
                                  <w:b/>
                                  <w:bCs/>
                                  <w:sz w:val="28"/>
                                  <w:szCs w:val="28"/>
                                </w:rPr>
                                <w:t>1 года</w:t>
                              </w:r>
                              <w:r w:rsidRPr="00431719">
                                <w:rPr>
                                  <w:rFonts w:ascii="Times New Roman" w:hAnsi="Times New Roman" w:cs="Times New Roman"/>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369DCA" id="Группа 10" o:spid="_x0000_s1026" style="position:absolute;left:0;text-align:left;margin-left:0;margin-top:1.55pt;width:361.3pt;height:706pt;z-index:251693056;mso-position-horizontal:center;mso-position-horizontal-relative:margin" coordsize="45883,8966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s1027" type="#_x0000_t75" style="position:absolute;left:-19963;top:23739;width:89585;height:4210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">
                  <v:imagedata r:id="rId29" o:title=""/>
                </v:shape>
                <v:shapetype id="_x0000_t202" coordsize="21600,21600" o:spt="202" path="m,l,21600r21600,l21600,xe">
                  <v:stroke joinstyle="miter"/>
                  <v:path gradientshapeok="t" o:connecttype="rect"/>
                </v:shapetype>
                <v:shape id="Надпись 7" o:spid="_x0000_s1028" type="#_x0000_t202" style="position:absolute;left:-43020;top:43077;width:89604;height:356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" fillcolor="white [3201]" strokeweight=".5pt">
                  <v:textbox>
                    <w:txbxContent>
                      <w:p w14:paraId="14F070C5" w14:textId="6AF4E557" w:rsidR="00253C68" w:rsidRPr="00431719" w:rsidRDefault="00253C68" w:rsidP="00253C68">
                        <w:pPr>
                          <w:jc w:val="center"/>
                          <w:rPr>
                            <w:rFonts w:ascii="Times New Roman" w:hAnsi="Times New Roman" w:cs="Times New Roman"/>
                            <w:b/>
                            <w:bCs/>
                            <w:sz w:val="28"/>
                            <w:szCs w:val="28"/>
                          </w:rPr>
                        </w:pPr>
                        <w:r w:rsidRPr="00431719">
                          <w:rPr>
                            <w:rFonts w:ascii="Times New Roman" w:hAnsi="Times New Roman" w:cs="Times New Roman"/>
                            <w:b/>
                            <w:bCs/>
                            <w:sz w:val="28"/>
                            <w:szCs w:val="28"/>
                          </w:rPr>
                          <w:t>Количество обращений по категориям тематики и территориям на 31</w:t>
                        </w:r>
                        <w:r>
                          <w:rPr>
                            <w:rFonts w:ascii="Times New Roman" w:hAnsi="Times New Roman" w:cs="Times New Roman"/>
                            <w:b/>
                            <w:bCs/>
                            <w:sz w:val="28"/>
                            <w:szCs w:val="28"/>
                          </w:rPr>
                          <w:t xml:space="preserve"> декабря </w:t>
                        </w:r>
                        <w:r w:rsidRPr="00431719">
                          <w:rPr>
                            <w:rFonts w:ascii="Times New Roman" w:hAnsi="Times New Roman" w:cs="Times New Roman"/>
                            <w:b/>
                            <w:bCs/>
                            <w:sz w:val="28"/>
                            <w:szCs w:val="28"/>
                          </w:rPr>
                          <w:t>202</w:t>
                        </w:r>
                        <w:r>
                          <w:rPr>
                            <w:rFonts w:ascii="Times New Roman" w:hAnsi="Times New Roman" w:cs="Times New Roman"/>
                            <w:b/>
                            <w:bCs/>
                            <w:sz w:val="28"/>
                            <w:szCs w:val="28"/>
                          </w:rPr>
                          <w:t>1 года</w:t>
                        </w:r>
                        <w:r w:rsidRPr="00431719">
                          <w:rPr>
                            <w:rFonts w:ascii="Times New Roman" w:hAnsi="Times New Roman" w:cs="Times New Roman"/>
                            <w:b/>
                            <w:bCs/>
                            <w:sz w:val="28"/>
                            <w:szCs w:val="28"/>
                          </w:rPr>
                          <w:t>.</w:t>
                        </w:r>
                      </w:p>
                    </w:txbxContent>
                  </v:textbox>
                </v:shape>
                <w10:wrap anchorx="margin"/>
              </v:group>
            </w:pict>
          </mc:Fallback>
        </mc:AlternateContent>
      </w:r>
    </w:p>
    <w:p w14:paraId="416C8D85" w14:textId="6602E2F7" w:rsidR="004B4540" w:rsidRDefault="004B4540">
      <w:pPr>
        <w:rPr>
          <w:rFonts w:ascii="Times New Roman" w:hAnsi="Times New Roman" w:cs="Times New Roman"/>
          <w:sz w:val="28"/>
          <w:szCs w:val="28"/>
        </w:rPr>
      </w:pPr>
      <w:r>
        <w:rPr>
          <w:rFonts w:ascii="Times New Roman" w:hAnsi="Times New Roman" w:cs="Times New Roman"/>
          <w:sz w:val="28"/>
          <w:szCs w:val="28"/>
        </w:rPr>
        <w:br w:type="page"/>
      </w:r>
    </w:p>
    <w:p w14:paraId="6C675FFB" w14:textId="1BD2CEA1" w:rsidR="00B93D90" w:rsidRPr="005177B0" w:rsidRDefault="004B4540" w:rsidP="00E57D3F">
      <w:pPr>
        <w:ind w:firstLine="567"/>
        <w:jc w:val="both"/>
        <w:rPr>
          <w:rFonts w:ascii="Times New Roman" w:hAnsi="Times New Roman" w:cs="Times New Roman"/>
          <w:sz w:val="28"/>
          <w:szCs w:val="28"/>
        </w:rPr>
      </w:pPr>
      <w:r w:rsidRPr="004B4540">
        <w:rPr>
          <w:noProof/>
          <w:lang w:eastAsia="ru-RU"/>
        </w:rPr>
        <w:lastRenderedPageBreak/>
        <w:drawing>
          <wp:anchor distT="0" distB="0" distL="114300" distR="114300" simplePos="0" relativeHeight="251694080" behindDoc="1" locked="0" layoutInCell="1" allowOverlap="1" wp14:anchorId="64E8AAEF" wp14:editId="4E3614FF">
            <wp:simplePos x="0" y="0"/>
            <wp:positionH relativeFrom="page">
              <wp:posOffset>-568007</wp:posOffset>
            </wp:positionH>
            <wp:positionV relativeFrom="paragraph">
              <wp:posOffset>2191067</wp:posOffset>
            </wp:positionV>
            <wp:extent cx="8964000" cy="4586400"/>
            <wp:effectExtent l="0" t="1905" r="6985" b="6985"/>
            <wp:wrapTight wrapText="bothSides">
              <wp:wrapPolygon edited="0">
                <wp:start x="21605" y="9"/>
                <wp:lineTo x="21513" y="9"/>
                <wp:lineTo x="20824" y="1355"/>
                <wp:lineTo x="20778" y="1355"/>
                <wp:lineTo x="20090" y="1714"/>
                <wp:lineTo x="20090" y="1803"/>
                <wp:lineTo x="19355" y="5123"/>
                <wp:lineTo x="19355" y="5123"/>
                <wp:lineTo x="18621" y="3777"/>
                <wp:lineTo x="18621" y="3777"/>
                <wp:lineTo x="17886" y="5123"/>
                <wp:lineTo x="17886" y="5123"/>
                <wp:lineTo x="17152" y="2073"/>
                <wp:lineTo x="16417" y="5123"/>
                <wp:lineTo x="16417" y="5123"/>
                <wp:lineTo x="15683" y="1803"/>
                <wp:lineTo x="14948" y="5123"/>
                <wp:lineTo x="14948" y="5123"/>
                <wp:lineTo x="14214" y="1534"/>
                <wp:lineTo x="13479" y="5123"/>
                <wp:lineTo x="13479" y="5123"/>
                <wp:lineTo x="12745" y="1803"/>
                <wp:lineTo x="12010" y="5123"/>
                <wp:lineTo x="12010" y="5123"/>
                <wp:lineTo x="11276" y="1624"/>
                <wp:lineTo x="10541" y="5123"/>
                <wp:lineTo x="10541" y="5123"/>
                <wp:lineTo x="9807" y="2521"/>
                <wp:lineTo x="9072" y="5123"/>
                <wp:lineTo x="9072" y="5123"/>
                <wp:lineTo x="8338" y="906"/>
                <wp:lineTo x="7603" y="5123"/>
                <wp:lineTo x="7603" y="5123"/>
                <wp:lineTo x="6869" y="637"/>
                <wp:lineTo x="6134" y="5123"/>
                <wp:lineTo x="3931" y="5213"/>
                <wp:lineTo x="3197" y="4854"/>
                <wp:lineTo x="213" y="4854"/>
                <wp:lineTo x="29" y="5123"/>
                <wp:lineTo x="29" y="5213"/>
                <wp:lineTo x="29" y="21543"/>
                <wp:lineTo x="21605" y="21543"/>
                <wp:lineTo x="21605" y="9"/>
              </wp:wrapPolygon>
            </wp:wrapTight>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8964000" cy="45864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93D90" w:rsidRPr="005177B0">
      <w:footerReference w:type="default" r:id="rId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55B55" w14:textId="77777777" w:rsidR="008F3D66" w:rsidRDefault="008F3D66" w:rsidP="00390728">
      <w:pPr>
        <w:spacing w:after="0" w:line="240" w:lineRule="auto"/>
      </w:pPr>
      <w:r>
        <w:separator/>
      </w:r>
    </w:p>
  </w:endnote>
  <w:endnote w:type="continuationSeparator" w:id="0">
    <w:p w14:paraId="385A7DDE" w14:textId="77777777" w:rsidR="008F3D66" w:rsidRDefault="008F3D66" w:rsidP="00390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6178399"/>
      <w:docPartObj>
        <w:docPartGallery w:val="Page Numbers (Bottom of Page)"/>
        <w:docPartUnique/>
      </w:docPartObj>
    </w:sdtPr>
    <w:sdtEndPr/>
    <w:sdtContent>
      <w:p w14:paraId="7F14EE9C" w14:textId="28743C06" w:rsidR="00390728" w:rsidRDefault="00390728">
        <w:pPr>
          <w:pStyle w:val="a7"/>
          <w:jc w:val="center"/>
        </w:pPr>
        <w:r>
          <w:fldChar w:fldCharType="begin"/>
        </w:r>
        <w:r>
          <w:instrText>PAGE   \* MERGEFORMAT</w:instrText>
        </w:r>
        <w:r>
          <w:fldChar w:fldCharType="separate"/>
        </w:r>
        <w:r w:rsidR="00D142B0">
          <w:rPr>
            <w:noProof/>
          </w:rPr>
          <w:t>1</w:t>
        </w:r>
        <w:r>
          <w:fldChar w:fldCharType="end"/>
        </w:r>
      </w:p>
    </w:sdtContent>
  </w:sdt>
  <w:p w14:paraId="2FBAFA85" w14:textId="77777777" w:rsidR="00390728" w:rsidRDefault="0039072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66935" w14:textId="77777777" w:rsidR="008F3D66" w:rsidRDefault="008F3D66" w:rsidP="00390728">
      <w:pPr>
        <w:spacing w:after="0" w:line="240" w:lineRule="auto"/>
      </w:pPr>
      <w:r>
        <w:separator/>
      </w:r>
    </w:p>
  </w:footnote>
  <w:footnote w:type="continuationSeparator" w:id="0">
    <w:p w14:paraId="444A33BD" w14:textId="77777777" w:rsidR="008F3D66" w:rsidRDefault="008F3D66" w:rsidP="003907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184"/>
    <w:rsid w:val="0000165E"/>
    <w:rsid w:val="000077EB"/>
    <w:rsid w:val="00016D99"/>
    <w:rsid w:val="00021567"/>
    <w:rsid w:val="00030635"/>
    <w:rsid w:val="00037423"/>
    <w:rsid w:val="00040478"/>
    <w:rsid w:val="00044170"/>
    <w:rsid w:val="0005707E"/>
    <w:rsid w:val="0007287A"/>
    <w:rsid w:val="00077BFC"/>
    <w:rsid w:val="000865D0"/>
    <w:rsid w:val="000901CF"/>
    <w:rsid w:val="00091CA6"/>
    <w:rsid w:val="00097DC1"/>
    <w:rsid w:val="000A015F"/>
    <w:rsid w:val="000A14C8"/>
    <w:rsid w:val="000A3A81"/>
    <w:rsid w:val="000B0E13"/>
    <w:rsid w:val="000B1C92"/>
    <w:rsid w:val="000B4C1D"/>
    <w:rsid w:val="000B672B"/>
    <w:rsid w:val="000B7F78"/>
    <w:rsid w:val="000C0FF9"/>
    <w:rsid w:val="000C266D"/>
    <w:rsid w:val="000C3599"/>
    <w:rsid w:val="000C5DAD"/>
    <w:rsid w:val="000D03DD"/>
    <w:rsid w:val="000D1D1F"/>
    <w:rsid w:val="000D29B5"/>
    <w:rsid w:val="000D2E61"/>
    <w:rsid w:val="000D3CB2"/>
    <w:rsid w:val="000F4C6A"/>
    <w:rsid w:val="0010782A"/>
    <w:rsid w:val="001079D4"/>
    <w:rsid w:val="00114B96"/>
    <w:rsid w:val="00120B02"/>
    <w:rsid w:val="00121699"/>
    <w:rsid w:val="00122B3D"/>
    <w:rsid w:val="00136A0B"/>
    <w:rsid w:val="001457FE"/>
    <w:rsid w:val="00146309"/>
    <w:rsid w:val="001649AD"/>
    <w:rsid w:val="00167958"/>
    <w:rsid w:val="00177104"/>
    <w:rsid w:val="00177F51"/>
    <w:rsid w:val="0018147C"/>
    <w:rsid w:val="00182FE8"/>
    <w:rsid w:val="001854C6"/>
    <w:rsid w:val="0019737F"/>
    <w:rsid w:val="00197ADF"/>
    <w:rsid w:val="001A2AD8"/>
    <w:rsid w:val="001A5255"/>
    <w:rsid w:val="001C4763"/>
    <w:rsid w:val="001C67C5"/>
    <w:rsid w:val="001C7295"/>
    <w:rsid w:val="001D5EBB"/>
    <w:rsid w:val="001E0508"/>
    <w:rsid w:val="001E5DD1"/>
    <w:rsid w:val="001E5DEE"/>
    <w:rsid w:val="001F1EEE"/>
    <w:rsid w:val="001F2A11"/>
    <w:rsid w:val="0020225F"/>
    <w:rsid w:val="0020522D"/>
    <w:rsid w:val="002079C2"/>
    <w:rsid w:val="00231988"/>
    <w:rsid w:val="00232A68"/>
    <w:rsid w:val="00236A5C"/>
    <w:rsid w:val="00240084"/>
    <w:rsid w:val="0025235D"/>
    <w:rsid w:val="00253C68"/>
    <w:rsid w:val="002576B5"/>
    <w:rsid w:val="00261559"/>
    <w:rsid w:val="00271790"/>
    <w:rsid w:val="00285AFF"/>
    <w:rsid w:val="00287818"/>
    <w:rsid w:val="00287B16"/>
    <w:rsid w:val="00296F1E"/>
    <w:rsid w:val="002A3A78"/>
    <w:rsid w:val="002B45EB"/>
    <w:rsid w:val="002B57FE"/>
    <w:rsid w:val="002C7E68"/>
    <w:rsid w:val="002D06CF"/>
    <w:rsid w:val="002D130F"/>
    <w:rsid w:val="002D1336"/>
    <w:rsid w:val="002E2EFE"/>
    <w:rsid w:val="002E6DCD"/>
    <w:rsid w:val="002F0C12"/>
    <w:rsid w:val="00304A8B"/>
    <w:rsid w:val="00304F07"/>
    <w:rsid w:val="00310278"/>
    <w:rsid w:val="003124CD"/>
    <w:rsid w:val="00314E4A"/>
    <w:rsid w:val="0032449D"/>
    <w:rsid w:val="003247C8"/>
    <w:rsid w:val="003271C7"/>
    <w:rsid w:val="0033005A"/>
    <w:rsid w:val="0033224F"/>
    <w:rsid w:val="003336A1"/>
    <w:rsid w:val="00333B5C"/>
    <w:rsid w:val="0033460B"/>
    <w:rsid w:val="00337516"/>
    <w:rsid w:val="003403FD"/>
    <w:rsid w:val="003527D3"/>
    <w:rsid w:val="00353C65"/>
    <w:rsid w:val="0036141B"/>
    <w:rsid w:val="0036348F"/>
    <w:rsid w:val="00376A6F"/>
    <w:rsid w:val="0037763B"/>
    <w:rsid w:val="00384FD6"/>
    <w:rsid w:val="00385148"/>
    <w:rsid w:val="00390728"/>
    <w:rsid w:val="00390C84"/>
    <w:rsid w:val="003A25B0"/>
    <w:rsid w:val="003A2BFE"/>
    <w:rsid w:val="003A3AD5"/>
    <w:rsid w:val="003A4CA9"/>
    <w:rsid w:val="003A57CD"/>
    <w:rsid w:val="003C111D"/>
    <w:rsid w:val="003C6289"/>
    <w:rsid w:val="003D16F0"/>
    <w:rsid w:val="003D6B99"/>
    <w:rsid w:val="003E3A70"/>
    <w:rsid w:val="003F1481"/>
    <w:rsid w:val="004025AF"/>
    <w:rsid w:val="0041793F"/>
    <w:rsid w:val="004204F4"/>
    <w:rsid w:val="00424700"/>
    <w:rsid w:val="00432D2E"/>
    <w:rsid w:val="00437F8F"/>
    <w:rsid w:val="00441588"/>
    <w:rsid w:val="00446307"/>
    <w:rsid w:val="00452FD0"/>
    <w:rsid w:val="0045576D"/>
    <w:rsid w:val="00462E57"/>
    <w:rsid w:val="00464996"/>
    <w:rsid w:val="00465057"/>
    <w:rsid w:val="0047003B"/>
    <w:rsid w:val="00473B0C"/>
    <w:rsid w:val="004A3390"/>
    <w:rsid w:val="004A3391"/>
    <w:rsid w:val="004B4433"/>
    <w:rsid w:val="004B4540"/>
    <w:rsid w:val="004B4D27"/>
    <w:rsid w:val="004C4F46"/>
    <w:rsid w:val="004C7D5B"/>
    <w:rsid w:val="004D5BE4"/>
    <w:rsid w:val="004E30EE"/>
    <w:rsid w:val="004E41D1"/>
    <w:rsid w:val="004E47DA"/>
    <w:rsid w:val="004E7758"/>
    <w:rsid w:val="004F1D40"/>
    <w:rsid w:val="00500D2A"/>
    <w:rsid w:val="005068CF"/>
    <w:rsid w:val="005068F4"/>
    <w:rsid w:val="00506920"/>
    <w:rsid w:val="0051405E"/>
    <w:rsid w:val="005177B0"/>
    <w:rsid w:val="00524DC1"/>
    <w:rsid w:val="00525468"/>
    <w:rsid w:val="0052725A"/>
    <w:rsid w:val="0053167E"/>
    <w:rsid w:val="00540FC8"/>
    <w:rsid w:val="00541F67"/>
    <w:rsid w:val="0055096B"/>
    <w:rsid w:val="0057059A"/>
    <w:rsid w:val="00575216"/>
    <w:rsid w:val="005830A5"/>
    <w:rsid w:val="005879A4"/>
    <w:rsid w:val="005913DA"/>
    <w:rsid w:val="00594483"/>
    <w:rsid w:val="0059549E"/>
    <w:rsid w:val="00597E71"/>
    <w:rsid w:val="005A17AF"/>
    <w:rsid w:val="005A6A78"/>
    <w:rsid w:val="005B0A34"/>
    <w:rsid w:val="005C24AE"/>
    <w:rsid w:val="005C4887"/>
    <w:rsid w:val="005D0D77"/>
    <w:rsid w:val="005D25D7"/>
    <w:rsid w:val="005F748A"/>
    <w:rsid w:val="00611E3C"/>
    <w:rsid w:val="0061301E"/>
    <w:rsid w:val="00617B9B"/>
    <w:rsid w:val="00625F67"/>
    <w:rsid w:val="00626375"/>
    <w:rsid w:val="00627797"/>
    <w:rsid w:val="0063229F"/>
    <w:rsid w:val="0063460D"/>
    <w:rsid w:val="0063589E"/>
    <w:rsid w:val="00645D13"/>
    <w:rsid w:val="00646855"/>
    <w:rsid w:val="006513CA"/>
    <w:rsid w:val="00654114"/>
    <w:rsid w:val="00654680"/>
    <w:rsid w:val="006552F1"/>
    <w:rsid w:val="006705FD"/>
    <w:rsid w:val="0067165B"/>
    <w:rsid w:val="00671B71"/>
    <w:rsid w:val="00671F84"/>
    <w:rsid w:val="006A781B"/>
    <w:rsid w:val="006B1FCC"/>
    <w:rsid w:val="006C2520"/>
    <w:rsid w:val="006C43B2"/>
    <w:rsid w:val="006C50FB"/>
    <w:rsid w:val="006D515E"/>
    <w:rsid w:val="006E18AC"/>
    <w:rsid w:val="006F3274"/>
    <w:rsid w:val="0071016F"/>
    <w:rsid w:val="00723617"/>
    <w:rsid w:val="0072487E"/>
    <w:rsid w:val="007271F4"/>
    <w:rsid w:val="007427D7"/>
    <w:rsid w:val="00751FE2"/>
    <w:rsid w:val="00773BBB"/>
    <w:rsid w:val="00775E9D"/>
    <w:rsid w:val="00780F60"/>
    <w:rsid w:val="00784BF7"/>
    <w:rsid w:val="00785A5A"/>
    <w:rsid w:val="00785DCC"/>
    <w:rsid w:val="007A1D8D"/>
    <w:rsid w:val="007A4FC9"/>
    <w:rsid w:val="007B638E"/>
    <w:rsid w:val="007B7874"/>
    <w:rsid w:val="007D02ED"/>
    <w:rsid w:val="007D208D"/>
    <w:rsid w:val="007D215A"/>
    <w:rsid w:val="007E2901"/>
    <w:rsid w:val="007E6ACF"/>
    <w:rsid w:val="007E717F"/>
    <w:rsid w:val="007F6A58"/>
    <w:rsid w:val="0080243E"/>
    <w:rsid w:val="0082026D"/>
    <w:rsid w:val="00830020"/>
    <w:rsid w:val="0083201C"/>
    <w:rsid w:val="0084001E"/>
    <w:rsid w:val="00842721"/>
    <w:rsid w:val="00844FB6"/>
    <w:rsid w:val="008574D6"/>
    <w:rsid w:val="00863132"/>
    <w:rsid w:val="00867F8B"/>
    <w:rsid w:val="008746E0"/>
    <w:rsid w:val="00875857"/>
    <w:rsid w:val="00875D89"/>
    <w:rsid w:val="00887CA7"/>
    <w:rsid w:val="008942A7"/>
    <w:rsid w:val="008978FE"/>
    <w:rsid w:val="00897A55"/>
    <w:rsid w:val="00897B7E"/>
    <w:rsid w:val="008A2E7E"/>
    <w:rsid w:val="008A3F30"/>
    <w:rsid w:val="008B121D"/>
    <w:rsid w:val="008B4A3D"/>
    <w:rsid w:val="008D020F"/>
    <w:rsid w:val="008D188F"/>
    <w:rsid w:val="008D4D71"/>
    <w:rsid w:val="008E0F20"/>
    <w:rsid w:val="008E72D3"/>
    <w:rsid w:val="008F0E40"/>
    <w:rsid w:val="008F3D66"/>
    <w:rsid w:val="00900474"/>
    <w:rsid w:val="00903803"/>
    <w:rsid w:val="0090508F"/>
    <w:rsid w:val="00923E5F"/>
    <w:rsid w:val="009374AB"/>
    <w:rsid w:val="009404EA"/>
    <w:rsid w:val="00944D41"/>
    <w:rsid w:val="00954251"/>
    <w:rsid w:val="009608EF"/>
    <w:rsid w:val="0096758F"/>
    <w:rsid w:val="009706FB"/>
    <w:rsid w:val="009718BD"/>
    <w:rsid w:val="00973CEA"/>
    <w:rsid w:val="00987264"/>
    <w:rsid w:val="0099136C"/>
    <w:rsid w:val="00993A95"/>
    <w:rsid w:val="00995E4E"/>
    <w:rsid w:val="009B3B51"/>
    <w:rsid w:val="009D1829"/>
    <w:rsid w:val="009D3550"/>
    <w:rsid w:val="009D6598"/>
    <w:rsid w:val="009D7D6E"/>
    <w:rsid w:val="009E3CB3"/>
    <w:rsid w:val="009E54A4"/>
    <w:rsid w:val="009E6B7A"/>
    <w:rsid w:val="009F44ED"/>
    <w:rsid w:val="009F5C4F"/>
    <w:rsid w:val="00A14729"/>
    <w:rsid w:val="00A17DCC"/>
    <w:rsid w:val="00A30E03"/>
    <w:rsid w:val="00A3584B"/>
    <w:rsid w:val="00A40400"/>
    <w:rsid w:val="00A428B9"/>
    <w:rsid w:val="00A56979"/>
    <w:rsid w:val="00A57B84"/>
    <w:rsid w:val="00A64DD3"/>
    <w:rsid w:val="00A64E00"/>
    <w:rsid w:val="00A6609D"/>
    <w:rsid w:val="00A74748"/>
    <w:rsid w:val="00A82F16"/>
    <w:rsid w:val="00A83FFC"/>
    <w:rsid w:val="00A9405D"/>
    <w:rsid w:val="00A944D8"/>
    <w:rsid w:val="00AA1D08"/>
    <w:rsid w:val="00AA3EB3"/>
    <w:rsid w:val="00AB17FC"/>
    <w:rsid w:val="00AB3D7D"/>
    <w:rsid w:val="00AC034E"/>
    <w:rsid w:val="00AC25B1"/>
    <w:rsid w:val="00AC5AD2"/>
    <w:rsid w:val="00AD00A1"/>
    <w:rsid w:val="00AD6A4A"/>
    <w:rsid w:val="00AF3332"/>
    <w:rsid w:val="00AF73C8"/>
    <w:rsid w:val="00B00032"/>
    <w:rsid w:val="00B026BB"/>
    <w:rsid w:val="00B04387"/>
    <w:rsid w:val="00B06611"/>
    <w:rsid w:val="00B10E97"/>
    <w:rsid w:val="00B10FFE"/>
    <w:rsid w:val="00B22459"/>
    <w:rsid w:val="00B235FA"/>
    <w:rsid w:val="00B25568"/>
    <w:rsid w:val="00B2758B"/>
    <w:rsid w:val="00B40D1E"/>
    <w:rsid w:val="00B451AA"/>
    <w:rsid w:val="00B47926"/>
    <w:rsid w:val="00B50DE0"/>
    <w:rsid w:val="00B51747"/>
    <w:rsid w:val="00B51F45"/>
    <w:rsid w:val="00B82F73"/>
    <w:rsid w:val="00B83143"/>
    <w:rsid w:val="00B90A7E"/>
    <w:rsid w:val="00B912E4"/>
    <w:rsid w:val="00B91FC6"/>
    <w:rsid w:val="00B93D3C"/>
    <w:rsid w:val="00B93D90"/>
    <w:rsid w:val="00B94762"/>
    <w:rsid w:val="00B953C3"/>
    <w:rsid w:val="00B967EA"/>
    <w:rsid w:val="00BA2DD7"/>
    <w:rsid w:val="00BA2F67"/>
    <w:rsid w:val="00BA3E3D"/>
    <w:rsid w:val="00BA6B8C"/>
    <w:rsid w:val="00BB203F"/>
    <w:rsid w:val="00BB3BF0"/>
    <w:rsid w:val="00BB49E2"/>
    <w:rsid w:val="00BC7C3F"/>
    <w:rsid w:val="00BD2937"/>
    <w:rsid w:val="00BE6494"/>
    <w:rsid w:val="00C04D70"/>
    <w:rsid w:val="00C2767F"/>
    <w:rsid w:val="00C340A9"/>
    <w:rsid w:val="00C4785E"/>
    <w:rsid w:val="00C70E0B"/>
    <w:rsid w:val="00C721E4"/>
    <w:rsid w:val="00C74032"/>
    <w:rsid w:val="00C770D4"/>
    <w:rsid w:val="00C83929"/>
    <w:rsid w:val="00C922CD"/>
    <w:rsid w:val="00C9784A"/>
    <w:rsid w:val="00CA0339"/>
    <w:rsid w:val="00CA2370"/>
    <w:rsid w:val="00CA3E36"/>
    <w:rsid w:val="00CB60F0"/>
    <w:rsid w:val="00CC12D1"/>
    <w:rsid w:val="00CC43C3"/>
    <w:rsid w:val="00CC5B80"/>
    <w:rsid w:val="00CD57E8"/>
    <w:rsid w:val="00CD5966"/>
    <w:rsid w:val="00CE5F8D"/>
    <w:rsid w:val="00CE7A3F"/>
    <w:rsid w:val="00D0430B"/>
    <w:rsid w:val="00D142B0"/>
    <w:rsid w:val="00D2460D"/>
    <w:rsid w:val="00D3365C"/>
    <w:rsid w:val="00D35789"/>
    <w:rsid w:val="00D42836"/>
    <w:rsid w:val="00D515C7"/>
    <w:rsid w:val="00D67402"/>
    <w:rsid w:val="00D679D2"/>
    <w:rsid w:val="00D71F7B"/>
    <w:rsid w:val="00D72E0E"/>
    <w:rsid w:val="00D81B47"/>
    <w:rsid w:val="00D931AA"/>
    <w:rsid w:val="00D97336"/>
    <w:rsid w:val="00DA1B83"/>
    <w:rsid w:val="00DA7579"/>
    <w:rsid w:val="00DB2458"/>
    <w:rsid w:val="00DC0FB0"/>
    <w:rsid w:val="00DC1CCF"/>
    <w:rsid w:val="00DD1760"/>
    <w:rsid w:val="00DD55C4"/>
    <w:rsid w:val="00E05E0D"/>
    <w:rsid w:val="00E07D0C"/>
    <w:rsid w:val="00E16176"/>
    <w:rsid w:val="00E161C4"/>
    <w:rsid w:val="00E167DA"/>
    <w:rsid w:val="00E21506"/>
    <w:rsid w:val="00E34300"/>
    <w:rsid w:val="00E43249"/>
    <w:rsid w:val="00E45FFC"/>
    <w:rsid w:val="00E5366E"/>
    <w:rsid w:val="00E57D3F"/>
    <w:rsid w:val="00E66B40"/>
    <w:rsid w:val="00E674BB"/>
    <w:rsid w:val="00E72B87"/>
    <w:rsid w:val="00E823F2"/>
    <w:rsid w:val="00E82746"/>
    <w:rsid w:val="00E83A41"/>
    <w:rsid w:val="00E85AAE"/>
    <w:rsid w:val="00E85EBA"/>
    <w:rsid w:val="00E87F2E"/>
    <w:rsid w:val="00E92B53"/>
    <w:rsid w:val="00E97184"/>
    <w:rsid w:val="00EA655C"/>
    <w:rsid w:val="00EB07C1"/>
    <w:rsid w:val="00EC57E1"/>
    <w:rsid w:val="00ED2205"/>
    <w:rsid w:val="00EE0C63"/>
    <w:rsid w:val="00EE4C2B"/>
    <w:rsid w:val="00EE73A6"/>
    <w:rsid w:val="00EE77A6"/>
    <w:rsid w:val="00EF6485"/>
    <w:rsid w:val="00F03F56"/>
    <w:rsid w:val="00F04785"/>
    <w:rsid w:val="00F04BF9"/>
    <w:rsid w:val="00F06BED"/>
    <w:rsid w:val="00F204D1"/>
    <w:rsid w:val="00F4627D"/>
    <w:rsid w:val="00F508A0"/>
    <w:rsid w:val="00F611E0"/>
    <w:rsid w:val="00F741C1"/>
    <w:rsid w:val="00F7531C"/>
    <w:rsid w:val="00F90C2A"/>
    <w:rsid w:val="00F912F9"/>
    <w:rsid w:val="00F95492"/>
    <w:rsid w:val="00F9797D"/>
    <w:rsid w:val="00FB4345"/>
    <w:rsid w:val="00FB5CAF"/>
    <w:rsid w:val="00FC1C73"/>
    <w:rsid w:val="00FC7D6C"/>
    <w:rsid w:val="00FD0C0E"/>
    <w:rsid w:val="00FD2903"/>
    <w:rsid w:val="00FD65F9"/>
    <w:rsid w:val="00FE1081"/>
    <w:rsid w:val="00FE1187"/>
    <w:rsid w:val="00FE1B24"/>
    <w:rsid w:val="00FF257B"/>
    <w:rsid w:val="00FF4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3709D"/>
  <w15:chartTrackingRefBased/>
  <w15:docId w15:val="{6DF8BFC6-9A53-41BE-A50E-CE1D98A6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7B0"/>
  </w:style>
  <w:style w:type="paragraph" w:styleId="1">
    <w:name w:val="heading 1"/>
    <w:basedOn w:val="a"/>
    <w:next w:val="a"/>
    <w:link w:val="10"/>
    <w:uiPriority w:val="9"/>
    <w:qFormat/>
    <w:rsid w:val="00B47926"/>
    <w:pPr>
      <w:keepNext/>
      <w:widowControl w:val="0"/>
      <w:autoSpaceDE w:val="0"/>
      <w:autoSpaceDN w:val="0"/>
      <w:adjustRightInd w:val="0"/>
      <w:spacing w:before="240" w:after="60" w:line="240" w:lineRule="auto"/>
      <w:outlineLvl w:val="0"/>
    </w:pPr>
    <w:rPr>
      <w:rFonts w:asciiTheme="majorHAnsi" w:eastAsiaTheme="majorEastAsia" w:hAnsiTheme="majorHAnsi"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41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47926"/>
    <w:rPr>
      <w:rFonts w:asciiTheme="majorHAnsi" w:eastAsiaTheme="majorEastAsia" w:hAnsiTheme="majorHAnsi" w:cs="Times New Roman"/>
      <w:b/>
      <w:bCs/>
      <w:kern w:val="32"/>
      <w:sz w:val="32"/>
      <w:szCs w:val="32"/>
      <w:lang w:eastAsia="ru-RU"/>
    </w:rPr>
  </w:style>
  <w:style w:type="paragraph" w:styleId="a4">
    <w:name w:val="No Spacing"/>
    <w:uiPriority w:val="1"/>
    <w:qFormat/>
    <w:rsid w:val="00B4792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B4792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B47926"/>
    <w:pPr>
      <w:widowControl w:val="0"/>
      <w:autoSpaceDE w:val="0"/>
      <w:autoSpaceDN w:val="0"/>
      <w:adjustRightInd w:val="0"/>
      <w:spacing w:after="0" w:line="328" w:lineRule="exact"/>
      <w:ind w:firstLine="562"/>
      <w:jc w:val="both"/>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sid w:val="00B47926"/>
    <w:rPr>
      <w:rFonts w:ascii="Times New Roman" w:hAnsi="Times New Roman" w:cs="Times New Roman" w:hint="default"/>
      <w:b/>
      <w:bCs/>
      <w:sz w:val="26"/>
      <w:szCs w:val="26"/>
    </w:rPr>
  </w:style>
  <w:style w:type="character" w:customStyle="1" w:styleId="FontStyle17">
    <w:name w:val="Font Style17"/>
    <w:basedOn w:val="a0"/>
    <w:uiPriority w:val="99"/>
    <w:rsid w:val="00B47926"/>
    <w:rPr>
      <w:rFonts w:ascii="Times New Roman" w:hAnsi="Times New Roman" w:cs="Times New Roman" w:hint="default"/>
      <w:sz w:val="26"/>
      <w:szCs w:val="26"/>
    </w:rPr>
  </w:style>
  <w:style w:type="paragraph" w:styleId="a5">
    <w:name w:val="header"/>
    <w:basedOn w:val="a"/>
    <w:link w:val="a6"/>
    <w:uiPriority w:val="99"/>
    <w:unhideWhenUsed/>
    <w:rsid w:val="0039072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90728"/>
  </w:style>
  <w:style w:type="paragraph" w:styleId="a7">
    <w:name w:val="footer"/>
    <w:basedOn w:val="a"/>
    <w:link w:val="a8"/>
    <w:uiPriority w:val="99"/>
    <w:unhideWhenUsed/>
    <w:rsid w:val="0039072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90728"/>
  </w:style>
  <w:style w:type="table" w:styleId="a9">
    <w:name w:val="Table Grid"/>
    <w:basedOn w:val="a1"/>
    <w:uiPriority w:val="39"/>
    <w:rsid w:val="000C0F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AB17FC"/>
    <w:rPr>
      <w:color w:val="0000FF"/>
      <w:u w:val="single"/>
    </w:rPr>
  </w:style>
  <w:style w:type="character" w:styleId="ab">
    <w:name w:val="FollowedHyperlink"/>
    <w:basedOn w:val="a0"/>
    <w:uiPriority w:val="99"/>
    <w:semiHidden/>
    <w:unhideWhenUsed/>
    <w:rsid w:val="00AB17FC"/>
    <w:rPr>
      <w:color w:val="800080"/>
      <w:u w:val="single"/>
    </w:rPr>
  </w:style>
  <w:style w:type="paragraph" w:customStyle="1" w:styleId="msonormal0">
    <w:name w:val="msonormal"/>
    <w:basedOn w:val="a"/>
    <w:rsid w:val="00AB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AB17F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AB17F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AB17F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AB17FC"/>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rsid w:val="00AB17FC"/>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
    <w:rsid w:val="00AB17FC"/>
    <w:pPr>
      <w:pBdr>
        <w:top w:val="single" w:sz="4"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rsid w:val="00AB17FC"/>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
    <w:rsid w:val="00AB17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3">
    <w:name w:val="xl73"/>
    <w:basedOn w:val="a"/>
    <w:rsid w:val="00AB17FC"/>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AB17F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AB17FC"/>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AB17F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AB17FC"/>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AB17F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AB17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AB17F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AB17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AB17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3">
    <w:name w:val="xl83"/>
    <w:basedOn w:val="a"/>
    <w:rsid w:val="00AB17F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785465">
      <w:bodyDiv w:val="1"/>
      <w:marLeft w:val="0"/>
      <w:marRight w:val="0"/>
      <w:marTop w:val="0"/>
      <w:marBottom w:val="0"/>
      <w:divBdr>
        <w:top w:val="none" w:sz="0" w:space="0" w:color="auto"/>
        <w:left w:val="none" w:sz="0" w:space="0" w:color="auto"/>
        <w:bottom w:val="none" w:sz="0" w:space="0" w:color="auto"/>
        <w:right w:val="none" w:sz="0" w:space="0" w:color="auto"/>
      </w:divBdr>
    </w:div>
    <w:div w:id="420611495">
      <w:bodyDiv w:val="1"/>
      <w:marLeft w:val="0"/>
      <w:marRight w:val="0"/>
      <w:marTop w:val="0"/>
      <w:marBottom w:val="0"/>
      <w:divBdr>
        <w:top w:val="none" w:sz="0" w:space="0" w:color="auto"/>
        <w:left w:val="none" w:sz="0" w:space="0" w:color="auto"/>
        <w:bottom w:val="none" w:sz="0" w:space="0" w:color="auto"/>
        <w:right w:val="none" w:sz="0" w:space="0" w:color="auto"/>
      </w:divBdr>
    </w:div>
    <w:div w:id="657879078">
      <w:bodyDiv w:val="1"/>
      <w:marLeft w:val="0"/>
      <w:marRight w:val="0"/>
      <w:marTop w:val="0"/>
      <w:marBottom w:val="0"/>
      <w:divBdr>
        <w:top w:val="none" w:sz="0" w:space="0" w:color="auto"/>
        <w:left w:val="none" w:sz="0" w:space="0" w:color="auto"/>
        <w:bottom w:val="none" w:sz="0" w:space="0" w:color="auto"/>
        <w:right w:val="none" w:sz="0" w:space="0" w:color="auto"/>
      </w:divBdr>
    </w:div>
    <w:div w:id="968316994">
      <w:bodyDiv w:val="1"/>
      <w:marLeft w:val="0"/>
      <w:marRight w:val="0"/>
      <w:marTop w:val="0"/>
      <w:marBottom w:val="0"/>
      <w:divBdr>
        <w:top w:val="none" w:sz="0" w:space="0" w:color="auto"/>
        <w:left w:val="none" w:sz="0" w:space="0" w:color="auto"/>
        <w:bottom w:val="none" w:sz="0" w:space="0" w:color="auto"/>
        <w:right w:val="none" w:sz="0" w:space="0" w:color="auto"/>
      </w:divBdr>
    </w:div>
    <w:div w:id="1213729319">
      <w:bodyDiv w:val="1"/>
      <w:marLeft w:val="0"/>
      <w:marRight w:val="0"/>
      <w:marTop w:val="0"/>
      <w:marBottom w:val="0"/>
      <w:divBdr>
        <w:top w:val="none" w:sz="0" w:space="0" w:color="auto"/>
        <w:left w:val="none" w:sz="0" w:space="0" w:color="auto"/>
        <w:bottom w:val="none" w:sz="0" w:space="0" w:color="auto"/>
        <w:right w:val="none" w:sz="0" w:space="0" w:color="auto"/>
      </w:divBdr>
    </w:div>
    <w:div w:id="1353804246">
      <w:bodyDiv w:val="1"/>
      <w:marLeft w:val="0"/>
      <w:marRight w:val="0"/>
      <w:marTop w:val="0"/>
      <w:marBottom w:val="0"/>
      <w:divBdr>
        <w:top w:val="none" w:sz="0" w:space="0" w:color="auto"/>
        <w:left w:val="none" w:sz="0" w:space="0" w:color="auto"/>
        <w:bottom w:val="none" w:sz="0" w:space="0" w:color="auto"/>
        <w:right w:val="none" w:sz="0" w:space="0" w:color="auto"/>
      </w:divBdr>
    </w:div>
    <w:div w:id="1619871723">
      <w:bodyDiv w:val="1"/>
      <w:marLeft w:val="0"/>
      <w:marRight w:val="0"/>
      <w:marTop w:val="0"/>
      <w:marBottom w:val="0"/>
      <w:divBdr>
        <w:top w:val="none" w:sz="0" w:space="0" w:color="auto"/>
        <w:left w:val="none" w:sz="0" w:space="0" w:color="auto"/>
        <w:bottom w:val="none" w:sz="0" w:space="0" w:color="auto"/>
        <w:right w:val="none" w:sz="0" w:space="0" w:color="auto"/>
      </w:divBdr>
    </w:div>
    <w:div w:id="212199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emf"/><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B3598-445F-4A26-8987-EDF12F68B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33990</Words>
  <Characters>193744</Characters>
  <Application>Microsoft Office Word</Application>
  <DocSecurity>0</DocSecurity>
  <Lines>1614</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 Системный</dc:creator>
  <cp:keywords/>
  <dc:description/>
  <cp:lastModifiedBy>Юлия Сергеевна Теплова</cp:lastModifiedBy>
  <cp:revision>3</cp:revision>
  <cp:lastPrinted>2022-03-14T09:10:00Z</cp:lastPrinted>
  <dcterms:created xsi:type="dcterms:W3CDTF">2022-03-15T09:03:00Z</dcterms:created>
  <dcterms:modified xsi:type="dcterms:W3CDTF">2022-03-15T09:03:00Z</dcterms:modified>
</cp:coreProperties>
</file>