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B4D5E" w14:textId="77777777" w:rsidR="00352C0C" w:rsidRPr="00132B00" w:rsidRDefault="00352C0C" w:rsidP="007004E7">
      <w:pPr>
        <w:pStyle w:val="a5"/>
        <w:jc w:val="right"/>
        <w:rPr>
          <w:szCs w:val="28"/>
        </w:rPr>
      </w:pPr>
      <w:r w:rsidRPr="00132B00">
        <w:rPr>
          <w:szCs w:val="28"/>
        </w:rPr>
        <w:t>Проект</w:t>
      </w:r>
    </w:p>
    <w:p w14:paraId="0973D968" w14:textId="77777777" w:rsidR="00352C0C" w:rsidRPr="00132B00" w:rsidRDefault="00352C0C" w:rsidP="00352C0C">
      <w:pPr>
        <w:pStyle w:val="a5"/>
        <w:rPr>
          <w:szCs w:val="28"/>
        </w:rPr>
      </w:pPr>
      <w:r w:rsidRPr="00132B00">
        <w:rPr>
          <w:szCs w:val="28"/>
        </w:rPr>
        <w:t>ЗАКОН</w:t>
      </w:r>
    </w:p>
    <w:p w14:paraId="3C681E7B" w14:textId="77777777" w:rsidR="00352C0C" w:rsidRPr="00132B00" w:rsidRDefault="00352C0C" w:rsidP="00352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B00">
        <w:rPr>
          <w:rFonts w:ascii="Times New Roman" w:hAnsi="Times New Roman"/>
          <w:sz w:val="28"/>
          <w:szCs w:val="28"/>
        </w:rPr>
        <w:t>Алтайского края</w:t>
      </w:r>
    </w:p>
    <w:p w14:paraId="01663B44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9FC465E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2B00">
        <w:rPr>
          <w:rFonts w:ascii="Times New Roman" w:hAnsi="Times New Roman"/>
          <w:b/>
          <w:bCs/>
          <w:sz w:val="28"/>
          <w:szCs w:val="28"/>
        </w:rPr>
        <w:t>О внесении изменений в статьи 1 и 2 закона Алтайского края</w:t>
      </w:r>
    </w:p>
    <w:p w14:paraId="6E24537F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2B00">
        <w:rPr>
          <w:rFonts w:ascii="Times New Roman" w:hAnsi="Times New Roman"/>
          <w:b/>
          <w:bCs/>
          <w:sz w:val="28"/>
          <w:szCs w:val="28"/>
        </w:rPr>
        <w:t>«О порядке избрания глав муниципальных образований</w:t>
      </w:r>
    </w:p>
    <w:p w14:paraId="02A42228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2B00">
        <w:rPr>
          <w:rFonts w:ascii="Times New Roman" w:hAnsi="Times New Roman"/>
          <w:b/>
          <w:bCs/>
          <w:sz w:val="28"/>
          <w:szCs w:val="28"/>
        </w:rPr>
        <w:t>Алтайского края»</w:t>
      </w:r>
    </w:p>
    <w:p w14:paraId="6DBF051C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5434064C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AE27D94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32B00">
        <w:rPr>
          <w:rFonts w:ascii="Times New Roman" w:hAnsi="Times New Roman"/>
          <w:b/>
          <w:bCs/>
          <w:sz w:val="28"/>
          <w:szCs w:val="28"/>
        </w:rPr>
        <w:t>Статья 1</w:t>
      </w:r>
    </w:p>
    <w:p w14:paraId="0DF88D28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34BEAB6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32B00">
        <w:rPr>
          <w:rFonts w:ascii="Times New Roman" w:hAnsi="Times New Roman"/>
          <w:bCs/>
          <w:sz w:val="28"/>
          <w:szCs w:val="28"/>
        </w:rPr>
        <w:t xml:space="preserve">Внести в </w:t>
      </w:r>
      <w:hyperlink r:id="rId5" w:history="1">
        <w:r w:rsidRPr="00132B00">
          <w:rPr>
            <w:rFonts w:ascii="Times New Roman" w:hAnsi="Times New Roman"/>
            <w:bCs/>
            <w:sz w:val="28"/>
            <w:szCs w:val="28"/>
          </w:rPr>
          <w:t>закон</w:t>
        </w:r>
      </w:hyperlink>
      <w:r w:rsidRPr="00132B00">
        <w:rPr>
          <w:rFonts w:ascii="Times New Roman" w:hAnsi="Times New Roman"/>
          <w:bCs/>
          <w:sz w:val="28"/>
          <w:szCs w:val="28"/>
        </w:rPr>
        <w:t xml:space="preserve"> Алтайского края от 27 ноября 2014 года </w:t>
      </w:r>
      <w:r w:rsidRPr="00132B00">
        <w:rPr>
          <w:rFonts w:ascii="Times New Roman" w:hAnsi="Times New Roman"/>
          <w:bCs/>
          <w:sz w:val="28"/>
          <w:szCs w:val="28"/>
        </w:rPr>
        <w:br/>
        <w:t>№ 92-ЗС «О порядке избран</w:t>
      </w:r>
      <w:bookmarkStart w:id="0" w:name="_GoBack"/>
      <w:bookmarkEnd w:id="0"/>
      <w:r w:rsidRPr="00132B00">
        <w:rPr>
          <w:rFonts w:ascii="Times New Roman" w:hAnsi="Times New Roman"/>
          <w:bCs/>
          <w:sz w:val="28"/>
          <w:szCs w:val="28"/>
        </w:rPr>
        <w:t>ия глав муниципальных образований Алтайского края» (Сборник законодательства Алтайского края, 2014, № 224, часть I; 2015, № 230, часть I; Официальный интернет-портал правовой информации (www.pravo.gov.ru), 3 июня 2016 года, 7 ноября 2016 года, 31 марта 2020 года) следующие изменения:</w:t>
      </w:r>
    </w:p>
    <w:p w14:paraId="6277FDEA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32B00">
        <w:rPr>
          <w:rFonts w:ascii="Times New Roman" w:hAnsi="Times New Roman"/>
          <w:bCs/>
          <w:sz w:val="28"/>
          <w:szCs w:val="28"/>
        </w:rPr>
        <w:t>1) статью 1 изложить в следующей редакции:</w:t>
      </w:r>
    </w:p>
    <w:p w14:paraId="3054E3E2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s10"/>
          <w:rFonts w:ascii="Times New Roman" w:hAnsi="Times New Roman"/>
          <w:b/>
          <w:bCs/>
          <w:color w:val="22272F"/>
          <w:sz w:val="28"/>
          <w:szCs w:val="28"/>
        </w:rPr>
      </w:pPr>
      <w:r w:rsidRPr="00132B00">
        <w:rPr>
          <w:rFonts w:ascii="Times New Roman" w:hAnsi="Times New Roman"/>
          <w:bCs/>
          <w:sz w:val="28"/>
          <w:szCs w:val="28"/>
        </w:rPr>
        <w:t>«</w:t>
      </w:r>
      <w:r w:rsidRPr="00132B00">
        <w:rPr>
          <w:rStyle w:val="s10"/>
          <w:rFonts w:ascii="Times New Roman" w:hAnsi="Times New Roman"/>
          <w:b/>
          <w:bCs/>
          <w:color w:val="22272F"/>
          <w:sz w:val="28"/>
          <w:szCs w:val="28"/>
        </w:rPr>
        <w:t>Статья 1</w:t>
      </w:r>
    </w:p>
    <w:p w14:paraId="43B721D4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22272F"/>
          <w:sz w:val="28"/>
          <w:szCs w:val="28"/>
          <w:lang w:eastAsia="ru-RU"/>
        </w:rPr>
      </w:pPr>
    </w:p>
    <w:p w14:paraId="63999BDA" w14:textId="77777777" w:rsidR="00352C0C" w:rsidRPr="00132B00" w:rsidRDefault="00352C0C" w:rsidP="00352C0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2B00">
        <w:rPr>
          <w:sz w:val="28"/>
          <w:szCs w:val="28"/>
        </w:rPr>
        <w:t xml:space="preserve">На основании </w:t>
      </w:r>
      <w:hyperlink r:id="rId6" w:anchor="/document/186367/entry/3602" w:history="1">
        <w:r w:rsidRPr="007004E7">
          <w:rPr>
            <w:rStyle w:val="a9"/>
            <w:color w:val="auto"/>
            <w:sz w:val="28"/>
            <w:szCs w:val="28"/>
            <w:u w:val="none"/>
          </w:rPr>
          <w:t>части 2 статьи 36</w:t>
        </w:r>
      </w:hyperlink>
      <w:r w:rsidRPr="007004E7">
        <w:rPr>
          <w:sz w:val="28"/>
          <w:szCs w:val="28"/>
        </w:rPr>
        <w:t xml:space="preserve"> Федерального закона от 6 октября </w:t>
      </w:r>
      <w:r w:rsidRPr="007004E7">
        <w:rPr>
          <w:sz w:val="28"/>
          <w:szCs w:val="28"/>
        </w:rPr>
        <w:br/>
        <w:t xml:space="preserve">2003 года № 131-ФЗ «Об общих </w:t>
      </w:r>
      <w:r w:rsidRPr="00132B00">
        <w:rPr>
          <w:sz w:val="28"/>
          <w:szCs w:val="28"/>
        </w:rPr>
        <w:t>принципах организации местного самоуправления в Российской Федерации» установить, что:</w:t>
      </w:r>
    </w:p>
    <w:p w14:paraId="16FCF23C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32B00">
        <w:rPr>
          <w:rFonts w:ascii="Times New Roman" w:hAnsi="Times New Roman"/>
          <w:bCs/>
          <w:sz w:val="28"/>
          <w:szCs w:val="28"/>
        </w:rPr>
        <w:t>1) глава муниципального образования в соответствии с уставом муниципального образования избирается одним из следующих способов:</w:t>
      </w:r>
    </w:p>
    <w:p w14:paraId="00E59AD4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32B00"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132B00">
        <w:rPr>
          <w:rFonts w:ascii="Times New Roman" w:hAnsi="Times New Roman"/>
          <w:bCs/>
          <w:sz w:val="28"/>
          <w:szCs w:val="28"/>
        </w:rPr>
        <w:t>) представительным органом муниципального образования из своего состава;</w:t>
      </w:r>
    </w:p>
    <w:p w14:paraId="03715EE2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32B00">
        <w:rPr>
          <w:rFonts w:ascii="Times New Roman" w:hAnsi="Times New Roman"/>
          <w:bCs/>
          <w:sz w:val="28"/>
          <w:szCs w:val="28"/>
        </w:rPr>
        <w:t>б</w:t>
      </w:r>
      <w:proofErr w:type="gramEnd"/>
      <w:r w:rsidRPr="00132B00">
        <w:rPr>
          <w:rFonts w:ascii="Times New Roman" w:hAnsi="Times New Roman"/>
          <w:bCs/>
          <w:sz w:val="28"/>
          <w:szCs w:val="28"/>
        </w:rPr>
        <w:t>) на муниципальных выборах на основе всеобщего равного и прямого избирательного права при тайном голосовании;</w:t>
      </w:r>
    </w:p>
    <w:p w14:paraId="2F51A97E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32B00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132B00">
        <w:rPr>
          <w:rFonts w:ascii="Times New Roman" w:hAnsi="Times New Roman"/>
          <w:bCs/>
          <w:sz w:val="28"/>
          <w:szCs w:val="28"/>
        </w:rPr>
        <w:t>) представительным органом муниципального образования из числа кандидатов, представленных конкурсной комиссией по результатам конкурса, проводимого в порядке, устанавливаемом представительным органом муниципального образования, и возглавляет местную администрацию;</w:t>
      </w:r>
    </w:p>
    <w:p w14:paraId="6AE01E3F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B00">
        <w:rPr>
          <w:rFonts w:ascii="Times New Roman" w:hAnsi="Times New Roman"/>
          <w:sz w:val="28"/>
          <w:szCs w:val="28"/>
          <w:lang w:eastAsia="ru-RU"/>
        </w:rPr>
        <w:t>2) глава городского округа ЗАТО Сибирский в соответствии с уставом муниципального образования избирается представительным органом из числа кандидатов, представленных конкурсной комиссией по результатам конкурса, проводимого в порядке, устанавливаемом представительным органом муниципального образования, и возглавляет местную администрацию;</w:t>
      </w:r>
    </w:p>
    <w:p w14:paraId="32F53EC7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B00">
        <w:rPr>
          <w:rFonts w:ascii="Times New Roman" w:hAnsi="Times New Roman"/>
          <w:sz w:val="28"/>
          <w:szCs w:val="28"/>
          <w:lang w:eastAsia="ru-RU"/>
        </w:rPr>
        <w:t>3) глава поселения, в котором полномочия представительного органа муниципального образования осуществляются сходом граждан, избирается на сходе граждан и исполняет полномочия главы местной администрации.»;</w:t>
      </w:r>
    </w:p>
    <w:p w14:paraId="0576191C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ADFF38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B00">
        <w:rPr>
          <w:rFonts w:ascii="Times New Roman" w:hAnsi="Times New Roman"/>
          <w:sz w:val="28"/>
          <w:szCs w:val="28"/>
          <w:lang w:eastAsia="ru-RU"/>
        </w:rPr>
        <w:t>2) части 2 и 3 статьи 2 признать утратившими силу.</w:t>
      </w:r>
    </w:p>
    <w:p w14:paraId="1424DC17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1C228A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65ED37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32B00">
        <w:rPr>
          <w:rFonts w:ascii="Times New Roman" w:hAnsi="Times New Roman"/>
          <w:b/>
          <w:bCs/>
          <w:sz w:val="28"/>
          <w:szCs w:val="28"/>
        </w:rPr>
        <w:lastRenderedPageBreak/>
        <w:t xml:space="preserve">Статья 2 </w:t>
      </w:r>
    </w:p>
    <w:p w14:paraId="784A0BBA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0D9FA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B00">
        <w:rPr>
          <w:rFonts w:ascii="Times New Roman" w:hAnsi="Times New Roman"/>
          <w:sz w:val="28"/>
          <w:szCs w:val="28"/>
        </w:rPr>
        <w:t>1. Настоящий Закон вступает в силу через 10 дней после дня его официального опубликования.</w:t>
      </w:r>
    </w:p>
    <w:p w14:paraId="5AA72BF4" w14:textId="77777777" w:rsidR="00352C0C" w:rsidRDefault="00352C0C" w:rsidP="003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B00">
        <w:rPr>
          <w:rFonts w:ascii="Times New Roman" w:hAnsi="Times New Roman"/>
          <w:sz w:val="28"/>
          <w:szCs w:val="28"/>
        </w:rPr>
        <w:t>2. Со дня вступления в силу настоящего Закона признать утратившими силу:</w:t>
      </w:r>
    </w:p>
    <w:p w14:paraId="5A4E0B34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пункт 2 статьи 1 з</w:t>
      </w:r>
      <w:r w:rsidRPr="00EF33BD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а</w:t>
      </w:r>
      <w:r w:rsidRPr="00EF33BD">
        <w:rPr>
          <w:rFonts w:ascii="Times New Roman" w:hAnsi="Times New Roman"/>
          <w:sz w:val="28"/>
          <w:szCs w:val="28"/>
        </w:rPr>
        <w:t xml:space="preserve"> Алтайского края от </w:t>
      </w:r>
      <w:r>
        <w:rPr>
          <w:rFonts w:ascii="Times New Roman" w:hAnsi="Times New Roman"/>
          <w:sz w:val="28"/>
          <w:szCs w:val="28"/>
        </w:rPr>
        <w:t xml:space="preserve">2 июня </w:t>
      </w:r>
      <w:r w:rsidRPr="00EF33BD">
        <w:rPr>
          <w:rFonts w:ascii="Times New Roman" w:hAnsi="Times New Roman"/>
          <w:sz w:val="28"/>
          <w:szCs w:val="28"/>
        </w:rPr>
        <w:t xml:space="preserve">2015 </w:t>
      </w:r>
      <w:r>
        <w:rPr>
          <w:rFonts w:ascii="Times New Roman" w:hAnsi="Times New Roman"/>
          <w:sz w:val="28"/>
          <w:szCs w:val="28"/>
        </w:rPr>
        <w:t>года № </w:t>
      </w:r>
      <w:r w:rsidRPr="00EF33BD">
        <w:rPr>
          <w:rFonts w:ascii="Times New Roman" w:hAnsi="Times New Roman"/>
          <w:sz w:val="28"/>
          <w:szCs w:val="28"/>
        </w:rPr>
        <w:t xml:space="preserve">44-ЗС </w:t>
      </w:r>
      <w:r>
        <w:rPr>
          <w:rFonts w:ascii="Times New Roman" w:hAnsi="Times New Roman"/>
          <w:sz w:val="28"/>
          <w:szCs w:val="28"/>
        </w:rPr>
        <w:t>«</w:t>
      </w:r>
      <w:r w:rsidRPr="00EF33BD">
        <w:rPr>
          <w:rFonts w:ascii="Times New Roman" w:hAnsi="Times New Roman"/>
          <w:sz w:val="28"/>
          <w:szCs w:val="28"/>
        </w:rPr>
        <w:t xml:space="preserve">О внесении изменений в закон Алтайского края </w:t>
      </w:r>
      <w:r>
        <w:rPr>
          <w:rFonts w:ascii="Times New Roman" w:hAnsi="Times New Roman"/>
          <w:sz w:val="28"/>
          <w:szCs w:val="28"/>
        </w:rPr>
        <w:t>«</w:t>
      </w:r>
      <w:r w:rsidRPr="00EF33BD">
        <w:rPr>
          <w:rFonts w:ascii="Times New Roman" w:hAnsi="Times New Roman"/>
          <w:sz w:val="28"/>
          <w:szCs w:val="28"/>
        </w:rPr>
        <w:t>О порядке избрания глав муниципальных образований Алтайского края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32B00">
        <w:rPr>
          <w:rFonts w:ascii="Times New Roman" w:hAnsi="Times New Roman"/>
          <w:bCs/>
          <w:sz w:val="28"/>
          <w:szCs w:val="28"/>
        </w:rPr>
        <w:t>(Сборник законодательства Алтайского края, 2015, № 230, часть </w:t>
      </w:r>
      <w:r>
        <w:rPr>
          <w:rFonts w:ascii="Times New Roman" w:hAnsi="Times New Roman"/>
          <w:bCs/>
          <w:sz w:val="28"/>
          <w:szCs w:val="28"/>
        </w:rPr>
        <w:t>I</w:t>
      </w:r>
      <w:r w:rsidRPr="00132B00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F10A261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2</w:t>
      </w:r>
      <w:r w:rsidRPr="00132B00">
        <w:rPr>
          <w:rFonts w:ascii="Times New Roman" w:hAnsi="Times New Roman"/>
          <w:color w:val="22272F"/>
          <w:sz w:val="28"/>
          <w:szCs w:val="28"/>
        </w:rPr>
        <w:t xml:space="preserve">) пункт 2 статьи 1 закона Алтайского края от 2 июня 2016 года № 41-ЗС «О внесении изменений в закон Алтайского края «О порядке избрания глав муниципальных образований Алтайского края» </w:t>
      </w:r>
      <w:r w:rsidRPr="00132B00">
        <w:rPr>
          <w:rFonts w:ascii="Times New Roman" w:hAnsi="Times New Roman"/>
          <w:bCs/>
          <w:sz w:val="28"/>
          <w:szCs w:val="28"/>
        </w:rPr>
        <w:t>(Официальный интернет-портал правовой информации (www.pravo.gov.ru), 3 июня 2016 года);</w:t>
      </w:r>
    </w:p>
    <w:p w14:paraId="3C3250EF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32B00">
        <w:rPr>
          <w:rFonts w:ascii="Times New Roman" w:hAnsi="Times New Roman"/>
          <w:sz w:val="28"/>
          <w:szCs w:val="28"/>
        </w:rPr>
        <w:t xml:space="preserve">) пункт </w:t>
      </w:r>
      <w:r>
        <w:rPr>
          <w:rFonts w:ascii="Times New Roman" w:hAnsi="Times New Roman"/>
          <w:sz w:val="28"/>
          <w:szCs w:val="28"/>
        </w:rPr>
        <w:t>3</w:t>
      </w:r>
      <w:r w:rsidRPr="00132B00">
        <w:rPr>
          <w:rFonts w:ascii="Times New Roman" w:hAnsi="Times New Roman"/>
          <w:sz w:val="28"/>
          <w:szCs w:val="28"/>
        </w:rPr>
        <w:t xml:space="preserve"> статьи 3 закона </w:t>
      </w:r>
      <w:r w:rsidRPr="00132B00">
        <w:rPr>
          <w:rFonts w:ascii="Times New Roman" w:hAnsi="Times New Roman"/>
          <w:color w:val="22272F"/>
          <w:sz w:val="28"/>
          <w:szCs w:val="28"/>
        </w:rPr>
        <w:t xml:space="preserve">Алтайского края от 31 марта 2020 года </w:t>
      </w:r>
      <w:r w:rsidRPr="00132B00">
        <w:rPr>
          <w:rFonts w:ascii="Times New Roman" w:hAnsi="Times New Roman"/>
          <w:color w:val="22272F"/>
          <w:sz w:val="28"/>
          <w:szCs w:val="28"/>
        </w:rPr>
        <w:br/>
        <w:t xml:space="preserve">№ 20-ЗС «О внесении изменений в отдельные законы Алтайского края» </w:t>
      </w:r>
      <w:r w:rsidRPr="00132B00">
        <w:rPr>
          <w:rFonts w:ascii="Times New Roman" w:hAnsi="Times New Roman"/>
          <w:bCs/>
          <w:sz w:val="28"/>
          <w:szCs w:val="28"/>
        </w:rPr>
        <w:t xml:space="preserve">(Официальный интернет-портал правовой информации (www.pravo.gov.ru), </w:t>
      </w:r>
      <w:r w:rsidRPr="00132B00">
        <w:rPr>
          <w:rFonts w:ascii="Times New Roman" w:hAnsi="Times New Roman"/>
          <w:bCs/>
          <w:sz w:val="28"/>
          <w:szCs w:val="28"/>
        </w:rPr>
        <w:br/>
        <w:t>31 марта 2020 года)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157B7AA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2DE29A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5B12DF" w14:textId="77777777" w:rsidR="00352C0C" w:rsidRPr="00132B00" w:rsidRDefault="00352C0C" w:rsidP="00352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4EFE88D" w14:textId="77777777" w:rsidR="00352C0C" w:rsidRPr="00132B00" w:rsidRDefault="00352C0C" w:rsidP="00352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B00">
        <w:rPr>
          <w:rFonts w:ascii="Times New Roman" w:hAnsi="Times New Roman"/>
          <w:sz w:val="28"/>
          <w:szCs w:val="28"/>
        </w:rPr>
        <w:t>Губернатор Алтайского края                                                                 В.П. Томенко</w:t>
      </w:r>
    </w:p>
    <w:p w14:paraId="615CD22B" w14:textId="5214DA13" w:rsidR="002A114E" w:rsidRPr="00352C0C" w:rsidRDefault="002A114E" w:rsidP="00352C0C"/>
    <w:sectPr w:rsidR="002A114E" w:rsidRPr="00352C0C" w:rsidSect="00550985">
      <w:headerReference w:type="default" r:id="rId7"/>
      <w:pgSz w:w="11906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946A8" w14:textId="77777777" w:rsidR="004937DA" w:rsidRPr="00550985" w:rsidRDefault="007004E7" w:rsidP="004937DA">
    <w:pPr>
      <w:pStyle w:val="a7"/>
      <w:spacing w:after="0" w:line="240" w:lineRule="auto"/>
      <w:jc w:val="right"/>
      <w:rPr>
        <w:rFonts w:ascii="Times New Roman" w:hAnsi="Times New Roman"/>
      </w:rPr>
    </w:pPr>
    <w:r w:rsidRPr="00550985">
      <w:rPr>
        <w:rFonts w:ascii="Times New Roman" w:hAnsi="Times New Roman"/>
      </w:rPr>
      <w:fldChar w:fldCharType="begin"/>
    </w:r>
    <w:r w:rsidRPr="00550985">
      <w:rPr>
        <w:rFonts w:ascii="Times New Roman" w:hAnsi="Times New Roman"/>
      </w:rPr>
      <w:instrText xml:space="preserve"> PAGE   \* MERGEFORMAT </w:instrText>
    </w:r>
    <w:r w:rsidRPr="00550985">
      <w:rPr>
        <w:rFonts w:ascii="Times New Roman" w:hAnsi="Times New Roman"/>
      </w:rPr>
      <w:fldChar w:fldCharType="separate"/>
    </w:r>
    <w:r w:rsidR="00352C0C">
      <w:rPr>
        <w:rFonts w:ascii="Times New Roman" w:hAnsi="Times New Roman"/>
        <w:noProof/>
      </w:rPr>
      <w:t>2</w:t>
    </w:r>
    <w:r w:rsidRPr="0055098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166"/>
    <w:multiLevelType w:val="hybridMultilevel"/>
    <w:tmpl w:val="5ECE59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8E1C9F"/>
    <w:multiLevelType w:val="hybridMultilevel"/>
    <w:tmpl w:val="5C9E7F66"/>
    <w:lvl w:ilvl="0" w:tplc="DC3C9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4E13"/>
    <w:multiLevelType w:val="hybridMultilevel"/>
    <w:tmpl w:val="2BBACD4C"/>
    <w:lvl w:ilvl="0" w:tplc="71DEC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47FFD"/>
    <w:multiLevelType w:val="hybridMultilevel"/>
    <w:tmpl w:val="C420A4F8"/>
    <w:lvl w:ilvl="0" w:tplc="71DEC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875AD5"/>
    <w:multiLevelType w:val="hybridMultilevel"/>
    <w:tmpl w:val="5476879C"/>
    <w:lvl w:ilvl="0" w:tplc="DC3C9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834B0"/>
    <w:multiLevelType w:val="hybridMultilevel"/>
    <w:tmpl w:val="C382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E3EE9"/>
    <w:multiLevelType w:val="hybridMultilevel"/>
    <w:tmpl w:val="688C2A36"/>
    <w:lvl w:ilvl="0" w:tplc="71DEC25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C35734"/>
    <w:multiLevelType w:val="hybridMultilevel"/>
    <w:tmpl w:val="AB26730A"/>
    <w:lvl w:ilvl="0" w:tplc="432C7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355BBC"/>
    <w:multiLevelType w:val="hybridMultilevel"/>
    <w:tmpl w:val="F40AB6D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3D01EF"/>
    <w:multiLevelType w:val="hybridMultilevel"/>
    <w:tmpl w:val="C0A6498E"/>
    <w:lvl w:ilvl="0" w:tplc="71DEC25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69F5F1F"/>
    <w:multiLevelType w:val="hybridMultilevel"/>
    <w:tmpl w:val="90FEDFE2"/>
    <w:lvl w:ilvl="0" w:tplc="5B821F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B651B7"/>
    <w:multiLevelType w:val="hybridMultilevel"/>
    <w:tmpl w:val="1C88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F1DF7"/>
    <w:multiLevelType w:val="hybridMultilevel"/>
    <w:tmpl w:val="8B50EBF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A4"/>
    <w:rsid w:val="0006350B"/>
    <w:rsid w:val="000A1836"/>
    <w:rsid w:val="00166DF2"/>
    <w:rsid w:val="001A5276"/>
    <w:rsid w:val="001C6B4B"/>
    <w:rsid w:val="0020230E"/>
    <w:rsid w:val="00213EB4"/>
    <w:rsid w:val="002254A4"/>
    <w:rsid w:val="002A114E"/>
    <w:rsid w:val="002F5584"/>
    <w:rsid w:val="00336ED2"/>
    <w:rsid w:val="00352C0C"/>
    <w:rsid w:val="003E2E60"/>
    <w:rsid w:val="003E74B0"/>
    <w:rsid w:val="00457092"/>
    <w:rsid w:val="004A0DDE"/>
    <w:rsid w:val="006A4AE6"/>
    <w:rsid w:val="007004E7"/>
    <w:rsid w:val="0073443F"/>
    <w:rsid w:val="007720D9"/>
    <w:rsid w:val="0080051F"/>
    <w:rsid w:val="00A23A1E"/>
    <w:rsid w:val="00A43FE5"/>
    <w:rsid w:val="00AA19C7"/>
    <w:rsid w:val="00AF6138"/>
    <w:rsid w:val="00B1362E"/>
    <w:rsid w:val="00B22ABD"/>
    <w:rsid w:val="00B4459F"/>
    <w:rsid w:val="00B915AB"/>
    <w:rsid w:val="00BE5211"/>
    <w:rsid w:val="00C52A5C"/>
    <w:rsid w:val="00CD6E33"/>
    <w:rsid w:val="00D11561"/>
    <w:rsid w:val="00DA3D37"/>
    <w:rsid w:val="00DB6948"/>
    <w:rsid w:val="00E0757C"/>
    <w:rsid w:val="00F12F2D"/>
    <w:rsid w:val="00F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E6FE"/>
  <w15:chartTrackingRefBased/>
  <w15:docId w15:val="{57824DA8-C959-44EF-AA55-13293946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77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52C0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2C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52C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2C0C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352C0C"/>
    <w:rPr>
      <w:color w:val="0000FF"/>
      <w:u w:val="single"/>
    </w:rPr>
  </w:style>
  <w:style w:type="character" w:customStyle="1" w:styleId="s10">
    <w:name w:val="s_10"/>
    <w:rsid w:val="00352C0C"/>
  </w:style>
  <w:style w:type="paragraph" w:customStyle="1" w:styleId="s1">
    <w:name w:val="s_1"/>
    <w:basedOn w:val="a"/>
    <w:rsid w:val="00352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298E0EC5D3C94E2C30257C1373F214A0942363AE96E8A973CF6CF5ACD7D2A1BBE98DF202835A3308D572187BBA702C72F1f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Анатольевна Коргун</cp:lastModifiedBy>
  <cp:revision>3</cp:revision>
  <cp:lastPrinted>2022-03-03T03:36:00Z</cp:lastPrinted>
  <dcterms:created xsi:type="dcterms:W3CDTF">2022-04-15T01:51:00Z</dcterms:created>
  <dcterms:modified xsi:type="dcterms:W3CDTF">2022-04-15T01:55:00Z</dcterms:modified>
</cp:coreProperties>
</file>