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C7B" w:rsidRPr="0071331A" w:rsidRDefault="0071331A" w:rsidP="0071331A">
      <w:pPr>
        <w:ind w:left="5387"/>
        <w:rPr>
          <w:sz w:val="28"/>
          <w:szCs w:val="28"/>
        </w:rPr>
      </w:pPr>
      <w:r w:rsidRPr="0071331A">
        <w:rPr>
          <w:sz w:val="28"/>
          <w:szCs w:val="28"/>
        </w:rPr>
        <w:t>ПРИЛОЖЕНИЕ</w:t>
      </w:r>
    </w:p>
    <w:p w:rsidR="0071331A" w:rsidRPr="0071331A" w:rsidRDefault="0071331A" w:rsidP="0071331A">
      <w:pPr>
        <w:ind w:left="5387"/>
        <w:rPr>
          <w:sz w:val="28"/>
          <w:szCs w:val="28"/>
        </w:rPr>
      </w:pPr>
      <w:r w:rsidRPr="0071331A">
        <w:rPr>
          <w:sz w:val="28"/>
          <w:szCs w:val="28"/>
        </w:rPr>
        <w:t xml:space="preserve">к </w:t>
      </w:r>
      <w:r w:rsidR="009622CC">
        <w:rPr>
          <w:sz w:val="28"/>
          <w:szCs w:val="28"/>
        </w:rPr>
        <w:t xml:space="preserve">  </w:t>
      </w:r>
      <w:r w:rsidRPr="0071331A">
        <w:rPr>
          <w:sz w:val="28"/>
          <w:szCs w:val="28"/>
        </w:rPr>
        <w:t xml:space="preserve">закону </w:t>
      </w:r>
      <w:r w:rsidR="009622CC">
        <w:rPr>
          <w:sz w:val="28"/>
          <w:szCs w:val="28"/>
        </w:rPr>
        <w:t xml:space="preserve"> </w:t>
      </w:r>
      <w:r w:rsidRPr="0071331A">
        <w:rPr>
          <w:sz w:val="28"/>
          <w:szCs w:val="28"/>
        </w:rPr>
        <w:t xml:space="preserve">Алтайского </w:t>
      </w:r>
      <w:r w:rsidR="009622CC">
        <w:rPr>
          <w:sz w:val="28"/>
          <w:szCs w:val="28"/>
        </w:rPr>
        <w:t xml:space="preserve">  </w:t>
      </w:r>
      <w:r w:rsidRPr="0071331A">
        <w:rPr>
          <w:sz w:val="28"/>
          <w:szCs w:val="28"/>
        </w:rPr>
        <w:t>края</w:t>
      </w:r>
    </w:p>
    <w:p w:rsidR="009622CC" w:rsidRDefault="0071331A" w:rsidP="0071331A">
      <w:pPr>
        <w:ind w:left="5387"/>
        <w:rPr>
          <w:sz w:val="28"/>
          <w:szCs w:val="28"/>
        </w:rPr>
      </w:pPr>
      <w:r w:rsidRPr="0071331A">
        <w:rPr>
          <w:sz w:val="28"/>
          <w:szCs w:val="28"/>
        </w:rPr>
        <w:t xml:space="preserve">«Об </w:t>
      </w:r>
      <w:r w:rsidR="009622CC">
        <w:rPr>
          <w:sz w:val="28"/>
          <w:szCs w:val="28"/>
        </w:rPr>
        <w:t xml:space="preserve"> </w:t>
      </w:r>
      <w:r w:rsidRPr="0071331A">
        <w:rPr>
          <w:sz w:val="28"/>
          <w:szCs w:val="28"/>
        </w:rPr>
        <w:t xml:space="preserve">утверждении стратегии </w:t>
      </w:r>
    </w:p>
    <w:p w:rsidR="009622CC" w:rsidRDefault="009622CC" w:rsidP="0071331A">
      <w:pPr>
        <w:ind w:left="5387"/>
        <w:rPr>
          <w:sz w:val="28"/>
          <w:szCs w:val="28"/>
        </w:rPr>
      </w:pPr>
      <w:r>
        <w:rPr>
          <w:sz w:val="28"/>
          <w:szCs w:val="28"/>
        </w:rPr>
        <w:t>с</w:t>
      </w:r>
      <w:r w:rsidR="0071331A" w:rsidRPr="0071331A">
        <w:rPr>
          <w:sz w:val="28"/>
          <w:szCs w:val="28"/>
        </w:rPr>
        <w:t>оц</w:t>
      </w:r>
      <w:r w:rsidR="0071331A" w:rsidRPr="0071331A">
        <w:rPr>
          <w:sz w:val="28"/>
          <w:szCs w:val="28"/>
        </w:rPr>
        <w:t>и</w:t>
      </w:r>
      <w:r w:rsidR="0071331A" w:rsidRPr="0071331A">
        <w:rPr>
          <w:sz w:val="28"/>
          <w:szCs w:val="28"/>
        </w:rPr>
        <w:t>ально</w:t>
      </w:r>
      <w:r>
        <w:rPr>
          <w:sz w:val="28"/>
          <w:szCs w:val="28"/>
        </w:rPr>
        <w:t xml:space="preserve"> </w:t>
      </w:r>
      <w:r w:rsidR="0071331A" w:rsidRPr="0071331A">
        <w:rPr>
          <w:sz w:val="28"/>
          <w:szCs w:val="28"/>
        </w:rPr>
        <w:t>-</w:t>
      </w:r>
      <w:r>
        <w:rPr>
          <w:sz w:val="28"/>
          <w:szCs w:val="28"/>
        </w:rPr>
        <w:t xml:space="preserve"> </w:t>
      </w:r>
      <w:r w:rsidR="0071331A" w:rsidRPr="0071331A">
        <w:rPr>
          <w:sz w:val="28"/>
          <w:szCs w:val="28"/>
        </w:rPr>
        <w:t xml:space="preserve">экономического </w:t>
      </w:r>
    </w:p>
    <w:p w:rsidR="00C82C22" w:rsidRDefault="0071331A" w:rsidP="0071331A">
      <w:pPr>
        <w:ind w:left="5387"/>
        <w:rPr>
          <w:sz w:val="28"/>
          <w:szCs w:val="28"/>
        </w:rPr>
      </w:pPr>
      <w:r w:rsidRPr="0071331A">
        <w:rPr>
          <w:sz w:val="28"/>
          <w:szCs w:val="28"/>
        </w:rPr>
        <w:t xml:space="preserve">развития </w:t>
      </w:r>
      <w:r w:rsidR="009622CC">
        <w:rPr>
          <w:sz w:val="28"/>
          <w:szCs w:val="28"/>
        </w:rPr>
        <w:t xml:space="preserve">  </w:t>
      </w:r>
      <w:r w:rsidRPr="0071331A">
        <w:rPr>
          <w:sz w:val="28"/>
          <w:szCs w:val="28"/>
        </w:rPr>
        <w:t>А</w:t>
      </w:r>
      <w:r w:rsidRPr="0071331A">
        <w:rPr>
          <w:sz w:val="28"/>
          <w:szCs w:val="28"/>
        </w:rPr>
        <w:t>л</w:t>
      </w:r>
      <w:r w:rsidRPr="0071331A">
        <w:rPr>
          <w:sz w:val="28"/>
          <w:szCs w:val="28"/>
        </w:rPr>
        <w:t xml:space="preserve">тайского </w:t>
      </w:r>
      <w:r w:rsidR="009622CC">
        <w:rPr>
          <w:sz w:val="28"/>
          <w:szCs w:val="28"/>
        </w:rPr>
        <w:t xml:space="preserve">  </w:t>
      </w:r>
      <w:r w:rsidRPr="0071331A">
        <w:rPr>
          <w:sz w:val="28"/>
          <w:szCs w:val="28"/>
        </w:rPr>
        <w:t xml:space="preserve">края </w:t>
      </w:r>
    </w:p>
    <w:p w:rsidR="0071331A" w:rsidRPr="0071331A" w:rsidRDefault="0071331A" w:rsidP="0071331A">
      <w:pPr>
        <w:ind w:left="5387"/>
        <w:rPr>
          <w:sz w:val="28"/>
          <w:szCs w:val="28"/>
        </w:rPr>
      </w:pPr>
      <w:r w:rsidRPr="0071331A">
        <w:rPr>
          <w:sz w:val="28"/>
          <w:szCs w:val="28"/>
        </w:rPr>
        <w:t>до 2025 года</w:t>
      </w:r>
      <w:r w:rsidR="00D05D41">
        <w:rPr>
          <w:sz w:val="28"/>
          <w:szCs w:val="28"/>
        </w:rPr>
        <w:t>»</w:t>
      </w:r>
    </w:p>
    <w:p w:rsidR="00F85777" w:rsidRDefault="00F85777" w:rsidP="00086F9E">
      <w:pPr>
        <w:keepNext/>
        <w:ind w:left="360"/>
        <w:jc w:val="center"/>
        <w:outlineLvl w:val="0"/>
        <w:rPr>
          <w:rFonts w:eastAsia="Times New Roman"/>
          <w:b/>
          <w:bCs/>
          <w:kern w:val="32"/>
          <w:sz w:val="28"/>
          <w:szCs w:val="28"/>
          <w:lang w:eastAsia="ru-RU"/>
        </w:rPr>
      </w:pPr>
    </w:p>
    <w:p w:rsidR="00E7617B" w:rsidRPr="0071331A" w:rsidRDefault="00E7617B" w:rsidP="008B627F">
      <w:pPr>
        <w:keepNext/>
        <w:jc w:val="center"/>
        <w:outlineLvl w:val="0"/>
        <w:rPr>
          <w:rFonts w:eastAsia="Times New Roman"/>
          <w:b/>
          <w:bCs/>
          <w:kern w:val="32"/>
          <w:sz w:val="28"/>
          <w:szCs w:val="28"/>
          <w:lang w:eastAsia="ru-RU"/>
        </w:rPr>
      </w:pPr>
    </w:p>
    <w:p w:rsidR="0071331A" w:rsidRPr="008B627F" w:rsidRDefault="0071331A" w:rsidP="008B627F">
      <w:pPr>
        <w:keepNext/>
        <w:jc w:val="center"/>
        <w:outlineLvl w:val="0"/>
        <w:rPr>
          <w:rFonts w:eastAsia="Times New Roman"/>
          <w:b/>
          <w:bCs/>
          <w:kern w:val="32"/>
          <w:sz w:val="28"/>
          <w:szCs w:val="28"/>
          <w:lang w:eastAsia="ru-RU"/>
        </w:rPr>
      </w:pPr>
      <w:bookmarkStart w:id="0" w:name="_Toc330486374"/>
      <w:r w:rsidRPr="008B627F">
        <w:rPr>
          <w:rFonts w:eastAsia="Times New Roman"/>
          <w:b/>
          <w:bCs/>
          <w:kern w:val="32"/>
          <w:sz w:val="28"/>
          <w:szCs w:val="28"/>
          <w:lang w:eastAsia="ru-RU"/>
        </w:rPr>
        <w:t>СТРАТЕГИЯ</w:t>
      </w:r>
    </w:p>
    <w:p w:rsidR="0071331A" w:rsidRPr="008B627F" w:rsidRDefault="0071331A" w:rsidP="008B627F">
      <w:pPr>
        <w:keepNext/>
        <w:jc w:val="center"/>
        <w:outlineLvl w:val="0"/>
        <w:rPr>
          <w:rFonts w:eastAsia="Times New Roman"/>
          <w:b/>
          <w:bCs/>
          <w:kern w:val="32"/>
          <w:sz w:val="28"/>
          <w:szCs w:val="28"/>
          <w:lang w:eastAsia="ru-RU"/>
        </w:rPr>
      </w:pPr>
      <w:r w:rsidRPr="008B627F">
        <w:rPr>
          <w:b/>
          <w:sz w:val="28"/>
          <w:szCs w:val="28"/>
        </w:rPr>
        <w:t>социально-экономического развития Алтайского края до 2025 года</w:t>
      </w:r>
      <w:r w:rsidRPr="008B627F">
        <w:rPr>
          <w:rFonts w:eastAsia="Times New Roman"/>
          <w:b/>
          <w:bCs/>
          <w:kern w:val="32"/>
          <w:sz w:val="28"/>
          <w:szCs w:val="28"/>
          <w:lang w:eastAsia="ru-RU"/>
        </w:rPr>
        <w:t xml:space="preserve"> </w:t>
      </w:r>
    </w:p>
    <w:bookmarkEnd w:id="0"/>
    <w:p w:rsidR="00475656" w:rsidRPr="008B627F" w:rsidRDefault="00475656" w:rsidP="008B627F">
      <w:pPr>
        <w:keepNext/>
        <w:outlineLvl w:val="0"/>
        <w:rPr>
          <w:rFonts w:eastAsia="Times New Roman"/>
          <w:b/>
          <w:bCs/>
          <w:kern w:val="32"/>
          <w:sz w:val="28"/>
          <w:szCs w:val="28"/>
          <w:lang w:eastAsia="ru-RU"/>
        </w:rPr>
      </w:pPr>
    </w:p>
    <w:p w:rsidR="008B627F" w:rsidRPr="00AD2CB6" w:rsidRDefault="00AD2CB6" w:rsidP="00AD2CB6">
      <w:pPr>
        <w:keepNext/>
        <w:jc w:val="center"/>
        <w:outlineLvl w:val="0"/>
        <w:rPr>
          <w:rFonts w:eastAsia="Times New Roman"/>
          <w:bCs/>
          <w:kern w:val="32"/>
          <w:sz w:val="28"/>
          <w:szCs w:val="28"/>
          <w:lang w:eastAsia="ru-RU"/>
        </w:rPr>
      </w:pPr>
      <w:bookmarkStart w:id="1" w:name="_Toc330486376"/>
      <w:r w:rsidRPr="00AD2CB6">
        <w:rPr>
          <w:rFonts w:eastAsia="Times New Roman"/>
          <w:bCs/>
          <w:kern w:val="32"/>
          <w:sz w:val="28"/>
          <w:szCs w:val="28"/>
          <w:lang w:eastAsia="ru-RU"/>
        </w:rPr>
        <w:t xml:space="preserve">1. </w:t>
      </w:r>
      <w:r w:rsidR="00160AFF" w:rsidRPr="00AD2CB6">
        <w:rPr>
          <w:rFonts w:eastAsia="Times New Roman"/>
          <w:bCs/>
          <w:kern w:val="32"/>
          <w:sz w:val="28"/>
          <w:szCs w:val="28"/>
          <w:lang w:eastAsia="ru-RU"/>
        </w:rPr>
        <w:t>Анализ текущего социально-экономического состояния</w:t>
      </w:r>
    </w:p>
    <w:p w:rsidR="00160AFF" w:rsidRPr="00AD2CB6" w:rsidRDefault="00160AFF" w:rsidP="00AD2CB6">
      <w:pPr>
        <w:keepNext/>
        <w:jc w:val="center"/>
        <w:outlineLvl w:val="0"/>
        <w:rPr>
          <w:rFonts w:eastAsia="Times New Roman"/>
          <w:bCs/>
          <w:kern w:val="32"/>
          <w:sz w:val="28"/>
          <w:szCs w:val="28"/>
          <w:lang w:eastAsia="ru-RU"/>
        </w:rPr>
      </w:pPr>
      <w:r w:rsidRPr="00AD2CB6">
        <w:rPr>
          <w:rFonts w:eastAsia="Times New Roman"/>
          <w:bCs/>
          <w:kern w:val="32"/>
          <w:sz w:val="28"/>
          <w:szCs w:val="28"/>
          <w:lang w:eastAsia="ru-RU"/>
        </w:rPr>
        <w:t>Алтайского края</w:t>
      </w:r>
      <w:bookmarkEnd w:id="1"/>
    </w:p>
    <w:p w:rsidR="00160AFF" w:rsidRPr="0071331A" w:rsidRDefault="00160AFF" w:rsidP="008B627F">
      <w:pPr>
        <w:autoSpaceDE w:val="0"/>
        <w:autoSpaceDN w:val="0"/>
        <w:adjustRightInd w:val="0"/>
        <w:ind w:firstLine="567"/>
        <w:contextualSpacing/>
        <w:rPr>
          <w:rFonts w:eastAsia="Times New Roman"/>
          <w:sz w:val="28"/>
          <w:szCs w:val="28"/>
          <w:lang w:eastAsia="ru-RU"/>
        </w:rPr>
      </w:pPr>
    </w:p>
    <w:p w:rsidR="00E35A44" w:rsidRPr="0071331A" w:rsidRDefault="00F33CD2" w:rsidP="000272F8">
      <w:pPr>
        <w:autoSpaceDE w:val="0"/>
        <w:autoSpaceDN w:val="0"/>
        <w:adjustRightInd w:val="0"/>
        <w:ind w:firstLine="709"/>
        <w:contextualSpacing/>
        <w:rPr>
          <w:sz w:val="28"/>
          <w:szCs w:val="28"/>
        </w:rPr>
      </w:pPr>
      <w:r w:rsidRPr="0071331A">
        <w:rPr>
          <w:rFonts w:eastAsia="Times New Roman"/>
          <w:sz w:val="28"/>
          <w:szCs w:val="28"/>
          <w:lang w:eastAsia="ru-RU"/>
        </w:rPr>
        <w:t>Алтайский край входит в состав Сибирского федерального округа Росси</w:t>
      </w:r>
      <w:r w:rsidRPr="0071331A">
        <w:rPr>
          <w:rFonts w:eastAsia="Times New Roman"/>
          <w:sz w:val="28"/>
          <w:szCs w:val="28"/>
          <w:lang w:eastAsia="ru-RU"/>
        </w:rPr>
        <w:t>й</w:t>
      </w:r>
      <w:r w:rsidRPr="0071331A">
        <w:rPr>
          <w:rFonts w:eastAsia="Times New Roman"/>
          <w:sz w:val="28"/>
          <w:szCs w:val="28"/>
          <w:lang w:eastAsia="ru-RU"/>
        </w:rPr>
        <w:t>ской Федерации. Площадь территории края составляет 168 тыс. кв.</w:t>
      </w:r>
      <w:r w:rsidR="00E35A44" w:rsidRPr="0071331A">
        <w:rPr>
          <w:rFonts w:eastAsia="Times New Roman"/>
          <w:sz w:val="28"/>
          <w:szCs w:val="28"/>
          <w:lang w:eastAsia="ru-RU"/>
        </w:rPr>
        <w:t xml:space="preserve"> </w:t>
      </w:r>
      <w:r w:rsidRPr="0071331A">
        <w:rPr>
          <w:rFonts w:eastAsia="Times New Roman"/>
          <w:sz w:val="28"/>
          <w:szCs w:val="28"/>
          <w:lang w:eastAsia="ru-RU"/>
        </w:rPr>
        <w:t>км</w:t>
      </w:r>
      <w:r w:rsidR="00E35A44" w:rsidRPr="0071331A">
        <w:rPr>
          <w:rFonts w:eastAsia="Times New Roman"/>
          <w:sz w:val="28"/>
          <w:szCs w:val="28"/>
          <w:lang w:eastAsia="ru-RU"/>
        </w:rPr>
        <w:t xml:space="preserve"> </w:t>
      </w:r>
      <w:r w:rsidR="00E35A44" w:rsidRPr="0071331A">
        <w:rPr>
          <w:sz w:val="28"/>
          <w:szCs w:val="28"/>
        </w:rPr>
        <w:t>(около 1% территории России).</w:t>
      </w:r>
      <w:r w:rsidRPr="0071331A">
        <w:rPr>
          <w:rFonts w:eastAsia="Times New Roman"/>
          <w:sz w:val="28"/>
          <w:szCs w:val="28"/>
          <w:lang w:eastAsia="ru-RU"/>
        </w:rPr>
        <w:t xml:space="preserve"> </w:t>
      </w:r>
      <w:r w:rsidR="00E35A44" w:rsidRPr="0071331A">
        <w:rPr>
          <w:sz w:val="28"/>
          <w:szCs w:val="28"/>
        </w:rPr>
        <w:t>Среднегодовая численность населения края за 2011 год с</w:t>
      </w:r>
      <w:r w:rsidR="00E35A44" w:rsidRPr="0071331A">
        <w:rPr>
          <w:sz w:val="28"/>
          <w:szCs w:val="28"/>
        </w:rPr>
        <w:t>о</w:t>
      </w:r>
      <w:r w:rsidR="00E35A44" w:rsidRPr="0071331A">
        <w:rPr>
          <w:sz w:val="28"/>
          <w:szCs w:val="28"/>
        </w:rPr>
        <w:t>ставила 2 412,3 тыс. человек (1,7% населения России), численность занятых в экономике - 1</w:t>
      </w:r>
      <w:r w:rsidR="00DD2007">
        <w:rPr>
          <w:sz w:val="28"/>
          <w:szCs w:val="28"/>
        </w:rPr>
        <w:t> 075,6</w:t>
      </w:r>
      <w:r w:rsidR="00E35A44" w:rsidRPr="0071331A">
        <w:rPr>
          <w:sz w:val="28"/>
          <w:szCs w:val="28"/>
        </w:rPr>
        <w:t xml:space="preserve"> тыс. человек (1,</w:t>
      </w:r>
      <w:r w:rsidR="00DD2007">
        <w:rPr>
          <w:sz w:val="28"/>
          <w:szCs w:val="28"/>
        </w:rPr>
        <w:t>6</w:t>
      </w:r>
      <w:r w:rsidR="00E35A44" w:rsidRPr="0071331A">
        <w:rPr>
          <w:sz w:val="28"/>
          <w:szCs w:val="28"/>
        </w:rPr>
        <w:t>% общего числа занятых в экономике стр</w:t>
      </w:r>
      <w:r w:rsidR="00E35A44" w:rsidRPr="0071331A">
        <w:rPr>
          <w:sz w:val="28"/>
          <w:szCs w:val="28"/>
        </w:rPr>
        <w:t>а</w:t>
      </w:r>
      <w:r w:rsidR="00E35A44" w:rsidRPr="0071331A">
        <w:rPr>
          <w:sz w:val="28"/>
          <w:szCs w:val="28"/>
        </w:rPr>
        <w:t xml:space="preserve">ны). </w:t>
      </w:r>
    </w:p>
    <w:p w:rsidR="00F33CD2" w:rsidRPr="0071331A" w:rsidRDefault="004176F6" w:rsidP="000272F8">
      <w:pPr>
        <w:autoSpaceDE w:val="0"/>
        <w:autoSpaceDN w:val="0"/>
        <w:adjustRightInd w:val="0"/>
        <w:ind w:firstLine="709"/>
        <w:contextualSpacing/>
        <w:rPr>
          <w:sz w:val="28"/>
          <w:szCs w:val="28"/>
        </w:rPr>
      </w:pPr>
      <w:r w:rsidRPr="0071331A">
        <w:rPr>
          <w:sz w:val="28"/>
          <w:szCs w:val="28"/>
        </w:rPr>
        <w:t>Отличительной особенностью края является высокая доля сельского нас</w:t>
      </w:r>
      <w:r w:rsidRPr="0071331A">
        <w:rPr>
          <w:sz w:val="28"/>
          <w:szCs w:val="28"/>
        </w:rPr>
        <w:t>е</w:t>
      </w:r>
      <w:r w:rsidRPr="0071331A">
        <w:rPr>
          <w:sz w:val="28"/>
          <w:szCs w:val="28"/>
        </w:rPr>
        <w:t xml:space="preserve">ления – </w:t>
      </w:r>
      <w:r w:rsidR="00F33CD2" w:rsidRPr="0071331A">
        <w:rPr>
          <w:sz w:val="28"/>
          <w:szCs w:val="28"/>
        </w:rPr>
        <w:t xml:space="preserve">44,8% (по Сибирскому федеральному округу – 27,8%, по России – 26,1%). </w:t>
      </w:r>
    </w:p>
    <w:p w:rsidR="00F33CD2" w:rsidRPr="0071331A" w:rsidRDefault="00F33CD2" w:rsidP="000272F8">
      <w:pPr>
        <w:autoSpaceDE w:val="0"/>
        <w:autoSpaceDN w:val="0"/>
        <w:adjustRightInd w:val="0"/>
        <w:ind w:firstLine="709"/>
        <w:contextualSpacing/>
        <w:rPr>
          <w:sz w:val="28"/>
          <w:szCs w:val="28"/>
        </w:rPr>
      </w:pPr>
      <w:r w:rsidRPr="0071331A">
        <w:rPr>
          <w:sz w:val="28"/>
          <w:szCs w:val="28"/>
        </w:rPr>
        <w:t xml:space="preserve">По плотности населения </w:t>
      </w:r>
      <w:r w:rsidR="00D05D41">
        <w:rPr>
          <w:sz w:val="28"/>
          <w:szCs w:val="28"/>
        </w:rPr>
        <w:t xml:space="preserve">Алтайский </w:t>
      </w:r>
      <w:r w:rsidRPr="0071331A">
        <w:rPr>
          <w:sz w:val="28"/>
          <w:szCs w:val="28"/>
        </w:rPr>
        <w:t>край занимает лидирующее положение в округе</w:t>
      </w:r>
      <w:r w:rsidR="00D05D41">
        <w:rPr>
          <w:sz w:val="28"/>
          <w:szCs w:val="28"/>
        </w:rPr>
        <w:t>: она</w:t>
      </w:r>
      <w:r w:rsidRPr="0071331A">
        <w:rPr>
          <w:sz w:val="28"/>
          <w:szCs w:val="28"/>
        </w:rPr>
        <w:t xml:space="preserve"> практически в два раза выше, чем в среднем по России. Средняя плотность населения в Алтайском крае составляет 14,4 человек на 1 кв. км</w:t>
      </w:r>
      <w:r w:rsidR="00917D4F" w:rsidRPr="0071331A">
        <w:rPr>
          <w:sz w:val="28"/>
          <w:szCs w:val="28"/>
        </w:rPr>
        <w:t>.</w:t>
      </w:r>
      <w:r w:rsidRPr="0071331A">
        <w:rPr>
          <w:sz w:val="28"/>
          <w:szCs w:val="28"/>
        </w:rPr>
        <w:t xml:space="preserve"> Выс</w:t>
      </w:r>
      <w:r w:rsidRPr="0071331A">
        <w:rPr>
          <w:sz w:val="28"/>
          <w:szCs w:val="28"/>
        </w:rPr>
        <w:t>о</w:t>
      </w:r>
      <w:r w:rsidRPr="0071331A">
        <w:rPr>
          <w:sz w:val="28"/>
          <w:szCs w:val="28"/>
        </w:rPr>
        <w:t>кая концентрация численности населения отмечается в г</w:t>
      </w:r>
      <w:r w:rsidR="00D05D41">
        <w:rPr>
          <w:sz w:val="28"/>
          <w:szCs w:val="28"/>
        </w:rPr>
        <w:t>ородах:</w:t>
      </w:r>
      <w:r w:rsidRPr="0071331A">
        <w:rPr>
          <w:sz w:val="28"/>
          <w:szCs w:val="28"/>
        </w:rPr>
        <w:t> </w:t>
      </w:r>
      <w:proofErr w:type="gramStart"/>
      <w:r w:rsidRPr="0071331A">
        <w:rPr>
          <w:sz w:val="28"/>
          <w:szCs w:val="28"/>
        </w:rPr>
        <w:t>Барнауле</w:t>
      </w:r>
      <w:proofErr w:type="gramEnd"/>
      <w:r w:rsidRPr="0071331A">
        <w:rPr>
          <w:sz w:val="28"/>
          <w:szCs w:val="28"/>
        </w:rPr>
        <w:t xml:space="preserve">, Бийске и Рубцовске, где проживают 28,3%, 9,0% и 6,1% населения края соответственно. </w:t>
      </w:r>
      <w:r w:rsidR="00917D4F" w:rsidRPr="0071331A">
        <w:rPr>
          <w:sz w:val="28"/>
          <w:szCs w:val="28"/>
        </w:rPr>
        <w:t>П</w:t>
      </w:r>
      <w:r w:rsidRPr="0071331A">
        <w:rPr>
          <w:sz w:val="28"/>
          <w:szCs w:val="28"/>
        </w:rPr>
        <w:t xml:space="preserve">лотность населения в муниципальных районах </w:t>
      </w:r>
      <w:r w:rsidR="00917D4F" w:rsidRPr="0071331A">
        <w:rPr>
          <w:sz w:val="28"/>
          <w:szCs w:val="28"/>
        </w:rPr>
        <w:t>колеблется от</w:t>
      </w:r>
      <w:r w:rsidRPr="0071331A">
        <w:rPr>
          <w:sz w:val="28"/>
          <w:szCs w:val="28"/>
        </w:rPr>
        <w:t xml:space="preserve"> 1,8 до 18,3 чел/</w:t>
      </w:r>
      <w:r w:rsidR="00D05D41">
        <w:rPr>
          <w:sz w:val="28"/>
          <w:szCs w:val="28"/>
        </w:rPr>
        <w:t>кв.</w:t>
      </w:r>
      <w:r w:rsidRPr="0071331A">
        <w:rPr>
          <w:sz w:val="28"/>
          <w:szCs w:val="28"/>
        </w:rPr>
        <w:t xml:space="preserve">км. </w:t>
      </w:r>
    </w:p>
    <w:p w:rsidR="00DF0F03" w:rsidRPr="0071331A" w:rsidRDefault="00DF0F03" w:rsidP="00DF0F03">
      <w:pPr>
        <w:autoSpaceDE w:val="0"/>
        <w:autoSpaceDN w:val="0"/>
        <w:adjustRightInd w:val="0"/>
        <w:ind w:firstLine="709"/>
        <w:contextualSpacing/>
        <w:rPr>
          <w:rFonts w:eastAsia="Times New Roman"/>
          <w:sz w:val="28"/>
          <w:szCs w:val="28"/>
          <w:lang w:eastAsia="ru-RU"/>
        </w:rPr>
      </w:pPr>
      <w:r w:rsidRPr="0071331A">
        <w:rPr>
          <w:rFonts w:eastAsia="Times New Roman"/>
          <w:sz w:val="28"/>
          <w:szCs w:val="28"/>
          <w:lang w:eastAsia="ru-RU"/>
        </w:rPr>
        <w:t>В административный состав края входят 11 городских округов, 59 муниц</w:t>
      </w:r>
      <w:r w:rsidRPr="0071331A">
        <w:rPr>
          <w:rFonts w:eastAsia="Times New Roman"/>
          <w:sz w:val="28"/>
          <w:szCs w:val="28"/>
          <w:lang w:eastAsia="ru-RU"/>
        </w:rPr>
        <w:t>и</w:t>
      </w:r>
      <w:r w:rsidRPr="0071331A">
        <w:rPr>
          <w:rFonts w:eastAsia="Times New Roman"/>
          <w:sz w:val="28"/>
          <w:szCs w:val="28"/>
          <w:lang w:eastAsia="ru-RU"/>
        </w:rPr>
        <w:t xml:space="preserve">пальных районов, 6 городских и 660 сельских поселений. </w:t>
      </w:r>
    </w:p>
    <w:p w:rsidR="002619D0" w:rsidRPr="0071331A" w:rsidRDefault="009C0C76" w:rsidP="000272F8">
      <w:pPr>
        <w:autoSpaceDE w:val="0"/>
        <w:autoSpaceDN w:val="0"/>
        <w:adjustRightInd w:val="0"/>
        <w:ind w:firstLine="709"/>
        <w:contextualSpacing/>
        <w:rPr>
          <w:rFonts w:eastAsia="Times New Roman"/>
          <w:sz w:val="28"/>
          <w:szCs w:val="28"/>
          <w:lang w:eastAsia="ru-RU"/>
        </w:rPr>
      </w:pPr>
      <w:r w:rsidRPr="0071331A">
        <w:rPr>
          <w:rFonts w:eastAsia="Times New Roman"/>
          <w:sz w:val="28"/>
          <w:szCs w:val="28"/>
          <w:lang w:eastAsia="ru-RU"/>
        </w:rPr>
        <w:t xml:space="preserve">Современное </w:t>
      </w:r>
      <w:proofErr w:type="spellStart"/>
      <w:r w:rsidRPr="0071331A">
        <w:rPr>
          <w:rFonts w:eastAsia="Times New Roman"/>
          <w:sz w:val="28"/>
          <w:szCs w:val="28"/>
          <w:lang w:eastAsia="ru-RU"/>
        </w:rPr>
        <w:t>геоэкономическое</w:t>
      </w:r>
      <w:proofErr w:type="spellEnd"/>
      <w:r w:rsidRPr="0071331A">
        <w:rPr>
          <w:rFonts w:eastAsia="Times New Roman"/>
          <w:sz w:val="28"/>
          <w:szCs w:val="28"/>
          <w:lang w:eastAsia="ru-RU"/>
        </w:rPr>
        <w:t xml:space="preserve"> положение Алтайского края определяется его приграничным расположением по отношению к </w:t>
      </w:r>
      <w:r w:rsidR="00AD2CB6">
        <w:rPr>
          <w:rFonts w:eastAsia="Times New Roman"/>
          <w:sz w:val="28"/>
          <w:szCs w:val="28"/>
          <w:lang w:eastAsia="ru-RU"/>
        </w:rPr>
        <w:t xml:space="preserve">Республике </w:t>
      </w:r>
      <w:r w:rsidRPr="0071331A">
        <w:rPr>
          <w:rFonts w:eastAsia="Times New Roman"/>
          <w:sz w:val="28"/>
          <w:szCs w:val="28"/>
          <w:lang w:eastAsia="ru-RU"/>
        </w:rPr>
        <w:t>Казахстан, близ</w:t>
      </w:r>
      <w:r w:rsidRPr="0071331A">
        <w:rPr>
          <w:rFonts w:eastAsia="Times New Roman"/>
          <w:sz w:val="28"/>
          <w:szCs w:val="28"/>
          <w:lang w:eastAsia="ru-RU"/>
        </w:rPr>
        <w:t>о</w:t>
      </w:r>
      <w:r w:rsidRPr="0071331A">
        <w:rPr>
          <w:rFonts w:eastAsia="Times New Roman"/>
          <w:sz w:val="28"/>
          <w:szCs w:val="28"/>
          <w:lang w:eastAsia="ru-RU"/>
        </w:rPr>
        <w:t>стью к крупнейшим промышленным центрам Сибири (Новосибирск, Кемерово, Новокузнецк, Томск, Красноярск), прохождением по его территории транспор</w:t>
      </w:r>
      <w:r w:rsidRPr="0071331A">
        <w:rPr>
          <w:rFonts w:eastAsia="Times New Roman"/>
          <w:sz w:val="28"/>
          <w:szCs w:val="28"/>
          <w:lang w:eastAsia="ru-RU"/>
        </w:rPr>
        <w:t>т</w:t>
      </w:r>
      <w:r w:rsidRPr="0071331A">
        <w:rPr>
          <w:rFonts w:eastAsia="Times New Roman"/>
          <w:sz w:val="28"/>
          <w:szCs w:val="28"/>
          <w:lang w:eastAsia="ru-RU"/>
        </w:rPr>
        <w:t xml:space="preserve">ных коммуникаций федерального и международного значения. </w:t>
      </w:r>
      <w:r w:rsidR="002619D0" w:rsidRPr="0071331A">
        <w:rPr>
          <w:rFonts w:eastAsia="Times New Roman"/>
          <w:sz w:val="28"/>
          <w:szCs w:val="28"/>
          <w:lang w:eastAsia="ru-RU"/>
        </w:rPr>
        <w:t>Приграничное п</w:t>
      </w:r>
      <w:r w:rsidR="002619D0" w:rsidRPr="0071331A">
        <w:rPr>
          <w:rFonts w:eastAsia="Times New Roman"/>
          <w:sz w:val="28"/>
          <w:szCs w:val="28"/>
          <w:lang w:eastAsia="ru-RU"/>
        </w:rPr>
        <w:t>о</w:t>
      </w:r>
      <w:r w:rsidR="002619D0" w:rsidRPr="0071331A">
        <w:rPr>
          <w:rFonts w:eastAsia="Times New Roman"/>
          <w:sz w:val="28"/>
          <w:szCs w:val="28"/>
          <w:lang w:eastAsia="ru-RU"/>
        </w:rPr>
        <w:t>ложение Алтайского края создает возможности для интеграции края в межгос</w:t>
      </w:r>
      <w:r w:rsidR="002619D0" w:rsidRPr="0071331A">
        <w:rPr>
          <w:rFonts w:eastAsia="Times New Roman"/>
          <w:sz w:val="28"/>
          <w:szCs w:val="28"/>
          <w:lang w:eastAsia="ru-RU"/>
        </w:rPr>
        <w:t>у</w:t>
      </w:r>
      <w:r w:rsidR="002619D0" w:rsidRPr="0071331A">
        <w:rPr>
          <w:rFonts w:eastAsia="Times New Roman"/>
          <w:sz w:val="28"/>
          <w:szCs w:val="28"/>
          <w:lang w:eastAsia="ru-RU"/>
        </w:rPr>
        <w:t>дарственное сотрудничество в Азиатском реги</w:t>
      </w:r>
      <w:r w:rsidR="00AD2CB6">
        <w:rPr>
          <w:rFonts w:eastAsia="Times New Roman"/>
          <w:sz w:val="28"/>
          <w:szCs w:val="28"/>
          <w:lang w:eastAsia="ru-RU"/>
        </w:rPr>
        <w:t>оне (Казахстан, Китай, Монголия</w:t>
      </w:r>
      <w:r w:rsidR="002619D0" w:rsidRPr="0071331A">
        <w:rPr>
          <w:rFonts w:eastAsia="Times New Roman"/>
          <w:sz w:val="28"/>
          <w:szCs w:val="28"/>
          <w:lang w:eastAsia="ru-RU"/>
        </w:rPr>
        <w:t>).</w:t>
      </w:r>
    </w:p>
    <w:p w:rsidR="000213AD" w:rsidRPr="0071331A" w:rsidRDefault="009C0C76" w:rsidP="000272F8">
      <w:pPr>
        <w:ind w:firstLine="709"/>
        <w:rPr>
          <w:rFonts w:eastAsia="Times New Roman"/>
          <w:sz w:val="28"/>
          <w:szCs w:val="28"/>
          <w:lang w:eastAsia="ru-RU"/>
        </w:rPr>
      </w:pPr>
      <w:r w:rsidRPr="0071331A">
        <w:rPr>
          <w:rFonts w:eastAsia="Times New Roman"/>
          <w:sz w:val="28"/>
          <w:szCs w:val="28"/>
          <w:lang w:eastAsia="ru-RU"/>
        </w:rPr>
        <w:t>Экономика Алтайского края представляет собой многоотраслевой комплекс. Основными видами экономической деятельности являются обрабатывающие пр</w:t>
      </w:r>
      <w:r w:rsidRPr="0071331A">
        <w:rPr>
          <w:rFonts w:eastAsia="Times New Roman"/>
          <w:sz w:val="28"/>
          <w:szCs w:val="28"/>
          <w:lang w:eastAsia="ru-RU"/>
        </w:rPr>
        <w:t>о</w:t>
      </w:r>
      <w:r w:rsidRPr="0071331A">
        <w:rPr>
          <w:rFonts w:eastAsia="Times New Roman"/>
          <w:sz w:val="28"/>
          <w:szCs w:val="28"/>
          <w:lang w:eastAsia="ru-RU"/>
        </w:rPr>
        <w:t>изводства, оптовая и розничная торговля, сельское и лесное хозяйство, транспорт и связь</w:t>
      </w:r>
      <w:r w:rsidR="000213AD" w:rsidRPr="0071331A">
        <w:rPr>
          <w:rFonts w:eastAsia="Times New Roman"/>
          <w:sz w:val="28"/>
          <w:szCs w:val="28"/>
          <w:lang w:eastAsia="ru-RU"/>
        </w:rPr>
        <w:t xml:space="preserve"> (</w:t>
      </w:r>
      <w:r w:rsidR="00AD2CB6">
        <w:rPr>
          <w:rFonts w:eastAsia="Times New Roman"/>
          <w:sz w:val="28"/>
          <w:szCs w:val="28"/>
          <w:lang w:eastAsia="ru-RU"/>
        </w:rPr>
        <w:t>р</w:t>
      </w:r>
      <w:r w:rsidR="000213AD" w:rsidRPr="0071331A">
        <w:rPr>
          <w:rFonts w:eastAsia="Times New Roman"/>
          <w:sz w:val="28"/>
          <w:szCs w:val="28"/>
          <w:lang w:eastAsia="ru-RU"/>
        </w:rPr>
        <w:t>ис.1)</w:t>
      </w:r>
      <w:r w:rsidRPr="0071331A">
        <w:rPr>
          <w:rFonts w:eastAsia="Times New Roman"/>
          <w:sz w:val="28"/>
          <w:szCs w:val="28"/>
          <w:lang w:eastAsia="ru-RU"/>
        </w:rPr>
        <w:t xml:space="preserve">. </w:t>
      </w:r>
    </w:p>
    <w:p w:rsidR="00160093" w:rsidRPr="00B934C3" w:rsidRDefault="00C97855" w:rsidP="00160093">
      <w:pPr>
        <w:ind w:firstLine="709"/>
        <w:rPr>
          <w:rFonts w:eastAsia="Times New Roman"/>
          <w:sz w:val="26"/>
          <w:szCs w:val="26"/>
          <w:lang w:eastAsia="ru-RU"/>
        </w:rPr>
      </w:pPr>
      <w:proofErr w:type="gramStart"/>
      <w:r w:rsidRPr="0071331A">
        <w:rPr>
          <w:rFonts w:eastAsia="Times New Roman"/>
          <w:sz w:val="28"/>
          <w:szCs w:val="28"/>
          <w:lang w:eastAsia="ru-RU"/>
        </w:rPr>
        <w:t>В структуре валового регионального продукта, по данным за 2010 г</w:t>
      </w:r>
      <w:r>
        <w:rPr>
          <w:rFonts w:eastAsia="Times New Roman"/>
          <w:sz w:val="28"/>
          <w:szCs w:val="28"/>
          <w:lang w:eastAsia="ru-RU"/>
        </w:rPr>
        <w:t>од</w:t>
      </w:r>
      <w:r w:rsidRPr="0071331A">
        <w:rPr>
          <w:rFonts w:eastAsia="Times New Roman"/>
          <w:sz w:val="28"/>
          <w:szCs w:val="28"/>
          <w:lang w:eastAsia="ru-RU"/>
        </w:rPr>
        <w:t xml:space="preserve">, </w:t>
      </w:r>
      <w:r>
        <w:rPr>
          <w:rFonts w:eastAsia="Times New Roman"/>
          <w:sz w:val="28"/>
          <w:szCs w:val="28"/>
          <w:lang w:eastAsia="ru-RU"/>
        </w:rPr>
        <w:t>зн</w:t>
      </w:r>
      <w:r>
        <w:rPr>
          <w:rFonts w:eastAsia="Times New Roman"/>
          <w:sz w:val="28"/>
          <w:szCs w:val="28"/>
          <w:lang w:eastAsia="ru-RU"/>
        </w:rPr>
        <w:t>а</w:t>
      </w:r>
      <w:r>
        <w:rPr>
          <w:rFonts w:eastAsia="Times New Roman"/>
          <w:sz w:val="28"/>
          <w:szCs w:val="28"/>
          <w:lang w:eastAsia="ru-RU"/>
        </w:rPr>
        <w:t>чительный удельный вес занимает</w:t>
      </w:r>
      <w:r w:rsidRPr="0071331A">
        <w:rPr>
          <w:rFonts w:eastAsia="Times New Roman"/>
          <w:sz w:val="28"/>
          <w:szCs w:val="28"/>
          <w:lang w:eastAsia="ru-RU"/>
        </w:rPr>
        <w:t xml:space="preserve"> торговля (18,9% против 19,4% по Российской </w:t>
      </w:r>
      <w:r w:rsidRPr="0071331A">
        <w:rPr>
          <w:rFonts w:eastAsia="Times New Roman"/>
          <w:sz w:val="28"/>
          <w:szCs w:val="28"/>
          <w:lang w:eastAsia="ru-RU"/>
        </w:rPr>
        <w:lastRenderedPageBreak/>
        <w:t>Федерации и 11,9% по Сибирскому федеральному округу), промышленность (25,1% против 32,7% по Российской Федерации и 40,3% по Сибирскому фед</w:t>
      </w:r>
      <w:r w:rsidRPr="0071331A">
        <w:rPr>
          <w:rFonts w:eastAsia="Times New Roman"/>
          <w:sz w:val="28"/>
          <w:szCs w:val="28"/>
          <w:lang w:eastAsia="ru-RU"/>
        </w:rPr>
        <w:t>е</w:t>
      </w:r>
      <w:r w:rsidRPr="0071331A">
        <w:rPr>
          <w:rFonts w:eastAsia="Times New Roman"/>
          <w:sz w:val="28"/>
          <w:szCs w:val="28"/>
          <w:lang w:eastAsia="ru-RU"/>
        </w:rPr>
        <w:t>ральному округу</w:t>
      </w:r>
      <w:r>
        <w:rPr>
          <w:rFonts w:eastAsia="Times New Roman"/>
          <w:sz w:val="28"/>
          <w:szCs w:val="28"/>
          <w:lang w:eastAsia="ru-RU"/>
        </w:rPr>
        <w:t>), сельское и лесное хозяйство</w:t>
      </w:r>
      <w:r w:rsidRPr="0071331A">
        <w:rPr>
          <w:rFonts w:eastAsia="Times New Roman"/>
          <w:sz w:val="28"/>
          <w:szCs w:val="28"/>
          <w:lang w:eastAsia="ru-RU"/>
        </w:rPr>
        <w:t xml:space="preserve"> (18,2%, что более чем в 4 раза превосходит соответствующий показатель по Российской Федерации и почти в</w:t>
      </w:r>
      <w:proofErr w:type="gramEnd"/>
      <w:r w:rsidRPr="0071331A">
        <w:rPr>
          <w:rFonts w:eastAsia="Times New Roman"/>
          <w:sz w:val="28"/>
          <w:szCs w:val="28"/>
          <w:lang w:eastAsia="ru-RU"/>
        </w:rPr>
        <w:t xml:space="preserve"> </w:t>
      </w:r>
      <w:proofErr w:type="gramStart"/>
      <w:r w:rsidRPr="0071331A">
        <w:rPr>
          <w:rFonts w:eastAsia="Times New Roman"/>
          <w:sz w:val="28"/>
          <w:szCs w:val="28"/>
          <w:lang w:eastAsia="ru-RU"/>
        </w:rPr>
        <w:t>3 раза выше аналогичного показателя по Сибирскому федеральному округу).</w:t>
      </w:r>
      <w:proofErr w:type="gramEnd"/>
      <w:r w:rsidRPr="0071331A">
        <w:rPr>
          <w:rFonts w:eastAsia="Times New Roman"/>
          <w:sz w:val="28"/>
          <w:szCs w:val="28"/>
          <w:lang w:eastAsia="ru-RU"/>
        </w:rPr>
        <w:t xml:space="preserve"> Сущ</w:t>
      </w:r>
      <w:r w:rsidRPr="0071331A">
        <w:rPr>
          <w:rFonts w:eastAsia="Times New Roman"/>
          <w:sz w:val="28"/>
          <w:szCs w:val="28"/>
          <w:lang w:eastAsia="ru-RU"/>
        </w:rPr>
        <w:t>е</w:t>
      </w:r>
      <w:r w:rsidRPr="0071331A">
        <w:rPr>
          <w:rFonts w:eastAsia="Times New Roman"/>
          <w:sz w:val="28"/>
          <w:szCs w:val="28"/>
          <w:lang w:eastAsia="ru-RU"/>
        </w:rPr>
        <w:t xml:space="preserve">ственно выше </w:t>
      </w:r>
      <w:proofErr w:type="spellStart"/>
      <w:r w:rsidRPr="0071331A">
        <w:rPr>
          <w:rFonts w:eastAsia="Times New Roman"/>
          <w:sz w:val="28"/>
          <w:szCs w:val="28"/>
          <w:lang w:eastAsia="ru-RU"/>
        </w:rPr>
        <w:t>среднероссийского</w:t>
      </w:r>
      <w:proofErr w:type="spellEnd"/>
      <w:r w:rsidRPr="0071331A">
        <w:rPr>
          <w:rFonts w:eastAsia="Times New Roman"/>
          <w:sz w:val="28"/>
          <w:szCs w:val="28"/>
          <w:lang w:eastAsia="ru-RU"/>
        </w:rPr>
        <w:t xml:space="preserve"> и </w:t>
      </w:r>
      <w:proofErr w:type="spellStart"/>
      <w:r w:rsidRPr="0071331A">
        <w:rPr>
          <w:rFonts w:eastAsia="Times New Roman"/>
          <w:sz w:val="28"/>
          <w:szCs w:val="28"/>
          <w:lang w:eastAsia="ru-RU"/>
        </w:rPr>
        <w:t>среднеокружного</w:t>
      </w:r>
      <w:proofErr w:type="spellEnd"/>
      <w:r w:rsidRPr="0071331A">
        <w:rPr>
          <w:rFonts w:eastAsia="Times New Roman"/>
          <w:sz w:val="28"/>
          <w:szCs w:val="28"/>
          <w:lang w:eastAsia="ru-RU"/>
        </w:rPr>
        <w:t xml:space="preserve"> показателей удельный вес комплекса отраслей, относящихся к сфере нерыночных услуг (государственное управление и обеспечение безопасности, здравоохранение и социальные услуги, образование, предоставление прочих коммунальных социальных и персональных услуг), составляющий 18,4% (при 13,3% по Российской Федерации и 15,0% по Сибирскому </w:t>
      </w:r>
      <w:r>
        <w:rPr>
          <w:rFonts w:eastAsia="Times New Roman"/>
          <w:sz w:val="28"/>
          <w:szCs w:val="28"/>
          <w:lang w:eastAsia="ru-RU"/>
        </w:rPr>
        <w:t>федеральному округу</w:t>
      </w:r>
      <w:r w:rsidRPr="0071331A">
        <w:rPr>
          <w:rFonts w:eastAsia="Times New Roman"/>
          <w:sz w:val="28"/>
          <w:szCs w:val="28"/>
          <w:lang w:eastAsia="ru-RU"/>
        </w:rPr>
        <w:t>).</w:t>
      </w:r>
    </w:p>
    <w:tbl>
      <w:tblPr>
        <w:tblW w:w="0" w:type="auto"/>
        <w:tblLayout w:type="fixed"/>
        <w:tblLook w:val="04A0"/>
      </w:tblPr>
      <w:tblGrid>
        <w:gridCol w:w="5211"/>
        <w:gridCol w:w="4359"/>
      </w:tblGrid>
      <w:tr w:rsidR="00160093" w:rsidRPr="00B934C3" w:rsidTr="00077462">
        <w:tc>
          <w:tcPr>
            <w:tcW w:w="5211" w:type="dxa"/>
          </w:tcPr>
          <w:p w:rsidR="00160093" w:rsidRPr="00B934C3" w:rsidRDefault="00D26E1A" w:rsidP="00077462">
            <w:pPr>
              <w:ind w:left="-567"/>
              <w:rPr>
                <w:rFonts w:eastAsia="Times New Roman"/>
                <w:sz w:val="26"/>
                <w:szCs w:val="26"/>
                <w:lang w:eastAsia="ru-RU"/>
              </w:rPr>
            </w:pPr>
            <w:r w:rsidRPr="00D26E1A">
              <w:rPr>
                <w:rFonts w:eastAsia="Times New Roman"/>
                <w:noProof/>
                <w:sz w:val="26"/>
                <w:szCs w:val="2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1" o:spid="_x0000_i1025" type="#_x0000_t75" style="width:279pt;height:192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">
                  <v:imagedata r:id="rId8" o:title="" croptop="-5016f" cropbottom="-7633f" cropleft="-10872f" cropright="-50f"/>
                  <o:lock v:ext="edit" aspectratio="f"/>
                </v:shape>
              </w:pict>
            </w:r>
          </w:p>
        </w:tc>
        <w:tc>
          <w:tcPr>
            <w:tcW w:w="4359" w:type="dxa"/>
          </w:tcPr>
          <w:p w:rsidR="00160093" w:rsidRPr="00B934C3" w:rsidRDefault="00D26E1A" w:rsidP="00795D9A">
            <w:pPr>
              <w:rPr>
                <w:rFonts w:eastAsia="Times New Roman"/>
                <w:sz w:val="26"/>
                <w:szCs w:val="26"/>
                <w:lang w:eastAsia="ru-RU"/>
              </w:rPr>
            </w:pPr>
            <w:r w:rsidRPr="00D26E1A">
              <w:rPr>
                <w:rFonts w:eastAsia="Times New Roman"/>
                <w:noProof/>
                <w:sz w:val="26"/>
                <w:szCs w:val="26"/>
                <w:lang w:eastAsia="ru-RU"/>
              </w:rPr>
              <w:pict>
                <v:shape id="Рисунок 10" o:spid="_x0000_i1026" type="#_x0000_t75" style="width:196pt;height:180pt;visibility:visible">
                  <v:imagedata r:id="rId9" o:title=""/>
                </v:shape>
              </w:pict>
            </w:r>
          </w:p>
        </w:tc>
      </w:tr>
    </w:tbl>
    <w:p w:rsidR="007C659C" w:rsidRPr="00B934C3" w:rsidRDefault="007C659C" w:rsidP="007C659C">
      <w:pPr>
        <w:jc w:val="center"/>
        <w:rPr>
          <w:rFonts w:eastAsia="Times New Roman"/>
          <w:lang w:eastAsia="ru-RU"/>
        </w:rPr>
      </w:pPr>
      <w:r w:rsidRPr="00B934C3">
        <w:rPr>
          <w:rFonts w:eastAsia="Times New Roman"/>
          <w:lang w:eastAsia="ru-RU"/>
        </w:rPr>
        <w:t xml:space="preserve">Рис. 1. Структура ВРП </w:t>
      </w:r>
    </w:p>
    <w:p w:rsidR="00B50AE3" w:rsidRPr="00B934C3" w:rsidRDefault="00B50AE3" w:rsidP="000213AD">
      <w:pPr>
        <w:ind w:firstLine="708"/>
        <w:rPr>
          <w:rFonts w:eastAsia="Times New Roman"/>
          <w:lang w:eastAsia="ru-RU"/>
        </w:rPr>
      </w:pPr>
    </w:p>
    <w:p w:rsidR="005E2B1C" w:rsidRPr="0071331A" w:rsidRDefault="005E2B1C" w:rsidP="005E2B1C">
      <w:pPr>
        <w:autoSpaceDE w:val="0"/>
        <w:autoSpaceDN w:val="0"/>
        <w:adjustRightInd w:val="0"/>
        <w:ind w:firstLine="567"/>
        <w:contextualSpacing/>
        <w:rPr>
          <w:sz w:val="28"/>
          <w:szCs w:val="28"/>
        </w:rPr>
      </w:pPr>
      <w:r w:rsidRPr="0071331A">
        <w:rPr>
          <w:sz w:val="28"/>
          <w:szCs w:val="28"/>
        </w:rPr>
        <w:t xml:space="preserve">В структуре валового </w:t>
      </w:r>
      <w:r w:rsidR="000213AD" w:rsidRPr="0071331A">
        <w:rPr>
          <w:sz w:val="28"/>
          <w:szCs w:val="28"/>
        </w:rPr>
        <w:t>регионального продукта</w:t>
      </w:r>
      <w:r w:rsidRPr="0071331A">
        <w:rPr>
          <w:sz w:val="28"/>
          <w:szCs w:val="28"/>
        </w:rPr>
        <w:t xml:space="preserve"> увеличилась доля реального сектора</w:t>
      </w:r>
      <w:r w:rsidR="007165A2">
        <w:rPr>
          <w:sz w:val="28"/>
          <w:szCs w:val="28"/>
        </w:rPr>
        <w:t xml:space="preserve"> экономики</w:t>
      </w:r>
      <w:r w:rsidRPr="0071331A">
        <w:rPr>
          <w:sz w:val="28"/>
          <w:szCs w:val="28"/>
        </w:rPr>
        <w:t>:</w:t>
      </w:r>
      <w:r w:rsidR="00B56D09" w:rsidRPr="0071331A">
        <w:rPr>
          <w:sz w:val="28"/>
          <w:szCs w:val="28"/>
        </w:rPr>
        <w:t xml:space="preserve"> </w:t>
      </w:r>
      <w:r w:rsidRPr="0071331A">
        <w:rPr>
          <w:sz w:val="28"/>
          <w:szCs w:val="28"/>
        </w:rPr>
        <w:t xml:space="preserve">сельского хозяйства – на </w:t>
      </w:r>
      <w:r w:rsidR="00A718E3">
        <w:rPr>
          <w:sz w:val="28"/>
          <w:szCs w:val="28"/>
        </w:rPr>
        <w:t>2,5</w:t>
      </w:r>
      <w:r w:rsidRPr="0071331A">
        <w:rPr>
          <w:sz w:val="28"/>
          <w:szCs w:val="28"/>
        </w:rPr>
        <w:t xml:space="preserve"> </w:t>
      </w:r>
      <w:proofErr w:type="gramStart"/>
      <w:r w:rsidR="00D05D41">
        <w:rPr>
          <w:sz w:val="28"/>
          <w:szCs w:val="28"/>
        </w:rPr>
        <w:t>процентных</w:t>
      </w:r>
      <w:proofErr w:type="gramEnd"/>
      <w:r w:rsidR="00D05D41">
        <w:rPr>
          <w:sz w:val="28"/>
          <w:szCs w:val="28"/>
        </w:rPr>
        <w:t xml:space="preserve"> пункта</w:t>
      </w:r>
      <w:r w:rsidR="00B56D09" w:rsidRPr="0071331A">
        <w:rPr>
          <w:sz w:val="28"/>
          <w:szCs w:val="28"/>
        </w:rPr>
        <w:t xml:space="preserve">, </w:t>
      </w:r>
      <w:r w:rsidR="00A718E3">
        <w:rPr>
          <w:sz w:val="28"/>
          <w:szCs w:val="28"/>
        </w:rPr>
        <w:t>строител</w:t>
      </w:r>
      <w:r w:rsidR="00A718E3">
        <w:rPr>
          <w:sz w:val="28"/>
          <w:szCs w:val="28"/>
        </w:rPr>
        <w:t>ь</w:t>
      </w:r>
      <w:r w:rsidR="00A718E3">
        <w:rPr>
          <w:sz w:val="28"/>
          <w:szCs w:val="28"/>
        </w:rPr>
        <w:t>ства</w:t>
      </w:r>
      <w:r w:rsidRPr="0071331A">
        <w:rPr>
          <w:sz w:val="28"/>
          <w:szCs w:val="28"/>
        </w:rPr>
        <w:t xml:space="preserve"> – на 0,</w:t>
      </w:r>
      <w:r w:rsidR="00A718E3">
        <w:rPr>
          <w:sz w:val="28"/>
          <w:szCs w:val="28"/>
        </w:rPr>
        <w:t>6</w:t>
      </w:r>
      <w:r w:rsidRPr="0071331A">
        <w:rPr>
          <w:sz w:val="28"/>
          <w:szCs w:val="28"/>
        </w:rPr>
        <w:t xml:space="preserve"> </w:t>
      </w:r>
      <w:r w:rsidR="00D05D41">
        <w:rPr>
          <w:sz w:val="28"/>
          <w:szCs w:val="28"/>
        </w:rPr>
        <w:t>процентных пункта</w:t>
      </w:r>
      <w:r w:rsidR="00B56D09" w:rsidRPr="0071331A">
        <w:rPr>
          <w:sz w:val="28"/>
          <w:szCs w:val="28"/>
        </w:rPr>
        <w:t xml:space="preserve">, </w:t>
      </w:r>
      <w:r w:rsidRPr="0071331A">
        <w:rPr>
          <w:sz w:val="28"/>
          <w:szCs w:val="28"/>
        </w:rPr>
        <w:t>обрабатывающ</w:t>
      </w:r>
      <w:r w:rsidR="007165A2">
        <w:rPr>
          <w:sz w:val="28"/>
          <w:szCs w:val="28"/>
        </w:rPr>
        <w:t>ей</w:t>
      </w:r>
      <w:r w:rsidRPr="0071331A">
        <w:rPr>
          <w:sz w:val="28"/>
          <w:szCs w:val="28"/>
        </w:rPr>
        <w:t xml:space="preserve"> промышленности – на </w:t>
      </w:r>
      <w:r w:rsidR="00A718E3">
        <w:rPr>
          <w:sz w:val="28"/>
          <w:szCs w:val="28"/>
        </w:rPr>
        <w:t>2,4</w:t>
      </w:r>
      <w:r w:rsidRPr="0071331A">
        <w:rPr>
          <w:sz w:val="28"/>
          <w:szCs w:val="28"/>
        </w:rPr>
        <w:t xml:space="preserve"> </w:t>
      </w:r>
      <w:r w:rsidR="00D05D41">
        <w:rPr>
          <w:sz w:val="28"/>
          <w:szCs w:val="28"/>
        </w:rPr>
        <w:t>пр</w:t>
      </w:r>
      <w:r w:rsidR="00D05D41">
        <w:rPr>
          <w:sz w:val="28"/>
          <w:szCs w:val="28"/>
        </w:rPr>
        <w:t>о</w:t>
      </w:r>
      <w:r w:rsidR="00D05D41">
        <w:rPr>
          <w:sz w:val="28"/>
          <w:szCs w:val="28"/>
        </w:rPr>
        <w:t>центных пункта</w:t>
      </w:r>
      <w:r w:rsidR="00B56D09" w:rsidRPr="0071331A">
        <w:rPr>
          <w:sz w:val="28"/>
          <w:szCs w:val="28"/>
        </w:rPr>
        <w:t>, п</w:t>
      </w:r>
      <w:r w:rsidRPr="0071331A">
        <w:rPr>
          <w:sz w:val="28"/>
          <w:szCs w:val="28"/>
        </w:rPr>
        <w:t xml:space="preserve">ри этом существенно сократилась доля торговли (на </w:t>
      </w:r>
      <w:r w:rsidR="00A718E3">
        <w:rPr>
          <w:sz w:val="28"/>
          <w:szCs w:val="28"/>
        </w:rPr>
        <w:t>4,9</w:t>
      </w:r>
      <w:r w:rsidRPr="0071331A">
        <w:rPr>
          <w:sz w:val="28"/>
          <w:szCs w:val="28"/>
        </w:rPr>
        <w:t xml:space="preserve"> </w:t>
      </w:r>
      <w:r w:rsidR="00D05D41">
        <w:rPr>
          <w:sz w:val="28"/>
          <w:szCs w:val="28"/>
        </w:rPr>
        <w:t>пр</w:t>
      </w:r>
      <w:r w:rsidR="00D05D41">
        <w:rPr>
          <w:sz w:val="28"/>
          <w:szCs w:val="28"/>
        </w:rPr>
        <w:t>о</w:t>
      </w:r>
      <w:r w:rsidR="00D05D41">
        <w:rPr>
          <w:sz w:val="28"/>
          <w:szCs w:val="28"/>
        </w:rPr>
        <w:t>центных пункта</w:t>
      </w:r>
      <w:r w:rsidRPr="0071331A">
        <w:rPr>
          <w:sz w:val="28"/>
          <w:szCs w:val="28"/>
        </w:rPr>
        <w:t>)</w:t>
      </w:r>
      <w:r w:rsidR="00B56D09" w:rsidRPr="0071331A">
        <w:rPr>
          <w:sz w:val="28"/>
          <w:szCs w:val="28"/>
        </w:rPr>
        <w:t xml:space="preserve">. </w:t>
      </w:r>
      <w:r w:rsidRPr="0071331A">
        <w:rPr>
          <w:sz w:val="28"/>
          <w:szCs w:val="28"/>
        </w:rPr>
        <w:t>Основной вклад остается  за обрабатывающим сектором пр</w:t>
      </w:r>
      <w:r w:rsidRPr="0071331A">
        <w:rPr>
          <w:sz w:val="28"/>
          <w:szCs w:val="28"/>
        </w:rPr>
        <w:t>о</w:t>
      </w:r>
      <w:r w:rsidRPr="0071331A">
        <w:rPr>
          <w:sz w:val="28"/>
          <w:szCs w:val="28"/>
        </w:rPr>
        <w:t>мышленности</w:t>
      </w:r>
      <w:r w:rsidR="00B50AE3" w:rsidRPr="0071331A">
        <w:rPr>
          <w:sz w:val="28"/>
          <w:szCs w:val="28"/>
        </w:rPr>
        <w:t>.</w:t>
      </w:r>
      <w:r w:rsidRPr="0071331A">
        <w:rPr>
          <w:sz w:val="28"/>
          <w:szCs w:val="28"/>
        </w:rPr>
        <w:t xml:space="preserve"> </w:t>
      </w:r>
    </w:p>
    <w:p w:rsidR="00377C28" w:rsidRPr="0071331A" w:rsidRDefault="007165A2" w:rsidP="00377C28">
      <w:pPr>
        <w:autoSpaceDE w:val="0"/>
        <w:autoSpaceDN w:val="0"/>
        <w:adjustRightInd w:val="0"/>
        <w:ind w:firstLine="567"/>
        <w:contextualSpacing/>
        <w:rPr>
          <w:sz w:val="28"/>
          <w:szCs w:val="28"/>
        </w:rPr>
      </w:pPr>
      <w:r>
        <w:rPr>
          <w:sz w:val="28"/>
          <w:szCs w:val="28"/>
        </w:rPr>
        <w:t>С</w:t>
      </w:r>
      <w:r w:rsidR="00377C28" w:rsidRPr="0071331A">
        <w:rPr>
          <w:sz w:val="28"/>
          <w:szCs w:val="28"/>
        </w:rPr>
        <w:t xml:space="preserve">оциально-экономическое развитие Алтайского края </w:t>
      </w:r>
      <w:r w:rsidR="003B1894" w:rsidRPr="0071331A">
        <w:rPr>
          <w:sz w:val="28"/>
          <w:szCs w:val="28"/>
        </w:rPr>
        <w:t>в последнее десятил</w:t>
      </w:r>
      <w:r w:rsidR="003B1894" w:rsidRPr="0071331A">
        <w:rPr>
          <w:sz w:val="28"/>
          <w:szCs w:val="28"/>
        </w:rPr>
        <w:t>е</w:t>
      </w:r>
      <w:r w:rsidR="003B1894" w:rsidRPr="0071331A">
        <w:rPr>
          <w:sz w:val="28"/>
          <w:szCs w:val="28"/>
        </w:rPr>
        <w:t>тие в различные годы имело ряд ярко выраженных тенденций.</w:t>
      </w:r>
    </w:p>
    <w:p w:rsidR="00DE48FC" w:rsidRPr="0071331A" w:rsidRDefault="00904989" w:rsidP="00B50AE3">
      <w:pPr>
        <w:autoSpaceDE w:val="0"/>
        <w:autoSpaceDN w:val="0"/>
        <w:adjustRightInd w:val="0"/>
        <w:ind w:firstLine="567"/>
        <w:contextualSpacing/>
        <w:rPr>
          <w:sz w:val="28"/>
          <w:szCs w:val="28"/>
        </w:rPr>
      </w:pPr>
      <w:proofErr w:type="gramStart"/>
      <w:r w:rsidRPr="0071331A">
        <w:rPr>
          <w:sz w:val="28"/>
          <w:szCs w:val="28"/>
        </w:rPr>
        <w:t>Начиная с 2000 года экономика Алтайского края характеризовалась</w:t>
      </w:r>
      <w:proofErr w:type="gramEnd"/>
      <w:r w:rsidRPr="0071331A">
        <w:rPr>
          <w:sz w:val="28"/>
          <w:szCs w:val="28"/>
        </w:rPr>
        <w:t xml:space="preserve"> устойч</w:t>
      </w:r>
      <w:r w:rsidRPr="0071331A">
        <w:rPr>
          <w:sz w:val="28"/>
          <w:szCs w:val="28"/>
        </w:rPr>
        <w:t>и</w:t>
      </w:r>
      <w:r w:rsidRPr="0071331A">
        <w:rPr>
          <w:sz w:val="28"/>
          <w:szCs w:val="28"/>
        </w:rPr>
        <w:t xml:space="preserve">вым экономическим ростом. Причем рост происходил по </w:t>
      </w:r>
      <w:proofErr w:type="gramStart"/>
      <w:r w:rsidRPr="0071331A">
        <w:rPr>
          <w:sz w:val="28"/>
          <w:szCs w:val="28"/>
        </w:rPr>
        <w:t>возрастающей</w:t>
      </w:r>
      <w:proofErr w:type="gramEnd"/>
      <w:r w:rsidRPr="0071331A">
        <w:rPr>
          <w:sz w:val="28"/>
          <w:szCs w:val="28"/>
        </w:rPr>
        <w:t>. В п</w:t>
      </w:r>
      <w:r w:rsidRPr="0071331A">
        <w:rPr>
          <w:sz w:val="28"/>
          <w:szCs w:val="28"/>
        </w:rPr>
        <w:t>о</w:t>
      </w:r>
      <w:r w:rsidRPr="0071331A">
        <w:rPr>
          <w:sz w:val="28"/>
          <w:szCs w:val="28"/>
        </w:rPr>
        <w:t>следние два года н</w:t>
      </w:r>
      <w:r w:rsidR="00DE48FC" w:rsidRPr="0071331A">
        <w:rPr>
          <w:sz w:val="28"/>
          <w:szCs w:val="28"/>
        </w:rPr>
        <w:t xml:space="preserve">акануне экономического кризиса </w:t>
      </w:r>
      <w:r w:rsidRPr="0071331A">
        <w:rPr>
          <w:sz w:val="28"/>
          <w:szCs w:val="28"/>
        </w:rPr>
        <w:t xml:space="preserve">экономический рост достиг максимального уровня – среднегодовой прирост ВРП составил примерно 10%. За 2006-2007 годы производство валового регионального продукта в крае выросло на 20,7% (по </w:t>
      </w:r>
      <w:r w:rsidR="007165A2" w:rsidRPr="0071331A">
        <w:rPr>
          <w:rFonts w:eastAsia="Times New Roman"/>
          <w:sz w:val="28"/>
          <w:szCs w:val="28"/>
          <w:lang w:eastAsia="ru-RU"/>
        </w:rPr>
        <w:t>Российской Федерации</w:t>
      </w:r>
      <w:r w:rsidRPr="0071331A">
        <w:rPr>
          <w:sz w:val="28"/>
          <w:szCs w:val="28"/>
        </w:rPr>
        <w:t xml:space="preserve"> – на 17,3%, в среднем по Сибирскому фед</w:t>
      </w:r>
      <w:r w:rsidRPr="0071331A">
        <w:rPr>
          <w:sz w:val="28"/>
          <w:szCs w:val="28"/>
        </w:rPr>
        <w:t>е</w:t>
      </w:r>
      <w:r w:rsidRPr="0071331A">
        <w:rPr>
          <w:sz w:val="28"/>
          <w:szCs w:val="28"/>
        </w:rPr>
        <w:t xml:space="preserve">ральному округу – на 14,2%). </w:t>
      </w:r>
      <w:r w:rsidR="00DE48FC" w:rsidRPr="0071331A">
        <w:rPr>
          <w:sz w:val="28"/>
          <w:szCs w:val="28"/>
        </w:rPr>
        <w:t xml:space="preserve">Алтайский край </w:t>
      </w:r>
      <w:r w:rsidR="007165A2">
        <w:rPr>
          <w:sz w:val="28"/>
          <w:szCs w:val="28"/>
        </w:rPr>
        <w:t>являлся</w:t>
      </w:r>
      <w:r w:rsidR="00DE48FC" w:rsidRPr="0071331A">
        <w:rPr>
          <w:sz w:val="28"/>
          <w:szCs w:val="28"/>
        </w:rPr>
        <w:t xml:space="preserve"> одним из динамично ра</w:t>
      </w:r>
      <w:r w:rsidR="00DE48FC" w:rsidRPr="0071331A">
        <w:rPr>
          <w:sz w:val="28"/>
          <w:szCs w:val="28"/>
        </w:rPr>
        <w:t>з</w:t>
      </w:r>
      <w:r w:rsidR="00DE48FC" w:rsidRPr="0071331A">
        <w:rPr>
          <w:sz w:val="28"/>
          <w:szCs w:val="28"/>
        </w:rPr>
        <w:t xml:space="preserve">вивающихся регионов России. </w:t>
      </w:r>
    </w:p>
    <w:p w:rsidR="00FA66E9" w:rsidRPr="0071331A" w:rsidRDefault="00B56D09" w:rsidP="00FA66E9">
      <w:pPr>
        <w:ind w:firstLine="720"/>
        <w:rPr>
          <w:sz w:val="28"/>
          <w:szCs w:val="28"/>
        </w:rPr>
      </w:pPr>
      <w:r w:rsidRPr="0071331A">
        <w:rPr>
          <w:sz w:val="28"/>
          <w:szCs w:val="28"/>
        </w:rPr>
        <w:t xml:space="preserve">В результате </w:t>
      </w:r>
      <w:proofErr w:type="gramStart"/>
      <w:r w:rsidR="00DE48FC" w:rsidRPr="0071331A">
        <w:rPr>
          <w:sz w:val="28"/>
          <w:szCs w:val="28"/>
        </w:rPr>
        <w:t>укрепления</w:t>
      </w:r>
      <w:r w:rsidRPr="0071331A">
        <w:rPr>
          <w:sz w:val="28"/>
          <w:szCs w:val="28"/>
        </w:rPr>
        <w:t xml:space="preserve"> позиций традиционных базовых секторов </w:t>
      </w:r>
      <w:r w:rsidR="00DE48FC" w:rsidRPr="0071331A">
        <w:rPr>
          <w:sz w:val="28"/>
          <w:szCs w:val="28"/>
        </w:rPr>
        <w:t>экон</w:t>
      </w:r>
      <w:r w:rsidR="00DE48FC" w:rsidRPr="0071331A">
        <w:rPr>
          <w:sz w:val="28"/>
          <w:szCs w:val="28"/>
        </w:rPr>
        <w:t>о</w:t>
      </w:r>
      <w:r w:rsidR="00DE48FC" w:rsidRPr="0071331A">
        <w:rPr>
          <w:sz w:val="28"/>
          <w:szCs w:val="28"/>
        </w:rPr>
        <w:t>мики</w:t>
      </w:r>
      <w:r w:rsidRPr="0071331A">
        <w:rPr>
          <w:sz w:val="28"/>
          <w:szCs w:val="28"/>
        </w:rPr>
        <w:t xml:space="preserve"> региона</w:t>
      </w:r>
      <w:proofErr w:type="gramEnd"/>
      <w:r w:rsidRPr="0071331A">
        <w:rPr>
          <w:sz w:val="28"/>
          <w:szCs w:val="28"/>
        </w:rPr>
        <w:t xml:space="preserve"> были достигнуты </w:t>
      </w:r>
      <w:r w:rsidR="00014C86" w:rsidRPr="0071331A">
        <w:rPr>
          <w:sz w:val="28"/>
          <w:szCs w:val="28"/>
        </w:rPr>
        <w:t xml:space="preserve">опережающие </w:t>
      </w:r>
      <w:r w:rsidRPr="0071331A">
        <w:rPr>
          <w:sz w:val="28"/>
          <w:szCs w:val="28"/>
        </w:rPr>
        <w:t>темпы роста</w:t>
      </w:r>
      <w:r w:rsidR="00014C86" w:rsidRPr="0071331A">
        <w:rPr>
          <w:sz w:val="28"/>
          <w:szCs w:val="28"/>
        </w:rPr>
        <w:t xml:space="preserve"> практически по всем макроэкономическим показателям (</w:t>
      </w:r>
      <w:r w:rsidR="007165A2">
        <w:rPr>
          <w:sz w:val="28"/>
          <w:szCs w:val="28"/>
        </w:rPr>
        <w:t>р</w:t>
      </w:r>
      <w:r w:rsidR="00014C86" w:rsidRPr="0071331A">
        <w:rPr>
          <w:sz w:val="28"/>
          <w:szCs w:val="28"/>
        </w:rPr>
        <w:t>ис.</w:t>
      </w:r>
      <w:r w:rsidR="00370A89" w:rsidRPr="0071331A">
        <w:rPr>
          <w:sz w:val="28"/>
          <w:szCs w:val="28"/>
        </w:rPr>
        <w:t>2</w:t>
      </w:r>
      <w:r w:rsidR="00014C86" w:rsidRPr="0071331A">
        <w:rPr>
          <w:sz w:val="28"/>
          <w:szCs w:val="28"/>
        </w:rPr>
        <w:t xml:space="preserve">). </w:t>
      </w:r>
      <w:r w:rsidR="007165A2">
        <w:rPr>
          <w:sz w:val="28"/>
          <w:szCs w:val="28"/>
        </w:rPr>
        <w:t>Ин</w:t>
      </w:r>
      <w:r w:rsidRPr="0071331A">
        <w:rPr>
          <w:sz w:val="28"/>
          <w:szCs w:val="28"/>
        </w:rPr>
        <w:t xml:space="preserve">вестиции в основной капитал </w:t>
      </w:r>
      <w:r w:rsidR="007165A2" w:rsidRPr="0071331A">
        <w:rPr>
          <w:sz w:val="28"/>
          <w:szCs w:val="28"/>
        </w:rPr>
        <w:t xml:space="preserve">за два года </w:t>
      </w:r>
      <w:r w:rsidR="007165A2">
        <w:rPr>
          <w:sz w:val="28"/>
          <w:szCs w:val="28"/>
        </w:rPr>
        <w:t>увеличились более чем в 1,5 раза</w:t>
      </w:r>
      <w:r w:rsidRPr="0071331A">
        <w:rPr>
          <w:sz w:val="28"/>
          <w:szCs w:val="28"/>
        </w:rPr>
        <w:t>.</w:t>
      </w:r>
      <w:r w:rsidR="00FA66E9" w:rsidRPr="00FA66E9">
        <w:rPr>
          <w:sz w:val="28"/>
          <w:szCs w:val="28"/>
        </w:rPr>
        <w:t xml:space="preserve"> </w:t>
      </w:r>
      <w:r w:rsidR="00FA66E9" w:rsidRPr="0071331A">
        <w:rPr>
          <w:sz w:val="28"/>
          <w:szCs w:val="28"/>
        </w:rPr>
        <w:t xml:space="preserve">Сфера торговли и услуг превратилась в </w:t>
      </w:r>
      <w:r w:rsidR="00FA66E9" w:rsidRPr="0071331A">
        <w:rPr>
          <w:sz w:val="28"/>
          <w:szCs w:val="28"/>
        </w:rPr>
        <w:lastRenderedPageBreak/>
        <w:t>одну из самых динамично развивающихся отраслей края. Опережающими темп</w:t>
      </w:r>
      <w:r w:rsidR="00FA66E9" w:rsidRPr="0071331A">
        <w:rPr>
          <w:sz w:val="28"/>
          <w:szCs w:val="28"/>
        </w:rPr>
        <w:t>а</w:t>
      </w:r>
      <w:r w:rsidR="00FA66E9" w:rsidRPr="0071331A">
        <w:rPr>
          <w:sz w:val="28"/>
          <w:szCs w:val="28"/>
        </w:rPr>
        <w:t xml:space="preserve">ми по сравнению со </w:t>
      </w:r>
      <w:proofErr w:type="spellStart"/>
      <w:r w:rsidR="00FA66E9" w:rsidRPr="0071331A">
        <w:rPr>
          <w:sz w:val="28"/>
          <w:szCs w:val="28"/>
        </w:rPr>
        <w:t>среднероссийскими</w:t>
      </w:r>
      <w:proofErr w:type="spellEnd"/>
      <w:r w:rsidR="00FA66E9" w:rsidRPr="0071331A">
        <w:rPr>
          <w:sz w:val="28"/>
          <w:szCs w:val="28"/>
        </w:rPr>
        <w:t xml:space="preserve"> увеличивались денежные доходы насел</w:t>
      </w:r>
      <w:r w:rsidR="00FA66E9" w:rsidRPr="0071331A">
        <w:rPr>
          <w:sz w:val="28"/>
          <w:szCs w:val="28"/>
        </w:rPr>
        <w:t>е</w:t>
      </w:r>
      <w:r w:rsidR="00FA66E9" w:rsidRPr="0071331A">
        <w:rPr>
          <w:sz w:val="28"/>
          <w:szCs w:val="28"/>
        </w:rPr>
        <w:t>ния и заработная плата, уровень безработицы в 2007 году достиг минимального значения за период с начала 90-х годов.</w:t>
      </w:r>
    </w:p>
    <w:p w:rsidR="00B56D09" w:rsidRPr="0071331A" w:rsidRDefault="00B56D09" w:rsidP="00B56D09">
      <w:pPr>
        <w:ind w:firstLine="720"/>
        <w:rPr>
          <w:sz w:val="28"/>
          <w:szCs w:val="28"/>
        </w:rPr>
      </w:pPr>
    </w:p>
    <w:p w:rsidR="002275CE" w:rsidRPr="00B934C3" w:rsidRDefault="00D26E1A" w:rsidP="003D5631">
      <w:pPr>
        <w:ind w:left="284"/>
        <w:rPr>
          <w:noProof/>
          <w:lang w:eastAsia="ru-RU"/>
        </w:rPr>
      </w:pPr>
      <w:r>
        <w:rPr>
          <w:noProof/>
          <w:lang w:eastAsia="ru-RU"/>
        </w:rPr>
        <w:pict>
          <v:shape id="Диаграмма 6" o:spid="_x0000_i1027" type="#_x0000_t75" style="width:414pt;height:258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">
            <v:imagedata r:id="rId10" o:title="" croptop="-902f" cropbottom="-3043f" cropleft="-5939f" cropright="-1197f"/>
            <o:lock v:ext="edit" aspectratio="f"/>
          </v:shape>
        </w:pict>
      </w:r>
    </w:p>
    <w:p w:rsidR="002275CE" w:rsidRPr="00B934C3" w:rsidRDefault="002275CE" w:rsidP="002275CE">
      <w:pPr>
        <w:ind w:firstLine="720"/>
        <w:jc w:val="center"/>
      </w:pPr>
      <w:r w:rsidRPr="00B934C3">
        <w:t>Рис. 2. Темпы прироста основных показателей Алтайского края, Сибирского федерал</w:t>
      </w:r>
      <w:r w:rsidRPr="00B934C3">
        <w:t>ь</w:t>
      </w:r>
      <w:r w:rsidRPr="00B934C3">
        <w:t>ного округа и Российской Федерации в 2006-2007 годах, %</w:t>
      </w:r>
    </w:p>
    <w:p w:rsidR="002275CE" w:rsidRPr="00B934C3" w:rsidRDefault="002275CE" w:rsidP="00014C86">
      <w:pPr>
        <w:ind w:firstLine="720"/>
        <w:rPr>
          <w:noProof/>
          <w:lang w:eastAsia="ru-RU"/>
        </w:rPr>
      </w:pPr>
    </w:p>
    <w:p w:rsidR="00014C86" w:rsidRPr="0071331A" w:rsidRDefault="00014C86" w:rsidP="00014C86">
      <w:pPr>
        <w:ind w:firstLine="720"/>
        <w:rPr>
          <w:sz w:val="28"/>
          <w:szCs w:val="28"/>
        </w:rPr>
      </w:pPr>
      <w:r w:rsidRPr="0071331A">
        <w:rPr>
          <w:sz w:val="28"/>
          <w:szCs w:val="28"/>
        </w:rPr>
        <w:t>Комплекс целевых мер исполнительной и законодательной ветв</w:t>
      </w:r>
      <w:r w:rsidR="002603D2" w:rsidRPr="0071331A">
        <w:rPr>
          <w:sz w:val="28"/>
          <w:szCs w:val="28"/>
        </w:rPr>
        <w:t>ей</w:t>
      </w:r>
      <w:r w:rsidRPr="0071331A">
        <w:rPr>
          <w:sz w:val="28"/>
          <w:szCs w:val="28"/>
        </w:rPr>
        <w:t xml:space="preserve"> власти </w:t>
      </w:r>
      <w:r w:rsidR="002603D2" w:rsidRPr="0071331A">
        <w:rPr>
          <w:sz w:val="28"/>
          <w:szCs w:val="28"/>
        </w:rPr>
        <w:t>Алтайского к</w:t>
      </w:r>
      <w:r w:rsidRPr="0071331A">
        <w:rPr>
          <w:sz w:val="28"/>
          <w:szCs w:val="28"/>
        </w:rPr>
        <w:t xml:space="preserve">рая, </w:t>
      </w:r>
      <w:r w:rsidR="002603D2" w:rsidRPr="0071331A">
        <w:rPr>
          <w:sz w:val="28"/>
          <w:szCs w:val="28"/>
        </w:rPr>
        <w:t>реализованных в</w:t>
      </w:r>
      <w:r w:rsidRPr="0071331A">
        <w:rPr>
          <w:sz w:val="28"/>
          <w:szCs w:val="28"/>
        </w:rPr>
        <w:t xml:space="preserve"> 2006-2007 годах, способствовал качественному преобразованию экономики региона</w:t>
      </w:r>
      <w:r w:rsidR="002603D2" w:rsidRPr="0071331A">
        <w:rPr>
          <w:sz w:val="28"/>
          <w:szCs w:val="28"/>
        </w:rPr>
        <w:t xml:space="preserve"> на </w:t>
      </w:r>
      <w:r w:rsidRPr="0071331A">
        <w:rPr>
          <w:sz w:val="28"/>
          <w:szCs w:val="28"/>
        </w:rPr>
        <w:t>основе технологическ</w:t>
      </w:r>
      <w:r w:rsidR="002603D2" w:rsidRPr="0071331A">
        <w:rPr>
          <w:sz w:val="28"/>
          <w:szCs w:val="28"/>
        </w:rPr>
        <w:t>ой</w:t>
      </w:r>
      <w:r w:rsidRPr="0071331A">
        <w:rPr>
          <w:sz w:val="28"/>
          <w:szCs w:val="28"/>
        </w:rPr>
        <w:t xml:space="preserve"> модернизаци</w:t>
      </w:r>
      <w:r w:rsidR="002603D2" w:rsidRPr="0071331A">
        <w:rPr>
          <w:sz w:val="28"/>
          <w:szCs w:val="28"/>
        </w:rPr>
        <w:t>и</w:t>
      </w:r>
      <w:r w:rsidRPr="0071331A">
        <w:rPr>
          <w:sz w:val="28"/>
          <w:szCs w:val="28"/>
        </w:rPr>
        <w:t xml:space="preserve"> производства, повышени</w:t>
      </w:r>
      <w:r w:rsidR="002603D2" w:rsidRPr="0071331A">
        <w:rPr>
          <w:sz w:val="28"/>
          <w:szCs w:val="28"/>
        </w:rPr>
        <w:t>я</w:t>
      </w:r>
      <w:r w:rsidRPr="0071331A">
        <w:rPr>
          <w:sz w:val="28"/>
          <w:szCs w:val="28"/>
        </w:rPr>
        <w:t xml:space="preserve"> конкурентоспособности выпускаемой продукции, рост</w:t>
      </w:r>
      <w:r w:rsidR="002603D2" w:rsidRPr="0071331A">
        <w:rPr>
          <w:sz w:val="28"/>
          <w:szCs w:val="28"/>
        </w:rPr>
        <w:t>а</w:t>
      </w:r>
      <w:r w:rsidRPr="0071331A">
        <w:rPr>
          <w:sz w:val="28"/>
          <w:szCs w:val="28"/>
        </w:rPr>
        <w:t xml:space="preserve"> инновационной продукции, развити</w:t>
      </w:r>
      <w:r w:rsidR="002603D2" w:rsidRPr="0071331A">
        <w:rPr>
          <w:sz w:val="28"/>
          <w:szCs w:val="28"/>
        </w:rPr>
        <w:t>я</w:t>
      </w:r>
      <w:r w:rsidRPr="0071331A">
        <w:rPr>
          <w:sz w:val="28"/>
          <w:szCs w:val="28"/>
        </w:rPr>
        <w:t xml:space="preserve"> кадрового потенциала, повышени</w:t>
      </w:r>
      <w:r w:rsidR="002603D2" w:rsidRPr="0071331A">
        <w:rPr>
          <w:sz w:val="28"/>
          <w:szCs w:val="28"/>
        </w:rPr>
        <w:t>я</w:t>
      </w:r>
      <w:r w:rsidRPr="0071331A">
        <w:rPr>
          <w:sz w:val="28"/>
          <w:szCs w:val="28"/>
        </w:rPr>
        <w:t xml:space="preserve"> уровня и качества жизни населения </w:t>
      </w:r>
      <w:r w:rsidR="002603D2" w:rsidRPr="0071331A">
        <w:rPr>
          <w:sz w:val="28"/>
          <w:szCs w:val="28"/>
        </w:rPr>
        <w:t>края</w:t>
      </w:r>
      <w:r w:rsidRPr="0071331A">
        <w:rPr>
          <w:sz w:val="28"/>
          <w:szCs w:val="28"/>
        </w:rPr>
        <w:t>.</w:t>
      </w:r>
    </w:p>
    <w:p w:rsidR="00A13B5E" w:rsidRDefault="00A13B5E" w:rsidP="00A13B5E">
      <w:pPr>
        <w:ind w:firstLine="708"/>
        <w:rPr>
          <w:sz w:val="28"/>
          <w:szCs w:val="28"/>
        </w:rPr>
      </w:pPr>
      <w:r w:rsidRPr="0071331A">
        <w:rPr>
          <w:sz w:val="28"/>
          <w:szCs w:val="28"/>
        </w:rPr>
        <w:t>Влияние мирового финансового кризиса (2008-2009 годы)</w:t>
      </w:r>
      <w:r w:rsidR="00014C86" w:rsidRPr="0071331A">
        <w:rPr>
          <w:sz w:val="28"/>
          <w:szCs w:val="28"/>
        </w:rPr>
        <w:t xml:space="preserve"> </w:t>
      </w:r>
      <w:r w:rsidR="003A2DFC" w:rsidRPr="0071331A">
        <w:rPr>
          <w:sz w:val="28"/>
          <w:szCs w:val="28"/>
        </w:rPr>
        <w:t>нарушило те</w:t>
      </w:r>
      <w:r w:rsidR="003A2DFC" w:rsidRPr="0071331A">
        <w:rPr>
          <w:sz w:val="28"/>
          <w:szCs w:val="28"/>
        </w:rPr>
        <w:t>н</w:t>
      </w:r>
      <w:r w:rsidR="003A2DFC" w:rsidRPr="0071331A">
        <w:rPr>
          <w:sz w:val="28"/>
          <w:szCs w:val="28"/>
        </w:rPr>
        <w:t>денцию ускоренного экономического роста в регионе</w:t>
      </w:r>
      <w:r w:rsidR="00FA66E9">
        <w:rPr>
          <w:sz w:val="28"/>
          <w:szCs w:val="28"/>
        </w:rPr>
        <w:t xml:space="preserve"> и соответственно о</w:t>
      </w:r>
      <w:r w:rsidR="003A2DFC" w:rsidRPr="0071331A">
        <w:rPr>
          <w:sz w:val="28"/>
          <w:szCs w:val="28"/>
        </w:rPr>
        <w:t>траз</w:t>
      </w:r>
      <w:r w:rsidR="003A2DFC" w:rsidRPr="0071331A">
        <w:rPr>
          <w:sz w:val="28"/>
          <w:szCs w:val="28"/>
        </w:rPr>
        <w:t>и</w:t>
      </w:r>
      <w:r w:rsidR="003A2DFC" w:rsidRPr="0071331A">
        <w:rPr>
          <w:sz w:val="28"/>
          <w:szCs w:val="28"/>
        </w:rPr>
        <w:t xml:space="preserve">лось на основных социально-экономических показателях: </w:t>
      </w:r>
      <w:r w:rsidR="000213AD" w:rsidRPr="0071331A">
        <w:rPr>
          <w:sz w:val="28"/>
          <w:szCs w:val="28"/>
        </w:rPr>
        <w:t>объем</w:t>
      </w:r>
      <w:r w:rsidR="003A2DFC" w:rsidRPr="0071331A">
        <w:rPr>
          <w:sz w:val="28"/>
          <w:szCs w:val="28"/>
        </w:rPr>
        <w:t>ах</w:t>
      </w:r>
      <w:r w:rsidR="000213AD" w:rsidRPr="0071331A">
        <w:rPr>
          <w:sz w:val="28"/>
          <w:szCs w:val="28"/>
        </w:rPr>
        <w:t xml:space="preserve"> производства</w:t>
      </w:r>
      <w:r w:rsidRPr="0071331A">
        <w:rPr>
          <w:sz w:val="28"/>
          <w:szCs w:val="28"/>
        </w:rPr>
        <w:t xml:space="preserve"> промышленной продукции</w:t>
      </w:r>
      <w:r w:rsidR="00FA66E9">
        <w:rPr>
          <w:sz w:val="28"/>
          <w:szCs w:val="28"/>
        </w:rPr>
        <w:t xml:space="preserve"> и</w:t>
      </w:r>
      <w:r w:rsidR="000213AD" w:rsidRPr="0071331A">
        <w:rPr>
          <w:sz w:val="28"/>
          <w:szCs w:val="28"/>
        </w:rPr>
        <w:t xml:space="preserve"> </w:t>
      </w:r>
      <w:r w:rsidRPr="0071331A">
        <w:rPr>
          <w:sz w:val="28"/>
          <w:szCs w:val="28"/>
        </w:rPr>
        <w:t xml:space="preserve">строительных работ, </w:t>
      </w:r>
      <w:r w:rsidR="00FA66E9">
        <w:rPr>
          <w:sz w:val="28"/>
          <w:szCs w:val="28"/>
        </w:rPr>
        <w:t xml:space="preserve">показателях </w:t>
      </w:r>
      <w:r w:rsidRPr="0071331A">
        <w:rPr>
          <w:sz w:val="28"/>
          <w:szCs w:val="28"/>
        </w:rPr>
        <w:t>потребительско</w:t>
      </w:r>
      <w:r w:rsidR="00FA66E9">
        <w:rPr>
          <w:sz w:val="28"/>
          <w:szCs w:val="28"/>
        </w:rPr>
        <w:t>го</w:t>
      </w:r>
      <w:r w:rsidRPr="0071331A">
        <w:rPr>
          <w:sz w:val="28"/>
          <w:szCs w:val="28"/>
        </w:rPr>
        <w:t xml:space="preserve"> рынк</w:t>
      </w:r>
      <w:r w:rsidR="00FA66E9">
        <w:rPr>
          <w:sz w:val="28"/>
          <w:szCs w:val="28"/>
        </w:rPr>
        <w:t>а</w:t>
      </w:r>
      <w:r w:rsidR="003A2DFC" w:rsidRPr="0071331A">
        <w:rPr>
          <w:sz w:val="28"/>
          <w:szCs w:val="28"/>
        </w:rPr>
        <w:t>,</w:t>
      </w:r>
      <w:r w:rsidRPr="0071331A">
        <w:rPr>
          <w:sz w:val="28"/>
          <w:szCs w:val="28"/>
        </w:rPr>
        <w:t xml:space="preserve"> </w:t>
      </w:r>
      <w:r w:rsidR="000213AD" w:rsidRPr="0071331A">
        <w:rPr>
          <w:sz w:val="28"/>
          <w:szCs w:val="28"/>
        </w:rPr>
        <w:t>рынк</w:t>
      </w:r>
      <w:r w:rsidR="00FA66E9">
        <w:rPr>
          <w:sz w:val="28"/>
          <w:szCs w:val="28"/>
        </w:rPr>
        <w:t>а</w:t>
      </w:r>
      <w:r w:rsidR="000213AD" w:rsidRPr="0071331A">
        <w:rPr>
          <w:sz w:val="28"/>
          <w:szCs w:val="28"/>
        </w:rPr>
        <w:t xml:space="preserve"> труда и занятости населения</w:t>
      </w:r>
      <w:r w:rsidR="003A2DFC" w:rsidRPr="0071331A">
        <w:rPr>
          <w:sz w:val="28"/>
          <w:szCs w:val="28"/>
        </w:rPr>
        <w:t xml:space="preserve">, а также </w:t>
      </w:r>
      <w:r w:rsidR="00FA66E9">
        <w:rPr>
          <w:sz w:val="28"/>
          <w:szCs w:val="28"/>
        </w:rPr>
        <w:t xml:space="preserve">на </w:t>
      </w:r>
      <w:r w:rsidR="003A2DFC" w:rsidRPr="0071331A">
        <w:rPr>
          <w:sz w:val="28"/>
          <w:szCs w:val="28"/>
        </w:rPr>
        <w:t>уровне жизни населения</w:t>
      </w:r>
      <w:r w:rsidRPr="0071331A">
        <w:rPr>
          <w:sz w:val="28"/>
          <w:szCs w:val="28"/>
        </w:rPr>
        <w:t>. В</w:t>
      </w:r>
      <w:r w:rsidR="003A2DFC" w:rsidRPr="0071331A">
        <w:rPr>
          <w:sz w:val="28"/>
          <w:szCs w:val="28"/>
        </w:rPr>
        <w:t>месте с тем на фоне показателей</w:t>
      </w:r>
      <w:r w:rsidR="00FA66E9">
        <w:rPr>
          <w:sz w:val="28"/>
          <w:szCs w:val="28"/>
        </w:rPr>
        <w:t xml:space="preserve">, сложившихся </w:t>
      </w:r>
      <w:r w:rsidR="003A2DFC" w:rsidRPr="0071331A">
        <w:rPr>
          <w:sz w:val="28"/>
          <w:szCs w:val="28"/>
        </w:rPr>
        <w:t>в целом по Росси</w:t>
      </w:r>
      <w:r w:rsidR="00FA66E9">
        <w:rPr>
          <w:sz w:val="28"/>
          <w:szCs w:val="28"/>
        </w:rPr>
        <w:t>йской Федер</w:t>
      </w:r>
      <w:r w:rsidR="00FA66E9">
        <w:rPr>
          <w:sz w:val="28"/>
          <w:szCs w:val="28"/>
        </w:rPr>
        <w:t>а</w:t>
      </w:r>
      <w:r w:rsidR="00FA66E9">
        <w:rPr>
          <w:sz w:val="28"/>
          <w:szCs w:val="28"/>
        </w:rPr>
        <w:t>ции</w:t>
      </w:r>
      <w:r w:rsidR="003A2DFC" w:rsidRPr="0071331A">
        <w:rPr>
          <w:sz w:val="28"/>
          <w:szCs w:val="28"/>
        </w:rPr>
        <w:t xml:space="preserve"> и по Сибирскому федеральному округу</w:t>
      </w:r>
      <w:r w:rsidR="00FA66E9">
        <w:rPr>
          <w:sz w:val="28"/>
          <w:szCs w:val="28"/>
        </w:rPr>
        <w:t>,</w:t>
      </w:r>
      <w:r w:rsidR="003A2DFC" w:rsidRPr="0071331A">
        <w:rPr>
          <w:sz w:val="28"/>
          <w:szCs w:val="28"/>
        </w:rPr>
        <w:t xml:space="preserve"> </w:t>
      </w:r>
      <w:r w:rsidR="0074754D" w:rsidRPr="0071331A">
        <w:rPr>
          <w:sz w:val="28"/>
          <w:szCs w:val="28"/>
        </w:rPr>
        <w:t xml:space="preserve">в Алтайском крае </w:t>
      </w:r>
      <w:r w:rsidR="00FA66E9">
        <w:rPr>
          <w:sz w:val="28"/>
          <w:szCs w:val="28"/>
        </w:rPr>
        <w:t>снижение</w:t>
      </w:r>
      <w:r w:rsidR="003A2DFC" w:rsidRPr="0071331A">
        <w:rPr>
          <w:sz w:val="28"/>
          <w:szCs w:val="28"/>
        </w:rPr>
        <w:t xml:space="preserve"> отдел</w:t>
      </w:r>
      <w:r w:rsidR="003A2DFC" w:rsidRPr="0071331A">
        <w:rPr>
          <w:sz w:val="28"/>
          <w:szCs w:val="28"/>
        </w:rPr>
        <w:t>ь</w:t>
      </w:r>
      <w:r w:rsidR="003A2DFC" w:rsidRPr="0071331A">
        <w:rPr>
          <w:sz w:val="28"/>
          <w:szCs w:val="28"/>
        </w:rPr>
        <w:t>ны</w:t>
      </w:r>
      <w:r w:rsidR="00FA66E9">
        <w:rPr>
          <w:sz w:val="28"/>
          <w:szCs w:val="28"/>
        </w:rPr>
        <w:t>х показателей</w:t>
      </w:r>
      <w:r w:rsidR="003A2DFC" w:rsidRPr="0071331A">
        <w:rPr>
          <w:sz w:val="28"/>
          <w:szCs w:val="28"/>
        </w:rPr>
        <w:t xml:space="preserve"> был</w:t>
      </w:r>
      <w:r w:rsidR="00FA66E9">
        <w:rPr>
          <w:sz w:val="28"/>
          <w:szCs w:val="28"/>
        </w:rPr>
        <w:t>о</w:t>
      </w:r>
      <w:r w:rsidR="003A2DFC" w:rsidRPr="0071331A">
        <w:rPr>
          <w:sz w:val="28"/>
          <w:szCs w:val="28"/>
        </w:rPr>
        <w:t xml:space="preserve"> менее значительным</w:t>
      </w:r>
      <w:r w:rsidRPr="0071331A">
        <w:rPr>
          <w:sz w:val="28"/>
          <w:szCs w:val="28"/>
        </w:rPr>
        <w:t xml:space="preserve">  (</w:t>
      </w:r>
      <w:r w:rsidR="00BB7403" w:rsidRPr="0071331A">
        <w:rPr>
          <w:sz w:val="28"/>
          <w:szCs w:val="28"/>
        </w:rPr>
        <w:t>т</w:t>
      </w:r>
      <w:r w:rsidRPr="0071331A">
        <w:rPr>
          <w:sz w:val="28"/>
          <w:szCs w:val="28"/>
        </w:rPr>
        <w:t>абл.1).</w:t>
      </w:r>
    </w:p>
    <w:p w:rsidR="00C97855" w:rsidRPr="0071331A" w:rsidRDefault="00C97855" w:rsidP="00C97855">
      <w:pPr>
        <w:ind w:firstLine="708"/>
        <w:rPr>
          <w:sz w:val="28"/>
          <w:szCs w:val="28"/>
        </w:rPr>
      </w:pPr>
      <w:r w:rsidRPr="0071331A">
        <w:rPr>
          <w:sz w:val="28"/>
          <w:szCs w:val="28"/>
        </w:rPr>
        <w:t xml:space="preserve">Производственный комплекс Алтайского края оказался более устойчивым к кризису, чем большинство российских регионов, спад ВРП и </w:t>
      </w:r>
      <w:r>
        <w:rPr>
          <w:sz w:val="28"/>
          <w:szCs w:val="28"/>
        </w:rPr>
        <w:t xml:space="preserve">объемов </w:t>
      </w:r>
      <w:r w:rsidRPr="0071331A">
        <w:rPr>
          <w:sz w:val="28"/>
          <w:szCs w:val="28"/>
        </w:rPr>
        <w:t>промы</w:t>
      </w:r>
      <w:r w:rsidRPr="0071331A">
        <w:rPr>
          <w:sz w:val="28"/>
          <w:szCs w:val="28"/>
        </w:rPr>
        <w:t>ш</w:t>
      </w:r>
      <w:r w:rsidRPr="0071331A">
        <w:rPr>
          <w:sz w:val="28"/>
          <w:szCs w:val="28"/>
        </w:rPr>
        <w:t>ленного производства был ниже средних по стране показателей. Из видов де</w:t>
      </w:r>
      <w:r w:rsidRPr="0071331A">
        <w:rPr>
          <w:sz w:val="28"/>
          <w:szCs w:val="28"/>
        </w:rPr>
        <w:t>я</w:t>
      </w:r>
      <w:r w:rsidRPr="0071331A">
        <w:rPr>
          <w:sz w:val="28"/>
          <w:szCs w:val="28"/>
        </w:rPr>
        <w:t>тельности промышленных отраслей производство пищевых продуктов характер</w:t>
      </w:r>
      <w:r w:rsidRPr="0071331A">
        <w:rPr>
          <w:sz w:val="28"/>
          <w:szCs w:val="28"/>
        </w:rPr>
        <w:t>и</w:t>
      </w:r>
      <w:r w:rsidRPr="0071331A">
        <w:rPr>
          <w:sz w:val="28"/>
          <w:szCs w:val="28"/>
        </w:rPr>
        <w:t xml:space="preserve">зовалось </w:t>
      </w:r>
      <w:r>
        <w:rPr>
          <w:sz w:val="28"/>
          <w:szCs w:val="28"/>
        </w:rPr>
        <w:t>в 2009 году</w:t>
      </w:r>
      <w:r w:rsidRPr="0071331A">
        <w:rPr>
          <w:sz w:val="28"/>
          <w:szCs w:val="28"/>
        </w:rPr>
        <w:t xml:space="preserve"> положительной динамикой - 115,8%</w:t>
      </w:r>
      <w:r>
        <w:rPr>
          <w:sz w:val="28"/>
          <w:szCs w:val="28"/>
        </w:rPr>
        <w:t>, с</w:t>
      </w:r>
      <w:r w:rsidRPr="0071331A">
        <w:rPr>
          <w:sz w:val="28"/>
          <w:szCs w:val="28"/>
        </w:rPr>
        <w:t xml:space="preserve">ельское хозяйство края </w:t>
      </w:r>
      <w:r>
        <w:rPr>
          <w:sz w:val="28"/>
          <w:szCs w:val="28"/>
        </w:rPr>
        <w:t>также</w:t>
      </w:r>
      <w:r w:rsidRPr="0071331A">
        <w:rPr>
          <w:sz w:val="28"/>
          <w:szCs w:val="28"/>
        </w:rPr>
        <w:t xml:space="preserve"> продемонстрировало существенный рост – 120% к уровню предыд</w:t>
      </w:r>
      <w:r w:rsidRPr="0071331A">
        <w:rPr>
          <w:sz w:val="28"/>
          <w:szCs w:val="28"/>
        </w:rPr>
        <w:t>у</w:t>
      </w:r>
      <w:r w:rsidRPr="0071331A">
        <w:rPr>
          <w:sz w:val="28"/>
          <w:szCs w:val="28"/>
        </w:rPr>
        <w:t xml:space="preserve">щего года. </w:t>
      </w:r>
    </w:p>
    <w:p w:rsidR="00A13B5E" w:rsidRPr="00B934C3" w:rsidRDefault="00A13B5E" w:rsidP="00A13B5E">
      <w:pPr>
        <w:ind w:firstLine="708"/>
        <w:jc w:val="right"/>
        <w:rPr>
          <w:rFonts w:eastAsia="Times New Roman"/>
          <w:lang w:eastAsia="ru-RU"/>
        </w:rPr>
      </w:pPr>
      <w:r w:rsidRPr="00B934C3">
        <w:lastRenderedPageBreak/>
        <w:t>Таблица 1</w:t>
      </w:r>
    </w:p>
    <w:p w:rsidR="00D76C7D" w:rsidRPr="00B934C3" w:rsidRDefault="00A13B5E" w:rsidP="00A13B5E">
      <w:pPr>
        <w:jc w:val="center"/>
        <w:rPr>
          <w:rFonts w:eastAsia="Times New Roman"/>
          <w:lang w:eastAsia="ru-RU"/>
        </w:rPr>
      </w:pPr>
      <w:r w:rsidRPr="00B934C3">
        <w:rPr>
          <w:rFonts w:eastAsia="Times New Roman"/>
          <w:lang w:eastAsia="ru-RU"/>
        </w:rPr>
        <w:t xml:space="preserve">Динамика основных показателей социально-экономического развития </w:t>
      </w:r>
    </w:p>
    <w:p w:rsidR="00D51640" w:rsidRPr="00B934C3" w:rsidRDefault="00A13B5E" w:rsidP="00A13B5E">
      <w:pPr>
        <w:jc w:val="center"/>
        <w:rPr>
          <w:rFonts w:eastAsia="Times New Roman"/>
          <w:lang w:eastAsia="ru-RU"/>
        </w:rPr>
      </w:pPr>
      <w:r w:rsidRPr="00B934C3">
        <w:rPr>
          <w:rFonts w:eastAsia="Times New Roman"/>
          <w:lang w:eastAsia="ru-RU"/>
        </w:rPr>
        <w:t>Алтайского края</w:t>
      </w:r>
      <w:r w:rsidR="00D51640" w:rsidRPr="00B934C3">
        <w:rPr>
          <w:rFonts w:eastAsia="Times New Roman"/>
          <w:lang w:eastAsia="ru-RU"/>
        </w:rPr>
        <w:t>, Российской Федерации и Сибирского федерального округа</w:t>
      </w:r>
    </w:p>
    <w:p w:rsidR="00A13B5E" w:rsidRPr="00B934C3" w:rsidRDefault="00A13B5E" w:rsidP="00A13B5E">
      <w:pPr>
        <w:jc w:val="center"/>
        <w:rPr>
          <w:rFonts w:eastAsia="Times New Roman"/>
          <w:lang w:eastAsia="ru-RU"/>
        </w:rPr>
      </w:pPr>
      <w:r w:rsidRPr="00B934C3">
        <w:rPr>
          <w:rFonts w:eastAsia="Times New Roman"/>
          <w:lang w:eastAsia="ru-RU"/>
        </w:rPr>
        <w:t xml:space="preserve"> в 2008-2011 гг.</w:t>
      </w:r>
    </w:p>
    <w:p w:rsidR="00A13B5E" w:rsidRPr="00B934C3" w:rsidRDefault="00A13B5E" w:rsidP="00A13B5E">
      <w:pPr>
        <w:rPr>
          <w:rFonts w:eastAsia="Times New Roman"/>
          <w:b/>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709"/>
        <w:gridCol w:w="850"/>
        <w:gridCol w:w="992"/>
        <w:gridCol w:w="851"/>
        <w:gridCol w:w="850"/>
        <w:gridCol w:w="851"/>
        <w:gridCol w:w="850"/>
        <w:gridCol w:w="851"/>
        <w:gridCol w:w="850"/>
        <w:gridCol w:w="709"/>
        <w:gridCol w:w="709"/>
      </w:tblGrid>
      <w:tr w:rsidR="007625DA" w:rsidRPr="00B934C3" w:rsidTr="00C97855">
        <w:trPr>
          <w:trHeight w:val="70"/>
        </w:trPr>
        <w:tc>
          <w:tcPr>
            <w:tcW w:w="2410" w:type="dxa"/>
            <w:gridSpan w:val="3"/>
            <w:shd w:val="clear" w:color="auto" w:fill="F2DBDB"/>
          </w:tcPr>
          <w:p w:rsidR="007625DA" w:rsidRPr="00B934C3" w:rsidRDefault="007625DA" w:rsidP="007C578A">
            <w:pPr>
              <w:tabs>
                <w:tab w:val="center" w:pos="4677"/>
                <w:tab w:val="right" w:pos="9355"/>
              </w:tabs>
              <w:jc w:val="center"/>
              <w:rPr>
                <w:rFonts w:eastAsia="Times New Roman"/>
                <w:b/>
                <w:sz w:val="22"/>
                <w:szCs w:val="22"/>
                <w:lang w:eastAsia="ru-RU"/>
              </w:rPr>
            </w:pPr>
            <w:r w:rsidRPr="00B934C3">
              <w:rPr>
                <w:rFonts w:eastAsia="Times New Roman"/>
                <w:b/>
                <w:sz w:val="22"/>
                <w:szCs w:val="22"/>
                <w:lang w:eastAsia="ru-RU"/>
              </w:rPr>
              <w:t>2008</w:t>
            </w:r>
            <w:r w:rsidR="00C7567D" w:rsidRPr="00B934C3">
              <w:rPr>
                <w:rFonts w:eastAsia="Times New Roman"/>
                <w:b/>
                <w:sz w:val="22"/>
                <w:szCs w:val="22"/>
                <w:lang w:eastAsia="ru-RU"/>
              </w:rPr>
              <w:t xml:space="preserve"> год</w:t>
            </w:r>
          </w:p>
        </w:tc>
        <w:tc>
          <w:tcPr>
            <w:tcW w:w="2693" w:type="dxa"/>
            <w:gridSpan w:val="3"/>
            <w:shd w:val="clear" w:color="auto" w:fill="F2DBDB"/>
          </w:tcPr>
          <w:p w:rsidR="007625DA" w:rsidRPr="00B934C3" w:rsidRDefault="007625DA" w:rsidP="007C578A">
            <w:pPr>
              <w:tabs>
                <w:tab w:val="center" w:pos="4677"/>
                <w:tab w:val="right" w:pos="9355"/>
              </w:tabs>
              <w:jc w:val="center"/>
              <w:rPr>
                <w:rFonts w:eastAsia="Times New Roman"/>
                <w:b/>
                <w:sz w:val="22"/>
                <w:szCs w:val="22"/>
                <w:lang w:eastAsia="ru-RU"/>
              </w:rPr>
            </w:pPr>
            <w:r w:rsidRPr="00B934C3">
              <w:rPr>
                <w:rFonts w:eastAsia="Times New Roman"/>
                <w:b/>
                <w:sz w:val="22"/>
                <w:szCs w:val="22"/>
                <w:lang w:eastAsia="ru-RU"/>
              </w:rPr>
              <w:t>2009</w:t>
            </w:r>
            <w:r w:rsidR="00C7567D" w:rsidRPr="00B934C3">
              <w:rPr>
                <w:rFonts w:eastAsia="Times New Roman"/>
                <w:b/>
                <w:sz w:val="22"/>
                <w:szCs w:val="22"/>
                <w:lang w:eastAsia="ru-RU"/>
              </w:rPr>
              <w:t xml:space="preserve"> год</w:t>
            </w:r>
          </w:p>
        </w:tc>
        <w:tc>
          <w:tcPr>
            <w:tcW w:w="2552" w:type="dxa"/>
            <w:gridSpan w:val="3"/>
            <w:shd w:val="clear" w:color="auto" w:fill="F2DBDB"/>
          </w:tcPr>
          <w:p w:rsidR="007625DA" w:rsidRPr="00B934C3" w:rsidRDefault="007625DA" w:rsidP="007C578A">
            <w:pPr>
              <w:tabs>
                <w:tab w:val="center" w:pos="4677"/>
                <w:tab w:val="right" w:pos="9355"/>
              </w:tabs>
              <w:jc w:val="center"/>
              <w:rPr>
                <w:rFonts w:eastAsia="Times New Roman"/>
                <w:b/>
                <w:sz w:val="22"/>
                <w:szCs w:val="22"/>
                <w:lang w:eastAsia="ru-RU"/>
              </w:rPr>
            </w:pPr>
            <w:r w:rsidRPr="00B934C3">
              <w:rPr>
                <w:rFonts w:eastAsia="Times New Roman"/>
                <w:b/>
                <w:sz w:val="22"/>
                <w:szCs w:val="22"/>
                <w:lang w:eastAsia="ru-RU"/>
              </w:rPr>
              <w:t>2010</w:t>
            </w:r>
            <w:r w:rsidR="00C7567D" w:rsidRPr="00B934C3">
              <w:rPr>
                <w:rFonts w:eastAsia="Times New Roman"/>
                <w:b/>
                <w:sz w:val="22"/>
                <w:szCs w:val="22"/>
                <w:lang w:eastAsia="ru-RU"/>
              </w:rPr>
              <w:t xml:space="preserve"> год</w:t>
            </w:r>
          </w:p>
        </w:tc>
        <w:tc>
          <w:tcPr>
            <w:tcW w:w="2268" w:type="dxa"/>
            <w:gridSpan w:val="3"/>
            <w:shd w:val="clear" w:color="auto" w:fill="F2DBDB"/>
          </w:tcPr>
          <w:p w:rsidR="007625DA" w:rsidRPr="00B934C3" w:rsidRDefault="007625DA" w:rsidP="007C578A">
            <w:pPr>
              <w:tabs>
                <w:tab w:val="center" w:pos="4677"/>
                <w:tab w:val="right" w:pos="9355"/>
              </w:tabs>
              <w:jc w:val="center"/>
              <w:rPr>
                <w:rFonts w:eastAsia="Times New Roman"/>
                <w:b/>
                <w:sz w:val="22"/>
                <w:szCs w:val="22"/>
                <w:lang w:eastAsia="ru-RU"/>
              </w:rPr>
            </w:pPr>
            <w:r w:rsidRPr="00B934C3">
              <w:rPr>
                <w:rFonts w:eastAsia="Times New Roman"/>
                <w:b/>
                <w:sz w:val="22"/>
                <w:szCs w:val="22"/>
                <w:lang w:eastAsia="ru-RU"/>
              </w:rPr>
              <w:t>2011</w:t>
            </w:r>
            <w:r w:rsidR="00C7567D" w:rsidRPr="00B934C3">
              <w:rPr>
                <w:rFonts w:eastAsia="Times New Roman"/>
                <w:b/>
                <w:sz w:val="22"/>
                <w:szCs w:val="22"/>
                <w:lang w:eastAsia="ru-RU"/>
              </w:rPr>
              <w:t xml:space="preserve"> год</w:t>
            </w:r>
          </w:p>
        </w:tc>
      </w:tr>
      <w:tr w:rsidR="00627995" w:rsidRPr="00B934C3" w:rsidTr="00C97855">
        <w:trPr>
          <w:trHeight w:val="70"/>
        </w:trPr>
        <w:tc>
          <w:tcPr>
            <w:tcW w:w="851" w:type="dxa"/>
            <w:shd w:val="clear" w:color="auto" w:fill="F2DBDB"/>
          </w:tcPr>
          <w:p w:rsidR="00627995" w:rsidRPr="00B934C3" w:rsidRDefault="00627995" w:rsidP="007C578A">
            <w:pPr>
              <w:tabs>
                <w:tab w:val="center" w:pos="4677"/>
                <w:tab w:val="right" w:pos="9355"/>
              </w:tabs>
              <w:jc w:val="center"/>
              <w:rPr>
                <w:rFonts w:eastAsia="Times New Roman"/>
                <w:b/>
                <w:sz w:val="20"/>
                <w:szCs w:val="20"/>
                <w:lang w:eastAsia="ru-RU"/>
              </w:rPr>
            </w:pPr>
            <w:r w:rsidRPr="00B934C3">
              <w:rPr>
                <w:rFonts w:eastAsia="Times New Roman"/>
                <w:b/>
                <w:sz w:val="20"/>
                <w:szCs w:val="20"/>
                <w:lang w:eastAsia="ru-RU"/>
              </w:rPr>
              <w:t>Край</w:t>
            </w:r>
          </w:p>
        </w:tc>
        <w:tc>
          <w:tcPr>
            <w:tcW w:w="709" w:type="dxa"/>
          </w:tcPr>
          <w:p w:rsidR="00627995" w:rsidRPr="00B934C3" w:rsidRDefault="00627995" w:rsidP="00DD56F7">
            <w:pPr>
              <w:tabs>
                <w:tab w:val="center" w:pos="4677"/>
                <w:tab w:val="right" w:pos="9355"/>
              </w:tabs>
              <w:jc w:val="center"/>
              <w:rPr>
                <w:rFonts w:eastAsia="Times New Roman"/>
                <w:sz w:val="22"/>
                <w:szCs w:val="22"/>
                <w:lang w:eastAsia="ru-RU"/>
              </w:rPr>
            </w:pPr>
            <w:proofErr w:type="spellStart"/>
            <w:proofErr w:type="gramStart"/>
            <w:r w:rsidRPr="00B934C3">
              <w:rPr>
                <w:rFonts w:eastAsia="Times New Roman"/>
                <w:sz w:val="22"/>
                <w:szCs w:val="22"/>
                <w:lang w:eastAsia="ru-RU"/>
              </w:rPr>
              <w:t>Р</w:t>
            </w:r>
            <w:r w:rsidR="00DD56F7">
              <w:rPr>
                <w:rFonts w:eastAsia="Times New Roman"/>
                <w:sz w:val="22"/>
                <w:szCs w:val="22"/>
                <w:lang w:eastAsia="ru-RU"/>
              </w:rPr>
              <w:t>ос-сия</w:t>
            </w:r>
            <w:proofErr w:type="spellEnd"/>
            <w:proofErr w:type="gramEnd"/>
          </w:p>
        </w:tc>
        <w:tc>
          <w:tcPr>
            <w:tcW w:w="850" w:type="dxa"/>
          </w:tcPr>
          <w:p w:rsidR="00627995" w:rsidRPr="00B934C3" w:rsidRDefault="00627995" w:rsidP="00C17972">
            <w:pPr>
              <w:tabs>
                <w:tab w:val="center" w:pos="4677"/>
                <w:tab w:val="right" w:pos="9355"/>
              </w:tabs>
              <w:jc w:val="center"/>
              <w:rPr>
                <w:rFonts w:eastAsia="Times New Roman"/>
                <w:sz w:val="22"/>
                <w:szCs w:val="22"/>
                <w:lang w:eastAsia="ru-RU"/>
              </w:rPr>
            </w:pPr>
            <w:r w:rsidRPr="00B934C3">
              <w:rPr>
                <w:rFonts w:eastAsia="Times New Roman"/>
                <w:sz w:val="22"/>
                <w:szCs w:val="22"/>
                <w:lang w:eastAsia="ru-RU"/>
              </w:rPr>
              <w:t>СФО</w:t>
            </w:r>
          </w:p>
        </w:tc>
        <w:tc>
          <w:tcPr>
            <w:tcW w:w="992" w:type="dxa"/>
            <w:shd w:val="clear" w:color="auto" w:fill="F2DBDB"/>
          </w:tcPr>
          <w:p w:rsidR="00627995" w:rsidRPr="00B934C3" w:rsidRDefault="00627995" w:rsidP="00C17972">
            <w:pPr>
              <w:tabs>
                <w:tab w:val="center" w:pos="4677"/>
                <w:tab w:val="right" w:pos="9355"/>
              </w:tabs>
              <w:jc w:val="center"/>
              <w:rPr>
                <w:rFonts w:eastAsia="Times New Roman"/>
                <w:b/>
                <w:sz w:val="20"/>
                <w:szCs w:val="20"/>
                <w:lang w:eastAsia="ru-RU"/>
              </w:rPr>
            </w:pPr>
            <w:r w:rsidRPr="00B934C3">
              <w:rPr>
                <w:rFonts w:eastAsia="Times New Roman"/>
                <w:b/>
                <w:sz w:val="20"/>
                <w:szCs w:val="20"/>
                <w:lang w:eastAsia="ru-RU"/>
              </w:rPr>
              <w:t>Край</w:t>
            </w:r>
          </w:p>
        </w:tc>
        <w:tc>
          <w:tcPr>
            <w:tcW w:w="851" w:type="dxa"/>
          </w:tcPr>
          <w:p w:rsidR="00627995" w:rsidRPr="00B934C3" w:rsidRDefault="00627995" w:rsidP="00DD56F7">
            <w:pPr>
              <w:tabs>
                <w:tab w:val="center" w:pos="4677"/>
                <w:tab w:val="right" w:pos="9355"/>
              </w:tabs>
              <w:jc w:val="center"/>
              <w:rPr>
                <w:rFonts w:eastAsia="Times New Roman"/>
                <w:sz w:val="22"/>
                <w:szCs w:val="22"/>
                <w:lang w:eastAsia="ru-RU"/>
              </w:rPr>
            </w:pPr>
            <w:proofErr w:type="spellStart"/>
            <w:proofErr w:type="gramStart"/>
            <w:r w:rsidRPr="00B934C3">
              <w:rPr>
                <w:rFonts w:eastAsia="Times New Roman"/>
                <w:sz w:val="22"/>
                <w:szCs w:val="22"/>
                <w:lang w:eastAsia="ru-RU"/>
              </w:rPr>
              <w:t>Р</w:t>
            </w:r>
            <w:r w:rsidR="00DD56F7">
              <w:rPr>
                <w:rFonts w:eastAsia="Times New Roman"/>
                <w:sz w:val="22"/>
                <w:szCs w:val="22"/>
                <w:lang w:eastAsia="ru-RU"/>
              </w:rPr>
              <w:t>ос-сия</w:t>
            </w:r>
            <w:proofErr w:type="spellEnd"/>
            <w:proofErr w:type="gramEnd"/>
          </w:p>
        </w:tc>
        <w:tc>
          <w:tcPr>
            <w:tcW w:w="850" w:type="dxa"/>
          </w:tcPr>
          <w:p w:rsidR="00627995" w:rsidRPr="00B934C3" w:rsidRDefault="00627995" w:rsidP="00C17972">
            <w:pPr>
              <w:tabs>
                <w:tab w:val="center" w:pos="4677"/>
                <w:tab w:val="right" w:pos="9355"/>
              </w:tabs>
              <w:jc w:val="center"/>
              <w:rPr>
                <w:rFonts w:eastAsia="Times New Roman"/>
                <w:sz w:val="22"/>
                <w:szCs w:val="22"/>
                <w:lang w:eastAsia="ru-RU"/>
              </w:rPr>
            </w:pPr>
            <w:r w:rsidRPr="00B934C3">
              <w:rPr>
                <w:rFonts w:eastAsia="Times New Roman"/>
                <w:sz w:val="22"/>
                <w:szCs w:val="22"/>
                <w:lang w:eastAsia="ru-RU"/>
              </w:rPr>
              <w:t>СФО</w:t>
            </w:r>
          </w:p>
        </w:tc>
        <w:tc>
          <w:tcPr>
            <w:tcW w:w="851" w:type="dxa"/>
            <w:shd w:val="clear" w:color="auto" w:fill="F2DBDB"/>
          </w:tcPr>
          <w:p w:rsidR="00627995" w:rsidRPr="00B934C3" w:rsidRDefault="00627995" w:rsidP="007C578A">
            <w:pPr>
              <w:tabs>
                <w:tab w:val="center" w:pos="4677"/>
                <w:tab w:val="right" w:pos="9355"/>
              </w:tabs>
              <w:jc w:val="center"/>
              <w:rPr>
                <w:rFonts w:eastAsia="Times New Roman"/>
                <w:b/>
                <w:sz w:val="20"/>
                <w:szCs w:val="20"/>
                <w:lang w:eastAsia="ru-RU"/>
              </w:rPr>
            </w:pPr>
            <w:r w:rsidRPr="00B934C3">
              <w:rPr>
                <w:rFonts w:eastAsia="Times New Roman"/>
                <w:b/>
                <w:sz w:val="20"/>
                <w:szCs w:val="20"/>
                <w:lang w:eastAsia="ru-RU"/>
              </w:rPr>
              <w:t>Край</w:t>
            </w:r>
          </w:p>
        </w:tc>
        <w:tc>
          <w:tcPr>
            <w:tcW w:w="850" w:type="dxa"/>
          </w:tcPr>
          <w:p w:rsidR="00627995" w:rsidRPr="00B934C3" w:rsidRDefault="00627995" w:rsidP="00DD56F7">
            <w:pPr>
              <w:tabs>
                <w:tab w:val="center" w:pos="4677"/>
                <w:tab w:val="right" w:pos="9355"/>
              </w:tabs>
              <w:jc w:val="center"/>
              <w:rPr>
                <w:rFonts w:eastAsia="Times New Roman"/>
                <w:sz w:val="22"/>
                <w:szCs w:val="22"/>
                <w:lang w:eastAsia="ru-RU"/>
              </w:rPr>
            </w:pPr>
            <w:proofErr w:type="spellStart"/>
            <w:proofErr w:type="gramStart"/>
            <w:r w:rsidRPr="00B934C3">
              <w:rPr>
                <w:rFonts w:eastAsia="Times New Roman"/>
                <w:sz w:val="22"/>
                <w:szCs w:val="22"/>
                <w:lang w:eastAsia="ru-RU"/>
              </w:rPr>
              <w:t>Р</w:t>
            </w:r>
            <w:r w:rsidR="00DD56F7">
              <w:rPr>
                <w:rFonts w:eastAsia="Times New Roman"/>
                <w:sz w:val="22"/>
                <w:szCs w:val="22"/>
                <w:lang w:eastAsia="ru-RU"/>
              </w:rPr>
              <w:t>ос-сия</w:t>
            </w:r>
            <w:proofErr w:type="spellEnd"/>
            <w:proofErr w:type="gramEnd"/>
          </w:p>
        </w:tc>
        <w:tc>
          <w:tcPr>
            <w:tcW w:w="851" w:type="dxa"/>
          </w:tcPr>
          <w:p w:rsidR="00627995" w:rsidRPr="00B934C3" w:rsidRDefault="00627995" w:rsidP="00C17972">
            <w:pPr>
              <w:tabs>
                <w:tab w:val="center" w:pos="4677"/>
                <w:tab w:val="right" w:pos="9355"/>
              </w:tabs>
              <w:jc w:val="center"/>
              <w:rPr>
                <w:rFonts w:eastAsia="Times New Roman"/>
                <w:sz w:val="22"/>
                <w:szCs w:val="22"/>
                <w:lang w:eastAsia="ru-RU"/>
              </w:rPr>
            </w:pPr>
            <w:r w:rsidRPr="00B934C3">
              <w:rPr>
                <w:rFonts w:eastAsia="Times New Roman"/>
                <w:sz w:val="22"/>
                <w:szCs w:val="22"/>
                <w:lang w:eastAsia="ru-RU"/>
              </w:rPr>
              <w:t>СФО</w:t>
            </w:r>
          </w:p>
        </w:tc>
        <w:tc>
          <w:tcPr>
            <w:tcW w:w="850" w:type="dxa"/>
            <w:shd w:val="clear" w:color="auto" w:fill="F2DBDB"/>
          </w:tcPr>
          <w:p w:rsidR="00627995" w:rsidRPr="00B934C3" w:rsidRDefault="00627995" w:rsidP="007C578A">
            <w:pPr>
              <w:tabs>
                <w:tab w:val="center" w:pos="4677"/>
                <w:tab w:val="right" w:pos="9355"/>
              </w:tabs>
              <w:jc w:val="center"/>
              <w:rPr>
                <w:rFonts w:eastAsia="Times New Roman"/>
                <w:b/>
                <w:sz w:val="20"/>
                <w:szCs w:val="20"/>
                <w:lang w:eastAsia="ru-RU"/>
              </w:rPr>
            </w:pPr>
            <w:r w:rsidRPr="00B934C3">
              <w:rPr>
                <w:rFonts w:eastAsia="Times New Roman"/>
                <w:b/>
                <w:sz w:val="20"/>
                <w:szCs w:val="20"/>
                <w:lang w:eastAsia="ru-RU"/>
              </w:rPr>
              <w:t>Край</w:t>
            </w:r>
          </w:p>
        </w:tc>
        <w:tc>
          <w:tcPr>
            <w:tcW w:w="709" w:type="dxa"/>
          </w:tcPr>
          <w:p w:rsidR="00627995" w:rsidRPr="00B934C3" w:rsidRDefault="00627995" w:rsidP="00DD56F7">
            <w:pPr>
              <w:tabs>
                <w:tab w:val="center" w:pos="4677"/>
                <w:tab w:val="right" w:pos="9355"/>
              </w:tabs>
              <w:jc w:val="center"/>
              <w:rPr>
                <w:rFonts w:eastAsia="Times New Roman"/>
                <w:sz w:val="22"/>
                <w:szCs w:val="22"/>
                <w:lang w:eastAsia="ru-RU"/>
              </w:rPr>
            </w:pPr>
            <w:proofErr w:type="spellStart"/>
            <w:proofErr w:type="gramStart"/>
            <w:r w:rsidRPr="00B934C3">
              <w:rPr>
                <w:rFonts w:eastAsia="Times New Roman"/>
                <w:sz w:val="22"/>
                <w:szCs w:val="22"/>
                <w:lang w:eastAsia="ru-RU"/>
              </w:rPr>
              <w:t>Р</w:t>
            </w:r>
            <w:r w:rsidR="00DD56F7">
              <w:rPr>
                <w:rFonts w:eastAsia="Times New Roman"/>
                <w:sz w:val="22"/>
                <w:szCs w:val="22"/>
                <w:lang w:eastAsia="ru-RU"/>
              </w:rPr>
              <w:t>ос-сия</w:t>
            </w:r>
            <w:proofErr w:type="spellEnd"/>
            <w:proofErr w:type="gramEnd"/>
          </w:p>
        </w:tc>
        <w:tc>
          <w:tcPr>
            <w:tcW w:w="709" w:type="dxa"/>
          </w:tcPr>
          <w:p w:rsidR="00627995" w:rsidRPr="00B934C3" w:rsidRDefault="00627995" w:rsidP="00C17972">
            <w:pPr>
              <w:tabs>
                <w:tab w:val="center" w:pos="4677"/>
                <w:tab w:val="right" w:pos="9355"/>
              </w:tabs>
              <w:jc w:val="center"/>
              <w:rPr>
                <w:rFonts w:eastAsia="Times New Roman"/>
                <w:sz w:val="22"/>
                <w:szCs w:val="22"/>
                <w:lang w:eastAsia="ru-RU"/>
              </w:rPr>
            </w:pPr>
            <w:r w:rsidRPr="00B934C3">
              <w:rPr>
                <w:rFonts w:eastAsia="Times New Roman"/>
                <w:sz w:val="22"/>
                <w:szCs w:val="22"/>
                <w:lang w:eastAsia="ru-RU"/>
              </w:rPr>
              <w:t>СФО</w:t>
            </w:r>
          </w:p>
        </w:tc>
      </w:tr>
      <w:tr w:rsidR="007625DA" w:rsidRPr="00B934C3" w:rsidTr="00C97855">
        <w:tc>
          <w:tcPr>
            <w:tcW w:w="9923" w:type="dxa"/>
            <w:gridSpan w:val="12"/>
            <w:shd w:val="clear" w:color="auto" w:fill="F2DBDB"/>
          </w:tcPr>
          <w:p w:rsidR="007625DA" w:rsidRPr="00B934C3" w:rsidRDefault="007625DA" w:rsidP="007625DA">
            <w:pPr>
              <w:rPr>
                <w:rFonts w:eastAsia="Times New Roman"/>
                <w:lang w:eastAsia="ru-RU"/>
              </w:rPr>
            </w:pPr>
            <w:r w:rsidRPr="00B934C3">
              <w:rPr>
                <w:rFonts w:eastAsia="Times New Roman"/>
                <w:lang w:eastAsia="ru-RU"/>
              </w:rPr>
              <w:t xml:space="preserve">Индекс динамики экономической </w:t>
            </w:r>
            <w:proofErr w:type="spellStart"/>
            <w:r w:rsidRPr="00B934C3">
              <w:rPr>
                <w:rFonts w:eastAsia="Times New Roman"/>
                <w:lang w:eastAsia="ru-RU"/>
              </w:rPr>
              <w:t>активности,%</w:t>
            </w:r>
            <w:proofErr w:type="spellEnd"/>
          </w:p>
        </w:tc>
      </w:tr>
      <w:tr w:rsidR="007625DA" w:rsidRPr="00B934C3" w:rsidTr="00C97855">
        <w:tc>
          <w:tcPr>
            <w:tcW w:w="851" w:type="dxa"/>
            <w:shd w:val="clear" w:color="auto" w:fill="F2DBDB"/>
          </w:tcPr>
          <w:p w:rsidR="007625DA" w:rsidRPr="00B934C3" w:rsidRDefault="007625DA" w:rsidP="00627995">
            <w:pPr>
              <w:jc w:val="center"/>
              <w:rPr>
                <w:b/>
                <w:sz w:val="20"/>
                <w:szCs w:val="20"/>
              </w:rPr>
            </w:pPr>
            <w:r w:rsidRPr="00B934C3">
              <w:rPr>
                <w:b/>
                <w:sz w:val="20"/>
                <w:szCs w:val="20"/>
              </w:rPr>
              <w:t>103,3</w:t>
            </w:r>
          </w:p>
        </w:tc>
        <w:tc>
          <w:tcPr>
            <w:tcW w:w="709" w:type="dxa"/>
          </w:tcPr>
          <w:p w:rsidR="007625DA" w:rsidRPr="00B934C3" w:rsidRDefault="007625DA" w:rsidP="00627995">
            <w:pPr>
              <w:jc w:val="center"/>
              <w:rPr>
                <w:sz w:val="20"/>
                <w:szCs w:val="20"/>
              </w:rPr>
            </w:pPr>
            <w:r w:rsidRPr="00B934C3">
              <w:rPr>
                <w:sz w:val="20"/>
                <w:szCs w:val="20"/>
              </w:rPr>
              <w:t>105,7</w:t>
            </w:r>
          </w:p>
        </w:tc>
        <w:tc>
          <w:tcPr>
            <w:tcW w:w="850" w:type="dxa"/>
          </w:tcPr>
          <w:p w:rsidR="007625DA" w:rsidRPr="00B934C3" w:rsidRDefault="007625DA" w:rsidP="00627995">
            <w:pPr>
              <w:jc w:val="center"/>
              <w:rPr>
                <w:sz w:val="20"/>
                <w:szCs w:val="20"/>
              </w:rPr>
            </w:pPr>
            <w:r w:rsidRPr="00B934C3">
              <w:rPr>
                <w:sz w:val="20"/>
                <w:szCs w:val="20"/>
              </w:rPr>
              <w:t>104,1</w:t>
            </w:r>
          </w:p>
        </w:tc>
        <w:tc>
          <w:tcPr>
            <w:tcW w:w="992" w:type="dxa"/>
            <w:shd w:val="clear" w:color="auto" w:fill="F2DBDB"/>
          </w:tcPr>
          <w:p w:rsidR="007625DA" w:rsidRPr="00B934C3" w:rsidRDefault="007625DA" w:rsidP="00627995">
            <w:pPr>
              <w:jc w:val="center"/>
              <w:rPr>
                <w:b/>
                <w:sz w:val="20"/>
                <w:szCs w:val="20"/>
              </w:rPr>
            </w:pPr>
            <w:r w:rsidRPr="00B934C3">
              <w:rPr>
                <w:b/>
                <w:sz w:val="20"/>
                <w:szCs w:val="20"/>
              </w:rPr>
              <w:t>94,7</w:t>
            </w:r>
          </w:p>
        </w:tc>
        <w:tc>
          <w:tcPr>
            <w:tcW w:w="851" w:type="dxa"/>
          </w:tcPr>
          <w:p w:rsidR="007625DA" w:rsidRPr="00B934C3" w:rsidRDefault="007625DA" w:rsidP="00627995">
            <w:pPr>
              <w:jc w:val="center"/>
              <w:rPr>
                <w:sz w:val="20"/>
                <w:szCs w:val="20"/>
              </w:rPr>
            </w:pPr>
            <w:r w:rsidRPr="00B934C3">
              <w:rPr>
                <w:sz w:val="20"/>
                <w:szCs w:val="20"/>
              </w:rPr>
              <w:t>92,4</w:t>
            </w:r>
          </w:p>
        </w:tc>
        <w:tc>
          <w:tcPr>
            <w:tcW w:w="850" w:type="dxa"/>
          </w:tcPr>
          <w:p w:rsidR="007625DA" w:rsidRPr="00B934C3" w:rsidRDefault="007625DA" w:rsidP="00627995">
            <w:pPr>
              <w:jc w:val="center"/>
              <w:rPr>
                <w:sz w:val="20"/>
                <w:szCs w:val="20"/>
              </w:rPr>
            </w:pPr>
            <w:r w:rsidRPr="00B934C3">
              <w:rPr>
                <w:sz w:val="20"/>
                <w:szCs w:val="20"/>
              </w:rPr>
              <w:t>95,9</w:t>
            </w:r>
          </w:p>
        </w:tc>
        <w:tc>
          <w:tcPr>
            <w:tcW w:w="851" w:type="dxa"/>
            <w:shd w:val="clear" w:color="auto" w:fill="F2DBDB"/>
          </w:tcPr>
          <w:p w:rsidR="007625DA" w:rsidRPr="00B934C3" w:rsidRDefault="007625DA" w:rsidP="00627995">
            <w:pPr>
              <w:jc w:val="center"/>
              <w:rPr>
                <w:b/>
                <w:sz w:val="20"/>
                <w:szCs w:val="20"/>
              </w:rPr>
            </w:pPr>
            <w:r w:rsidRPr="00B934C3">
              <w:rPr>
                <w:b/>
                <w:sz w:val="20"/>
                <w:szCs w:val="20"/>
              </w:rPr>
              <w:t>103,2</w:t>
            </w:r>
          </w:p>
        </w:tc>
        <w:tc>
          <w:tcPr>
            <w:tcW w:w="850" w:type="dxa"/>
          </w:tcPr>
          <w:p w:rsidR="007625DA" w:rsidRPr="00B934C3" w:rsidRDefault="007625DA" w:rsidP="00627995">
            <w:pPr>
              <w:jc w:val="center"/>
              <w:rPr>
                <w:sz w:val="20"/>
                <w:szCs w:val="20"/>
              </w:rPr>
            </w:pPr>
            <w:r w:rsidRPr="00B934C3">
              <w:rPr>
                <w:sz w:val="20"/>
                <w:szCs w:val="20"/>
              </w:rPr>
              <w:t>104,6</w:t>
            </w:r>
          </w:p>
        </w:tc>
        <w:tc>
          <w:tcPr>
            <w:tcW w:w="851" w:type="dxa"/>
          </w:tcPr>
          <w:p w:rsidR="007625DA" w:rsidRPr="00B934C3" w:rsidRDefault="007625DA" w:rsidP="00627995">
            <w:pPr>
              <w:jc w:val="center"/>
              <w:rPr>
                <w:sz w:val="20"/>
                <w:szCs w:val="20"/>
              </w:rPr>
            </w:pPr>
            <w:r w:rsidRPr="00B934C3">
              <w:rPr>
                <w:sz w:val="20"/>
                <w:szCs w:val="20"/>
              </w:rPr>
              <w:t>104,4</w:t>
            </w:r>
          </w:p>
        </w:tc>
        <w:tc>
          <w:tcPr>
            <w:tcW w:w="850" w:type="dxa"/>
            <w:shd w:val="clear" w:color="auto" w:fill="F2DBDB"/>
          </w:tcPr>
          <w:p w:rsidR="007625DA" w:rsidRPr="00B934C3" w:rsidRDefault="007625DA" w:rsidP="007C578A">
            <w:pPr>
              <w:tabs>
                <w:tab w:val="center" w:pos="4677"/>
                <w:tab w:val="right" w:pos="9355"/>
              </w:tabs>
              <w:rPr>
                <w:rFonts w:eastAsia="Times New Roman"/>
                <w:sz w:val="20"/>
                <w:szCs w:val="20"/>
                <w:lang w:eastAsia="ru-RU"/>
              </w:rPr>
            </w:pPr>
          </w:p>
        </w:tc>
        <w:tc>
          <w:tcPr>
            <w:tcW w:w="709" w:type="dxa"/>
          </w:tcPr>
          <w:p w:rsidR="007625DA" w:rsidRPr="00B934C3" w:rsidRDefault="007625DA" w:rsidP="007C578A">
            <w:pPr>
              <w:tabs>
                <w:tab w:val="center" w:pos="4677"/>
                <w:tab w:val="right" w:pos="9355"/>
              </w:tabs>
              <w:rPr>
                <w:rFonts w:eastAsia="Times New Roman"/>
                <w:sz w:val="20"/>
                <w:szCs w:val="20"/>
                <w:lang w:eastAsia="ru-RU"/>
              </w:rPr>
            </w:pPr>
          </w:p>
        </w:tc>
        <w:tc>
          <w:tcPr>
            <w:tcW w:w="709" w:type="dxa"/>
          </w:tcPr>
          <w:p w:rsidR="007625DA" w:rsidRPr="00B934C3" w:rsidRDefault="007625DA" w:rsidP="007C578A">
            <w:pPr>
              <w:tabs>
                <w:tab w:val="center" w:pos="4677"/>
                <w:tab w:val="right" w:pos="9355"/>
              </w:tabs>
              <w:rPr>
                <w:rFonts w:eastAsia="Times New Roman"/>
                <w:sz w:val="20"/>
                <w:szCs w:val="20"/>
                <w:lang w:eastAsia="ru-RU"/>
              </w:rPr>
            </w:pPr>
          </w:p>
        </w:tc>
      </w:tr>
      <w:tr w:rsidR="007625DA" w:rsidRPr="00B934C3" w:rsidTr="00C97855">
        <w:tc>
          <w:tcPr>
            <w:tcW w:w="9923" w:type="dxa"/>
            <w:gridSpan w:val="12"/>
            <w:shd w:val="clear" w:color="auto" w:fill="F2DBDB"/>
          </w:tcPr>
          <w:p w:rsidR="007625DA" w:rsidRPr="00B934C3" w:rsidRDefault="007625DA" w:rsidP="007625DA">
            <w:pPr>
              <w:rPr>
                <w:rFonts w:eastAsia="Times New Roman"/>
                <w:lang w:eastAsia="ru-RU"/>
              </w:rPr>
            </w:pPr>
            <w:r w:rsidRPr="00B934C3">
              <w:rPr>
                <w:rFonts w:eastAsia="Times New Roman"/>
                <w:lang w:eastAsia="ru-RU"/>
              </w:rPr>
              <w:t>Индекс промышленного производства, %</w:t>
            </w:r>
          </w:p>
        </w:tc>
      </w:tr>
      <w:tr w:rsidR="007625DA" w:rsidRPr="00B934C3" w:rsidTr="00C97855">
        <w:tc>
          <w:tcPr>
            <w:tcW w:w="851" w:type="dxa"/>
            <w:shd w:val="clear" w:color="auto" w:fill="F2DBDB"/>
          </w:tcPr>
          <w:p w:rsidR="007625DA" w:rsidRPr="00B934C3" w:rsidRDefault="007625DA" w:rsidP="00627995">
            <w:pPr>
              <w:tabs>
                <w:tab w:val="center" w:pos="4677"/>
                <w:tab w:val="right" w:pos="9355"/>
              </w:tabs>
              <w:jc w:val="center"/>
              <w:rPr>
                <w:rFonts w:eastAsia="Times New Roman"/>
                <w:b/>
                <w:sz w:val="20"/>
                <w:szCs w:val="20"/>
                <w:lang w:eastAsia="ru-RU"/>
              </w:rPr>
            </w:pPr>
            <w:r w:rsidRPr="00B934C3">
              <w:rPr>
                <w:rFonts w:eastAsia="Times New Roman"/>
                <w:b/>
                <w:sz w:val="20"/>
                <w:szCs w:val="20"/>
                <w:lang w:eastAsia="ru-RU"/>
              </w:rPr>
              <w:t>103,3</w:t>
            </w:r>
          </w:p>
        </w:tc>
        <w:tc>
          <w:tcPr>
            <w:tcW w:w="709"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100,6</w:t>
            </w:r>
          </w:p>
        </w:tc>
        <w:tc>
          <w:tcPr>
            <w:tcW w:w="850"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102,1</w:t>
            </w:r>
          </w:p>
        </w:tc>
        <w:tc>
          <w:tcPr>
            <w:tcW w:w="992" w:type="dxa"/>
            <w:shd w:val="clear" w:color="auto" w:fill="F2DBDB"/>
          </w:tcPr>
          <w:p w:rsidR="007625DA" w:rsidRPr="00B934C3" w:rsidRDefault="007625DA" w:rsidP="00627995">
            <w:pPr>
              <w:tabs>
                <w:tab w:val="center" w:pos="4677"/>
                <w:tab w:val="right" w:pos="9355"/>
              </w:tabs>
              <w:jc w:val="center"/>
              <w:rPr>
                <w:rFonts w:eastAsia="Times New Roman"/>
                <w:b/>
                <w:sz w:val="20"/>
                <w:szCs w:val="20"/>
                <w:lang w:eastAsia="ru-RU"/>
              </w:rPr>
            </w:pPr>
            <w:r w:rsidRPr="00B934C3">
              <w:rPr>
                <w:rFonts w:eastAsia="Times New Roman"/>
                <w:b/>
                <w:sz w:val="20"/>
                <w:szCs w:val="20"/>
                <w:lang w:eastAsia="ru-RU"/>
              </w:rPr>
              <w:t>92,0</w:t>
            </w:r>
          </w:p>
        </w:tc>
        <w:tc>
          <w:tcPr>
            <w:tcW w:w="851"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90,7</w:t>
            </w:r>
          </w:p>
        </w:tc>
        <w:tc>
          <w:tcPr>
            <w:tcW w:w="850"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94,4</w:t>
            </w:r>
          </w:p>
        </w:tc>
        <w:tc>
          <w:tcPr>
            <w:tcW w:w="851" w:type="dxa"/>
            <w:shd w:val="clear" w:color="auto" w:fill="F2DBDB"/>
          </w:tcPr>
          <w:p w:rsidR="007625DA" w:rsidRPr="00B934C3" w:rsidRDefault="007625DA" w:rsidP="00627995">
            <w:pPr>
              <w:tabs>
                <w:tab w:val="center" w:pos="4677"/>
                <w:tab w:val="right" w:pos="9355"/>
              </w:tabs>
              <w:jc w:val="center"/>
              <w:rPr>
                <w:rFonts w:eastAsia="Times New Roman"/>
                <w:b/>
                <w:sz w:val="20"/>
                <w:szCs w:val="20"/>
                <w:lang w:eastAsia="ru-RU"/>
              </w:rPr>
            </w:pPr>
            <w:r w:rsidRPr="00B934C3">
              <w:rPr>
                <w:rFonts w:eastAsia="Times New Roman"/>
                <w:b/>
                <w:sz w:val="20"/>
                <w:szCs w:val="20"/>
                <w:lang w:eastAsia="ru-RU"/>
              </w:rPr>
              <w:t>120,0</w:t>
            </w:r>
          </w:p>
        </w:tc>
        <w:tc>
          <w:tcPr>
            <w:tcW w:w="850"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108,2</w:t>
            </w:r>
          </w:p>
        </w:tc>
        <w:tc>
          <w:tcPr>
            <w:tcW w:w="851"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108,9</w:t>
            </w:r>
          </w:p>
        </w:tc>
        <w:tc>
          <w:tcPr>
            <w:tcW w:w="850" w:type="dxa"/>
            <w:shd w:val="clear" w:color="auto" w:fill="F2DBDB"/>
          </w:tcPr>
          <w:p w:rsidR="007625DA" w:rsidRPr="00B934C3" w:rsidRDefault="007625DA" w:rsidP="00627995">
            <w:pPr>
              <w:tabs>
                <w:tab w:val="center" w:pos="4677"/>
                <w:tab w:val="right" w:pos="9355"/>
              </w:tabs>
              <w:jc w:val="center"/>
              <w:rPr>
                <w:rFonts w:eastAsia="Times New Roman"/>
                <w:b/>
                <w:sz w:val="20"/>
                <w:szCs w:val="20"/>
                <w:lang w:eastAsia="ru-RU"/>
              </w:rPr>
            </w:pPr>
            <w:r w:rsidRPr="00B934C3">
              <w:rPr>
                <w:rFonts w:eastAsia="Times New Roman"/>
                <w:b/>
                <w:sz w:val="20"/>
                <w:szCs w:val="20"/>
                <w:lang w:eastAsia="ru-RU"/>
              </w:rPr>
              <w:t>107,9</w:t>
            </w:r>
          </w:p>
        </w:tc>
        <w:tc>
          <w:tcPr>
            <w:tcW w:w="709"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104,7</w:t>
            </w:r>
          </w:p>
        </w:tc>
        <w:tc>
          <w:tcPr>
            <w:tcW w:w="709"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104,6</w:t>
            </w:r>
          </w:p>
        </w:tc>
      </w:tr>
      <w:tr w:rsidR="007625DA" w:rsidRPr="00B934C3" w:rsidTr="00C97855">
        <w:tc>
          <w:tcPr>
            <w:tcW w:w="9923" w:type="dxa"/>
            <w:gridSpan w:val="12"/>
            <w:shd w:val="clear" w:color="auto" w:fill="F2DBDB"/>
          </w:tcPr>
          <w:p w:rsidR="007625DA" w:rsidRPr="00B934C3" w:rsidRDefault="007625DA" w:rsidP="007625DA">
            <w:pPr>
              <w:rPr>
                <w:rFonts w:eastAsia="Times New Roman"/>
                <w:lang w:eastAsia="ru-RU"/>
              </w:rPr>
            </w:pPr>
            <w:r w:rsidRPr="00B934C3">
              <w:rPr>
                <w:rFonts w:eastAsia="Times New Roman"/>
                <w:lang w:eastAsia="ru-RU"/>
              </w:rPr>
              <w:t>Индекс физического объема продукции сельского хозяйства, %</w:t>
            </w:r>
          </w:p>
        </w:tc>
      </w:tr>
      <w:tr w:rsidR="007625DA" w:rsidRPr="00B934C3" w:rsidTr="00C97855">
        <w:tc>
          <w:tcPr>
            <w:tcW w:w="851" w:type="dxa"/>
            <w:shd w:val="clear" w:color="auto" w:fill="F2DBDB"/>
          </w:tcPr>
          <w:p w:rsidR="007625DA" w:rsidRPr="00B934C3" w:rsidRDefault="007625DA" w:rsidP="00627995">
            <w:pPr>
              <w:tabs>
                <w:tab w:val="center" w:pos="4677"/>
                <w:tab w:val="right" w:pos="9355"/>
              </w:tabs>
              <w:jc w:val="center"/>
              <w:rPr>
                <w:rFonts w:eastAsia="Times New Roman"/>
                <w:b/>
                <w:sz w:val="20"/>
                <w:szCs w:val="20"/>
                <w:lang w:eastAsia="ru-RU"/>
              </w:rPr>
            </w:pPr>
            <w:r w:rsidRPr="00B934C3">
              <w:rPr>
                <w:rFonts w:eastAsia="Times New Roman"/>
                <w:b/>
                <w:sz w:val="20"/>
                <w:szCs w:val="20"/>
                <w:lang w:eastAsia="ru-RU"/>
              </w:rPr>
              <w:t>94,8</w:t>
            </w:r>
          </w:p>
        </w:tc>
        <w:tc>
          <w:tcPr>
            <w:tcW w:w="709"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110,8</w:t>
            </w:r>
          </w:p>
        </w:tc>
        <w:tc>
          <w:tcPr>
            <w:tcW w:w="850"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101,3</w:t>
            </w:r>
          </w:p>
        </w:tc>
        <w:tc>
          <w:tcPr>
            <w:tcW w:w="992" w:type="dxa"/>
            <w:shd w:val="clear" w:color="auto" w:fill="F2DBDB"/>
          </w:tcPr>
          <w:p w:rsidR="007625DA" w:rsidRPr="00B934C3" w:rsidRDefault="007625DA" w:rsidP="00627995">
            <w:pPr>
              <w:tabs>
                <w:tab w:val="center" w:pos="4677"/>
                <w:tab w:val="right" w:pos="9355"/>
              </w:tabs>
              <w:jc w:val="center"/>
              <w:rPr>
                <w:rFonts w:eastAsia="Times New Roman"/>
                <w:b/>
                <w:sz w:val="20"/>
                <w:szCs w:val="20"/>
                <w:lang w:eastAsia="ru-RU"/>
              </w:rPr>
            </w:pPr>
            <w:r w:rsidRPr="00B934C3">
              <w:rPr>
                <w:rFonts w:eastAsia="Times New Roman"/>
                <w:b/>
                <w:sz w:val="20"/>
                <w:szCs w:val="20"/>
                <w:lang w:eastAsia="ru-RU"/>
              </w:rPr>
              <w:t>120,2</w:t>
            </w:r>
          </w:p>
        </w:tc>
        <w:tc>
          <w:tcPr>
            <w:tcW w:w="851"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101,4</w:t>
            </w:r>
          </w:p>
        </w:tc>
        <w:tc>
          <w:tcPr>
            <w:tcW w:w="850"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110,0</w:t>
            </w:r>
          </w:p>
        </w:tc>
        <w:tc>
          <w:tcPr>
            <w:tcW w:w="851" w:type="dxa"/>
            <w:shd w:val="clear" w:color="auto" w:fill="F2DBDB"/>
          </w:tcPr>
          <w:p w:rsidR="007625DA" w:rsidRPr="00B934C3" w:rsidRDefault="007625DA" w:rsidP="00627995">
            <w:pPr>
              <w:tabs>
                <w:tab w:val="center" w:pos="4677"/>
                <w:tab w:val="right" w:pos="9355"/>
              </w:tabs>
              <w:jc w:val="center"/>
              <w:rPr>
                <w:rFonts w:eastAsia="Times New Roman"/>
                <w:b/>
                <w:sz w:val="20"/>
                <w:szCs w:val="20"/>
                <w:lang w:eastAsia="ru-RU"/>
              </w:rPr>
            </w:pPr>
            <w:r w:rsidRPr="00B934C3">
              <w:rPr>
                <w:rFonts w:eastAsia="Times New Roman"/>
                <w:b/>
                <w:sz w:val="20"/>
                <w:szCs w:val="20"/>
                <w:lang w:eastAsia="ru-RU"/>
              </w:rPr>
              <w:t>96,1</w:t>
            </w:r>
          </w:p>
        </w:tc>
        <w:tc>
          <w:tcPr>
            <w:tcW w:w="850"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88,7</w:t>
            </w:r>
          </w:p>
        </w:tc>
        <w:tc>
          <w:tcPr>
            <w:tcW w:w="851"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94,6</w:t>
            </w:r>
          </w:p>
        </w:tc>
        <w:tc>
          <w:tcPr>
            <w:tcW w:w="850" w:type="dxa"/>
            <w:shd w:val="clear" w:color="auto" w:fill="F2DBDB"/>
          </w:tcPr>
          <w:p w:rsidR="007625DA" w:rsidRPr="00B934C3" w:rsidRDefault="007625DA" w:rsidP="00627995">
            <w:pPr>
              <w:tabs>
                <w:tab w:val="center" w:pos="4677"/>
                <w:tab w:val="right" w:pos="9355"/>
              </w:tabs>
              <w:jc w:val="center"/>
              <w:rPr>
                <w:rFonts w:eastAsia="Times New Roman"/>
                <w:b/>
                <w:sz w:val="20"/>
                <w:szCs w:val="20"/>
                <w:lang w:eastAsia="ru-RU"/>
              </w:rPr>
            </w:pPr>
            <w:r w:rsidRPr="00B934C3">
              <w:rPr>
                <w:rFonts w:eastAsia="Times New Roman"/>
                <w:b/>
                <w:sz w:val="20"/>
                <w:szCs w:val="20"/>
                <w:lang w:eastAsia="ru-RU"/>
              </w:rPr>
              <w:t>101,7</w:t>
            </w:r>
          </w:p>
        </w:tc>
        <w:tc>
          <w:tcPr>
            <w:tcW w:w="709"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122,1</w:t>
            </w:r>
          </w:p>
        </w:tc>
        <w:tc>
          <w:tcPr>
            <w:tcW w:w="709"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104,2</w:t>
            </w:r>
          </w:p>
        </w:tc>
      </w:tr>
      <w:tr w:rsidR="007625DA" w:rsidRPr="00B934C3" w:rsidTr="00C97855">
        <w:trPr>
          <w:trHeight w:val="316"/>
        </w:trPr>
        <w:tc>
          <w:tcPr>
            <w:tcW w:w="9923" w:type="dxa"/>
            <w:gridSpan w:val="12"/>
            <w:shd w:val="clear" w:color="auto" w:fill="F2DBDB"/>
          </w:tcPr>
          <w:p w:rsidR="007625DA" w:rsidRPr="00B934C3" w:rsidRDefault="007625DA" w:rsidP="00D76C7D">
            <w:pPr>
              <w:rPr>
                <w:rFonts w:eastAsia="Times New Roman"/>
                <w:lang w:eastAsia="ru-RU"/>
              </w:rPr>
            </w:pPr>
            <w:r w:rsidRPr="00B934C3">
              <w:rPr>
                <w:rFonts w:eastAsia="Times New Roman"/>
                <w:lang w:eastAsia="ru-RU"/>
              </w:rPr>
              <w:t>Индекс физического объема  инвестиций в основной капитал, %</w:t>
            </w:r>
          </w:p>
        </w:tc>
      </w:tr>
      <w:tr w:rsidR="007625DA" w:rsidRPr="00B934C3" w:rsidTr="00C97855">
        <w:tc>
          <w:tcPr>
            <w:tcW w:w="851" w:type="dxa"/>
            <w:shd w:val="clear" w:color="auto" w:fill="F2DBDB"/>
          </w:tcPr>
          <w:p w:rsidR="007625DA" w:rsidRPr="00B934C3" w:rsidRDefault="007625DA" w:rsidP="00627995">
            <w:pPr>
              <w:tabs>
                <w:tab w:val="center" w:pos="4677"/>
                <w:tab w:val="right" w:pos="9355"/>
              </w:tabs>
              <w:jc w:val="center"/>
              <w:rPr>
                <w:rFonts w:eastAsia="Times New Roman"/>
                <w:b/>
                <w:sz w:val="20"/>
                <w:szCs w:val="20"/>
                <w:lang w:eastAsia="ru-RU"/>
              </w:rPr>
            </w:pPr>
            <w:r w:rsidRPr="00B934C3">
              <w:rPr>
                <w:rFonts w:eastAsia="Times New Roman"/>
                <w:b/>
                <w:sz w:val="20"/>
                <w:szCs w:val="20"/>
                <w:lang w:eastAsia="ru-RU"/>
              </w:rPr>
              <w:t>106,8</w:t>
            </w:r>
          </w:p>
        </w:tc>
        <w:tc>
          <w:tcPr>
            <w:tcW w:w="709"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109,9</w:t>
            </w:r>
          </w:p>
        </w:tc>
        <w:tc>
          <w:tcPr>
            <w:tcW w:w="850"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111,0</w:t>
            </w:r>
          </w:p>
        </w:tc>
        <w:tc>
          <w:tcPr>
            <w:tcW w:w="992" w:type="dxa"/>
            <w:shd w:val="clear" w:color="auto" w:fill="F2DBDB"/>
          </w:tcPr>
          <w:p w:rsidR="007625DA" w:rsidRPr="00B934C3" w:rsidRDefault="007625DA" w:rsidP="00627995">
            <w:pPr>
              <w:tabs>
                <w:tab w:val="center" w:pos="4677"/>
                <w:tab w:val="right" w:pos="9355"/>
              </w:tabs>
              <w:jc w:val="center"/>
              <w:rPr>
                <w:rFonts w:eastAsia="Times New Roman"/>
                <w:b/>
                <w:sz w:val="20"/>
                <w:szCs w:val="20"/>
                <w:lang w:eastAsia="ru-RU"/>
              </w:rPr>
            </w:pPr>
            <w:r w:rsidRPr="00B934C3">
              <w:rPr>
                <w:rFonts w:eastAsia="Times New Roman"/>
                <w:b/>
                <w:sz w:val="20"/>
                <w:szCs w:val="20"/>
                <w:lang w:eastAsia="ru-RU"/>
              </w:rPr>
              <w:t>80,9</w:t>
            </w:r>
          </w:p>
        </w:tc>
        <w:tc>
          <w:tcPr>
            <w:tcW w:w="851"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84,3</w:t>
            </w:r>
          </w:p>
        </w:tc>
        <w:tc>
          <w:tcPr>
            <w:tcW w:w="850"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86,2</w:t>
            </w:r>
          </w:p>
        </w:tc>
        <w:tc>
          <w:tcPr>
            <w:tcW w:w="851" w:type="dxa"/>
            <w:shd w:val="clear" w:color="auto" w:fill="F2DBDB"/>
          </w:tcPr>
          <w:p w:rsidR="007625DA" w:rsidRPr="00B934C3" w:rsidRDefault="007625DA" w:rsidP="00627995">
            <w:pPr>
              <w:tabs>
                <w:tab w:val="center" w:pos="4677"/>
                <w:tab w:val="right" w:pos="9355"/>
              </w:tabs>
              <w:jc w:val="center"/>
              <w:rPr>
                <w:rFonts w:eastAsia="Times New Roman"/>
                <w:b/>
                <w:sz w:val="20"/>
                <w:szCs w:val="20"/>
                <w:lang w:eastAsia="ru-RU"/>
              </w:rPr>
            </w:pPr>
            <w:r w:rsidRPr="00B934C3">
              <w:rPr>
                <w:rFonts w:eastAsia="Times New Roman"/>
                <w:b/>
                <w:sz w:val="20"/>
                <w:szCs w:val="20"/>
                <w:lang w:eastAsia="ru-RU"/>
              </w:rPr>
              <w:t>115,3</w:t>
            </w:r>
          </w:p>
        </w:tc>
        <w:tc>
          <w:tcPr>
            <w:tcW w:w="850"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106,0</w:t>
            </w:r>
          </w:p>
        </w:tc>
        <w:tc>
          <w:tcPr>
            <w:tcW w:w="851"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113,2</w:t>
            </w:r>
          </w:p>
        </w:tc>
        <w:tc>
          <w:tcPr>
            <w:tcW w:w="850" w:type="dxa"/>
            <w:shd w:val="clear" w:color="auto" w:fill="F2DBDB"/>
          </w:tcPr>
          <w:p w:rsidR="007625DA" w:rsidRPr="00B934C3" w:rsidRDefault="007625DA" w:rsidP="00627995">
            <w:pPr>
              <w:tabs>
                <w:tab w:val="center" w:pos="4677"/>
                <w:tab w:val="right" w:pos="9355"/>
              </w:tabs>
              <w:jc w:val="center"/>
              <w:rPr>
                <w:rFonts w:eastAsia="Times New Roman"/>
                <w:b/>
                <w:sz w:val="20"/>
                <w:szCs w:val="20"/>
                <w:lang w:eastAsia="ru-RU"/>
              </w:rPr>
            </w:pPr>
            <w:r w:rsidRPr="00B934C3">
              <w:rPr>
                <w:rFonts w:eastAsia="Times New Roman"/>
                <w:b/>
                <w:sz w:val="20"/>
                <w:szCs w:val="20"/>
                <w:lang w:eastAsia="ru-RU"/>
              </w:rPr>
              <w:t>115,4</w:t>
            </w:r>
          </w:p>
        </w:tc>
        <w:tc>
          <w:tcPr>
            <w:tcW w:w="709"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108,3</w:t>
            </w:r>
          </w:p>
        </w:tc>
        <w:tc>
          <w:tcPr>
            <w:tcW w:w="709"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116,0</w:t>
            </w:r>
          </w:p>
        </w:tc>
      </w:tr>
      <w:tr w:rsidR="007625DA" w:rsidRPr="00B934C3" w:rsidTr="00C97855">
        <w:tc>
          <w:tcPr>
            <w:tcW w:w="9923" w:type="dxa"/>
            <w:gridSpan w:val="12"/>
            <w:shd w:val="clear" w:color="auto" w:fill="F2DBDB"/>
          </w:tcPr>
          <w:p w:rsidR="007625DA" w:rsidRPr="00B934C3" w:rsidRDefault="007625DA" w:rsidP="00E94867">
            <w:pPr>
              <w:rPr>
                <w:rFonts w:eastAsia="Times New Roman"/>
                <w:lang w:eastAsia="ru-RU"/>
              </w:rPr>
            </w:pPr>
            <w:r w:rsidRPr="00B934C3">
              <w:rPr>
                <w:rFonts w:eastAsia="Times New Roman"/>
                <w:lang w:eastAsia="ru-RU"/>
              </w:rPr>
              <w:t>Индекс физического объема работ</w:t>
            </w:r>
            <w:r w:rsidR="00E94867" w:rsidRPr="00B934C3">
              <w:rPr>
                <w:rFonts w:eastAsia="Times New Roman"/>
                <w:lang w:eastAsia="ru-RU"/>
              </w:rPr>
              <w:t xml:space="preserve"> </w:t>
            </w:r>
            <w:r w:rsidRPr="00B934C3">
              <w:rPr>
                <w:rFonts w:eastAsia="Times New Roman"/>
                <w:lang w:eastAsia="ru-RU"/>
              </w:rPr>
              <w:t xml:space="preserve">по виду деятельности </w:t>
            </w:r>
            <w:r w:rsidR="00E048C9" w:rsidRPr="00B934C3">
              <w:rPr>
                <w:rFonts w:eastAsia="Times New Roman"/>
                <w:lang w:eastAsia="ru-RU"/>
              </w:rPr>
              <w:t>«</w:t>
            </w:r>
            <w:r w:rsidRPr="00B934C3">
              <w:rPr>
                <w:rFonts w:eastAsia="Times New Roman"/>
                <w:lang w:eastAsia="ru-RU"/>
              </w:rPr>
              <w:t>Строительство</w:t>
            </w:r>
            <w:r w:rsidR="00E048C9" w:rsidRPr="00B934C3">
              <w:rPr>
                <w:rFonts w:eastAsia="Times New Roman"/>
                <w:lang w:eastAsia="ru-RU"/>
              </w:rPr>
              <w:t>»</w:t>
            </w:r>
            <w:r w:rsidRPr="00B934C3">
              <w:rPr>
                <w:rFonts w:eastAsia="Times New Roman"/>
                <w:lang w:eastAsia="ru-RU"/>
              </w:rPr>
              <w:t>, %</w:t>
            </w:r>
          </w:p>
        </w:tc>
      </w:tr>
      <w:tr w:rsidR="007625DA" w:rsidRPr="00B934C3" w:rsidTr="00C97855">
        <w:tc>
          <w:tcPr>
            <w:tcW w:w="851" w:type="dxa"/>
            <w:shd w:val="clear" w:color="auto" w:fill="F2DBDB"/>
          </w:tcPr>
          <w:p w:rsidR="007625DA" w:rsidRPr="00B934C3" w:rsidRDefault="007625DA" w:rsidP="00627995">
            <w:pPr>
              <w:tabs>
                <w:tab w:val="center" w:pos="4677"/>
                <w:tab w:val="right" w:pos="9355"/>
              </w:tabs>
              <w:jc w:val="center"/>
              <w:rPr>
                <w:rFonts w:eastAsia="Times New Roman"/>
                <w:b/>
                <w:sz w:val="20"/>
                <w:szCs w:val="20"/>
                <w:lang w:eastAsia="ru-RU"/>
              </w:rPr>
            </w:pPr>
            <w:r w:rsidRPr="00B934C3">
              <w:rPr>
                <w:rFonts w:eastAsia="Times New Roman"/>
                <w:b/>
                <w:sz w:val="20"/>
                <w:szCs w:val="20"/>
                <w:lang w:eastAsia="ru-RU"/>
              </w:rPr>
              <w:t>95,5</w:t>
            </w:r>
          </w:p>
        </w:tc>
        <w:tc>
          <w:tcPr>
            <w:tcW w:w="709"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112,8</w:t>
            </w:r>
          </w:p>
        </w:tc>
        <w:tc>
          <w:tcPr>
            <w:tcW w:w="850"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101,1</w:t>
            </w:r>
          </w:p>
        </w:tc>
        <w:tc>
          <w:tcPr>
            <w:tcW w:w="992" w:type="dxa"/>
            <w:shd w:val="clear" w:color="auto" w:fill="F2DBDB"/>
          </w:tcPr>
          <w:p w:rsidR="007625DA" w:rsidRPr="00B934C3" w:rsidRDefault="007625DA" w:rsidP="00627995">
            <w:pPr>
              <w:tabs>
                <w:tab w:val="center" w:pos="4677"/>
                <w:tab w:val="right" w:pos="9355"/>
              </w:tabs>
              <w:jc w:val="center"/>
              <w:rPr>
                <w:rFonts w:eastAsia="Times New Roman"/>
                <w:b/>
                <w:sz w:val="20"/>
                <w:szCs w:val="20"/>
                <w:lang w:eastAsia="ru-RU"/>
              </w:rPr>
            </w:pPr>
            <w:r w:rsidRPr="00B934C3">
              <w:rPr>
                <w:rFonts w:eastAsia="Times New Roman"/>
                <w:b/>
                <w:sz w:val="20"/>
                <w:szCs w:val="20"/>
                <w:lang w:eastAsia="ru-RU"/>
              </w:rPr>
              <w:t>71,7</w:t>
            </w:r>
          </w:p>
        </w:tc>
        <w:tc>
          <w:tcPr>
            <w:tcW w:w="851"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84</w:t>
            </w:r>
          </w:p>
        </w:tc>
        <w:tc>
          <w:tcPr>
            <w:tcW w:w="850"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77,9</w:t>
            </w:r>
          </w:p>
        </w:tc>
        <w:tc>
          <w:tcPr>
            <w:tcW w:w="851" w:type="dxa"/>
            <w:shd w:val="clear" w:color="auto" w:fill="F2DBDB"/>
          </w:tcPr>
          <w:p w:rsidR="007625DA" w:rsidRPr="00B934C3" w:rsidRDefault="007625DA" w:rsidP="00627995">
            <w:pPr>
              <w:tabs>
                <w:tab w:val="center" w:pos="4677"/>
                <w:tab w:val="right" w:pos="9355"/>
              </w:tabs>
              <w:jc w:val="center"/>
              <w:rPr>
                <w:rFonts w:eastAsia="Times New Roman"/>
                <w:b/>
                <w:sz w:val="20"/>
                <w:szCs w:val="20"/>
                <w:lang w:eastAsia="ru-RU"/>
              </w:rPr>
            </w:pPr>
            <w:r w:rsidRPr="00B934C3">
              <w:rPr>
                <w:rFonts w:eastAsia="Times New Roman"/>
                <w:b/>
                <w:sz w:val="20"/>
                <w:szCs w:val="20"/>
                <w:lang w:eastAsia="ru-RU"/>
              </w:rPr>
              <w:t>111,0</w:t>
            </w:r>
          </w:p>
        </w:tc>
        <w:tc>
          <w:tcPr>
            <w:tcW w:w="850"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99,4</w:t>
            </w:r>
          </w:p>
        </w:tc>
        <w:tc>
          <w:tcPr>
            <w:tcW w:w="851"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99,3</w:t>
            </w:r>
          </w:p>
        </w:tc>
        <w:tc>
          <w:tcPr>
            <w:tcW w:w="850" w:type="dxa"/>
            <w:shd w:val="clear" w:color="auto" w:fill="F2DBDB"/>
          </w:tcPr>
          <w:p w:rsidR="007625DA" w:rsidRPr="00B934C3" w:rsidRDefault="007625DA" w:rsidP="00627995">
            <w:pPr>
              <w:tabs>
                <w:tab w:val="center" w:pos="4677"/>
                <w:tab w:val="right" w:pos="9355"/>
              </w:tabs>
              <w:jc w:val="center"/>
              <w:rPr>
                <w:rFonts w:eastAsia="Times New Roman"/>
                <w:b/>
                <w:sz w:val="20"/>
                <w:szCs w:val="20"/>
                <w:lang w:eastAsia="ru-RU"/>
              </w:rPr>
            </w:pPr>
            <w:r w:rsidRPr="00B934C3">
              <w:rPr>
                <w:rFonts w:eastAsia="Times New Roman"/>
                <w:b/>
                <w:sz w:val="20"/>
                <w:szCs w:val="20"/>
                <w:lang w:eastAsia="ru-RU"/>
              </w:rPr>
              <w:t>128</w:t>
            </w:r>
          </w:p>
        </w:tc>
        <w:tc>
          <w:tcPr>
            <w:tcW w:w="709"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105,1</w:t>
            </w:r>
          </w:p>
        </w:tc>
        <w:tc>
          <w:tcPr>
            <w:tcW w:w="709"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114,1</w:t>
            </w:r>
          </w:p>
        </w:tc>
      </w:tr>
      <w:tr w:rsidR="007625DA" w:rsidRPr="00B934C3" w:rsidTr="00C97855">
        <w:tc>
          <w:tcPr>
            <w:tcW w:w="9923" w:type="dxa"/>
            <w:gridSpan w:val="12"/>
            <w:shd w:val="clear" w:color="auto" w:fill="F2DBDB"/>
          </w:tcPr>
          <w:p w:rsidR="007625DA" w:rsidRPr="00B934C3" w:rsidRDefault="007625DA" w:rsidP="00D76C7D">
            <w:pPr>
              <w:rPr>
                <w:rFonts w:eastAsia="Times New Roman"/>
                <w:lang w:eastAsia="ru-RU"/>
              </w:rPr>
            </w:pPr>
            <w:r w:rsidRPr="00B934C3">
              <w:rPr>
                <w:rFonts w:eastAsia="Times New Roman"/>
                <w:lang w:eastAsia="ru-RU"/>
              </w:rPr>
              <w:t>Индекс оборота розничной торговли, %</w:t>
            </w:r>
          </w:p>
        </w:tc>
      </w:tr>
      <w:tr w:rsidR="007625DA" w:rsidRPr="00B934C3" w:rsidTr="00C97855">
        <w:tc>
          <w:tcPr>
            <w:tcW w:w="851" w:type="dxa"/>
            <w:shd w:val="clear" w:color="auto" w:fill="F2DBDB"/>
          </w:tcPr>
          <w:p w:rsidR="007625DA" w:rsidRPr="00B934C3" w:rsidRDefault="007625DA" w:rsidP="00627995">
            <w:pPr>
              <w:tabs>
                <w:tab w:val="center" w:pos="4677"/>
                <w:tab w:val="right" w:pos="9355"/>
              </w:tabs>
              <w:jc w:val="center"/>
              <w:rPr>
                <w:rFonts w:eastAsia="Times New Roman"/>
                <w:b/>
                <w:sz w:val="20"/>
                <w:szCs w:val="20"/>
                <w:lang w:eastAsia="ru-RU"/>
              </w:rPr>
            </w:pPr>
            <w:r w:rsidRPr="00B934C3">
              <w:rPr>
                <w:rFonts w:eastAsia="Times New Roman"/>
                <w:b/>
                <w:sz w:val="20"/>
                <w:szCs w:val="20"/>
                <w:lang w:eastAsia="ru-RU"/>
              </w:rPr>
              <w:t>112,0</w:t>
            </w:r>
          </w:p>
        </w:tc>
        <w:tc>
          <w:tcPr>
            <w:tcW w:w="709" w:type="dxa"/>
            <w:shd w:val="clear" w:color="auto" w:fill="auto"/>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113,6</w:t>
            </w:r>
          </w:p>
        </w:tc>
        <w:tc>
          <w:tcPr>
            <w:tcW w:w="850" w:type="dxa"/>
            <w:shd w:val="clear" w:color="auto" w:fill="auto"/>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112,0</w:t>
            </w:r>
          </w:p>
        </w:tc>
        <w:tc>
          <w:tcPr>
            <w:tcW w:w="992" w:type="dxa"/>
            <w:shd w:val="clear" w:color="auto" w:fill="F2DBDB"/>
          </w:tcPr>
          <w:p w:rsidR="007625DA" w:rsidRPr="00B934C3" w:rsidRDefault="007625DA" w:rsidP="00627995">
            <w:pPr>
              <w:tabs>
                <w:tab w:val="center" w:pos="4677"/>
                <w:tab w:val="right" w:pos="9355"/>
              </w:tabs>
              <w:jc w:val="center"/>
              <w:rPr>
                <w:rFonts w:eastAsia="Times New Roman"/>
                <w:b/>
                <w:sz w:val="20"/>
                <w:szCs w:val="20"/>
                <w:lang w:eastAsia="ru-RU"/>
              </w:rPr>
            </w:pPr>
            <w:r w:rsidRPr="00B934C3">
              <w:rPr>
                <w:rFonts w:eastAsia="Times New Roman"/>
                <w:b/>
                <w:sz w:val="20"/>
                <w:szCs w:val="20"/>
                <w:lang w:eastAsia="ru-RU"/>
              </w:rPr>
              <w:t>82,5</w:t>
            </w:r>
          </w:p>
        </w:tc>
        <w:tc>
          <w:tcPr>
            <w:tcW w:w="851" w:type="dxa"/>
            <w:shd w:val="clear" w:color="auto" w:fill="auto"/>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94,9</w:t>
            </w:r>
          </w:p>
        </w:tc>
        <w:tc>
          <w:tcPr>
            <w:tcW w:w="850" w:type="dxa"/>
            <w:shd w:val="clear" w:color="auto" w:fill="auto"/>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89,2</w:t>
            </w:r>
          </w:p>
        </w:tc>
        <w:tc>
          <w:tcPr>
            <w:tcW w:w="851" w:type="dxa"/>
            <w:shd w:val="clear" w:color="auto" w:fill="F2DBDB"/>
          </w:tcPr>
          <w:p w:rsidR="007625DA" w:rsidRPr="00B934C3" w:rsidRDefault="007625DA" w:rsidP="00627995">
            <w:pPr>
              <w:tabs>
                <w:tab w:val="center" w:pos="4677"/>
                <w:tab w:val="right" w:pos="9355"/>
              </w:tabs>
              <w:jc w:val="center"/>
              <w:rPr>
                <w:rFonts w:eastAsia="Times New Roman"/>
                <w:b/>
                <w:sz w:val="20"/>
                <w:szCs w:val="20"/>
                <w:lang w:eastAsia="ru-RU"/>
              </w:rPr>
            </w:pPr>
            <w:r w:rsidRPr="00B934C3">
              <w:rPr>
                <w:rFonts w:eastAsia="Times New Roman"/>
                <w:b/>
                <w:sz w:val="20"/>
                <w:szCs w:val="20"/>
                <w:lang w:eastAsia="ru-RU"/>
              </w:rPr>
              <w:t>106,6</w:t>
            </w:r>
          </w:p>
        </w:tc>
        <w:tc>
          <w:tcPr>
            <w:tcW w:w="850" w:type="dxa"/>
            <w:shd w:val="clear" w:color="auto" w:fill="auto"/>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106,3</w:t>
            </w:r>
          </w:p>
        </w:tc>
        <w:tc>
          <w:tcPr>
            <w:tcW w:w="851" w:type="dxa"/>
            <w:shd w:val="clear" w:color="auto" w:fill="auto"/>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104,4</w:t>
            </w:r>
          </w:p>
        </w:tc>
        <w:tc>
          <w:tcPr>
            <w:tcW w:w="850" w:type="dxa"/>
            <w:shd w:val="clear" w:color="auto" w:fill="F2DBDB"/>
          </w:tcPr>
          <w:p w:rsidR="007625DA" w:rsidRPr="00B934C3" w:rsidRDefault="007625DA" w:rsidP="00627995">
            <w:pPr>
              <w:tabs>
                <w:tab w:val="center" w:pos="4677"/>
                <w:tab w:val="right" w:pos="9355"/>
              </w:tabs>
              <w:jc w:val="center"/>
              <w:rPr>
                <w:rFonts w:eastAsia="Times New Roman"/>
                <w:b/>
                <w:sz w:val="20"/>
                <w:szCs w:val="20"/>
                <w:lang w:eastAsia="ru-RU"/>
              </w:rPr>
            </w:pPr>
            <w:r w:rsidRPr="00B934C3">
              <w:rPr>
                <w:rFonts w:eastAsia="Times New Roman"/>
                <w:b/>
                <w:sz w:val="20"/>
                <w:szCs w:val="20"/>
                <w:lang w:eastAsia="ru-RU"/>
              </w:rPr>
              <w:t>113,0</w:t>
            </w:r>
          </w:p>
        </w:tc>
        <w:tc>
          <w:tcPr>
            <w:tcW w:w="709" w:type="dxa"/>
            <w:shd w:val="clear" w:color="auto" w:fill="auto"/>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107,2</w:t>
            </w:r>
          </w:p>
        </w:tc>
        <w:tc>
          <w:tcPr>
            <w:tcW w:w="709" w:type="dxa"/>
            <w:shd w:val="clear" w:color="auto" w:fill="auto"/>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107,9</w:t>
            </w:r>
          </w:p>
        </w:tc>
      </w:tr>
      <w:tr w:rsidR="007625DA" w:rsidRPr="00B934C3" w:rsidTr="00C97855">
        <w:tc>
          <w:tcPr>
            <w:tcW w:w="9923" w:type="dxa"/>
            <w:gridSpan w:val="12"/>
            <w:shd w:val="clear" w:color="auto" w:fill="F2DBDB"/>
          </w:tcPr>
          <w:p w:rsidR="007625DA" w:rsidRPr="00B934C3" w:rsidRDefault="00D76C7D" w:rsidP="00D76C7D">
            <w:pPr>
              <w:rPr>
                <w:rFonts w:eastAsia="Times New Roman"/>
                <w:lang w:eastAsia="ru-RU"/>
              </w:rPr>
            </w:pPr>
            <w:r w:rsidRPr="00B934C3">
              <w:rPr>
                <w:rFonts w:eastAsia="Times New Roman"/>
                <w:lang w:eastAsia="ru-RU"/>
              </w:rPr>
              <w:t>Р</w:t>
            </w:r>
            <w:r w:rsidR="007625DA" w:rsidRPr="00B934C3">
              <w:rPr>
                <w:rFonts w:eastAsia="Times New Roman"/>
                <w:lang w:eastAsia="ru-RU"/>
              </w:rPr>
              <w:t>еальны</w:t>
            </w:r>
            <w:r w:rsidRPr="00B934C3">
              <w:rPr>
                <w:rFonts w:eastAsia="Times New Roman"/>
                <w:lang w:eastAsia="ru-RU"/>
              </w:rPr>
              <w:t>е располагаемые</w:t>
            </w:r>
            <w:r w:rsidR="007625DA" w:rsidRPr="00B934C3">
              <w:rPr>
                <w:rFonts w:eastAsia="Times New Roman"/>
                <w:lang w:eastAsia="ru-RU"/>
              </w:rPr>
              <w:t xml:space="preserve"> денежны</w:t>
            </w:r>
            <w:r w:rsidRPr="00B934C3">
              <w:rPr>
                <w:rFonts w:eastAsia="Times New Roman"/>
                <w:lang w:eastAsia="ru-RU"/>
              </w:rPr>
              <w:t>е</w:t>
            </w:r>
            <w:r w:rsidR="007625DA" w:rsidRPr="00B934C3">
              <w:rPr>
                <w:rFonts w:eastAsia="Times New Roman"/>
                <w:lang w:eastAsia="ru-RU"/>
              </w:rPr>
              <w:t xml:space="preserve"> доход</w:t>
            </w:r>
            <w:r w:rsidRPr="00B934C3">
              <w:rPr>
                <w:rFonts w:eastAsia="Times New Roman"/>
                <w:lang w:eastAsia="ru-RU"/>
              </w:rPr>
              <w:t>ы</w:t>
            </w:r>
            <w:r w:rsidR="007625DA" w:rsidRPr="00B934C3">
              <w:rPr>
                <w:rFonts w:eastAsia="Times New Roman"/>
                <w:lang w:eastAsia="ru-RU"/>
              </w:rPr>
              <w:t xml:space="preserve"> населения, %</w:t>
            </w:r>
          </w:p>
        </w:tc>
      </w:tr>
      <w:tr w:rsidR="007625DA" w:rsidRPr="00B934C3" w:rsidTr="00C97855">
        <w:tc>
          <w:tcPr>
            <w:tcW w:w="851" w:type="dxa"/>
            <w:shd w:val="clear" w:color="auto" w:fill="F2DBDB"/>
          </w:tcPr>
          <w:p w:rsidR="007625DA" w:rsidRPr="00B934C3" w:rsidRDefault="007625DA" w:rsidP="00627995">
            <w:pPr>
              <w:tabs>
                <w:tab w:val="center" w:pos="4677"/>
                <w:tab w:val="right" w:pos="9355"/>
              </w:tabs>
              <w:jc w:val="center"/>
              <w:rPr>
                <w:rFonts w:eastAsia="Times New Roman"/>
                <w:b/>
                <w:sz w:val="20"/>
                <w:szCs w:val="20"/>
                <w:lang w:eastAsia="ru-RU"/>
              </w:rPr>
            </w:pPr>
            <w:r w:rsidRPr="00B934C3">
              <w:rPr>
                <w:rFonts w:eastAsia="Times New Roman"/>
                <w:b/>
                <w:sz w:val="20"/>
                <w:szCs w:val="20"/>
                <w:lang w:eastAsia="ru-RU"/>
              </w:rPr>
              <w:t>113,2</w:t>
            </w:r>
          </w:p>
        </w:tc>
        <w:tc>
          <w:tcPr>
            <w:tcW w:w="709"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103,8</w:t>
            </w:r>
          </w:p>
        </w:tc>
        <w:tc>
          <w:tcPr>
            <w:tcW w:w="850"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110,4</w:t>
            </w:r>
          </w:p>
        </w:tc>
        <w:tc>
          <w:tcPr>
            <w:tcW w:w="992" w:type="dxa"/>
            <w:shd w:val="clear" w:color="auto" w:fill="F2DBDB"/>
          </w:tcPr>
          <w:p w:rsidR="007625DA" w:rsidRPr="00B934C3" w:rsidRDefault="007625DA" w:rsidP="00627995">
            <w:pPr>
              <w:tabs>
                <w:tab w:val="center" w:pos="4677"/>
                <w:tab w:val="right" w:pos="9355"/>
              </w:tabs>
              <w:jc w:val="center"/>
              <w:rPr>
                <w:rFonts w:eastAsia="Times New Roman"/>
                <w:b/>
                <w:sz w:val="20"/>
                <w:szCs w:val="20"/>
                <w:lang w:eastAsia="ru-RU"/>
              </w:rPr>
            </w:pPr>
            <w:r w:rsidRPr="00B934C3">
              <w:rPr>
                <w:rFonts w:eastAsia="Times New Roman"/>
                <w:b/>
                <w:sz w:val="20"/>
                <w:szCs w:val="20"/>
                <w:lang w:eastAsia="ru-RU"/>
              </w:rPr>
              <w:t>86,8</w:t>
            </w:r>
          </w:p>
        </w:tc>
        <w:tc>
          <w:tcPr>
            <w:tcW w:w="851"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101,8</w:t>
            </w:r>
          </w:p>
        </w:tc>
        <w:tc>
          <w:tcPr>
            <w:tcW w:w="850"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94,2</w:t>
            </w:r>
          </w:p>
        </w:tc>
        <w:tc>
          <w:tcPr>
            <w:tcW w:w="851" w:type="dxa"/>
            <w:shd w:val="clear" w:color="auto" w:fill="F2DBDB"/>
          </w:tcPr>
          <w:p w:rsidR="007625DA" w:rsidRPr="00B934C3" w:rsidRDefault="007625DA" w:rsidP="00627995">
            <w:pPr>
              <w:tabs>
                <w:tab w:val="center" w:pos="4677"/>
                <w:tab w:val="right" w:pos="9355"/>
              </w:tabs>
              <w:jc w:val="center"/>
              <w:rPr>
                <w:rFonts w:eastAsia="Times New Roman"/>
                <w:b/>
                <w:sz w:val="20"/>
                <w:szCs w:val="20"/>
                <w:lang w:eastAsia="ru-RU"/>
              </w:rPr>
            </w:pPr>
            <w:r w:rsidRPr="00B934C3">
              <w:rPr>
                <w:rFonts w:eastAsia="Times New Roman"/>
                <w:b/>
                <w:sz w:val="20"/>
                <w:szCs w:val="20"/>
                <w:lang w:eastAsia="ru-RU"/>
              </w:rPr>
              <w:t>103,5</w:t>
            </w:r>
          </w:p>
        </w:tc>
        <w:tc>
          <w:tcPr>
            <w:tcW w:w="850"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104,7</w:t>
            </w:r>
          </w:p>
        </w:tc>
        <w:tc>
          <w:tcPr>
            <w:tcW w:w="851"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102,1</w:t>
            </w:r>
          </w:p>
        </w:tc>
        <w:tc>
          <w:tcPr>
            <w:tcW w:w="850" w:type="dxa"/>
            <w:shd w:val="clear" w:color="auto" w:fill="F2DBDB"/>
          </w:tcPr>
          <w:p w:rsidR="007625DA" w:rsidRPr="00B934C3" w:rsidRDefault="007625DA" w:rsidP="00627995">
            <w:pPr>
              <w:tabs>
                <w:tab w:val="center" w:pos="4677"/>
                <w:tab w:val="right" w:pos="9355"/>
              </w:tabs>
              <w:jc w:val="center"/>
              <w:rPr>
                <w:rFonts w:eastAsia="Times New Roman"/>
                <w:b/>
                <w:sz w:val="20"/>
                <w:szCs w:val="20"/>
                <w:lang w:eastAsia="ru-RU"/>
              </w:rPr>
            </w:pPr>
            <w:r w:rsidRPr="00B934C3">
              <w:rPr>
                <w:rFonts w:eastAsia="Times New Roman"/>
                <w:b/>
                <w:sz w:val="20"/>
                <w:szCs w:val="20"/>
                <w:lang w:eastAsia="ru-RU"/>
              </w:rPr>
              <w:t>104,8</w:t>
            </w:r>
          </w:p>
        </w:tc>
        <w:tc>
          <w:tcPr>
            <w:tcW w:w="709"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eastAsia="ru-RU"/>
              </w:rPr>
              <w:t>101,1</w:t>
            </w:r>
          </w:p>
        </w:tc>
        <w:tc>
          <w:tcPr>
            <w:tcW w:w="709" w:type="dxa"/>
          </w:tcPr>
          <w:p w:rsidR="007625DA" w:rsidRPr="00B934C3" w:rsidRDefault="007625DA" w:rsidP="00627995">
            <w:pPr>
              <w:tabs>
                <w:tab w:val="center" w:pos="4677"/>
                <w:tab w:val="right" w:pos="9355"/>
              </w:tabs>
              <w:jc w:val="center"/>
              <w:rPr>
                <w:rFonts w:eastAsia="Times New Roman"/>
                <w:sz w:val="20"/>
                <w:szCs w:val="20"/>
                <w:lang w:eastAsia="ru-RU"/>
              </w:rPr>
            </w:pPr>
            <w:r w:rsidRPr="00B934C3">
              <w:rPr>
                <w:rFonts w:eastAsia="Times New Roman"/>
                <w:sz w:val="20"/>
                <w:szCs w:val="20"/>
                <w:lang w:val="en-US" w:eastAsia="ru-RU"/>
              </w:rPr>
              <w:t>101,5</w:t>
            </w:r>
          </w:p>
        </w:tc>
      </w:tr>
    </w:tbl>
    <w:p w:rsidR="00925DAA" w:rsidRPr="00B934C3" w:rsidRDefault="00925DAA" w:rsidP="00D15862">
      <w:pPr>
        <w:ind w:firstLine="708"/>
        <w:rPr>
          <w:rFonts w:eastAsia="Times New Roman"/>
          <w:lang w:eastAsia="ru-RU"/>
        </w:rPr>
      </w:pPr>
    </w:p>
    <w:p w:rsidR="00F53D7D" w:rsidRPr="0071331A" w:rsidRDefault="007D7AF4" w:rsidP="00D15862">
      <w:pPr>
        <w:ind w:firstLine="708"/>
        <w:rPr>
          <w:sz w:val="28"/>
          <w:szCs w:val="28"/>
        </w:rPr>
      </w:pPr>
      <w:r w:rsidRPr="0071331A">
        <w:rPr>
          <w:sz w:val="28"/>
          <w:szCs w:val="28"/>
        </w:rPr>
        <w:t xml:space="preserve">Данная ситуация позволила сделать вывод о том, что агропромышленный комплекс </w:t>
      </w:r>
      <w:r w:rsidR="00F53D7D" w:rsidRPr="0071331A">
        <w:rPr>
          <w:sz w:val="28"/>
          <w:szCs w:val="28"/>
        </w:rPr>
        <w:t xml:space="preserve">Алтайского края, занимая </w:t>
      </w:r>
      <w:r w:rsidRPr="0071331A">
        <w:rPr>
          <w:sz w:val="28"/>
          <w:szCs w:val="28"/>
        </w:rPr>
        <w:t>существенную</w:t>
      </w:r>
      <w:r w:rsidR="00F53D7D" w:rsidRPr="0071331A">
        <w:rPr>
          <w:sz w:val="28"/>
          <w:szCs w:val="28"/>
        </w:rPr>
        <w:t xml:space="preserve"> долю в структуре производс</w:t>
      </w:r>
      <w:r w:rsidR="00F53D7D" w:rsidRPr="0071331A">
        <w:rPr>
          <w:sz w:val="28"/>
          <w:szCs w:val="28"/>
        </w:rPr>
        <w:t>т</w:t>
      </w:r>
      <w:r w:rsidR="00F53D7D" w:rsidRPr="0071331A">
        <w:rPr>
          <w:sz w:val="28"/>
          <w:szCs w:val="28"/>
        </w:rPr>
        <w:t xml:space="preserve">ва продукции и </w:t>
      </w:r>
      <w:r w:rsidRPr="0071331A">
        <w:rPr>
          <w:sz w:val="28"/>
          <w:szCs w:val="28"/>
        </w:rPr>
        <w:t>занятости населения, подтвердил свою жизнеспособность в усл</w:t>
      </w:r>
      <w:r w:rsidRPr="0071331A">
        <w:rPr>
          <w:sz w:val="28"/>
          <w:szCs w:val="28"/>
        </w:rPr>
        <w:t>о</w:t>
      </w:r>
      <w:r w:rsidRPr="0071331A">
        <w:rPr>
          <w:sz w:val="28"/>
          <w:szCs w:val="28"/>
        </w:rPr>
        <w:t xml:space="preserve">виях кризиса и </w:t>
      </w:r>
      <w:r w:rsidR="00F53D7D" w:rsidRPr="0071331A">
        <w:rPr>
          <w:sz w:val="28"/>
          <w:szCs w:val="28"/>
        </w:rPr>
        <w:t>мо</w:t>
      </w:r>
      <w:r w:rsidRPr="0071331A">
        <w:rPr>
          <w:sz w:val="28"/>
          <w:szCs w:val="28"/>
        </w:rPr>
        <w:t>жет</w:t>
      </w:r>
      <w:r w:rsidR="00F53D7D" w:rsidRPr="0071331A">
        <w:rPr>
          <w:sz w:val="28"/>
          <w:szCs w:val="28"/>
        </w:rPr>
        <w:t xml:space="preserve"> с определенной степенью надежности обеспечи</w:t>
      </w:r>
      <w:r w:rsidRPr="0071331A">
        <w:rPr>
          <w:sz w:val="28"/>
          <w:szCs w:val="28"/>
        </w:rPr>
        <w:t>ть</w:t>
      </w:r>
      <w:r w:rsidR="00F53D7D" w:rsidRPr="0071331A">
        <w:rPr>
          <w:sz w:val="28"/>
          <w:szCs w:val="28"/>
        </w:rPr>
        <w:t xml:space="preserve"> в страт</w:t>
      </w:r>
      <w:r w:rsidR="00F53D7D" w:rsidRPr="0071331A">
        <w:rPr>
          <w:sz w:val="28"/>
          <w:szCs w:val="28"/>
        </w:rPr>
        <w:t>е</w:t>
      </w:r>
      <w:r w:rsidR="00F53D7D" w:rsidRPr="0071331A">
        <w:rPr>
          <w:sz w:val="28"/>
          <w:szCs w:val="28"/>
        </w:rPr>
        <w:t>гической перспективе устойчивость региональной экономики.</w:t>
      </w:r>
    </w:p>
    <w:p w:rsidR="00776BCA" w:rsidRPr="0071331A" w:rsidRDefault="00776BCA" w:rsidP="00D3700A">
      <w:pPr>
        <w:ind w:firstLine="708"/>
        <w:rPr>
          <w:sz w:val="28"/>
          <w:szCs w:val="28"/>
        </w:rPr>
      </w:pPr>
      <w:r w:rsidRPr="0071331A">
        <w:rPr>
          <w:sz w:val="28"/>
          <w:szCs w:val="28"/>
        </w:rPr>
        <w:t xml:space="preserve">В 2009-2010 годах в крае была проведена масштабная работа по </w:t>
      </w:r>
      <w:r w:rsidR="009F571B">
        <w:rPr>
          <w:sz w:val="28"/>
          <w:szCs w:val="28"/>
        </w:rPr>
        <w:t>стабилиз</w:t>
      </w:r>
      <w:r w:rsidR="009F571B">
        <w:rPr>
          <w:sz w:val="28"/>
          <w:szCs w:val="28"/>
        </w:rPr>
        <w:t>а</w:t>
      </w:r>
      <w:r w:rsidR="009F571B">
        <w:rPr>
          <w:sz w:val="28"/>
          <w:szCs w:val="28"/>
        </w:rPr>
        <w:t>ции</w:t>
      </w:r>
      <w:r w:rsidRPr="0071331A">
        <w:rPr>
          <w:sz w:val="28"/>
          <w:szCs w:val="28"/>
        </w:rPr>
        <w:t xml:space="preserve"> экономической ситуации, осуществл</w:t>
      </w:r>
      <w:r w:rsidR="00B50AE3" w:rsidRPr="0071331A">
        <w:rPr>
          <w:sz w:val="28"/>
          <w:szCs w:val="28"/>
        </w:rPr>
        <w:t>е</w:t>
      </w:r>
      <w:r w:rsidRPr="0071331A">
        <w:rPr>
          <w:sz w:val="28"/>
          <w:szCs w:val="28"/>
        </w:rPr>
        <w:t>н комплекс антикризисных меропри</w:t>
      </w:r>
      <w:r w:rsidRPr="0071331A">
        <w:rPr>
          <w:sz w:val="28"/>
          <w:szCs w:val="28"/>
        </w:rPr>
        <w:t>я</w:t>
      </w:r>
      <w:r w:rsidRPr="0071331A">
        <w:rPr>
          <w:sz w:val="28"/>
          <w:szCs w:val="28"/>
        </w:rPr>
        <w:t xml:space="preserve">тий. В результате в 2010 году </w:t>
      </w:r>
      <w:r w:rsidR="00D15862" w:rsidRPr="0071331A">
        <w:rPr>
          <w:sz w:val="28"/>
          <w:szCs w:val="28"/>
        </w:rPr>
        <w:t xml:space="preserve">темпы восстановления </w:t>
      </w:r>
      <w:r w:rsidRPr="0071331A">
        <w:rPr>
          <w:sz w:val="28"/>
          <w:szCs w:val="28"/>
        </w:rPr>
        <w:t>алтайской экономики оказ</w:t>
      </w:r>
      <w:r w:rsidRPr="0071331A">
        <w:rPr>
          <w:sz w:val="28"/>
          <w:szCs w:val="28"/>
        </w:rPr>
        <w:t>а</w:t>
      </w:r>
      <w:r w:rsidRPr="0071331A">
        <w:rPr>
          <w:sz w:val="28"/>
          <w:szCs w:val="28"/>
        </w:rPr>
        <w:t xml:space="preserve">лись значительно выше, чем в Российской Федерации и </w:t>
      </w:r>
      <w:r w:rsidR="00FA66E9">
        <w:rPr>
          <w:sz w:val="28"/>
          <w:szCs w:val="28"/>
        </w:rPr>
        <w:t xml:space="preserve">в </w:t>
      </w:r>
      <w:r w:rsidRPr="0071331A">
        <w:rPr>
          <w:sz w:val="28"/>
          <w:szCs w:val="28"/>
        </w:rPr>
        <w:t xml:space="preserve">Сибирском </w:t>
      </w:r>
      <w:r w:rsidR="00FA66E9">
        <w:rPr>
          <w:sz w:val="28"/>
          <w:szCs w:val="28"/>
        </w:rPr>
        <w:t>ф</w:t>
      </w:r>
      <w:r w:rsidRPr="0071331A">
        <w:rPr>
          <w:sz w:val="28"/>
          <w:szCs w:val="28"/>
        </w:rPr>
        <w:t>едерал</w:t>
      </w:r>
      <w:r w:rsidRPr="0071331A">
        <w:rPr>
          <w:sz w:val="28"/>
          <w:szCs w:val="28"/>
        </w:rPr>
        <w:t>ь</w:t>
      </w:r>
      <w:r w:rsidRPr="0071331A">
        <w:rPr>
          <w:sz w:val="28"/>
          <w:szCs w:val="28"/>
        </w:rPr>
        <w:t>ном округе.</w:t>
      </w:r>
    </w:p>
    <w:p w:rsidR="00776BCA" w:rsidRPr="0071331A" w:rsidRDefault="00FA66E9" w:rsidP="00D3700A">
      <w:pPr>
        <w:ind w:firstLine="708"/>
        <w:rPr>
          <w:sz w:val="28"/>
          <w:szCs w:val="28"/>
        </w:rPr>
      </w:pPr>
      <w:r>
        <w:rPr>
          <w:sz w:val="28"/>
          <w:szCs w:val="28"/>
        </w:rPr>
        <w:t>С</w:t>
      </w:r>
      <w:r w:rsidR="009C0C76" w:rsidRPr="0071331A">
        <w:rPr>
          <w:sz w:val="28"/>
          <w:szCs w:val="28"/>
        </w:rPr>
        <w:t xml:space="preserve"> 2010 года на экономическую динамику Алтайского края стало усиливат</w:t>
      </w:r>
      <w:r w:rsidR="009C0C76" w:rsidRPr="0071331A">
        <w:rPr>
          <w:sz w:val="28"/>
          <w:szCs w:val="28"/>
        </w:rPr>
        <w:t>ь</w:t>
      </w:r>
      <w:r w:rsidR="009C0C76" w:rsidRPr="0071331A">
        <w:rPr>
          <w:sz w:val="28"/>
          <w:szCs w:val="28"/>
        </w:rPr>
        <w:t>ся воздействие благоприятных факторов территориального развития макроэкон</w:t>
      </w:r>
      <w:r w:rsidR="009C0C76" w:rsidRPr="0071331A">
        <w:rPr>
          <w:sz w:val="28"/>
          <w:szCs w:val="28"/>
        </w:rPr>
        <w:t>о</w:t>
      </w:r>
      <w:r w:rsidR="009C0C76" w:rsidRPr="0071331A">
        <w:rPr>
          <w:sz w:val="28"/>
          <w:szCs w:val="28"/>
        </w:rPr>
        <w:t xml:space="preserve">мического, </w:t>
      </w:r>
      <w:proofErr w:type="spellStart"/>
      <w:r w:rsidR="009C0C76" w:rsidRPr="0071331A">
        <w:rPr>
          <w:sz w:val="28"/>
          <w:szCs w:val="28"/>
        </w:rPr>
        <w:t>геостратегического</w:t>
      </w:r>
      <w:proofErr w:type="spellEnd"/>
      <w:r w:rsidR="009C0C76" w:rsidRPr="0071331A">
        <w:rPr>
          <w:sz w:val="28"/>
          <w:szCs w:val="28"/>
        </w:rPr>
        <w:t xml:space="preserve"> и конъюнктурного характера. Алтайский край в </w:t>
      </w:r>
      <w:r w:rsidR="0092233B" w:rsidRPr="0071331A">
        <w:rPr>
          <w:sz w:val="28"/>
          <w:szCs w:val="28"/>
        </w:rPr>
        <w:t xml:space="preserve">2010 году вновь </w:t>
      </w:r>
      <w:r w:rsidR="00776BCA" w:rsidRPr="0071331A">
        <w:rPr>
          <w:sz w:val="28"/>
          <w:szCs w:val="28"/>
        </w:rPr>
        <w:t>занял лидирующие позиции в Российской Федерации и Сиби</w:t>
      </w:r>
      <w:r w:rsidR="00776BCA" w:rsidRPr="0071331A">
        <w:rPr>
          <w:sz w:val="28"/>
          <w:szCs w:val="28"/>
        </w:rPr>
        <w:t>р</w:t>
      </w:r>
      <w:r w:rsidR="00776BCA" w:rsidRPr="0071331A">
        <w:rPr>
          <w:sz w:val="28"/>
          <w:szCs w:val="28"/>
        </w:rPr>
        <w:t xml:space="preserve">ском федеральном округе </w:t>
      </w:r>
      <w:r w:rsidR="00D3700A" w:rsidRPr="0071331A">
        <w:rPr>
          <w:sz w:val="28"/>
          <w:szCs w:val="28"/>
        </w:rPr>
        <w:t>по темпам роста основных показателей социально-экономического развития. Активное восстановление экономики региона позвол</w:t>
      </w:r>
      <w:r w:rsidR="00D3700A" w:rsidRPr="0071331A">
        <w:rPr>
          <w:sz w:val="28"/>
          <w:szCs w:val="28"/>
        </w:rPr>
        <w:t>и</w:t>
      </w:r>
      <w:r w:rsidR="00D3700A" w:rsidRPr="0071331A">
        <w:rPr>
          <w:sz w:val="28"/>
          <w:szCs w:val="28"/>
        </w:rPr>
        <w:t>л</w:t>
      </w:r>
      <w:r w:rsidR="009F571B">
        <w:rPr>
          <w:sz w:val="28"/>
          <w:szCs w:val="28"/>
        </w:rPr>
        <w:t>о</w:t>
      </w:r>
      <w:r w:rsidR="00D3700A" w:rsidRPr="0071331A">
        <w:rPr>
          <w:sz w:val="28"/>
          <w:szCs w:val="28"/>
        </w:rPr>
        <w:t xml:space="preserve"> Алтайскому краю значительно превзойти аналогичные показатели Российской Федерации и Сибирского федерального округа </w:t>
      </w:r>
      <w:r w:rsidR="00776BCA" w:rsidRPr="0071331A">
        <w:rPr>
          <w:sz w:val="28"/>
          <w:szCs w:val="28"/>
        </w:rPr>
        <w:t>п</w:t>
      </w:r>
      <w:r w:rsidR="00AB5DA2" w:rsidRPr="0071331A">
        <w:rPr>
          <w:sz w:val="28"/>
          <w:szCs w:val="28"/>
        </w:rPr>
        <w:t>о индексу промышленного пр</w:t>
      </w:r>
      <w:r w:rsidR="00AB5DA2" w:rsidRPr="0071331A">
        <w:rPr>
          <w:sz w:val="28"/>
          <w:szCs w:val="28"/>
        </w:rPr>
        <w:t>о</w:t>
      </w:r>
      <w:r w:rsidR="00AB5DA2" w:rsidRPr="0071331A">
        <w:rPr>
          <w:sz w:val="28"/>
          <w:szCs w:val="28"/>
        </w:rPr>
        <w:t>изводства, индексам физического объема продукции сельского хозяйства, инв</w:t>
      </w:r>
      <w:r w:rsidR="00AB5DA2" w:rsidRPr="0071331A">
        <w:rPr>
          <w:sz w:val="28"/>
          <w:szCs w:val="28"/>
        </w:rPr>
        <w:t>е</w:t>
      </w:r>
      <w:r w:rsidR="00AB5DA2" w:rsidRPr="0071331A">
        <w:rPr>
          <w:sz w:val="28"/>
          <w:szCs w:val="28"/>
        </w:rPr>
        <w:t xml:space="preserve">стиций, оборота розничной торговли и виду деятельности </w:t>
      </w:r>
      <w:r w:rsidR="00E048C9" w:rsidRPr="0071331A">
        <w:rPr>
          <w:sz w:val="28"/>
          <w:szCs w:val="28"/>
        </w:rPr>
        <w:t>«</w:t>
      </w:r>
      <w:r w:rsidR="00AB5DA2" w:rsidRPr="0071331A">
        <w:rPr>
          <w:sz w:val="28"/>
          <w:szCs w:val="28"/>
        </w:rPr>
        <w:t>Строительство</w:t>
      </w:r>
      <w:r w:rsidR="00E048C9" w:rsidRPr="0071331A">
        <w:rPr>
          <w:sz w:val="28"/>
          <w:szCs w:val="28"/>
        </w:rPr>
        <w:t>»</w:t>
      </w:r>
      <w:r w:rsidR="00D3700A" w:rsidRPr="0071331A">
        <w:rPr>
          <w:sz w:val="28"/>
          <w:szCs w:val="28"/>
        </w:rPr>
        <w:t xml:space="preserve"> (</w:t>
      </w:r>
      <w:r w:rsidR="009F571B">
        <w:rPr>
          <w:sz w:val="28"/>
          <w:szCs w:val="28"/>
        </w:rPr>
        <w:t>т</w:t>
      </w:r>
      <w:r w:rsidR="00D3700A" w:rsidRPr="0071331A">
        <w:rPr>
          <w:sz w:val="28"/>
          <w:szCs w:val="28"/>
        </w:rPr>
        <w:t>абл.1).</w:t>
      </w:r>
    </w:p>
    <w:p w:rsidR="00046B09" w:rsidRPr="0071331A" w:rsidRDefault="00D3700A" w:rsidP="004B2BBF">
      <w:pPr>
        <w:ind w:firstLine="708"/>
        <w:rPr>
          <w:sz w:val="28"/>
          <w:szCs w:val="28"/>
        </w:rPr>
      </w:pPr>
      <w:r w:rsidRPr="0071331A">
        <w:rPr>
          <w:sz w:val="28"/>
          <w:szCs w:val="28"/>
        </w:rPr>
        <w:t xml:space="preserve">Социально-экономическое развитие Алтайского края в </w:t>
      </w:r>
      <w:r w:rsidR="00B56D09" w:rsidRPr="0071331A">
        <w:rPr>
          <w:sz w:val="28"/>
          <w:szCs w:val="28"/>
        </w:rPr>
        <w:t>2011</w:t>
      </w:r>
      <w:r w:rsidR="00D64490" w:rsidRPr="0071331A">
        <w:rPr>
          <w:sz w:val="28"/>
          <w:szCs w:val="28"/>
        </w:rPr>
        <w:t xml:space="preserve"> году  свид</w:t>
      </w:r>
      <w:r w:rsidR="00D64490" w:rsidRPr="0071331A">
        <w:rPr>
          <w:sz w:val="28"/>
          <w:szCs w:val="28"/>
        </w:rPr>
        <w:t>е</w:t>
      </w:r>
      <w:r w:rsidR="00D64490" w:rsidRPr="0071331A">
        <w:rPr>
          <w:sz w:val="28"/>
          <w:szCs w:val="28"/>
        </w:rPr>
        <w:t>тельств</w:t>
      </w:r>
      <w:r w:rsidR="00607976">
        <w:rPr>
          <w:sz w:val="28"/>
          <w:szCs w:val="28"/>
        </w:rPr>
        <w:t xml:space="preserve">ует </w:t>
      </w:r>
      <w:r w:rsidR="00D64490" w:rsidRPr="0071331A">
        <w:rPr>
          <w:sz w:val="28"/>
          <w:szCs w:val="28"/>
        </w:rPr>
        <w:t>о закреплени</w:t>
      </w:r>
      <w:r w:rsidR="00607976">
        <w:rPr>
          <w:sz w:val="28"/>
          <w:szCs w:val="28"/>
        </w:rPr>
        <w:t>и</w:t>
      </w:r>
      <w:r w:rsidR="00D64490" w:rsidRPr="0071331A">
        <w:rPr>
          <w:sz w:val="28"/>
          <w:szCs w:val="28"/>
        </w:rPr>
        <w:t xml:space="preserve"> </w:t>
      </w:r>
      <w:r w:rsidR="009F571B">
        <w:rPr>
          <w:sz w:val="28"/>
          <w:szCs w:val="28"/>
        </w:rPr>
        <w:t xml:space="preserve">положительных </w:t>
      </w:r>
      <w:r w:rsidR="00D64490" w:rsidRPr="0071331A">
        <w:rPr>
          <w:sz w:val="28"/>
          <w:szCs w:val="28"/>
        </w:rPr>
        <w:t xml:space="preserve">тенденций развития региона, создания базы для развития экономики в последующие годы. </w:t>
      </w:r>
      <w:r w:rsidR="00B56D09" w:rsidRPr="0071331A">
        <w:rPr>
          <w:sz w:val="28"/>
          <w:szCs w:val="28"/>
        </w:rPr>
        <w:t xml:space="preserve">В наибольшей степени рост сконцентрирован в сфере промышленного производства. </w:t>
      </w:r>
      <w:r w:rsidR="00046B09" w:rsidRPr="0071331A">
        <w:rPr>
          <w:sz w:val="28"/>
          <w:szCs w:val="28"/>
        </w:rPr>
        <w:t>Алтайский край лидир</w:t>
      </w:r>
      <w:r w:rsidR="00046B09" w:rsidRPr="0071331A">
        <w:rPr>
          <w:sz w:val="28"/>
          <w:szCs w:val="28"/>
        </w:rPr>
        <w:t>у</w:t>
      </w:r>
      <w:r w:rsidR="00046B09" w:rsidRPr="0071331A">
        <w:rPr>
          <w:sz w:val="28"/>
          <w:szCs w:val="28"/>
        </w:rPr>
        <w:lastRenderedPageBreak/>
        <w:t xml:space="preserve">ет среди субъектов </w:t>
      </w:r>
      <w:r w:rsidR="004A5C62" w:rsidRPr="0071331A">
        <w:rPr>
          <w:sz w:val="28"/>
          <w:szCs w:val="28"/>
        </w:rPr>
        <w:t>Сибирского федерального округа</w:t>
      </w:r>
      <w:r w:rsidR="00046B09" w:rsidRPr="0071331A">
        <w:rPr>
          <w:sz w:val="28"/>
          <w:szCs w:val="28"/>
        </w:rPr>
        <w:t xml:space="preserve"> по динамике индексов пр</w:t>
      </w:r>
      <w:r w:rsidR="00046B09" w:rsidRPr="0071331A">
        <w:rPr>
          <w:sz w:val="28"/>
          <w:szCs w:val="28"/>
        </w:rPr>
        <w:t>о</w:t>
      </w:r>
      <w:r w:rsidR="00046B09" w:rsidRPr="0071331A">
        <w:rPr>
          <w:sz w:val="28"/>
          <w:szCs w:val="28"/>
        </w:rPr>
        <w:t xml:space="preserve">мышленного производства в </w:t>
      </w:r>
      <w:r w:rsidR="004A5C62">
        <w:rPr>
          <w:sz w:val="28"/>
          <w:szCs w:val="28"/>
        </w:rPr>
        <w:t>производстве пищевых продуктов,</w:t>
      </w:r>
      <w:r w:rsidR="00046B09" w:rsidRPr="0071331A">
        <w:rPr>
          <w:sz w:val="28"/>
          <w:szCs w:val="28"/>
        </w:rPr>
        <w:t xml:space="preserve"> текстильном и швейном  производстве</w:t>
      </w:r>
      <w:r w:rsidR="004A5C62">
        <w:rPr>
          <w:sz w:val="28"/>
          <w:szCs w:val="28"/>
        </w:rPr>
        <w:t>,</w:t>
      </w:r>
      <w:r w:rsidR="00046B09" w:rsidRPr="0071331A">
        <w:rPr>
          <w:sz w:val="28"/>
          <w:szCs w:val="28"/>
        </w:rPr>
        <w:t xml:space="preserve"> производстве кокса и нефтепродуктов</w:t>
      </w:r>
      <w:r w:rsidR="004A5C62">
        <w:rPr>
          <w:sz w:val="28"/>
          <w:szCs w:val="28"/>
        </w:rPr>
        <w:t>,</w:t>
      </w:r>
      <w:r w:rsidR="00046B09" w:rsidRPr="0071331A">
        <w:rPr>
          <w:sz w:val="28"/>
          <w:szCs w:val="28"/>
        </w:rPr>
        <w:t xml:space="preserve"> химическом пр</w:t>
      </w:r>
      <w:r w:rsidR="00046B09" w:rsidRPr="0071331A">
        <w:rPr>
          <w:sz w:val="28"/>
          <w:szCs w:val="28"/>
        </w:rPr>
        <w:t>о</w:t>
      </w:r>
      <w:r w:rsidR="00046B09" w:rsidRPr="0071331A">
        <w:rPr>
          <w:sz w:val="28"/>
          <w:szCs w:val="28"/>
        </w:rPr>
        <w:t>изводстве</w:t>
      </w:r>
      <w:r w:rsidR="004A5C62">
        <w:rPr>
          <w:sz w:val="28"/>
          <w:szCs w:val="28"/>
        </w:rPr>
        <w:t xml:space="preserve">, </w:t>
      </w:r>
      <w:r w:rsidR="00046B09" w:rsidRPr="0071331A">
        <w:rPr>
          <w:sz w:val="28"/>
          <w:szCs w:val="28"/>
        </w:rPr>
        <w:t>в обработке древесины и  производстве изделий из дерева.</w:t>
      </w:r>
    </w:p>
    <w:p w:rsidR="00E227E7" w:rsidRPr="0071331A" w:rsidRDefault="00046B09" w:rsidP="00E227E7">
      <w:pPr>
        <w:ind w:firstLine="708"/>
        <w:rPr>
          <w:sz w:val="28"/>
          <w:szCs w:val="28"/>
        </w:rPr>
      </w:pPr>
      <w:r w:rsidRPr="0071331A">
        <w:rPr>
          <w:sz w:val="28"/>
          <w:szCs w:val="28"/>
        </w:rPr>
        <w:t xml:space="preserve">Объем работ по виду деятельности </w:t>
      </w:r>
      <w:r w:rsidR="00E048C9" w:rsidRPr="0071331A">
        <w:rPr>
          <w:sz w:val="28"/>
          <w:szCs w:val="28"/>
        </w:rPr>
        <w:t>«</w:t>
      </w:r>
      <w:r w:rsidRPr="0071331A">
        <w:rPr>
          <w:sz w:val="28"/>
          <w:szCs w:val="28"/>
        </w:rPr>
        <w:t>Строительство</w:t>
      </w:r>
      <w:r w:rsidR="00E048C9" w:rsidRPr="0071331A">
        <w:rPr>
          <w:sz w:val="28"/>
          <w:szCs w:val="28"/>
        </w:rPr>
        <w:t>»</w:t>
      </w:r>
      <w:r w:rsidRPr="0071331A">
        <w:rPr>
          <w:sz w:val="28"/>
          <w:szCs w:val="28"/>
        </w:rPr>
        <w:t xml:space="preserve"> увеличился на 28% (это </w:t>
      </w:r>
      <w:r w:rsidR="00B56D09" w:rsidRPr="0071331A">
        <w:rPr>
          <w:sz w:val="28"/>
          <w:szCs w:val="28"/>
        </w:rPr>
        <w:t xml:space="preserve">2 место в </w:t>
      </w:r>
      <w:r w:rsidR="00D05D41" w:rsidRPr="0071331A">
        <w:rPr>
          <w:rFonts w:eastAsia="Times New Roman"/>
          <w:sz w:val="28"/>
          <w:szCs w:val="28"/>
          <w:lang w:eastAsia="ru-RU"/>
        </w:rPr>
        <w:t>Сибирском федеральном округе</w:t>
      </w:r>
      <w:r w:rsidRPr="0071331A">
        <w:rPr>
          <w:sz w:val="28"/>
          <w:szCs w:val="28"/>
        </w:rPr>
        <w:t xml:space="preserve"> и 9 место в Р</w:t>
      </w:r>
      <w:r w:rsidR="00DD56F7">
        <w:rPr>
          <w:sz w:val="28"/>
          <w:szCs w:val="28"/>
        </w:rPr>
        <w:t>оссии</w:t>
      </w:r>
      <w:r w:rsidRPr="0071331A">
        <w:rPr>
          <w:sz w:val="28"/>
          <w:szCs w:val="28"/>
        </w:rPr>
        <w:t xml:space="preserve">). </w:t>
      </w:r>
      <w:r w:rsidR="00B56D09" w:rsidRPr="0071331A">
        <w:rPr>
          <w:sz w:val="28"/>
          <w:szCs w:val="28"/>
        </w:rPr>
        <w:t>П</w:t>
      </w:r>
      <w:r w:rsidR="00E227E7" w:rsidRPr="0071331A">
        <w:rPr>
          <w:sz w:val="28"/>
          <w:szCs w:val="28"/>
        </w:rPr>
        <w:t>о темпам роста грузооборота</w:t>
      </w:r>
      <w:r w:rsidR="00D05D41">
        <w:rPr>
          <w:sz w:val="28"/>
          <w:szCs w:val="28"/>
        </w:rPr>
        <w:t>, соответственно,</w:t>
      </w:r>
      <w:r w:rsidR="00E227E7" w:rsidRPr="0071331A">
        <w:rPr>
          <w:sz w:val="28"/>
          <w:szCs w:val="28"/>
        </w:rPr>
        <w:t xml:space="preserve"> 4 </w:t>
      </w:r>
      <w:r w:rsidR="00D05D41">
        <w:rPr>
          <w:sz w:val="28"/>
          <w:szCs w:val="28"/>
        </w:rPr>
        <w:t>место</w:t>
      </w:r>
      <w:r w:rsidR="00E227E7" w:rsidRPr="0071331A">
        <w:rPr>
          <w:sz w:val="28"/>
          <w:szCs w:val="28"/>
        </w:rPr>
        <w:t xml:space="preserve"> и 28 место.</w:t>
      </w:r>
    </w:p>
    <w:p w:rsidR="00B56D09" w:rsidRPr="0071331A" w:rsidRDefault="004A5C62" w:rsidP="00B56D09">
      <w:pPr>
        <w:ind w:firstLine="708"/>
        <w:rPr>
          <w:sz w:val="28"/>
          <w:szCs w:val="28"/>
        </w:rPr>
      </w:pPr>
      <w:r>
        <w:rPr>
          <w:sz w:val="28"/>
          <w:szCs w:val="28"/>
        </w:rPr>
        <w:t>О</w:t>
      </w:r>
      <w:r w:rsidR="009C0C76" w:rsidRPr="0071331A">
        <w:rPr>
          <w:sz w:val="28"/>
          <w:szCs w:val="28"/>
        </w:rPr>
        <w:t xml:space="preserve">бъем оборота розничной торговли увеличился в крае </w:t>
      </w:r>
      <w:r w:rsidR="00D3700A" w:rsidRPr="0071331A">
        <w:rPr>
          <w:sz w:val="28"/>
          <w:szCs w:val="28"/>
        </w:rPr>
        <w:t xml:space="preserve">в 2011 году </w:t>
      </w:r>
      <w:r w:rsidR="009C0C76" w:rsidRPr="0071331A">
        <w:rPr>
          <w:sz w:val="28"/>
          <w:szCs w:val="28"/>
        </w:rPr>
        <w:t xml:space="preserve">на 13%, что почти в 2 раза выше соответствующего </w:t>
      </w:r>
      <w:proofErr w:type="spellStart"/>
      <w:r w:rsidR="009C0C76" w:rsidRPr="0071331A">
        <w:rPr>
          <w:sz w:val="28"/>
          <w:szCs w:val="28"/>
        </w:rPr>
        <w:t>среднероссийского</w:t>
      </w:r>
      <w:proofErr w:type="spellEnd"/>
      <w:r w:rsidR="009C0C76" w:rsidRPr="0071331A">
        <w:rPr>
          <w:sz w:val="28"/>
          <w:szCs w:val="28"/>
        </w:rPr>
        <w:t xml:space="preserve"> показателя (107,2%) и среднего показателя по </w:t>
      </w:r>
      <w:r>
        <w:rPr>
          <w:sz w:val="28"/>
          <w:szCs w:val="28"/>
        </w:rPr>
        <w:t xml:space="preserve">Сибирскому </w:t>
      </w:r>
      <w:r w:rsidR="009C0C76" w:rsidRPr="0071331A">
        <w:rPr>
          <w:sz w:val="28"/>
          <w:szCs w:val="28"/>
        </w:rPr>
        <w:t>федеральному округу (107,9%)</w:t>
      </w:r>
      <w:r>
        <w:rPr>
          <w:sz w:val="28"/>
          <w:szCs w:val="28"/>
        </w:rPr>
        <w:t>. Данный показатель</w:t>
      </w:r>
      <w:r w:rsidR="00B56D09" w:rsidRPr="0071331A">
        <w:rPr>
          <w:sz w:val="28"/>
          <w:szCs w:val="28"/>
        </w:rPr>
        <w:t xml:space="preserve"> соответствует 9 месту в рейтинге регионов </w:t>
      </w:r>
      <w:r w:rsidRPr="0071331A">
        <w:rPr>
          <w:sz w:val="28"/>
          <w:szCs w:val="28"/>
        </w:rPr>
        <w:t>Российской Фед</w:t>
      </w:r>
      <w:r w:rsidRPr="0071331A">
        <w:rPr>
          <w:sz w:val="28"/>
          <w:szCs w:val="28"/>
        </w:rPr>
        <w:t>е</w:t>
      </w:r>
      <w:r w:rsidRPr="0071331A">
        <w:rPr>
          <w:sz w:val="28"/>
          <w:szCs w:val="28"/>
        </w:rPr>
        <w:t>рации</w:t>
      </w:r>
      <w:r>
        <w:rPr>
          <w:sz w:val="28"/>
          <w:szCs w:val="28"/>
        </w:rPr>
        <w:t xml:space="preserve"> и</w:t>
      </w:r>
      <w:r w:rsidR="00B56D09" w:rsidRPr="0071331A">
        <w:rPr>
          <w:sz w:val="28"/>
          <w:szCs w:val="28"/>
        </w:rPr>
        <w:t xml:space="preserve"> 2 - в </w:t>
      </w:r>
      <w:r w:rsidRPr="0071331A">
        <w:rPr>
          <w:sz w:val="28"/>
          <w:szCs w:val="28"/>
        </w:rPr>
        <w:t>Сибирско</w:t>
      </w:r>
      <w:r>
        <w:rPr>
          <w:sz w:val="28"/>
          <w:szCs w:val="28"/>
        </w:rPr>
        <w:t>м</w:t>
      </w:r>
      <w:r w:rsidRPr="0071331A">
        <w:rPr>
          <w:sz w:val="28"/>
          <w:szCs w:val="28"/>
        </w:rPr>
        <w:t xml:space="preserve"> федерально</w:t>
      </w:r>
      <w:r>
        <w:rPr>
          <w:sz w:val="28"/>
          <w:szCs w:val="28"/>
        </w:rPr>
        <w:t>м</w:t>
      </w:r>
      <w:r w:rsidRPr="0071331A">
        <w:rPr>
          <w:sz w:val="28"/>
          <w:szCs w:val="28"/>
        </w:rPr>
        <w:t xml:space="preserve"> округ</w:t>
      </w:r>
      <w:r>
        <w:rPr>
          <w:sz w:val="28"/>
          <w:szCs w:val="28"/>
        </w:rPr>
        <w:t>е</w:t>
      </w:r>
      <w:r w:rsidR="00B56D09" w:rsidRPr="0071331A">
        <w:rPr>
          <w:sz w:val="28"/>
          <w:szCs w:val="28"/>
        </w:rPr>
        <w:t>.</w:t>
      </w:r>
      <w:r w:rsidR="007141E7" w:rsidRPr="0071331A">
        <w:rPr>
          <w:rFonts w:eastAsia="Times New Roman"/>
          <w:sz w:val="28"/>
          <w:szCs w:val="28"/>
          <w:lang w:eastAsia="ru-RU"/>
        </w:rPr>
        <w:t xml:space="preserve"> </w:t>
      </w:r>
    </w:p>
    <w:p w:rsidR="00B50AE3" w:rsidRPr="0071331A" w:rsidRDefault="00AB7295" w:rsidP="00AB7295">
      <w:pPr>
        <w:tabs>
          <w:tab w:val="left" w:pos="720"/>
        </w:tabs>
        <w:ind w:firstLine="720"/>
        <w:rPr>
          <w:rFonts w:eastAsia="Times New Roman"/>
          <w:sz w:val="28"/>
          <w:szCs w:val="28"/>
          <w:lang w:eastAsia="ru-RU"/>
        </w:rPr>
      </w:pPr>
      <w:r w:rsidRPr="0071331A">
        <w:rPr>
          <w:rFonts w:eastAsia="Times New Roman"/>
          <w:sz w:val="28"/>
          <w:szCs w:val="28"/>
          <w:lang w:eastAsia="ru-RU"/>
        </w:rPr>
        <w:t xml:space="preserve">В 2011 году </w:t>
      </w:r>
      <w:r w:rsidR="007141E7" w:rsidRPr="0071331A">
        <w:rPr>
          <w:rFonts w:eastAsia="Times New Roman"/>
          <w:sz w:val="28"/>
          <w:szCs w:val="28"/>
          <w:lang w:eastAsia="ru-RU"/>
        </w:rPr>
        <w:t>сохранилась высокая инвестиционная активность Алтайского края. Прирост инвестиций в основной капитал по Алтайскому краю составил 15,4%, что существенно выше, чем в Российской Федерации (8,3%) и соответс</w:t>
      </w:r>
      <w:r w:rsidR="007141E7" w:rsidRPr="0071331A">
        <w:rPr>
          <w:rFonts w:eastAsia="Times New Roman"/>
          <w:sz w:val="28"/>
          <w:szCs w:val="28"/>
          <w:lang w:eastAsia="ru-RU"/>
        </w:rPr>
        <w:t>т</w:t>
      </w:r>
      <w:r w:rsidR="007141E7" w:rsidRPr="0071331A">
        <w:rPr>
          <w:rFonts w:eastAsia="Times New Roman"/>
          <w:sz w:val="28"/>
          <w:szCs w:val="28"/>
          <w:lang w:eastAsia="ru-RU"/>
        </w:rPr>
        <w:t>вует приросту в  Сибирском федеральном округе (16%). В</w:t>
      </w:r>
      <w:r w:rsidRPr="0071331A">
        <w:rPr>
          <w:rFonts w:eastAsia="Times New Roman"/>
          <w:sz w:val="28"/>
          <w:szCs w:val="28"/>
          <w:lang w:eastAsia="ru-RU"/>
        </w:rPr>
        <w:t xml:space="preserve"> основной капитал края инвестировано 70,8 млрд. рублей. </w:t>
      </w:r>
      <w:r w:rsidR="007141E7" w:rsidRPr="0071331A">
        <w:rPr>
          <w:rFonts w:eastAsia="Times New Roman"/>
          <w:sz w:val="28"/>
          <w:szCs w:val="28"/>
          <w:lang w:eastAsia="ru-RU"/>
        </w:rPr>
        <w:t>За десятилетний период</w:t>
      </w:r>
      <w:r w:rsidRPr="0071331A">
        <w:rPr>
          <w:rFonts w:eastAsia="Times New Roman"/>
          <w:sz w:val="28"/>
          <w:szCs w:val="28"/>
          <w:lang w:eastAsia="ru-RU"/>
        </w:rPr>
        <w:t xml:space="preserve"> 2001–2011 годов объем инвестиций в основной капитал края в сопоставимых ценах вырос более чем в 3 раза (по России – в 2,4 раза), среднегодовой темп прироста составил 11,6% (Р</w:t>
      </w:r>
      <w:r w:rsidR="00DD56F7">
        <w:rPr>
          <w:rFonts w:eastAsia="Times New Roman"/>
          <w:sz w:val="28"/>
          <w:szCs w:val="28"/>
          <w:lang w:eastAsia="ru-RU"/>
        </w:rPr>
        <w:t>о</w:t>
      </w:r>
      <w:r w:rsidR="00DD56F7">
        <w:rPr>
          <w:rFonts w:eastAsia="Times New Roman"/>
          <w:sz w:val="28"/>
          <w:szCs w:val="28"/>
          <w:lang w:eastAsia="ru-RU"/>
        </w:rPr>
        <w:t>с</w:t>
      </w:r>
      <w:r w:rsidR="00DD56F7">
        <w:rPr>
          <w:rFonts w:eastAsia="Times New Roman"/>
          <w:sz w:val="28"/>
          <w:szCs w:val="28"/>
          <w:lang w:eastAsia="ru-RU"/>
        </w:rPr>
        <w:t>сия</w:t>
      </w:r>
      <w:r w:rsidRPr="0071331A">
        <w:rPr>
          <w:rFonts w:eastAsia="Times New Roman"/>
          <w:sz w:val="28"/>
          <w:szCs w:val="28"/>
          <w:lang w:eastAsia="ru-RU"/>
        </w:rPr>
        <w:t xml:space="preserve"> – 8,9%)</w:t>
      </w:r>
      <w:r w:rsidR="007141E7" w:rsidRPr="0071331A">
        <w:rPr>
          <w:rFonts w:eastAsia="Times New Roman"/>
          <w:sz w:val="28"/>
          <w:szCs w:val="28"/>
          <w:lang w:eastAsia="ru-RU"/>
        </w:rPr>
        <w:t xml:space="preserve"> (</w:t>
      </w:r>
      <w:r w:rsidR="004A5C62">
        <w:rPr>
          <w:rFonts w:eastAsia="Times New Roman"/>
          <w:sz w:val="28"/>
          <w:szCs w:val="28"/>
          <w:lang w:eastAsia="ru-RU"/>
        </w:rPr>
        <w:t>р</w:t>
      </w:r>
      <w:r w:rsidR="007141E7" w:rsidRPr="0071331A">
        <w:rPr>
          <w:rFonts w:eastAsia="Times New Roman"/>
          <w:sz w:val="28"/>
          <w:szCs w:val="28"/>
          <w:lang w:eastAsia="ru-RU"/>
        </w:rPr>
        <w:t>ис.3)</w:t>
      </w:r>
      <w:r w:rsidR="00B50AE3" w:rsidRPr="0071331A">
        <w:rPr>
          <w:rFonts w:eastAsia="Times New Roman"/>
          <w:sz w:val="28"/>
          <w:szCs w:val="28"/>
          <w:lang w:eastAsia="ru-RU"/>
        </w:rPr>
        <w:t>.</w:t>
      </w:r>
    </w:p>
    <w:p w:rsidR="00AB7295" w:rsidRPr="00B934C3" w:rsidRDefault="00AB7295" w:rsidP="00AB7295">
      <w:pPr>
        <w:tabs>
          <w:tab w:val="left" w:pos="720"/>
        </w:tabs>
        <w:ind w:firstLine="720"/>
        <w:rPr>
          <w:rFonts w:eastAsia="Times New Roman"/>
          <w:lang w:eastAsia="ru-RU"/>
        </w:rPr>
      </w:pPr>
      <w:r w:rsidRPr="00B934C3">
        <w:rPr>
          <w:rFonts w:eastAsia="Times New Roman"/>
          <w:lang w:eastAsia="ru-RU"/>
        </w:rPr>
        <w:t xml:space="preserve">  </w:t>
      </w:r>
    </w:p>
    <w:p w:rsidR="002275CE" w:rsidRPr="00B934C3" w:rsidRDefault="00607976" w:rsidP="00213143">
      <w:pPr>
        <w:tabs>
          <w:tab w:val="left" w:pos="720"/>
        </w:tabs>
        <w:rPr>
          <w:rFonts w:eastAsia="Times New Roman"/>
          <w:lang w:eastAsia="ru-RU"/>
        </w:rPr>
      </w:pPr>
      <w:r w:rsidRPr="00D26E1A">
        <w:rPr>
          <w:rFonts w:eastAsia="Times New Roman"/>
          <w:noProof/>
          <w:lang w:eastAsia="ru-RU"/>
        </w:rPr>
        <w:pict>
          <v:shape id="Рисунок 11" o:spid="_x0000_i1028" type="#_x0000_t75" style="width:481pt;height:176pt;visibility:visible">
            <v:imagedata r:id="rId11" o:title=""/>
          </v:shape>
        </w:pict>
      </w:r>
    </w:p>
    <w:p w:rsidR="00AB7295" w:rsidRPr="00B934C3" w:rsidRDefault="00AB7295" w:rsidP="00AB7295">
      <w:pPr>
        <w:ind w:right="-1"/>
        <w:rPr>
          <w:rFonts w:eastAsia="Times New Roman"/>
          <w:lang w:eastAsia="ru-RU"/>
        </w:rPr>
      </w:pPr>
      <w:r w:rsidRPr="00B934C3">
        <w:rPr>
          <w:rFonts w:eastAsia="Times New Roman"/>
          <w:lang w:eastAsia="ru-RU"/>
        </w:rPr>
        <w:t xml:space="preserve">Рис. </w:t>
      </w:r>
      <w:r w:rsidR="007141E7" w:rsidRPr="00B934C3">
        <w:rPr>
          <w:rFonts w:eastAsia="Times New Roman"/>
          <w:lang w:eastAsia="ru-RU"/>
        </w:rPr>
        <w:t>3</w:t>
      </w:r>
      <w:r w:rsidRPr="00B934C3">
        <w:rPr>
          <w:rFonts w:eastAsia="Times New Roman"/>
          <w:lang w:eastAsia="ru-RU"/>
        </w:rPr>
        <w:t xml:space="preserve">. Инвестиции в основной капитал (в сопоставимых ценах, </w:t>
      </w:r>
      <w:proofErr w:type="gramStart"/>
      <w:r w:rsidRPr="00B934C3">
        <w:rPr>
          <w:rFonts w:eastAsia="Times New Roman"/>
          <w:lang w:eastAsia="ru-RU"/>
        </w:rPr>
        <w:t>в</w:t>
      </w:r>
      <w:proofErr w:type="gramEnd"/>
      <w:r w:rsidRPr="00B934C3">
        <w:rPr>
          <w:rFonts w:eastAsia="Times New Roman"/>
          <w:lang w:eastAsia="ru-RU"/>
        </w:rPr>
        <w:t xml:space="preserve"> % </w:t>
      </w:r>
      <w:proofErr w:type="gramStart"/>
      <w:r w:rsidRPr="00B934C3">
        <w:rPr>
          <w:rFonts w:eastAsia="Times New Roman"/>
          <w:lang w:eastAsia="ru-RU"/>
        </w:rPr>
        <w:t>к</w:t>
      </w:r>
      <w:proofErr w:type="gramEnd"/>
      <w:r w:rsidRPr="00B934C3">
        <w:rPr>
          <w:rFonts w:eastAsia="Times New Roman"/>
          <w:lang w:eastAsia="ru-RU"/>
        </w:rPr>
        <w:t xml:space="preserve"> предыдущему году)  </w:t>
      </w:r>
    </w:p>
    <w:p w:rsidR="00AB7295" w:rsidRPr="00B934C3" w:rsidRDefault="00AB7295" w:rsidP="00D15862">
      <w:pPr>
        <w:shd w:val="clear" w:color="auto" w:fill="FFFFFF"/>
        <w:ind w:right="19" w:firstLine="720"/>
        <w:rPr>
          <w:rFonts w:eastAsia="Times New Roman"/>
          <w:lang w:eastAsia="ru-RU"/>
        </w:rPr>
      </w:pPr>
    </w:p>
    <w:p w:rsidR="00AB7295" w:rsidRPr="0071331A" w:rsidRDefault="00AB7295" w:rsidP="00520357">
      <w:pPr>
        <w:ind w:firstLine="708"/>
        <w:rPr>
          <w:sz w:val="28"/>
          <w:szCs w:val="28"/>
        </w:rPr>
      </w:pPr>
      <w:r w:rsidRPr="0071331A">
        <w:rPr>
          <w:sz w:val="28"/>
          <w:szCs w:val="28"/>
        </w:rPr>
        <w:t>Вклад краевого бюджета в объем инвестиций в 2011 г</w:t>
      </w:r>
      <w:r w:rsidR="004A5C62">
        <w:rPr>
          <w:sz w:val="28"/>
          <w:szCs w:val="28"/>
        </w:rPr>
        <w:t>оду</w:t>
      </w:r>
      <w:r w:rsidRPr="0071331A">
        <w:rPr>
          <w:sz w:val="28"/>
          <w:szCs w:val="28"/>
        </w:rPr>
        <w:t xml:space="preserve"> составил 11,1%, что больше, чем в среднем по </w:t>
      </w:r>
      <w:r w:rsidR="00520357" w:rsidRPr="0071331A">
        <w:rPr>
          <w:sz w:val="28"/>
          <w:szCs w:val="28"/>
        </w:rPr>
        <w:t>Российской Федерации</w:t>
      </w:r>
      <w:r w:rsidRPr="0071331A">
        <w:rPr>
          <w:sz w:val="28"/>
          <w:szCs w:val="28"/>
        </w:rPr>
        <w:t xml:space="preserve"> (7,9%) и Сибирскому фед</w:t>
      </w:r>
      <w:r w:rsidRPr="0071331A">
        <w:rPr>
          <w:sz w:val="28"/>
          <w:szCs w:val="28"/>
        </w:rPr>
        <w:t>е</w:t>
      </w:r>
      <w:r w:rsidRPr="0071331A">
        <w:rPr>
          <w:sz w:val="28"/>
          <w:szCs w:val="28"/>
        </w:rPr>
        <w:t xml:space="preserve">ральному округу (5,6%). Роль кредитов банков в современном инвестиционном процессе в </w:t>
      </w:r>
      <w:r w:rsidR="004A5C62">
        <w:rPr>
          <w:sz w:val="28"/>
          <w:szCs w:val="28"/>
        </w:rPr>
        <w:t>регионе</w:t>
      </w:r>
      <w:r w:rsidRPr="0071331A">
        <w:rPr>
          <w:sz w:val="28"/>
          <w:szCs w:val="28"/>
        </w:rPr>
        <w:t xml:space="preserve"> достаточно ощутима: на их долю в источниках финансиров</w:t>
      </w:r>
      <w:r w:rsidRPr="0071331A">
        <w:rPr>
          <w:sz w:val="28"/>
          <w:szCs w:val="28"/>
        </w:rPr>
        <w:t>а</w:t>
      </w:r>
      <w:r w:rsidRPr="0071331A">
        <w:rPr>
          <w:sz w:val="28"/>
          <w:szCs w:val="28"/>
        </w:rPr>
        <w:t>ния инвестиций в 2011 г</w:t>
      </w:r>
      <w:r w:rsidR="004A5C62">
        <w:rPr>
          <w:sz w:val="28"/>
          <w:szCs w:val="28"/>
        </w:rPr>
        <w:t>оду</w:t>
      </w:r>
      <w:r w:rsidRPr="0071331A">
        <w:rPr>
          <w:sz w:val="28"/>
          <w:szCs w:val="28"/>
        </w:rPr>
        <w:t xml:space="preserve"> пришлось  15,4%, что выше соответствующего пок</w:t>
      </w:r>
      <w:r w:rsidRPr="0071331A">
        <w:rPr>
          <w:sz w:val="28"/>
          <w:szCs w:val="28"/>
        </w:rPr>
        <w:t>а</w:t>
      </w:r>
      <w:r w:rsidRPr="0071331A">
        <w:rPr>
          <w:sz w:val="28"/>
          <w:szCs w:val="28"/>
        </w:rPr>
        <w:t xml:space="preserve">зателя как по Российской Федерации в целом (7,7%), так и по </w:t>
      </w:r>
      <w:r w:rsidR="00B90053" w:rsidRPr="0071331A">
        <w:rPr>
          <w:sz w:val="28"/>
          <w:szCs w:val="28"/>
        </w:rPr>
        <w:t>Сибирскому фед</w:t>
      </w:r>
      <w:r w:rsidR="00B90053" w:rsidRPr="0071331A">
        <w:rPr>
          <w:sz w:val="28"/>
          <w:szCs w:val="28"/>
        </w:rPr>
        <w:t>е</w:t>
      </w:r>
      <w:r w:rsidR="00B90053" w:rsidRPr="0071331A">
        <w:rPr>
          <w:sz w:val="28"/>
          <w:szCs w:val="28"/>
        </w:rPr>
        <w:t>ральному округу</w:t>
      </w:r>
      <w:r w:rsidRPr="0071331A">
        <w:rPr>
          <w:sz w:val="28"/>
          <w:szCs w:val="28"/>
        </w:rPr>
        <w:t xml:space="preserve"> (6,6%). </w:t>
      </w:r>
    </w:p>
    <w:p w:rsidR="00867305" w:rsidRPr="0071331A" w:rsidRDefault="00867305" w:rsidP="00B50AE3">
      <w:pPr>
        <w:keepNext/>
        <w:widowControl w:val="0"/>
        <w:ind w:firstLine="709"/>
        <w:rPr>
          <w:sz w:val="28"/>
          <w:szCs w:val="28"/>
        </w:rPr>
      </w:pPr>
      <w:r w:rsidRPr="0071331A">
        <w:rPr>
          <w:sz w:val="28"/>
          <w:szCs w:val="28"/>
        </w:rPr>
        <w:t>Алтайский край стабильно входит в тройку лидеров Сибирского федерал</w:t>
      </w:r>
      <w:r w:rsidRPr="0071331A">
        <w:rPr>
          <w:sz w:val="28"/>
          <w:szCs w:val="28"/>
        </w:rPr>
        <w:t>ь</w:t>
      </w:r>
      <w:r w:rsidRPr="0071331A">
        <w:rPr>
          <w:sz w:val="28"/>
          <w:szCs w:val="28"/>
        </w:rPr>
        <w:t>ного округа и в двадцатку ведущих регионов России по количеству малых пре</w:t>
      </w:r>
      <w:r w:rsidRPr="0071331A">
        <w:rPr>
          <w:sz w:val="28"/>
          <w:szCs w:val="28"/>
        </w:rPr>
        <w:t>д</w:t>
      </w:r>
      <w:r w:rsidRPr="0071331A">
        <w:rPr>
          <w:sz w:val="28"/>
          <w:szCs w:val="28"/>
        </w:rPr>
        <w:t xml:space="preserve">приятий. В регионе малые предприятия выполняют более 65% всего объема строительных работ, формируют почти 22% общего объема отгруженных товаров </w:t>
      </w:r>
      <w:r w:rsidRPr="0071331A">
        <w:rPr>
          <w:sz w:val="28"/>
          <w:szCs w:val="28"/>
        </w:rPr>
        <w:lastRenderedPageBreak/>
        <w:t>обрабатывающих производств, 17% оборота розничной торговли. В целом на м</w:t>
      </w:r>
      <w:r w:rsidRPr="0071331A">
        <w:rPr>
          <w:sz w:val="28"/>
          <w:szCs w:val="28"/>
        </w:rPr>
        <w:t>а</w:t>
      </w:r>
      <w:r w:rsidRPr="0071331A">
        <w:rPr>
          <w:sz w:val="28"/>
          <w:szCs w:val="28"/>
        </w:rPr>
        <w:t xml:space="preserve">лый бизнес приходится более 50% оборота розничной торговли. </w:t>
      </w:r>
    </w:p>
    <w:p w:rsidR="00312052" w:rsidRPr="0071331A" w:rsidRDefault="00312052" w:rsidP="00312052">
      <w:pPr>
        <w:keepNext/>
        <w:widowControl w:val="0"/>
        <w:ind w:firstLine="709"/>
        <w:rPr>
          <w:sz w:val="28"/>
          <w:szCs w:val="28"/>
        </w:rPr>
      </w:pPr>
      <w:r w:rsidRPr="0071331A">
        <w:rPr>
          <w:sz w:val="28"/>
          <w:szCs w:val="28"/>
        </w:rPr>
        <w:t xml:space="preserve">Алтайский край занимает первое место среди регионов </w:t>
      </w:r>
      <w:proofErr w:type="gramStart"/>
      <w:r w:rsidRPr="0071331A">
        <w:rPr>
          <w:sz w:val="28"/>
          <w:szCs w:val="28"/>
        </w:rPr>
        <w:t>Сибири</w:t>
      </w:r>
      <w:proofErr w:type="gramEnd"/>
      <w:r w:rsidRPr="0071331A">
        <w:rPr>
          <w:sz w:val="28"/>
          <w:szCs w:val="28"/>
        </w:rPr>
        <w:t xml:space="preserve"> по показат</w:t>
      </w:r>
      <w:r w:rsidRPr="0071331A">
        <w:rPr>
          <w:sz w:val="28"/>
          <w:szCs w:val="28"/>
        </w:rPr>
        <w:t>е</w:t>
      </w:r>
      <w:r w:rsidRPr="0071331A">
        <w:rPr>
          <w:sz w:val="28"/>
          <w:szCs w:val="28"/>
        </w:rPr>
        <w:t>лю количества фактически осуществляющих деятельность субъектов малого и среднего бизнеса. В крае на одну тысячу человек населения приходится 36 суб</w:t>
      </w:r>
      <w:r w:rsidRPr="0071331A">
        <w:rPr>
          <w:sz w:val="28"/>
          <w:szCs w:val="28"/>
        </w:rPr>
        <w:t>ъ</w:t>
      </w:r>
      <w:r w:rsidRPr="0071331A">
        <w:rPr>
          <w:sz w:val="28"/>
          <w:szCs w:val="28"/>
        </w:rPr>
        <w:t>ектов предпринимательства</w:t>
      </w:r>
      <w:r w:rsidR="00AA2D1C">
        <w:rPr>
          <w:sz w:val="28"/>
          <w:szCs w:val="28"/>
        </w:rPr>
        <w:t xml:space="preserve"> (</w:t>
      </w:r>
      <w:r w:rsidRPr="0071331A">
        <w:rPr>
          <w:sz w:val="28"/>
          <w:szCs w:val="28"/>
        </w:rPr>
        <w:t xml:space="preserve">14 место </w:t>
      </w:r>
      <w:r w:rsidR="00AA2D1C">
        <w:rPr>
          <w:sz w:val="28"/>
          <w:szCs w:val="28"/>
        </w:rPr>
        <w:t>в</w:t>
      </w:r>
      <w:r w:rsidRPr="0071331A">
        <w:rPr>
          <w:sz w:val="28"/>
          <w:szCs w:val="28"/>
        </w:rPr>
        <w:t xml:space="preserve"> Российской Федерации</w:t>
      </w:r>
      <w:r w:rsidR="00AA2D1C">
        <w:rPr>
          <w:sz w:val="28"/>
          <w:szCs w:val="28"/>
        </w:rPr>
        <w:t>)</w:t>
      </w:r>
      <w:r w:rsidRPr="0071331A">
        <w:rPr>
          <w:sz w:val="28"/>
          <w:szCs w:val="28"/>
        </w:rPr>
        <w:t>. По объему инв</w:t>
      </w:r>
      <w:r w:rsidRPr="0071331A">
        <w:rPr>
          <w:sz w:val="28"/>
          <w:szCs w:val="28"/>
        </w:rPr>
        <w:t>е</w:t>
      </w:r>
      <w:r w:rsidRPr="0071331A">
        <w:rPr>
          <w:sz w:val="28"/>
          <w:szCs w:val="28"/>
        </w:rPr>
        <w:t xml:space="preserve">стиций малого предпринимательства в основной капитал край занимает </w:t>
      </w:r>
      <w:r w:rsidR="00AA2D1C">
        <w:rPr>
          <w:sz w:val="28"/>
          <w:szCs w:val="28"/>
        </w:rPr>
        <w:t>4</w:t>
      </w:r>
      <w:r w:rsidRPr="0071331A">
        <w:rPr>
          <w:sz w:val="28"/>
          <w:szCs w:val="28"/>
        </w:rPr>
        <w:t xml:space="preserve"> место в </w:t>
      </w:r>
      <w:r w:rsidR="00B90053" w:rsidRPr="0071331A">
        <w:rPr>
          <w:sz w:val="28"/>
          <w:szCs w:val="28"/>
        </w:rPr>
        <w:t>Сибирском федеральном округ</w:t>
      </w:r>
      <w:r w:rsidR="00B90053">
        <w:rPr>
          <w:sz w:val="28"/>
          <w:szCs w:val="28"/>
        </w:rPr>
        <w:t>е</w:t>
      </w:r>
      <w:r w:rsidRPr="0071331A">
        <w:rPr>
          <w:sz w:val="28"/>
          <w:szCs w:val="28"/>
        </w:rPr>
        <w:t>. В 2011 году количество субъектов малого и среднего предпринимательства составило</w:t>
      </w:r>
      <w:r w:rsidRPr="0071331A">
        <w:rPr>
          <w:rFonts w:eastAsia="Times New Roman"/>
          <w:sz w:val="28"/>
          <w:szCs w:val="28"/>
          <w:lang w:eastAsia="ru-RU"/>
        </w:rPr>
        <w:t xml:space="preserve"> в крае свыше 100 тысяч единиц, из них </w:t>
      </w:r>
      <w:r w:rsidR="00607976">
        <w:rPr>
          <w:rFonts w:eastAsia="Times New Roman"/>
          <w:sz w:val="28"/>
          <w:szCs w:val="28"/>
          <w:lang w:eastAsia="ru-RU"/>
        </w:rPr>
        <w:t>0,5 тысяч</w:t>
      </w:r>
      <w:r w:rsidRPr="0071331A">
        <w:rPr>
          <w:rFonts w:eastAsia="Times New Roman"/>
          <w:sz w:val="28"/>
          <w:szCs w:val="28"/>
          <w:lang w:eastAsia="ru-RU"/>
        </w:rPr>
        <w:t xml:space="preserve"> - средние предприятия, 30,6 тысяч – малые предприятия (включая </w:t>
      </w:r>
      <w:proofErr w:type="spellStart"/>
      <w:r w:rsidRPr="0071331A">
        <w:rPr>
          <w:rFonts w:eastAsia="Times New Roman"/>
          <w:sz w:val="28"/>
          <w:szCs w:val="28"/>
          <w:lang w:eastAsia="ru-RU"/>
        </w:rPr>
        <w:t>ми</w:t>
      </w:r>
      <w:r w:rsidRPr="0071331A">
        <w:rPr>
          <w:rFonts w:eastAsia="Times New Roman"/>
          <w:sz w:val="28"/>
          <w:szCs w:val="28"/>
          <w:lang w:eastAsia="ru-RU"/>
        </w:rPr>
        <w:t>к</w:t>
      </w:r>
      <w:r w:rsidRPr="0071331A">
        <w:rPr>
          <w:rFonts w:eastAsia="Times New Roman"/>
          <w:sz w:val="28"/>
          <w:szCs w:val="28"/>
          <w:lang w:eastAsia="ru-RU"/>
        </w:rPr>
        <w:t>ропредприятия</w:t>
      </w:r>
      <w:proofErr w:type="spellEnd"/>
      <w:r w:rsidRPr="0071331A">
        <w:rPr>
          <w:rFonts w:eastAsia="Times New Roman"/>
          <w:sz w:val="28"/>
          <w:szCs w:val="28"/>
          <w:lang w:eastAsia="ru-RU"/>
        </w:rPr>
        <w:t xml:space="preserve">), 69,4 тысяч – индивидуальные предприниматели. </w:t>
      </w:r>
    </w:p>
    <w:p w:rsidR="00312052" w:rsidRPr="0071331A" w:rsidRDefault="00312052" w:rsidP="00312052">
      <w:pPr>
        <w:shd w:val="clear" w:color="auto" w:fill="FFFFFF"/>
        <w:ind w:right="19" w:firstLine="720"/>
        <w:rPr>
          <w:sz w:val="28"/>
          <w:szCs w:val="28"/>
        </w:rPr>
      </w:pPr>
      <w:r w:rsidRPr="0071331A">
        <w:rPr>
          <w:sz w:val="28"/>
          <w:szCs w:val="28"/>
        </w:rPr>
        <w:t>Основными отличительными особенностями предпринимательства являю</w:t>
      </w:r>
      <w:r w:rsidRPr="0071331A">
        <w:rPr>
          <w:sz w:val="28"/>
          <w:szCs w:val="28"/>
        </w:rPr>
        <w:t>т</w:t>
      </w:r>
      <w:r w:rsidRPr="0071331A">
        <w:rPr>
          <w:sz w:val="28"/>
          <w:szCs w:val="28"/>
        </w:rPr>
        <w:t>ся присутствие данной категории хозяйствующих субъектов во всех видах экон</w:t>
      </w:r>
      <w:r w:rsidRPr="0071331A">
        <w:rPr>
          <w:sz w:val="28"/>
          <w:szCs w:val="28"/>
        </w:rPr>
        <w:t>о</w:t>
      </w:r>
      <w:r w:rsidRPr="0071331A">
        <w:rPr>
          <w:sz w:val="28"/>
          <w:szCs w:val="28"/>
        </w:rPr>
        <w:t>мической деятельности, осуществляемых на территории края, а также высокая мобильность, обеспечивающая перемещение трудовых, финансовых и материал</w:t>
      </w:r>
      <w:r w:rsidRPr="0071331A">
        <w:rPr>
          <w:sz w:val="28"/>
          <w:szCs w:val="28"/>
        </w:rPr>
        <w:t>ь</w:t>
      </w:r>
      <w:r w:rsidRPr="0071331A">
        <w:rPr>
          <w:sz w:val="28"/>
          <w:szCs w:val="28"/>
        </w:rPr>
        <w:t xml:space="preserve">ных ресурсов в сферы повышенного спроса. </w:t>
      </w:r>
    </w:p>
    <w:p w:rsidR="00312052" w:rsidRPr="0071331A" w:rsidRDefault="00312052" w:rsidP="00312052">
      <w:pPr>
        <w:shd w:val="clear" w:color="auto" w:fill="FFFFFF"/>
        <w:ind w:right="19" w:firstLine="720"/>
        <w:rPr>
          <w:rFonts w:eastAsia="Times New Roman"/>
          <w:sz w:val="28"/>
          <w:szCs w:val="28"/>
          <w:lang w:eastAsia="ru-RU"/>
        </w:rPr>
      </w:pPr>
      <w:r w:rsidRPr="0071331A">
        <w:rPr>
          <w:rFonts w:eastAsia="Times New Roman"/>
          <w:bCs/>
          <w:sz w:val="28"/>
          <w:szCs w:val="28"/>
          <w:lang w:eastAsia="ru-RU"/>
        </w:rPr>
        <w:t>По всем основным индикаторам динамика развития краевого предприним</w:t>
      </w:r>
      <w:r w:rsidRPr="0071331A">
        <w:rPr>
          <w:rFonts w:eastAsia="Times New Roman"/>
          <w:bCs/>
          <w:sz w:val="28"/>
          <w:szCs w:val="28"/>
          <w:lang w:eastAsia="ru-RU"/>
        </w:rPr>
        <w:t>а</w:t>
      </w:r>
      <w:r w:rsidRPr="0071331A">
        <w:rPr>
          <w:rFonts w:eastAsia="Times New Roman"/>
          <w:bCs/>
          <w:sz w:val="28"/>
          <w:szCs w:val="28"/>
          <w:lang w:eastAsia="ru-RU"/>
        </w:rPr>
        <w:t>тельства характеризуется устойчивым ростом: с 2009 по 2011 годы в 1,4 раза в</w:t>
      </w:r>
      <w:r w:rsidR="00121FE6">
        <w:rPr>
          <w:rFonts w:eastAsia="Times New Roman"/>
          <w:bCs/>
          <w:sz w:val="28"/>
          <w:szCs w:val="28"/>
          <w:lang w:eastAsia="ru-RU"/>
        </w:rPr>
        <w:t>о</w:t>
      </w:r>
      <w:r w:rsidR="00121FE6">
        <w:rPr>
          <w:rFonts w:eastAsia="Times New Roman"/>
          <w:bCs/>
          <w:sz w:val="28"/>
          <w:szCs w:val="28"/>
          <w:lang w:eastAsia="ru-RU"/>
        </w:rPr>
        <w:t>з</w:t>
      </w:r>
      <w:r w:rsidRPr="0071331A">
        <w:rPr>
          <w:rFonts w:eastAsia="Times New Roman"/>
          <w:bCs/>
          <w:sz w:val="28"/>
          <w:szCs w:val="28"/>
          <w:lang w:eastAsia="ru-RU"/>
        </w:rPr>
        <w:t>росло число малых предприятий</w:t>
      </w:r>
      <w:r w:rsidR="00121FE6">
        <w:rPr>
          <w:rFonts w:eastAsia="Times New Roman"/>
          <w:bCs/>
          <w:sz w:val="28"/>
          <w:szCs w:val="28"/>
          <w:lang w:eastAsia="ru-RU"/>
        </w:rPr>
        <w:t>;</w:t>
      </w:r>
      <w:r w:rsidRPr="0071331A">
        <w:rPr>
          <w:rFonts w:eastAsia="Times New Roman"/>
          <w:bCs/>
          <w:sz w:val="28"/>
          <w:szCs w:val="28"/>
          <w:lang w:eastAsia="ru-RU"/>
        </w:rPr>
        <w:t xml:space="preserve"> в 1,5 раза увеличился объем отгруженных тов</w:t>
      </w:r>
      <w:r w:rsidRPr="0071331A">
        <w:rPr>
          <w:rFonts w:eastAsia="Times New Roman"/>
          <w:bCs/>
          <w:sz w:val="28"/>
          <w:szCs w:val="28"/>
          <w:lang w:eastAsia="ru-RU"/>
        </w:rPr>
        <w:t>а</w:t>
      </w:r>
      <w:r w:rsidRPr="0071331A">
        <w:rPr>
          <w:rFonts w:eastAsia="Times New Roman"/>
          <w:bCs/>
          <w:sz w:val="28"/>
          <w:szCs w:val="28"/>
          <w:lang w:eastAsia="ru-RU"/>
        </w:rPr>
        <w:t>ров собственного производства и выручки от реализации товаров, выполнения работ, оказания услуг</w:t>
      </w:r>
      <w:r w:rsidR="00121FE6">
        <w:rPr>
          <w:rFonts w:eastAsia="Times New Roman"/>
          <w:bCs/>
          <w:sz w:val="28"/>
          <w:szCs w:val="28"/>
          <w:lang w:eastAsia="ru-RU"/>
        </w:rPr>
        <w:t>;</w:t>
      </w:r>
      <w:r w:rsidRPr="0071331A">
        <w:rPr>
          <w:rFonts w:eastAsia="Times New Roman"/>
          <w:bCs/>
          <w:sz w:val="28"/>
          <w:szCs w:val="28"/>
          <w:lang w:eastAsia="ru-RU"/>
        </w:rPr>
        <w:t xml:space="preserve"> в 2,3 раза - инвестиции в основной капитал малых пре</w:t>
      </w:r>
      <w:r w:rsidRPr="0071331A">
        <w:rPr>
          <w:rFonts w:eastAsia="Times New Roman"/>
          <w:bCs/>
          <w:sz w:val="28"/>
          <w:szCs w:val="28"/>
          <w:lang w:eastAsia="ru-RU"/>
        </w:rPr>
        <w:t>д</w:t>
      </w:r>
      <w:r w:rsidRPr="0071331A">
        <w:rPr>
          <w:rFonts w:eastAsia="Times New Roman"/>
          <w:bCs/>
          <w:sz w:val="28"/>
          <w:szCs w:val="28"/>
          <w:lang w:eastAsia="ru-RU"/>
        </w:rPr>
        <w:t>приятий</w:t>
      </w:r>
      <w:r w:rsidR="00121FE6">
        <w:rPr>
          <w:rFonts w:eastAsia="Times New Roman"/>
          <w:bCs/>
          <w:sz w:val="28"/>
          <w:szCs w:val="28"/>
          <w:lang w:eastAsia="ru-RU"/>
        </w:rPr>
        <w:t>.</w:t>
      </w:r>
      <w:r w:rsidRPr="0071331A">
        <w:rPr>
          <w:rFonts w:eastAsia="Times New Roman"/>
          <w:bCs/>
          <w:sz w:val="28"/>
          <w:szCs w:val="28"/>
          <w:lang w:eastAsia="ru-RU"/>
        </w:rPr>
        <w:t xml:space="preserve"> </w:t>
      </w:r>
    </w:p>
    <w:p w:rsidR="00312052" w:rsidRPr="0071331A" w:rsidRDefault="00312052" w:rsidP="00312052">
      <w:pPr>
        <w:shd w:val="clear" w:color="auto" w:fill="FFFFFF"/>
        <w:ind w:right="19" w:firstLine="720"/>
        <w:rPr>
          <w:rFonts w:eastAsia="Times New Roman"/>
          <w:bCs/>
          <w:sz w:val="28"/>
          <w:szCs w:val="28"/>
          <w:lang w:eastAsia="ru-RU"/>
        </w:rPr>
      </w:pPr>
      <w:r w:rsidRPr="0071331A">
        <w:rPr>
          <w:rFonts w:eastAsia="Times New Roman"/>
          <w:bCs/>
          <w:sz w:val="28"/>
          <w:szCs w:val="28"/>
          <w:lang w:eastAsia="ru-RU"/>
        </w:rPr>
        <w:t xml:space="preserve">Три четверти от общего числа малых предприятий края </w:t>
      </w:r>
      <w:r w:rsidR="00121FE6">
        <w:rPr>
          <w:rFonts w:eastAsia="Times New Roman"/>
          <w:bCs/>
          <w:sz w:val="28"/>
          <w:szCs w:val="28"/>
          <w:lang w:eastAsia="ru-RU"/>
        </w:rPr>
        <w:t>осуществляют де</w:t>
      </w:r>
      <w:r w:rsidR="00C97855">
        <w:rPr>
          <w:rFonts w:eastAsia="Times New Roman"/>
          <w:bCs/>
          <w:sz w:val="28"/>
          <w:szCs w:val="28"/>
          <w:lang w:eastAsia="ru-RU"/>
        </w:rPr>
        <w:t>я</w:t>
      </w:r>
      <w:r w:rsidR="00121FE6">
        <w:rPr>
          <w:rFonts w:eastAsia="Times New Roman"/>
          <w:bCs/>
          <w:sz w:val="28"/>
          <w:szCs w:val="28"/>
          <w:lang w:eastAsia="ru-RU"/>
        </w:rPr>
        <w:t>тельность</w:t>
      </w:r>
      <w:r w:rsidRPr="0071331A">
        <w:rPr>
          <w:rFonts w:eastAsia="Times New Roman"/>
          <w:bCs/>
          <w:sz w:val="28"/>
          <w:szCs w:val="28"/>
          <w:lang w:eastAsia="ru-RU"/>
        </w:rPr>
        <w:t xml:space="preserve"> в торговле, строительстве, обрабатывающей промышленности и в о</w:t>
      </w:r>
      <w:r w:rsidRPr="0071331A">
        <w:rPr>
          <w:rFonts w:eastAsia="Times New Roman"/>
          <w:bCs/>
          <w:sz w:val="28"/>
          <w:szCs w:val="28"/>
          <w:lang w:eastAsia="ru-RU"/>
        </w:rPr>
        <w:t>б</w:t>
      </w:r>
      <w:r w:rsidRPr="0071331A">
        <w:rPr>
          <w:rFonts w:eastAsia="Times New Roman"/>
          <w:bCs/>
          <w:sz w:val="28"/>
          <w:szCs w:val="28"/>
          <w:lang w:eastAsia="ru-RU"/>
        </w:rPr>
        <w:t xml:space="preserve">служивании оборота недвижимого имущества. </w:t>
      </w:r>
      <w:r w:rsidR="00121FE6" w:rsidRPr="0071331A">
        <w:rPr>
          <w:sz w:val="28"/>
          <w:szCs w:val="28"/>
        </w:rPr>
        <w:t>Наибольший удельный вес в о</w:t>
      </w:r>
      <w:r w:rsidR="00121FE6" w:rsidRPr="0071331A">
        <w:rPr>
          <w:sz w:val="28"/>
          <w:szCs w:val="28"/>
        </w:rPr>
        <w:t>б</w:t>
      </w:r>
      <w:r w:rsidR="00121FE6" w:rsidRPr="0071331A">
        <w:rPr>
          <w:sz w:val="28"/>
          <w:szCs w:val="28"/>
        </w:rPr>
        <w:t>щем количестве субъектов малого и среднего бизнеса Алта</w:t>
      </w:r>
      <w:r w:rsidR="00121FE6" w:rsidRPr="0071331A">
        <w:rPr>
          <w:sz w:val="28"/>
          <w:szCs w:val="28"/>
        </w:rPr>
        <w:t>й</w:t>
      </w:r>
      <w:r w:rsidR="00121FE6" w:rsidRPr="0071331A">
        <w:rPr>
          <w:sz w:val="28"/>
          <w:szCs w:val="28"/>
        </w:rPr>
        <w:t>ского края занимают субъекты, осуществляющие деятельность в торговле - 49,4 %.</w:t>
      </w:r>
    </w:p>
    <w:p w:rsidR="00312052" w:rsidRPr="0071331A" w:rsidRDefault="00312052" w:rsidP="00312052">
      <w:pPr>
        <w:shd w:val="clear" w:color="auto" w:fill="FFFFFF"/>
        <w:ind w:right="19" w:firstLine="720"/>
        <w:rPr>
          <w:rFonts w:eastAsia="Times New Roman"/>
          <w:bCs/>
          <w:sz w:val="28"/>
          <w:szCs w:val="28"/>
          <w:lang w:eastAsia="ru-RU"/>
        </w:rPr>
      </w:pPr>
      <w:r w:rsidRPr="0071331A">
        <w:rPr>
          <w:rFonts w:eastAsia="Times New Roman"/>
          <w:bCs/>
          <w:sz w:val="28"/>
          <w:szCs w:val="28"/>
          <w:lang w:eastAsia="ru-RU"/>
        </w:rPr>
        <w:t>Положительным фактором является увеличение на протяжении ряда п</w:t>
      </w:r>
      <w:r w:rsidRPr="0071331A">
        <w:rPr>
          <w:rFonts w:eastAsia="Times New Roman"/>
          <w:bCs/>
          <w:sz w:val="28"/>
          <w:szCs w:val="28"/>
          <w:lang w:eastAsia="ru-RU"/>
        </w:rPr>
        <w:t>о</w:t>
      </w:r>
      <w:r w:rsidRPr="0071331A">
        <w:rPr>
          <w:rFonts w:eastAsia="Times New Roman"/>
          <w:bCs/>
          <w:sz w:val="28"/>
          <w:szCs w:val="28"/>
          <w:lang w:eastAsia="ru-RU"/>
        </w:rPr>
        <w:t>следних лет доли выручки от реализации товаров</w:t>
      </w:r>
      <w:r w:rsidR="00121FE6">
        <w:rPr>
          <w:rFonts w:eastAsia="Times New Roman"/>
          <w:bCs/>
          <w:sz w:val="28"/>
          <w:szCs w:val="28"/>
          <w:lang w:eastAsia="ru-RU"/>
        </w:rPr>
        <w:t xml:space="preserve"> (</w:t>
      </w:r>
      <w:r w:rsidRPr="0071331A">
        <w:rPr>
          <w:rFonts w:eastAsia="Times New Roman"/>
          <w:bCs/>
          <w:sz w:val="28"/>
          <w:szCs w:val="28"/>
          <w:lang w:eastAsia="ru-RU"/>
        </w:rPr>
        <w:t>работ, услуг</w:t>
      </w:r>
      <w:r w:rsidR="00121FE6">
        <w:rPr>
          <w:rFonts w:eastAsia="Times New Roman"/>
          <w:bCs/>
          <w:sz w:val="28"/>
          <w:szCs w:val="28"/>
          <w:lang w:eastAsia="ru-RU"/>
        </w:rPr>
        <w:t>)</w:t>
      </w:r>
      <w:r w:rsidRPr="0071331A">
        <w:rPr>
          <w:rFonts w:eastAsia="Times New Roman"/>
          <w:bCs/>
          <w:sz w:val="28"/>
          <w:szCs w:val="28"/>
          <w:lang w:eastAsia="ru-RU"/>
        </w:rPr>
        <w:t xml:space="preserve"> и оборота на м</w:t>
      </w:r>
      <w:r w:rsidRPr="0071331A">
        <w:rPr>
          <w:rFonts w:eastAsia="Times New Roman"/>
          <w:bCs/>
          <w:sz w:val="28"/>
          <w:szCs w:val="28"/>
          <w:lang w:eastAsia="ru-RU"/>
        </w:rPr>
        <w:t>а</w:t>
      </w:r>
      <w:r w:rsidRPr="0071331A">
        <w:rPr>
          <w:rFonts w:eastAsia="Times New Roman"/>
          <w:bCs/>
          <w:sz w:val="28"/>
          <w:szCs w:val="28"/>
          <w:lang w:eastAsia="ru-RU"/>
        </w:rPr>
        <w:t xml:space="preserve">лых предприятиях (без учета </w:t>
      </w:r>
      <w:proofErr w:type="spellStart"/>
      <w:r w:rsidRPr="0071331A">
        <w:rPr>
          <w:rFonts w:eastAsia="Times New Roman"/>
          <w:bCs/>
          <w:sz w:val="28"/>
          <w:szCs w:val="28"/>
          <w:lang w:eastAsia="ru-RU"/>
        </w:rPr>
        <w:t>микропредприятий</w:t>
      </w:r>
      <w:proofErr w:type="spellEnd"/>
      <w:r w:rsidRPr="0071331A">
        <w:rPr>
          <w:rFonts w:eastAsia="Times New Roman"/>
          <w:bCs/>
          <w:sz w:val="28"/>
          <w:szCs w:val="28"/>
          <w:lang w:eastAsia="ru-RU"/>
        </w:rPr>
        <w:t>) обрабатывающих производств, в сельском хозяйстве, на предприятиях, оказывающих транспортные услуги.</w:t>
      </w:r>
    </w:p>
    <w:p w:rsidR="00312052" w:rsidRPr="0071331A" w:rsidRDefault="00312052" w:rsidP="00312052">
      <w:pPr>
        <w:shd w:val="clear" w:color="auto" w:fill="FFFFFF"/>
        <w:ind w:right="19" w:firstLine="720"/>
        <w:rPr>
          <w:rFonts w:eastAsia="Times New Roman"/>
          <w:bCs/>
          <w:sz w:val="28"/>
          <w:szCs w:val="28"/>
          <w:lang w:eastAsia="ru-RU"/>
        </w:rPr>
      </w:pPr>
      <w:r w:rsidRPr="0071331A">
        <w:rPr>
          <w:rFonts w:eastAsia="Times New Roman"/>
          <w:bCs/>
          <w:sz w:val="28"/>
          <w:szCs w:val="28"/>
          <w:lang w:eastAsia="ru-RU"/>
        </w:rPr>
        <w:t xml:space="preserve">Налоговые поступления в консолидированный бюджет Алтайского края от субъектов малого и среднего бизнеса за 2009-2011 годы </w:t>
      </w:r>
      <w:r w:rsidR="00121FE6">
        <w:rPr>
          <w:rFonts w:eastAsia="Times New Roman"/>
          <w:bCs/>
          <w:sz w:val="28"/>
          <w:szCs w:val="28"/>
          <w:lang w:eastAsia="ru-RU"/>
        </w:rPr>
        <w:t>увеличились</w:t>
      </w:r>
      <w:r w:rsidRPr="0071331A">
        <w:rPr>
          <w:rFonts w:eastAsia="Times New Roman"/>
          <w:bCs/>
          <w:sz w:val="28"/>
          <w:szCs w:val="28"/>
          <w:lang w:eastAsia="ru-RU"/>
        </w:rPr>
        <w:t xml:space="preserve"> в 1,3 раза.</w:t>
      </w:r>
    </w:p>
    <w:p w:rsidR="00312052" w:rsidRPr="0071331A" w:rsidRDefault="00312052" w:rsidP="00312052">
      <w:pPr>
        <w:shd w:val="clear" w:color="auto" w:fill="FFFFFF"/>
        <w:ind w:right="19" w:firstLine="720"/>
        <w:rPr>
          <w:rFonts w:eastAsia="Times New Roman"/>
          <w:bCs/>
          <w:sz w:val="28"/>
          <w:szCs w:val="28"/>
          <w:lang w:eastAsia="ru-RU"/>
        </w:rPr>
      </w:pPr>
      <w:r w:rsidRPr="0071331A">
        <w:rPr>
          <w:rFonts w:eastAsia="Times New Roman"/>
          <w:bCs/>
          <w:sz w:val="28"/>
          <w:szCs w:val="28"/>
          <w:lang w:eastAsia="ru-RU"/>
        </w:rPr>
        <w:t>Темпы роста промышленного производства на малых предприятиях в п</w:t>
      </w:r>
      <w:r w:rsidRPr="0071331A">
        <w:rPr>
          <w:rFonts w:eastAsia="Times New Roman"/>
          <w:bCs/>
          <w:sz w:val="28"/>
          <w:szCs w:val="28"/>
          <w:lang w:eastAsia="ru-RU"/>
        </w:rPr>
        <w:t>о</w:t>
      </w:r>
      <w:r w:rsidRPr="0071331A">
        <w:rPr>
          <w:rFonts w:eastAsia="Times New Roman"/>
          <w:bCs/>
          <w:sz w:val="28"/>
          <w:szCs w:val="28"/>
          <w:lang w:eastAsia="ru-RU"/>
        </w:rPr>
        <w:t>следние годы стабильно превышают рост производства на крупных и средних промышленных предприятиях. Огромную роль малый и средний бизнес края и</w:t>
      </w:r>
      <w:r w:rsidRPr="0071331A">
        <w:rPr>
          <w:rFonts w:eastAsia="Times New Roman"/>
          <w:bCs/>
          <w:sz w:val="28"/>
          <w:szCs w:val="28"/>
          <w:lang w:eastAsia="ru-RU"/>
        </w:rPr>
        <w:t>г</w:t>
      </w:r>
      <w:r w:rsidRPr="0071331A">
        <w:rPr>
          <w:rFonts w:eastAsia="Times New Roman"/>
          <w:bCs/>
          <w:sz w:val="28"/>
          <w:szCs w:val="28"/>
          <w:lang w:eastAsia="ru-RU"/>
        </w:rPr>
        <w:t>рает в сельской местности (как сельскохозяйственной, так и несельскохозяйс</w:t>
      </w:r>
      <w:r w:rsidRPr="0071331A">
        <w:rPr>
          <w:rFonts w:eastAsia="Times New Roman"/>
          <w:bCs/>
          <w:sz w:val="28"/>
          <w:szCs w:val="28"/>
          <w:lang w:eastAsia="ru-RU"/>
        </w:rPr>
        <w:t>т</w:t>
      </w:r>
      <w:r w:rsidRPr="0071331A">
        <w:rPr>
          <w:rFonts w:eastAsia="Times New Roman"/>
          <w:bCs/>
          <w:sz w:val="28"/>
          <w:szCs w:val="28"/>
          <w:lang w:eastAsia="ru-RU"/>
        </w:rPr>
        <w:t>венной направленности) ввиду значительного числа сельских муниципальных о</w:t>
      </w:r>
      <w:r w:rsidRPr="0071331A">
        <w:rPr>
          <w:rFonts w:eastAsia="Times New Roman"/>
          <w:bCs/>
          <w:sz w:val="28"/>
          <w:szCs w:val="28"/>
          <w:lang w:eastAsia="ru-RU"/>
        </w:rPr>
        <w:t>б</w:t>
      </w:r>
      <w:r w:rsidRPr="0071331A">
        <w:rPr>
          <w:rFonts w:eastAsia="Times New Roman"/>
          <w:bCs/>
          <w:sz w:val="28"/>
          <w:szCs w:val="28"/>
          <w:lang w:eastAsia="ru-RU"/>
        </w:rPr>
        <w:t xml:space="preserve">разований и высокой доли сельского населения. </w:t>
      </w:r>
    </w:p>
    <w:p w:rsidR="00D3700A" w:rsidRPr="0071331A" w:rsidRDefault="009C0C76" w:rsidP="00520357">
      <w:pPr>
        <w:ind w:firstLine="708"/>
        <w:rPr>
          <w:sz w:val="28"/>
          <w:szCs w:val="28"/>
        </w:rPr>
      </w:pPr>
      <w:proofErr w:type="gramStart"/>
      <w:r w:rsidRPr="0071331A">
        <w:rPr>
          <w:sz w:val="28"/>
          <w:szCs w:val="28"/>
        </w:rPr>
        <w:t>Возобновившийся в регионе экономической рост позволил улучшить ва</w:t>
      </w:r>
      <w:r w:rsidRPr="0071331A">
        <w:rPr>
          <w:sz w:val="28"/>
          <w:szCs w:val="28"/>
        </w:rPr>
        <w:t>ж</w:t>
      </w:r>
      <w:r w:rsidRPr="0071331A">
        <w:rPr>
          <w:sz w:val="28"/>
          <w:szCs w:val="28"/>
        </w:rPr>
        <w:t>нейшие социальные параметры, отражающие уровень жизни населения.</w:t>
      </w:r>
      <w:proofErr w:type="gramEnd"/>
      <w:r w:rsidRPr="0071331A">
        <w:rPr>
          <w:sz w:val="28"/>
          <w:szCs w:val="28"/>
        </w:rPr>
        <w:t xml:space="preserve"> В частн</w:t>
      </w:r>
      <w:r w:rsidRPr="0071331A">
        <w:rPr>
          <w:sz w:val="28"/>
          <w:szCs w:val="28"/>
        </w:rPr>
        <w:t>о</w:t>
      </w:r>
      <w:r w:rsidRPr="0071331A">
        <w:rPr>
          <w:sz w:val="28"/>
          <w:szCs w:val="28"/>
        </w:rPr>
        <w:t xml:space="preserve">сти, уровень реальных денежных доходов населения в 2011 году возрос на 4,8%, что превосходит соответствующий прирост по Российской Федерации (1,1%) и по </w:t>
      </w:r>
      <w:r w:rsidRPr="0071331A">
        <w:rPr>
          <w:sz w:val="28"/>
          <w:szCs w:val="28"/>
        </w:rPr>
        <w:lastRenderedPageBreak/>
        <w:t xml:space="preserve">Сибирскому федеральному округу (1,5%). </w:t>
      </w:r>
      <w:r w:rsidR="00D3700A" w:rsidRPr="0071331A">
        <w:rPr>
          <w:sz w:val="28"/>
          <w:szCs w:val="28"/>
        </w:rPr>
        <w:t xml:space="preserve">По темпу роста заработной платы (114,7% к уровню 2010 года) край занимает 1 место в СФО и 11 место в России. </w:t>
      </w:r>
    </w:p>
    <w:p w:rsidR="00520357" w:rsidRPr="0071331A" w:rsidRDefault="00DA654F" w:rsidP="00520357">
      <w:pPr>
        <w:ind w:firstLine="708"/>
        <w:rPr>
          <w:sz w:val="28"/>
          <w:szCs w:val="28"/>
        </w:rPr>
      </w:pPr>
      <w:r w:rsidRPr="0071331A">
        <w:rPr>
          <w:sz w:val="28"/>
          <w:szCs w:val="28"/>
        </w:rPr>
        <w:t>Демографическая ситуация в Алтайском крае характеризуется снижением ежегодн</w:t>
      </w:r>
      <w:r w:rsidR="00121FE6">
        <w:rPr>
          <w:sz w:val="28"/>
          <w:szCs w:val="28"/>
        </w:rPr>
        <w:t>ым</w:t>
      </w:r>
      <w:r w:rsidRPr="0071331A">
        <w:rPr>
          <w:sz w:val="28"/>
          <w:szCs w:val="28"/>
        </w:rPr>
        <w:t xml:space="preserve"> снижение</w:t>
      </w:r>
      <w:r w:rsidR="00121FE6">
        <w:rPr>
          <w:sz w:val="28"/>
          <w:szCs w:val="28"/>
        </w:rPr>
        <w:t>м</w:t>
      </w:r>
      <w:r w:rsidRPr="0071331A">
        <w:rPr>
          <w:sz w:val="28"/>
          <w:szCs w:val="28"/>
        </w:rPr>
        <w:t xml:space="preserve"> убыли населения в среднем на 4 тыс. человек.  В 2011 году относительно 2006 года убыль населения сократилась в 2 раза</w:t>
      </w:r>
      <w:r w:rsidR="000227CA" w:rsidRPr="0071331A">
        <w:rPr>
          <w:sz w:val="28"/>
          <w:szCs w:val="28"/>
        </w:rPr>
        <w:t xml:space="preserve">, </w:t>
      </w:r>
      <w:r w:rsidRPr="0071331A">
        <w:rPr>
          <w:sz w:val="28"/>
          <w:szCs w:val="28"/>
        </w:rPr>
        <w:t xml:space="preserve">при этом число </w:t>
      </w:r>
      <w:proofErr w:type="gramStart"/>
      <w:r w:rsidRPr="0071331A">
        <w:rPr>
          <w:sz w:val="28"/>
          <w:szCs w:val="28"/>
        </w:rPr>
        <w:t>р</w:t>
      </w:r>
      <w:r w:rsidRPr="0071331A">
        <w:rPr>
          <w:sz w:val="28"/>
          <w:szCs w:val="28"/>
        </w:rPr>
        <w:t>о</w:t>
      </w:r>
      <w:r w:rsidR="000227CA" w:rsidRPr="0071331A">
        <w:rPr>
          <w:sz w:val="28"/>
          <w:szCs w:val="28"/>
        </w:rPr>
        <w:t>дившихся</w:t>
      </w:r>
      <w:proofErr w:type="gramEnd"/>
      <w:r w:rsidR="000227CA" w:rsidRPr="0071331A">
        <w:rPr>
          <w:sz w:val="28"/>
          <w:szCs w:val="28"/>
        </w:rPr>
        <w:t xml:space="preserve"> увеличилось на 20,1%</w:t>
      </w:r>
      <w:r w:rsidRPr="0071331A">
        <w:rPr>
          <w:sz w:val="28"/>
          <w:szCs w:val="28"/>
        </w:rPr>
        <w:t>.</w:t>
      </w:r>
    </w:p>
    <w:p w:rsidR="00DA654F" w:rsidRPr="0071331A" w:rsidRDefault="00DA654F" w:rsidP="00520357">
      <w:pPr>
        <w:ind w:firstLine="708"/>
        <w:rPr>
          <w:sz w:val="28"/>
          <w:szCs w:val="28"/>
        </w:rPr>
      </w:pPr>
      <w:r w:rsidRPr="0071331A">
        <w:rPr>
          <w:sz w:val="28"/>
          <w:szCs w:val="28"/>
        </w:rPr>
        <w:t>Наблюдается повышение сред</w:t>
      </w:r>
      <w:r w:rsidR="000227CA" w:rsidRPr="0071331A">
        <w:rPr>
          <w:sz w:val="28"/>
          <w:szCs w:val="28"/>
        </w:rPr>
        <w:t>ней продолжительности жизни</w:t>
      </w:r>
      <w:r w:rsidRPr="0071331A">
        <w:rPr>
          <w:sz w:val="28"/>
          <w:szCs w:val="28"/>
        </w:rPr>
        <w:t>. В рейтинге регионов Сибирского федерального округа по продолжительност</w:t>
      </w:r>
      <w:r w:rsidR="00121FE6">
        <w:rPr>
          <w:sz w:val="28"/>
          <w:szCs w:val="28"/>
        </w:rPr>
        <w:t>и</w:t>
      </w:r>
      <w:r w:rsidRPr="0071331A">
        <w:rPr>
          <w:sz w:val="28"/>
          <w:szCs w:val="28"/>
        </w:rPr>
        <w:t xml:space="preserve"> жизни Алта</w:t>
      </w:r>
      <w:r w:rsidRPr="0071331A">
        <w:rPr>
          <w:sz w:val="28"/>
          <w:szCs w:val="28"/>
        </w:rPr>
        <w:t>й</w:t>
      </w:r>
      <w:r w:rsidRPr="0071331A">
        <w:rPr>
          <w:sz w:val="28"/>
          <w:szCs w:val="28"/>
        </w:rPr>
        <w:t>ский край уступает только Новосибирской и Омской областям.</w:t>
      </w:r>
    </w:p>
    <w:p w:rsidR="004C068D" w:rsidRPr="0071331A" w:rsidRDefault="00D15862" w:rsidP="00212427">
      <w:pPr>
        <w:ind w:firstLine="708"/>
        <w:rPr>
          <w:sz w:val="28"/>
          <w:szCs w:val="28"/>
        </w:rPr>
      </w:pPr>
      <w:r w:rsidRPr="0071331A">
        <w:rPr>
          <w:sz w:val="28"/>
          <w:szCs w:val="28"/>
        </w:rPr>
        <w:t xml:space="preserve">За последние годы в Алтайском крае </w:t>
      </w:r>
      <w:r w:rsidR="00121FE6">
        <w:rPr>
          <w:sz w:val="28"/>
          <w:szCs w:val="28"/>
        </w:rPr>
        <w:t>активное</w:t>
      </w:r>
      <w:r w:rsidRPr="0071331A">
        <w:rPr>
          <w:sz w:val="28"/>
          <w:szCs w:val="28"/>
        </w:rPr>
        <w:t xml:space="preserve"> развити</w:t>
      </w:r>
      <w:r w:rsidR="00121FE6">
        <w:rPr>
          <w:sz w:val="28"/>
          <w:szCs w:val="28"/>
        </w:rPr>
        <w:t>е получила</w:t>
      </w:r>
      <w:r w:rsidRPr="0071331A">
        <w:rPr>
          <w:sz w:val="28"/>
          <w:szCs w:val="28"/>
        </w:rPr>
        <w:t xml:space="preserve"> социал</w:t>
      </w:r>
      <w:r w:rsidRPr="0071331A">
        <w:rPr>
          <w:sz w:val="28"/>
          <w:szCs w:val="28"/>
        </w:rPr>
        <w:t>ь</w:t>
      </w:r>
      <w:r w:rsidRPr="0071331A">
        <w:rPr>
          <w:sz w:val="28"/>
          <w:szCs w:val="28"/>
        </w:rPr>
        <w:t>н</w:t>
      </w:r>
      <w:r w:rsidR="00121FE6">
        <w:rPr>
          <w:sz w:val="28"/>
          <w:szCs w:val="28"/>
        </w:rPr>
        <w:t>ая</w:t>
      </w:r>
      <w:r w:rsidRPr="0071331A">
        <w:rPr>
          <w:sz w:val="28"/>
          <w:szCs w:val="28"/>
        </w:rPr>
        <w:t xml:space="preserve"> сфер</w:t>
      </w:r>
      <w:r w:rsidR="00121FE6">
        <w:rPr>
          <w:sz w:val="28"/>
          <w:szCs w:val="28"/>
        </w:rPr>
        <w:t>а, з</w:t>
      </w:r>
      <w:r w:rsidR="004C068D" w:rsidRPr="0071331A">
        <w:rPr>
          <w:sz w:val="28"/>
          <w:szCs w:val="28"/>
        </w:rPr>
        <w:t>начительно обновилась</w:t>
      </w:r>
      <w:r w:rsidR="00792053" w:rsidRPr="0071331A">
        <w:rPr>
          <w:sz w:val="28"/>
          <w:szCs w:val="28"/>
        </w:rPr>
        <w:t xml:space="preserve"> </w:t>
      </w:r>
      <w:r w:rsidR="00121FE6">
        <w:rPr>
          <w:sz w:val="28"/>
          <w:szCs w:val="28"/>
        </w:rPr>
        <w:t xml:space="preserve">ее </w:t>
      </w:r>
      <w:r w:rsidR="00212427" w:rsidRPr="0071331A">
        <w:rPr>
          <w:sz w:val="28"/>
          <w:szCs w:val="28"/>
        </w:rPr>
        <w:t>материальная база. За период с 2008 по 2011 год в крае</w:t>
      </w:r>
      <w:r w:rsidR="00792053" w:rsidRPr="0071331A">
        <w:rPr>
          <w:sz w:val="28"/>
          <w:szCs w:val="28"/>
        </w:rPr>
        <w:t xml:space="preserve"> построено 76 объектов</w:t>
      </w:r>
      <w:r w:rsidR="004C068D" w:rsidRPr="0071331A">
        <w:rPr>
          <w:sz w:val="28"/>
          <w:szCs w:val="28"/>
        </w:rPr>
        <w:t xml:space="preserve"> образования и </w:t>
      </w:r>
      <w:r w:rsidR="00792053" w:rsidRPr="0071331A">
        <w:rPr>
          <w:sz w:val="28"/>
          <w:szCs w:val="28"/>
        </w:rPr>
        <w:t>54 лечебных учреждения</w:t>
      </w:r>
      <w:r w:rsidR="004C068D" w:rsidRPr="0071331A">
        <w:rPr>
          <w:sz w:val="28"/>
          <w:szCs w:val="28"/>
        </w:rPr>
        <w:t xml:space="preserve">, введены в эксплуатацию </w:t>
      </w:r>
      <w:r w:rsidR="00792053" w:rsidRPr="0071331A">
        <w:rPr>
          <w:sz w:val="28"/>
          <w:szCs w:val="28"/>
        </w:rPr>
        <w:t>19 объектов</w:t>
      </w:r>
      <w:r w:rsidR="004C068D" w:rsidRPr="0071331A">
        <w:rPr>
          <w:sz w:val="28"/>
          <w:szCs w:val="28"/>
        </w:rPr>
        <w:t xml:space="preserve"> культуры и </w:t>
      </w:r>
      <w:r w:rsidR="00792053" w:rsidRPr="0071331A">
        <w:rPr>
          <w:sz w:val="28"/>
          <w:szCs w:val="28"/>
        </w:rPr>
        <w:t xml:space="preserve">22 </w:t>
      </w:r>
      <w:r w:rsidR="004C068D" w:rsidRPr="0071331A">
        <w:rPr>
          <w:sz w:val="28"/>
          <w:szCs w:val="28"/>
        </w:rPr>
        <w:t xml:space="preserve">спортивных </w:t>
      </w:r>
      <w:r w:rsidR="00792053" w:rsidRPr="0071331A">
        <w:rPr>
          <w:sz w:val="28"/>
          <w:szCs w:val="28"/>
        </w:rPr>
        <w:t>объекта</w:t>
      </w:r>
      <w:r w:rsidR="004C068D" w:rsidRPr="0071331A">
        <w:rPr>
          <w:sz w:val="28"/>
          <w:szCs w:val="28"/>
        </w:rPr>
        <w:t xml:space="preserve">, </w:t>
      </w:r>
      <w:r w:rsidR="00792053" w:rsidRPr="0071331A">
        <w:rPr>
          <w:sz w:val="28"/>
          <w:szCs w:val="28"/>
        </w:rPr>
        <w:t>в сфере жилищно-коммунального хозяйства введено 105 объектов</w:t>
      </w:r>
      <w:r w:rsidR="004C068D" w:rsidRPr="0071331A">
        <w:rPr>
          <w:sz w:val="28"/>
          <w:szCs w:val="28"/>
        </w:rPr>
        <w:t xml:space="preserve">, </w:t>
      </w:r>
      <w:r w:rsidR="00121FE6">
        <w:rPr>
          <w:sz w:val="28"/>
          <w:szCs w:val="28"/>
        </w:rPr>
        <w:t>в социальном обесп</w:t>
      </w:r>
      <w:r w:rsidR="00121FE6">
        <w:rPr>
          <w:sz w:val="28"/>
          <w:szCs w:val="28"/>
        </w:rPr>
        <w:t>е</w:t>
      </w:r>
      <w:r w:rsidR="00121FE6">
        <w:rPr>
          <w:sz w:val="28"/>
          <w:szCs w:val="28"/>
        </w:rPr>
        <w:t>чении населения -</w:t>
      </w:r>
      <w:r w:rsidR="00792053" w:rsidRPr="0071331A">
        <w:rPr>
          <w:sz w:val="28"/>
          <w:szCs w:val="28"/>
        </w:rPr>
        <w:t xml:space="preserve"> 11 объектов</w:t>
      </w:r>
      <w:r w:rsidR="004C068D" w:rsidRPr="0071331A">
        <w:rPr>
          <w:sz w:val="28"/>
          <w:szCs w:val="28"/>
        </w:rPr>
        <w:t>.</w:t>
      </w:r>
    </w:p>
    <w:p w:rsidR="00A628CD" w:rsidRPr="0071331A" w:rsidRDefault="00A628CD" w:rsidP="00A628CD">
      <w:pPr>
        <w:ind w:firstLine="708"/>
        <w:rPr>
          <w:sz w:val="28"/>
          <w:szCs w:val="28"/>
        </w:rPr>
      </w:pPr>
      <w:r w:rsidRPr="0071331A">
        <w:rPr>
          <w:sz w:val="28"/>
          <w:szCs w:val="28"/>
        </w:rPr>
        <w:t xml:space="preserve">Существующая сеть </w:t>
      </w:r>
      <w:r w:rsidR="00AD5FE9">
        <w:rPr>
          <w:sz w:val="28"/>
          <w:szCs w:val="28"/>
        </w:rPr>
        <w:t>поликлинических</w:t>
      </w:r>
      <w:r w:rsidRPr="0071331A">
        <w:rPr>
          <w:sz w:val="28"/>
          <w:szCs w:val="28"/>
        </w:rPr>
        <w:t xml:space="preserve"> учреждений обеспечивает </w:t>
      </w:r>
      <w:r w:rsidR="00485144" w:rsidRPr="0071331A">
        <w:rPr>
          <w:sz w:val="28"/>
          <w:szCs w:val="28"/>
        </w:rPr>
        <w:t>284,7</w:t>
      </w:r>
      <w:r w:rsidRPr="0071331A">
        <w:rPr>
          <w:sz w:val="28"/>
          <w:szCs w:val="28"/>
        </w:rPr>
        <w:t xml:space="preserve"> п</w:t>
      </w:r>
      <w:r w:rsidRPr="0071331A">
        <w:rPr>
          <w:sz w:val="28"/>
          <w:szCs w:val="28"/>
        </w:rPr>
        <w:t>о</w:t>
      </w:r>
      <w:r w:rsidRPr="0071331A">
        <w:rPr>
          <w:sz w:val="28"/>
          <w:szCs w:val="28"/>
        </w:rPr>
        <w:t>сещений в смену на 10 тыс. населения (по Р</w:t>
      </w:r>
      <w:r w:rsidR="00DD56F7">
        <w:rPr>
          <w:sz w:val="28"/>
          <w:szCs w:val="28"/>
        </w:rPr>
        <w:t>осси</w:t>
      </w:r>
      <w:r w:rsidR="00AD5FE9">
        <w:rPr>
          <w:sz w:val="28"/>
          <w:szCs w:val="28"/>
        </w:rPr>
        <w:t>йской Федерации</w:t>
      </w:r>
      <w:r w:rsidRPr="0071331A">
        <w:rPr>
          <w:sz w:val="28"/>
          <w:szCs w:val="28"/>
        </w:rPr>
        <w:t xml:space="preserve"> и </w:t>
      </w:r>
      <w:r w:rsidR="00AD5FE9">
        <w:rPr>
          <w:sz w:val="28"/>
          <w:szCs w:val="28"/>
        </w:rPr>
        <w:t>Сибирскому федеральному округу</w:t>
      </w:r>
      <w:r w:rsidRPr="0071331A">
        <w:rPr>
          <w:sz w:val="28"/>
          <w:szCs w:val="28"/>
        </w:rPr>
        <w:t xml:space="preserve"> </w:t>
      </w:r>
      <w:r w:rsidR="00AD5FE9">
        <w:rPr>
          <w:sz w:val="28"/>
          <w:szCs w:val="28"/>
        </w:rPr>
        <w:t xml:space="preserve">- </w:t>
      </w:r>
      <w:r w:rsidRPr="0071331A">
        <w:rPr>
          <w:sz w:val="28"/>
          <w:szCs w:val="28"/>
        </w:rPr>
        <w:t>соответственно 258,3 и 279,9).</w:t>
      </w:r>
    </w:p>
    <w:p w:rsidR="00A628CD" w:rsidRPr="0071331A" w:rsidRDefault="00A628CD" w:rsidP="00A628CD">
      <w:pPr>
        <w:ind w:firstLine="708"/>
        <w:rPr>
          <w:sz w:val="28"/>
          <w:szCs w:val="28"/>
        </w:rPr>
      </w:pPr>
      <w:r w:rsidRPr="0071331A">
        <w:rPr>
          <w:sz w:val="28"/>
          <w:szCs w:val="28"/>
        </w:rPr>
        <w:t xml:space="preserve">Удельный вес </w:t>
      </w:r>
      <w:r w:rsidR="00AD5FE9" w:rsidRPr="0071331A">
        <w:rPr>
          <w:sz w:val="28"/>
          <w:szCs w:val="28"/>
        </w:rPr>
        <w:t xml:space="preserve">занятого в экономике края </w:t>
      </w:r>
      <w:r w:rsidRPr="0071331A">
        <w:rPr>
          <w:sz w:val="28"/>
          <w:szCs w:val="28"/>
        </w:rPr>
        <w:t xml:space="preserve">населения, имеющего высшее и среднее профессиональное образование, составляет 46,7%. По сравнению с 1990 годом численность студентов </w:t>
      </w:r>
      <w:r w:rsidR="00AD5FE9">
        <w:rPr>
          <w:sz w:val="28"/>
          <w:szCs w:val="28"/>
        </w:rPr>
        <w:t>высших учебных заведений</w:t>
      </w:r>
      <w:r w:rsidRPr="0071331A">
        <w:rPr>
          <w:sz w:val="28"/>
          <w:szCs w:val="28"/>
        </w:rPr>
        <w:t xml:space="preserve"> увеличилась в 2 раза и составляет около 83 тыс. человек. </w:t>
      </w:r>
    </w:p>
    <w:p w:rsidR="00A628CD" w:rsidRPr="0071331A" w:rsidRDefault="00A628CD" w:rsidP="00A628CD">
      <w:pPr>
        <w:ind w:firstLine="708"/>
        <w:rPr>
          <w:sz w:val="28"/>
          <w:szCs w:val="28"/>
        </w:rPr>
      </w:pPr>
      <w:r w:rsidRPr="0071331A">
        <w:rPr>
          <w:sz w:val="28"/>
          <w:szCs w:val="28"/>
        </w:rPr>
        <w:t>По насыщенности объектами культурного наследия край занимает одно из первых мест в Сибири: на государственном учете состоит 4938 памятников а</w:t>
      </w:r>
      <w:r w:rsidRPr="0071331A">
        <w:rPr>
          <w:sz w:val="28"/>
          <w:szCs w:val="28"/>
        </w:rPr>
        <w:t>р</w:t>
      </w:r>
      <w:r w:rsidRPr="0071331A">
        <w:rPr>
          <w:sz w:val="28"/>
          <w:szCs w:val="28"/>
        </w:rPr>
        <w:t>хеологии, архитектуры, истории и культуры. Увеличилось количество спорти</w:t>
      </w:r>
      <w:r w:rsidRPr="0071331A">
        <w:rPr>
          <w:sz w:val="28"/>
          <w:szCs w:val="28"/>
        </w:rPr>
        <w:t>в</w:t>
      </w:r>
      <w:r w:rsidRPr="0071331A">
        <w:rPr>
          <w:sz w:val="28"/>
          <w:szCs w:val="28"/>
        </w:rPr>
        <w:t xml:space="preserve">ных залов и их пропускная способность,  </w:t>
      </w:r>
      <w:r w:rsidR="00AD5FE9">
        <w:rPr>
          <w:sz w:val="28"/>
          <w:szCs w:val="28"/>
        </w:rPr>
        <w:t>возросла</w:t>
      </w:r>
      <w:r w:rsidRPr="0071331A">
        <w:rPr>
          <w:sz w:val="28"/>
          <w:szCs w:val="28"/>
        </w:rPr>
        <w:t xml:space="preserve"> доля населения, систематич</w:t>
      </w:r>
      <w:r w:rsidRPr="0071331A">
        <w:rPr>
          <w:sz w:val="28"/>
          <w:szCs w:val="28"/>
        </w:rPr>
        <w:t>е</w:t>
      </w:r>
      <w:r w:rsidRPr="0071331A">
        <w:rPr>
          <w:sz w:val="28"/>
          <w:szCs w:val="28"/>
        </w:rPr>
        <w:t xml:space="preserve">ски занимающегося физической культурой и спортом, детей и юношей, постоянно посещающих спортивные школы. </w:t>
      </w:r>
      <w:r w:rsidR="00AD5FE9">
        <w:rPr>
          <w:sz w:val="28"/>
          <w:szCs w:val="28"/>
        </w:rPr>
        <w:t>П</w:t>
      </w:r>
      <w:r w:rsidRPr="0071331A">
        <w:rPr>
          <w:sz w:val="28"/>
          <w:szCs w:val="28"/>
        </w:rPr>
        <w:t>овы</w:t>
      </w:r>
      <w:r w:rsidR="00AD5FE9">
        <w:rPr>
          <w:sz w:val="28"/>
          <w:szCs w:val="28"/>
        </w:rPr>
        <w:t>силось</w:t>
      </w:r>
      <w:r w:rsidRPr="0071331A">
        <w:rPr>
          <w:sz w:val="28"/>
          <w:szCs w:val="28"/>
        </w:rPr>
        <w:t xml:space="preserve"> число лиц, обучающихся в специ</w:t>
      </w:r>
      <w:r w:rsidRPr="0071331A">
        <w:rPr>
          <w:sz w:val="28"/>
          <w:szCs w:val="28"/>
        </w:rPr>
        <w:t>а</w:t>
      </w:r>
      <w:r w:rsidRPr="0071331A">
        <w:rPr>
          <w:sz w:val="28"/>
          <w:szCs w:val="28"/>
        </w:rPr>
        <w:t>лизированных спортивных учебных заведениях, занимающихся в секциях и гру</w:t>
      </w:r>
      <w:r w:rsidRPr="0071331A">
        <w:rPr>
          <w:sz w:val="28"/>
          <w:szCs w:val="28"/>
        </w:rPr>
        <w:t>п</w:t>
      </w:r>
      <w:r w:rsidRPr="0071331A">
        <w:rPr>
          <w:sz w:val="28"/>
          <w:szCs w:val="28"/>
        </w:rPr>
        <w:t xml:space="preserve">пах. </w:t>
      </w:r>
    </w:p>
    <w:p w:rsidR="00A628CD" w:rsidRPr="0071331A" w:rsidRDefault="00A628CD" w:rsidP="00A628CD">
      <w:pPr>
        <w:ind w:firstLine="708"/>
        <w:rPr>
          <w:sz w:val="28"/>
          <w:szCs w:val="28"/>
        </w:rPr>
      </w:pPr>
      <w:r w:rsidRPr="0071331A">
        <w:rPr>
          <w:sz w:val="28"/>
          <w:szCs w:val="28"/>
        </w:rPr>
        <w:t>Общая площадь жилых помещений, приходящаяся на одного жителя края</w:t>
      </w:r>
      <w:r w:rsidR="00AD5FE9">
        <w:rPr>
          <w:sz w:val="28"/>
          <w:szCs w:val="28"/>
        </w:rPr>
        <w:t>,</w:t>
      </w:r>
      <w:r w:rsidRPr="0071331A">
        <w:rPr>
          <w:sz w:val="28"/>
          <w:szCs w:val="28"/>
        </w:rPr>
        <w:t xml:space="preserve"> возросла за последние 4 года на 1,4 к</w:t>
      </w:r>
      <w:r w:rsidR="00B90053">
        <w:rPr>
          <w:sz w:val="28"/>
          <w:szCs w:val="28"/>
        </w:rPr>
        <w:t>в</w:t>
      </w:r>
      <w:proofErr w:type="gramStart"/>
      <w:r w:rsidRPr="0071331A">
        <w:rPr>
          <w:sz w:val="28"/>
          <w:szCs w:val="28"/>
        </w:rPr>
        <w:t>.м</w:t>
      </w:r>
      <w:proofErr w:type="gramEnd"/>
      <w:r w:rsidRPr="0071331A">
        <w:rPr>
          <w:sz w:val="28"/>
          <w:szCs w:val="28"/>
        </w:rPr>
        <w:t xml:space="preserve"> и на начало 2012 года составила 22,1 к</w:t>
      </w:r>
      <w:r w:rsidR="00B90053">
        <w:rPr>
          <w:sz w:val="28"/>
          <w:szCs w:val="28"/>
        </w:rPr>
        <w:t>в</w:t>
      </w:r>
      <w:r w:rsidRPr="0071331A">
        <w:rPr>
          <w:sz w:val="28"/>
          <w:szCs w:val="28"/>
        </w:rPr>
        <w:t>. м, что сопоставимо с показателями в целом по России.</w:t>
      </w:r>
    </w:p>
    <w:p w:rsidR="00A628CD" w:rsidRPr="0071331A" w:rsidRDefault="00A628CD" w:rsidP="00A628CD">
      <w:pPr>
        <w:ind w:firstLine="708"/>
        <w:rPr>
          <w:sz w:val="28"/>
          <w:szCs w:val="28"/>
        </w:rPr>
      </w:pPr>
      <w:r w:rsidRPr="0071331A">
        <w:rPr>
          <w:sz w:val="28"/>
          <w:szCs w:val="28"/>
        </w:rPr>
        <w:t xml:space="preserve"> В </w:t>
      </w:r>
      <w:smartTag w:uri="urn:schemas-microsoft-com:office:smarttags" w:element="metricconverter">
        <w:smartTagPr>
          <w:attr w:name="ProductID" w:val="2010 г"/>
        </w:smartTagPr>
        <w:r w:rsidRPr="0071331A">
          <w:rPr>
            <w:sz w:val="28"/>
            <w:szCs w:val="28"/>
          </w:rPr>
          <w:t>2010 г</w:t>
        </w:r>
        <w:r w:rsidR="00B90053">
          <w:rPr>
            <w:sz w:val="28"/>
            <w:szCs w:val="28"/>
          </w:rPr>
          <w:t>оду</w:t>
        </w:r>
      </w:smartTag>
      <w:r w:rsidRPr="0071331A">
        <w:rPr>
          <w:sz w:val="28"/>
          <w:szCs w:val="28"/>
        </w:rPr>
        <w:t xml:space="preserve"> край вошел в десятку наиболее благополучных регионов в эк</w:t>
      </w:r>
      <w:r w:rsidRPr="0071331A">
        <w:rPr>
          <w:sz w:val="28"/>
          <w:szCs w:val="28"/>
        </w:rPr>
        <w:t>о</w:t>
      </w:r>
      <w:r w:rsidRPr="0071331A">
        <w:rPr>
          <w:sz w:val="28"/>
          <w:szCs w:val="28"/>
        </w:rPr>
        <w:t xml:space="preserve">логическом рейтинге субъектов </w:t>
      </w:r>
      <w:r w:rsidR="00DD56F7" w:rsidRPr="003853E2">
        <w:rPr>
          <w:sz w:val="28"/>
          <w:szCs w:val="28"/>
        </w:rPr>
        <w:t>Р</w:t>
      </w:r>
      <w:r w:rsidR="00DD56F7">
        <w:rPr>
          <w:sz w:val="28"/>
          <w:szCs w:val="28"/>
        </w:rPr>
        <w:t xml:space="preserve">оссийской </w:t>
      </w:r>
      <w:r w:rsidR="00DD56F7" w:rsidRPr="003853E2">
        <w:rPr>
          <w:sz w:val="28"/>
          <w:szCs w:val="28"/>
        </w:rPr>
        <w:t>Ф</w:t>
      </w:r>
      <w:r w:rsidR="00DD56F7">
        <w:rPr>
          <w:sz w:val="28"/>
          <w:szCs w:val="28"/>
        </w:rPr>
        <w:t>едерации</w:t>
      </w:r>
      <w:r w:rsidRPr="0071331A">
        <w:rPr>
          <w:sz w:val="28"/>
          <w:szCs w:val="28"/>
        </w:rPr>
        <w:t>. Высокий экологический рейтинг края - важное достижение, имеющее большое значение для формиров</w:t>
      </w:r>
      <w:r w:rsidRPr="0071331A">
        <w:rPr>
          <w:sz w:val="28"/>
          <w:szCs w:val="28"/>
        </w:rPr>
        <w:t>а</w:t>
      </w:r>
      <w:r w:rsidRPr="0071331A">
        <w:rPr>
          <w:sz w:val="28"/>
          <w:szCs w:val="28"/>
        </w:rPr>
        <w:t xml:space="preserve">ния положительного имиджа края </w:t>
      </w:r>
      <w:r w:rsidR="00AD5FE9">
        <w:rPr>
          <w:sz w:val="28"/>
          <w:szCs w:val="28"/>
        </w:rPr>
        <w:t>и</w:t>
      </w:r>
      <w:r w:rsidRPr="0071331A">
        <w:rPr>
          <w:sz w:val="28"/>
          <w:szCs w:val="28"/>
        </w:rPr>
        <w:t xml:space="preserve"> увеличения его туристической привлекател</w:t>
      </w:r>
      <w:r w:rsidRPr="0071331A">
        <w:rPr>
          <w:sz w:val="28"/>
          <w:szCs w:val="28"/>
        </w:rPr>
        <w:t>ь</w:t>
      </w:r>
      <w:r w:rsidRPr="0071331A">
        <w:rPr>
          <w:sz w:val="28"/>
          <w:szCs w:val="28"/>
        </w:rPr>
        <w:t xml:space="preserve">ности. </w:t>
      </w:r>
    </w:p>
    <w:p w:rsidR="00A628CD" w:rsidRPr="0071331A" w:rsidRDefault="00A628CD" w:rsidP="00A628CD">
      <w:pPr>
        <w:ind w:firstLine="708"/>
        <w:rPr>
          <w:sz w:val="28"/>
          <w:szCs w:val="28"/>
        </w:rPr>
      </w:pPr>
      <w:r w:rsidRPr="0071331A">
        <w:rPr>
          <w:sz w:val="28"/>
          <w:szCs w:val="28"/>
        </w:rPr>
        <w:t>Алтайский край в последние годы превратился в интенсивно формиру</w:t>
      </w:r>
      <w:r w:rsidRPr="0071331A">
        <w:rPr>
          <w:sz w:val="28"/>
          <w:szCs w:val="28"/>
        </w:rPr>
        <w:t>ю</w:t>
      </w:r>
      <w:r w:rsidRPr="0071331A">
        <w:rPr>
          <w:sz w:val="28"/>
          <w:szCs w:val="28"/>
        </w:rPr>
        <w:t>щийся туристско-рекреационный регион. По сравнению с 2007 годом в 2011 году количество туристов, посетивших Алтайский край, возросло в 1,3 раза и состав</w:t>
      </w:r>
      <w:r w:rsidRPr="0071331A">
        <w:rPr>
          <w:sz w:val="28"/>
          <w:szCs w:val="28"/>
        </w:rPr>
        <w:t>и</w:t>
      </w:r>
      <w:r w:rsidRPr="0071331A">
        <w:rPr>
          <w:sz w:val="28"/>
          <w:szCs w:val="28"/>
        </w:rPr>
        <w:t>ло 1295 тысяч человек. Темпы роста складывающейся индустрии туризма, ре</w:t>
      </w:r>
      <w:r w:rsidRPr="0071331A">
        <w:rPr>
          <w:sz w:val="28"/>
          <w:szCs w:val="28"/>
        </w:rPr>
        <w:t>к</w:t>
      </w:r>
      <w:r w:rsidRPr="0071331A">
        <w:rPr>
          <w:sz w:val="28"/>
          <w:szCs w:val="28"/>
        </w:rPr>
        <w:t xml:space="preserve">реации и оздоровления опережают </w:t>
      </w:r>
      <w:proofErr w:type="spellStart"/>
      <w:r w:rsidRPr="0071331A">
        <w:rPr>
          <w:sz w:val="28"/>
          <w:szCs w:val="28"/>
        </w:rPr>
        <w:t>среднероссийские</w:t>
      </w:r>
      <w:proofErr w:type="spellEnd"/>
      <w:r w:rsidRPr="0071331A">
        <w:rPr>
          <w:sz w:val="28"/>
          <w:szCs w:val="28"/>
        </w:rPr>
        <w:t xml:space="preserve"> и позволяют оставаться о</w:t>
      </w:r>
      <w:r w:rsidRPr="0071331A">
        <w:rPr>
          <w:sz w:val="28"/>
          <w:szCs w:val="28"/>
        </w:rPr>
        <w:t>д</w:t>
      </w:r>
      <w:r w:rsidRPr="0071331A">
        <w:rPr>
          <w:sz w:val="28"/>
          <w:szCs w:val="28"/>
        </w:rPr>
        <w:t>ним из стратегических направлений развития региона.</w:t>
      </w:r>
    </w:p>
    <w:p w:rsidR="00472BF0" w:rsidRPr="00AD5FE9" w:rsidRDefault="00AD5FE9" w:rsidP="00B90053">
      <w:pPr>
        <w:keepNext/>
        <w:ind w:left="720"/>
        <w:jc w:val="center"/>
        <w:outlineLvl w:val="0"/>
        <w:rPr>
          <w:rFonts w:eastAsia="Times New Roman"/>
          <w:bCs/>
          <w:kern w:val="32"/>
          <w:sz w:val="28"/>
          <w:szCs w:val="28"/>
          <w:lang w:eastAsia="ru-RU"/>
        </w:rPr>
      </w:pPr>
      <w:bookmarkStart w:id="2" w:name="_Toc330486377"/>
      <w:r w:rsidRPr="00AD5FE9">
        <w:rPr>
          <w:rFonts w:eastAsia="Times New Roman"/>
          <w:bCs/>
          <w:kern w:val="32"/>
          <w:sz w:val="28"/>
          <w:szCs w:val="28"/>
          <w:lang w:eastAsia="ru-RU"/>
        </w:rPr>
        <w:lastRenderedPageBreak/>
        <w:t>2</w:t>
      </w:r>
      <w:r w:rsidR="00B90053" w:rsidRPr="00AD5FE9">
        <w:rPr>
          <w:rFonts w:eastAsia="Times New Roman"/>
          <w:bCs/>
          <w:kern w:val="32"/>
          <w:sz w:val="28"/>
          <w:szCs w:val="28"/>
          <w:lang w:eastAsia="ru-RU"/>
        </w:rPr>
        <w:t xml:space="preserve">. </w:t>
      </w:r>
      <w:r w:rsidR="00160AFF" w:rsidRPr="00AD5FE9">
        <w:rPr>
          <w:rFonts w:eastAsia="Times New Roman"/>
          <w:bCs/>
          <w:kern w:val="32"/>
          <w:sz w:val="28"/>
          <w:szCs w:val="28"/>
          <w:lang w:eastAsia="ru-RU"/>
        </w:rPr>
        <w:t xml:space="preserve">Оценка социально-экономического потенциала развития </w:t>
      </w:r>
    </w:p>
    <w:p w:rsidR="00160AFF" w:rsidRPr="00AD5FE9" w:rsidRDefault="00160AFF" w:rsidP="00472BF0">
      <w:pPr>
        <w:keepNext/>
        <w:jc w:val="center"/>
        <w:outlineLvl w:val="0"/>
        <w:rPr>
          <w:rFonts w:eastAsia="Times New Roman"/>
          <w:bCs/>
          <w:kern w:val="32"/>
          <w:sz w:val="28"/>
          <w:szCs w:val="28"/>
          <w:lang w:eastAsia="ru-RU"/>
        </w:rPr>
      </w:pPr>
      <w:r w:rsidRPr="00AD5FE9">
        <w:rPr>
          <w:rFonts w:eastAsia="Times New Roman"/>
          <w:bCs/>
          <w:kern w:val="32"/>
          <w:sz w:val="28"/>
          <w:szCs w:val="28"/>
          <w:lang w:eastAsia="ru-RU"/>
        </w:rPr>
        <w:t>Алтайского края</w:t>
      </w:r>
      <w:bookmarkEnd w:id="2"/>
    </w:p>
    <w:p w:rsidR="00160AFF" w:rsidRPr="0071331A" w:rsidRDefault="00160AFF" w:rsidP="0071331A">
      <w:pPr>
        <w:autoSpaceDE w:val="0"/>
        <w:autoSpaceDN w:val="0"/>
        <w:adjustRightInd w:val="0"/>
        <w:jc w:val="center"/>
        <w:rPr>
          <w:rFonts w:eastAsia="Times New Roman"/>
          <w:sz w:val="28"/>
          <w:szCs w:val="28"/>
          <w:lang w:eastAsia="ru-RU"/>
        </w:rPr>
      </w:pPr>
    </w:p>
    <w:p w:rsidR="00160AFF" w:rsidRDefault="00160AFF" w:rsidP="0071331A">
      <w:pPr>
        <w:keepNext/>
        <w:jc w:val="center"/>
        <w:outlineLvl w:val="1"/>
        <w:rPr>
          <w:rFonts w:eastAsia="Times New Roman" w:cs="Arial"/>
          <w:bCs/>
          <w:sz w:val="28"/>
          <w:szCs w:val="28"/>
          <w:lang w:eastAsia="ru-RU"/>
        </w:rPr>
      </w:pPr>
      <w:bookmarkStart w:id="3" w:name="_Toc330486378"/>
      <w:r w:rsidRPr="0071331A">
        <w:rPr>
          <w:rFonts w:eastAsia="Times New Roman" w:cs="Arial"/>
          <w:bCs/>
          <w:sz w:val="28"/>
          <w:szCs w:val="28"/>
          <w:lang w:eastAsia="ru-RU"/>
        </w:rPr>
        <w:t>2.1. Природно-ресурсный</w:t>
      </w:r>
      <w:r w:rsidR="00CC605F" w:rsidRPr="0071331A">
        <w:rPr>
          <w:rFonts w:eastAsia="Times New Roman" w:cs="Arial"/>
          <w:bCs/>
          <w:sz w:val="28"/>
          <w:szCs w:val="28"/>
          <w:lang w:eastAsia="ru-RU"/>
        </w:rPr>
        <w:t xml:space="preserve"> потенциал</w:t>
      </w:r>
      <w:bookmarkEnd w:id="3"/>
    </w:p>
    <w:p w:rsidR="00AF4102" w:rsidRPr="0071331A" w:rsidRDefault="00AF4102" w:rsidP="0071331A">
      <w:pPr>
        <w:keepNext/>
        <w:jc w:val="center"/>
        <w:outlineLvl w:val="1"/>
        <w:rPr>
          <w:rFonts w:eastAsia="Times New Roman" w:cs="Arial"/>
          <w:bCs/>
          <w:sz w:val="28"/>
          <w:szCs w:val="28"/>
          <w:lang w:eastAsia="ru-RU"/>
        </w:rPr>
      </w:pPr>
    </w:p>
    <w:p w:rsidR="000803FE" w:rsidRPr="003B6C4D" w:rsidRDefault="000803FE" w:rsidP="003B6C4D">
      <w:pPr>
        <w:ind w:firstLine="708"/>
        <w:rPr>
          <w:sz w:val="28"/>
          <w:szCs w:val="28"/>
        </w:rPr>
      </w:pPr>
      <w:r w:rsidRPr="003B6C4D">
        <w:rPr>
          <w:sz w:val="28"/>
          <w:szCs w:val="28"/>
        </w:rPr>
        <w:t xml:space="preserve">Алтайский край располагает </w:t>
      </w:r>
      <w:r w:rsidR="00516807">
        <w:rPr>
          <w:sz w:val="28"/>
          <w:szCs w:val="28"/>
        </w:rPr>
        <w:t>значительными</w:t>
      </w:r>
      <w:r w:rsidRPr="003B6C4D">
        <w:rPr>
          <w:sz w:val="28"/>
          <w:szCs w:val="28"/>
        </w:rPr>
        <w:t xml:space="preserve"> запасами разнообразных пр</w:t>
      </w:r>
      <w:r w:rsidRPr="003B6C4D">
        <w:rPr>
          <w:sz w:val="28"/>
          <w:szCs w:val="28"/>
        </w:rPr>
        <w:t>и</w:t>
      </w:r>
      <w:r w:rsidRPr="003B6C4D">
        <w:rPr>
          <w:sz w:val="28"/>
          <w:szCs w:val="28"/>
        </w:rPr>
        <w:t>родных ресурсов.</w:t>
      </w:r>
    </w:p>
    <w:p w:rsidR="000803FE" w:rsidRPr="003B6C4D" w:rsidRDefault="000803FE" w:rsidP="003B6C4D">
      <w:pPr>
        <w:ind w:firstLine="708"/>
        <w:rPr>
          <w:sz w:val="28"/>
          <w:szCs w:val="28"/>
        </w:rPr>
      </w:pPr>
      <w:r w:rsidRPr="003B6C4D">
        <w:rPr>
          <w:sz w:val="28"/>
          <w:szCs w:val="28"/>
        </w:rPr>
        <w:t>Главный природный ресурс Алтайского края - зе</w:t>
      </w:r>
      <w:proofErr w:type="spellStart"/>
      <w:r w:rsidRPr="003B6C4D">
        <w:rPr>
          <w:sz w:val="28"/>
          <w:szCs w:val="28"/>
        </w:rPr>
        <w:t>мельные</w:t>
      </w:r>
      <w:proofErr w:type="spellEnd"/>
      <w:r w:rsidRPr="003B6C4D">
        <w:rPr>
          <w:sz w:val="28"/>
          <w:szCs w:val="28"/>
        </w:rPr>
        <w:t xml:space="preserve"> ресурсы. По с</w:t>
      </w:r>
      <w:r w:rsidRPr="003B6C4D">
        <w:rPr>
          <w:sz w:val="28"/>
          <w:szCs w:val="28"/>
        </w:rPr>
        <w:t>о</w:t>
      </w:r>
      <w:r w:rsidRPr="003B6C4D">
        <w:rPr>
          <w:sz w:val="28"/>
          <w:szCs w:val="28"/>
        </w:rPr>
        <w:t xml:space="preserve">стоянию на 1 января 2012 года земельный фонд Алтайского края составляет 16,8 млн.га. Основную </w:t>
      </w:r>
      <w:r w:rsidR="00AD5FE9" w:rsidRPr="003B6C4D">
        <w:rPr>
          <w:sz w:val="28"/>
          <w:szCs w:val="28"/>
        </w:rPr>
        <w:t xml:space="preserve">его </w:t>
      </w:r>
      <w:r w:rsidRPr="003B6C4D">
        <w:rPr>
          <w:sz w:val="28"/>
          <w:szCs w:val="28"/>
        </w:rPr>
        <w:t>долю занимают земли сельскохозяйственного назначения - 12,5 млн</w:t>
      </w:r>
      <w:proofErr w:type="gramStart"/>
      <w:r w:rsidRPr="003B6C4D">
        <w:rPr>
          <w:sz w:val="28"/>
          <w:szCs w:val="28"/>
        </w:rPr>
        <w:t>.г</w:t>
      </w:r>
      <w:proofErr w:type="gramEnd"/>
      <w:r w:rsidRPr="003B6C4D">
        <w:rPr>
          <w:sz w:val="28"/>
          <w:szCs w:val="28"/>
        </w:rPr>
        <w:t>а</w:t>
      </w:r>
      <w:r w:rsidR="00AD5FE9" w:rsidRPr="003B6C4D">
        <w:rPr>
          <w:sz w:val="28"/>
          <w:szCs w:val="28"/>
        </w:rPr>
        <w:t xml:space="preserve">, из которых </w:t>
      </w:r>
      <w:r w:rsidRPr="003B6C4D">
        <w:rPr>
          <w:sz w:val="28"/>
          <w:szCs w:val="28"/>
        </w:rPr>
        <w:t>занят</w:t>
      </w:r>
      <w:r w:rsidR="00AD5FE9" w:rsidRPr="003B6C4D">
        <w:rPr>
          <w:sz w:val="28"/>
          <w:szCs w:val="28"/>
        </w:rPr>
        <w:t>о</w:t>
      </w:r>
      <w:r w:rsidRPr="003B6C4D">
        <w:rPr>
          <w:sz w:val="28"/>
          <w:szCs w:val="28"/>
        </w:rPr>
        <w:t xml:space="preserve"> пашней 6,3 млн. га, сенокосами и пастбищами – 3,7 млн. га</w:t>
      </w:r>
      <w:r w:rsidR="00F94F4F" w:rsidRPr="003B6C4D">
        <w:rPr>
          <w:sz w:val="28"/>
          <w:szCs w:val="28"/>
        </w:rPr>
        <w:t>.</w:t>
      </w:r>
      <w:r w:rsidRPr="003B6C4D">
        <w:rPr>
          <w:sz w:val="28"/>
          <w:szCs w:val="28"/>
        </w:rPr>
        <w:t xml:space="preserve"> По площади сельскохозяйственных угодий и пашни Алтайский край н</w:t>
      </w:r>
      <w:r w:rsidRPr="003B6C4D">
        <w:rPr>
          <w:sz w:val="28"/>
          <w:szCs w:val="28"/>
        </w:rPr>
        <w:t>а</w:t>
      </w:r>
      <w:r w:rsidRPr="003B6C4D">
        <w:rPr>
          <w:sz w:val="28"/>
          <w:szCs w:val="28"/>
        </w:rPr>
        <w:t xml:space="preserve">ходится на </w:t>
      </w:r>
      <w:r w:rsidR="00F94F4F" w:rsidRPr="003B6C4D">
        <w:rPr>
          <w:sz w:val="28"/>
          <w:szCs w:val="28"/>
        </w:rPr>
        <w:t xml:space="preserve">1 </w:t>
      </w:r>
      <w:r w:rsidRPr="003B6C4D">
        <w:rPr>
          <w:sz w:val="28"/>
          <w:szCs w:val="28"/>
        </w:rPr>
        <w:t>месте среди субъектов Российской Федерации. Доля посевных пл</w:t>
      </w:r>
      <w:r w:rsidRPr="003B6C4D">
        <w:rPr>
          <w:sz w:val="28"/>
          <w:szCs w:val="28"/>
        </w:rPr>
        <w:t>о</w:t>
      </w:r>
      <w:r w:rsidRPr="003B6C4D">
        <w:rPr>
          <w:sz w:val="28"/>
          <w:szCs w:val="28"/>
        </w:rPr>
        <w:t xml:space="preserve">щадей составляет 6,7 % посевных площадей Российской Федерации и 34% </w:t>
      </w:r>
      <w:r w:rsidR="00F94F4F" w:rsidRPr="003B6C4D">
        <w:rPr>
          <w:sz w:val="28"/>
          <w:szCs w:val="28"/>
        </w:rPr>
        <w:t>-</w:t>
      </w:r>
      <w:r w:rsidRPr="003B6C4D">
        <w:rPr>
          <w:sz w:val="28"/>
          <w:szCs w:val="28"/>
        </w:rPr>
        <w:t xml:space="preserve"> С</w:t>
      </w:r>
      <w:r w:rsidRPr="003B6C4D">
        <w:rPr>
          <w:sz w:val="28"/>
          <w:szCs w:val="28"/>
        </w:rPr>
        <w:t>и</w:t>
      </w:r>
      <w:r w:rsidRPr="003B6C4D">
        <w:rPr>
          <w:sz w:val="28"/>
          <w:szCs w:val="28"/>
        </w:rPr>
        <w:t>бирского федерального округа.</w:t>
      </w:r>
    </w:p>
    <w:p w:rsidR="000803FE" w:rsidRPr="003B6C4D" w:rsidRDefault="000803FE" w:rsidP="003B6C4D">
      <w:pPr>
        <w:ind w:firstLine="708"/>
        <w:rPr>
          <w:sz w:val="28"/>
          <w:szCs w:val="28"/>
        </w:rPr>
      </w:pPr>
      <w:r w:rsidRPr="003B6C4D">
        <w:rPr>
          <w:sz w:val="28"/>
          <w:szCs w:val="28"/>
        </w:rPr>
        <w:t>Полезные ископаемые Алтайского края представлены богатыми месторо</w:t>
      </w:r>
      <w:r w:rsidRPr="003B6C4D">
        <w:rPr>
          <w:sz w:val="28"/>
          <w:szCs w:val="28"/>
        </w:rPr>
        <w:t>ж</w:t>
      </w:r>
      <w:r w:rsidRPr="003B6C4D">
        <w:rPr>
          <w:sz w:val="28"/>
          <w:szCs w:val="28"/>
        </w:rPr>
        <w:t xml:space="preserve">дениями полиметаллов, поваренной соли, каменного угля, мирабилита, соды. Имеются железные руды, драгоценные металлы. </w:t>
      </w:r>
      <w:r w:rsidR="00F94F4F" w:rsidRPr="003B6C4D">
        <w:rPr>
          <w:sz w:val="28"/>
          <w:szCs w:val="28"/>
        </w:rPr>
        <w:t>Край</w:t>
      </w:r>
      <w:r w:rsidRPr="003B6C4D">
        <w:rPr>
          <w:sz w:val="28"/>
          <w:szCs w:val="28"/>
        </w:rPr>
        <w:t xml:space="preserve"> знаменит уникальными м</w:t>
      </w:r>
      <w:r w:rsidRPr="003B6C4D">
        <w:rPr>
          <w:sz w:val="28"/>
          <w:szCs w:val="28"/>
        </w:rPr>
        <w:t>е</w:t>
      </w:r>
      <w:r w:rsidRPr="003B6C4D">
        <w:rPr>
          <w:sz w:val="28"/>
          <w:szCs w:val="28"/>
        </w:rPr>
        <w:t>сторождениями яшм, порфиров, мраморов, гранитов, минеральными термальн</w:t>
      </w:r>
      <w:r w:rsidRPr="003B6C4D">
        <w:rPr>
          <w:sz w:val="28"/>
          <w:szCs w:val="28"/>
        </w:rPr>
        <w:t>ы</w:t>
      </w:r>
      <w:r w:rsidRPr="003B6C4D">
        <w:rPr>
          <w:sz w:val="28"/>
          <w:szCs w:val="28"/>
        </w:rPr>
        <w:t>ми и питьевыми водами, лечебными грязями.</w:t>
      </w:r>
    </w:p>
    <w:p w:rsidR="000803FE" w:rsidRPr="003B6C4D" w:rsidRDefault="000803FE" w:rsidP="003B6C4D">
      <w:pPr>
        <w:ind w:firstLine="708"/>
        <w:rPr>
          <w:sz w:val="28"/>
          <w:szCs w:val="28"/>
        </w:rPr>
      </w:pPr>
      <w:proofErr w:type="gramStart"/>
      <w:r w:rsidRPr="003B6C4D">
        <w:rPr>
          <w:sz w:val="28"/>
          <w:szCs w:val="28"/>
        </w:rPr>
        <w:t>Сырьевая база полиметаллов края сосредоточена в 16 месторождениях с общими балансовыми запасами 70 млн. т</w:t>
      </w:r>
      <w:r w:rsidR="00607976" w:rsidRPr="003B6C4D">
        <w:rPr>
          <w:sz w:val="28"/>
          <w:szCs w:val="28"/>
        </w:rPr>
        <w:t>онн</w:t>
      </w:r>
      <w:r w:rsidRPr="003B6C4D">
        <w:rPr>
          <w:sz w:val="28"/>
          <w:szCs w:val="28"/>
        </w:rPr>
        <w:t xml:space="preserve"> руды, содержащи</w:t>
      </w:r>
      <w:r w:rsidR="00F94F4F" w:rsidRPr="003B6C4D">
        <w:rPr>
          <w:sz w:val="28"/>
          <w:szCs w:val="28"/>
        </w:rPr>
        <w:t>ми</w:t>
      </w:r>
      <w:r w:rsidRPr="003B6C4D">
        <w:rPr>
          <w:sz w:val="28"/>
          <w:szCs w:val="28"/>
        </w:rPr>
        <w:t xml:space="preserve">: цинк </w:t>
      </w:r>
      <w:r w:rsidR="00B90053" w:rsidRPr="003B6C4D">
        <w:rPr>
          <w:sz w:val="28"/>
          <w:szCs w:val="28"/>
        </w:rPr>
        <w:t>-</w:t>
      </w:r>
      <w:r w:rsidRPr="003B6C4D">
        <w:rPr>
          <w:sz w:val="28"/>
          <w:szCs w:val="28"/>
        </w:rPr>
        <w:t xml:space="preserve"> 4910,2 тыс. </w:t>
      </w:r>
      <w:r w:rsidR="00607976" w:rsidRPr="003B6C4D">
        <w:rPr>
          <w:sz w:val="28"/>
          <w:szCs w:val="28"/>
        </w:rPr>
        <w:t>тонн</w:t>
      </w:r>
      <w:r w:rsidRPr="003B6C4D">
        <w:rPr>
          <w:sz w:val="28"/>
          <w:szCs w:val="28"/>
        </w:rPr>
        <w:t>, свин</w:t>
      </w:r>
      <w:r w:rsidR="00F94F4F" w:rsidRPr="003B6C4D">
        <w:rPr>
          <w:sz w:val="28"/>
          <w:szCs w:val="28"/>
        </w:rPr>
        <w:t>ец</w:t>
      </w:r>
      <w:r w:rsidRPr="003B6C4D">
        <w:rPr>
          <w:sz w:val="28"/>
          <w:szCs w:val="28"/>
        </w:rPr>
        <w:t xml:space="preserve"> </w:t>
      </w:r>
      <w:r w:rsidR="00B90053" w:rsidRPr="003B6C4D">
        <w:rPr>
          <w:sz w:val="28"/>
          <w:szCs w:val="28"/>
        </w:rPr>
        <w:t>-</w:t>
      </w:r>
      <w:r w:rsidRPr="003B6C4D">
        <w:rPr>
          <w:sz w:val="28"/>
          <w:szCs w:val="28"/>
        </w:rPr>
        <w:t xml:space="preserve"> 1703 тыс. </w:t>
      </w:r>
      <w:r w:rsidR="00607976" w:rsidRPr="003B6C4D">
        <w:rPr>
          <w:sz w:val="28"/>
          <w:szCs w:val="28"/>
        </w:rPr>
        <w:t>тонн</w:t>
      </w:r>
      <w:r w:rsidRPr="003B6C4D">
        <w:rPr>
          <w:sz w:val="28"/>
          <w:szCs w:val="28"/>
        </w:rPr>
        <w:t>, мед</w:t>
      </w:r>
      <w:r w:rsidR="00F94F4F" w:rsidRPr="003B6C4D">
        <w:rPr>
          <w:sz w:val="28"/>
          <w:szCs w:val="28"/>
        </w:rPr>
        <w:t>ь</w:t>
      </w:r>
      <w:r w:rsidRPr="003B6C4D">
        <w:rPr>
          <w:sz w:val="28"/>
          <w:szCs w:val="28"/>
        </w:rPr>
        <w:t xml:space="preserve"> </w:t>
      </w:r>
      <w:r w:rsidR="00B90053" w:rsidRPr="003B6C4D">
        <w:rPr>
          <w:sz w:val="28"/>
          <w:szCs w:val="28"/>
        </w:rPr>
        <w:t>-</w:t>
      </w:r>
      <w:r w:rsidRPr="003B6C4D">
        <w:rPr>
          <w:sz w:val="28"/>
          <w:szCs w:val="28"/>
        </w:rPr>
        <w:t xml:space="preserve"> 837,9 тыс. </w:t>
      </w:r>
      <w:r w:rsidR="00607976" w:rsidRPr="003B6C4D">
        <w:rPr>
          <w:sz w:val="28"/>
          <w:szCs w:val="28"/>
        </w:rPr>
        <w:t>тонн</w:t>
      </w:r>
      <w:r w:rsidRPr="003B6C4D">
        <w:rPr>
          <w:sz w:val="28"/>
          <w:szCs w:val="28"/>
        </w:rPr>
        <w:t>, серебр</w:t>
      </w:r>
      <w:r w:rsidR="00F94F4F" w:rsidRPr="003B6C4D">
        <w:rPr>
          <w:sz w:val="28"/>
          <w:szCs w:val="28"/>
        </w:rPr>
        <w:t>о</w:t>
      </w:r>
      <w:r w:rsidRPr="003B6C4D">
        <w:rPr>
          <w:sz w:val="28"/>
          <w:szCs w:val="28"/>
        </w:rPr>
        <w:t xml:space="preserve"> </w:t>
      </w:r>
      <w:r w:rsidR="00B90053" w:rsidRPr="003B6C4D">
        <w:rPr>
          <w:sz w:val="28"/>
          <w:szCs w:val="28"/>
        </w:rPr>
        <w:t>-</w:t>
      </w:r>
      <w:r w:rsidRPr="003B6C4D">
        <w:rPr>
          <w:sz w:val="28"/>
          <w:szCs w:val="28"/>
        </w:rPr>
        <w:t xml:space="preserve"> 3797 </w:t>
      </w:r>
      <w:r w:rsidR="00607976" w:rsidRPr="003B6C4D">
        <w:rPr>
          <w:sz w:val="28"/>
          <w:szCs w:val="28"/>
        </w:rPr>
        <w:t>тонн</w:t>
      </w:r>
      <w:r w:rsidRPr="003B6C4D">
        <w:rPr>
          <w:sz w:val="28"/>
          <w:szCs w:val="28"/>
        </w:rPr>
        <w:t>, з</w:t>
      </w:r>
      <w:r w:rsidRPr="003B6C4D">
        <w:rPr>
          <w:sz w:val="28"/>
          <w:szCs w:val="28"/>
        </w:rPr>
        <w:t>о</w:t>
      </w:r>
      <w:r w:rsidRPr="003B6C4D">
        <w:rPr>
          <w:sz w:val="28"/>
          <w:szCs w:val="28"/>
        </w:rPr>
        <w:t>лот</w:t>
      </w:r>
      <w:r w:rsidR="00F94F4F" w:rsidRPr="003B6C4D">
        <w:rPr>
          <w:sz w:val="28"/>
          <w:szCs w:val="28"/>
        </w:rPr>
        <w:t>о</w:t>
      </w:r>
      <w:r w:rsidRPr="003B6C4D">
        <w:rPr>
          <w:sz w:val="28"/>
          <w:szCs w:val="28"/>
        </w:rPr>
        <w:t xml:space="preserve"> </w:t>
      </w:r>
      <w:r w:rsidR="00B90053" w:rsidRPr="003B6C4D">
        <w:rPr>
          <w:sz w:val="28"/>
          <w:szCs w:val="28"/>
        </w:rPr>
        <w:t>-</w:t>
      </w:r>
      <w:r w:rsidRPr="003B6C4D">
        <w:rPr>
          <w:sz w:val="28"/>
          <w:szCs w:val="28"/>
        </w:rPr>
        <w:t xml:space="preserve"> 50,2 </w:t>
      </w:r>
      <w:r w:rsidR="00607976" w:rsidRPr="003B6C4D">
        <w:rPr>
          <w:sz w:val="28"/>
          <w:szCs w:val="28"/>
        </w:rPr>
        <w:t>тонн</w:t>
      </w:r>
      <w:r w:rsidRPr="003B6C4D">
        <w:rPr>
          <w:sz w:val="28"/>
          <w:szCs w:val="28"/>
        </w:rPr>
        <w:t>.</w:t>
      </w:r>
      <w:proofErr w:type="gramEnd"/>
      <w:r w:rsidRPr="003B6C4D">
        <w:rPr>
          <w:sz w:val="28"/>
          <w:szCs w:val="28"/>
        </w:rPr>
        <w:t xml:space="preserve"> Общий объем прогнозных ресурсов </w:t>
      </w:r>
      <w:r w:rsidR="00B90053" w:rsidRPr="003B6C4D">
        <w:rPr>
          <w:sz w:val="28"/>
          <w:szCs w:val="28"/>
        </w:rPr>
        <w:t>-</w:t>
      </w:r>
      <w:r w:rsidRPr="003B6C4D">
        <w:rPr>
          <w:sz w:val="28"/>
          <w:szCs w:val="28"/>
        </w:rPr>
        <w:t xml:space="preserve"> 45 млн. </w:t>
      </w:r>
      <w:r w:rsidR="00607976" w:rsidRPr="003B6C4D">
        <w:rPr>
          <w:sz w:val="28"/>
          <w:szCs w:val="28"/>
        </w:rPr>
        <w:t>тонн</w:t>
      </w:r>
      <w:r w:rsidRPr="003B6C4D">
        <w:rPr>
          <w:sz w:val="28"/>
          <w:szCs w:val="28"/>
        </w:rPr>
        <w:t xml:space="preserve"> руды.</w:t>
      </w:r>
      <w:r w:rsidR="00F94F4F" w:rsidRPr="003B6C4D">
        <w:rPr>
          <w:sz w:val="28"/>
          <w:szCs w:val="28"/>
        </w:rPr>
        <w:t xml:space="preserve"> Мест</w:t>
      </w:r>
      <w:r w:rsidR="00F94F4F" w:rsidRPr="003B6C4D">
        <w:rPr>
          <w:sz w:val="28"/>
          <w:szCs w:val="28"/>
        </w:rPr>
        <w:t>о</w:t>
      </w:r>
      <w:r w:rsidR="00F94F4F" w:rsidRPr="003B6C4D">
        <w:rPr>
          <w:sz w:val="28"/>
          <w:szCs w:val="28"/>
        </w:rPr>
        <w:t>рождения расположены компактно, в районах с хорошо развитой инфраструкт</w:t>
      </w:r>
      <w:r w:rsidR="00F94F4F" w:rsidRPr="003B6C4D">
        <w:rPr>
          <w:sz w:val="28"/>
          <w:szCs w:val="28"/>
        </w:rPr>
        <w:t>у</w:t>
      </w:r>
      <w:r w:rsidR="00F94F4F" w:rsidRPr="003B6C4D">
        <w:rPr>
          <w:sz w:val="28"/>
          <w:szCs w:val="28"/>
        </w:rPr>
        <w:t>рой.</w:t>
      </w:r>
    </w:p>
    <w:p w:rsidR="000803FE" w:rsidRPr="003B6C4D" w:rsidRDefault="000803FE" w:rsidP="003B6C4D">
      <w:pPr>
        <w:ind w:firstLine="708"/>
        <w:rPr>
          <w:sz w:val="28"/>
          <w:szCs w:val="28"/>
        </w:rPr>
      </w:pPr>
      <w:r w:rsidRPr="003B6C4D">
        <w:rPr>
          <w:sz w:val="28"/>
          <w:szCs w:val="28"/>
        </w:rPr>
        <w:t xml:space="preserve">В </w:t>
      </w:r>
      <w:r w:rsidR="00F94F4F" w:rsidRPr="003B6C4D">
        <w:rPr>
          <w:sz w:val="28"/>
          <w:szCs w:val="28"/>
        </w:rPr>
        <w:t xml:space="preserve">Алтайском </w:t>
      </w:r>
      <w:r w:rsidRPr="003B6C4D">
        <w:rPr>
          <w:sz w:val="28"/>
          <w:szCs w:val="28"/>
        </w:rPr>
        <w:t>крае регулярно проводятся аукционы и конкурсы на право пользования участками недр с последующей выдачей лицензий. На разработку Рубцовского, Корбалихинского, Зареченского и Захаровского месторождений в</w:t>
      </w:r>
      <w:r w:rsidRPr="003B6C4D">
        <w:rPr>
          <w:sz w:val="28"/>
          <w:szCs w:val="28"/>
        </w:rPr>
        <w:t>ы</w:t>
      </w:r>
      <w:r w:rsidRPr="003B6C4D">
        <w:rPr>
          <w:sz w:val="28"/>
          <w:szCs w:val="28"/>
        </w:rPr>
        <w:t>даны лицензии.</w:t>
      </w:r>
    </w:p>
    <w:p w:rsidR="000803FE" w:rsidRPr="003B6C4D" w:rsidRDefault="000803FE" w:rsidP="003B6C4D">
      <w:pPr>
        <w:ind w:firstLine="708"/>
        <w:rPr>
          <w:sz w:val="28"/>
          <w:szCs w:val="28"/>
        </w:rPr>
      </w:pPr>
      <w:r w:rsidRPr="003B6C4D">
        <w:rPr>
          <w:sz w:val="28"/>
          <w:szCs w:val="28"/>
        </w:rPr>
        <w:t>На Рубцовском и Зареченском месторождениях ведутся добычные работы и построены обогатительные фабрики. Перспективы развития промышленного о</w:t>
      </w:r>
      <w:r w:rsidRPr="003B6C4D">
        <w:rPr>
          <w:sz w:val="28"/>
          <w:szCs w:val="28"/>
        </w:rPr>
        <w:t>с</w:t>
      </w:r>
      <w:r w:rsidRPr="003B6C4D">
        <w:rPr>
          <w:sz w:val="28"/>
          <w:szCs w:val="28"/>
        </w:rPr>
        <w:t>воения полиметаллических руд связаны с Таловским, Степным, Средним и Юб</w:t>
      </w:r>
      <w:r w:rsidRPr="003B6C4D">
        <w:rPr>
          <w:sz w:val="28"/>
          <w:szCs w:val="28"/>
        </w:rPr>
        <w:t>и</w:t>
      </w:r>
      <w:r w:rsidRPr="003B6C4D">
        <w:rPr>
          <w:sz w:val="28"/>
          <w:szCs w:val="28"/>
        </w:rPr>
        <w:t>лейным месторождениями. На их базе возможна организация добычи до 1,5</w:t>
      </w:r>
      <w:r w:rsidR="00F94F4F" w:rsidRPr="003B6C4D">
        <w:rPr>
          <w:sz w:val="28"/>
          <w:szCs w:val="28"/>
        </w:rPr>
        <w:t xml:space="preserve"> </w:t>
      </w:r>
      <w:r w:rsidRPr="003B6C4D">
        <w:rPr>
          <w:sz w:val="28"/>
          <w:szCs w:val="28"/>
        </w:rPr>
        <w:t>–</w:t>
      </w:r>
      <w:r w:rsidR="00F94F4F" w:rsidRPr="003B6C4D">
        <w:rPr>
          <w:sz w:val="28"/>
          <w:szCs w:val="28"/>
        </w:rPr>
        <w:t xml:space="preserve"> </w:t>
      </w:r>
      <w:r w:rsidRPr="003B6C4D">
        <w:rPr>
          <w:sz w:val="28"/>
          <w:szCs w:val="28"/>
        </w:rPr>
        <w:t xml:space="preserve">2,0 млн. </w:t>
      </w:r>
      <w:r w:rsidR="00607976" w:rsidRPr="003B6C4D">
        <w:rPr>
          <w:sz w:val="28"/>
          <w:szCs w:val="28"/>
        </w:rPr>
        <w:t>тонн</w:t>
      </w:r>
      <w:r w:rsidRPr="003B6C4D">
        <w:rPr>
          <w:sz w:val="28"/>
          <w:szCs w:val="28"/>
        </w:rPr>
        <w:t xml:space="preserve"> руды в год с выпуском в концентратах 200</w:t>
      </w:r>
      <w:r w:rsidR="00F94F4F" w:rsidRPr="003B6C4D">
        <w:rPr>
          <w:sz w:val="28"/>
          <w:szCs w:val="28"/>
        </w:rPr>
        <w:t xml:space="preserve"> </w:t>
      </w:r>
      <w:r w:rsidRPr="003B6C4D">
        <w:rPr>
          <w:sz w:val="28"/>
          <w:szCs w:val="28"/>
        </w:rPr>
        <w:t>–</w:t>
      </w:r>
      <w:r w:rsidR="00F94F4F" w:rsidRPr="003B6C4D">
        <w:rPr>
          <w:sz w:val="28"/>
          <w:szCs w:val="28"/>
        </w:rPr>
        <w:t xml:space="preserve"> </w:t>
      </w:r>
      <w:r w:rsidRPr="003B6C4D">
        <w:rPr>
          <w:sz w:val="28"/>
          <w:szCs w:val="28"/>
        </w:rPr>
        <w:t xml:space="preserve">250 тыс. </w:t>
      </w:r>
      <w:r w:rsidR="00607976" w:rsidRPr="003B6C4D">
        <w:rPr>
          <w:sz w:val="28"/>
          <w:szCs w:val="28"/>
        </w:rPr>
        <w:t>тонн</w:t>
      </w:r>
      <w:r w:rsidRPr="003B6C4D">
        <w:rPr>
          <w:sz w:val="28"/>
          <w:szCs w:val="28"/>
        </w:rPr>
        <w:t xml:space="preserve"> цинка, 30</w:t>
      </w:r>
      <w:r w:rsidR="00F94F4F" w:rsidRPr="003B6C4D">
        <w:rPr>
          <w:sz w:val="28"/>
          <w:szCs w:val="28"/>
        </w:rPr>
        <w:t xml:space="preserve"> </w:t>
      </w:r>
      <w:r w:rsidRPr="003B6C4D">
        <w:rPr>
          <w:sz w:val="28"/>
          <w:szCs w:val="28"/>
        </w:rPr>
        <w:t>–</w:t>
      </w:r>
      <w:r w:rsidR="00F94F4F" w:rsidRPr="003B6C4D">
        <w:rPr>
          <w:sz w:val="28"/>
          <w:szCs w:val="28"/>
        </w:rPr>
        <w:t xml:space="preserve"> </w:t>
      </w:r>
      <w:r w:rsidRPr="003B6C4D">
        <w:rPr>
          <w:sz w:val="28"/>
          <w:szCs w:val="28"/>
        </w:rPr>
        <w:t xml:space="preserve">35 тыс. </w:t>
      </w:r>
      <w:r w:rsidR="00607976" w:rsidRPr="003B6C4D">
        <w:rPr>
          <w:sz w:val="28"/>
          <w:szCs w:val="28"/>
        </w:rPr>
        <w:t>тонн</w:t>
      </w:r>
      <w:r w:rsidRPr="003B6C4D">
        <w:rPr>
          <w:sz w:val="28"/>
          <w:szCs w:val="28"/>
        </w:rPr>
        <w:t xml:space="preserve"> свинца и 16</w:t>
      </w:r>
      <w:r w:rsidR="00F94F4F" w:rsidRPr="003B6C4D">
        <w:rPr>
          <w:sz w:val="28"/>
          <w:szCs w:val="28"/>
        </w:rPr>
        <w:t xml:space="preserve"> </w:t>
      </w:r>
      <w:r w:rsidRPr="003B6C4D">
        <w:rPr>
          <w:sz w:val="28"/>
          <w:szCs w:val="28"/>
        </w:rPr>
        <w:t>–</w:t>
      </w:r>
      <w:r w:rsidR="00F94F4F" w:rsidRPr="003B6C4D">
        <w:rPr>
          <w:sz w:val="28"/>
          <w:szCs w:val="28"/>
        </w:rPr>
        <w:t xml:space="preserve"> </w:t>
      </w:r>
      <w:r w:rsidRPr="003B6C4D">
        <w:rPr>
          <w:sz w:val="28"/>
          <w:szCs w:val="28"/>
        </w:rPr>
        <w:t xml:space="preserve">20 тыс. </w:t>
      </w:r>
      <w:r w:rsidR="00607976" w:rsidRPr="003B6C4D">
        <w:rPr>
          <w:sz w:val="28"/>
          <w:szCs w:val="28"/>
        </w:rPr>
        <w:t>тонн</w:t>
      </w:r>
      <w:r w:rsidRPr="003B6C4D">
        <w:rPr>
          <w:sz w:val="28"/>
          <w:szCs w:val="28"/>
        </w:rPr>
        <w:t xml:space="preserve"> меди, до 200</w:t>
      </w:r>
      <w:r w:rsidR="00F94F4F" w:rsidRPr="003B6C4D">
        <w:rPr>
          <w:sz w:val="28"/>
          <w:szCs w:val="28"/>
        </w:rPr>
        <w:t xml:space="preserve"> </w:t>
      </w:r>
      <w:r w:rsidRPr="003B6C4D">
        <w:rPr>
          <w:sz w:val="28"/>
          <w:szCs w:val="28"/>
        </w:rPr>
        <w:t>–</w:t>
      </w:r>
      <w:r w:rsidR="00F94F4F" w:rsidRPr="003B6C4D">
        <w:rPr>
          <w:sz w:val="28"/>
          <w:szCs w:val="28"/>
        </w:rPr>
        <w:t xml:space="preserve"> </w:t>
      </w:r>
      <w:r w:rsidRPr="003B6C4D">
        <w:rPr>
          <w:sz w:val="28"/>
          <w:szCs w:val="28"/>
        </w:rPr>
        <w:t>500 кг золота.</w:t>
      </w:r>
    </w:p>
    <w:p w:rsidR="000803FE" w:rsidRPr="003B6C4D" w:rsidRDefault="000803FE" w:rsidP="003B6C4D">
      <w:pPr>
        <w:ind w:firstLine="708"/>
        <w:rPr>
          <w:sz w:val="28"/>
          <w:szCs w:val="28"/>
        </w:rPr>
      </w:pPr>
      <w:r w:rsidRPr="003B6C4D">
        <w:rPr>
          <w:sz w:val="28"/>
          <w:szCs w:val="28"/>
        </w:rPr>
        <w:t xml:space="preserve">Сырьевая база железных руд представлена двумя детально разведанными месторождениями с общими запасами руды 490 млн. </w:t>
      </w:r>
      <w:r w:rsidR="00607976" w:rsidRPr="003B6C4D">
        <w:rPr>
          <w:sz w:val="28"/>
          <w:szCs w:val="28"/>
        </w:rPr>
        <w:t>тонн</w:t>
      </w:r>
      <w:r w:rsidRPr="003B6C4D">
        <w:rPr>
          <w:sz w:val="28"/>
          <w:szCs w:val="28"/>
        </w:rPr>
        <w:t>. Месторождения нах</w:t>
      </w:r>
      <w:r w:rsidRPr="003B6C4D">
        <w:rPr>
          <w:sz w:val="28"/>
          <w:szCs w:val="28"/>
        </w:rPr>
        <w:t>о</w:t>
      </w:r>
      <w:r w:rsidRPr="003B6C4D">
        <w:rPr>
          <w:sz w:val="28"/>
          <w:szCs w:val="28"/>
        </w:rPr>
        <w:t>дятся в нераспределенном фонде недр и являются сырьевым ресурсом металлу</w:t>
      </w:r>
      <w:r w:rsidRPr="003B6C4D">
        <w:rPr>
          <w:sz w:val="28"/>
          <w:szCs w:val="28"/>
        </w:rPr>
        <w:t>р</w:t>
      </w:r>
      <w:r w:rsidRPr="003B6C4D">
        <w:rPr>
          <w:sz w:val="28"/>
          <w:szCs w:val="28"/>
        </w:rPr>
        <w:t>гических комбинатов Сибири.</w:t>
      </w:r>
    </w:p>
    <w:p w:rsidR="000803FE" w:rsidRPr="003B6C4D" w:rsidRDefault="000803FE" w:rsidP="003B6C4D">
      <w:pPr>
        <w:ind w:firstLine="708"/>
        <w:rPr>
          <w:sz w:val="28"/>
          <w:szCs w:val="28"/>
        </w:rPr>
      </w:pPr>
      <w:r w:rsidRPr="003B6C4D">
        <w:rPr>
          <w:sz w:val="28"/>
          <w:szCs w:val="28"/>
        </w:rPr>
        <w:t xml:space="preserve">Силикатно-окисные руды никеля и кобальта представлены Белининским месторождением. Прогнозные ресурсы никеля </w:t>
      </w:r>
      <w:r w:rsidR="00F94F4F" w:rsidRPr="003B6C4D">
        <w:rPr>
          <w:sz w:val="28"/>
          <w:szCs w:val="28"/>
        </w:rPr>
        <w:t>-</w:t>
      </w:r>
      <w:r w:rsidRPr="003B6C4D">
        <w:rPr>
          <w:sz w:val="28"/>
          <w:szCs w:val="28"/>
        </w:rPr>
        <w:t xml:space="preserve"> 30 тыс. </w:t>
      </w:r>
      <w:r w:rsidR="00607976" w:rsidRPr="003B6C4D">
        <w:rPr>
          <w:sz w:val="28"/>
          <w:szCs w:val="28"/>
        </w:rPr>
        <w:t>тонн</w:t>
      </w:r>
      <w:r w:rsidRPr="003B6C4D">
        <w:rPr>
          <w:sz w:val="28"/>
          <w:szCs w:val="28"/>
        </w:rPr>
        <w:t>.</w:t>
      </w:r>
    </w:p>
    <w:p w:rsidR="000803FE" w:rsidRPr="003B6C4D" w:rsidRDefault="000803FE" w:rsidP="003B6C4D">
      <w:pPr>
        <w:ind w:firstLine="708"/>
        <w:rPr>
          <w:sz w:val="28"/>
          <w:szCs w:val="28"/>
        </w:rPr>
      </w:pPr>
      <w:r w:rsidRPr="003B6C4D">
        <w:rPr>
          <w:sz w:val="28"/>
          <w:szCs w:val="28"/>
        </w:rPr>
        <w:t xml:space="preserve">Достаточно высок прогнозный потенциал сырьевой базы углей </w:t>
      </w:r>
      <w:r w:rsidR="00F94F4F" w:rsidRPr="003B6C4D">
        <w:rPr>
          <w:sz w:val="28"/>
          <w:szCs w:val="28"/>
        </w:rPr>
        <w:t>-</w:t>
      </w:r>
      <w:r w:rsidRPr="003B6C4D">
        <w:rPr>
          <w:sz w:val="28"/>
          <w:szCs w:val="28"/>
        </w:rPr>
        <w:t xml:space="preserve"> 200 млн. </w:t>
      </w:r>
      <w:r w:rsidR="00607976" w:rsidRPr="003B6C4D">
        <w:rPr>
          <w:sz w:val="28"/>
          <w:szCs w:val="28"/>
        </w:rPr>
        <w:t>тонн</w:t>
      </w:r>
      <w:r w:rsidRPr="003B6C4D">
        <w:rPr>
          <w:sz w:val="28"/>
          <w:szCs w:val="28"/>
        </w:rPr>
        <w:t xml:space="preserve"> каменных и 600 млн. </w:t>
      </w:r>
      <w:r w:rsidR="00607976" w:rsidRPr="003B6C4D">
        <w:rPr>
          <w:sz w:val="28"/>
          <w:szCs w:val="28"/>
        </w:rPr>
        <w:t>тонн</w:t>
      </w:r>
      <w:r w:rsidRPr="003B6C4D">
        <w:rPr>
          <w:sz w:val="28"/>
          <w:szCs w:val="28"/>
        </w:rPr>
        <w:t xml:space="preserve"> бурых. Интенсификация добычи угля в ближа</w:t>
      </w:r>
      <w:r w:rsidRPr="003B6C4D">
        <w:rPr>
          <w:sz w:val="28"/>
          <w:szCs w:val="28"/>
        </w:rPr>
        <w:t>й</w:t>
      </w:r>
      <w:r w:rsidRPr="003B6C4D">
        <w:rPr>
          <w:sz w:val="28"/>
          <w:szCs w:val="28"/>
        </w:rPr>
        <w:lastRenderedPageBreak/>
        <w:t xml:space="preserve">шие годы связана с Мунайским буроугольным месторождением. При вовлечении в эксплуатацию всего месторождения с запасами 34 млн. </w:t>
      </w:r>
      <w:r w:rsidR="00607976" w:rsidRPr="003B6C4D">
        <w:rPr>
          <w:sz w:val="28"/>
          <w:szCs w:val="28"/>
        </w:rPr>
        <w:t>тонн</w:t>
      </w:r>
      <w:r w:rsidRPr="003B6C4D">
        <w:rPr>
          <w:sz w:val="28"/>
          <w:szCs w:val="28"/>
        </w:rPr>
        <w:t xml:space="preserve"> годовая добыча может быть доведена до 800 и более тыс. </w:t>
      </w:r>
      <w:r w:rsidR="00607976" w:rsidRPr="003B6C4D">
        <w:rPr>
          <w:sz w:val="28"/>
          <w:szCs w:val="28"/>
        </w:rPr>
        <w:t>тонн</w:t>
      </w:r>
      <w:r w:rsidRPr="003B6C4D">
        <w:rPr>
          <w:sz w:val="28"/>
          <w:szCs w:val="28"/>
        </w:rPr>
        <w:t xml:space="preserve">, а при строительстве Алтайской конденсационной электрической станции добыча достигнет 4 млн. </w:t>
      </w:r>
      <w:r w:rsidR="00607976" w:rsidRPr="003B6C4D">
        <w:rPr>
          <w:sz w:val="28"/>
          <w:szCs w:val="28"/>
        </w:rPr>
        <w:t>тонн</w:t>
      </w:r>
      <w:r w:rsidRPr="003B6C4D">
        <w:rPr>
          <w:sz w:val="28"/>
          <w:szCs w:val="28"/>
        </w:rPr>
        <w:t>.</w:t>
      </w:r>
    </w:p>
    <w:p w:rsidR="000803FE" w:rsidRPr="003B6C4D" w:rsidRDefault="000803FE" w:rsidP="003B6C4D">
      <w:pPr>
        <w:ind w:firstLine="708"/>
        <w:rPr>
          <w:sz w:val="28"/>
          <w:szCs w:val="28"/>
        </w:rPr>
      </w:pPr>
      <w:r w:rsidRPr="003B6C4D">
        <w:rPr>
          <w:sz w:val="28"/>
          <w:szCs w:val="28"/>
        </w:rPr>
        <w:t>Золото на территории края содержится как в комплексных полиметаллич</w:t>
      </w:r>
      <w:r w:rsidRPr="003B6C4D">
        <w:rPr>
          <w:sz w:val="28"/>
          <w:szCs w:val="28"/>
        </w:rPr>
        <w:t>е</w:t>
      </w:r>
      <w:r w:rsidRPr="003B6C4D">
        <w:rPr>
          <w:sz w:val="28"/>
          <w:szCs w:val="28"/>
        </w:rPr>
        <w:t xml:space="preserve">ских, так и </w:t>
      </w:r>
      <w:r w:rsidR="00F94F4F" w:rsidRPr="003B6C4D">
        <w:rPr>
          <w:sz w:val="28"/>
          <w:szCs w:val="28"/>
        </w:rPr>
        <w:t xml:space="preserve">в </w:t>
      </w:r>
      <w:r w:rsidRPr="003B6C4D">
        <w:rPr>
          <w:sz w:val="28"/>
          <w:szCs w:val="28"/>
        </w:rPr>
        <w:t>собственно золоторудных и россыпных месторождениях. Основные перспективы развития добычи золота связаны с освоением золоторудных мест</w:t>
      </w:r>
      <w:r w:rsidRPr="003B6C4D">
        <w:rPr>
          <w:sz w:val="28"/>
          <w:szCs w:val="28"/>
        </w:rPr>
        <w:t>о</w:t>
      </w:r>
      <w:r w:rsidRPr="003B6C4D">
        <w:rPr>
          <w:sz w:val="28"/>
          <w:szCs w:val="28"/>
        </w:rPr>
        <w:t>рождений. Общий объем запасов рудного золота</w:t>
      </w:r>
      <w:r w:rsidR="00B90053" w:rsidRPr="003B6C4D">
        <w:rPr>
          <w:sz w:val="28"/>
          <w:szCs w:val="28"/>
        </w:rPr>
        <w:t xml:space="preserve"> -</w:t>
      </w:r>
      <w:r w:rsidRPr="003B6C4D">
        <w:rPr>
          <w:sz w:val="28"/>
          <w:szCs w:val="28"/>
        </w:rPr>
        <w:t xml:space="preserve"> 0,9 </w:t>
      </w:r>
      <w:r w:rsidR="00607976" w:rsidRPr="003B6C4D">
        <w:rPr>
          <w:sz w:val="28"/>
          <w:szCs w:val="28"/>
        </w:rPr>
        <w:t>тонн</w:t>
      </w:r>
      <w:r w:rsidRPr="003B6C4D">
        <w:rPr>
          <w:sz w:val="28"/>
          <w:szCs w:val="28"/>
        </w:rPr>
        <w:t xml:space="preserve">, прогнозных ресурсов </w:t>
      </w:r>
      <w:r w:rsidR="00B90053" w:rsidRPr="003B6C4D">
        <w:rPr>
          <w:sz w:val="28"/>
          <w:szCs w:val="28"/>
        </w:rPr>
        <w:t>-</w:t>
      </w:r>
      <w:r w:rsidRPr="003B6C4D">
        <w:rPr>
          <w:sz w:val="28"/>
          <w:szCs w:val="28"/>
        </w:rPr>
        <w:t xml:space="preserve"> 110 </w:t>
      </w:r>
      <w:r w:rsidR="00607976" w:rsidRPr="003B6C4D">
        <w:rPr>
          <w:sz w:val="28"/>
          <w:szCs w:val="28"/>
        </w:rPr>
        <w:t>тонн</w:t>
      </w:r>
      <w:r w:rsidRPr="003B6C4D">
        <w:rPr>
          <w:sz w:val="28"/>
          <w:szCs w:val="28"/>
        </w:rPr>
        <w:t>. Месторождения россыпного золота сконцентрированы в 127 золот</w:t>
      </w:r>
      <w:r w:rsidRPr="003B6C4D">
        <w:rPr>
          <w:sz w:val="28"/>
          <w:szCs w:val="28"/>
        </w:rPr>
        <w:t>о</w:t>
      </w:r>
      <w:r w:rsidRPr="003B6C4D">
        <w:rPr>
          <w:sz w:val="28"/>
          <w:szCs w:val="28"/>
        </w:rPr>
        <w:t xml:space="preserve">россыпных узлах, общий объем запасов </w:t>
      </w:r>
      <w:r w:rsidR="00B90053" w:rsidRPr="003B6C4D">
        <w:rPr>
          <w:sz w:val="28"/>
          <w:szCs w:val="28"/>
        </w:rPr>
        <w:t>-</w:t>
      </w:r>
      <w:r w:rsidRPr="003B6C4D">
        <w:rPr>
          <w:sz w:val="28"/>
          <w:szCs w:val="28"/>
        </w:rPr>
        <w:t xml:space="preserve"> 1,2 </w:t>
      </w:r>
      <w:r w:rsidR="00607976" w:rsidRPr="003B6C4D">
        <w:rPr>
          <w:sz w:val="28"/>
          <w:szCs w:val="28"/>
        </w:rPr>
        <w:t>тонн</w:t>
      </w:r>
      <w:r w:rsidRPr="003B6C4D">
        <w:rPr>
          <w:sz w:val="28"/>
          <w:szCs w:val="28"/>
        </w:rPr>
        <w:t xml:space="preserve">, прогнозных ресурсов </w:t>
      </w:r>
      <w:r w:rsidR="00B90053" w:rsidRPr="003B6C4D">
        <w:rPr>
          <w:sz w:val="28"/>
          <w:szCs w:val="28"/>
        </w:rPr>
        <w:t>-</w:t>
      </w:r>
      <w:r w:rsidRPr="003B6C4D">
        <w:rPr>
          <w:sz w:val="28"/>
          <w:szCs w:val="28"/>
        </w:rPr>
        <w:t xml:space="preserve"> 6 </w:t>
      </w:r>
      <w:r w:rsidR="00607976" w:rsidRPr="003B6C4D">
        <w:rPr>
          <w:sz w:val="28"/>
          <w:szCs w:val="28"/>
        </w:rPr>
        <w:t>тонн</w:t>
      </w:r>
      <w:r w:rsidR="00F94F4F" w:rsidRPr="003B6C4D">
        <w:rPr>
          <w:sz w:val="28"/>
          <w:szCs w:val="28"/>
        </w:rPr>
        <w:t>;</w:t>
      </w:r>
      <w:r w:rsidRPr="003B6C4D">
        <w:rPr>
          <w:sz w:val="28"/>
          <w:szCs w:val="28"/>
        </w:rPr>
        <w:t xml:space="preserve"> разрабатываются </w:t>
      </w:r>
      <w:r w:rsidR="00F94F4F" w:rsidRPr="003B6C4D">
        <w:rPr>
          <w:sz w:val="28"/>
          <w:szCs w:val="28"/>
        </w:rPr>
        <w:t xml:space="preserve">8 </w:t>
      </w:r>
      <w:r w:rsidRPr="003B6C4D">
        <w:rPr>
          <w:sz w:val="28"/>
          <w:szCs w:val="28"/>
        </w:rPr>
        <w:t>месторождений.</w:t>
      </w:r>
    </w:p>
    <w:p w:rsidR="000803FE" w:rsidRPr="003B6C4D" w:rsidRDefault="000803FE" w:rsidP="003B6C4D">
      <w:pPr>
        <w:ind w:firstLine="708"/>
        <w:rPr>
          <w:sz w:val="28"/>
          <w:szCs w:val="28"/>
        </w:rPr>
      </w:pPr>
      <w:r w:rsidRPr="003B6C4D">
        <w:rPr>
          <w:sz w:val="28"/>
          <w:szCs w:val="28"/>
        </w:rPr>
        <w:t>Нерудные полезные ископаемые Алтайского края представлены сульфатом натрия, поваренной солью, природной содой, цементным сырьем, минеральным сырьем для строительного комплекса. На территории края разведано 4 месторо</w:t>
      </w:r>
      <w:r w:rsidRPr="003B6C4D">
        <w:rPr>
          <w:sz w:val="28"/>
          <w:szCs w:val="28"/>
        </w:rPr>
        <w:t>ж</w:t>
      </w:r>
      <w:r w:rsidRPr="003B6C4D">
        <w:rPr>
          <w:sz w:val="28"/>
          <w:szCs w:val="28"/>
        </w:rPr>
        <w:t xml:space="preserve">дения сульфата натрия с суммарными запасами 265,3 млн. </w:t>
      </w:r>
      <w:r w:rsidR="00607976" w:rsidRPr="003B6C4D">
        <w:rPr>
          <w:sz w:val="28"/>
          <w:szCs w:val="28"/>
        </w:rPr>
        <w:t>тонн</w:t>
      </w:r>
      <w:r w:rsidRPr="003B6C4D">
        <w:rPr>
          <w:sz w:val="28"/>
          <w:szCs w:val="28"/>
        </w:rPr>
        <w:t xml:space="preserve">. Разрабатывается месторождение оз. Кучук. Из четырех разведанных месторождений поваренной соли эксплуатировалось месторождение оз. Бурлинского. Общий объем запасов природной соды составляет 1808 тыс. </w:t>
      </w:r>
      <w:r w:rsidR="00607976" w:rsidRPr="003B6C4D">
        <w:rPr>
          <w:sz w:val="28"/>
          <w:szCs w:val="28"/>
        </w:rPr>
        <w:t>тонн</w:t>
      </w:r>
      <w:r w:rsidRPr="003B6C4D">
        <w:rPr>
          <w:sz w:val="28"/>
          <w:szCs w:val="28"/>
        </w:rPr>
        <w:t>. Из 2 месторождений разрабатывается Михайловское, объединяющее группу связанных между собой содовых озер. Г</w:t>
      </w:r>
      <w:r w:rsidRPr="003B6C4D">
        <w:rPr>
          <w:sz w:val="28"/>
          <w:szCs w:val="28"/>
        </w:rPr>
        <w:t>о</w:t>
      </w:r>
      <w:r w:rsidRPr="003B6C4D">
        <w:rPr>
          <w:sz w:val="28"/>
          <w:szCs w:val="28"/>
        </w:rPr>
        <w:t xml:space="preserve">довая добыча </w:t>
      </w:r>
      <w:r w:rsidR="00137D59" w:rsidRPr="003B6C4D">
        <w:rPr>
          <w:sz w:val="28"/>
          <w:szCs w:val="28"/>
        </w:rPr>
        <w:t>-</w:t>
      </w:r>
      <w:r w:rsidRPr="003B6C4D">
        <w:rPr>
          <w:sz w:val="28"/>
          <w:szCs w:val="28"/>
        </w:rPr>
        <w:t xml:space="preserve"> от 3 до 10 тыс. </w:t>
      </w:r>
      <w:r w:rsidR="00607976" w:rsidRPr="003B6C4D">
        <w:rPr>
          <w:sz w:val="28"/>
          <w:szCs w:val="28"/>
        </w:rPr>
        <w:t>тонн</w:t>
      </w:r>
      <w:r w:rsidRPr="003B6C4D">
        <w:rPr>
          <w:sz w:val="28"/>
          <w:szCs w:val="28"/>
        </w:rPr>
        <w:t xml:space="preserve">. </w:t>
      </w:r>
    </w:p>
    <w:p w:rsidR="000803FE" w:rsidRPr="003B6C4D" w:rsidRDefault="000803FE" w:rsidP="003B6C4D">
      <w:pPr>
        <w:ind w:firstLine="708"/>
        <w:rPr>
          <w:sz w:val="28"/>
          <w:szCs w:val="28"/>
        </w:rPr>
      </w:pPr>
      <w:r w:rsidRPr="003B6C4D">
        <w:rPr>
          <w:sz w:val="28"/>
          <w:szCs w:val="28"/>
        </w:rPr>
        <w:t>Широко распространены месторождения минерального сырья для стро</w:t>
      </w:r>
      <w:r w:rsidRPr="003B6C4D">
        <w:rPr>
          <w:sz w:val="28"/>
          <w:szCs w:val="28"/>
        </w:rPr>
        <w:t>и</w:t>
      </w:r>
      <w:r w:rsidRPr="003B6C4D">
        <w:rPr>
          <w:sz w:val="28"/>
          <w:szCs w:val="28"/>
        </w:rPr>
        <w:t xml:space="preserve">тельного комплекса. Общий объем запасов цементного сырья составляет 158,8 млн. </w:t>
      </w:r>
      <w:r w:rsidR="00607976" w:rsidRPr="003B6C4D">
        <w:rPr>
          <w:sz w:val="28"/>
          <w:szCs w:val="28"/>
        </w:rPr>
        <w:t>тонн</w:t>
      </w:r>
      <w:r w:rsidRPr="003B6C4D">
        <w:rPr>
          <w:sz w:val="28"/>
          <w:szCs w:val="28"/>
        </w:rPr>
        <w:t>. Балансовые запасы всех видов строительных материалов (пески стро</w:t>
      </w:r>
      <w:r w:rsidRPr="003B6C4D">
        <w:rPr>
          <w:sz w:val="28"/>
          <w:szCs w:val="28"/>
        </w:rPr>
        <w:t>и</w:t>
      </w:r>
      <w:r w:rsidRPr="003B6C4D">
        <w:rPr>
          <w:sz w:val="28"/>
          <w:szCs w:val="28"/>
        </w:rPr>
        <w:t xml:space="preserve">тельные, камни строительные, камни облицовочные, песчано-гравийные смеси, кирпичное сырье, известняки) с избытком обеспечивают не только текущие, но и </w:t>
      </w:r>
      <w:r w:rsidR="00137D59" w:rsidRPr="003B6C4D">
        <w:rPr>
          <w:sz w:val="28"/>
          <w:szCs w:val="28"/>
        </w:rPr>
        <w:t xml:space="preserve">в </w:t>
      </w:r>
      <w:r w:rsidRPr="003B6C4D">
        <w:rPr>
          <w:sz w:val="28"/>
          <w:szCs w:val="28"/>
        </w:rPr>
        <w:t>перспектив</w:t>
      </w:r>
      <w:r w:rsidR="00137D59" w:rsidRPr="003B6C4D">
        <w:rPr>
          <w:sz w:val="28"/>
          <w:szCs w:val="28"/>
        </w:rPr>
        <w:t>е могут удовлетворить</w:t>
      </w:r>
      <w:r w:rsidRPr="003B6C4D">
        <w:rPr>
          <w:sz w:val="28"/>
          <w:szCs w:val="28"/>
        </w:rPr>
        <w:t xml:space="preserve"> потребности строительной индустрии.  </w:t>
      </w:r>
    </w:p>
    <w:p w:rsidR="000803FE" w:rsidRPr="003B6C4D" w:rsidRDefault="000803FE" w:rsidP="003B6C4D">
      <w:pPr>
        <w:ind w:firstLine="708"/>
        <w:rPr>
          <w:sz w:val="28"/>
          <w:szCs w:val="28"/>
        </w:rPr>
      </w:pPr>
      <w:r w:rsidRPr="003B6C4D">
        <w:rPr>
          <w:sz w:val="28"/>
          <w:szCs w:val="28"/>
        </w:rPr>
        <w:t>На территории края известны месторождения ильменит-титано-магнетитовых руд, проявления руд марганца и хрома, бокситов; сапропеля, торфа, плавикового шпата, асбеста, магнезита.</w:t>
      </w:r>
    </w:p>
    <w:p w:rsidR="000803FE" w:rsidRPr="003B6C4D" w:rsidRDefault="000803FE" w:rsidP="003B6C4D">
      <w:pPr>
        <w:ind w:firstLine="708"/>
        <w:rPr>
          <w:sz w:val="28"/>
          <w:szCs w:val="28"/>
        </w:rPr>
      </w:pPr>
      <w:r w:rsidRPr="003B6C4D">
        <w:rPr>
          <w:sz w:val="28"/>
          <w:szCs w:val="28"/>
        </w:rPr>
        <w:t>Лесной фонд Алтайского края занимает площадь 4,4 млн.га, п</w:t>
      </w:r>
      <w:proofErr w:type="spellStart"/>
      <w:r w:rsidRPr="003B6C4D">
        <w:rPr>
          <w:sz w:val="28"/>
          <w:szCs w:val="28"/>
        </w:rPr>
        <w:t>окрытая</w:t>
      </w:r>
      <w:proofErr w:type="spellEnd"/>
      <w:r w:rsidRPr="003B6C4D">
        <w:rPr>
          <w:sz w:val="28"/>
          <w:szCs w:val="28"/>
        </w:rPr>
        <w:t xml:space="preserve"> лесом площадь - 3,6 млн. га, что составляет 20,5% территории края и 1,0% общей пл</w:t>
      </w:r>
      <w:r w:rsidRPr="003B6C4D">
        <w:rPr>
          <w:sz w:val="28"/>
          <w:szCs w:val="28"/>
        </w:rPr>
        <w:t>о</w:t>
      </w:r>
      <w:r w:rsidRPr="003B6C4D">
        <w:rPr>
          <w:sz w:val="28"/>
          <w:szCs w:val="28"/>
        </w:rPr>
        <w:t xml:space="preserve">щади лесного массива Сибирского федерального округа. Леса по территории края распределены неравномерно. Основные их массивы расположены на востоке и северо-востоке региона. </w:t>
      </w:r>
    </w:p>
    <w:p w:rsidR="000803FE" w:rsidRPr="003B6C4D" w:rsidRDefault="000803FE" w:rsidP="003B6C4D">
      <w:pPr>
        <w:ind w:firstLine="708"/>
        <w:rPr>
          <w:sz w:val="28"/>
          <w:szCs w:val="28"/>
        </w:rPr>
      </w:pPr>
      <w:r w:rsidRPr="003B6C4D">
        <w:rPr>
          <w:sz w:val="28"/>
          <w:szCs w:val="28"/>
        </w:rPr>
        <w:t>Леса Алтая выполняют важные природоохранные функции: сохранение биологического разнообразия, предотвращение эрозии почв и повышение их пл</w:t>
      </w:r>
      <w:r w:rsidRPr="003B6C4D">
        <w:rPr>
          <w:sz w:val="28"/>
          <w:szCs w:val="28"/>
        </w:rPr>
        <w:t>о</w:t>
      </w:r>
      <w:r w:rsidRPr="003B6C4D">
        <w:rPr>
          <w:sz w:val="28"/>
          <w:szCs w:val="28"/>
        </w:rPr>
        <w:t>дородия, регулирование водного стока, обогащение атмосферы кислородом. Н</w:t>
      </w:r>
      <w:r w:rsidRPr="003B6C4D">
        <w:rPr>
          <w:sz w:val="28"/>
          <w:szCs w:val="28"/>
        </w:rPr>
        <w:t>а</w:t>
      </w:r>
      <w:r w:rsidRPr="003B6C4D">
        <w:rPr>
          <w:sz w:val="28"/>
          <w:szCs w:val="28"/>
        </w:rPr>
        <w:t>ряду с этим леса края выполняют социальную и экономическую функции, обесп</w:t>
      </w:r>
      <w:r w:rsidRPr="003B6C4D">
        <w:rPr>
          <w:sz w:val="28"/>
          <w:szCs w:val="28"/>
        </w:rPr>
        <w:t>е</w:t>
      </w:r>
      <w:r w:rsidRPr="003B6C4D">
        <w:rPr>
          <w:sz w:val="28"/>
          <w:szCs w:val="28"/>
        </w:rPr>
        <w:t xml:space="preserve">чивая спрос экономики края и населения на все виды лесных ресурсов. Площадь эксплуатационных лесов составляет </w:t>
      </w:r>
      <w:r w:rsidR="0071331A" w:rsidRPr="003B6C4D">
        <w:rPr>
          <w:sz w:val="28"/>
          <w:szCs w:val="28"/>
        </w:rPr>
        <w:t xml:space="preserve">  </w:t>
      </w:r>
      <w:r w:rsidRPr="003B6C4D">
        <w:rPr>
          <w:sz w:val="28"/>
          <w:szCs w:val="28"/>
        </w:rPr>
        <w:t>1,96 млн. га. Запасы древесины в эксплуат</w:t>
      </w:r>
      <w:r w:rsidRPr="003B6C4D">
        <w:rPr>
          <w:sz w:val="28"/>
          <w:szCs w:val="28"/>
        </w:rPr>
        <w:t>а</w:t>
      </w:r>
      <w:r w:rsidRPr="003B6C4D">
        <w:rPr>
          <w:sz w:val="28"/>
          <w:szCs w:val="28"/>
        </w:rPr>
        <w:t xml:space="preserve">ционных лесах превышают </w:t>
      </w:r>
      <w:r w:rsidR="0071331A" w:rsidRPr="003B6C4D">
        <w:rPr>
          <w:sz w:val="28"/>
          <w:szCs w:val="28"/>
        </w:rPr>
        <w:t xml:space="preserve">      </w:t>
      </w:r>
      <w:r w:rsidRPr="003B6C4D">
        <w:rPr>
          <w:sz w:val="28"/>
          <w:szCs w:val="28"/>
        </w:rPr>
        <w:t>260 млн. куб. м. Основные лесообразующие пор</w:t>
      </w:r>
      <w:r w:rsidRPr="003B6C4D">
        <w:rPr>
          <w:sz w:val="28"/>
          <w:szCs w:val="28"/>
        </w:rPr>
        <w:t>о</w:t>
      </w:r>
      <w:r w:rsidRPr="003B6C4D">
        <w:rPr>
          <w:sz w:val="28"/>
          <w:szCs w:val="28"/>
        </w:rPr>
        <w:t xml:space="preserve">ды </w:t>
      </w:r>
      <w:r w:rsidR="00B90053" w:rsidRPr="003B6C4D">
        <w:rPr>
          <w:sz w:val="28"/>
          <w:szCs w:val="28"/>
        </w:rPr>
        <w:t>-</w:t>
      </w:r>
      <w:r w:rsidRPr="003B6C4D">
        <w:rPr>
          <w:sz w:val="28"/>
          <w:szCs w:val="28"/>
        </w:rPr>
        <w:t xml:space="preserve"> сосна, пихта, береза и осина. Ежегодная возможность заготовки древесины составляет более </w:t>
      </w:r>
      <w:r w:rsidR="0071331A" w:rsidRPr="003B6C4D">
        <w:rPr>
          <w:sz w:val="28"/>
          <w:szCs w:val="28"/>
        </w:rPr>
        <w:t xml:space="preserve"> </w:t>
      </w:r>
      <w:r w:rsidRPr="003B6C4D">
        <w:rPr>
          <w:sz w:val="28"/>
          <w:szCs w:val="28"/>
        </w:rPr>
        <w:t xml:space="preserve">4 млн. </w:t>
      </w:r>
      <w:r w:rsidR="00B90053" w:rsidRPr="003B6C4D">
        <w:rPr>
          <w:sz w:val="28"/>
          <w:szCs w:val="28"/>
        </w:rPr>
        <w:t>куб.</w:t>
      </w:r>
      <w:r w:rsidRPr="003B6C4D">
        <w:rPr>
          <w:sz w:val="28"/>
          <w:szCs w:val="28"/>
        </w:rPr>
        <w:t>м.</w:t>
      </w:r>
    </w:p>
    <w:p w:rsidR="000803FE" w:rsidRPr="003B6C4D" w:rsidRDefault="000803FE" w:rsidP="003B6C4D">
      <w:pPr>
        <w:ind w:firstLine="708"/>
        <w:rPr>
          <w:sz w:val="28"/>
          <w:szCs w:val="28"/>
        </w:rPr>
      </w:pPr>
      <w:r w:rsidRPr="003B6C4D">
        <w:rPr>
          <w:sz w:val="28"/>
          <w:szCs w:val="28"/>
        </w:rPr>
        <w:lastRenderedPageBreak/>
        <w:t>На территории Алтайского края протекает 17085 рек общей протяженн</w:t>
      </w:r>
      <w:r w:rsidRPr="003B6C4D">
        <w:rPr>
          <w:sz w:val="28"/>
          <w:szCs w:val="28"/>
        </w:rPr>
        <w:t>о</w:t>
      </w:r>
      <w:r w:rsidRPr="003B6C4D">
        <w:rPr>
          <w:sz w:val="28"/>
          <w:szCs w:val="28"/>
        </w:rPr>
        <w:t xml:space="preserve">стью </w:t>
      </w:r>
      <w:smartTag w:uri="urn:schemas-microsoft-com:office:smarttags" w:element="metricconverter">
        <w:smartTagPr>
          <w:attr w:name="ProductID" w:val="51004 км"/>
        </w:smartTagPr>
        <w:r w:rsidRPr="003B6C4D">
          <w:rPr>
            <w:sz w:val="28"/>
            <w:szCs w:val="28"/>
          </w:rPr>
          <w:t>51004 км</w:t>
        </w:r>
      </w:smartTag>
      <w:r w:rsidRPr="003B6C4D">
        <w:rPr>
          <w:sz w:val="28"/>
          <w:szCs w:val="28"/>
        </w:rPr>
        <w:t xml:space="preserve">, из них 16309 (95%) - длиной менее </w:t>
      </w:r>
      <w:smartTag w:uri="urn:schemas-microsoft-com:office:smarttags" w:element="metricconverter">
        <w:smartTagPr>
          <w:attr w:name="ProductID" w:val="10 км"/>
        </w:smartTagPr>
        <w:r w:rsidRPr="003B6C4D">
          <w:rPr>
            <w:sz w:val="28"/>
            <w:szCs w:val="28"/>
          </w:rPr>
          <w:t>10 км</w:t>
        </w:r>
      </w:smartTag>
      <w:r w:rsidRPr="003B6C4D">
        <w:rPr>
          <w:sz w:val="28"/>
          <w:szCs w:val="28"/>
        </w:rPr>
        <w:t xml:space="preserve"> и 776 (5%) - длиной б</w:t>
      </w:r>
      <w:r w:rsidRPr="003B6C4D">
        <w:rPr>
          <w:sz w:val="28"/>
          <w:szCs w:val="28"/>
        </w:rPr>
        <w:t>о</w:t>
      </w:r>
      <w:r w:rsidRPr="003B6C4D">
        <w:rPr>
          <w:sz w:val="28"/>
          <w:szCs w:val="28"/>
        </w:rPr>
        <w:t xml:space="preserve">лее </w:t>
      </w:r>
      <w:smartTag w:uri="urn:schemas-microsoft-com:office:smarttags" w:element="metricconverter">
        <w:smartTagPr>
          <w:attr w:name="ProductID" w:val="10 км"/>
        </w:smartTagPr>
        <w:r w:rsidRPr="003B6C4D">
          <w:rPr>
            <w:sz w:val="28"/>
            <w:szCs w:val="28"/>
          </w:rPr>
          <w:t>10 км</w:t>
        </w:r>
      </w:smartTag>
      <w:r w:rsidRPr="003B6C4D">
        <w:rPr>
          <w:sz w:val="28"/>
          <w:szCs w:val="28"/>
        </w:rPr>
        <w:t xml:space="preserve">, в том числе 32 реки - протяженностью более </w:t>
      </w:r>
      <w:smartTag w:uri="urn:schemas-microsoft-com:office:smarttags" w:element="metricconverter">
        <w:smartTagPr>
          <w:attr w:name="ProductID" w:val="100 км"/>
        </w:smartTagPr>
        <w:r w:rsidRPr="003B6C4D">
          <w:rPr>
            <w:sz w:val="28"/>
            <w:szCs w:val="28"/>
          </w:rPr>
          <w:t>100 км</w:t>
        </w:r>
      </w:smartTag>
      <w:r w:rsidRPr="003B6C4D">
        <w:rPr>
          <w:sz w:val="28"/>
          <w:szCs w:val="28"/>
        </w:rPr>
        <w:t xml:space="preserve">, из них 3 - более </w:t>
      </w:r>
      <w:smartTag w:uri="urn:schemas-microsoft-com:office:smarttags" w:element="metricconverter">
        <w:smartTagPr>
          <w:attr w:name="ProductID" w:val="500 км"/>
        </w:smartTagPr>
        <w:r w:rsidRPr="003B6C4D">
          <w:rPr>
            <w:sz w:val="28"/>
            <w:szCs w:val="28"/>
          </w:rPr>
          <w:t>500 км</w:t>
        </w:r>
      </w:smartTag>
      <w:r w:rsidRPr="003B6C4D">
        <w:rPr>
          <w:sz w:val="28"/>
          <w:szCs w:val="28"/>
        </w:rPr>
        <w:t>. Около 9700 рек имеют постоянные водотоки. Главная водная артерия А</w:t>
      </w:r>
      <w:r w:rsidRPr="003B6C4D">
        <w:rPr>
          <w:sz w:val="28"/>
          <w:szCs w:val="28"/>
        </w:rPr>
        <w:t>л</w:t>
      </w:r>
      <w:r w:rsidRPr="003B6C4D">
        <w:rPr>
          <w:sz w:val="28"/>
          <w:szCs w:val="28"/>
        </w:rPr>
        <w:t xml:space="preserve">тайского края - река Обь, ее длина в пределах края достигает </w:t>
      </w:r>
      <w:smartTag w:uri="urn:schemas-microsoft-com:office:smarttags" w:element="metricconverter">
        <w:smartTagPr>
          <w:attr w:name="ProductID" w:val="493 км"/>
        </w:smartTagPr>
        <w:r w:rsidRPr="003B6C4D">
          <w:rPr>
            <w:sz w:val="28"/>
            <w:szCs w:val="28"/>
          </w:rPr>
          <w:t>493 км</w:t>
        </w:r>
      </w:smartTag>
      <w:r w:rsidRPr="003B6C4D">
        <w:rPr>
          <w:sz w:val="28"/>
          <w:szCs w:val="28"/>
        </w:rPr>
        <w:t>. На террит</w:t>
      </w:r>
      <w:r w:rsidRPr="003B6C4D">
        <w:rPr>
          <w:sz w:val="28"/>
          <w:szCs w:val="28"/>
        </w:rPr>
        <w:t>о</w:t>
      </w:r>
      <w:r w:rsidRPr="003B6C4D">
        <w:rPr>
          <w:sz w:val="28"/>
          <w:szCs w:val="28"/>
        </w:rPr>
        <w:t xml:space="preserve">рии края расположено более 11 тыс. озер, из них свыше 230 - площадью более 1 кв. км. Наиболее крупные озера расположены в степной зоне Алтайского края: </w:t>
      </w:r>
      <w:proofErr w:type="spellStart"/>
      <w:r w:rsidRPr="003B6C4D">
        <w:rPr>
          <w:sz w:val="28"/>
          <w:szCs w:val="28"/>
        </w:rPr>
        <w:t>Кулундинское</w:t>
      </w:r>
      <w:proofErr w:type="spellEnd"/>
      <w:r w:rsidRPr="003B6C4D">
        <w:rPr>
          <w:sz w:val="28"/>
          <w:szCs w:val="28"/>
        </w:rPr>
        <w:t xml:space="preserve"> – 728 </w:t>
      </w:r>
      <w:r w:rsidR="00B90053" w:rsidRPr="003B6C4D">
        <w:rPr>
          <w:sz w:val="28"/>
          <w:szCs w:val="28"/>
        </w:rPr>
        <w:t>кв</w:t>
      </w:r>
      <w:proofErr w:type="gramStart"/>
      <w:r w:rsidR="00B90053" w:rsidRPr="003B6C4D">
        <w:rPr>
          <w:sz w:val="28"/>
          <w:szCs w:val="28"/>
        </w:rPr>
        <w:t>.</w:t>
      </w:r>
      <w:r w:rsidRPr="003B6C4D">
        <w:rPr>
          <w:sz w:val="28"/>
          <w:szCs w:val="28"/>
        </w:rPr>
        <w:t>к</w:t>
      </w:r>
      <w:proofErr w:type="gramEnd"/>
      <w:r w:rsidRPr="003B6C4D">
        <w:rPr>
          <w:sz w:val="28"/>
          <w:szCs w:val="28"/>
        </w:rPr>
        <w:t xml:space="preserve">м, </w:t>
      </w:r>
      <w:proofErr w:type="spellStart"/>
      <w:r w:rsidRPr="003B6C4D">
        <w:rPr>
          <w:sz w:val="28"/>
          <w:szCs w:val="28"/>
        </w:rPr>
        <w:t>Кучукское</w:t>
      </w:r>
      <w:proofErr w:type="spellEnd"/>
      <w:r w:rsidRPr="003B6C4D">
        <w:rPr>
          <w:sz w:val="28"/>
          <w:szCs w:val="28"/>
        </w:rPr>
        <w:t xml:space="preserve"> – </w:t>
      </w:r>
      <w:r w:rsidR="0071331A" w:rsidRPr="003B6C4D">
        <w:rPr>
          <w:sz w:val="28"/>
          <w:szCs w:val="28"/>
        </w:rPr>
        <w:t xml:space="preserve"> </w:t>
      </w:r>
      <w:r w:rsidRPr="003B6C4D">
        <w:rPr>
          <w:sz w:val="28"/>
          <w:szCs w:val="28"/>
        </w:rPr>
        <w:t xml:space="preserve">181 </w:t>
      </w:r>
      <w:r w:rsidR="00B90053" w:rsidRPr="003B6C4D">
        <w:rPr>
          <w:sz w:val="28"/>
          <w:szCs w:val="28"/>
        </w:rPr>
        <w:t>кв.к</w:t>
      </w:r>
      <w:r w:rsidRPr="003B6C4D">
        <w:rPr>
          <w:sz w:val="28"/>
          <w:szCs w:val="28"/>
        </w:rPr>
        <w:t>м, Горькое (Романовского ра</w:t>
      </w:r>
      <w:r w:rsidRPr="003B6C4D">
        <w:rPr>
          <w:sz w:val="28"/>
          <w:szCs w:val="28"/>
        </w:rPr>
        <w:t>й</w:t>
      </w:r>
      <w:r w:rsidRPr="003B6C4D">
        <w:rPr>
          <w:sz w:val="28"/>
          <w:szCs w:val="28"/>
        </w:rPr>
        <w:t xml:space="preserve">она) – 140 </w:t>
      </w:r>
      <w:r w:rsidR="00B90053" w:rsidRPr="003B6C4D">
        <w:rPr>
          <w:sz w:val="28"/>
          <w:szCs w:val="28"/>
        </w:rPr>
        <w:t>кв.</w:t>
      </w:r>
      <w:r w:rsidRPr="003B6C4D">
        <w:rPr>
          <w:sz w:val="28"/>
          <w:szCs w:val="28"/>
        </w:rPr>
        <w:t xml:space="preserve">км, Большое </w:t>
      </w:r>
      <w:proofErr w:type="spellStart"/>
      <w:r w:rsidRPr="003B6C4D">
        <w:rPr>
          <w:sz w:val="28"/>
          <w:szCs w:val="28"/>
        </w:rPr>
        <w:t>Топольное</w:t>
      </w:r>
      <w:proofErr w:type="spellEnd"/>
      <w:r w:rsidRPr="003B6C4D">
        <w:rPr>
          <w:sz w:val="28"/>
          <w:szCs w:val="28"/>
        </w:rPr>
        <w:t xml:space="preserve"> – 76,6 </w:t>
      </w:r>
      <w:r w:rsidR="00B90053" w:rsidRPr="003B6C4D">
        <w:rPr>
          <w:sz w:val="28"/>
          <w:szCs w:val="28"/>
        </w:rPr>
        <w:t>кв.</w:t>
      </w:r>
      <w:r w:rsidRPr="003B6C4D">
        <w:rPr>
          <w:sz w:val="28"/>
          <w:szCs w:val="28"/>
        </w:rPr>
        <w:t xml:space="preserve">км, Большое Яровое – 66,7 </w:t>
      </w:r>
      <w:r w:rsidR="00B90053" w:rsidRPr="003B6C4D">
        <w:rPr>
          <w:sz w:val="28"/>
          <w:szCs w:val="28"/>
        </w:rPr>
        <w:t>кв.</w:t>
      </w:r>
      <w:r w:rsidRPr="003B6C4D">
        <w:rPr>
          <w:sz w:val="28"/>
          <w:szCs w:val="28"/>
        </w:rPr>
        <w:t xml:space="preserve">км. </w:t>
      </w:r>
    </w:p>
    <w:p w:rsidR="000803FE" w:rsidRPr="003B6C4D" w:rsidRDefault="000803FE" w:rsidP="003B6C4D">
      <w:pPr>
        <w:ind w:firstLine="708"/>
        <w:rPr>
          <w:sz w:val="28"/>
          <w:szCs w:val="28"/>
        </w:rPr>
      </w:pPr>
      <w:r w:rsidRPr="003B6C4D">
        <w:rPr>
          <w:sz w:val="28"/>
          <w:szCs w:val="28"/>
        </w:rPr>
        <w:t>Общие запасы пресной воды поверхностных водных объектов составляют 52300 млн. куб. м/год.</w:t>
      </w:r>
    </w:p>
    <w:p w:rsidR="000803FE" w:rsidRPr="003B6C4D" w:rsidRDefault="000803FE" w:rsidP="003B6C4D">
      <w:pPr>
        <w:ind w:firstLine="708"/>
        <w:rPr>
          <w:sz w:val="28"/>
          <w:szCs w:val="28"/>
        </w:rPr>
      </w:pPr>
      <w:r w:rsidRPr="003B6C4D">
        <w:rPr>
          <w:sz w:val="28"/>
          <w:szCs w:val="28"/>
        </w:rPr>
        <w:t>Алтайский край располагает одним из крупнейших источников минерал</w:t>
      </w:r>
      <w:r w:rsidRPr="003B6C4D">
        <w:rPr>
          <w:sz w:val="28"/>
          <w:szCs w:val="28"/>
        </w:rPr>
        <w:t>ь</w:t>
      </w:r>
      <w:r w:rsidRPr="003B6C4D">
        <w:rPr>
          <w:sz w:val="28"/>
          <w:szCs w:val="28"/>
        </w:rPr>
        <w:t>ных вод России, на основе которого получила развитие санаторно-курортная си</w:t>
      </w:r>
      <w:r w:rsidRPr="003B6C4D">
        <w:rPr>
          <w:sz w:val="28"/>
          <w:szCs w:val="28"/>
        </w:rPr>
        <w:t>с</w:t>
      </w:r>
      <w:r w:rsidRPr="003B6C4D">
        <w:rPr>
          <w:sz w:val="28"/>
          <w:szCs w:val="28"/>
        </w:rPr>
        <w:t>тема. Субтермальные слабоминерализованные слаборадоновые азотно-кремнистые воды Белокурихинского месторождения используются санаториями курорта Белокуриха. Общий объем запасов минеральных лечебно-столовых по</w:t>
      </w:r>
      <w:r w:rsidRPr="003B6C4D">
        <w:rPr>
          <w:sz w:val="28"/>
          <w:szCs w:val="28"/>
        </w:rPr>
        <w:t>д</w:t>
      </w:r>
      <w:r w:rsidRPr="003B6C4D">
        <w:rPr>
          <w:sz w:val="28"/>
          <w:szCs w:val="28"/>
        </w:rPr>
        <w:t xml:space="preserve">земных вод составляет более 0,7 тыс. </w:t>
      </w:r>
      <w:r w:rsidR="00274C4D" w:rsidRPr="003B6C4D">
        <w:rPr>
          <w:sz w:val="28"/>
          <w:szCs w:val="28"/>
        </w:rPr>
        <w:t>куб.</w:t>
      </w:r>
      <w:r w:rsidRPr="003B6C4D">
        <w:rPr>
          <w:sz w:val="28"/>
          <w:szCs w:val="28"/>
        </w:rPr>
        <w:t xml:space="preserve">м/ сутки, объем прогнозных ресурсов </w:t>
      </w:r>
      <w:r w:rsidR="00274C4D" w:rsidRPr="003B6C4D">
        <w:rPr>
          <w:sz w:val="28"/>
          <w:szCs w:val="28"/>
        </w:rPr>
        <w:t>-</w:t>
      </w:r>
      <w:r w:rsidRPr="003B6C4D">
        <w:rPr>
          <w:sz w:val="28"/>
          <w:szCs w:val="28"/>
        </w:rPr>
        <w:t xml:space="preserve"> 328,14 тыс. </w:t>
      </w:r>
      <w:r w:rsidR="00274C4D" w:rsidRPr="003B6C4D">
        <w:rPr>
          <w:sz w:val="28"/>
          <w:szCs w:val="28"/>
        </w:rPr>
        <w:t>куб.</w:t>
      </w:r>
      <w:r w:rsidRPr="003B6C4D">
        <w:rPr>
          <w:sz w:val="28"/>
          <w:szCs w:val="28"/>
        </w:rPr>
        <w:t>м/ сутки.</w:t>
      </w:r>
    </w:p>
    <w:p w:rsidR="000803FE" w:rsidRPr="003B6C4D" w:rsidRDefault="000803FE" w:rsidP="003B6C4D">
      <w:pPr>
        <w:ind w:firstLine="708"/>
        <w:rPr>
          <w:sz w:val="28"/>
          <w:szCs w:val="28"/>
        </w:rPr>
      </w:pPr>
      <w:r w:rsidRPr="003B6C4D">
        <w:rPr>
          <w:sz w:val="28"/>
          <w:szCs w:val="28"/>
        </w:rPr>
        <w:t>В крае разведаны 3 месторождения лечебных грязей с общим объемом зап</w:t>
      </w:r>
      <w:r w:rsidRPr="003B6C4D">
        <w:rPr>
          <w:sz w:val="28"/>
          <w:szCs w:val="28"/>
        </w:rPr>
        <w:t>а</w:t>
      </w:r>
      <w:r w:rsidRPr="003B6C4D">
        <w:rPr>
          <w:sz w:val="28"/>
          <w:szCs w:val="28"/>
        </w:rPr>
        <w:t xml:space="preserve">сов 5,3 млн. </w:t>
      </w:r>
      <w:r w:rsidR="00274C4D" w:rsidRPr="003B6C4D">
        <w:rPr>
          <w:sz w:val="28"/>
          <w:szCs w:val="28"/>
        </w:rPr>
        <w:t>куб.</w:t>
      </w:r>
      <w:r w:rsidRPr="003B6C4D">
        <w:rPr>
          <w:sz w:val="28"/>
          <w:szCs w:val="28"/>
        </w:rPr>
        <w:t xml:space="preserve">м. Прогнозные ресурсы по 16 озерам составляют 107,7 млн. </w:t>
      </w:r>
      <w:r w:rsidR="00274C4D" w:rsidRPr="003B6C4D">
        <w:rPr>
          <w:sz w:val="28"/>
          <w:szCs w:val="28"/>
        </w:rPr>
        <w:t xml:space="preserve">куб. </w:t>
      </w:r>
      <w:r w:rsidRPr="003B6C4D">
        <w:rPr>
          <w:sz w:val="28"/>
          <w:szCs w:val="28"/>
        </w:rPr>
        <w:t>м</w:t>
      </w:r>
      <w:r w:rsidR="003B6C4D">
        <w:rPr>
          <w:sz w:val="28"/>
          <w:szCs w:val="28"/>
        </w:rPr>
        <w:t>етров</w:t>
      </w:r>
      <w:r w:rsidRPr="003B6C4D">
        <w:rPr>
          <w:sz w:val="28"/>
          <w:szCs w:val="28"/>
        </w:rPr>
        <w:t>.</w:t>
      </w:r>
    </w:p>
    <w:p w:rsidR="000803FE" w:rsidRPr="003B6C4D" w:rsidRDefault="000803FE" w:rsidP="003B6C4D">
      <w:pPr>
        <w:ind w:firstLine="708"/>
        <w:rPr>
          <w:sz w:val="28"/>
          <w:szCs w:val="28"/>
        </w:rPr>
      </w:pPr>
      <w:proofErr w:type="gramStart"/>
      <w:r w:rsidRPr="003B6C4D">
        <w:rPr>
          <w:sz w:val="28"/>
          <w:szCs w:val="28"/>
        </w:rPr>
        <w:t>Полезная флора Алтайского края насчитывает 1184 вида растений, среди которых имеются:  лекарственные – 913 видов, медоносные – 379, кормовые – 663, декоративные – 400, пищевые – 228, красильные – 117, эфирно-масличные – 87, витаминоносные – 42, дубильные – 58, технические – 79 видов.</w:t>
      </w:r>
      <w:proofErr w:type="gramEnd"/>
    </w:p>
    <w:p w:rsidR="000803FE" w:rsidRPr="003B6C4D" w:rsidRDefault="000803FE" w:rsidP="003B6C4D">
      <w:pPr>
        <w:ind w:firstLine="708"/>
        <w:rPr>
          <w:sz w:val="28"/>
          <w:szCs w:val="28"/>
        </w:rPr>
      </w:pPr>
      <w:r w:rsidRPr="003B6C4D">
        <w:rPr>
          <w:sz w:val="28"/>
          <w:szCs w:val="28"/>
        </w:rPr>
        <w:t>Группа лекарственных растений наиболее крупная, из них в официальной медицине широко используются около 100 видов, это – золотой корень (</w:t>
      </w:r>
      <w:proofErr w:type="spellStart"/>
      <w:r w:rsidRPr="003B6C4D">
        <w:rPr>
          <w:sz w:val="28"/>
          <w:szCs w:val="28"/>
        </w:rPr>
        <w:t>родиола</w:t>
      </w:r>
      <w:proofErr w:type="spellEnd"/>
      <w:r w:rsidRPr="003B6C4D">
        <w:rPr>
          <w:sz w:val="28"/>
          <w:szCs w:val="28"/>
        </w:rPr>
        <w:t xml:space="preserve"> </w:t>
      </w:r>
      <w:proofErr w:type="spellStart"/>
      <w:r w:rsidRPr="003B6C4D">
        <w:rPr>
          <w:sz w:val="28"/>
          <w:szCs w:val="28"/>
        </w:rPr>
        <w:t>розовая</w:t>
      </w:r>
      <w:proofErr w:type="spellEnd"/>
      <w:r w:rsidRPr="003B6C4D">
        <w:rPr>
          <w:sz w:val="28"/>
          <w:szCs w:val="28"/>
        </w:rPr>
        <w:t>), маралий корень (</w:t>
      </w:r>
      <w:proofErr w:type="spellStart"/>
      <w:r w:rsidRPr="003B6C4D">
        <w:rPr>
          <w:sz w:val="28"/>
          <w:szCs w:val="28"/>
        </w:rPr>
        <w:t>рапоптикум</w:t>
      </w:r>
      <w:proofErr w:type="spellEnd"/>
      <w:r w:rsidRPr="003B6C4D">
        <w:rPr>
          <w:sz w:val="28"/>
          <w:szCs w:val="28"/>
        </w:rPr>
        <w:t xml:space="preserve"> </w:t>
      </w:r>
      <w:proofErr w:type="spellStart"/>
      <w:r w:rsidRPr="003B6C4D">
        <w:rPr>
          <w:sz w:val="28"/>
          <w:szCs w:val="28"/>
        </w:rPr>
        <w:t>сафлоровидный</w:t>
      </w:r>
      <w:proofErr w:type="spellEnd"/>
      <w:r w:rsidRPr="003B6C4D">
        <w:rPr>
          <w:sz w:val="28"/>
          <w:szCs w:val="28"/>
        </w:rPr>
        <w:t>), красный корень (копее</w:t>
      </w:r>
      <w:r w:rsidRPr="003B6C4D">
        <w:rPr>
          <w:sz w:val="28"/>
          <w:szCs w:val="28"/>
        </w:rPr>
        <w:t>ч</w:t>
      </w:r>
      <w:r w:rsidRPr="003B6C4D">
        <w:rPr>
          <w:sz w:val="28"/>
          <w:szCs w:val="28"/>
        </w:rPr>
        <w:t xml:space="preserve">ник забытый), </w:t>
      </w:r>
      <w:proofErr w:type="spellStart"/>
      <w:r w:rsidRPr="003B6C4D">
        <w:rPr>
          <w:sz w:val="28"/>
          <w:szCs w:val="28"/>
        </w:rPr>
        <w:t>марьин</w:t>
      </w:r>
      <w:proofErr w:type="spellEnd"/>
      <w:r w:rsidRPr="003B6C4D">
        <w:rPr>
          <w:sz w:val="28"/>
          <w:szCs w:val="28"/>
        </w:rPr>
        <w:t xml:space="preserve"> корень (пион уклоняющийся), душица, зверобой, солодка уральская и другие. На основе лекарственных растений производятся многочи</w:t>
      </w:r>
      <w:r w:rsidRPr="003B6C4D">
        <w:rPr>
          <w:sz w:val="28"/>
          <w:szCs w:val="28"/>
        </w:rPr>
        <w:t>с</w:t>
      </w:r>
      <w:r w:rsidRPr="003B6C4D">
        <w:rPr>
          <w:sz w:val="28"/>
          <w:szCs w:val="28"/>
        </w:rPr>
        <w:t>ленные экологически чистые настойки и отвары, бальзамы, облепиховое масло, пантокрин, мед и прополис.</w:t>
      </w:r>
    </w:p>
    <w:p w:rsidR="0071331A" w:rsidRDefault="0071331A" w:rsidP="00F83760">
      <w:pPr>
        <w:keepNext/>
        <w:ind w:firstLine="709"/>
        <w:outlineLvl w:val="1"/>
        <w:rPr>
          <w:rFonts w:eastAsia="Times New Roman" w:cs="Arial"/>
          <w:b/>
          <w:bCs/>
          <w:sz w:val="28"/>
          <w:szCs w:val="28"/>
          <w:lang w:eastAsia="ru-RU"/>
        </w:rPr>
      </w:pPr>
      <w:bookmarkStart w:id="4" w:name="_Toc330486379"/>
    </w:p>
    <w:p w:rsidR="00200DFA" w:rsidRDefault="00274C4D" w:rsidP="00274C4D">
      <w:pPr>
        <w:keepNext/>
        <w:ind w:left="1110"/>
        <w:jc w:val="center"/>
        <w:outlineLvl w:val="1"/>
        <w:rPr>
          <w:rFonts w:eastAsia="Times New Roman" w:cs="Arial"/>
          <w:bCs/>
          <w:sz w:val="28"/>
          <w:szCs w:val="28"/>
          <w:lang w:eastAsia="ru-RU"/>
        </w:rPr>
      </w:pPr>
      <w:r>
        <w:rPr>
          <w:rFonts w:eastAsia="Times New Roman" w:cs="Arial"/>
          <w:bCs/>
          <w:sz w:val="28"/>
          <w:szCs w:val="28"/>
          <w:lang w:eastAsia="ru-RU"/>
        </w:rPr>
        <w:t xml:space="preserve">2.2. </w:t>
      </w:r>
      <w:r w:rsidR="00200DFA" w:rsidRPr="0071331A">
        <w:rPr>
          <w:rFonts w:eastAsia="Times New Roman" w:cs="Arial"/>
          <w:bCs/>
          <w:sz w:val="28"/>
          <w:szCs w:val="28"/>
          <w:lang w:eastAsia="ru-RU"/>
        </w:rPr>
        <w:t>Экономический потенциал</w:t>
      </w:r>
      <w:bookmarkEnd w:id="4"/>
    </w:p>
    <w:p w:rsidR="0071331A" w:rsidRPr="0071331A" w:rsidRDefault="0071331A" w:rsidP="0071331A">
      <w:pPr>
        <w:keepNext/>
        <w:ind w:left="1110"/>
        <w:outlineLvl w:val="1"/>
        <w:rPr>
          <w:rFonts w:eastAsia="Times New Roman" w:cs="Arial"/>
          <w:bCs/>
          <w:sz w:val="28"/>
          <w:szCs w:val="28"/>
          <w:lang w:eastAsia="ru-RU"/>
        </w:rPr>
      </w:pPr>
    </w:p>
    <w:p w:rsidR="00200DFA" w:rsidRDefault="00200DFA" w:rsidP="00F83760">
      <w:pPr>
        <w:ind w:firstLine="709"/>
        <w:rPr>
          <w:rFonts w:eastAsia="Times New Roman"/>
          <w:sz w:val="28"/>
          <w:szCs w:val="28"/>
          <w:lang w:eastAsia="ru-RU"/>
        </w:rPr>
      </w:pPr>
      <w:r w:rsidRPr="0071331A">
        <w:rPr>
          <w:rFonts w:eastAsia="Times New Roman"/>
          <w:sz w:val="28"/>
          <w:szCs w:val="28"/>
          <w:lang w:eastAsia="ru-RU"/>
        </w:rPr>
        <w:t>Алтайский край характеризуется значительным, но пока недостаточно ре</w:t>
      </w:r>
      <w:r w:rsidRPr="0071331A">
        <w:rPr>
          <w:rFonts w:eastAsia="Times New Roman"/>
          <w:sz w:val="28"/>
          <w:szCs w:val="28"/>
          <w:lang w:eastAsia="ru-RU"/>
        </w:rPr>
        <w:t>а</w:t>
      </w:r>
      <w:r w:rsidRPr="0071331A">
        <w:rPr>
          <w:rFonts w:eastAsia="Times New Roman"/>
          <w:sz w:val="28"/>
          <w:szCs w:val="28"/>
          <w:lang w:eastAsia="ru-RU"/>
        </w:rPr>
        <w:t>лизованным экономическим потенциалом.  В 2011 году при доле края в Росси</w:t>
      </w:r>
      <w:r w:rsidRPr="0071331A">
        <w:rPr>
          <w:rFonts w:eastAsia="Times New Roman"/>
          <w:sz w:val="28"/>
          <w:szCs w:val="28"/>
          <w:lang w:eastAsia="ru-RU"/>
        </w:rPr>
        <w:t>й</w:t>
      </w:r>
      <w:r w:rsidRPr="0071331A">
        <w:rPr>
          <w:rFonts w:eastAsia="Times New Roman"/>
          <w:sz w:val="28"/>
          <w:szCs w:val="28"/>
          <w:lang w:eastAsia="ru-RU"/>
        </w:rPr>
        <w:t xml:space="preserve">ской Федерации по численности населения и </w:t>
      </w:r>
      <w:proofErr w:type="gramStart"/>
      <w:r w:rsidRPr="0071331A">
        <w:rPr>
          <w:rFonts w:eastAsia="Times New Roman"/>
          <w:sz w:val="28"/>
          <w:szCs w:val="28"/>
          <w:lang w:eastAsia="ru-RU"/>
        </w:rPr>
        <w:t>численности</w:t>
      </w:r>
      <w:proofErr w:type="gramEnd"/>
      <w:r w:rsidRPr="0071331A">
        <w:rPr>
          <w:rFonts w:eastAsia="Times New Roman"/>
          <w:sz w:val="28"/>
          <w:szCs w:val="28"/>
          <w:lang w:eastAsia="ru-RU"/>
        </w:rPr>
        <w:t xml:space="preserve"> занятых в экономике на уровне соответственно 1,69 и 1,7%, в регионе было сосредоточено 0,</w:t>
      </w:r>
      <w:r w:rsidR="007F395D" w:rsidRPr="0071331A">
        <w:rPr>
          <w:rFonts w:eastAsia="Times New Roman"/>
          <w:sz w:val="28"/>
          <w:szCs w:val="28"/>
          <w:lang w:eastAsia="ru-RU"/>
        </w:rPr>
        <w:t>76</w:t>
      </w:r>
      <w:r w:rsidRPr="0071331A">
        <w:rPr>
          <w:rFonts w:eastAsia="Times New Roman"/>
          <w:sz w:val="28"/>
          <w:szCs w:val="28"/>
          <w:lang w:eastAsia="ru-RU"/>
        </w:rPr>
        <w:t>% общей стоимости основных фондов страны, произведено 0,83% суммарного валового р</w:t>
      </w:r>
      <w:r w:rsidRPr="0071331A">
        <w:rPr>
          <w:rFonts w:eastAsia="Times New Roman"/>
          <w:sz w:val="28"/>
          <w:szCs w:val="28"/>
          <w:lang w:eastAsia="ru-RU"/>
        </w:rPr>
        <w:t>е</w:t>
      </w:r>
      <w:r w:rsidRPr="0071331A">
        <w:rPr>
          <w:rFonts w:eastAsia="Times New Roman"/>
          <w:sz w:val="28"/>
          <w:szCs w:val="28"/>
          <w:lang w:eastAsia="ru-RU"/>
        </w:rPr>
        <w:t xml:space="preserve">гионального продукта </w:t>
      </w:r>
      <w:r w:rsidR="00137D59">
        <w:rPr>
          <w:rFonts w:eastAsia="Times New Roman"/>
          <w:sz w:val="28"/>
          <w:szCs w:val="28"/>
          <w:lang w:eastAsia="ru-RU"/>
        </w:rPr>
        <w:t>Российской Федерации</w:t>
      </w:r>
      <w:r w:rsidRPr="0071331A">
        <w:rPr>
          <w:rFonts w:eastAsia="Times New Roman"/>
          <w:sz w:val="28"/>
          <w:szCs w:val="28"/>
          <w:lang w:eastAsia="ru-RU"/>
        </w:rPr>
        <w:t xml:space="preserve"> и 0,7% </w:t>
      </w:r>
      <w:r w:rsidR="00137D59">
        <w:rPr>
          <w:rFonts w:eastAsia="Times New Roman"/>
          <w:sz w:val="28"/>
          <w:szCs w:val="28"/>
          <w:lang w:eastAsia="ru-RU"/>
        </w:rPr>
        <w:t>-</w:t>
      </w:r>
      <w:r w:rsidRPr="0071331A">
        <w:rPr>
          <w:rFonts w:eastAsia="Times New Roman"/>
          <w:sz w:val="28"/>
          <w:szCs w:val="28"/>
          <w:lang w:eastAsia="ru-RU"/>
        </w:rPr>
        <w:t xml:space="preserve"> промышленной продукции </w:t>
      </w:r>
      <w:r w:rsidR="0071331A">
        <w:rPr>
          <w:rFonts w:eastAsia="Times New Roman"/>
          <w:sz w:val="28"/>
          <w:szCs w:val="28"/>
          <w:lang w:eastAsia="ru-RU"/>
        </w:rPr>
        <w:t xml:space="preserve"> </w:t>
      </w:r>
      <w:r w:rsidRPr="0071331A">
        <w:rPr>
          <w:rFonts w:eastAsia="Times New Roman"/>
          <w:sz w:val="28"/>
          <w:szCs w:val="28"/>
          <w:lang w:eastAsia="ru-RU"/>
        </w:rPr>
        <w:t>(табл. 2).</w:t>
      </w:r>
    </w:p>
    <w:p w:rsidR="005109F8" w:rsidRPr="008A3985" w:rsidRDefault="005109F8" w:rsidP="005109F8">
      <w:pPr>
        <w:shd w:val="clear" w:color="auto" w:fill="FFFFFF" w:themeFill="background1"/>
        <w:ind w:firstLine="709"/>
        <w:rPr>
          <w:sz w:val="28"/>
          <w:szCs w:val="28"/>
        </w:rPr>
      </w:pPr>
      <w:r w:rsidRPr="0071331A">
        <w:rPr>
          <w:sz w:val="28"/>
          <w:szCs w:val="28"/>
        </w:rPr>
        <w:t>Основа промышленности края – свыше 6 тысяч предприятий. В промы</w:t>
      </w:r>
      <w:r w:rsidRPr="0071331A">
        <w:rPr>
          <w:sz w:val="28"/>
          <w:szCs w:val="28"/>
        </w:rPr>
        <w:t>ш</w:t>
      </w:r>
      <w:r w:rsidRPr="0071331A">
        <w:rPr>
          <w:sz w:val="28"/>
          <w:szCs w:val="28"/>
        </w:rPr>
        <w:t xml:space="preserve">ленности формируется 23% объема валовой добавленной стоимости, </w:t>
      </w:r>
      <w:r w:rsidRPr="008A3985">
        <w:rPr>
          <w:sz w:val="28"/>
          <w:szCs w:val="28"/>
        </w:rPr>
        <w:t xml:space="preserve">40% оборота </w:t>
      </w:r>
      <w:r w:rsidRPr="008A3985">
        <w:rPr>
          <w:sz w:val="28"/>
          <w:szCs w:val="28"/>
        </w:rPr>
        <w:lastRenderedPageBreak/>
        <w:t>организаций края, работают свыше 20% численности работников организаций, формируется около 37% всех налоговых отчислений в бюджетную систему р</w:t>
      </w:r>
      <w:r w:rsidRPr="008A3985">
        <w:rPr>
          <w:sz w:val="28"/>
          <w:szCs w:val="28"/>
        </w:rPr>
        <w:t>е</w:t>
      </w:r>
      <w:r w:rsidRPr="008A3985">
        <w:rPr>
          <w:sz w:val="28"/>
          <w:szCs w:val="28"/>
        </w:rPr>
        <w:t>гиона.</w:t>
      </w:r>
    </w:p>
    <w:p w:rsidR="00200DFA" w:rsidRPr="00FD09DD" w:rsidRDefault="00200DFA" w:rsidP="00F83760">
      <w:pPr>
        <w:ind w:firstLine="709"/>
        <w:jc w:val="right"/>
        <w:rPr>
          <w:rFonts w:eastAsia="Times New Roman"/>
          <w:lang w:eastAsia="ru-RU"/>
        </w:rPr>
      </w:pPr>
      <w:r w:rsidRPr="00FD09DD">
        <w:rPr>
          <w:rFonts w:eastAsia="Times New Roman"/>
          <w:lang w:eastAsia="ru-RU"/>
        </w:rPr>
        <w:t>Таблица 2</w:t>
      </w:r>
    </w:p>
    <w:p w:rsidR="005109F8" w:rsidRDefault="005109F8" w:rsidP="003F425E">
      <w:pPr>
        <w:ind w:firstLine="709"/>
        <w:jc w:val="center"/>
        <w:rPr>
          <w:rFonts w:eastAsia="Times New Roman"/>
          <w:lang w:eastAsia="ru-RU"/>
        </w:rPr>
      </w:pPr>
    </w:p>
    <w:p w:rsidR="00200DFA" w:rsidRPr="00FD09DD" w:rsidRDefault="00200DFA" w:rsidP="003F425E">
      <w:pPr>
        <w:ind w:firstLine="709"/>
        <w:jc w:val="center"/>
        <w:rPr>
          <w:rFonts w:eastAsia="Times New Roman"/>
          <w:lang w:eastAsia="ru-RU"/>
        </w:rPr>
      </w:pPr>
      <w:r w:rsidRPr="00FD09DD">
        <w:rPr>
          <w:rFonts w:eastAsia="Times New Roman"/>
          <w:lang w:eastAsia="ru-RU"/>
        </w:rPr>
        <w:t>Удельный вес Алтайского края в основных показателях социально-экономического ра</w:t>
      </w:r>
      <w:r w:rsidRPr="00FD09DD">
        <w:rPr>
          <w:rFonts w:eastAsia="Times New Roman"/>
          <w:lang w:eastAsia="ru-RU"/>
        </w:rPr>
        <w:t>з</w:t>
      </w:r>
      <w:r w:rsidRPr="00FD09DD">
        <w:rPr>
          <w:rFonts w:eastAsia="Times New Roman"/>
          <w:lang w:eastAsia="ru-RU"/>
        </w:rPr>
        <w:t xml:space="preserve">вития Российской Федерации и Сибирского федерального округа </w:t>
      </w:r>
      <w:r w:rsidR="005109F8">
        <w:rPr>
          <w:rFonts w:eastAsia="Times New Roman"/>
          <w:lang w:eastAsia="ru-RU"/>
        </w:rPr>
        <w:t xml:space="preserve"> </w:t>
      </w:r>
      <w:r w:rsidRPr="00FD09DD">
        <w:rPr>
          <w:rFonts w:eastAsia="Times New Roman"/>
          <w:lang w:eastAsia="ru-RU"/>
        </w:rPr>
        <w:t>за 2011 год</w:t>
      </w:r>
    </w:p>
    <w:p w:rsidR="00FD09DD" w:rsidRPr="00FD09DD" w:rsidRDefault="00FD09DD" w:rsidP="003F425E">
      <w:pPr>
        <w:ind w:firstLine="709"/>
        <w:jc w:val="center"/>
        <w:rPr>
          <w:rFonts w:eastAsia="Times New Roman"/>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8"/>
        <w:gridCol w:w="1276"/>
        <w:gridCol w:w="1559"/>
      </w:tblGrid>
      <w:tr w:rsidR="007F395D" w:rsidRPr="00FD09DD" w:rsidTr="00FD09DD">
        <w:trPr>
          <w:trHeight w:val="539"/>
        </w:trPr>
        <w:tc>
          <w:tcPr>
            <w:tcW w:w="7088" w:type="dxa"/>
            <w:vAlign w:val="center"/>
          </w:tcPr>
          <w:p w:rsidR="007F395D" w:rsidRPr="00FD09DD" w:rsidRDefault="007F395D" w:rsidP="00795D9A">
            <w:pPr>
              <w:rPr>
                <w:rFonts w:eastAsia="Times New Roman"/>
                <w:lang w:eastAsia="ru-RU"/>
              </w:rPr>
            </w:pPr>
          </w:p>
        </w:tc>
        <w:tc>
          <w:tcPr>
            <w:tcW w:w="1276" w:type="dxa"/>
            <w:vAlign w:val="center"/>
          </w:tcPr>
          <w:p w:rsidR="007F395D" w:rsidRPr="00FD09DD" w:rsidRDefault="007F395D" w:rsidP="00DD56F7">
            <w:pPr>
              <w:jc w:val="center"/>
              <w:rPr>
                <w:rFonts w:eastAsia="Times New Roman"/>
                <w:lang w:eastAsia="ru-RU"/>
              </w:rPr>
            </w:pPr>
            <w:r w:rsidRPr="00FD09DD">
              <w:rPr>
                <w:rFonts w:eastAsia="Times New Roman"/>
                <w:lang w:eastAsia="ru-RU"/>
              </w:rPr>
              <w:t>Доля в Р</w:t>
            </w:r>
            <w:r w:rsidR="00DD56F7" w:rsidRPr="00FD09DD">
              <w:rPr>
                <w:rFonts w:eastAsia="Times New Roman"/>
                <w:lang w:eastAsia="ru-RU"/>
              </w:rPr>
              <w:t>оссии</w:t>
            </w:r>
            <w:r w:rsidRPr="00FD09DD">
              <w:rPr>
                <w:rFonts w:eastAsia="Times New Roman"/>
                <w:lang w:eastAsia="ru-RU"/>
              </w:rPr>
              <w:t>, %</w:t>
            </w:r>
          </w:p>
        </w:tc>
        <w:tc>
          <w:tcPr>
            <w:tcW w:w="1559" w:type="dxa"/>
          </w:tcPr>
          <w:p w:rsidR="007F395D" w:rsidRPr="00FD09DD" w:rsidRDefault="007F395D" w:rsidP="00795D9A">
            <w:pPr>
              <w:jc w:val="center"/>
              <w:rPr>
                <w:rFonts w:eastAsia="Times New Roman"/>
                <w:lang w:eastAsia="ru-RU"/>
              </w:rPr>
            </w:pPr>
            <w:r w:rsidRPr="00FD09DD">
              <w:rPr>
                <w:rFonts w:eastAsia="Times New Roman"/>
                <w:lang w:eastAsia="ru-RU"/>
              </w:rPr>
              <w:t xml:space="preserve">Доля в </w:t>
            </w:r>
            <w:proofErr w:type="gramStart"/>
            <w:r w:rsidRPr="00FD09DD">
              <w:rPr>
                <w:rFonts w:eastAsia="Times New Roman"/>
                <w:lang w:eastAsia="ru-RU"/>
              </w:rPr>
              <w:t>С</w:t>
            </w:r>
            <w:r w:rsidRPr="00FD09DD">
              <w:rPr>
                <w:rFonts w:eastAsia="Times New Roman"/>
                <w:lang w:eastAsia="ru-RU"/>
              </w:rPr>
              <w:t>и</w:t>
            </w:r>
            <w:r w:rsidRPr="00FD09DD">
              <w:rPr>
                <w:rFonts w:eastAsia="Times New Roman"/>
                <w:lang w:eastAsia="ru-RU"/>
              </w:rPr>
              <w:t>бирском</w:t>
            </w:r>
            <w:proofErr w:type="gramEnd"/>
            <w:r w:rsidRPr="00FD09DD">
              <w:rPr>
                <w:rFonts w:eastAsia="Times New Roman"/>
                <w:lang w:eastAsia="ru-RU"/>
              </w:rPr>
              <w:t xml:space="preserve"> ФО, %</w:t>
            </w:r>
          </w:p>
        </w:tc>
      </w:tr>
      <w:tr w:rsidR="007F395D" w:rsidRPr="00FD09DD" w:rsidTr="00FD09DD">
        <w:tc>
          <w:tcPr>
            <w:tcW w:w="7088" w:type="dxa"/>
          </w:tcPr>
          <w:p w:rsidR="007F395D" w:rsidRPr="00FD09DD" w:rsidRDefault="007F395D" w:rsidP="00795D9A">
            <w:pPr>
              <w:rPr>
                <w:rFonts w:eastAsia="Times New Roman"/>
                <w:lang w:eastAsia="ru-RU"/>
              </w:rPr>
            </w:pPr>
            <w:r w:rsidRPr="00FD09DD">
              <w:rPr>
                <w:rFonts w:eastAsia="Times New Roman"/>
                <w:lang w:eastAsia="ru-RU"/>
              </w:rPr>
              <w:t>Территория</w:t>
            </w:r>
          </w:p>
        </w:tc>
        <w:tc>
          <w:tcPr>
            <w:tcW w:w="1276" w:type="dxa"/>
            <w:vAlign w:val="bottom"/>
          </w:tcPr>
          <w:p w:rsidR="007F395D" w:rsidRPr="00FD09DD" w:rsidRDefault="007F395D" w:rsidP="00795D9A">
            <w:pPr>
              <w:jc w:val="center"/>
              <w:rPr>
                <w:rFonts w:eastAsia="Times New Roman"/>
                <w:lang w:eastAsia="ru-RU"/>
              </w:rPr>
            </w:pPr>
            <w:r w:rsidRPr="00FD09DD">
              <w:rPr>
                <w:rFonts w:eastAsia="Times New Roman"/>
                <w:lang w:eastAsia="ru-RU"/>
              </w:rPr>
              <w:t>0,98</w:t>
            </w:r>
          </w:p>
        </w:tc>
        <w:tc>
          <w:tcPr>
            <w:tcW w:w="1559" w:type="dxa"/>
          </w:tcPr>
          <w:p w:rsidR="007F395D" w:rsidRPr="00FD09DD" w:rsidRDefault="007F395D" w:rsidP="00795D9A">
            <w:pPr>
              <w:jc w:val="center"/>
              <w:rPr>
                <w:rFonts w:eastAsia="Times New Roman"/>
                <w:lang w:eastAsia="ru-RU"/>
              </w:rPr>
            </w:pPr>
            <w:r w:rsidRPr="00FD09DD">
              <w:rPr>
                <w:rFonts w:eastAsia="Times New Roman"/>
                <w:lang w:eastAsia="ru-RU"/>
              </w:rPr>
              <w:t>3,3</w:t>
            </w:r>
          </w:p>
        </w:tc>
      </w:tr>
      <w:tr w:rsidR="007F395D" w:rsidRPr="00FD09DD" w:rsidTr="00FD09DD">
        <w:tc>
          <w:tcPr>
            <w:tcW w:w="7088" w:type="dxa"/>
          </w:tcPr>
          <w:p w:rsidR="007F395D" w:rsidRPr="00FD09DD" w:rsidRDefault="007F395D" w:rsidP="00795D9A">
            <w:pPr>
              <w:rPr>
                <w:rFonts w:eastAsia="Times New Roman"/>
                <w:lang w:eastAsia="ru-RU"/>
              </w:rPr>
            </w:pPr>
            <w:r w:rsidRPr="00FD09DD">
              <w:rPr>
                <w:rFonts w:eastAsia="Times New Roman"/>
                <w:lang w:eastAsia="ru-RU"/>
              </w:rPr>
              <w:t>Численность населения</w:t>
            </w:r>
          </w:p>
        </w:tc>
        <w:tc>
          <w:tcPr>
            <w:tcW w:w="1276" w:type="dxa"/>
            <w:vAlign w:val="bottom"/>
          </w:tcPr>
          <w:p w:rsidR="007F395D" w:rsidRPr="00FD09DD" w:rsidRDefault="007F395D" w:rsidP="00795D9A">
            <w:pPr>
              <w:jc w:val="center"/>
              <w:rPr>
                <w:rFonts w:eastAsia="Times New Roman"/>
                <w:lang w:eastAsia="ru-RU"/>
              </w:rPr>
            </w:pPr>
            <w:r w:rsidRPr="00FD09DD">
              <w:rPr>
                <w:rFonts w:eastAsia="Times New Roman"/>
                <w:lang w:eastAsia="ru-RU"/>
              </w:rPr>
              <w:t>1,7</w:t>
            </w:r>
          </w:p>
        </w:tc>
        <w:tc>
          <w:tcPr>
            <w:tcW w:w="1559" w:type="dxa"/>
          </w:tcPr>
          <w:p w:rsidR="007F395D" w:rsidRPr="00FD09DD" w:rsidRDefault="007F395D" w:rsidP="00795D9A">
            <w:pPr>
              <w:jc w:val="center"/>
              <w:rPr>
                <w:rFonts w:eastAsia="Times New Roman"/>
                <w:lang w:eastAsia="ru-RU"/>
              </w:rPr>
            </w:pPr>
            <w:r w:rsidRPr="00FD09DD">
              <w:rPr>
                <w:rFonts w:eastAsia="Times New Roman"/>
                <w:lang w:eastAsia="ru-RU"/>
              </w:rPr>
              <w:t>12,5</w:t>
            </w:r>
          </w:p>
        </w:tc>
      </w:tr>
      <w:tr w:rsidR="007F395D" w:rsidRPr="00FD09DD" w:rsidTr="00FD09DD">
        <w:tc>
          <w:tcPr>
            <w:tcW w:w="7088" w:type="dxa"/>
          </w:tcPr>
          <w:p w:rsidR="007F395D" w:rsidRPr="00FD09DD" w:rsidRDefault="007F395D" w:rsidP="00795D9A">
            <w:pPr>
              <w:rPr>
                <w:rFonts w:eastAsia="Times New Roman"/>
                <w:lang w:eastAsia="ru-RU"/>
              </w:rPr>
            </w:pPr>
            <w:r w:rsidRPr="00FD09DD">
              <w:rPr>
                <w:rFonts w:eastAsia="Times New Roman"/>
                <w:lang w:eastAsia="ru-RU"/>
              </w:rPr>
              <w:t xml:space="preserve">Численность </w:t>
            </w:r>
            <w:proofErr w:type="gramStart"/>
            <w:r w:rsidRPr="00FD09DD">
              <w:rPr>
                <w:rFonts w:eastAsia="Times New Roman"/>
                <w:lang w:eastAsia="ru-RU"/>
              </w:rPr>
              <w:t>занятых</w:t>
            </w:r>
            <w:proofErr w:type="gramEnd"/>
            <w:r w:rsidRPr="00FD09DD">
              <w:rPr>
                <w:rFonts w:eastAsia="Times New Roman"/>
                <w:lang w:eastAsia="ru-RU"/>
              </w:rPr>
              <w:t xml:space="preserve"> в экономике</w:t>
            </w:r>
            <w:r w:rsidR="00137D59" w:rsidRPr="00FD09DD">
              <w:rPr>
                <w:rFonts w:eastAsia="Times New Roman"/>
                <w:lang w:eastAsia="ru-RU"/>
              </w:rPr>
              <w:t xml:space="preserve"> </w:t>
            </w:r>
            <w:r w:rsidRPr="00FD09DD">
              <w:footnoteReference w:id="2"/>
            </w:r>
          </w:p>
        </w:tc>
        <w:tc>
          <w:tcPr>
            <w:tcW w:w="1276" w:type="dxa"/>
            <w:vAlign w:val="bottom"/>
          </w:tcPr>
          <w:p w:rsidR="007F395D" w:rsidRPr="00FD09DD" w:rsidRDefault="007F395D" w:rsidP="00795D9A">
            <w:pPr>
              <w:jc w:val="center"/>
              <w:rPr>
                <w:rFonts w:eastAsia="Times New Roman"/>
                <w:lang w:eastAsia="ru-RU"/>
              </w:rPr>
            </w:pPr>
            <w:r w:rsidRPr="00FD09DD">
              <w:rPr>
                <w:rFonts w:eastAsia="Times New Roman"/>
                <w:lang w:eastAsia="ru-RU"/>
              </w:rPr>
              <w:t>1,7</w:t>
            </w:r>
          </w:p>
        </w:tc>
        <w:tc>
          <w:tcPr>
            <w:tcW w:w="1559" w:type="dxa"/>
          </w:tcPr>
          <w:p w:rsidR="007F395D" w:rsidRPr="00FD09DD" w:rsidRDefault="007F395D" w:rsidP="00795D9A">
            <w:pPr>
              <w:jc w:val="center"/>
              <w:rPr>
                <w:rFonts w:eastAsia="Times New Roman"/>
                <w:lang w:eastAsia="ru-RU"/>
              </w:rPr>
            </w:pPr>
            <w:r w:rsidRPr="00FD09DD">
              <w:rPr>
                <w:rFonts w:eastAsia="Times New Roman"/>
                <w:lang w:eastAsia="ru-RU"/>
              </w:rPr>
              <w:t>12,5</w:t>
            </w:r>
          </w:p>
        </w:tc>
      </w:tr>
      <w:tr w:rsidR="007F395D" w:rsidRPr="00FD09DD" w:rsidTr="00FD09DD">
        <w:tc>
          <w:tcPr>
            <w:tcW w:w="7088" w:type="dxa"/>
          </w:tcPr>
          <w:p w:rsidR="007F395D" w:rsidRPr="00FD09DD" w:rsidRDefault="007F395D" w:rsidP="00795D9A">
            <w:pPr>
              <w:rPr>
                <w:rFonts w:eastAsia="Times New Roman"/>
                <w:lang w:eastAsia="ru-RU"/>
              </w:rPr>
            </w:pPr>
            <w:r w:rsidRPr="00FD09DD">
              <w:rPr>
                <w:rFonts w:eastAsia="Times New Roman"/>
                <w:lang w:eastAsia="ru-RU"/>
              </w:rPr>
              <w:t>Основные фонды</w:t>
            </w:r>
          </w:p>
        </w:tc>
        <w:tc>
          <w:tcPr>
            <w:tcW w:w="1276" w:type="dxa"/>
            <w:vAlign w:val="bottom"/>
          </w:tcPr>
          <w:p w:rsidR="007F395D" w:rsidRPr="00FD09DD" w:rsidRDefault="007F395D" w:rsidP="00795D9A">
            <w:pPr>
              <w:jc w:val="center"/>
              <w:rPr>
                <w:rFonts w:eastAsia="Times New Roman"/>
                <w:lang w:eastAsia="ru-RU"/>
              </w:rPr>
            </w:pPr>
            <w:r w:rsidRPr="00FD09DD">
              <w:rPr>
                <w:rFonts w:eastAsia="Times New Roman"/>
                <w:lang w:eastAsia="ru-RU"/>
              </w:rPr>
              <w:t>0,76</w:t>
            </w:r>
          </w:p>
        </w:tc>
        <w:tc>
          <w:tcPr>
            <w:tcW w:w="1559" w:type="dxa"/>
          </w:tcPr>
          <w:p w:rsidR="007F395D" w:rsidRPr="00FD09DD" w:rsidRDefault="007F395D" w:rsidP="00795D9A">
            <w:pPr>
              <w:jc w:val="center"/>
              <w:rPr>
                <w:rFonts w:eastAsia="Times New Roman"/>
                <w:lang w:eastAsia="ru-RU"/>
              </w:rPr>
            </w:pPr>
            <w:r w:rsidRPr="00FD09DD">
              <w:rPr>
                <w:rFonts w:eastAsia="Times New Roman"/>
                <w:lang w:eastAsia="ru-RU"/>
              </w:rPr>
              <w:t>7,9</w:t>
            </w:r>
          </w:p>
        </w:tc>
      </w:tr>
      <w:tr w:rsidR="007F395D" w:rsidRPr="00FD09DD" w:rsidTr="00FD09DD">
        <w:tc>
          <w:tcPr>
            <w:tcW w:w="7088" w:type="dxa"/>
          </w:tcPr>
          <w:p w:rsidR="007F395D" w:rsidRPr="00FD09DD" w:rsidRDefault="007F395D" w:rsidP="00795D9A">
            <w:pPr>
              <w:rPr>
                <w:rFonts w:eastAsia="Times New Roman"/>
                <w:lang w:eastAsia="ru-RU"/>
              </w:rPr>
            </w:pPr>
            <w:r w:rsidRPr="00FD09DD">
              <w:rPr>
                <w:rFonts w:eastAsia="Times New Roman"/>
                <w:lang w:eastAsia="ru-RU"/>
              </w:rPr>
              <w:t>Валовой региональный продукт</w:t>
            </w:r>
          </w:p>
        </w:tc>
        <w:tc>
          <w:tcPr>
            <w:tcW w:w="1276" w:type="dxa"/>
            <w:vAlign w:val="bottom"/>
          </w:tcPr>
          <w:p w:rsidR="007F395D" w:rsidRPr="00FD09DD" w:rsidRDefault="007F395D" w:rsidP="00795D9A">
            <w:pPr>
              <w:jc w:val="center"/>
              <w:rPr>
                <w:rFonts w:eastAsia="Times New Roman"/>
                <w:lang w:eastAsia="ru-RU"/>
              </w:rPr>
            </w:pPr>
            <w:r w:rsidRPr="00FD09DD">
              <w:rPr>
                <w:rFonts w:eastAsia="Times New Roman"/>
                <w:lang w:eastAsia="ru-RU"/>
              </w:rPr>
              <w:t>0,83</w:t>
            </w:r>
          </w:p>
        </w:tc>
        <w:tc>
          <w:tcPr>
            <w:tcW w:w="1559" w:type="dxa"/>
          </w:tcPr>
          <w:p w:rsidR="007F395D" w:rsidRPr="00FD09DD" w:rsidRDefault="007F395D" w:rsidP="00795D9A">
            <w:pPr>
              <w:jc w:val="center"/>
              <w:rPr>
                <w:rFonts w:eastAsia="Times New Roman"/>
                <w:lang w:eastAsia="ru-RU"/>
              </w:rPr>
            </w:pPr>
            <w:r w:rsidRPr="00FD09DD">
              <w:rPr>
                <w:rFonts w:eastAsia="Times New Roman"/>
                <w:lang w:eastAsia="ru-RU"/>
              </w:rPr>
              <w:t>7,9</w:t>
            </w:r>
          </w:p>
        </w:tc>
      </w:tr>
      <w:tr w:rsidR="007F395D" w:rsidRPr="00FD09DD" w:rsidTr="00FD09DD">
        <w:tc>
          <w:tcPr>
            <w:tcW w:w="7088" w:type="dxa"/>
          </w:tcPr>
          <w:p w:rsidR="007F395D" w:rsidRPr="00FD09DD" w:rsidRDefault="007F395D" w:rsidP="00795D9A">
            <w:pPr>
              <w:rPr>
                <w:rFonts w:eastAsia="Times New Roman"/>
                <w:lang w:eastAsia="ru-RU"/>
              </w:rPr>
            </w:pPr>
            <w:r w:rsidRPr="00FD09DD">
              <w:rPr>
                <w:rFonts w:eastAsia="Times New Roman"/>
                <w:lang w:eastAsia="ru-RU"/>
              </w:rPr>
              <w:t>Объем отгруженных товаров собственного производства, выпо</w:t>
            </w:r>
            <w:r w:rsidRPr="00FD09DD">
              <w:rPr>
                <w:rFonts w:eastAsia="Times New Roman"/>
                <w:lang w:eastAsia="ru-RU"/>
              </w:rPr>
              <w:t>л</w:t>
            </w:r>
            <w:r w:rsidRPr="00FD09DD">
              <w:rPr>
                <w:rFonts w:eastAsia="Times New Roman"/>
                <w:lang w:eastAsia="ru-RU"/>
              </w:rPr>
              <w:t xml:space="preserve">ненных работ и услуг собственными силами </w:t>
            </w:r>
          </w:p>
        </w:tc>
        <w:tc>
          <w:tcPr>
            <w:tcW w:w="1276" w:type="dxa"/>
            <w:vAlign w:val="center"/>
          </w:tcPr>
          <w:p w:rsidR="007F395D" w:rsidRPr="00FD09DD" w:rsidRDefault="007F395D" w:rsidP="00795D9A">
            <w:pPr>
              <w:jc w:val="center"/>
              <w:rPr>
                <w:rFonts w:eastAsia="Times New Roman"/>
                <w:lang w:eastAsia="ru-RU"/>
              </w:rPr>
            </w:pPr>
            <w:r w:rsidRPr="00FD09DD">
              <w:rPr>
                <w:rFonts w:eastAsia="Times New Roman"/>
                <w:lang w:eastAsia="ru-RU"/>
              </w:rPr>
              <w:t>0,7</w:t>
            </w:r>
          </w:p>
        </w:tc>
        <w:tc>
          <w:tcPr>
            <w:tcW w:w="1559" w:type="dxa"/>
            <w:vAlign w:val="center"/>
          </w:tcPr>
          <w:p w:rsidR="007F395D" w:rsidRPr="00FD09DD" w:rsidRDefault="007F395D" w:rsidP="00795D9A">
            <w:pPr>
              <w:jc w:val="center"/>
              <w:rPr>
                <w:rFonts w:eastAsia="Times New Roman"/>
                <w:lang w:eastAsia="ru-RU"/>
              </w:rPr>
            </w:pPr>
            <w:r w:rsidRPr="00FD09DD">
              <w:rPr>
                <w:rFonts w:eastAsia="Times New Roman"/>
                <w:lang w:eastAsia="ru-RU"/>
              </w:rPr>
              <w:t>5,5</w:t>
            </w:r>
          </w:p>
        </w:tc>
      </w:tr>
      <w:tr w:rsidR="007F395D" w:rsidRPr="00FD09DD" w:rsidTr="00FD09DD">
        <w:tc>
          <w:tcPr>
            <w:tcW w:w="7088" w:type="dxa"/>
          </w:tcPr>
          <w:p w:rsidR="007F395D" w:rsidRPr="00FD09DD" w:rsidRDefault="007F395D" w:rsidP="00795D9A">
            <w:pPr>
              <w:rPr>
                <w:rFonts w:eastAsia="Times New Roman"/>
                <w:lang w:eastAsia="ru-RU"/>
              </w:rPr>
            </w:pPr>
            <w:r w:rsidRPr="00FD09DD">
              <w:rPr>
                <w:rFonts w:eastAsia="Times New Roman"/>
                <w:lang w:eastAsia="ru-RU"/>
              </w:rPr>
              <w:t>Объем продукции сельского хозяйства</w:t>
            </w:r>
          </w:p>
        </w:tc>
        <w:tc>
          <w:tcPr>
            <w:tcW w:w="1276" w:type="dxa"/>
            <w:vAlign w:val="bottom"/>
          </w:tcPr>
          <w:p w:rsidR="007F395D" w:rsidRPr="00FD09DD" w:rsidRDefault="007F395D" w:rsidP="00795D9A">
            <w:pPr>
              <w:jc w:val="center"/>
              <w:rPr>
                <w:rFonts w:eastAsia="Times New Roman"/>
                <w:lang w:eastAsia="ru-RU"/>
              </w:rPr>
            </w:pPr>
            <w:r w:rsidRPr="00FD09DD">
              <w:rPr>
                <w:rFonts w:eastAsia="Times New Roman"/>
                <w:lang w:eastAsia="ru-RU"/>
              </w:rPr>
              <w:t>2,7</w:t>
            </w:r>
          </w:p>
        </w:tc>
        <w:tc>
          <w:tcPr>
            <w:tcW w:w="1559" w:type="dxa"/>
          </w:tcPr>
          <w:p w:rsidR="007F395D" w:rsidRPr="00FD09DD" w:rsidRDefault="007F395D" w:rsidP="00795D9A">
            <w:pPr>
              <w:jc w:val="center"/>
              <w:rPr>
                <w:rFonts w:eastAsia="Times New Roman"/>
                <w:lang w:eastAsia="ru-RU"/>
              </w:rPr>
            </w:pPr>
            <w:r w:rsidRPr="00FD09DD">
              <w:rPr>
                <w:rFonts w:eastAsia="Times New Roman"/>
                <w:lang w:eastAsia="ru-RU"/>
              </w:rPr>
              <w:t>21,1</w:t>
            </w:r>
          </w:p>
        </w:tc>
      </w:tr>
      <w:tr w:rsidR="007F395D" w:rsidRPr="00FD09DD" w:rsidTr="00FD09DD">
        <w:tc>
          <w:tcPr>
            <w:tcW w:w="7088" w:type="dxa"/>
          </w:tcPr>
          <w:p w:rsidR="007F395D" w:rsidRPr="00FD09DD" w:rsidRDefault="007F395D" w:rsidP="00795D9A">
            <w:pPr>
              <w:rPr>
                <w:rFonts w:eastAsia="Times New Roman"/>
                <w:lang w:eastAsia="ru-RU"/>
              </w:rPr>
            </w:pPr>
            <w:r w:rsidRPr="00FD09DD">
              <w:rPr>
                <w:rFonts w:eastAsia="Times New Roman"/>
                <w:lang w:eastAsia="ru-RU"/>
              </w:rPr>
              <w:t xml:space="preserve">Объем работ по виду деятельности </w:t>
            </w:r>
            <w:r w:rsidR="00E048C9" w:rsidRPr="00FD09DD">
              <w:rPr>
                <w:rFonts w:eastAsia="Times New Roman"/>
                <w:lang w:eastAsia="ru-RU"/>
              </w:rPr>
              <w:t>«</w:t>
            </w:r>
            <w:r w:rsidRPr="00FD09DD">
              <w:rPr>
                <w:rFonts w:eastAsia="Times New Roman"/>
                <w:lang w:eastAsia="ru-RU"/>
              </w:rPr>
              <w:t>Строительство</w:t>
            </w:r>
            <w:r w:rsidR="00E048C9" w:rsidRPr="00FD09DD">
              <w:rPr>
                <w:rFonts w:eastAsia="Times New Roman"/>
                <w:lang w:eastAsia="ru-RU"/>
              </w:rPr>
              <w:t>»</w:t>
            </w:r>
          </w:p>
        </w:tc>
        <w:tc>
          <w:tcPr>
            <w:tcW w:w="1276" w:type="dxa"/>
            <w:vAlign w:val="center"/>
          </w:tcPr>
          <w:p w:rsidR="007F395D" w:rsidRPr="00FD09DD" w:rsidRDefault="007F395D" w:rsidP="00795D9A">
            <w:pPr>
              <w:jc w:val="center"/>
              <w:rPr>
                <w:rFonts w:eastAsia="Times New Roman"/>
                <w:lang w:eastAsia="ru-RU"/>
              </w:rPr>
            </w:pPr>
            <w:r w:rsidRPr="00FD09DD">
              <w:rPr>
                <w:rFonts w:eastAsia="Times New Roman"/>
                <w:lang w:eastAsia="ru-RU"/>
              </w:rPr>
              <w:t>0,5</w:t>
            </w:r>
          </w:p>
        </w:tc>
        <w:tc>
          <w:tcPr>
            <w:tcW w:w="1559" w:type="dxa"/>
            <w:vAlign w:val="center"/>
          </w:tcPr>
          <w:p w:rsidR="007F395D" w:rsidRPr="00FD09DD" w:rsidRDefault="007F395D" w:rsidP="00795D9A">
            <w:pPr>
              <w:jc w:val="center"/>
              <w:rPr>
                <w:rFonts w:eastAsia="Times New Roman"/>
                <w:lang w:eastAsia="ru-RU"/>
              </w:rPr>
            </w:pPr>
            <w:r w:rsidRPr="00FD09DD">
              <w:rPr>
                <w:rFonts w:eastAsia="Times New Roman"/>
                <w:lang w:eastAsia="ru-RU"/>
              </w:rPr>
              <w:t>5,7</w:t>
            </w:r>
          </w:p>
        </w:tc>
      </w:tr>
      <w:tr w:rsidR="007F395D" w:rsidRPr="00FD09DD" w:rsidTr="00FD09DD">
        <w:tc>
          <w:tcPr>
            <w:tcW w:w="7088" w:type="dxa"/>
          </w:tcPr>
          <w:p w:rsidR="007F395D" w:rsidRPr="00FD09DD" w:rsidRDefault="007F395D" w:rsidP="00795D9A">
            <w:pPr>
              <w:rPr>
                <w:rFonts w:eastAsia="Times New Roman"/>
                <w:lang w:eastAsia="ru-RU"/>
              </w:rPr>
            </w:pPr>
            <w:r w:rsidRPr="00FD09DD">
              <w:rPr>
                <w:rFonts w:eastAsia="Times New Roman"/>
                <w:lang w:eastAsia="ru-RU"/>
              </w:rPr>
              <w:t>Оборот розничной торговли</w:t>
            </w:r>
          </w:p>
        </w:tc>
        <w:tc>
          <w:tcPr>
            <w:tcW w:w="1276" w:type="dxa"/>
            <w:vAlign w:val="bottom"/>
          </w:tcPr>
          <w:p w:rsidR="007F395D" w:rsidRPr="00FD09DD" w:rsidRDefault="007F395D" w:rsidP="00795D9A">
            <w:pPr>
              <w:jc w:val="center"/>
              <w:rPr>
                <w:rFonts w:eastAsia="Times New Roman"/>
                <w:lang w:eastAsia="ru-RU"/>
              </w:rPr>
            </w:pPr>
            <w:r w:rsidRPr="00FD09DD">
              <w:rPr>
                <w:rFonts w:eastAsia="Times New Roman"/>
                <w:lang w:eastAsia="ru-RU"/>
              </w:rPr>
              <w:t>1,1</w:t>
            </w:r>
          </w:p>
        </w:tc>
        <w:tc>
          <w:tcPr>
            <w:tcW w:w="1559" w:type="dxa"/>
          </w:tcPr>
          <w:p w:rsidR="007F395D" w:rsidRPr="00FD09DD" w:rsidRDefault="007F395D" w:rsidP="00795D9A">
            <w:pPr>
              <w:jc w:val="center"/>
              <w:rPr>
                <w:rFonts w:eastAsia="Times New Roman"/>
                <w:lang w:eastAsia="ru-RU"/>
              </w:rPr>
            </w:pPr>
            <w:r w:rsidRPr="00FD09DD">
              <w:rPr>
                <w:rFonts w:eastAsia="Times New Roman"/>
                <w:lang w:eastAsia="ru-RU"/>
              </w:rPr>
              <w:t>10,6</w:t>
            </w:r>
          </w:p>
        </w:tc>
      </w:tr>
      <w:tr w:rsidR="007F395D" w:rsidRPr="00FD09DD" w:rsidTr="00FD09DD">
        <w:tc>
          <w:tcPr>
            <w:tcW w:w="7088" w:type="dxa"/>
          </w:tcPr>
          <w:p w:rsidR="007F395D" w:rsidRPr="00FD09DD" w:rsidRDefault="007F395D" w:rsidP="00795D9A">
            <w:pPr>
              <w:rPr>
                <w:rFonts w:eastAsia="Times New Roman"/>
                <w:lang w:eastAsia="ru-RU"/>
              </w:rPr>
            </w:pPr>
            <w:r w:rsidRPr="00FD09DD">
              <w:rPr>
                <w:rFonts w:eastAsia="Times New Roman"/>
                <w:lang w:eastAsia="ru-RU"/>
              </w:rPr>
              <w:t>Инвестиции в основной капитал</w:t>
            </w:r>
          </w:p>
        </w:tc>
        <w:tc>
          <w:tcPr>
            <w:tcW w:w="1276" w:type="dxa"/>
            <w:vAlign w:val="bottom"/>
          </w:tcPr>
          <w:p w:rsidR="007F395D" w:rsidRPr="00FD09DD" w:rsidRDefault="007F395D" w:rsidP="00795D9A">
            <w:pPr>
              <w:jc w:val="center"/>
              <w:rPr>
                <w:rFonts w:eastAsia="Times New Roman"/>
                <w:lang w:eastAsia="ru-RU"/>
              </w:rPr>
            </w:pPr>
            <w:r w:rsidRPr="00FD09DD">
              <w:rPr>
                <w:rFonts w:eastAsia="Times New Roman"/>
                <w:lang w:eastAsia="ru-RU"/>
              </w:rPr>
              <w:t>0,7</w:t>
            </w:r>
          </w:p>
        </w:tc>
        <w:tc>
          <w:tcPr>
            <w:tcW w:w="1559" w:type="dxa"/>
          </w:tcPr>
          <w:p w:rsidR="007F395D" w:rsidRPr="00FD09DD" w:rsidRDefault="007F395D" w:rsidP="00795D9A">
            <w:pPr>
              <w:jc w:val="center"/>
              <w:rPr>
                <w:rFonts w:eastAsia="Times New Roman"/>
                <w:lang w:eastAsia="ru-RU"/>
              </w:rPr>
            </w:pPr>
            <w:r w:rsidRPr="00FD09DD">
              <w:rPr>
                <w:rFonts w:eastAsia="Times New Roman"/>
                <w:lang w:eastAsia="ru-RU"/>
              </w:rPr>
              <w:t>5,8</w:t>
            </w:r>
          </w:p>
        </w:tc>
      </w:tr>
      <w:tr w:rsidR="007F395D" w:rsidRPr="00FD09DD" w:rsidTr="00FD09DD">
        <w:tc>
          <w:tcPr>
            <w:tcW w:w="7088" w:type="dxa"/>
          </w:tcPr>
          <w:p w:rsidR="007F395D" w:rsidRPr="00FD09DD" w:rsidRDefault="00A94A77" w:rsidP="00472BF0">
            <w:pPr>
              <w:rPr>
                <w:rFonts w:eastAsia="Times New Roman"/>
                <w:lang w:eastAsia="ru-RU"/>
              </w:rPr>
            </w:pPr>
            <w:r w:rsidRPr="00FD09DD">
              <w:rPr>
                <w:rFonts w:eastAsia="Times New Roman"/>
                <w:lang w:eastAsia="ru-RU"/>
              </w:rPr>
              <w:t xml:space="preserve">Доходы </w:t>
            </w:r>
            <w:r w:rsidR="007F395D" w:rsidRPr="00FD09DD">
              <w:rPr>
                <w:rFonts w:eastAsia="Times New Roman"/>
                <w:lang w:eastAsia="ru-RU"/>
              </w:rPr>
              <w:t xml:space="preserve"> </w:t>
            </w:r>
            <w:r w:rsidRPr="00FD09DD">
              <w:rPr>
                <w:rFonts w:eastAsia="Times New Roman"/>
                <w:lang w:eastAsia="ru-RU"/>
              </w:rPr>
              <w:t xml:space="preserve">консолидированного бюджета </w:t>
            </w:r>
          </w:p>
        </w:tc>
        <w:tc>
          <w:tcPr>
            <w:tcW w:w="1276" w:type="dxa"/>
            <w:vAlign w:val="center"/>
          </w:tcPr>
          <w:p w:rsidR="007F395D" w:rsidRPr="00FD09DD" w:rsidRDefault="00A94A77" w:rsidP="00795D9A">
            <w:pPr>
              <w:jc w:val="center"/>
              <w:rPr>
                <w:rFonts w:eastAsia="Times New Roman"/>
                <w:lang w:eastAsia="ru-RU"/>
              </w:rPr>
            </w:pPr>
            <w:r w:rsidRPr="00FD09DD">
              <w:rPr>
                <w:rFonts w:eastAsia="Times New Roman"/>
                <w:lang w:eastAsia="ru-RU"/>
              </w:rPr>
              <w:t>1,1</w:t>
            </w:r>
          </w:p>
        </w:tc>
        <w:tc>
          <w:tcPr>
            <w:tcW w:w="1559" w:type="dxa"/>
            <w:vAlign w:val="center"/>
          </w:tcPr>
          <w:p w:rsidR="007F395D" w:rsidRPr="00FD09DD" w:rsidRDefault="00A94A77" w:rsidP="00795D9A">
            <w:pPr>
              <w:jc w:val="center"/>
              <w:rPr>
                <w:rFonts w:eastAsia="Times New Roman"/>
                <w:lang w:eastAsia="ru-RU"/>
              </w:rPr>
            </w:pPr>
            <w:r w:rsidRPr="00FD09DD">
              <w:rPr>
                <w:rFonts w:eastAsia="Times New Roman"/>
                <w:lang w:eastAsia="ru-RU"/>
              </w:rPr>
              <w:t>9,1</w:t>
            </w:r>
          </w:p>
        </w:tc>
      </w:tr>
      <w:tr w:rsidR="007F395D" w:rsidRPr="00FD09DD" w:rsidTr="00FD09DD">
        <w:tc>
          <w:tcPr>
            <w:tcW w:w="7088" w:type="dxa"/>
          </w:tcPr>
          <w:p w:rsidR="007F395D" w:rsidRPr="00FD09DD" w:rsidRDefault="007F395D" w:rsidP="00795D9A">
            <w:pPr>
              <w:rPr>
                <w:rFonts w:eastAsia="Times New Roman"/>
                <w:lang w:eastAsia="ru-RU"/>
              </w:rPr>
            </w:pPr>
            <w:r w:rsidRPr="00FD09DD">
              <w:rPr>
                <w:rFonts w:eastAsia="Times New Roman"/>
                <w:lang w:eastAsia="ru-RU"/>
              </w:rPr>
              <w:t>Экспорт</w:t>
            </w:r>
          </w:p>
        </w:tc>
        <w:tc>
          <w:tcPr>
            <w:tcW w:w="1276" w:type="dxa"/>
            <w:vAlign w:val="bottom"/>
          </w:tcPr>
          <w:p w:rsidR="007F395D" w:rsidRPr="00FD09DD" w:rsidRDefault="007F395D" w:rsidP="00795D9A">
            <w:pPr>
              <w:jc w:val="center"/>
              <w:rPr>
                <w:rFonts w:eastAsia="Times New Roman"/>
                <w:lang w:eastAsia="ru-RU"/>
              </w:rPr>
            </w:pPr>
            <w:r w:rsidRPr="00FD09DD">
              <w:rPr>
                <w:rFonts w:eastAsia="Times New Roman"/>
                <w:lang w:eastAsia="ru-RU"/>
              </w:rPr>
              <w:t>0,1</w:t>
            </w:r>
          </w:p>
        </w:tc>
        <w:tc>
          <w:tcPr>
            <w:tcW w:w="1559" w:type="dxa"/>
          </w:tcPr>
          <w:p w:rsidR="007F395D" w:rsidRPr="00FD09DD" w:rsidRDefault="007F395D" w:rsidP="00795D9A">
            <w:pPr>
              <w:jc w:val="center"/>
              <w:rPr>
                <w:rFonts w:eastAsia="Times New Roman"/>
                <w:lang w:eastAsia="ru-RU"/>
              </w:rPr>
            </w:pPr>
            <w:r w:rsidRPr="00FD09DD">
              <w:rPr>
                <w:rFonts w:eastAsia="Times New Roman"/>
                <w:lang w:eastAsia="ru-RU"/>
              </w:rPr>
              <w:t>1,7</w:t>
            </w:r>
          </w:p>
        </w:tc>
      </w:tr>
      <w:tr w:rsidR="007F395D" w:rsidRPr="00FD09DD" w:rsidTr="00FD09DD">
        <w:tc>
          <w:tcPr>
            <w:tcW w:w="7088" w:type="dxa"/>
          </w:tcPr>
          <w:p w:rsidR="007F395D" w:rsidRPr="00FD09DD" w:rsidRDefault="007F395D" w:rsidP="00795D9A">
            <w:pPr>
              <w:rPr>
                <w:rFonts w:eastAsia="Times New Roman"/>
                <w:lang w:eastAsia="ru-RU"/>
              </w:rPr>
            </w:pPr>
            <w:r w:rsidRPr="00FD09DD">
              <w:rPr>
                <w:rFonts w:eastAsia="Times New Roman"/>
                <w:lang w:eastAsia="ru-RU"/>
              </w:rPr>
              <w:t>Импорт</w:t>
            </w:r>
          </w:p>
        </w:tc>
        <w:tc>
          <w:tcPr>
            <w:tcW w:w="1276" w:type="dxa"/>
            <w:vAlign w:val="bottom"/>
          </w:tcPr>
          <w:p w:rsidR="007F395D" w:rsidRPr="00FD09DD" w:rsidRDefault="007F395D" w:rsidP="00795D9A">
            <w:pPr>
              <w:jc w:val="center"/>
              <w:rPr>
                <w:rFonts w:eastAsia="Times New Roman"/>
                <w:lang w:eastAsia="ru-RU"/>
              </w:rPr>
            </w:pPr>
            <w:r w:rsidRPr="00FD09DD">
              <w:rPr>
                <w:rFonts w:eastAsia="Times New Roman"/>
                <w:lang w:eastAsia="ru-RU"/>
              </w:rPr>
              <w:t>0,1</w:t>
            </w:r>
          </w:p>
        </w:tc>
        <w:tc>
          <w:tcPr>
            <w:tcW w:w="1559" w:type="dxa"/>
          </w:tcPr>
          <w:p w:rsidR="007F395D" w:rsidRPr="00FD09DD" w:rsidRDefault="007F395D" w:rsidP="00795D9A">
            <w:pPr>
              <w:jc w:val="center"/>
              <w:rPr>
                <w:rFonts w:eastAsia="Times New Roman"/>
                <w:lang w:eastAsia="ru-RU"/>
              </w:rPr>
            </w:pPr>
            <w:r w:rsidRPr="00FD09DD">
              <w:rPr>
                <w:rFonts w:eastAsia="Times New Roman"/>
                <w:lang w:eastAsia="ru-RU"/>
              </w:rPr>
              <w:t>5,9</w:t>
            </w:r>
          </w:p>
        </w:tc>
      </w:tr>
    </w:tbl>
    <w:p w:rsidR="005109F8" w:rsidRDefault="005109F8" w:rsidP="008A3985">
      <w:pPr>
        <w:shd w:val="clear" w:color="auto" w:fill="FFFFFF" w:themeFill="background1"/>
        <w:ind w:firstLine="709"/>
        <w:rPr>
          <w:sz w:val="28"/>
          <w:szCs w:val="28"/>
        </w:rPr>
      </w:pPr>
    </w:p>
    <w:p w:rsidR="00200DFA" w:rsidRPr="008A3985" w:rsidRDefault="00200DFA" w:rsidP="008A3985">
      <w:pPr>
        <w:shd w:val="clear" w:color="auto" w:fill="FFFFFF" w:themeFill="background1"/>
        <w:ind w:firstLine="709"/>
        <w:rPr>
          <w:sz w:val="28"/>
          <w:szCs w:val="28"/>
        </w:rPr>
      </w:pPr>
      <w:r w:rsidRPr="008A3985">
        <w:rPr>
          <w:sz w:val="28"/>
          <w:szCs w:val="28"/>
        </w:rPr>
        <w:t xml:space="preserve">В Алтайском крае имеется достаточно мощный потенциал промышленного производства, который отличается диверсифицированной структурой и низкой долей добывающей промышленности (2,6%). То, что в регионе нет основных </w:t>
      </w:r>
      <w:proofErr w:type="spellStart"/>
      <w:r w:rsidRPr="008A3985">
        <w:rPr>
          <w:sz w:val="28"/>
          <w:szCs w:val="28"/>
        </w:rPr>
        <w:t>эк</w:t>
      </w:r>
      <w:r w:rsidRPr="008A3985">
        <w:rPr>
          <w:sz w:val="28"/>
          <w:szCs w:val="28"/>
        </w:rPr>
        <w:t>с</w:t>
      </w:r>
      <w:r w:rsidRPr="008A3985">
        <w:rPr>
          <w:sz w:val="28"/>
          <w:szCs w:val="28"/>
        </w:rPr>
        <w:t>портообразующих</w:t>
      </w:r>
      <w:proofErr w:type="spellEnd"/>
      <w:r w:rsidRPr="008A3985">
        <w:rPr>
          <w:sz w:val="28"/>
          <w:szCs w:val="28"/>
        </w:rPr>
        <w:t xml:space="preserve"> секторов </w:t>
      </w:r>
      <w:proofErr w:type="spellStart"/>
      <w:r w:rsidRPr="008A3985">
        <w:rPr>
          <w:sz w:val="28"/>
          <w:szCs w:val="28"/>
        </w:rPr>
        <w:t>нефте</w:t>
      </w:r>
      <w:proofErr w:type="spellEnd"/>
      <w:r w:rsidRPr="008A3985">
        <w:rPr>
          <w:sz w:val="28"/>
          <w:szCs w:val="28"/>
        </w:rPr>
        <w:t>- и газодобычи до последнего времени на фоне общероссийских тенденций негативно отражалось на доходности региональной экономики. Вместе с тем в долгосрочной перспективе в свете постиндустриал</w:t>
      </w:r>
      <w:r w:rsidRPr="008A3985">
        <w:rPr>
          <w:sz w:val="28"/>
          <w:szCs w:val="28"/>
        </w:rPr>
        <w:t>ь</w:t>
      </w:r>
      <w:r w:rsidRPr="008A3985">
        <w:rPr>
          <w:sz w:val="28"/>
          <w:szCs w:val="28"/>
        </w:rPr>
        <w:t>ных тенденций мирового развития и ухода российской экономики от сырьевой модели роста имеющая производственная структура с усилением ее инновацио</w:t>
      </w:r>
      <w:r w:rsidRPr="008A3985">
        <w:rPr>
          <w:sz w:val="28"/>
          <w:szCs w:val="28"/>
        </w:rPr>
        <w:t>н</w:t>
      </w:r>
      <w:r w:rsidRPr="008A3985">
        <w:rPr>
          <w:sz w:val="28"/>
          <w:szCs w:val="28"/>
        </w:rPr>
        <w:t>ной направленности станет источником опережающего социально-экономического развития региона.</w:t>
      </w:r>
    </w:p>
    <w:p w:rsidR="00200DFA" w:rsidRPr="008A3985" w:rsidRDefault="00200DFA" w:rsidP="008A3985">
      <w:pPr>
        <w:shd w:val="clear" w:color="auto" w:fill="FFFFFF" w:themeFill="background1"/>
        <w:ind w:firstLine="709"/>
        <w:rPr>
          <w:sz w:val="28"/>
          <w:szCs w:val="28"/>
        </w:rPr>
      </w:pPr>
      <w:r w:rsidRPr="008A3985">
        <w:rPr>
          <w:rFonts w:eastAsia="Times New Roman"/>
          <w:bCs/>
          <w:sz w:val="28"/>
          <w:szCs w:val="28"/>
          <w:lang w:eastAsia="ru-RU"/>
        </w:rPr>
        <w:t>В структуре обрабатывающей промышленности, которая задает тренд д</w:t>
      </w:r>
      <w:r w:rsidRPr="008A3985">
        <w:rPr>
          <w:rFonts w:eastAsia="Times New Roman"/>
          <w:bCs/>
          <w:sz w:val="28"/>
          <w:szCs w:val="28"/>
          <w:lang w:eastAsia="ru-RU"/>
        </w:rPr>
        <w:t>и</w:t>
      </w:r>
      <w:r w:rsidRPr="008A3985">
        <w:rPr>
          <w:rFonts w:eastAsia="Times New Roman"/>
          <w:bCs/>
          <w:sz w:val="28"/>
          <w:szCs w:val="28"/>
          <w:lang w:eastAsia="ru-RU"/>
        </w:rPr>
        <w:t>намики промышленного производства в целом, доминирующее положение зан</w:t>
      </w:r>
      <w:r w:rsidRPr="008A3985">
        <w:rPr>
          <w:rFonts w:eastAsia="Times New Roman"/>
          <w:bCs/>
          <w:sz w:val="28"/>
          <w:szCs w:val="28"/>
          <w:lang w:eastAsia="ru-RU"/>
        </w:rPr>
        <w:t>и</w:t>
      </w:r>
      <w:r w:rsidRPr="008A3985">
        <w:rPr>
          <w:rFonts w:eastAsia="Times New Roman"/>
          <w:bCs/>
          <w:sz w:val="28"/>
          <w:szCs w:val="28"/>
          <w:lang w:eastAsia="ru-RU"/>
        </w:rPr>
        <w:t xml:space="preserve">мает пищевая промышленность, которая является одной из наиболее устойчивых отраслей регионального хозяйства. </w:t>
      </w:r>
      <w:r w:rsidRPr="008A3985">
        <w:rPr>
          <w:sz w:val="28"/>
          <w:szCs w:val="28"/>
        </w:rPr>
        <w:t>На производство пищевых продуктов прих</w:t>
      </w:r>
      <w:r w:rsidRPr="008A3985">
        <w:rPr>
          <w:sz w:val="28"/>
          <w:szCs w:val="28"/>
        </w:rPr>
        <w:t>о</w:t>
      </w:r>
      <w:r w:rsidRPr="008A3985">
        <w:rPr>
          <w:sz w:val="28"/>
          <w:szCs w:val="28"/>
        </w:rPr>
        <w:t xml:space="preserve">дится примерно 1/3 отгруженной продукции промышленности (в 2011 году – 30%) и около 30% занятых в промышленности. </w:t>
      </w:r>
    </w:p>
    <w:p w:rsidR="00200DFA" w:rsidRPr="008A3985" w:rsidRDefault="00200DFA" w:rsidP="008A3985">
      <w:pPr>
        <w:widowControl w:val="0"/>
        <w:shd w:val="clear" w:color="auto" w:fill="FFFFFF" w:themeFill="background1"/>
        <w:tabs>
          <w:tab w:val="left" w:pos="1418"/>
        </w:tabs>
        <w:ind w:firstLine="709"/>
        <w:rPr>
          <w:sz w:val="28"/>
          <w:szCs w:val="28"/>
        </w:rPr>
      </w:pPr>
      <w:r w:rsidRPr="008A3985">
        <w:rPr>
          <w:sz w:val="28"/>
          <w:szCs w:val="28"/>
        </w:rPr>
        <w:t>По выпуску ряда важнейших продуктов питания Алтайский край имеет зн</w:t>
      </w:r>
      <w:r w:rsidRPr="008A3985">
        <w:rPr>
          <w:sz w:val="28"/>
          <w:szCs w:val="28"/>
        </w:rPr>
        <w:t>а</w:t>
      </w:r>
      <w:r w:rsidRPr="008A3985">
        <w:rPr>
          <w:sz w:val="28"/>
          <w:szCs w:val="28"/>
        </w:rPr>
        <w:t xml:space="preserve">чительный удельный вес в промышленном производстве России и Сибирского федерального округа. </w:t>
      </w:r>
      <w:proofErr w:type="gramStart"/>
      <w:r w:rsidRPr="008A3985">
        <w:rPr>
          <w:sz w:val="28"/>
          <w:szCs w:val="28"/>
        </w:rPr>
        <w:t xml:space="preserve">Алтайские предприятия по производству муки и жирных </w:t>
      </w:r>
      <w:r w:rsidRPr="008A3985">
        <w:rPr>
          <w:sz w:val="28"/>
          <w:szCs w:val="28"/>
        </w:rPr>
        <w:lastRenderedPageBreak/>
        <w:t>сыров занимают 1 место в стране, крупы – 2 место (по выработке гречневой кр</w:t>
      </w:r>
      <w:r w:rsidRPr="008A3985">
        <w:rPr>
          <w:sz w:val="28"/>
          <w:szCs w:val="28"/>
        </w:rPr>
        <w:t>у</w:t>
      </w:r>
      <w:r w:rsidRPr="008A3985">
        <w:rPr>
          <w:sz w:val="28"/>
          <w:szCs w:val="28"/>
        </w:rPr>
        <w:t xml:space="preserve">пы – 1 место), макаронных изделий – 3 место, животного масла – 4 место, мяса, включая субпродукты </w:t>
      </w:r>
      <w:r w:rsidRPr="008A3985">
        <w:rPr>
          <w:sz w:val="28"/>
          <w:szCs w:val="28"/>
          <w:lang w:val="en-US"/>
        </w:rPr>
        <w:t>I</w:t>
      </w:r>
      <w:r w:rsidRPr="008A3985">
        <w:rPr>
          <w:sz w:val="28"/>
          <w:szCs w:val="28"/>
        </w:rPr>
        <w:t xml:space="preserve"> категории, – 13 место, растительного масла – 14 место, хлеба и хлебобулочных изделий – 19 место, цельномолочной продукции – 24 м</w:t>
      </w:r>
      <w:r w:rsidRPr="008A3985">
        <w:rPr>
          <w:sz w:val="28"/>
          <w:szCs w:val="28"/>
        </w:rPr>
        <w:t>е</w:t>
      </w:r>
      <w:r w:rsidRPr="008A3985">
        <w:rPr>
          <w:sz w:val="28"/>
          <w:szCs w:val="28"/>
        </w:rPr>
        <w:t>сто.</w:t>
      </w:r>
      <w:proofErr w:type="gramEnd"/>
      <w:r w:rsidRPr="008A3985">
        <w:rPr>
          <w:sz w:val="28"/>
          <w:szCs w:val="28"/>
        </w:rPr>
        <w:t xml:space="preserve"> Алтайский край является единственным регионом Сибири и Дальнего Вост</w:t>
      </w:r>
      <w:r w:rsidRPr="008A3985">
        <w:rPr>
          <w:sz w:val="28"/>
          <w:szCs w:val="28"/>
        </w:rPr>
        <w:t>о</w:t>
      </w:r>
      <w:r w:rsidRPr="008A3985">
        <w:rPr>
          <w:sz w:val="28"/>
          <w:szCs w:val="28"/>
        </w:rPr>
        <w:t>ка, вырабатывающим сахар-песок.</w:t>
      </w:r>
    </w:p>
    <w:p w:rsidR="00200DFA" w:rsidRPr="008A3985" w:rsidRDefault="00200DFA" w:rsidP="008A3985">
      <w:pPr>
        <w:pStyle w:val="af1"/>
        <w:shd w:val="clear" w:color="auto" w:fill="FFFFFF" w:themeFill="background1"/>
        <w:spacing w:after="0"/>
        <w:ind w:left="0" w:firstLine="709"/>
        <w:jc w:val="both"/>
        <w:rPr>
          <w:rFonts w:eastAsia="Calibri"/>
          <w:sz w:val="28"/>
          <w:szCs w:val="28"/>
        </w:rPr>
      </w:pPr>
      <w:proofErr w:type="gramStart"/>
      <w:r w:rsidRPr="008A3985">
        <w:rPr>
          <w:rFonts w:eastAsia="Calibri"/>
          <w:sz w:val="28"/>
          <w:szCs w:val="28"/>
        </w:rPr>
        <w:t xml:space="preserve">Наиболее крупными предприятиями сферы пищевого производства в крае являются ЗАО </w:t>
      </w:r>
      <w:r w:rsidR="00E048C9" w:rsidRPr="008A3985">
        <w:rPr>
          <w:rFonts w:eastAsia="Calibri"/>
          <w:sz w:val="28"/>
          <w:szCs w:val="28"/>
        </w:rPr>
        <w:t>«</w:t>
      </w:r>
      <w:proofErr w:type="spellStart"/>
      <w:r w:rsidRPr="008A3985">
        <w:rPr>
          <w:rFonts w:eastAsia="Calibri"/>
          <w:sz w:val="28"/>
          <w:szCs w:val="28"/>
        </w:rPr>
        <w:t>Алейскзернопродукт</w:t>
      </w:r>
      <w:proofErr w:type="spellEnd"/>
      <w:r w:rsidRPr="008A3985">
        <w:rPr>
          <w:rFonts w:eastAsia="Calibri"/>
          <w:sz w:val="28"/>
          <w:szCs w:val="28"/>
        </w:rPr>
        <w:t xml:space="preserve"> им. С.Н.</w:t>
      </w:r>
      <w:r w:rsidR="00CB5CB1">
        <w:rPr>
          <w:rFonts w:eastAsia="Calibri"/>
          <w:sz w:val="28"/>
          <w:szCs w:val="28"/>
        </w:rPr>
        <w:t xml:space="preserve"> </w:t>
      </w:r>
      <w:r w:rsidRPr="008A3985">
        <w:rPr>
          <w:rFonts w:eastAsia="Calibri"/>
          <w:sz w:val="28"/>
          <w:szCs w:val="28"/>
        </w:rPr>
        <w:t>Старовойтова</w:t>
      </w:r>
      <w:r w:rsidR="00E048C9" w:rsidRPr="008A3985">
        <w:rPr>
          <w:rFonts w:eastAsia="Calibri"/>
          <w:sz w:val="28"/>
          <w:szCs w:val="28"/>
        </w:rPr>
        <w:t>»</w:t>
      </w:r>
      <w:r w:rsidRPr="008A3985">
        <w:rPr>
          <w:rFonts w:eastAsia="Calibri"/>
          <w:sz w:val="28"/>
          <w:szCs w:val="28"/>
        </w:rPr>
        <w:t xml:space="preserve">, ОАО </w:t>
      </w:r>
      <w:r w:rsidR="00E048C9" w:rsidRPr="008A3985">
        <w:rPr>
          <w:rFonts w:eastAsia="Calibri"/>
          <w:sz w:val="28"/>
          <w:szCs w:val="28"/>
        </w:rPr>
        <w:t>«</w:t>
      </w:r>
      <w:r w:rsidRPr="008A3985">
        <w:rPr>
          <w:rFonts w:eastAsia="Calibri"/>
          <w:sz w:val="28"/>
          <w:szCs w:val="28"/>
        </w:rPr>
        <w:t>Мельник</w:t>
      </w:r>
      <w:r w:rsidR="00E048C9" w:rsidRPr="008A3985">
        <w:rPr>
          <w:rFonts w:eastAsia="Calibri"/>
          <w:sz w:val="28"/>
          <w:szCs w:val="28"/>
        </w:rPr>
        <w:t>»</w:t>
      </w:r>
      <w:r w:rsidRPr="008A3985">
        <w:rPr>
          <w:rFonts w:eastAsia="Calibri"/>
          <w:sz w:val="28"/>
          <w:szCs w:val="28"/>
        </w:rPr>
        <w:t xml:space="preserve">, ОАО </w:t>
      </w:r>
      <w:r w:rsidR="00E048C9" w:rsidRPr="008A3985">
        <w:rPr>
          <w:rFonts w:eastAsia="Calibri"/>
          <w:sz w:val="28"/>
          <w:szCs w:val="28"/>
        </w:rPr>
        <w:t>«</w:t>
      </w:r>
      <w:r w:rsidRPr="008A3985">
        <w:rPr>
          <w:rFonts w:eastAsia="Calibri"/>
          <w:sz w:val="28"/>
          <w:szCs w:val="28"/>
        </w:rPr>
        <w:t>Пава</w:t>
      </w:r>
      <w:r w:rsidR="00E048C9" w:rsidRPr="008A3985">
        <w:rPr>
          <w:rFonts w:eastAsia="Calibri"/>
          <w:sz w:val="28"/>
          <w:szCs w:val="28"/>
        </w:rPr>
        <w:t>»</w:t>
      </w:r>
      <w:r w:rsidRPr="008A3985">
        <w:rPr>
          <w:rFonts w:eastAsia="Calibri"/>
          <w:sz w:val="28"/>
          <w:szCs w:val="28"/>
        </w:rPr>
        <w:t xml:space="preserve">, ЗАО </w:t>
      </w:r>
      <w:r w:rsidR="00E048C9" w:rsidRPr="008A3985">
        <w:rPr>
          <w:rFonts w:eastAsia="Calibri"/>
          <w:sz w:val="28"/>
          <w:szCs w:val="28"/>
        </w:rPr>
        <w:t>«</w:t>
      </w:r>
      <w:r w:rsidRPr="008A3985">
        <w:rPr>
          <w:rFonts w:eastAsia="Calibri"/>
          <w:sz w:val="28"/>
          <w:szCs w:val="28"/>
        </w:rPr>
        <w:t>Грана</w:t>
      </w:r>
      <w:r w:rsidR="00E048C9" w:rsidRPr="008A3985">
        <w:rPr>
          <w:rFonts w:eastAsia="Calibri"/>
          <w:sz w:val="28"/>
          <w:szCs w:val="28"/>
        </w:rPr>
        <w:t>»</w:t>
      </w:r>
      <w:r w:rsidRPr="008A3985">
        <w:rPr>
          <w:rFonts w:eastAsia="Calibri"/>
          <w:sz w:val="28"/>
          <w:szCs w:val="28"/>
        </w:rPr>
        <w:t xml:space="preserve">, ОАО </w:t>
      </w:r>
      <w:r w:rsidR="00E048C9" w:rsidRPr="008A3985">
        <w:rPr>
          <w:rFonts w:eastAsia="Calibri"/>
          <w:sz w:val="28"/>
          <w:szCs w:val="28"/>
        </w:rPr>
        <w:t>«</w:t>
      </w:r>
      <w:r w:rsidRPr="008A3985">
        <w:rPr>
          <w:rFonts w:eastAsia="Calibri"/>
          <w:sz w:val="28"/>
          <w:szCs w:val="28"/>
        </w:rPr>
        <w:t>Ключевской элеватор</w:t>
      </w:r>
      <w:r w:rsidR="00E048C9" w:rsidRPr="008A3985">
        <w:rPr>
          <w:rFonts w:eastAsia="Calibri"/>
          <w:sz w:val="28"/>
          <w:szCs w:val="28"/>
        </w:rPr>
        <w:t>»</w:t>
      </w:r>
      <w:r w:rsidRPr="008A3985">
        <w:rPr>
          <w:rFonts w:eastAsia="Calibri"/>
          <w:sz w:val="28"/>
          <w:szCs w:val="28"/>
        </w:rPr>
        <w:t xml:space="preserve">, ЗАО </w:t>
      </w:r>
      <w:r w:rsidR="00E048C9" w:rsidRPr="008A3985">
        <w:rPr>
          <w:rFonts w:eastAsia="Calibri"/>
          <w:sz w:val="28"/>
          <w:szCs w:val="28"/>
        </w:rPr>
        <w:t>«</w:t>
      </w:r>
      <w:r w:rsidRPr="008A3985">
        <w:rPr>
          <w:rFonts w:eastAsia="Calibri"/>
          <w:sz w:val="28"/>
          <w:szCs w:val="28"/>
        </w:rPr>
        <w:t>Алтайская кр</w:t>
      </w:r>
      <w:r w:rsidRPr="008A3985">
        <w:rPr>
          <w:rFonts w:eastAsia="Calibri"/>
          <w:sz w:val="28"/>
          <w:szCs w:val="28"/>
        </w:rPr>
        <w:t>у</w:t>
      </w:r>
      <w:r w:rsidRPr="008A3985">
        <w:rPr>
          <w:rFonts w:eastAsia="Calibri"/>
          <w:sz w:val="28"/>
          <w:szCs w:val="28"/>
        </w:rPr>
        <w:t>па</w:t>
      </w:r>
      <w:r w:rsidR="00E048C9" w:rsidRPr="008A3985">
        <w:rPr>
          <w:rFonts w:eastAsia="Calibri"/>
          <w:sz w:val="28"/>
          <w:szCs w:val="28"/>
        </w:rPr>
        <w:t>»</w:t>
      </w:r>
      <w:r w:rsidRPr="008A3985">
        <w:rPr>
          <w:rFonts w:eastAsia="Calibri"/>
          <w:sz w:val="28"/>
          <w:szCs w:val="28"/>
        </w:rPr>
        <w:t xml:space="preserve">, ГК </w:t>
      </w:r>
      <w:r w:rsidR="00E048C9" w:rsidRPr="008A3985">
        <w:rPr>
          <w:rFonts w:eastAsia="Calibri"/>
          <w:sz w:val="28"/>
          <w:szCs w:val="28"/>
        </w:rPr>
        <w:t>«</w:t>
      </w:r>
      <w:proofErr w:type="spellStart"/>
      <w:r w:rsidRPr="008A3985">
        <w:rPr>
          <w:rFonts w:eastAsia="Calibri"/>
          <w:sz w:val="28"/>
          <w:szCs w:val="28"/>
        </w:rPr>
        <w:t>Киприно</w:t>
      </w:r>
      <w:proofErr w:type="spellEnd"/>
      <w:r w:rsidR="00E048C9" w:rsidRPr="008A3985">
        <w:rPr>
          <w:rFonts w:eastAsia="Calibri"/>
          <w:sz w:val="28"/>
          <w:szCs w:val="28"/>
        </w:rPr>
        <w:t>»</w:t>
      </w:r>
      <w:r w:rsidRPr="008A3985">
        <w:rPr>
          <w:rFonts w:eastAsia="Calibri"/>
          <w:sz w:val="28"/>
          <w:szCs w:val="28"/>
        </w:rPr>
        <w:t xml:space="preserve">, ЗАО </w:t>
      </w:r>
      <w:r w:rsidR="00E048C9" w:rsidRPr="008A3985">
        <w:rPr>
          <w:rFonts w:eastAsia="Calibri"/>
          <w:sz w:val="28"/>
          <w:szCs w:val="28"/>
        </w:rPr>
        <w:t>«</w:t>
      </w:r>
      <w:proofErr w:type="spellStart"/>
      <w:r w:rsidRPr="008A3985">
        <w:rPr>
          <w:rFonts w:eastAsia="Calibri"/>
          <w:sz w:val="28"/>
          <w:szCs w:val="28"/>
        </w:rPr>
        <w:t>Барнаульский</w:t>
      </w:r>
      <w:proofErr w:type="spellEnd"/>
      <w:r w:rsidRPr="008A3985">
        <w:rPr>
          <w:rFonts w:eastAsia="Calibri"/>
          <w:sz w:val="28"/>
          <w:szCs w:val="28"/>
        </w:rPr>
        <w:t xml:space="preserve"> молочный комбинат</w:t>
      </w:r>
      <w:r w:rsidR="00E048C9" w:rsidRPr="008A3985">
        <w:rPr>
          <w:rFonts w:eastAsia="Calibri"/>
          <w:sz w:val="28"/>
          <w:szCs w:val="28"/>
        </w:rPr>
        <w:t>»</w:t>
      </w:r>
      <w:r w:rsidRPr="008A3985">
        <w:rPr>
          <w:rFonts w:eastAsia="Calibri"/>
          <w:sz w:val="28"/>
          <w:szCs w:val="28"/>
        </w:rPr>
        <w:t xml:space="preserve">, ЗАО </w:t>
      </w:r>
      <w:r w:rsidR="00E048C9" w:rsidRPr="008A3985">
        <w:rPr>
          <w:rFonts w:eastAsia="Calibri"/>
          <w:sz w:val="28"/>
          <w:szCs w:val="28"/>
        </w:rPr>
        <w:t>«</w:t>
      </w:r>
      <w:proofErr w:type="spellStart"/>
      <w:r w:rsidRPr="008A3985">
        <w:rPr>
          <w:rFonts w:eastAsia="Calibri"/>
          <w:sz w:val="28"/>
          <w:szCs w:val="28"/>
        </w:rPr>
        <w:t>Рубцовский</w:t>
      </w:r>
      <w:proofErr w:type="spellEnd"/>
      <w:r w:rsidRPr="008A3985">
        <w:rPr>
          <w:rFonts w:eastAsia="Calibri"/>
          <w:sz w:val="28"/>
          <w:szCs w:val="28"/>
        </w:rPr>
        <w:t xml:space="preserve"> молочный завод</w:t>
      </w:r>
      <w:r w:rsidR="00E048C9" w:rsidRPr="008A3985">
        <w:rPr>
          <w:rFonts w:eastAsia="Calibri"/>
          <w:sz w:val="28"/>
          <w:szCs w:val="28"/>
        </w:rPr>
        <w:t>»</w:t>
      </w:r>
      <w:r w:rsidRPr="008A3985">
        <w:rPr>
          <w:rFonts w:eastAsia="Calibri"/>
          <w:sz w:val="28"/>
          <w:szCs w:val="28"/>
        </w:rPr>
        <w:t xml:space="preserve">, ООО </w:t>
      </w:r>
      <w:r w:rsidR="00E048C9" w:rsidRPr="008A3985">
        <w:rPr>
          <w:rFonts w:eastAsia="Calibri"/>
          <w:sz w:val="28"/>
          <w:szCs w:val="28"/>
        </w:rPr>
        <w:t>«</w:t>
      </w:r>
      <w:r w:rsidRPr="008A3985">
        <w:rPr>
          <w:rFonts w:eastAsia="Calibri"/>
          <w:sz w:val="28"/>
          <w:szCs w:val="28"/>
        </w:rPr>
        <w:t xml:space="preserve">Троицкий </w:t>
      </w:r>
      <w:proofErr w:type="spellStart"/>
      <w:r w:rsidRPr="008A3985">
        <w:rPr>
          <w:rFonts w:eastAsia="Calibri"/>
          <w:sz w:val="28"/>
          <w:szCs w:val="28"/>
        </w:rPr>
        <w:t>маслосыродел</w:t>
      </w:r>
      <w:proofErr w:type="spellEnd"/>
      <w:r w:rsidR="00E048C9" w:rsidRPr="008A3985">
        <w:rPr>
          <w:rFonts w:eastAsia="Calibri"/>
          <w:sz w:val="28"/>
          <w:szCs w:val="28"/>
        </w:rPr>
        <w:t>»</w:t>
      </w:r>
      <w:r w:rsidRPr="008A3985">
        <w:rPr>
          <w:rFonts w:eastAsia="Calibri"/>
          <w:sz w:val="28"/>
          <w:szCs w:val="28"/>
        </w:rPr>
        <w:t xml:space="preserve">, ООО </w:t>
      </w:r>
      <w:r w:rsidR="00E048C9" w:rsidRPr="008A3985">
        <w:rPr>
          <w:rFonts w:eastAsia="Calibri"/>
          <w:sz w:val="28"/>
          <w:szCs w:val="28"/>
        </w:rPr>
        <w:t>«</w:t>
      </w:r>
      <w:r w:rsidRPr="008A3985">
        <w:rPr>
          <w:rFonts w:eastAsia="Calibri"/>
          <w:sz w:val="28"/>
          <w:szCs w:val="28"/>
        </w:rPr>
        <w:t xml:space="preserve">Третьяковский </w:t>
      </w:r>
      <w:proofErr w:type="spellStart"/>
      <w:r w:rsidRPr="008A3985">
        <w:rPr>
          <w:rFonts w:eastAsia="Calibri"/>
          <w:sz w:val="28"/>
          <w:szCs w:val="28"/>
        </w:rPr>
        <w:t>масл</w:t>
      </w:r>
      <w:r w:rsidRPr="008A3985">
        <w:rPr>
          <w:rFonts w:eastAsia="Calibri"/>
          <w:sz w:val="28"/>
          <w:szCs w:val="28"/>
        </w:rPr>
        <w:t>о</w:t>
      </w:r>
      <w:r w:rsidRPr="008A3985">
        <w:rPr>
          <w:rFonts w:eastAsia="Calibri"/>
          <w:sz w:val="28"/>
          <w:szCs w:val="28"/>
        </w:rPr>
        <w:t>сырзавод</w:t>
      </w:r>
      <w:proofErr w:type="spellEnd"/>
      <w:r w:rsidR="00E048C9" w:rsidRPr="008A3985">
        <w:rPr>
          <w:rFonts w:eastAsia="Calibri"/>
          <w:sz w:val="28"/>
          <w:szCs w:val="28"/>
        </w:rPr>
        <w:t>»</w:t>
      </w:r>
      <w:r w:rsidRPr="008A3985">
        <w:rPr>
          <w:rFonts w:eastAsia="Calibri"/>
          <w:sz w:val="28"/>
          <w:szCs w:val="28"/>
        </w:rPr>
        <w:t xml:space="preserve">, ОАО </w:t>
      </w:r>
      <w:r w:rsidR="00E048C9" w:rsidRPr="008A3985">
        <w:rPr>
          <w:rFonts w:eastAsia="Calibri"/>
          <w:sz w:val="28"/>
          <w:szCs w:val="28"/>
        </w:rPr>
        <w:t>«</w:t>
      </w:r>
      <w:proofErr w:type="spellStart"/>
      <w:r w:rsidRPr="008A3985">
        <w:rPr>
          <w:rFonts w:eastAsia="Calibri"/>
          <w:sz w:val="28"/>
          <w:szCs w:val="28"/>
        </w:rPr>
        <w:t>Иткульский</w:t>
      </w:r>
      <w:proofErr w:type="spellEnd"/>
      <w:r w:rsidRPr="008A3985">
        <w:rPr>
          <w:rFonts w:eastAsia="Calibri"/>
          <w:sz w:val="28"/>
          <w:szCs w:val="28"/>
        </w:rPr>
        <w:t xml:space="preserve"> </w:t>
      </w:r>
      <w:proofErr w:type="spellStart"/>
      <w:r w:rsidRPr="008A3985">
        <w:rPr>
          <w:rFonts w:eastAsia="Calibri"/>
          <w:sz w:val="28"/>
          <w:szCs w:val="28"/>
        </w:rPr>
        <w:t>спиртзавод</w:t>
      </w:r>
      <w:proofErr w:type="spellEnd"/>
      <w:r w:rsidR="00E048C9" w:rsidRPr="008A3985">
        <w:rPr>
          <w:rFonts w:eastAsia="Calibri"/>
          <w:sz w:val="28"/>
          <w:szCs w:val="28"/>
        </w:rPr>
        <w:t>»</w:t>
      </w:r>
      <w:r w:rsidRPr="008A3985">
        <w:rPr>
          <w:rFonts w:eastAsia="Calibri"/>
          <w:sz w:val="28"/>
          <w:szCs w:val="28"/>
        </w:rPr>
        <w:t xml:space="preserve">, ООО </w:t>
      </w:r>
      <w:r w:rsidR="00E048C9" w:rsidRPr="008A3985">
        <w:rPr>
          <w:rFonts w:eastAsia="Calibri"/>
          <w:sz w:val="28"/>
          <w:szCs w:val="28"/>
        </w:rPr>
        <w:t>«</w:t>
      </w:r>
      <w:proofErr w:type="spellStart"/>
      <w:r w:rsidRPr="008A3985">
        <w:rPr>
          <w:rFonts w:eastAsia="Calibri"/>
          <w:sz w:val="28"/>
          <w:szCs w:val="28"/>
        </w:rPr>
        <w:t>АгроСиб-Раздолье</w:t>
      </w:r>
      <w:proofErr w:type="spellEnd"/>
      <w:r w:rsidR="00E048C9" w:rsidRPr="008A3985">
        <w:rPr>
          <w:rFonts w:eastAsia="Calibri"/>
          <w:sz w:val="28"/>
          <w:szCs w:val="28"/>
        </w:rPr>
        <w:t>»</w:t>
      </w:r>
      <w:r w:rsidRPr="008A3985">
        <w:rPr>
          <w:rFonts w:eastAsia="Calibri"/>
          <w:sz w:val="28"/>
          <w:szCs w:val="28"/>
        </w:rPr>
        <w:t xml:space="preserve">, ООО </w:t>
      </w:r>
      <w:r w:rsidR="00E048C9" w:rsidRPr="008A3985">
        <w:rPr>
          <w:rFonts w:eastAsia="Calibri"/>
          <w:sz w:val="28"/>
          <w:szCs w:val="28"/>
        </w:rPr>
        <w:t>«</w:t>
      </w:r>
      <w:proofErr w:type="spellStart"/>
      <w:r w:rsidRPr="008A3985">
        <w:rPr>
          <w:rFonts w:eastAsia="Calibri"/>
          <w:sz w:val="28"/>
          <w:szCs w:val="28"/>
        </w:rPr>
        <w:t>АльтаирАгро</w:t>
      </w:r>
      <w:proofErr w:type="spellEnd"/>
      <w:r w:rsidR="00E048C9" w:rsidRPr="008A3985">
        <w:rPr>
          <w:rFonts w:eastAsia="Calibri"/>
          <w:sz w:val="28"/>
          <w:szCs w:val="28"/>
        </w:rPr>
        <w:t>»</w:t>
      </w:r>
      <w:r w:rsidRPr="008A3985">
        <w:rPr>
          <w:rFonts w:eastAsia="Calibri"/>
          <w:sz w:val="28"/>
          <w:szCs w:val="28"/>
        </w:rPr>
        <w:t>.</w:t>
      </w:r>
      <w:proofErr w:type="gramEnd"/>
    </w:p>
    <w:p w:rsidR="00200DFA" w:rsidRPr="008A3985" w:rsidRDefault="00200DFA" w:rsidP="008A3985">
      <w:pPr>
        <w:pStyle w:val="af1"/>
        <w:shd w:val="clear" w:color="auto" w:fill="FFFFFF" w:themeFill="background1"/>
        <w:spacing w:after="0"/>
        <w:ind w:left="0" w:firstLine="709"/>
        <w:jc w:val="both"/>
        <w:rPr>
          <w:sz w:val="28"/>
          <w:szCs w:val="28"/>
        </w:rPr>
      </w:pPr>
      <w:r w:rsidRPr="008A3985">
        <w:rPr>
          <w:sz w:val="28"/>
          <w:szCs w:val="28"/>
        </w:rPr>
        <w:t>Реализация инвестиционных проектов в пищевой промышленности за п</w:t>
      </w:r>
      <w:r w:rsidRPr="008A3985">
        <w:rPr>
          <w:sz w:val="28"/>
          <w:szCs w:val="28"/>
        </w:rPr>
        <w:t>о</w:t>
      </w:r>
      <w:r w:rsidRPr="008A3985">
        <w:rPr>
          <w:sz w:val="28"/>
          <w:szCs w:val="28"/>
        </w:rPr>
        <w:t xml:space="preserve">следние пять лет позволила создать свыше 2 тысяч новых рабочих мест. </w:t>
      </w:r>
      <w:proofErr w:type="gramStart"/>
      <w:r w:rsidRPr="008A3985">
        <w:rPr>
          <w:sz w:val="28"/>
          <w:szCs w:val="28"/>
        </w:rPr>
        <w:t>При этом мощности по переработке зерна увеличены на 470 тыс. тонн зерна в год, по пер</w:t>
      </w:r>
      <w:r w:rsidRPr="008A3985">
        <w:rPr>
          <w:sz w:val="28"/>
          <w:szCs w:val="28"/>
        </w:rPr>
        <w:t>е</w:t>
      </w:r>
      <w:r w:rsidRPr="008A3985">
        <w:rPr>
          <w:sz w:val="28"/>
          <w:szCs w:val="28"/>
        </w:rPr>
        <w:t>работке молока - на 155 тыс. тонн в год, по переработке скота и птицы - в 2 раза, по переработке масличных культур - в 2,2 раза, сахарной свеклы - на 29,6%. При этом остается существенный потенциал по дозагрузке имеющихся производс</w:t>
      </w:r>
      <w:r w:rsidRPr="008A3985">
        <w:rPr>
          <w:sz w:val="28"/>
          <w:szCs w:val="28"/>
        </w:rPr>
        <w:t>т</w:t>
      </w:r>
      <w:r w:rsidRPr="008A3985">
        <w:rPr>
          <w:sz w:val="28"/>
          <w:szCs w:val="28"/>
        </w:rPr>
        <w:t>венных мощностей, особенно по комбикормам и премиксам, по мясным консе</w:t>
      </w:r>
      <w:r w:rsidRPr="008A3985">
        <w:rPr>
          <w:sz w:val="28"/>
          <w:szCs w:val="28"/>
        </w:rPr>
        <w:t>р</w:t>
      </w:r>
      <w:r w:rsidRPr="008A3985">
        <w:rPr>
          <w:sz w:val="28"/>
          <w:szCs w:val="28"/>
        </w:rPr>
        <w:t>вам</w:t>
      </w:r>
      <w:proofErr w:type="gramEnd"/>
      <w:r w:rsidRPr="008A3985">
        <w:rPr>
          <w:sz w:val="28"/>
          <w:szCs w:val="28"/>
        </w:rPr>
        <w:t xml:space="preserve">, животному маслу, продуктам из рыбы. </w:t>
      </w:r>
    </w:p>
    <w:p w:rsidR="00200DFA" w:rsidRPr="008A3985" w:rsidRDefault="00200DFA" w:rsidP="008A3985">
      <w:pPr>
        <w:shd w:val="clear" w:color="auto" w:fill="FFFFFF" w:themeFill="background1"/>
        <w:suppressAutoHyphens/>
        <w:ind w:firstLine="709"/>
        <w:rPr>
          <w:sz w:val="28"/>
          <w:szCs w:val="28"/>
        </w:rPr>
      </w:pPr>
      <w:r w:rsidRPr="008A3985">
        <w:rPr>
          <w:sz w:val="28"/>
          <w:szCs w:val="28"/>
        </w:rPr>
        <w:t>Конкурентоспособными на внутреннем и внешнем рынке, наряду с продукцией пищевой промышленности, являются кокс, продукция химического производства, включая фармацевтику, продукция деревообработки и машиностроения.</w:t>
      </w:r>
    </w:p>
    <w:p w:rsidR="00200DFA" w:rsidRPr="008A3985" w:rsidRDefault="00200DFA" w:rsidP="008A3985">
      <w:pPr>
        <w:shd w:val="clear" w:color="auto" w:fill="FFFFFF" w:themeFill="background1"/>
        <w:ind w:firstLine="709"/>
        <w:rPr>
          <w:sz w:val="28"/>
          <w:szCs w:val="28"/>
        </w:rPr>
      </w:pPr>
      <w:r w:rsidRPr="008A3985">
        <w:rPr>
          <w:sz w:val="28"/>
          <w:szCs w:val="28"/>
        </w:rPr>
        <w:t xml:space="preserve">ОАО </w:t>
      </w:r>
      <w:r w:rsidR="00E048C9" w:rsidRPr="008A3985">
        <w:rPr>
          <w:sz w:val="28"/>
          <w:szCs w:val="28"/>
        </w:rPr>
        <w:t>«</w:t>
      </w:r>
      <w:r w:rsidRPr="008A3985">
        <w:rPr>
          <w:sz w:val="28"/>
          <w:szCs w:val="28"/>
        </w:rPr>
        <w:t>Алтай-Кокс</w:t>
      </w:r>
      <w:r w:rsidR="00E048C9" w:rsidRPr="008A3985">
        <w:rPr>
          <w:sz w:val="28"/>
          <w:szCs w:val="28"/>
        </w:rPr>
        <w:t>»</w:t>
      </w:r>
      <w:r w:rsidRPr="008A3985">
        <w:rPr>
          <w:sz w:val="28"/>
          <w:szCs w:val="28"/>
        </w:rPr>
        <w:t xml:space="preserve"> является ведущим в Российской Федерации предпр</w:t>
      </w:r>
      <w:r w:rsidRPr="008A3985">
        <w:rPr>
          <w:sz w:val="28"/>
          <w:szCs w:val="28"/>
        </w:rPr>
        <w:t>и</w:t>
      </w:r>
      <w:r w:rsidRPr="008A3985">
        <w:rPr>
          <w:sz w:val="28"/>
          <w:szCs w:val="28"/>
        </w:rPr>
        <w:t xml:space="preserve">ятием, на долю которого приходится 10-12% производимого в стране кокса </w:t>
      </w:r>
      <w:r w:rsidRPr="008A3985">
        <w:rPr>
          <w:rFonts w:eastAsia="Times New Roman"/>
          <w:sz w:val="28"/>
          <w:szCs w:val="28"/>
          <w:lang w:eastAsia="ru-RU"/>
        </w:rPr>
        <w:t>6%-ной влажности, в том числе кокса литейного каменноугольного класса 80 мм</w:t>
      </w:r>
      <w:r w:rsidRPr="008A3985">
        <w:rPr>
          <w:sz w:val="28"/>
          <w:szCs w:val="28"/>
        </w:rPr>
        <w:t>. Данная фракция пользуется высоким спросом на рынке, применяется в произво</w:t>
      </w:r>
      <w:r w:rsidRPr="008A3985">
        <w:rPr>
          <w:sz w:val="28"/>
          <w:szCs w:val="28"/>
        </w:rPr>
        <w:t>д</w:t>
      </w:r>
      <w:r w:rsidRPr="008A3985">
        <w:rPr>
          <w:sz w:val="28"/>
          <w:szCs w:val="28"/>
        </w:rPr>
        <w:t>стве высокотехнологичных теплоизоляционных материалов.</w:t>
      </w:r>
      <w:r w:rsidRPr="008A3985">
        <w:rPr>
          <w:rFonts w:eastAsia="Times New Roman"/>
          <w:noProof/>
          <w:sz w:val="28"/>
          <w:szCs w:val="28"/>
          <w:lang w:eastAsia="ru-RU"/>
        </w:rPr>
        <w:t xml:space="preserve"> </w:t>
      </w:r>
      <w:r w:rsidRPr="008A3985">
        <w:rPr>
          <w:sz w:val="28"/>
          <w:szCs w:val="28"/>
        </w:rPr>
        <w:t>Предприятие обл</w:t>
      </w:r>
      <w:r w:rsidRPr="008A3985">
        <w:rPr>
          <w:sz w:val="28"/>
          <w:szCs w:val="28"/>
        </w:rPr>
        <w:t>а</w:t>
      </w:r>
      <w:r w:rsidRPr="008A3985">
        <w:rPr>
          <w:sz w:val="28"/>
          <w:szCs w:val="28"/>
        </w:rPr>
        <w:t xml:space="preserve">дает уникальным комплексом </w:t>
      </w:r>
      <w:r w:rsidR="00E048C9" w:rsidRPr="008A3985">
        <w:rPr>
          <w:sz w:val="28"/>
          <w:szCs w:val="28"/>
        </w:rPr>
        <w:t>«</w:t>
      </w:r>
      <w:r w:rsidRPr="008A3985">
        <w:rPr>
          <w:sz w:val="28"/>
          <w:szCs w:val="28"/>
        </w:rPr>
        <w:t>Пятая  коксовая батарея</w:t>
      </w:r>
      <w:r w:rsidR="00E048C9" w:rsidRPr="008A3985">
        <w:rPr>
          <w:sz w:val="28"/>
          <w:szCs w:val="28"/>
        </w:rPr>
        <w:t>»</w:t>
      </w:r>
      <w:r w:rsidRPr="008A3985">
        <w:rPr>
          <w:sz w:val="28"/>
          <w:szCs w:val="28"/>
        </w:rPr>
        <w:t>, по техническим и эк</w:t>
      </w:r>
      <w:r w:rsidRPr="008A3985">
        <w:rPr>
          <w:sz w:val="28"/>
          <w:szCs w:val="28"/>
        </w:rPr>
        <w:t>о</w:t>
      </w:r>
      <w:r w:rsidRPr="008A3985">
        <w:rPr>
          <w:sz w:val="28"/>
          <w:szCs w:val="28"/>
        </w:rPr>
        <w:t xml:space="preserve">номическим </w:t>
      </w:r>
      <w:proofErr w:type="gramStart"/>
      <w:r w:rsidRPr="008A3985">
        <w:rPr>
          <w:sz w:val="28"/>
          <w:szCs w:val="28"/>
        </w:rPr>
        <w:t>параметрам</w:t>
      </w:r>
      <w:proofErr w:type="gramEnd"/>
      <w:r w:rsidRPr="008A3985">
        <w:rPr>
          <w:sz w:val="28"/>
          <w:szCs w:val="28"/>
        </w:rPr>
        <w:t xml:space="preserve"> не имеющим аналогов в России. </w:t>
      </w:r>
    </w:p>
    <w:p w:rsidR="00200DFA" w:rsidRPr="008A3985" w:rsidRDefault="00200DFA" w:rsidP="008A3985">
      <w:pPr>
        <w:pStyle w:val="af0"/>
        <w:keepNext/>
        <w:shd w:val="clear" w:color="auto" w:fill="FFFFFF" w:themeFill="background1"/>
        <w:tabs>
          <w:tab w:val="left" w:pos="1080"/>
        </w:tabs>
        <w:ind w:firstLine="709"/>
        <w:jc w:val="both"/>
        <w:rPr>
          <w:rFonts w:eastAsia="Calibri"/>
          <w:sz w:val="28"/>
          <w:szCs w:val="28"/>
        </w:rPr>
      </w:pPr>
      <w:r w:rsidRPr="008A3985">
        <w:rPr>
          <w:rFonts w:eastAsia="Calibri"/>
          <w:sz w:val="28"/>
          <w:szCs w:val="28"/>
        </w:rPr>
        <w:t xml:space="preserve">В рамках участия в программе технического перевооружения предприятий группы компаний </w:t>
      </w:r>
      <w:proofErr w:type="spellStart"/>
      <w:r w:rsidRPr="008A3985">
        <w:rPr>
          <w:rFonts w:eastAsia="Calibri"/>
          <w:sz w:val="28"/>
          <w:szCs w:val="28"/>
        </w:rPr>
        <w:t>Новолипецкого</w:t>
      </w:r>
      <w:proofErr w:type="spellEnd"/>
      <w:r w:rsidRPr="008A3985">
        <w:rPr>
          <w:rFonts w:eastAsia="Calibri"/>
          <w:sz w:val="28"/>
          <w:szCs w:val="28"/>
        </w:rPr>
        <w:t xml:space="preserve"> металлургического комбината в 2011 году смонтирована установка грануляции пека каменноугольного. Ввод установки п</w:t>
      </w:r>
      <w:r w:rsidRPr="008A3985">
        <w:rPr>
          <w:rFonts w:eastAsia="Calibri"/>
          <w:sz w:val="28"/>
          <w:szCs w:val="28"/>
        </w:rPr>
        <w:t>о</w:t>
      </w:r>
      <w:r w:rsidRPr="008A3985">
        <w:rPr>
          <w:rFonts w:eastAsia="Calibri"/>
          <w:sz w:val="28"/>
          <w:szCs w:val="28"/>
        </w:rPr>
        <w:t>зволит улучшить качество кокса за счет введения в состав шихты каменноугол</w:t>
      </w:r>
      <w:r w:rsidRPr="008A3985">
        <w:rPr>
          <w:rFonts w:eastAsia="Calibri"/>
          <w:sz w:val="28"/>
          <w:szCs w:val="28"/>
        </w:rPr>
        <w:t>ь</w:t>
      </w:r>
      <w:r w:rsidRPr="008A3985">
        <w:rPr>
          <w:rFonts w:eastAsia="Calibri"/>
          <w:sz w:val="28"/>
          <w:szCs w:val="28"/>
        </w:rPr>
        <w:t>ного пека. Производственная мощность предприятия составляет 5 млн. тонн кокса в год. Ее дальнейшее наращивание связано с возможностями сырьевой базы ко</w:t>
      </w:r>
      <w:r w:rsidRPr="008A3985">
        <w:rPr>
          <w:rFonts w:eastAsia="Calibri"/>
          <w:sz w:val="28"/>
          <w:szCs w:val="28"/>
        </w:rPr>
        <w:t>к</w:t>
      </w:r>
      <w:r w:rsidRPr="008A3985">
        <w:rPr>
          <w:rFonts w:eastAsia="Calibri"/>
          <w:sz w:val="28"/>
          <w:szCs w:val="28"/>
        </w:rPr>
        <w:t xml:space="preserve">сующихся углей в Кемеровской области. </w:t>
      </w:r>
    </w:p>
    <w:p w:rsidR="00200DFA" w:rsidRPr="008A3985" w:rsidRDefault="00200DFA" w:rsidP="008A3985">
      <w:pPr>
        <w:shd w:val="clear" w:color="auto" w:fill="FFFFFF" w:themeFill="background1"/>
        <w:suppressAutoHyphens/>
        <w:ind w:firstLine="709"/>
        <w:rPr>
          <w:sz w:val="28"/>
          <w:szCs w:val="28"/>
        </w:rPr>
      </w:pPr>
      <w:r w:rsidRPr="008A3985">
        <w:rPr>
          <w:sz w:val="28"/>
          <w:szCs w:val="28"/>
        </w:rPr>
        <w:t xml:space="preserve">В регионе в больших количествах сосредоточены запасы природной соды, сульфата натрия (единственное в России месторождение), которые наряду с имеющимися производственными площадками и специфическим оборудованием создают потенциал для развития химического производства. Вырабатываемый в </w:t>
      </w:r>
      <w:r w:rsidRPr="008A3985">
        <w:rPr>
          <w:sz w:val="28"/>
          <w:szCs w:val="28"/>
        </w:rPr>
        <w:lastRenderedPageBreak/>
        <w:t xml:space="preserve">настоящее время в крае сульфат натрия по своей  чистоте (99,8%) превосходит аналоги многих производителей США, Канады, Германии. </w:t>
      </w:r>
    </w:p>
    <w:p w:rsidR="00200DFA" w:rsidRPr="008A3985" w:rsidRDefault="00200DFA" w:rsidP="008A3985">
      <w:pPr>
        <w:shd w:val="clear" w:color="auto" w:fill="FFFFFF" w:themeFill="background1"/>
        <w:suppressAutoHyphens/>
        <w:ind w:firstLine="709"/>
        <w:rPr>
          <w:sz w:val="28"/>
          <w:szCs w:val="28"/>
        </w:rPr>
      </w:pPr>
      <w:r w:rsidRPr="008A3985">
        <w:rPr>
          <w:sz w:val="28"/>
          <w:szCs w:val="28"/>
        </w:rPr>
        <w:t xml:space="preserve">Фармацевтическое производство в крае представлено разработкой и производством натуральных лекарственных препаратов и биологически активных добавок к пище в условиях современного фармацевтического производства и контроля качества по международному стандарту GMP. В 2008 году ведущие фармацевтические компании региона были объединены в рамках Алтайского биофармацевтического кластера, который стал одним из первых успешных примеров отраслевого развития на основе кластерного подхода. </w:t>
      </w:r>
    </w:p>
    <w:p w:rsidR="00200DFA" w:rsidRPr="008A3985" w:rsidRDefault="00200DFA" w:rsidP="008A3985">
      <w:pPr>
        <w:shd w:val="clear" w:color="auto" w:fill="FFFFFF" w:themeFill="background1"/>
        <w:ind w:firstLine="709"/>
        <w:rPr>
          <w:sz w:val="28"/>
          <w:szCs w:val="28"/>
        </w:rPr>
      </w:pPr>
      <w:r w:rsidRPr="008A3985">
        <w:rPr>
          <w:sz w:val="28"/>
          <w:szCs w:val="28"/>
        </w:rPr>
        <w:t xml:space="preserve">Основные объемы производства химической отрасли в целом формируются  за счет деятельности таких предприятий, как ОАО </w:t>
      </w:r>
      <w:r w:rsidR="00E048C9" w:rsidRPr="008A3985">
        <w:rPr>
          <w:sz w:val="28"/>
          <w:szCs w:val="28"/>
        </w:rPr>
        <w:t>«</w:t>
      </w:r>
      <w:proofErr w:type="spellStart"/>
      <w:r w:rsidRPr="008A3985">
        <w:rPr>
          <w:sz w:val="28"/>
          <w:szCs w:val="28"/>
        </w:rPr>
        <w:t>Кучуксульфат</w:t>
      </w:r>
      <w:proofErr w:type="spellEnd"/>
      <w:r w:rsidR="00E048C9" w:rsidRPr="008A3985">
        <w:rPr>
          <w:sz w:val="28"/>
          <w:szCs w:val="28"/>
        </w:rPr>
        <w:t>»</w:t>
      </w:r>
      <w:r w:rsidRPr="008A3985">
        <w:rPr>
          <w:sz w:val="28"/>
          <w:szCs w:val="28"/>
        </w:rPr>
        <w:t xml:space="preserve">, ФКП </w:t>
      </w:r>
      <w:r w:rsidR="00E048C9" w:rsidRPr="008A3985">
        <w:rPr>
          <w:sz w:val="28"/>
          <w:szCs w:val="28"/>
        </w:rPr>
        <w:t>«</w:t>
      </w:r>
      <w:proofErr w:type="spellStart"/>
      <w:r w:rsidRPr="008A3985">
        <w:rPr>
          <w:sz w:val="28"/>
          <w:szCs w:val="28"/>
        </w:rPr>
        <w:t>Би</w:t>
      </w:r>
      <w:r w:rsidRPr="008A3985">
        <w:rPr>
          <w:sz w:val="28"/>
          <w:szCs w:val="28"/>
        </w:rPr>
        <w:t>й</w:t>
      </w:r>
      <w:r w:rsidRPr="008A3985">
        <w:rPr>
          <w:sz w:val="28"/>
          <w:szCs w:val="28"/>
        </w:rPr>
        <w:t>ский</w:t>
      </w:r>
      <w:proofErr w:type="spellEnd"/>
      <w:r w:rsidRPr="008A3985">
        <w:rPr>
          <w:sz w:val="28"/>
          <w:szCs w:val="28"/>
        </w:rPr>
        <w:t xml:space="preserve"> </w:t>
      </w:r>
      <w:proofErr w:type="spellStart"/>
      <w:r w:rsidRPr="008A3985">
        <w:rPr>
          <w:sz w:val="28"/>
          <w:szCs w:val="28"/>
        </w:rPr>
        <w:t>олеумный</w:t>
      </w:r>
      <w:proofErr w:type="spellEnd"/>
      <w:r w:rsidRPr="008A3985">
        <w:rPr>
          <w:sz w:val="28"/>
          <w:szCs w:val="28"/>
        </w:rPr>
        <w:t xml:space="preserve"> завод</w:t>
      </w:r>
      <w:r w:rsidR="00E048C9" w:rsidRPr="008A3985">
        <w:rPr>
          <w:sz w:val="28"/>
          <w:szCs w:val="28"/>
        </w:rPr>
        <w:t>»</w:t>
      </w:r>
      <w:r w:rsidRPr="008A3985">
        <w:rPr>
          <w:sz w:val="28"/>
          <w:szCs w:val="28"/>
        </w:rPr>
        <w:t xml:space="preserve">, ЗАО </w:t>
      </w:r>
      <w:r w:rsidR="00E048C9" w:rsidRPr="008A3985">
        <w:rPr>
          <w:sz w:val="28"/>
          <w:szCs w:val="28"/>
        </w:rPr>
        <w:t>«</w:t>
      </w:r>
      <w:proofErr w:type="spellStart"/>
      <w:r w:rsidRPr="008A3985">
        <w:rPr>
          <w:sz w:val="28"/>
          <w:szCs w:val="28"/>
        </w:rPr>
        <w:t>Алтайвитамины</w:t>
      </w:r>
      <w:proofErr w:type="spellEnd"/>
      <w:r w:rsidR="00E048C9" w:rsidRPr="008A3985">
        <w:rPr>
          <w:sz w:val="28"/>
          <w:szCs w:val="28"/>
        </w:rPr>
        <w:t>»</w:t>
      </w:r>
      <w:r w:rsidRPr="008A3985">
        <w:rPr>
          <w:sz w:val="28"/>
          <w:szCs w:val="28"/>
        </w:rPr>
        <w:t>.</w:t>
      </w:r>
    </w:p>
    <w:p w:rsidR="00200DFA" w:rsidRPr="008A3985" w:rsidRDefault="00200DFA" w:rsidP="008A3985">
      <w:pPr>
        <w:shd w:val="clear" w:color="auto" w:fill="FFFFFF" w:themeFill="background1"/>
        <w:ind w:firstLine="709"/>
        <w:rPr>
          <w:sz w:val="28"/>
          <w:szCs w:val="28"/>
        </w:rPr>
      </w:pPr>
      <w:r w:rsidRPr="008A3985">
        <w:rPr>
          <w:sz w:val="28"/>
          <w:szCs w:val="28"/>
        </w:rPr>
        <w:t xml:space="preserve">Одной из крупнейших в России </w:t>
      </w:r>
      <w:proofErr w:type="gramStart"/>
      <w:r w:rsidRPr="008A3985">
        <w:rPr>
          <w:sz w:val="28"/>
          <w:szCs w:val="28"/>
        </w:rPr>
        <w:t>фармацевтический</w:t>
      </w:r>
      <w:proofErr w:type="gramEnd"/>
      <w:r w:rsidRPr="008A3985">
        <w:rPr>
          <w:sz w:val="28"/>
          <w:szCs w:val="28"/>
        </w:rPr>
        <w:t xml:space="preserve"> компаний является ЗАО </w:t>
      </w:r>
      <w:r w:rsidR="00E048C9" w:rsidRPr="008A3985">
        <w:rPr>
          <w:sz w:val="28"/>
          <w:szCs w:val="28"/>
        </w:rPr>
        <w:t>«</w:t>
      </w:r>
      <w:proofErr w:type="spellStart"/>
      <w:r w:rsidRPr="008A3985">
        <w:rPr>
          <w:sz w:val="28"/>
          <w:szCs w:val="28"/>
        </w:rPr>
        <w:t>Эвалар</w:t>
      </w:r>
      <w:proofErr w:type="spellEnd"/>
      <w:r w:rsidR="00E048C9" w:rsidRPr="008A3985">
        <w:rPr>
          <w:sz w:val="28"/>
          <w:szCs w:val="28"/>
        </w:rPr>
        <w:t>»</w:t>
      </w:r>
      <w:r w:rsidRPr="008A3985">
        <w:rPr>
          <w:sz w:val="28"/>
          <w:szCs w:val="28"/>
        </w:rPr>
        <w:t xml:space="preserve">. </w:t>
      </w:r>
      <w:r w:rsidR="00CB5CB1">
        <w:rPr>
          <w:sz w:val="28"/>
          <w:szCs w:val="28"/>
        </w:rPr>
        <w:t>Компания -</w:t>
      </w:r>
      <w:r w:rsidRPr="008A3985">
        <w:rPr>
          <w:sz w:val="28"/>
          <w:szCs w:val="28"/>
        </w:rPr>
        <w:t xml:space="preserve">  абсолютный лидер в стране по объему выпуска натурал</w:t>
      </w:r>
      <w:r w:rsidRPr="008A3985">
        <w:rPr>
          <w:sz w:val="28"/>
          <w:szCs w:val="28"/>
        </w:rPr>
        <w:t>ь</w:t>
      </w:r>
      <w:r w:rsidRPr="008A3985">
        <w:rPr>
          <w:sz w:val="28"/>
          <w:szCs w:val="28"/>
        </w:rPr>
        <w:t>ных препаратов для сохранения и укрепления здоровья. Основные направления деятельности</w:t>
      </w:r>
      <w:r w:rsidR="00CB5CB1">
        <w:rPr>
          <w:sz w:val="28"/>
          <w:szCs w:val="28"/>
        </w:rPr>
        <w:t xml:space="preserve"> - </w:t>
      </w:r>
      <w:r w:rsidRPr="008A3985">
        <w:rPr>
          <w:sz w:val="28"/>
          <w:szCs w:val="28"/>
        </w:rPr>
        <w:t>разработка и выпуск натуральных лекарственных средств и биол</w:t>
      </w:r>
      <w:r w:rsidRPr="008A3985">
        <w:rPr>
          <w:sz w:val="28"/>
          <w:szCs w:val="28"/>
        </w:rPr>
        <w:t>о</w:t>
      </w:r>
      <w:r w:rsidRPr="008A3985">
        <w:rPr>
          <w:sz w:val="28"/>
          <w:szCs w:val="28"/>
        </w:rPr>
        <w:t xml:space="preserve">гически активных добавок. В ассортиментном портфеле компании </w:t>
      </w:r>
      <w:r w:rsidR="00E048C9" w:rsidRPr="008A3985">
        <w:rPr>
          <w:sz w:val="28"/>
          <w:szCs w:val="28"/>
        </w:rPr>
        <w:t>«</w:t>
      </w:r>
      <w:proofErr w:type="spellStart"/>
      <w:r w:rsidRPr="008A3985">
        <w:rPr>
          <w:sz w:val="28"/>
          <w:szCs w:val="28"/>
        </w:rPr>
        <w:t>Эвалар</w:t>
      </w:r>
      <w:proofErr w:type="spellEnd"/>
      <w:r w:rsidR="00E048C9" w:rsidRPr="008A3985">
        <w:rPr>
          <w:sz w:val="28"/>
          <w:szCs w:val="28"/>
        </w:rPr>
        <w:t>»</w:t>
      </w:r>
      <w:r w:rsidRPr="008A3985">
        <w:rPr>
          <w:sz w:val="28"/>
          <w:szCs w:val="28"/>
        </w:rPr>
        <w:t xml:space="preserve"> более 120 наименований лекарственных препаратов и биологически активных добавок различных форм выпуска: таблетки, капсулы, настойки, капли, </w:t>
      </w:r>
      <w:proofErr w:type="spellStart"/>
      <w:r w:rsidRPr="008A3985">
        <w:rPr>
          <w:sz w:val="28"/>
          <w:szCs w:val="28"/>
        </w:rPr>
        <w:t>водорастворимые</w:t>
      </w:r>
      <w:proofErr w:type="spellEnd"/>
      <w:r w:rsidRPr="008A3985">
        <w:rPr>
          <w:sz w:val="28"/>
          <w:szCs w:val="28"/>
        </w:rPr>
        <w:t xml:space="preserve"> напитки в саше, чаи в </w:t>
      </w:r>
      <w:proofErr w:type="spellStart"/>
      <w:proofErr w:type="gramStart"/>
      <w:r w:rsidRPr="008A3985">
        <w:rPr>
          <w:sz w:val="28"/>
          <w:szCs w:val="28"/>
        </w:rPr>
        <w:t>фильтр-пакетах</w:t>
      </w:r>
      <w:proofErr w:type="spellEnd"/>
      <w:proofErr w:type="gramEnd"/>
      <w:r w:rsidRPr="008A3985">
        <w:rPr>
          <w:sz w:val="28"/>
          <w:szCs w:val="28"/>
        </w:rPr>
        <w:t xml:space="preserve">, масла, косметические средства в тубах. Вся продукция </w:t>
      </w:r>
      <w:r w:rsidR="00E048C9" w:rsidRPr="008A3985">
        <w:rPr>
          <w:sz w:val="28"/>
          <w:szCs w:val="28"/>
        </w:rPr>
        <w:t>«</w:t>
      </w:r>
      <w:proofErr w:type="spellStart"/>
      <w:r w:rsidRPr="008A3985">
        <w:rPr>
          <w:sz w:val="28"/>
          <w:szCs w:val="28"/>
        </w:rPr>
        <w:t>Эвалар</w:t>
      </w:r>
      <w:proofErr w:type="spellEnd"/>
      <w:r w:rsidR="00E048C9" w:rsidRPr="008A3985">
        <w:rPr>
          <w:sz w:val="28"/>
          <w:szCs w:val="28"/>
        </w:rPr>
        <w:t>»</w:t>
      </w:r>
      <w:r w:rsidRPr="008A3985">
        <w:rPr>
          <w:sz w:val="28"/>
          <w:szCs w:val="28"/>
        </w:rPr>
        <w:t xml:space="preserve"> изготавливается на основе натурального природного сырья растительного, минерального и животного происхождения. Компания </w:t>
      </w:r>
      <w:r w:rsidR="00E048C9" w:rsidRPr="008A3985">
        <w:rPr>
          <w:sz w:val="28"/>
          <w:szCs w:val="28"/>
        </w:rPr>
        <w:t>«</w:t>
      </w:r>
      <w:proofErr w:type="spellStart"/>
      <w:r w:rsidRPr="008A3985">
        <w:rPr>
          <w:sz w:val="28"/>
          <w:szCs w:val="28"/>
        </w:rPr>
        <w:t>Эвалар</w:t>
      </w:r>
      <w:proofErr w:type="spellEnd"/>
      <w:r w:rsidR="00E048C9" w:rsidRPr="008A3985">
        <w:rPr>
          <w:sz w:val="28"/>
          <w:szCs w:val="28"/>
        </w:rPr>
        <w:t>»</w:t>
      </w:r>
      <w:r w:rsidRPr="008A3985">
        <w:rPr>
          <w:sz w:val="28"/>
          <w:szCs w:val="28"/>
        </w:rPr>
        <w:t xml:space="preserve"> впервые в России реализовала на практике мировой опыт создания производства полного цикла в рамках одного предприятия: от выращивания лекарственных трав и их переработки в экстракты до упаковки готовой продукции.</w:t>
      </w:r>
    </w:p>
    <w:p w:rsidR="00200DFA" w:rsidRPr="008A3985" w:rsidRDefault="00200DFA" w:rsidP="008A3985">
      <w:pPr>
        <w:shd w:val="clear" w:color="auto" w:fill="FFFFFF" w:themeFill="background1"/>
        <w:ind w:firstLine="709"/>
        <w:rPr>
          <w:sz w:val="28"/>
          <w:szCs w:val="28"/>
        </w:rPr>
      </w:pPr>
      <w:r w:rsidRPr="008A3985">
        <w:rPr>
          <w:sz w:val="28"/>
          <w:szCs w:val="28"/>
        </w:rPr>
        <w:t xml:space="preserve">Машиностроительное производство в крае формируется за счет выпуска  сельскохозяйственных машин и оборудования (ЗАО </w:t>
      </w:r>
      <w:r w:rsidR="00E048C9" w:rsidRPr="008A3985">
        <w:rPr>
          <w:sz w:val="28"/>
          <w:szCs w:val="28"/>
        </w:rPr>
        <w:t>«</w:t>
      </w:r>
      <w:proofErr w:type="spellStart"/>
      <w:r w:rsidRPr="008A3985">
        <w:rPr>
          <w:sz w:val="28"/>
          <w:szCs w:val="28"/>
        </w:rPr>
        <w:t>Тонар</w:t>
      </w:r>
      <w:proofErr w:type="spellEnd"/>
      <w:r w:rsidR="00E048C9" w:rsidRPr="008A3985">
        <w:rPr>
          <w:sz w:val="28"/>
          <w:szCs w:val="28"/>
        </w:rPr>
        <w:t>»</w:t>
      </w:r>
      <w:r w:rsidRPr="008A3985">
        <w:rPr>
          <w:sz w:val="28"/>
          <w:szCs w:val="28"/>
        </w:rPr>
        <w:t xml:space="preserve">, ЗАО </w:t>
      </w:r>
      <w:r w:rsidR="00E048C9" w:rsidRPr="008A3985">
        <w:rPr>
          <w:sz w:val="28"/>
          <w:szCs w:val="28"/>
        </w:rPr>
        <w:t>«</w:t>
      </w:r>
      <w:proofErr w:type="spellStart"/>
      <w:r w:rsidRPr="008A3985">
        <w:rPr>
          <w:sz w:val="28"/>
          <w:szCs w:val="28"/>
        </w:rPr>
        <w:t>Рубцовский</w:t>
      </w:r>
      <w:proofErr w:type="spellEnd"/>
      <w:r w:rsidRPr="008A3985">
        <w:rPr>
          <w:sz w:val="28"/>
          <w:szCs w:val="28"/>
        </w:rPr>
        <w:t xml:space="preserve"> завод запасных частей</w:t>
      </w:r>
      <w:r w:rsidR="00E048C9" w:rsidRPr="008A3985">
        <w:rPr>
          <w:sz w:val="28"/>
          <w:szCs w:val="28"/>
        </w:rPr>
        <w:t>»</w:t>
      </w:r>
      <w:r w:rsidRPr="008A3985">
        <w:rPr>
          <w:sz w:val="28"/>
          <w:szCs w:val="28"/>
        </w:rPr>
        <w:t xml:space="preserve">, ОАО </w:t>
      </w:r>
      <w:r w:rsidR="00E048C9" w:rsidRPr="008A3985">
        <w:rPr>
          <w:sz w:val="28"/>
          <w:szCs w:val="28"/>
        </w:rPr>
        <w:t>«</w:t>
      </w:r>
      <w:proofErr w:type="spellStart"/>
      <w:r w:rsidRPr="008A3985">
        <w:rPr>
          <w:sz w:val="28"/>
          <w:szCs w:val="28"/>
        </w:rPr>
        <w:t>Рубцовский</w:t>
      </w:r>
      <w:proofErr w:type="spellEnd"/>
      <w:r w:rsidRPr="008A3985">
        <w:rPr>
          <w:sz w:val="28"/>
          <w:szCs w:val="28"/>
        </w:rPr>
        <w:t xml:space="preserve"> машиностроительный завод</w:t>
      </w:r>
      <w:r w:rsidR="00E048C9" w:rsidRPr="008A3985">
        <w:rPr>
          <w:sz w:val="28"/>
          <w:szCs w:val="28"/>
        </w:rPr>
        <w:t>»</w:t>
      </w:r>
      <w:r w:rsidRPr="008A3985">
        <w:rPr>
          <w:sz w:val="28"/>
          <w:szCs w:val="28"/>
        </w:rPr>
        <w:t xml:space="preserve">); котлов (ОАО </w:t>
      </w:r>
      <w:r w:rsidR="00E048C9" w:rsidRPr="008A3985">
        <w:rPr>
          <w:sz w:val="28"/>
          <w:szCs w:val="28"/>
        </w:rPr>
        <w:t>«</w:t>
      </w:r>
      <w:proofErr w:type="spellStart"/>
      <w:r w:rsidRPr="008A3985">
        <w:rPr>
          <w:sz w:val="28"/>
          <w:szCs w:val="28"/>
        </w:rPr>
        <w:t>Сибэнергомаш</w:t>
      </w:r>
      <w:proofErr w:type="spellEnd"/>
      <w:r w:rsidR="00E048C9" w:rsidRPr="008A3985">
        <w:rPr>
          <w:sz w:val="28"/>
          <w:szCs w:val="28"/>
        </w:rPr>
        <w:t>»</w:t>
      </w:r>
      <w:r w:rsidRPr="008A3985">
        <w:rPr>
          <w:sz w:val="28"/>
          <w:szCs w:val="28"/>
        </w:rPr>
        <w:t xml:space="preserve">, ОАО </w:t>
      </w:r>
      <w:r w:rsidR="00E048C9" w:rsidRPr="008A3985">
        <w:rPr>
          <w:sz w:val="28"/>
          <w:szCs w:val="28"/>
        </w:rPr>
        <w:t>«</w:t>
      </w:r>
      <w:proofErr w:type="spellStart"/>
      <w:r w:rsidRPr="008A3985">
        <w:rPr>
          <w:sz w:val="28"/>
          <w:szCs w:val="28"/>
        </w:rPr>
        <w:t>Бийский</w:t>
      </w:r>
      <w:proofErr w:type="spellEnd"/>
      <w:r w:rsidRPr="008A3985">
        <w:rPr>
          <w:sz w:val="28"/>
          <w:szCs w:val="28"/>
        </w:rPr>
        <w:t xml:space="preserve"> котельный завод</w:t>
      </w:r>
      <w:r w:rsidR="00E048C9" w:rsidRPr="008A3985">
        <w:rPr>
          <w:sz w:val="28"/>
          <w:szCs w:val="28"/>
        </w:rPr>
        <w:t>»</w:t>
      </w:r>
      <w:r w:rsidRPr="008A3985">
        <w:rPr>
          <w:sz w:val="28"/>
          <w:szCs w:val="28"/>
        </w:rPr>
        <w:t xml:space="preserve">); дизелей и топливной аппаратуры (ЗАО </w:t>
      </w:r>
      <w:r w:rsidR="00E048C9" w:rsidRPr="008A3985">
        <w:rPr>
          <w:sz w:val="28"/>
          <w:szCs w:val="28"/>
        </w:rPr>
        <w:t>«</w:t>
      </w:r>
      <w:r w:rsidRPr="008A3985">
        <w:rPr>
          <w:sz w:val="28"/>
          <w:szCs w:val="28"/>
        </w:rPr>
        <w:t>АЗПИ</w:t>
      </w:r>
      <w:r w:rsidR="00E048C9" w:rsidRPr="008A3985">
        <w:rPr>
          <w:sz w:val="28"/>
          <w:szCs w:val="28"/>
        </w:rPr>
        <w:t>»</w:t>
      </w:r>
      <w:r w:rsidRPr="008A3985">
        <w:rPr>
          <w:sz w:val="28"/>
          <w:szCs w:val="28"/>
        </w:rPr>
        <w:t xml:space="preserve">); грузовых магистральных вагонов (ОАО </w:t>
      </w:r>
      <w:r w:rsidR="00E048C9" w:rsidRPr="008A3985">
        <w:rPr>
          <w:sz w:val="28"/>
          <w:szCs w:val="28"/>
        </w:rPr>
        <w:t>«</w:t>
      </w:r>
      <w:proofErr w:type="spellStart"/>
      <w:r w:rsidRPr="008A3985">
        <w:rPr>
          <w:sz w:val="28"/>
          <w:szCs w:val="28"/>
        </w:rPr>
        <w:t>Алтайв</w:t>
      </w:r>
      <w:r w:rsidRPr="008A3985">
        <w:rPr>
          <w:sz w:val="28"/>
          <w:szCs w:val="28"/>
        </w:rPr>
        <w:t>а</w:t>
      </w:r>
      <w:r w:rsidRPr="008A3985">
        <w:rPr>
          <w:sz w:val="28"/>
          <w:szCs w:val="28"/>
        </w:rPr>
        <w:t>гон</w:t>
      </w:r>
      <w:proofErr w:type="spellEnd"/>
      <w:r w:rsidR="00E048C9" w:rsidRPr="008A3985">
        <w:rPr>
          <w:sz w:val="28"/>
          <w:szCs w:val="28"/>
        </w:rPr>
        <w:t>»</w:t>
      </w:r>
      <w:r w:rsidRPr="008A3985">
        <w:rPr>
          <w:sz w:val="28"/>
          <w:szCs w:val="28"/>
        </w:rPr>
        <w:t xml:space="preserve">); </w:t>
      </w:r>
      <w:proofErr w:type="spellStart"/>
      <w:r w:rsidRPr="008A3985">
        <w:rPr>
          <w:sz w:val="28"/>
          <w:szCs w:val="28"/>
        </w:rPr>
        <w:t>кузнечно-прессового</w:t>
      </w:r>
      <w:proofErr w:type="spellEnd"/>
      <w:r w:rsidRPr="008A3985">
        <w:rPr>
          <w:sz w:val="28"/>
          <w:szCs w:val="28"/>
        </w:rPr>
        <w:t xml:space="preserve"> оборудования (ООО </w:t>
      </w:r>
      <w:r w:rsidR="00E048C9" w:rsidRPr="008A3985">
        <w:rPr>
          <w:sz w:val="28"/>
          <w:szCs w:val="28"/>
        </w:rPr>
        <w:t>«</w:t>
      </w:r>
      <w:r w:rsidRPr="008A3985">
        <w:rPr>
          <w:sz w:val="28"/>
          <w:szCs w:val="28"/>
        </w:rPr>
        <w:t>Промышленное оборудов</w:t>
      </w:r>
      <w:r w:rsidRPr="008A3985">
        <w:rPr>
          <w:sz w:val="28"/>
          <w:szCs w:val="28"/>
        </w:rPr>
        <w:t>а</w:t>
      </w:r>
      <w:r w:rsidRPr="008A3985">
        <w:rPr>
          <w:sz w:val="28"/>
          <w:szCs w:val="28"/>
        </w:rPr>
        <w:t>ние</w:t>
      </w:r>
      <w:r w:rsidR="00E048C9" w:rsidRPr="008A3985">
        <w:rPr>
          <w:sz w:val="28"/>
          <w:szCs w:val="28"/>
        </w:rPr>
        <w:t>»</w:t>
      </w:r>
      <w:r w:rsidRPr="008A3985">
        <w:rPr>
          <w:sz w:val="28"/>
          <w:szCs w:val="28"/>
        </w:rPr>
        <w:t xml:space="preserve">). </w:t>
      </w:r>
    </w:p>
    <w:p w:rsidR="00200DFA" w:rsidRPr="008A3985" w:rsidRDefault="00200DFA" w:rsidP="008A3985">
      <w:pPr>
        <w:shd w:val="clear" w:color="auto" w:fill="FFFFFF" w:themeFill="background1"/>
        <w:ind w:firstLine="709"/>
        <w:rPr>
          <w:sz w:val="28"/>
          <w:szCs w:val="28"/>
        </w:rPr>
      </w:pPr>
      <w:r w:rsidRPr="008A3985">
        <w:rPr>
          <w:sz w:val="28"/>
          <w:szCs w:val="28"/>
        </w:rPr>
        <w:t>С 2010 года направления развития сельхозмашиностроения  прорабатыв</w:t>
      </w:r>
      <w:r w:rsidRPr="008A3985">
        <w:rPr>
          <w:sz w:val="28"/>
          <w:szCs w:val="28"/>
        </w:rPr>
        <w:t>а</w:t>
      </w:r>
      <w:r w:rsidRPr="008A3985">
        <w:rPr>
          <w:sz w:val="28"/>
          <w:szCs w:val="28"/>
        </w:rPr>
        <w:t xml:space="preserve">ются на базе созданного Некоммерческого партнерства </w:t>
      </w:r>
      <w:r w:rsidR="00E048C9" w:rsidRPr="008A3985">
        <w:rPr>
          <w:sz w:val="28"/>
          <w:szCs w:val="28"/>
        </w:rPr>
        <w:t>«</w:t>
      </w:r>
      <w:r w:rsidRPr="008A3985">
        <w:rPr>
          <w:sz w:val="28"/>
          <w:szCs w:val="28"/>
        </w:rPr>
        <w:t>Алтайский кластер а</w:t>
      </w:r>
      <w:r w:rsidRPr="008A3985">
        <w:rPr>
          <w:sz w:val="28"/>
          <w:szCs w:val="28"/>
        </w:rPr>
        <w:t>г</w:t>
      </w:r>
      <w:r w:rsidRPr="008A3985">
        <w:rPr>
          <w:sz w:val="28"/>
          <w:szCs w:val="28"/>
        </w:rPr>
        <w:t>рарного машиностроения</w:t>
      </w:r>
      <w:r w:rsidR="00E048C9" w:rsidRPr="008A3985">
        <w:rPr>
          <w:sz w:val="28"/>
          <w:szCs w:val="28"/>
        </w:rPr>
        <w:t>»</w:t>
      </w:r>
      <w:r w:rsidRPr="008A3985">
        <w:rPr>
          <w:sz w:val="28"/>
          <w:szCs w:val="28"/>
        </w:rPr>
        <w:t xml:space="preserve"> (АЛТАКАМ). Разработан перспективный план прои</w:t>
      </w:r>
      <w:r w:rsidRPr="008A3985">
        <w:rPr>
          <w:sz w:val="28"/>
          <w:szCs w:val="28"/>
        </w:rPr>
        <w:t>з</w:t>
      </w:r>
      <w:r w:rsidRPr="008A3985">
        <w:rPr>
          <w:sz w:val="28"/>
          <w:szCs w:val="28"/>
        </w:rPr>
        <w:t>водства сельхозтехники, базирующийся на трех основных, базовых технологиях – глубокой вспашки, неглубокой вспашки и без  вспашки (</w:t>
      </w:r>
      <w:proofErr w:type="spellStart"/>
      <w:r w:rsidRPr="008A3985">
        <w:rPr>
          <w:sz w:val="28"/>
          <w:szCs w:val="28"/>
        </w:rPr>
        <w:t>No-till</w:t>
      </w:r>
      <w:proofErr w:type="spellEnd"/>
      <w:r w:rsidRPr="008A3985">
        <w:rPr>
          <w:sz w:val="28"/>
          <w:szCs w:val="28"/>
        </w:rPr>
        <w:t>). Появились о</w:t>
      </w:r>
      <w:r w:rsidRPr="008A3985">
        <w:rPr>
          <w:sz w:val="28"/>
          <w:szCs w:val="28"/>
        </w:rPr>
        <w:t>б</w:t>
      </w:r>
      <w:r w:rsidRPr="008A3985">
        <w:rPr>
          <w:sz w:val="28"/>
          <w:szCs w:val="28"/>
        </w:rPr>
        <w:t>разцы инновационной техники, энергосберегающая  сеялка СКСС-2,5  востреб</w:t>
      </w:r>
      <w:r w:rsidRPr="008A3985">
        <w:rPr>
          <w:sz w:val="28"/>
          <w:szCs w:val="28"/>
        </w:rPr>
        <w:t>о</w:t>
      </w:r>
      <w:r w:rsidRPr="008A3985">
        <w:rPr>
          <w:sz w:val="28"/>
          <w:szCs w:val="28"/>
        </w:rPr>
        <w:t xml:space="preserve">вана далеко за пределами региона. </w:t>
      </w:r>
    </w:p>
    <w:p w:rsidR="00200DFA" w:rsidRPr="008A3985" w:rsidRDefault="00200DFA" w:rsidP="008A3985">
      <w:pPr>
        <w:shd w:val="clear" w:color="auto" w:fill="FFFFFF" w:themeFill="background1"/>
        <w:ind w:firstLine="709"/>
        <w:rPr>
          <w:sz w:val="28"/>
          <w:szCs w:val="28"/>
        </w:rPr>
      </w:pPr>
      <w:r w:rsidRPr="008A3985">
        <w:rPr>
          <w:sz w:val="28"/>
          <w:szCs w:val="28"/>
        </w:rPr>
        <w:t>На территории края расположен единственный за Уралом и один из кру</w:t>
      </w:r>
      <w:r w:rsidRPr="008A3985">
        <w:rPr>
          <w:sz w:val="28"/>
          <w:szCs w:val="28"/>
        </w:rPr>
        <w:t>п</w:t>
      </w:r>
      <w:r w:rsidRPr="008A3985">
        <w:rPr>
          <w:sz w:val="28"/>
          <w:szCs w:val="28"/>
        </w:rPr>
        <w:t>нейших в России заводов по производству железнодорожного грузового подви</w:t>
      </w:r>
      <w:r w:rsidRPr="008A3985">
        <w:rPr>
          <w:sz w:val="28"/>
          <w:szCs w:val="28"/>
        </w:rPr>
        <w:t>ж</w:t>
      </w:r>
      <w:r w:rsidRPr="008A3985">
        <w:rPr>
          <w:sz w:val="28"/>
          <w:szCs w:val="28"/>
        </w:rPr>
        <w:t xml:space="preserve">ного состава ОАО </w:t>
      </w:r>
      <w:r w:rsidR="00E048C9" w:rsidRPr="008A3985">
        <w:rPr>
          <w:sz w:val="28"/>
          <w:szCs w:val="28"/>
        </w:rPr>
        <w:t>«</w:t>
      </w:r>
      <w:proofErr w:type="spellStart"/>
      <w:r w:rsidRPr="008A3985">
        <w:rPr>
          <w:sz w:val="28"/>
          <w:szCs w:val="28"/>
        </w:rPr>
        <w:t>Алтайвагон</w:t>
      </w:r>
      <w:proofErr w:type="spellEnd"/>
      <w:r w:rsidR="00E048C9" w:rsidRPr="008A3985">
        <w:rPr>
          <w:sz w:val="28"/>
          <w:szCs w:val="28"/>
        </w:rPr>
        <w:t>»</w:t>
      </w:r>
      <w:r w:rsidRPr="008A3985">
        <w:rPr>
          <w:sz w:val="28"/>
          <w:szCs w:val="28"/>
        </w:rPr>
        <w:t>. Предприятие уже несколько лет подряд нах</w:t>
      </w:r>
      <w:r w:rsidRPr="008A3985">
        <w:rPr>
          <w:sz w:val="28"/>
          <w:szCs w:val="28"/>
        </w:rPr>
        <w:t>о</w:t>
      </w:r>
      <w:r w:rsidRPr="008A3985">
        <w:rPr>
          <w:sz w:val="28"/>
          <w:szCs w:val="28"/>
        </w:rPr>
        <w:t>дится в числе наиболее динамично развивающихся компаний России. Произво</w:t>
      </w:r>
      <w:r w:rsidRPr="008A3985">
        <w:rPr>
          <w:sz w:val="28"/>
          <w:szCs w:val="28"/>
        </w:rPr>
        <w:t>д</w:t>
      </w:r>
      <w:r w:rsidRPr="008A3985">
        <w:rPr>
          <w:sz w:val="28"/>
          <w:szCs w:val="28"/>
        </w:rPr>
        <w:t xml:space="preserve">ственные мощности ОАО </w:t>
      </w:r>
      <w:r w:rsidR="00E048C9" w:rsidRPr="008A3985">
        <w:rPr>
          <w:sz w:val="28"/>
          <w:szCs w:val="28"/>
        </w:rPr>
        <w:t>«</w:t>
      </w:r>
      <w:proofErr w:type="spellStart"/>
      <w:r w:rsidRPr="008A3985">
        <w:rPr>
          <w:sz w:val="28"/>
          <w:szCs w:val="28"/>
        </w:rPr>
        <w:t>Алтайвагон</w:t>
      </w:r>
      <w:proofErr w:type="spellEnd"/>
      <w:r w:rsidR="00E048C9" w:rsidRPr="008A3985">
        <w:rPr>
          <w:sz w:val="28"/>
          <w:szCs w:val="28"/>
        </w:rPr>
        <w:t>»</w:t>
      </w:r>
      <w:r w:rsidRPr="008A3985">
        <w:rPr>
          <w:sz w:val="28"/>
          <w:szCs w:val="28"/>
        </w:rPr>
        <w:t xml:space="preserve"> позволяют изготавливать до 7500 груз</w:t>
      </w:r>
      <w:r w:rsidRPr="008A3985">
        <w:rPr>
          <w:sz w:val="28"/>
          <w:szCs w:val="28"/>
        </w:rPr>
        <w:t>о</w:t>
      </w:r>
      <w:r w:rsidRPr="008A3985">
        <w:rPr>
          <w:sz w:val="28"/>
          <w:szCs w:val="28"/>
        </w:rPr>
        <w:lastRenderedPageBreak/>
        <w:t xml:space="preserve">вых вагонов в год, а ремонтировать и модернизировать </w:t>
      </w:r>
      <w:r w:rsidR="00CB5CB1">
        <w:rPr>
          <w:sz w:val="28"/>
          <w:szCs w:val="28"/>
        </w:rPr>
        <w:t>-</w:t>
      </w:r>
      <w:r w:rsidRPr="008A3985">
        <w:rPr>
          <w:sz w:val="28"/>
          <w:szCs w:val="28"/>
        </w:rPr>
        <w:t xml:space="preserve"> до 1200. Реализация ОАО </w:t>
      </w:r>
      <w:r w:rsidR="00E048C9" w:rsidRPr="008A3985">
        <w:rPr>
          <w:sz w:val="28"/>
          <w:szCs w:val="28"/>
        </w:rPr>
        <w:t>«</w:t>
      </w:r>
      <w:proofErr w:type="spellStart"/>
      <w:r w:rsidRPr="008A3985">
        <w:rPr>
          <w:sz w:val="28"/>
          <w:szCs w:val="28"/>
        </w:rPr>
        <w:t>Алтайвагон</w:t>
      </w:r>
      <w:proofErr w:type="spellEnd"/>
      <w:r w:rsidR="00E048C9" w:rsidRPr="008A3985">
        <w:rPr>
          <w:sz w:val="28"/>
          <w:szCs w:val="28"/>
        </w:rPr>
        <w:t>»</w:t>
      </w:r>
      <w:r w:rsidRPr="008A3985">
        <w:rPr>
          <w:sz w:val="28"/>
          <w:szCs w:val="28"/>
        </w:rPr>
        <w:t xml:space="preserve"> инвестиционных проектов с внедрением в вагоностроител</w:t>
      </w:r>
      <w:r w:rsidRPr="008A3985">
        <w:rPr>
          <w:sz w:val="28"/>
          <w:szCs w:val="28"/>
        </w:rPr>
        <w:t>ь</w:t>
      </w:r>
      <w:r w:rsidRPr="008A3985">
        <w:rPr>
          <w:sz w:val="28"/>
          <w:szCs w:val="28"/>
        </w:rPr>
        <w:t>ное производство современных инновационных технологий позволило предпр</w:t>
      </w:r>
      <w:r w:rsidRPr="008A3985">
        <w:rPr>
          <w:sz w:val="28"/>
          <w:szCs w:val="28"/>
        </w:rPr>
        <w:t>и</w:t>
      </w:r>
      <w:r w:rsidRPr="008A3985">
        <w:rPr>
          <w:sz w:val="28"/>
          <w:szCs w:val="28"/>
        </w:rPr>
        <w:t>ятию повысить качество и конкурентоспособность выпускаемой продукции, орг</w:t>
      </w:r>
      <w:r w:rsidRPr="008A3985">
        <w:rPr>
          <w:sz w:val="28"/>
          <w:szCs w:val="28"/>
        </w:rPr>
        <w:t>а</w:t>
      </w:r>
      <w:r w:rsidRPr="008A3985">
        <w:rPr>
          <w:sz w:val="28"/>
          <w:szCs w:val="28"/>
        </w:rPr>
        <w:t>низовать промышленное производство грузовых вагонов нового поколения.</w:t>
      </w:r>
    </w:p>
    <w:p w:rsidR="00200DFA" w:rsidRPr="008A3985" w:rsidRDefault="00200DFA" w:rsidP="008A3985">
      <w:pPr>
        <w:shd w:val="clear" w:color="auto" w:fill="FFFFFF" w:themeFill="background1"/>
        <w:ind w:firstLine="709"/>
        <w:rPr>
          <w:sz w:val="28"/>
          <w:szCs w:val="28"/>
        </w:rPr>
      </w:pPr>
      <w:r w:rsidRPr="008A3985">
        <w:rPr>
          <w:sz w:val="28"/>
          <w:szCs w:val="28"/>
        </w:rPr>
        <w:t xml:space="preserve">ООО УК </w:t>
      </w:r>
      <w:r w:rsidR="00E048C9" w:rsidRPr="008A3985">
        <w:rPr>
          <w:sz w:val="28"/>
          <w:szCs w:val="28"/>
        </w:rPr>
        <w:t>«</w:t>
      </w:r>
      <w:r w:rsidRPr="008A3985">
        <w:rPr>
          <w:sz w:val="28"/>
          <w:szCs w:val="28"/>
        </w:rPr>
        <w:t>Алтайский завод прецизионных изделий</w:t>
      </w:r>
      <w:r w:rsidR="00E048C9" w:rsidRPr="008A3985">
        <w:rPr>
          <w:sz w:val="28"/>
          <w:szCs w:val="28"/>
        </w:rPr>
        <w:t>»</w:t>
      </w:r>
      <w:r w:rsidRPr="008A3985">
        <w:rPr>
          <w:sz w:val="28"/>
          <w:szCs w:val="28"/>
        </w:rPr>
        <w:t xml:space="preserve"> (АЗПИ) - является о</w:t>
      </w:r>
      <w:r w:rsidRPr="008A3985">
        <w:rPr>
          <w:sz w:val="28"/>
          <w:szCs w:val="28"/>
        </w:rPr>
        <w:t>д</w:t>
      </w:r>
      <w:r w:rsidRPr="008A3985">
        <w:rPr>
          <w:sz w:val="28"/>
          <w:szCs w:val="28"/>
        </w:rPr>
        <w:t>ним из самых высокотехнологичных машиностроительных произво</w:t>
      </w:r>
      <w:proofErr w:type="gramStart"/>
      <w:r w:rsidRPr="008A3985">
        <w:rPr>
          <w:sz w:val="28"/>
          <w:szCs w:val="28"/>
        </w:rPr>
        <w:t>дств в кр</w:t>
      </w:r>
      <w:proofErr w:type="gramEnd"/>
      <w:r w:rsidRPr="008A3985">
        <w:rPr>
          <w:sz w:val="28"/>
          <w:szCs w:val="28"/>
        </w:rPr>
        <w:t>ае с широкой номенклатурой выпускаемых инновационных изделий. К настоящему времени завод освоил выпуск более 200 модификаций распылителей и форсунок, применяемых практически на всех отечественных и большинстве зарубежных д</w:t>
      </w:r>
      <w:r w:rsidRPr="008A3985">
        <w:rPr>
          <w:sz w:val="28"/>
          <w:szCs w:val="28"/>
        </w:rPr>
        <w:t>и</w:t>
      </w:r>
      <w:r w:rsidRPr="008A3985">
        <w:rPr>
          <w:sz w:val="28"/>
          <w:szCs w:val="28"/>
        </w:rPr>
        <w:t xml:space="preserve">зелях. С 2011 года начаты серийные поставки 10 модификаций распылителей под маркой </w:t>
      </w:r>
      <w:r w:rsidR="00E048C9" w:rsidRPr="008A3985">
        <w:rPr>
          <w:sz w:val="28"/>
          <w:szCs w:val="28"/>
        </w:rPr>
        <w:t>«</w:t>
      </w:r>
      <w:r w:rsidRPr="008A3985">
        <w:rPr>
          <w:sz w:val="28"/>
          <w:szCs w:val="28"/>
        </w:rPr>
        <w:t xml:space="preserve">BOSCH </w:t>
      </w:r>
      <w:proofErr w:type="spellStart"/>
      <w:r w:rsidRPr="008A3985">
        <w:rPr>
          <w:sz w:val="28"/>
          <w:szCs w:val="28"/>
        </w:rPr>
        <w:t>made</w:t>
      </w:r>
      <w:proofErr w:type="spellEnd"/>
      <w:r w:rsidRPr="008A3985">
        <w:rPr>
          <w:sz w:val="28"/>
          <w:szCs w:val="28"/>
        </w:rPr>
        <w:t xml:space="preserve"> </w:t>
      </w:r>
      <w:proofErr w:type="spellStart"/>
      <w:r w:rsidRPr="008A3985">
        <w:rPr>
          <w:sz w:val="28"/>
          <w:szCs w:val="28"/>
        </w:rPr>
        <w:t>in</w:t>
      </w:r>
      <w:proofErr w:type="spellEnd"/>
      <w:r w:rsidRPr="008A3985">
        <w:rPr>
          <w:sz w:val="28"/>
          <w:szCs w:val="28"/>
        </w:rPr>
        <w:t xml:space="preserve"> </w:t>
      </w:r>
      <w:proofErr w:type="spellStart"/>
      <w:r w:rsidRPr="008A3985">
        <w:rPr>
          <w:sz w:val="28"/>
          <w:szCs w:val="28"/>
        </w:rPr>
        <w:t>Russia</w:t>
      </w:r>
      <w:proofErr w:type="spellEnd"/>
      <w:r w:rsidR="00E048C9" w:rsidRPr="008A3985">
        <w:rPr>
          <w:sz w:val="28"/>
          <w:szCs w:val="28"/>
        </w:rPr>
        <w:t>»</w:t>
      </w:r>
      <w:r w:rsidRPr="008A3985">
        <w:rPr>
          <w:sz w:val="28"/>
          <w:szCs w:val="28"/>
        </w:rPr>
        <w:t xml:space="preserve">. </w:t>
      </w:r>
    </w:p>
    <w:p w:rsidR="00200DFA" w:rsidRPr="008A3985" w:rsidRDefault="00200DFA" w:rsidP="008A3985">
      <w:pPr>
        <w:shd w:val="clear" w:color="auto" w:fill="FFFFFF" w:themeFill="background1"/>
        <w:ind w:firstLine="709"/>
        <w:rPr>
          <w:sz w:val="28"/>
          <w:szCs w:val="28"/>
        </w:rPr>
      </w:pPr>
      <w:r w:rsidRPr="008A3985">
        <w:rPr>
          <w:sz w:val="28"/>
          <w:szCs w:val="28"/>
        </w:rPr>
        <w:t xml:space="preserve">В течение последних лет АЗПИ ведет разработки собственной ТПС, которая называется </w:t>
      </w:r>
      <w:proofErr w:type="spellStart"/>
      <w:r w:rsidRPr="008A3985">
        <w:rPr>
          <w:sz w:val="28"/>
          <w:szCs w:val="28"/>
        </w:rPr>
        <w:t>Altay</w:t>
      </w:r>
      <w:proofErr w:type="spellEnd"/>
      <w:r w:rsidRPr="008A3985">
        <w:rPr>
          <w:sz w:val="28"/>
          <w:szCs w:val="28"/>
        </w:rPr>
        <w:t xml:space="preserve"> </w:t>
      </w:r>
      <w:proofErr w:type="spellStart"/>
      <w:r w:rsidRPr="008A3985">
        <w:rPr>
          <w:sz w:val="28"/>
          <w:szCs w:val="28"/>
        </w:rPr>
        <w:t>Common</w:t>
      </w:r>
      <w:proofErr w:type="spellEnd"/>
      <w:r w:rsidRPr="008A3985">
        <w:rPr>
          <w:sz w:val="28"/>
          <w:szCs w:val="28"/>
        </w:rPr>
        <w:t xml:space="preserve"> </w:t>
      </w:r>
      <w:proofErr w:type="spellStart"/>
      <w:r w:rsidRPr="008A3985">
        <w:rPr>
          <w:sz w:val="28"/>
          <w:szCs w:val="28"/>
        </w:rPr>
        <w:t>Rail</w:t>
      </w:r>
      <w:proofErr w:type="spellEnd"/>
      <w:r w:rsidRPr="008A3985">
        <w:rPr>
          <w:sz w:val="28"/>
          <w:szCs w:val="28"/>
        </w:rPr>
        <w:t xml:space="preserve"> </w:t>
      </w:r>
      <w:proofErr w:type="spellStart"/>
      <w:r w:rsidRPr="008A3985">
        <w:rPr>
          <w:sz w:val="28"/>
          <w:szCs w:val="28"/>
        </w:rPr>
        <w:t>System</w:t>
      </w:r>
      <w:proofErr w:type="spellEnd"/>
      <w:r w:rsidRPr="008A3985">
        <w:rPr>
          <w:sz w:val="28"/>
          <w:szCs w:val="28"/>
        </w:rPr>
        <w:t xml:space="preserve">. Аккумуляторные топливные системы впрыска топлива специалисты ведущих мировых производителей оценивают как систему будущего. Первые испытания </w:t>
      </w:r>
      <w:proofErr w:type="gramStart"/>
      <w:r w:rsidRPr="008A3985">
        <w:rPr>
          <w:sz w:val="28"/>
          <w:szCs w:val="28"/>
        </w:rPr>
        <w:t>на</w:t>
      </w:r>
      <w:proofErr w:type="gramEnd"/>
      <w:r w:rsidRPr="008A3985">
        <w:rPr>
          <w:sz w:val="28"/>
          <w:szCs w:val="28"/>
        </w:rPr>
        <w:t xml:space="preserve"> </w:t>
      </w:r>
      <w:proofErr w:type="gramStart"/>
      <w:r w:rsidRPr="008A3985">
        <w:rPr>
          <w:sz w:val="28"/>
          <w:szCs w:val="28"/>
        </w:rPr>
        <w:t>ПО</w:t>
      </w:r>
      <w:proofErr w:type="gramEnd"/>
      <w:r w:rsidRPr="008A3985">
        <w:rPr>
          <w:sz w:val="28"/>
          <w:szCs w:val="28"/>
        </w:rPr>
        <w:t xml:space="preserve"> </w:t>
      </w:r>
      <w:r w:rsidR="00E048C9" w:rsidRPr="008A3985">
        <w:rPr>
          <w:sz w:val="28"/>
          <w:szCs w:val="28"/>
        </w:rPr>
        <w:t>«</w:t>
      </w:r>
      <w:r w:rsidRPr="008A3985">
        <w:rPr>
          <w:sz w:val="28"/>
          <w:szCs w:val="28"/>
        </w:rPr>
        <w:t>Минский Моторный Завод</w:t>
      </w:r>
      <w:r w:rsidR="00E048C9" w:rsidRPr="008A3985">
        <w:rPr>
          <w:sz w:val="28"/>
          <w:szCs w:val="28"/>
        </w:rPr>
        <w:t>»</w:t>
      </w:r>
      <w:r w:rsidRPr="008A3985">
        <w:rPr>
          <w:sz w:val="28"/>
          <w:szCs w:val="28"/>
        </w:rPr>
        <w:t xml:space="preserve">, ОАО </w:t>
      </w:r>
      <w:r w:rsidR="00E048C9" w:rsidRPr="008A3985">
        <w:rPr>
          <w:sz w:val="28"/>
          <w:szCs w:val="28"/>
        </w:rPr>
        <w:t>«</w:t>
      </w:r>
      <w:proofErr w:type="spellStart"/>
      <w:r w:rsidRPr="008A3985">
        <w:rPr>
          <w:sz w:val="28"/>
          <w:szCs w:val="28"/>
        </w:rPr>
        <w:t>Камаз</w:t>
      </w:r>
      <w:proofErr w:type="spellEnd"/>
      <w:r w:rsidR="00E048C9" w:rsidRPr="008A3985">
        <w:rPr>
          <w:sz w:val="28"/>
          <w:szCs w:val="28"/>
        </w:rPr>
        <w:t>»</w:t>
      </w:r>
      <w:r w:rsidRPr="008A3985">
        <w:rPr>
          <w:sz w:val="28"/>
          <w:szCs w:val="28"/>
        </w:rPr>
        <w:t xml:space="preserve">, ОАО </w:t>
      </w:r>
      <w:r w:rsidR="00E048C9" w:rsidRPr="008A3985">
        <w:rPr>
          <w:sz w:val="28"/>
          <w:szCs w:val="28"/>
        </w:rPr>
        <w:t>«</w:t>
      </w:r>
      <w:r w:rsidRPr="008A3985">
        <w:rPr>
          <w:sz w:val="28"/>
          <w:szCs w:val="28"/>
        </w:rPr>
        <w:t>Звезда</w:t>
      </w:r>
      <w:r w:rsidR="00E048C9" w:rsidRPr="008A3985">
        <w:rPr>
          <w:sz w:val="28"/>
          <w:szCs w:val="28"/>
        </w:rPr>
        <w:t>»</w:t>
      </w:r>
      <w:r w:rsidRPr="008A3985">
        <w:rPr>
          <w:sz w:val="28"/>
          <w:szCs w:val="28"/>
        </w:rPr>
        <w:t xml:space="preserve"> показали, что система не уступает лучшим мировым ан</w:t>
      </w:r>
      <w:r w:rsidRPr="008A3985">
        <w:rPr>
          <w:sz w:val="28"/>
          <w:szCs w:val="28"/>
        </w:rPr>
        <w:t>а</w:t>
      </w:r>
      <w:r w:rsidRPr="008A3985">
        <w:rPr>
          <w:sz w:val="28"/>
          <w:szCs w:val="28"/>
        </w:rPr>
        <w:t xml:space="preserve">логам. </w:t>
      </w:r>
    </w:p>
    <w:p w:rsidR="00C52CE1" w:rsidRPr="008A3985" w:rsidRDefault="00C52CE1" w:rsidP="008A3985">
      <w:pPr>
        <w:shd w:val="clear" w:color="auto" w:fill="FFFFFF" w:themeFill="background1"/>
        <w:ind w:firstLine="709"/>
        <w:rPr>
          <w:sz w:val="28"/>
          <w:szCs w:val="28"/>
        </w:rPr>
      </w:pPr>
      <w:r w:rsidRPr="008A3985">
        <w:rPr>
          <w:sz w:val="28"/>
          <w:szCs w:val="28"/>
        </w:rPr>
        <w:t xml:space="preserve">Последние пять </w:t>
      </w:r>
      <w:proofErr w:type="gramStart"/>
      <w:r w:rsidRPr="008A3985">
        <w:rPr>
          <w:sz w:val="28"/>
          <w:szCs w:val="28"/>
        </w:rPr>
        <w:t>лет</w:t>
      </w:r>
      <w:proofErr w:type="gramEnd"/>
      <w:r w:rsidRPr="008A3985">
        <w:rPr>
          <w:sz w:val="28"/>
          <w:szCs w:val="28"/>
        </w:rPr>
        <w:t xml:space="preserve"> активно осуществляется модернизация и ввод новых современных производственных мощностей в сфере деревообработки. Запущено более 10  новых крупных производств. Одним из самых значимых является ма</w:t>
      </w:r>
      <w:r w:rsidRPr="008A3985">
        <w:rPr>
          <w:sz w:val="28"/>
          <w:szCs w:val="28"/>
        </w:rPr>
        <w:t>с</w:t>
      </w:r>
      <w:r w:rsidRPr="008A3985">
        <w:rPr>
          <w:sz w:val="28"/>
          <w:szCs w:val="28"/>
        </w:rPr>
        <w:t>штабный проект «Алтайский дом», объединивший ведущие предприятия комп</w:t>
      </w:r>
      <w:r w:rsidRPr="008A3985">
        <w:rPr>
          <w:sz w:val="28"/>
          <w:szCs w:val="28"/>
        </w:rPr>
        <w:t>а</w:t>
      </w:r>
      <w:r w:rsidRPr="008A3985">
        <w:rPr>
          <w:sz w:val="28"/>
          <w:szCs w:val="28"/>
        </w:rPr>
        <w:t>нии «</w:t>
      </w:r>
      <w:proofErr w:type="spellStart"/>
      <w:r w:rsidRPr="008A3985">
        <w:rPr>
          <w:sz w:val="28"/>
          <w:szCs w:val="28"/>
        </w:rPr>
        <w:t>Алтайлес</w:t>
      </w:r>
      <w:proofErr w:type="spellEnd"/>
      <w:r w:rsidRPr="008A3985">
        <w:rPr>
          <w:sz w:val="28"/>
          <w:szCs w:val="28"/>
        </w:rPr>
        <w:t>», в рамках которого развивается комплексная индустрия деревя</w:t>
      </w:r>
      <w:r w:rsidRPr="008A3985">
        <w:rPr>
          <w:sz w:val="28"/>
          <w:szCs w:val="28"/>
        </w:rPr>
        <w:t>н</w:t>
      </w:r>
      <w:r w:rsidRPr="008A3985">
        <w:rPr>
          <w:sz w:val="28"/>
          <w:szCs w:val="28"/>
        </w:rPr>
        <w:t xml:space="preserve">ного малоэтажного домостроения, включающая в себя не только производство домов по разным технологиям, но и производство профильных изделий из дерева, таких как деревянные окна, двери, лестницы, деревянная мебель, </w:t>
      </w:r>
      <w:proofErr w:type="spellStart"/>
      <w:r w:rsidRPr="008A3985">
        <w:rPr>
          <w:sz w:val="28"/>
          <w:szCs w:val="28"/>
        </w:rPr>
        <w:t>погонажные</w:t>
      </w:r>
      <w:proofErr w:type="spellEnd"/>
      <w:r w:rsidRPr="008A3985">
        <w:rPr>
          <w:sz w:val="28"/>
          <w:szCs w:val="28"/>
        </w:rPr>
        <w:t xml:space="preserve"> и</w:t>
      </w:r>
      <w:r w:rsidRPr="008A3985">
        <w:rPr>
          <w:sz w:val="28"/>
          <w:szCs w:val="28"/>
        </w:rPr>
        <w:t>з</w:t>
      </w:r>
      <w:r w:rsidRPr="008A3985">
        <w:rPr>
          <w:sz w:val="28"/>
          <w:szCs w:val="28"/>
        </w:rPr>
        <w:t xml:space="preserve">делия. Завод деревянного домостроения ООО «Содружество», расположенный в </w:t>
      </w:r>
      <w:proofErr w:type="spellStart"/>
      <w:r w:rsidRPr="008A3985">
        <w:rPr>
          <w:sz w:val="28"/>
          <w:szCs w:val="28"/>
        </w:rPr>
        <w:t>Топчихинском</w:t>
      </w:r>
      <w:proofErr w:type="spellEnd"/>
      <w:r w:rsidRPr="008A3985">
        <w:rPr>
          <w:sz w:val="28"/>
          <w:szCs w:val="28"/>
        </w:rPr>
        <w:t xml:space="preserve"> районе, ориентирован на выпуск сборных жилых домов из клеен</w:t>
      </w:r>
      <w:r w:rsidRPr="008A3985">
        <w:rPr>
          <w:sz w:val="28"/>
          <w:szCs w:val="28"/>
        </w:rPr>
        <w:t>о</w:t>
      </w:r>
      <w:r w:rsidRPr="008A3985">
        <w:rPr>
          <w:sz w:val="28"/>
          <w:szCs w:val="28"/>
        </w:rPr>
        <w:t>го бруса с плановой мощностью 250</w:t>
      </w:r>
      <w:r w:rsidR="00CB5CB1">
        <w:rPr>
          <w:sz w:val="28"/>
          <w:szCs w:val="28"/>
        </w:rPr>
        <w:t xml:space="preserve"> </w:t>
      </w:r>
      <w:r w:rsidRPr="008A3985">
        <w:rPr>
          <w:sz w:val="28"/>
          <w:szCs w:val="28"/>
        </w:rPr>
        <w:t>-</w:t>
      </w:r>
      <w:r w:rsidR="00CB5CB1">
        <w:rPr>
          <w:sz w:val="28"/>
          <w:szCs w:val="28"/>
        </w:rPr>
        <w:t xml:space="preserve"> </w:t>
      </w:r>
      <w:r w:rsidRPr="008A3985">
        <w:rPr>
          <w:sz w:val="28"/>
          <w:szCs w:val="28"/>
        </w:rPr>
        <w:t xml:space="preserve">300 домов в год от «эконом» класса </w:t>
      </w:r>
      <w:proofErr w:type="gramStart"/>
      <w:r w:rsidRPr="008A3985">
        <w:rPr>
          <w:sz w:val="28"/>
          <w:szCs w:val="28"/>
        </w:rPr>
        <w:t>до</w:t>
      </w:r>
      <w:proofErr w:type="gramEnd"/>
      <w:r w:rsidRPr="008A3985">
        <w:rPr>
          <w:sz w:val="28"/>
          <w:szCs w:val="28"/>
        </w:rPr>
        <w:t xml:space="preserve"> элитных. Введен в эксплуатацию завод по производству быстровозводимых ка</w:t>
      </w:r>
      <w:r w:rsidRPr="008A3985">
        <w:rPr>
          <w:sz w:val="28"/>
          <w:szCs w:val="28"/>
        </w:rPr>
        <w:t>р</w:t>
      </w:r>
      <w:r w:rsidRPr="008A3985">
        <w:rPr>
          <w:sz w:val="28"/>
          <w:szCs w:val="28"/>
        </w:rPr>
        <w:t>касно-панельных домов по шведской технологии. Производство создано на базе ООО «Бобровский лесокомбинат», проектная мощность составляет 120 каркасно-панельных домов средней квадратуры в год. На основе оборудования ведущих е</w:t>
      </w:r>
      <w:r w:rsidRPr="008A3985">
        <w:rPr>
          <w:sz w:val="28"/>
          <w:szCs w:val="28"/>
        </w:rPr>
        <w:t>в</w:t>
      </w:r>
      <w:r w:rsidRPr="008A3985">
        <w:rPr>
          <w:sz w:val="28"/>
          <w:szCs w:val="28"/>
        </w:rPr>
        <w:t>ропейских производителей создан комплекс по глубокой переработке древесин</w:t>
      </w:r>
      <w:proofErr w:type="gramStart"/>
      <w:r w:rsidRPr="008A3985">
        <w:rPr>
          <w:sz w:val="28"/>
          <w:szCs w:val="28"/>
        </w:rPr>
        <w:t>ы ООО</w:t>
      </w:r>
      <w:proofErr w:type="gramEnd"/>
      <w:r w:rsidRPr="008A3985">
        <w:rPr>
          <w:sz w:val="28"/>
          <w:szCs w:val="28"/>
        </w:rPr>
        <w:t xml:space="preserve"> «</w:t>
      </w:r>
      <w:proofErr w:type="spellStart"/>
      <w:r w:rsidRPr="008A3985">
        <w:rPr>
          <w:sz w:val="28"/>
          <w:szCs w:val="28"/>
        </w:rPr>
        <w:t>Алтай-Форест</w:t>
      </w:r>
      <w:proofErr w:type="spellEnd"/>
      <w:r w:rsidRPr="008A3985">
        <w:rPr>
          <w:sz w:val="28"/>
          <w:szCs w:val="28"/>
        </w:rPr>
        <w:t>», включающий цех глубокой переработки древесины, с</w:t>
      </w:r>
      <w:r w:rsidRPr="008A3985">
        <w:rPr>
          <w:sz w:val="28"/>
          <w:szCs w:val="28"/>
        </w:rPr>
        <w:t>о</w:t>
      </w:r>
      <w:r w:rsidRPr="008A3985">
        <w:rPr>
          <w:sz w:val="28"/>
          <w:szCs w:val="28"/>
        </w:rPr>
        <w:t>временную фрезерно-брусующую линию продольной распиловки круглого леса, линию сортировки круглого леса, сушильный комплекс. Предприятие использует инновационные технологии, позволяющие экономно расходовать природные р</w:t>
      </w:r>
      <w:r w:rsidRPr="008A3985">
        <w:rPr>
          <w:sz w:val="28"/>
          <w:szCs w:val="28"/>
        </w:rPr>
        <w:t>е</w:t>
      </w:r>
      <w:r w:rsidRPr="008A3985">
        <w:rPr>
          <w:sz w:val="28"/>
          <w:szCs w:val="28"/>
        </w:rPr>
        <w:t xml:space="preserve">сурсы. В результате объемы производства по данному виду деятельности за 2008-2012 </w:t>
      </w:r>
      <w:r w:rsidR="00CB5CB1">
        <w:rPr>
          <w:sz w:val="28"/>
          <w:szCs w:val="28"/>
        </w:rPr>
        <w:t>годы</w:t>
      </w:r>
      <w:r w:rsidRPr="008A3985">
        <w:rPr>
          <w:sz w:val="28"/>
          <w:szCs w:val="28"/>
        </w:rPr>
        <w:t xml:space="preserve"> выросли в 3,3 раза.</w:t>
      </w:r>
    </w:p>
    <w:p w:rsidR="00200DFA" w:rsidRPr="008A3985" w:rsidRDefault="00200DFA" w:rsidP="008A3985">
      <w:pPr>
        <w:shd w:val="clear" w:color="auto" w:fill="FFFFFF" w:themeFill="background1"/>
        <w:ind w:firstLine="709"/>
        <w:rPr>
          <w:sz w:val="28"/>
          <w:szCs w:val="28"/>
        </w:rPr>
      </w:pPr>
      <w:r w:rsidRPr="008A3985">
        <w:rPr>
          <w:sz w:val="28"/>
          <w:szCs w:val="28"/>
        </w:rPr>
        <w:t>В строительный комплекс Алтайского края входят 140 организаций пр</w:t>
      </w:r>
      <w:r w:rsidRPr="008A3985">
        <w:rPr>
          <w:sz w:val="28"/>
          <w:szCs w:val="28"/>
        </w:rPr>
        <w:t>о</w:t>
      </w:r>
      <w:r w:rsidRPr="008A3985">
        <w:rPr>
          <w:sz w:val="28"/>
          <w:szCs w:val="28"/>
        </w:rPr>
        <w:t>мышленности строительных материалов и строительной индустрии, из которых к числу крупных и средних относятся 22 организации. Мощности организаций п</w:t>
      </w:r>
      <w:r w:rsidRPr="008A3985">
        <w:rPr>
          <w:sz w:val="28"/>
          <w:szCs w:val="28"/>
        </w:rPr>
        <w:t>о</w:t>
      </w:r>
      <w:r w:rsidRPr="008A3985">
        <w:rPr>
          <w:sz w:val="28"/>
          <w:szCs w:val="28"/>
        </w:rPr>
        <w:t>зволяют обеспечить потребности капитального строительства и ремонтно-</w:t>
      </w:r>
      <w:r w:rsidRPr="008A3985">
        <w:rPr>
          <w:sz w:val="28"/>
          <w:szCs w:val="28"/>
        </w:rPr>
        <w:lastRenderedPageBreak/>
        <w:t>эксплуатационных нужд основными видами строительных материалов, изделий и конструкций. Основным предприятием, производящим рулонные кровельные м</w:t>
      </w:r>
      <w:r w:rsidRPr="008A3985">
        <w:rPr>
          <w:sz w:val="28"/>
          <w:szCs w:val="28"/>
        </w:rPr>
        <w:t>а</w:t>
      </w:r>
      <w:r w:rsidRPr="008A3985">
        <w:rPr>
          <w:sz w:val="28"/>
          <w:szCs w:val="28"/>
        </w:rPr>
        <w:t xml:space="preserve">териалы, является ЗАО </w:t>
      </w:r>
      <w:r w:rsidR="00E048C9" w:rsidRPr="008A3985">
        <w:rPr>
          <w:sz w:val="28"/>
          <w:szCs w:val="28"/>
        </w:rPr>
        <w:t>«</w:t>
      </w:r>
      <w:proofErr w:type="spellStart"/>
      <w:r w:rsidRPr="008A3985">
        <w:rPr>
          <w:sz w:val="28"/>
          <w:szCs w:val="28"/>
        </w:rPr>
        <w:t>Алтайкровля</w:t>
      </w:r>
      <w:proofErr w:type="spellEnd"/>
      <w:r w:rsidR="00E048C9" w:rsidRPr="008A3985">
        <w:rPr>
          <w:sz w:val="28"/>
          <w:szCs w:val="28"/>
        </w:rPr>
        <w:t>»</w:t>
      </w:r>
      <w:r w:rsidRPr="008A3985">
        <w:rPr>
          <w:sz w:val="28"/>
          <w:szCs w:val="28"/>
        </w:rPr>
        <w:t xml:space="preserve"> (г. Новоалтайск), цемента - ОАО </w:t>
      </w:r>
      <w:r w:rsidR="00E048C9" w:rsidRPr="008A3985">
        <w:rPr>
          <w:sz w:val="28"/>
          <w:szCs w:val="28"/>
        </w:rPr>
        <w:t>«</w:t>
      </w:r>
      <w:r w:rsidRPr="008A3985">
        <w:rPr>
          <w:sz w:val="28"/>
          <w:szCs w:val="28"/>
        </w:rPr>
        <w:t>Ц</w:t>
      </w:r>
      <w:r w:rsidRPr="008A3985">
        <w:rPr>
          <w:sz w:val="28"/>
          <w:szCs w:val="28"/>
        </w:rPr>
        <w:t>е</w:t>
      </w:r>
      <w:r w:rsidRPr="008A3985">
        <w:rPr>
          <w:sz w:val="28"/>
          <w:szCs w:val="28"/>
        </w:rPr>
        <w:t>мент</w:t>
      </w:r>
      <w:r w:rsidR="00E048C9" w:rsidRPr="008A3985">
        <w:rPr>
          <w:sz w:val="28"/>
          <w:szCs w:val="28"/>
        </w:rPr>
        <w:t>»</w:t>
      </w:r>
      <w:r w:rsidRPr="008A3985">
        <w:rPr>
          <w:sz w:val="28"/>
          <w:szCs w:val="28"/>
        </w:rPr>
        <w:t xml:space="preserve"> (</w:t>
      </w:r>
      <w:proofErr w:type="spellStart"/>
      <w:r w:rsidRPr="008A3985">
        <w:rPr>
          <w:sz w:val="28"/>
          <w:szCs w:val="28"/>
        </w:rPr>
        <w:t>Заринский</w:t>
      </w:r>
      <w:proofErr w:type="spellEnd"/>
      <w:r w:rsidRPr="008A3985">
        <w:rPr>
          <w:sz w:val="28"/>
          <w:szCs w:val="28"/>
        </w:rPr>
        <w:t xml:space="preserve"> район), железобетонных изделий - ЗАО </w:t>
      </w:r>
      <w:r w:rsidR="00E048C9" w:rsidRPr="008A3985">
        <w:rPr>
          <w:sz w:val="28"/>
          <w:szCs w:val="28"/>
        </w:rPr>
        <w:t>«</w:t>
      </w:r>
      <w:r w:rsidRPr="008A3985">
        <w:rPr>
          <w:sz w:val="28"/>
          <w:szCs w:val="28"/>
        </w:rPr>
        <w:t>БКЖБИ-2</w:t>
      </w:r>
      <w:r w:rsidR="00E048C9" w:rsidRPr="008A3985">
        <w:rPr>
          <w:sz w:val="28"/>
          <w:szCs w:val="28"/>
        </w:rPr>
        <w:t>»</w:t>
      </w:r>
      <w:r w:rsidRPr="008A3985">
        <w:rPr>
          <w:sz w:val="28"/>
          <w:szCs w:val="28"/>
        </w:rPr>
        <w:t xml:space="preserve"> (г</w:t>
      </w:r>
      <w:proofErr w:type="gramStart"/>
      <w:r w:rsidRPr="008A3985">
        <w:rPr>
          <w:sz w:val="28"/>
          <w:szCs w:val="28"/>
        </w:rPr>
        <w:t>.Б</w:t>
      </w:r>
      <w:proofErr w:type="gramEnd"/>
      <w:r w:rsidRPr="008A3985">
        <w:rPr>
          <w:sz w:val="28"/>
          <w:szCs w:val="28"/>
        </w:rPr>
        <w:t xml:space="preserve">арнаул), ОАО </w:t>
      </w:r>
      <w:r w:rsidR="00E048C9" w:rsidRPr="008A3985">
        <w:rPr>
          <w:sz w:val="28"/>
          <w:szCs w:val="28"/>
        </w:rPr>
        <w:t>«</w:t>
      </w:r>
      <w:r w:rsidRPr="008A3985">
        <w:rPr>
          <w:sz w:val="28"/>
          <w:szCs w:val="28"/>
        </w:rPr>
        <w:t>ЖБИ Сибири</w:t>
      </w:r>
      <w:r w:rsidR="00E048C9" w:rsidRPr="008A3985">
        <w:rPr>
          <w:sz w:val="28"/>
          <w:szCs w:val="28"/>
        </w:rPr>
        <w:t>»</w:t>
      </w:r>
      <w:r w:rsidRPr="008A3985">
        <w:rPr>
          <w:sz w:val="28"/>
          <w:szCs w:val="28"/>
        </w:rPr>
        <w:t xml:space="preserve"> (г. Барнаул),  ЗЖБИ-100 (г. Барнаул), ОАО </w:t>
      </w:r>
      <w:r w:rsidR="00E048C9" w:rsidRPr="008A3985">
        <w:rPr>
          <w:sz w:val="28"/>
          <w:szCs w:val="28"/>
        </w:rPr>
        <w:t>«</w:t>
      </w:r>
      <w:proofErr w:type="spellStart"/>
      <w:r w:rsidRPr="008A3985">
        <w:rPr>
          <w:sz w:val="28"/>
          <w:szCs w:val="28"/>
        </w:rPr>
        <w:t>Новоалтайский</w:t>
      </w:r>
      <w:proofErr w:type="spellEnd"/>
      <w:r w:rsidRPr="008A3985">
        <w:rPr>
          <w:sz w:val="28"/>
          <w:szCs w:val="28"/>
        </w:rPr>
        <w:t xml:space="preserve"> ЗЖБИ</w:t>
      </w:r>
      <w:r w:rsidR="00E048C9" w:rsidRPr="008A3985">
        <w:rPr>
          <w:sz w:val="28"/>
          <w:szCs w:val="28"/>
        </w:rPr>
        <w:t>»</w:t>
      </w:r>
      <w:r w:rsidRPr="008A3985">
        <w:rPr>
          <w:sz w:val="28"/>
          <w:szCs w:val="28"/>
        </w:rPr>
        <w:t xml:space="preserve"> (г. Новоалтайск), ООО ПО </w:t>
      </w:r>
      <w:r w:rsidR="00E048C9" w:rsidRPr="008A3985">
        <w:rPr>
          <w:sz w:val="28"/>
          <w:szCs w:val="28"/>
        </w:rPr>
        <w:t>«</w:t>
      </w:r>
      <w:r w:rsidRPr="008A3985">
        <w:rPr>
          <w:sz w:val="28"/>
          <w:szCs w:val="28"/>
        </w:rPr>
        <w:t>Железобетон</w:t>
      </w:r>
      <w:r w:rsidR="00E048C9" w:rsidRPr="008A3985">
        <w:rPr>
          <w:sz w:val="28"/>
          <w:szCs w:val="28"/>
        </w:rPr>
        <w:t>»</w:t>
      </w:r>
      <w:r w:rsidRPr="008A3985">
        <w:rPr>
          <w:sz w:val="28"/>
          <w:szCs w:val="28"/>
        </w:rPr>
        <w:t xml:space="preserve"> им. В.М. </w:t>
      </w:r>
      <w:proofErr w:type="spellStart"/>
      <w:r w:rsidRPr="008A3985">
        <w:rPr>
          <w:sz w:val="28"/>
          <w:szCs w:val="28"/>
        </w:rPr>
        <w:t>М</w:t>
      </w:r>
      <w:r w:rsidRPr="008A3985">
        <w:rPr>
          <w:sz w:val="28"/>
          <w:szCs w:val="28"/>
        </w:rPr>
        <w:t>о</w:t>
      </w:r>
      <w:r w:rsidRPr="008A3985">
        <w:rPr>
          <w:sz w:val="28"/>
          <w:szCs w:val="28"/>
        </w:rPr>
        <w:t>зырского</w:t>
      </w:r>
      <w:proofErr w:type="spellEnd"/>
      <w:r w:rsidRPr="008A3985">
        <w:rPr>
          <w:sz w:val="28"/>
          <w:szCs w:val="28"/>
        </w:rPr>
        <w:t xml:space="preserve"> (г. Бийск), ОАО </w:t>
      </w:r>
      <w:r w:rsidR="00E048C9" w:rsidRPr="008A3985">
        <w:rPr>
          <w:sz w:val="28"/>
          <w:szCs w:val="28"/>
        </w:rPr>
        <w:t>«</w:t>
      </w:r>
      <w:r w:rsidRPr="008A3985">
        <w:rPr>
          <w:sz w:val="28"/>
          <w:szCs w:val="28"/>
        </w:rPr>
        <w:t>БМПЗ</w:t>
      </w:r>
      <w:r w:rsidR="00E048C9" w:rsidRPr="008A3985">
        <w:rPr>
          <w:sz w:val="28"/>
          <w:szCs w:val="28"/>
        </w:rPr>
        <w:t>»</w:t>
      </w:r>
      <w:r w:rsidRPr="008A3985">
        <w:rPr>
          <w:sz w:val="28"/>
          <w:szCs w:val="28"/>
        </w:rPr>
        <w:t xml:space="preserve"> (г. Новоалтайск), строительных материалов - ООО </w:t>
      </w:r>
      <w:r w:rsidR="00E048C9" w:rsidRPr="008A3985">
        <w:rPr>
          <w:sz w:val="28"/>
          <w:szCs w:val="28"/>
        </w:rPr>
        <w:t>«</w:t>
      </w:r>
      <w:proofErr w:type="spellStart"/>
      <w:r w:rsidRPr="008A3985">
        <w:rPr>
          <w:sz w:val="28"/>
          <w:szCs w:val="28"/>
        </w:rPr>
        <w:t>Алтайкирпич</w:t>
      </w:r>
      <w:proofErr w:type="spellEnd"/>
      <w:r w:rsidR="00E048C9" w:rsidRPr="008A3985">
        <w:rPr>
          <w:sz w:val="28"/>
          <w:szCs w:val="28"/>
        </w:rPr>
        <w:t>»</w:t>
      </w:r>
      <w:r w:rsidRPr="008A3985">
        <w:rPr>
          <w:sz w:val="28"/>
          <w:szCs w:val="28"/>
        </w:rPr>
        <w:t xml:space="preserve"> (г. Барнаул), ООО </w:t>
      </w:r>
      <w:r w:rsidR="00E048C9" w:rsidRPr="008A3985">
        <w:rPr>
          <w:sz w:val="28"/>
          <w:szCs w:val="28"/>
        </w:rPr>
        <w:t>«</w:t>
      </w:r>
      <w:r w:rsidRPr="008A3985">
        <w:rPr>
          <w:sz w:val="28"/>
          <w:szCs w:val="28"/>
        </w:rPr>
        <w:t>Кирпичный завод</w:t>
      </w:r>
      <w:r w:rsidR="00E048C9" w:rsidRPr="008A3985">
        <w:rPr>
          <w:sz w:val="28"/>
          <w:szCs w:val="28"/>
        </w:rPr>
        <w:t>»</w:t>
      </w:r>
      <w:r w:rsidRPr="008A3985">
        <w:rPr>
          <w:sz w:val="28"/>
          <w:szCs w:val="28"/>
        </w:rPr>
        <w:t xml:space="preserve"> (г. Бийск), ЗАО </w:t>
      </w:r>
      <w:r w:rsidR="00E048C9" w:rsidRPr="008A3985">
        <w:rPr>
          <w:sz w:val="28"/>
          <w:szCs w:val="28"/>
        </w:rPr>
        <w:t>«</w:t>
      </w:r>
      <w:r w:rsidRPr="008A3985">
        <w:rPr>
          <w:sz w:val="28"/>
          <w:szCs w:val="28"/>
        </w:rPr>
        <w:t>З</w:t>
      </w:r>
      <w:r w:rsidRPr="008A3985">
        <w:rPr>
          <w:sz w:val="28"/>
          <w:szCs w:val="28"/>
        </w:rPr>
        <w:t>а</w:t>
      </w:r>
      <w:r w:rsidRPr="008A3985">
        <w:rPr>
          <w:sz w:val="28"/>
          <w:szCs w:val="28"/>
        </w:rPr>
        <w:t>вод ячеистого бетона</w:t>
      </w:r>
      <w:r w:rsidR="00E048C9" w:rsidRPr="008A3985">
        <w:rPr>
          <w:sz w:val="28"/>
          <w:szCs w:val="28"/>
        </w:rPr>
        <w:t>»</w:t>
      </w:r>
      <w:r w:rsidRPr="008A3985">
        <w:rPr>
          <w:sz w:val="28"/>
          <w:szCs w:val="28"/>
        </w:rPr>
        <w:t xml:space="preserve"> </w:t>
      </w:r>
      <w:r w:rsidR="00CB5CB1">
        <w:rPr>
          <w:sz w:val="28"/>
          <w:szCs w:val="28"/>
        </w:rPr>
        <w:t>и</w:t>
      </w:r>
      <w:r w:rsidRPr="008A3985">
        <w:rPr>
          <w:sz w:val="28"/>
          <w:szCs w:val="28"/>
        </w:rPr>
        <w:t xml:space="preserve"> ОАО ПКФ </w:t>
      </w:r>
      <w:r w:rsidR="00E048C9" w:rsidRPr="008A3985">
        <w:rPr>
          <w:sz w:val="28"/>
          <w:szCs w:val="28"/>
        </w:rPr>
        <w:t>«</w:t>
      </w:r>
      <w:r w:rsidRPr="008A3985">
        <w:rPr>
          <w:sz w:val="28"/>
          <w:szCs w:val="28"/>
        </w:rPr>
        <w:t>Силикатчик</w:t>
      </w:r>
      <w:r w:rsidR="00E048C9" w:rsidRPr="008A3985">
        <w:rPr>
          <w:sz w:val="28"/>
          <w:szCs w:val="28"/>
        </w:rPr>
        <w:t>»</w:t>
      </w:r>
      <w:r w:rsidRPr="008A3985">
        <w:rPr>
          <w:sz w:val="28"/>
          <w:szCs w:val="28"/>
        </w:rPr>
        <w:t xml:space="preserve"> (</w:t>
      </w:r>
      <w:proofErr w:type="gramStart"/>
      <w:r w:rsidRPr="008A3985">
        <w:rPr>
          <w:sz w:val="28"/>
          <w:szCs w:val="28"/>
        </w:rPr>
        <w:t>г</w:t>
      </w:r>
      <w:proofErr w:type="gramEnd"/>
      <w:r w:rsidRPr="008A3985">
        <w:rPr>
          <w:sz w:val="28"/>
          <w:szCs w:val="28"/>
        </w:rPr>
        <w:t>. Барнаул) и др.</w:t>
      </w:r>
    </w:p>
    <w:p w:rsidR="00200DFA" w:rsidRPr="008A3985" w:rsidRDefault="00200DFA" w:rsidP="008A3985">
      <w:pPr>
        <w:shd w:val="clear" w:color="auto" w:fill="FFFFFF" w:themeFill="background1"/>
        <w:ind w:firstLine="709"/>
        <w:rPr>
          <w:sz w:val="28"/>
          <w:szCs w:val="28"/>
        </w:rPr>
      </w:pPr>
      <w:r w:rsidRPr="008A3985">
        <w:rPr>
          <w:sz w:val="28"/>
          <w:szCs w:val="28"/>
        </w:rPr>
        <w:t>В последние годы активное развитие получила добывающая промышле</w:t>
      </w:r>
      <w:r w:rsidRPr="008A3985">
        <w:rPr>
          <w:sz w:val="28"/>
          <w:szCs w:val="28"/>
        </w:rPr>
        <w:t>н</w:t>
      </w:r>
      <w:r w:rsidRPr="008A3985">
        <w:rPr>
          <w:sz w:val="28"/>
          <w:szCs w:val="28"/>
        </w:rPr>
        <w:t>ность региона. Осуществляется активная разработка месторождений полимета</w:t>
      </w:r>
      <w:r w:rsidRPr="008A3985">
        <w:rPr>
          <w:sz w:val="28"/>
          <w:szCs w:val="28"/>
        </w:rPr>
        <w:t>л</w:t>
      </w:r>
      <w:r w:rsidRPr="008A3985">
        <w:rPr>
          <w:sz w:val="28"/>
          <w:szCs w:val="28"/>
        </w:rPr>
        <w:t xml:space="preserve">лических руд, введены в эксплуатацию </w:t>
      </w:r>
      <w:proofErr w:type="spellStart"/>
      <w:r w:rsidRPr="008A3985">
        <w:rPr>
          <w:sz w:val="28"/>
          <w:szCs w:val="28"/>
        </w:rPr>
        <w:t>Рубцовский</w:t>
      </w:r>
      <w:proofErr w:type="spellEnd"/>
      <w:r w:rsidRPr="008A3985">
        <w:rPr>
          <w:sz w:val="28"/>
          <w:szCs w:val="28"/>
        </w:rPr>
        <w:t xml:space="preserve"> и Зареченский горно-обогатительные комбинаты. В ближайшей перспективе будет завершено стро</w:t>
      </w:r>
      <w:r w:rsidRPr="008A3985">
        <w:rPr>
          <w:sz w:val="28"/>
          <w:szCs w:val="28"/>
        </w:rPr>
        <w:t>и</w:t>
      </w:r>
      <w:r w:rsidRPr="008A3985">
        <w:rPr>
          <w:sz w:val="28"/>
          <w:szCs w:val="28"/>
        </w:rPr>
        <w:t xml:space="preserve">тельство рудника на крупнейшем </w:t>
      </w:r>
      <w:proofErr w:type="spellStart"/>
      <w:r w:rsidRPr="008A3985">
        <w:rPr>
          <w:sz w:val="28"/>
          <w:szCs w:val="28"/>
        </w:rPr>
        <w:t>Корбалихинском</w:t>
      </w:r>
      <w:proofErr w:type="spellEnd"/>
      <w:r w:rsidRPr="008A3985">
        <w:rPr>
          <w:sz w:val="28"/>
          <w:szCs w:val="28"/>
        </w:rPr>
        <w:t xml:space="preserve"> месторождении. </w:t>
      </w:r>
    </w:p>
    <w:p w:rsidR="00200DFA" w:rsidRPr="008A3985" w:rsidRDefault="00200DFA" w:rsidP="008A3985">
      <w:pPr>
        <w:shd w:val="clear" w:color="auto" w:fill="FFFFFF" w:themeFill="background1"/>
        <w:ind w:firstLine="709"/>
        <w:rPr>
          <w:sz w:val="28"/>
          <w:szCs w:val="28"/>
        </w:rPr>
      </w:pPr>
      <w:r w:rsidRPr="008A3985">
        <w:rPr>
          <w:sz w:val="28"/>
          <w:szCs w:val="28"/>
        </w:rPr>
        <w:t xml:space="preserve">С 2010 года в крае начата промышленная добыча золота. ООО </w:t>
      </w:r>
      <w:r w:rsidR="00E048C9" w:rsidRPr="008A3985">
        <w:rPr>
          <w:sz w:val="28"/>
          <w:szCs w:val="28"/>
        </w:rPr>
        <w:t>«</w:t>
      </w:r>
      <w:r w:rsidRPr="008A3985">
        <w:rPr>
          <w:sz w:val="28"/>
          <w:szCs w:val="28"/>
        </w:rPr>
        <w:t>Золото К</w:t>
      </w:r>
      <w:r w:rsidRPr="008A3985">
        <w:rPr>
          <w:sz w:val="28"/>
          <w:szCs w:val="28"/>
        </w:rPr>
        <w:t>у</w:t>
      </w:r>
      <w:r w:rsidRPr="008A3985">
        <w:rPr>
          <w:sz w:val="28"/>
          <w:szCs w:val="28"/>
        </w:rPr>
        <w:t>рьи</w:t>
      </w:r>
      <w:r w:rsidR="00E048C9" w:rsidRPr="008A3985">
        <w:rPr>
          <w:sz w:val="28"/>
          <w:szCs w:val="28"/>
        </w:rPr>
        <w:t>»</w:t>
      </w:r>
      <w:r w:rsidRPr="008A3985">
        <w:rPr>
          <w:sz w:val="28"/>
          <w:szCs w:val="28"/>
        </w:rPr>
        <w:t xml:space="preserve"> ведет разработку </w:t>
      </w:r>
      <w:proofErr w:type="spellStart"/>
      <w:r w:rsidRPr="008A3985">
        <w:rPr>
          <w:sz w:val="28"/>
          <w:szCs w:val="28"/>
        </w:rPr>
        <w:t>Новофирсовского</w:t>
      </w:r>
      <w:proofErr w:type="spellEnd"/>
      <w:r w:rsidRPr="008A3985">
        <w:rPr>
          <w:sz w:val="28"/>
          <w:szCs w:val="28"/>
        </w:rPr>
        <w:t xml:space="preserve"> золоторудного месторождения. Проек</w:t>
      </w:r>
      <w:r w:rsidRPr="008A3985">
        <w:rPr>
          <w:sz w:val="28"/>
          <w:szCs w:val="28"/>
        </w:rPr>
        <w:t>т</w:t>
      </w:r>
      <w:r w:rsidRPr="008A3985">
        <w:rPr>
          <w:sz w:val="28"/>
          <w:szCs w:val="28"/>
        </w:rPr>
        <w:t xml:space="preserve">ная мощность составляет </w:t>
      </w:r>
      <w:smartTag w:uri="urn:schemas-microsoft-com:office:smarttags" w:element="metricconverter">
        <w:smartTagPr>
          <w:attr w:name="ProductID" w:val="550 кг"/>
        </w:smartTagPr>
        <w:r w:rsidRPr="008A3985">
          <w:rPr>
            <w:sz w:val="28"/>
            <w:szCs w:val="28"/>
          </w:rPr>
          <w:t>550 кг</w:t>
        </w:r>
      </w:smartTag>
      <w:r w:rsidRPr="008A3985">
        <w:rPr>
          <w:sz w:val="28"/>
          <w:szCs w:val="28"/>
        </w:rPr>
        <w:t xml:space="preserve"> в год. Предприятие имеет лицензии на освоение еще двух месторождений: </w:t>
      </w:r>
      <w:proofErr w:type="spellStart"/>
      <w:r w:rsidRPr="008A3985">
        <w:rPr>
          <w:sz w:val="28"/>
          <w:szCs w:val="28"/>
        </w:rPr>
        <w:t>Бащелакский</w:t>
      </w:r>
      <w:proofErr w:type="spellEnd"/>
      <w:r w:rsidRPr="008A3985">
        <w:rPr>
          <w:sz w:val="28"/>
          <w:szCs w:val="28"/>
        </w:rPr>
        <w:t xml:space="preserve"> золоторудный узел в Чарышском районе и </w:t>
      </w:r>
      <w:proofErr w:type="spellStart"/>
      <w:r w:rsidRPr="008A3985">
        <w:rPr>
          <w:sz w:val="28"/>
          <w:szCs w:val="28"/>
        </w:rPr>
        <w:t>Курьинский</w:t>
      </w:r>
      <w:proofErr w:type="spellEnd"/>
      <w:r w:rsidRPr="008A3985">
        <w:rPr>
          <w:sz w:val="28"/>
          <w:szCs w:val="28"/>
        </w:rPr>
        <w:t xml:space="preserve"> участок в </w:t>
      </w:r>
      <w:proofErr w:type="spellStart"/>
      <w:r w:rsidRPr="008A3985">
        <w:rPr>
          <w:sz w:val="28"/>
          <w:szCs w:val="28"/>
        </w:rPr>
        <w:t>Курьинском</w:t>
      </w:r>
      <w:proofErr w:type="spellEnd"/>
      <w:r w:rsidRPr="008A3985">
        <w:rPr>
          <w:sz w:val="28"/>
          <w:szCs w:val="28"/>
        </w:rPr>
        <w:t xml:space="preserve"> районе, на </w:t>
      </w:r>
      <w:proofErr w:type="gramStart"/>
      <w:r w:rsidRPr="008A3985">
        <w:rPr>
          <w:sz w:val="28"/>
          <w:szCs w:val="28"/>
        </w:rPr>
        <w:t>которых</w:t>
      </w:r>
      <w:proofErr w:type="gramEnd"/>
      <w:r w:rsidRPr="008A3985">
        <w:rPr>
          <w:sz w:val="28"/>
          <w:szCs w:val="28"/>
        </w:rPr>
        <w:t xml:space="preserve"> в настоящее время пр</w:t>
      </w:r>
      <w:r w:rsidRPr="008A3985">
        <w:rPr>
          <w:sz w:val="28"/>
          <w:szCs w:val="28"/>
        </w:rPr>
        <w:t>о</w:t>
      </w:r>
      <w:r w:rsidRPr="008A3985">
        <w:rPr>
          <w:sz w:val="28"/>
          <w:szCs w:val="28"/>
        </w:rPr>
        <w:t xml:space="preserve">водятся </w:t>
      </w:r>
      <w:proofErr w:type="spellStart"/>
      <w:r w:rsidRPr="008A3985">
        <w:rPr>
          <w:sz w:val="28"/>
          <w:szCs w:val="28"/>
        </w:rPr>
        <w:t>геолого-разведочные</w:t>
      </w:r>
      <w:proofErr w:type="spellEnd"/>
      <w:r w:rsidRPr="008A3985">
        <w:rPr>
          <w:sz w:val="28"/>
          <w:szCs w:val="28"/>
        </w:rPr>
        <w:t xml:space="preserve"> работы. Суммарный прирост разведанных запасов обеспечит работу предприятия на 15 лет с годовой добычей не менее </w:t>
      </w:r>
      <w:smartTag w:uri="urn:schemas-microsoft-com:office:smarttags" w:element="metricconverter">
        <w:smartTagPr>
          <w:attr w:name="ProductID" w:val="500 кг"/>
        </w:smartTagPr>
        <w:r w:rsidRPr="008A3985">
          <w:rPr>
            <w:sz w:val="28"/>
            <w:szCs w:val="28"/>
          </w:rPr>
          <w:t>500 кг</w:t>
        </w:r>
      </w:smartTag>
      <w:r w:rsidRPr="008A3985">
        <w:rPr>
          <w:sz w:val="28"/>
          <w:szCs w:val="28"/>
        </w:rPr>
        <w:t xml:space="preserve">. </w:t>
      </w:r>
    </w:p>
    <w:p w:rsidR="00200DFA" w:rsidRPr="008A3985" w:rsidRDefault="00200DFA" w:rsidP="00197407">
      <w:pPr>
        <w:shd w:val="clear" w:color="auto" w:fill="FFFFFF" w:themeFill="background1"/>
        <w:ind w:firstLine="709"/>
        <w:rPr>
          <w:sz w:val="28"/>
          <w:szCs w:val="28"/>
        </w:rPr>
      </w:pPr>
      <w:r w:rsidRPr="008A3985">
        <w:rPr>
          <w:sz w:val="28"/>
          <w:szCs w:val="28"/>
        </w:rPr>
        <w:t>В целом на протяжении последних пяти лет в крае наращивался потенциал промышленного производства за счет ввода новых производственных мощностей, модернизации и технического перевооружения, внедрения новых и совершенс</w:t>
      </w:r>
      <w:r w:rsidRPr="008A3985">
        <w:rPr>
          <w:sz w:val="28"/>
          <w:szCs w:val="28"/>
        </w:rPr>
        <w:t>т</w:t>
      </w:r>
      <w:r w:rsidRPr="008A3985">
        <w:rPr>
          <w:sz w:val="28"/>
          <w:szCs w:val="28"/>
        </w:rPr>
        <w:t>вования действующих технологий, эффективного управления производством на крупных предприятиях региона. Промышленный комплекс края приобрел новое качество инновационного роста, укрепляя тем самым позицию локомотива роста экономики края.</w:t>
      </w:r>
    </w:p>
    <w:p w:rsidR="00200DFA" w:rsidRPr="008A3985" w:rsidRDefault="00200DFA" w:rsidP="00197407">
      <w:pPr>
        <w:shd w:val="clear" w:color="auto" w:fill="FFFFFF" w:themeFill="background1"/>
        <w:ind w:firstLine="709"/>
        <w:rPr>
          <w:rFonts w:eastAsia="Times New Roman"/>
          <w:sz w:val="28"/>
          <w:szCs w:val="28"/>
          <w:lang w:eastAsia="ru-RU"/>
        </w:rPr>
      </w:pPr>
      <w:r w:rsidRPr="008A3985">
        <w:rPr>
          <w:rFonts w:eastAsia="Times New Roman"/>
          <w:sz w:val="28"/>
          <w:szCs w:val="28"/>
          <w:lang w:eastAsia="ru-RU"/>
        </w:rPr>
        <w:t>Алтайский край имеет значительный экономический потенциал в аграрной сфере для решения общефедеральных и региональных задач повышения прод</w:t>
      </w:r>
      <w:r w:rsidRPr="008A3985">
        <w:rPr>
          <w:rFonts w:eastAsia="Times New Roman"/>
          <w:sz w:val="28"/>
          <w:szCs w:val="28"/>
          <w:lang w:eastAsia="ru-RU"/>
        </w:rPr>
        <w:t>о</w:t>
      </w:r>
      <w:r w:rsidRPr="008A3985">
        <w:rPr>
          <w:rFonts w:eastAsia="Times New Roman"/>
          <w:sz w:val="28"/>
          <w:szCs w:val="28"/>
          <w:lang w:eastAsia="ru-RU"/>
        </w:rPr>
        <w:t>вольственной безопасности и обеспечени</w:t>
      </w:r>
      <w:r w:rsidR="00FD09DD">
        <w:rPr>
          <w:rFonts w:eastAsia="Times New Roman"/>
          <w:sz w:val="28"/>
          <w:szCs w:val="28"/>
          <w:lang w:eastAsia="ru-RU"/>
        </w:rPr>
        <w:t>я</w:t>
      </w:r>
      <w:r w:rsidRPr="008A3985">
        <w:rPr>
          <w:rFonts w:eastAsia="Times New Roman"/>
          <w:sz w:val="28"/>
          <w:szCs w:val="28"/>
          <w:lang w:eastAsia="ru-RU"/>
        </w:rPr>
        <w:t xml:space="preserve"> населения</w:t>
      </w:r>
      <w:r w:rsidR="00FD09DD">
        <w:rPr>
          <w:rFonts w:eastAsia="Times New Roman"/>
          <w:sz w:val="28"/>
          <w:szCs w:val="28"/>
          <w:lang w:eastAsia="ru-RU"/>
        </w:rPr>
        <w:t xml:space="preserve"> продуктами питания</w:t>
      </w:r>
      <w:r w:rsidRPr="008A3985">
        <w:rPr>
          <w:rFonts w:eastAsia="Times New Roman"/>
          <w:sz w:val="28"/>
          <w:szCs w:val="28"/>
          <w:lang w:eastAsia="ru-RU"/>
        </w:rPr>
        <w:t xml:space="preserve">. </w:t>
      </w:r>
    </w:p>
    <w:p w:rsidR="00200DFA" w:rsidRPr="0071331A" w:rsidRDefault="00200DFA" w:rsidP="00197407">
      <w:pPr>
        <w:shd w:val="clear" w:color="auto" w:fill="FFFFFF" w:themeFill="background1"/>
        <w:autoSpaceDE w:val="0"/>
        <w:autoSpaceDN w:val="0"/>
        <w:adjustRightInd w:val="0"/>
        <w:ind w:firstLine="709"/>
        <w:rPr>
          <w:sz w:val="28"/>
          <w:szCs w:val="28"/>
        </w:rPr>
      </w:pPr>
      <w:r w:rsidRPr="008A3985">
        <w:rPr>
          <w:sz w:val="28"/>
          <w:szCs w:val="28"/>
        </w:rPr>
        <w:t>В аграрном секторе края используется 5,6% всех имеющихся</w:t>
      </w:r>
      <w:r w:rsidRPr="0071331A">
        <w:rPr>
          <w:sz w:val="28"/>
          <w:szCs w:val="28"/>
        </w:rPr>
        <w:t xml:space="preserve"> сельскохозя</w:t>
      </w:r>
      <w:r w:rsidRPr="0071331A">
        <w:rPr>
          <w:sz w:val="28"/>
          <w:szCs w:val="28"/>
        </w:rPr>
        <w:t>й</w:t>
      </w:r>
      <w:r w:rsidRPr="0071331A">
        <w:rPr>
          <w:sz w:val="28"/>
          <w:szCs w:val="28"/>
        </w:rPr>
        <w:t>ственных угодий России, 5,5% - пашни, содержится 4,5% поголовья крупного р</w:t>
      </w:r>
      <w:r w:rsidRPr="0071331A">
        <w:rPr>
          <w:sz w:val="28"/>
          <w:szCs w:val="28"/>
        </w:rPr>
        <w:t>о</w:t>
      </w:r>
      <w:r w:rsidRPr="0071331A">
        <w:rPr>
          <w:sz w:val="28"/>
          <w:szCs w:val="28"/>
        </w:rPr>
        <w:t>гатого скота, занято более 1,5% - трудовых ресурсов. В 2011 году по объемам производства продукции сельского хозяйства Алтайский край занял 10 место в Российской Федерации и 1 место – в Сибирском федеральном округе</w:t>
      </w:r>
      <w:r w:rsidR="00CB5CB1">
        <w:rPr>
          <w:sz w:val="28"/>
          <w:szCs w:val="28"/>
        </w:rPr>
        <w:t>. Его</w:t>
      </w:r>
      <w:r w:rsidRPr="0071331A">
        <w:rPr>
          <w:sz w:val="28"/>
          <w:szCs w:val="28"/>
        </w:rPr>
        <w:t xml:space="preserve"> доля в производстве валовой продукции  Росси</w:t>
      </w:r>
      <w:r w:rsidR="00CB5CB1">
        <w:rPr>
          <w:sz w:val="28"/>
          <w:szCs w:val="28"/>
        </w:rPr>
        <w:t>йской Федерации</w:t>
      </w:r>
      <w:r w:rsidRPr="0071331A">
        <w:rPr>
          <w:sz w:val="28"/>
          <w:szCs w:val="28"/>
        </w:rPr>
        <w:t xml:space="preserve"> </w:t>
      </w:r>
      <w:r w:rsidR="00CB5CB1">
        <w:rPr>
          <w:sz w:val="28"/>
          <w:szCs w:val="28"/>
        </w:rPr>
        <w:t xml:space="preserve">и </w:t>
      </w:r>
      <w:r w:rsidR="00CB5CB1" w:rsidRPr="0071331A">
        <w:rPr>
          <w:sz w:val="28"/>
          <w:szCs w:val="28"/>
        </w:rPr>
        <w:t>Сибирско</w:t>
      </w:r>
      <w:r w:rsidR="00CB5CB1">
        <w:rPr>
          <w:sz w:val="28"/>
          <w:szCs w:val="28"/>
        </w:rPr>
        <w:t>го</w:t>
      </w:r>
      <w:r w:rsidR="00CB5CB1" w:rsidRPr="0071331A">
        <w:rPr>
          <w:sz w:val="28"/>
          <w:szCs w:val="28"/>
        </w:rPr>
        <w:t xml:space="preserve"> фед</w:t>
      </w:r>
      <w:r w:rsidR="00CB5CB1" w:rsidRPr="0071331A">
        <w:rPr>
          <w:sz w:val="28"/>
          <w:szCs w:val="28"/>
        </w:rPr>
        <w:t>е</w:t>
      </w:r>
      <w:r w:rsidR="00CB5CB1" w:rsidRPr="0071331A">
        <w:rPr>
          <w:sz w:val="28"/>
          <w:szCs w:val="28"/>
        </w:rPr>
        <w:t>рально</w:t>
      </w:r>
      <w:r w:rsidR="00CB5CB1">
        <w:rPr>
          <w:sz w:val="28"/>
          <w:szCs w:val="28"/>
        </w:rPr>
        <w:t>го</w:t>
      </w:r>
      <w:r w:rsidR="00CB5CB1" w:rsidRPr="0071331A">
        <w:rPr>
          <w:sz w:val="28"/>
          <w:szCs w:val="28"/>
        </w:rPr>
        <w:t xml:space="preserve"> округ</w:t>
      </w:r>
      <w:r w:rsidR="00CB5CB1">
        <w:rPr>
          <w:sz w:val="28"/>
          <w:szCs w:val="28"/>
        </w:rPr>
        <w:t>а</w:t>
      </w:r>
      <w:r w:rsidR="00CB5CB1" w:rsidRPr="0071331A">
        <w:rPr>
          <w:sz w:val="28"/>
          <w:szCs w:val="28"/>
        </w:rPr>
        <w:t xml:space="preserve"> </w:t>
      </w:r>
      <w:r w:rsidRPr="0071331A">
        <w:rPr>
          <w:sz w:val="28"/>
          <w:szCs w:val="28"/>
        </w:rPr>
        <w:t xml:space="preserve">составила </w:t>
      </w:r>
      <w:r w:rsidR="00CB5CB1">
        <w:rPr>
          <w:sz w:val="28"/>
          <w:szCs w:val="28"/>
        </w:rPr>
        <w:t xml:space="preserve">соответственно </w:t>
      </w:r>
      <w:r w:rsidRPr="0071331A">
        <w:rPr>
          <w:sz w:val="28"/>
          <w:szCs w:val="28"/>
        </w:rPr>
        <w:t>2,7%</w:t>
      </w:r>
      <w:r w:rsidR="00CB5CB1">
        <w:rPr>
          <w:sz w:val="28"/>
          <w:szCs w:val="28"/>
        </w:rPr>
        <w:t xml:space="preserve"> и</w:t>
      </w:r>
      <w:r w:rsidRPr="0071331A">
        <w:rPr>
          <w:sz w:val="28"/>
          <w:szCs w:val="28"/>
        </w:rPr>
        <w:t xml:space="preserve"> 21%. </w:t>
      </w:r>
    </w:p>
    <w:p w:rsidR="00200DFA" w:rsidRPr="0071331A" w:rsidRDefault="00200DFA" w:rsidP="00197407">
      <w:pPr>
        <w:shd w:val="clear" w:color="auto" w:fill="FFFFFF" w:themeFill="background1"/>
        <w:autoSpaceDE w:val="0"/>
        <w:autoSpaceDN w:val="0"/>
        <w:adjustRightInd w:val="0"/>
        <w:ind w:firstLine="709"/>
        <w:rPr>
          <w:sz w:val="28"/>
          <w:szCs w:val="28"/>
        </w:rPr>
      </w:pPr>
      <w:r w:rsidRPr="0071331A">
        <w:rPr>
          <w:sz w:val="28"/>
          <w:szCs w:val="28"/>
        </w:rPr>
        <w:t xml:space="preserve">Производством сельскохозяйственной продукции в крае занимаются: 675 коллективных предприятий, около 4,6 тыс. крестьянских (фермерских) хозяйств, 452,3 тыс. личных подсобных хозяйств. По производству сельскохозяйственной продукции на душу населения Алтайский край почти вдвое превышает </w:t>
      </w:r>
      <w:proofErr w:type="spellStart"/>
      <w:r w:rsidRPr="0071331A">
        <w:rPr>
          <w:sz w:val="28"/>
          <w:szCs w:val="28"/>
        </w:rPr>
        <w:t>средн</w:t>
      </w:r>
      <w:r w:rsidRPr="0071331A">
        <w:rPr>
          <w:sz w:val="28"/>
          <w:szCs w:val="28"/>
        </w:rPr>
        <w:t>е</w:t>
      </w:r>
      <w:r w:rsidRPr="0071331A">
        <w:rPr>
          <w:sz w:val="28"/>
          <w:szCs w:val="28"/>
        </w:rPr>
        <w:t>российский</w:t>
      </w:r>
      <w:proofErr w:type="spellEnd"/>
      <w:r w:rsidRPr="0071331A">
        <w:rPr>
          <w:sz w:val="28"/>
          <w:szCs w:val="28"/>
        </w:rPr>
        <w:t xml:space="preserve"> уровень (30955 рублей против 17227 рублей).</w:t>
      </w:r>
    </w:p>
    <w:p w:rsidR="00200DFA" w:rsidRPr="0071331A" w:rsidRDefault="00200DFA" w:rsidP="00197407">
      <w:pPr>
        <w:shd w:val="clear" w:color="auto" w:fill="FFFFFF" w:themeFill="background1"/>
        <w:autoSpaceDE w:val="0"/>
        <w:autoSpaceDN w:val="0"/>
        <w:adjustRightInd w:val="0"/>
        <w:ind w:firstLine="709"/>
        <w:rPr>
          <w:sz w:val="28"/>
          <w:szCs w:val="28"/>
        </w:rPr>
      </w:pPr>
      <w:r w:rsidRPr="0071331A">
        <w:rPr>
          <w:sz w:val="28"/>
          <w:szCs w:val="28"/>
        </w:rPr>
        <w:lastRenderedPageBreak/>
        <w:t>Почвенно-климатические ресурсы региона способствуют успешному вед</w:t>
      </w:r>
      <w:r w:rsidRPr="0071331A">
        <w:rPr>
          <w:sz w:val="28"/>
          <w:szCs w:val="28"/>
        </w:rPr>
        <w:t>е</w:t>
      </w:r>
      <w:r w:rsidRPr="0071331A">
        <w:rPr>
          <w:sz w:val="28"/>
          <w:szCs w:val="28"/>
        </w:rPr>
        <w:t>нию крупномасштабного товарного производства высококачественного прод</w:t>
      </w:r>
      <w:r w:rsidRPr="0071331A">
        <w:rPr>
          <w:sz w:val="28"/>
          <w:szCs w:val="28"/>
        </w:rPr>
        <w:t>о</w:t>
      </w:r>
      <w:r w:rsidRPr="0071331A">
        <w:rPr>
          <w:sz w:val="28"/>
          <w:szCs w:val="28"/>
        </w:rPr>
        <w:t>вольственного зерна. Основой сельскохозяйственного производства в растени</w:t>
      </w:r>
      <w:r w:rsidRPr="0071331A">
        <w:rPr>
          <w:sz w:val="28"/>
          <w:szCs w:val="28"/>
        </w:rPr>
        <w:t>е</w:t>
      </w:r>
      <w:r w:rsidRPr="0071331A">
        <w:rPr>
          <w:sz w:val="28"/>
          <w:szCs w:val="28"/>
        </w:rPr>
        <w:t>водстве является выращивание зерновых культур. Особая гордость алтайских земледельцев – сильные и твердые сорта пшеницы, по содержанию клейковины превосходящие мировой стандарт. Зерновое поле региона позволяет не только обеспечивать собственные нужды, но и вывозить за пределы края зерно и проду</w:t>
      </w:r>
      <w:r w:rsidRPr="0071331A">
        <w:rPr>
          <w:sz w:val="28"/>
          <w:szCs w:val="28"/>
        </w:rPr>
        <w:t>к</w:t>
      </w:r>
      <w:r w:rsidRPr="0071331A">
        <w:rPr>
          <w:sz w:val="28"/>
          <w:szCs w:val="28"/>
        </w:rPr>
        <w:t xml:space="preserve">ты его переработки. </w:t>
      </w:r>
    </w:p>
    <w:p w:rsidR="00200DFA" w:rsidRPr="0071331A" w:rsidRDefault="00200DFA" w:rsidP="00197407">
      <w:pPr>
        <w:keepNext/>
        <w:widowControl w:val="0"/>
        <w:shd w:val="clear" w:color="auto" w:fill="FFFFFF" w:themeFill="background1"/>
        <w:ind w:firstLine="709"/>
        <w:rPr>
          <w:sz w:val="28"/>
          <w:szCs w:val="28"/>
        </w:rPr>
      </w:pPr>
      <w:r w:rsidRPr="0071331A">
        <w:rPr>
          <w:sz w:val="28"/>
          <w:szCs w:val="28"/>
        </w:rPr>
        <w:t>Из технических культур представлено производство подсолнечника и с</w:t>
      </w:r>
      <w:r w:rsidRPr="0071331A">
        <w:rPr>
          <w:sz w:val="28"/>
          <w:szCs w:val="28"/>
        </w:rPr>
        <w:t>а</w:t>
      </w:r>
      <w:r w:rsidRPr="0071331A">
        <w:rPr>
          <w:sz w:val="28"/>
          <w:szCs w:val="28"/>
        </w:rPr>
        <w:t>харной свеклы. В Сибирском федеральном округе на долю Алтайского края пр</w:t>
      </w:r>
      <w:r w:rsidRPr="0071331A">
        <w:rPr>
          <w:sz w:val="28"/>
          <w:szCs w:val="28"/>
        </w:rPr>
        <w:t>и</w:t>
      </w:r>
      <w:r w:rsidRPr="0071331A">
        <w:rPr>
          <w:sz w:val="28"/>
          <w:szCs w:val="28"/>
        </w:rPr>
        <w:t xml:space="preserve">ходится более 80% производства подсолнечника. Алтайский край – единственный регион от Урала до Дальнего Востока, в котором выращивается сахарная свекла.  </w:t>
      </w:r>
    </w:p>
    <w:p w:rsidR="00200DFA" w:rsidRPr="0071331A" w:rsidRDefault="00200DFA" w:rsidP="00197407">
      <w:pPr>
        <w:keepNext/>
        <w:widowControl w:val="0"/>
        <w:shd w:val="clear" w:color="auto" w:fill="FFFFFF" w:themeFill="background1"/>
        <w:ind w:firstLine="709"/>
        <w:rPr>
          <w:sz w:val="28"/>
          <w:szCs w:val="28"/>
        </w:rPr>
      </w:pPr>
      <w:r w:rsidRPr="0071331A">
        <w:rPr>
          <w:sz w:val="28"/>
          <w:szCs w:val="28"/>
        </w:rPr>
        <w:t>В животноводстве ведущими отраслями являются молочное и мясное ск</w:t>
      </w:r>
      <w:r w:rsidRPr="0071331A">
        <w:rPr>
          <w:sz w:val="28"/>
          <w:szCs w:val="28"/>
        </w:rPr>
        <w:t>о</w:t>
      </w:r>
      <w:r w:rsidRPr="0071331A">
        <w:rPr>
          <w:sz w:val="28"/>
          <w:szCs w:val="28"/>
        </w:rPr>
        <w:t>товодство, птицеводство, свиноводство, овцеводство, пчеловодство. В 2011 году в хозяйствах всех категорий края произведено: 1,5 млн. т</w:t>
      </w:r>
      <w:r w:rsidR="00607976">
        <w:rPr>
          <w:sz w:val="28"/>
          <w:szCs w:val="28"/>
        </w:rPr>
        <w:t>онн</w:t>
      </w:r>
      <w:r w:rsidRPr="0071331A">
        <w:rPr>
          <w:sz w:val="28"/>
          <w:szCs w:val="28"/>
        </w:rPr>
        <w:t xml:space="preserve"> молока, более 1 млрд. шт. яиц, 312,6 тыс. т</w:t>
      </w:r>
      <w:r w:rsidR="00607976">
        <w:rPr>
          <w:sz w:val="28"/>
          <w:szCs w:val="28"/>
        </w:rPr>
        <w:t>онн</w:t>
      </w:r>
      <w:r w:rsidRPr="0071331A">
        <w:rPr>
          <w:sz w:val="28"/>
          <w:szCs w:val="28"/>
        </w:rPr>
        <w:t xml:space="preserve"> мяса на убой (в живом весе).</w:t>
      </w:r>
    </w:p>
    <w:p w:rsidR="00200DFA" w:rsidRPr="0071331A" w:rsidRDefault="00243968" w:rsidP="00197407">
      <w:pPr>
        <w:shd w:val="clear" w:color="auto" w:fill="FFFFFF" w:themeFill="background1"/>
        <w:ind w:firstLine="709"/>
        <w:rPr>
          <w:rFonts w:eastAsia="Times New Roman"/>
          <w:sz w:val="28"/>
          <w:szCs w:val="28"/>
          <w:lang w:eastAsia="ru-RU"/>
        </w:rPr>
      </w:pPr>
      <w:r w:rsidRPr="0071331A">
        <w:rPr>
          <w:sz w:val="28"/>
          <w:szCs w:val="28"/>
        </w:rPr>
        <w:t>О</w:t>
      </w:r>
      <w:r w:rsidR="00200DFA" w:rsidRPr="0071331A">
        <w:rPr>
          <w:sz w:val="28"/>
          <w:szCs w:val="28"/>
        </w:rPr>
        <w:t xml:space="preserve">сновным направлением институциональных преобразований в отрасли было создание </w:t>
      </w:r>
      <w:proofErr w:type="spellStart"/>
      <w:r w:rsidR="00200DFA" w:rsidRPr="0071331A">
        <w:rPr>
          <w:sz w:val="28"/>
          <w:szCs w:val="28"/>
        </w:rPr>
        <w:t>крупнотоварных</w:t>
      </w:r>
      <w:proofErr w:type="spellEnd"/>
      <w:r w:rsidR="00200DFA" w:rsidRPr="0071331A">
        <w:rPr>
          <w:sz w:val="28"/>
          <w:szCs w:val="28"/>
        </w:rPr>
        <w:t xml:space="preserve"> форм организации бизнеса на основе сочетания государственной поддержки с частными инвестициями. В результате в структуре продукции сельского хозяйства по категориям хозяйств доля сельскохозяйстве</w:t>
      </w:r>
      <w:r w:rsidR="00200DFA" w:rsidRPr="0071331A">
        <w:rPr>
          <w:sz w:val="28"/>
          <w:szCs w:val="28"/>
        </w:rPr>
        <w:t>н</w:t>
      </w:r>
      <w:r w:rsidR="00200DFA" w:rsidRPr="0071331A">
        <w:rPr>
          <w:sz w:val="28"/>
          <w:szCs w:val="28"/>
        </w:rPr>
        <w:t>ных организаций динамично растет.</w:t>
      </w:r>
    </w:p>
    <w:p w:rsidR="00200DFA" w:rsidRPr="0071331A" w:rsidRDefault="00200DFA" w:rsidP="00197407">
      <w:pPr>
        <w:shd w:val="clear" w:color="auto" w:fill="FFFFFF" w:themeFill="background1"/>
        <w:ind w:firstLine="709"/>
        <w:rPr>
          <w:sz w:val="28"/>
          <w:szCs w:val="28"/>
        </w:rPr>
      </w:pPr>
      <w:r w:rsidRPr="0071331A">
        <w:rPr>
          <w:sz w:val="28"/>
          <w:szCs w:val="28"/>
        </w:rPr>
        <w:t>В структуре выпуска продукции сельского хозяйства в последние годы н</w:t>
      </w:r>
      <w:r w:rsidRPr="0071331A">
        <w:rPr>
          <w:sz w:val="28"/>
          <w:szCs w:val="28"/>
        </w:rPr>
        <w:t>а</w:t>
      </w:r>
      <w:r w:rsidRPr="0071331A">
        <w:rPr>
          <w:sz w:val="28"/>
          <w:szCs w:val="28"/>
        </w:rPr>
        <w:t xml:space="preserve">блюдается рост продукции животноводства при одновременном снижении доли продукции растениеводства. </w:t>
      </w:r>
    </w:p>
    <w:p w:rsidR="00200DFA" w:rsidRPr="0071331A" w:rsidRDefault="00200DFA" w:rsidP="00197407">
      <w:pPr>
        <w:shd w:val="clear" w:color="auto" w:fill="FFFFFF" w:themeFill="background1"/>
        <w:ind w:firstLine="709"/>
        <w:rPr>
          <w:sz w:val="28"/>
          <w:szCs w:val="28"/>
        </w:rPr>
      </w:pPr>
      <w:r w:rsidRPr="0071331A">
        <w:rPr>
          <w:sz w:val="28"/>
          <w:szCs w:val="28"/>
        </w:rPr>
        <w:t>Структурным преобразованиям в сельском хозяйстве способствовала реал</w:t>
      </w:r>
      <w:r w:rsidRPr="0071331A">
        <w:rPr>
          <w:sz w:val="28"/>
          <w:szCs w:val="28"/>
        </w:rPr>
        <w:t>и</w:t>
      </w:r>
      <w:r w:rsidRPr="0071331A">
        <w:rPr>
          <w:sz w:val="28"/>
          <w:szCs w:val="28"/>
        </w:rPr>
        <w:t>зация региональных целевых программ по развитию основных направлений сел</w:t>
      </w:r>
      <w:r w:rsidRPr="0071331A">
        <w:rPr>
          <w:sz w:val="28"/>
          <w:szCs w:val="28"/>
        </w:rPr>
        <w:t>ь</w:t>
      </w:r>
      <w:r w:rsidRPr="0071331A">
        <w:rPr>
          <w:sz w:val="28"/>
          <w:szCs w:val="28"/>
        </w:rPr>
        <w:t>хозпроизводства, которые органично вписались в мероприятия приоритетного н</w:t>
      </w:r>
      <w:r w:rsidRPr="0071331A">
        <w:rPr>
          <w:sz w:val="28"/>
          <w:szCs w:val="28"/>
        </w:rPr>
        <w:t>а</w:t>
      </w:r>
      <w:r w:rsidRPr="0071331A">
        <w:rPr>
          <w:sz w:val="28"/>
          <w:szCs w:val="28"/>
        </w:rPr>
        <w:t xml:space="preserve">ционального проекта </w:t>
      </w:r>
      <w:r w:rsidR="00E048C9" w:rsidRPr="0071331A">
        <w:rPr>
          <w:sz w:val="28"/>
          <w:szCs w:val="28"/>
        </w:rPr>
        <w:t>«</w:t>
      </w:r>
      <w:r w:rsidRPr="0071331A">
        <w:rPr>
          <w:sz w:val="28"/>
          <w:szCs w:val="28"/>
        </w:rPr>
        <w:t>Развитие агропромышленного комплекса</w:t>
      </w:r>
      <w:r w:rsidR="00E048C9" w:rsidRPr="0071331A">
        <w:rPr>
          <w:sz w:val="28"/>
          <w:szCs w:val="28"/>
        </w:rPr>
        <w:t>»</w:t>
      </w:r>
      <w:r w:rsidRPr="0071331A">
        <w:rPr>
          <w:sz w:val="28"/>
          <w:szCs w:val="28"/>
        </w:rPr>
        <w:t xml:space="preserve"> и Государстве</w:t>
      </w:r>
      <w:r w:rsidRPr="0071331A">
        <w:rPr>
          <w:sz w:val="28"/>
          <w:szCs w:val="28"/>
        </w:rPr>
        <w:t>н</w:t>
      </w:r>
      <w:r w:rsidRPr="0071331A">
        <w:rPr>
          <w:sz w:val="28"/>
          <w:szCs w:val="28"/>
        </w:rPr>
        <w:t>ной программы развития сельского хозяйства и регулирования рынков сельскох</w:t>
      </w:r>
      <w:r w:rsidRPr="0071331A">
        <w:rPr>
          <w:sz w:val="28"/>
          <w:szCs w:val="28"/>
        </w:rPr>
        <w:t>о</w:t>
      </w:r>
      <w:r w:rsidRPr="0071331A">
        <w:rPr>
          <w:sz w:val="28"/>
          <w:szCs w:val="28"/>
        </w:rPr>
        <w:t xml:space="preserve">зяйственной продукции, сырья и продовольствия на 2008-2012 годы. </w:t>
      </w:r>
      <w:proofErr w:type="gramStart"/>
      <w:r w:rsidRPr="0071331A">
        <w:rPr>
          <w:sz w:val="28"/>
          <w:szCs w:val="28"/>
        </w:rPr>
        <w:t>Были созд</w:t>
      </w:r>
      <w:r w:rsidRPr="0071331A">
        <w:rPr>
          <w:sz w:val="28"/>
          <w:szCs w:val="28"/>
        </w:rPr>
        <w:t>а</w:t>
      </w:r>
      <w:r w:rsidRPr="0071331A">
        <w:rPr>
          <w:sz w:val="28"/>
          <w:szCs w:val="28"/>
        </w:rPr>
        <w:t>ны новые мощности по производству мяса птицы, яиц, свинины, молока в осно</w:t>
      </w:r>
      <w:r w:rsidRPr="0071331A">
        <w:rPr>
          <w:sz w:val="28"/>
          <w:szCs w:val="28"/>
        </w:rPr>
        <w:t>в</w:t>
      </w:r>
      <w:r w:rsidRPr="0071331A">
        <w:rPr>
          <w:sz w:val="28"/>
          <w:szCs w:val="28"/>
        </w:rPr>
        <w:t>ном в рамках вертикально интегрированных структур с использованием совр</w:t>
      </w:r>
      <w:r w:rsidRPr="0071331A">
        <w:rPr>
          <w:sz w:val="28"/>
          <w:szCs w:val="28"/>
        </w:rPr>
        <w:t>е</w:t>
      </w:r>
      <w:r w:rsidRPr="0071331A">
        <w:rPr>
          <w:sz w:val="28"/>
          <w:szCs w:val="28"/>
        </w:rPr>
        <w:t>менных инновационных технологий, технологического оборудования иностра</w:t>
      </w:r>
      <w:r w:rsidRPr="0071331A">
        <w:rPr>
          <w:sz w:val="28"/>
          <w:szCs w:val="28"/>
        </w:rPr>
        <w:t>н</w:t>
      </w:r>
      <w:r w:rsidRPr="0071331A">
        <w:rPr>
          <w:sz w:val="28"/>
          <w:szCs w:val="28"/>
        </w:rPr>
        <w:t>ных фирм, обеспечивающие мультипликативный эффект для развития других секторов агропромышленного комплекса, а также решающие важнейшие соц</w:t>
      </w:r>
      <w:r w:rsidRPr="0071331A">
        <w:rPr>
          <w:sz w:val="28"/>
          <w:szCs w:val="28"/>
        </w:rPr>
        <w:t>и</w:t>
      </w:r>
      <w:r w:rsidRPr="0071331A">
        <w:rPr>
          <w:sz w:val="28"/>
          <w:szCs w:val="28"/>
        </w:rPr>
        <w:t xml:space="preserve">альные проблемы: создание новых рабочих мест на селе, обеспечение работников сельского хозяйства высокой заработной платой. </w:t>
      </w:r>
      <w:proofErr w:type="gramEnd"/>
    </w:p>
    <w:p w:rsidR="00200DFA" w:rsidRPr="0071331A" w:rsidRDefault="00200DFA" w:rsidP="00197407">
      <w:pPr>
        <w:pStyle w:val="110"/>
        <w:shd w:val="clear" w:color="auto" w:fill="FFFFFF" w:themeFill="background1"/>
        <w:rPr>
          <w:sz w:val="28"/>
          <w:szCs w:val="28"/>
        </w:rPr>
      </w:pPr>
      <w:r w:rsidRPr="0071331A">
        <w:rPr>
          <w:sz w:val="28"/>
          <w:szCs w:val="28"/>
        </w:rPr>
        <w:t>Дальнейшее наращивание и эффективная реализация имеющегося в регионе производственного потенциала промышленного и сельскохозяйственного прои</w:t>
      </w:r>
      <w:r w:rsidRPr="0071331A">
        <w:rPr>
          <w:sz w:val="28"/>
          <w:szCs w:val="28"/>
        </w:rPr>
        <w:t>з</w:t>
      </w:r>
      <w:r w:rsidRPr="0071331A">
        <w:rPr>
          <w:sz w:val="28"/>
          <w:szCs w:val="28"/>
        </w:rPr>
        <w:t xml:space="preserve">водства, усиление конкурентоспособности Алтайского края в значительной мере будет определяться темпами внедрения новейших научно-технических решений и развития наукоемких производств, эффективностью инновационных процессов в реальном секторе экономики. </w:t>
      </w:r>
    </w:p>
    <w:p w:rsidR="00200DFA" w:rsidRPr="0071331A" w:rsidRDefault="00200DFA" w:rsidP="00197407">
      <w:pPr>
        <w:pStyle w:val="110"/>
        <w:shd w:val="clear" w:color="auto" w:fill="FFFFFF" w:themeFill="background1"/>
        <w:rPr>
          <w:sz w:val="28"/>
          <w:szCs w:val="28"/>
        </w:rPr>
      </w:pPr>
      <w:proofErr w:type="gramStart"/>
      <w:r w:rsidRPr="0071331A">
        <w:rPr>
          <w:sz w:val="28"/>
          <w:szCs w:val="28"/>
        </w:rPr>
        <w:lastRenderedPageBreak/>
        <w:t xml:space="preserve">Алтайский край относится к </w:t>
      </w:r>
      <w:proofErr w:type="spellStart"/>
      <w:r w:rsidRPr="0071331A">
        <w:rPr>
          <w:sz w:val="28"/>
          <w:szCs w:val="28"/>
        </w:rPr>
        <w:t>экспортоориентированным</w:t>
      </w:r>
      <w:proofErr w:type="spellEnd"/>
      <w:r w:rsidRPr="0071331A">
        <w:rPr>
          <w:sz w:val="28"/>
          <w:szCs w:val="28"/>
        </w:rPr>
        <w:t xml:space="preserve"> регионам - доля экспортных операций в общем товарообороте в 2011 г. составляла более 55%. Структура экспортных поставок диверсифицирована, на долю продукции топли</w:t>
      </w:r>
      <w:r w:rsidRPr="0071331A">
        <w:rPr>
          <w:sz w:val="28"/>
          <w:szCs w:val="28"/>
        </w:rPr>
        <w:t>в</w:t>
      </w:r>
      <w:r w:rsidRPr="0071331A">
        <w:rPr>
          <w:sz w:val="28"/>
          <w:szCs w:val="28"/>
        </w:rPr>
        <w:t xml:space="preserve">но-энергетического комплекса в 2011 году приходилось 17,8% экспорта, </w:t>
      </w:r>
      <w:r w:rsidR="00CB5CB1" w:rsidRPr="0071331A">
        <w:rPr>
          <w:sz w:val="28"/>
          <w:szCs w:val="28"/>
        </w:rPr>
        <w:t>сельск</w:t>
      </w:r>
      <w:r w:rsidR="00CB5CB1" w:rsidRPr="0071331A">
        <w:rPr>
          <w:sz w:val="28"/>
          <w:szCs w:val="28"/>
        </w:rPr>
        <w:t>о</w:t>
      </w:r>
      <w:r w:rsidR="00CB5CB1" w:rsidRPr="0071331A">
        <w:rPr>
          <w:sz w:val="28"/>
          <w:szCs w:val="28"/>
        </w:rPr>
        <w:t>го хозяйства – 20,3%, химической промышленности – 10,9%</w:t>
      </w:r>
      <w:r w:rsidR="00B64E92">
        <w:rPr>
          <w:sz w:val="28"/>
          <w:szCs w:val="28"/>
        </w:rPr>
        <w:t>; на</w:t>
      </w:r>
      <w:r w:rsidR="00CB5CB1" w:rsidRPr="0071331A">
        <w:rPr>
          <w:sz w:val="28"/>
          <w:szCs w:val="28"/>
        </w:rPr>
        <w:t xml:space="preserve"> </w:t>
      </w:r>
      <w:r w:rsidRPr="0071331A">
        <w:rPr>
          <w:sz w:val="28"/>
          <w:szCs w:val="28"/>
        </w:rPr>
        <w:t>древесин</w:t>
      </w:r>
      <w:r w:rsidR="00B64E92">
        <w:rPr>
          <w:sz w:val="28"/>
          <w:szCs w:val="28"/>
        </w:rPr>
        <w:t>у</w:t>
      </w:r>
      <w:r w:rsidRPr="0071331A">
        <w:rPr>
          <w:sz w:val="28"/>
          <w:szCs w:val="28"/>
        </w:rPr>
        <w:t xml:space="preserve"> и це</w:t>
      </w:r>
      <w:r w:rsidRPr="0071331A">
        <w:rPr>
          <w:sz w:val="28"/>
          <w:szCs w:val="28"/>
        </w:rPr>
        <w:t>л</w:t>
      </w:r>
      <w:r w:rsidRPr="0071331A">
        <w:rPr>
          <w:sz w:val="28"/>
          <w:szCs w:val="28"/>
        </w:rPr>
        <w:t>люлозно-бумажны</w:t>
      </w:r>
      <w:r w:rsidR="00B64E92">
        <w:rPr>
          <w:sz w:val="28"/>
          <w:szCs w:val="28"/>
        </w:rPr>
        <w:t>е</w:t>
      </w:r>
      <w:r w:rsidRPr="0071331A">
        <w:rPr>
          <w:sz w:val="28"/>
          <w:szCs w:val="28"/>
        </w:rPr>
        <w:t xml:space="preserve"> издели</w:t>
      </w:r>
      <w:r w:rsidR="00B64E92">
        <w:rPr>
          <w:sz w:val="28"/>
          <w:szCs w:val="28"/>
        </w:rPr>
        <w:t>я -</w:t>
      </w:r>
      <w:r w:rsidRPr="0071331A">
        <w:rPr>
          <w:sz w:val="28"/>
          <w:szCs w:val="28"/>
        </w:rPr>
        <w:t xml:space="preserve"> 26,6%, машин</w:t>
      </w:r>
      <w:r w:rsidR="00B64E92">
        <w:rPr>
          <w:sz w:val="28"/>
          <w:szCs w:val="28"/>
        </w:rPr>
        <w:t>ы</w:t>
      </w:r>
      <w:r w:rsidRPr="0071331A">
        <w:rPr>
          <w:sz w:val="28"/>
          <w:szCs w:val="28"/>
        </w:rPr>
        <w:t xml:space="preserve"> и оборудовани</w:t>
      </w:r>
      <w:r w:rsidR="00B64E92">
        <w:rPr>
          <w:sz w:val="28"/>
          <w:szCs w:val="28"/>
        </w:rPr>
        <w:t>е</w:t>
      </w:r>
      <w:r w:rsidRPr="0071331A">
        <w:rPr>
          <w:sz w:val="28"/>
          <w:szCs w:val="28"/>
        </w:rPr>
        <w:t xml:space="preserve"> - 4,2%. Крупне</w:t>
      </w:r>
      <w:r w:rsidRPr="0071331A">
        <w:rPr>
          <w:sz w:val="28"/>
          <w:szCs w:val="28"/>
        </w:rPr>
        <w:t>й</w:t>
      </w:r>
      <w:r w:rsidRPr="0071331A">
        <w:rPr>
          <w:sz w:val="28"/>
          <w:szCs w:val="28"/>
        </w:rPr>
        <w:t>шими экспортерами Алтайского края выступают:</w:t>
      </w:r>
      <w:proofErr w:type="gramEnd"/>
      <w:r w:rsidRPr="0071331A">
        <w:rPr>
          <w:sz w:val="28"/>
          <w:szCs w:val="28"/>
        </w:rPr>
        <w:t xml:space="preserve"> </w:t>
      </w:r>
      <w:proofErr w:type="gramStart"/>
      <w:r w:rsidRPr="0071331A">
        <w:rPr>
          <w:sz w:val="28"/>
          <w:szCs w:val="28"/>
        </w:rPr>
        <w:t xml:space="preserve">ОАО </w:t>
      </w:r>
      <w:r w:rsidR="00E048C9" w:rsidRPr="0071331A">
        <w:rPr>
          <w:sz w:val="28"/>
          <w:szCs w:val="28"/>
        </w:rPr>
        <w:t>«</w:t>
      </w:r>
      <w:r w:rsidRPr="0071331A">
        <w:rPr>
          <w:sz w:val="28"/>
          <w:szCs w:val="28"/>
        </w:rPr>
        <w:t>Алтай-кокс</w:t>
      </w:r>
      <w:r w:rsidR="00E048C9" w:rsidRPr="0071331A">
        <w:rPr>
          <w:sz w:val="28"/>
          <w:szCs w:val="28"/>
        </w:rPr>
        <w:t>»</w:t>
      </w:r>
      <w:r w:rsidRPr="0071331A">
        <w:rPr>
          <w:sz w:val="28"/>
          <w:szCs w:val="28"/>
        </w:rPr>
        <w:t xml:space="preserve">, ЗАО </w:t>
      </w:r>
      <w:r w:rsidR="00E048C9" w:rsidRPr="0071331A">
        <w:rPr>
          <w:sz w:val="28"/>
          <w:szCs w:val="28"/>
        </w:rPr>
        <w:t>«</w:t>
      </w:r>
      <w:proofErr w:type="spellStart"/>
      <w:r w:rsidRPr="0071331A">
        <w:rPr>
          <w:sz w:val="28"/>
          <w:szCs w:val="28"/>
        </w:rPr>
        <w:t>Ба</w:t>
      </w:r>
      <w:r w:rsidRPr="0071331A">
        <w:rPr>
          <w:sz w:val="28"/>
          <w:szCs w:val="28"/>
        </w:rPr>
        <w:t>р</w:t>
      </w:r>
      <w:r w:rsidRPr="0071331A">
        <w:rPr>
          <w:sz w:val="28"/>
          <w:szCs w:val="28"/>
        </w:rPr>
        <w:t>наульский</w:t>
      </w:r>
      <w:proofErr w:type="spellEnd"/>
      <w:r w:rsidRPr="0071331A">
        <w:rPr>
          <w:sz w:val="28"/>
          <w:szCs w:val="28"/>
        </w:rPr>
        <w:t xml:space="preserve"> патронный завод</w:t>
      </w:r>
      <w:r w:rsidR="00E048C9" w:rsidRPr="0071331A">
        <w:rPr>
          <w:sz w:val="28"/>
          <w:szCs w:val="28"/>
        </w:rPr>
        <w:t>»</w:t>
      </w:r>
      <w:r w:rsidRPr="0071331A">
        <w:rPr>
          <w:sz w:val="28"/>
          <w:szCs w:val="28"/>
        </w:rPr>
        <w:t xml:space="preserve">, ОАО </w:t>
      </w:r>
      <w:r w:rsidR="00E048C9" w:rsidRPr="0071331A">
        <w:rPr>
          <w:sz w:val="28"/>
          <w:szCs w:val="28"/>
        </w:rPr>
        <w:t>«</w:t>
      </w:r>
      <w:proofErr w:type="spellStart"/>
      <w:r w:rsidRPr="0071331A">
        <w:rPr>
          <w:sz w:val="28"/>
          <w:szCs w:val="28"/>
        </w:rPr>
        <w:t>Кучуксульфат</w:t>
      </w:r>
      <w:proofErr w:type="spellEnd"/>
      <w:r w:rsidR="00E048C9" w:rsidRPr="0071331A">
        <w:rPr>
          <w:sz w:val="28"/>
          <w:szCs w:val="28"/>
        </w:rPr>
        <w:t>»</w:t>
      </w:r>
      <w:r w:rsidRPr="0071331A">
        <w:rPr>
          <w:sz w:val="28"/>
          <w:szCs w:val="28"/>
        </w:rPr>
        <w:t xml:space="preserve">, ОАО ПО </w:t>
      </w:r>
      <w:r w:rsidR="00E048C9" w:rsidRPr="0071331A">
        <w:rPr>
          <w:sz w:val="28"/>
          <w:szCs w:val="28"/>
        </w:rPr>
        <w:t>«</w:t>
      </w:r>
      <w:r w:rsidRPr="0071331A">
        <w:rPr>
          <w:sz w:val="28"/>
          <w:szCs w:val="28"/>
        </w:rPr>
        <w:t>Алтайский ши</w:t>
      </w:r>
      <w:r w:rsidRPr="0071331A">
        <w:rPr>
          <w:sz w:val="28"/>
          <w:szCs w:val="28"/>
        </w:rPr>
        <w:t>н</w:t>
      </w:r>
      <w:r w:rsidRPr="0071331A">
        <w:rPr>
          <w:sz w:val="28"/>
          <w:szCs w:val="28"/>
        </w:rPr>
        <w:t>ный комбинат</w:t>
      </w:r>
      <w:r w:rsidR="00E048C9" w:rsidRPr="0071331A">
        <w:rPr>
          <w:sz w:val="28"/>
          <w:szCs w:val="28"/>
        </w:rPr>
        <w:t>»</w:t>
      </w:r>
      <w:r w:rsidRPr="0071331A">
        <w:rPr>
          <w:sz w:val="28"/>
          <w:szCs w:val="28"/>
        </w:rPr>
        <w:t xml:space="preserve">, ОАО </w:t>
      </w:r>
      <w:r w:rsidR="00E048C9" w:rsidRPr="0071331A">
        <w:rPr>
          <w:sz w:val="28"/>
          <w:szCs w:val="28"/>
        </w:rPr>
        <w:t>«</w:t>
      </w:r>
      <w:proofErr w:type="spellStart"/>
      <w:r w:rsidRPr="0071331A">
        <w:rPr>
          <w:sz w:val="28"/>
          <w:szCs w:val="28"/>
        </w:rPr>
        <w:t>Сибэнергомаш</w:t>
      </w:r>
      <w:proofErr w:type="spellEnd"/>
      <w:r w:rsidR="00E048C9" w:rsidRPr="0071331A">
        <w:rPr>
          <w:sz w:val="28"/>
          <w:szCs w:val="28"/>
        </w:rPr>
        <w:t>»</w:t>
      </w:r>
      <w:r w:rsidRPr="0071331A">
        <w:rPr>
          <w:sz w:val="28"/>
          <w:szCs w:val="28"/>
        </w:rPr>
        <w:t xml:space="preserve">, ОАО </w:t>
      </w:r>
      <w:r w:rsidR="00E048C9" w:rsidRPr="0071331A">
        <w:rPr>
          <w:sz w:val="28"/>
          <w:szCs w:val="28"/>
        </w:rPr>
        <w:t>«</w:t>
      </w:r>
      <w:r w:rsidRPr="0071331A">
        <w:rPr>
          <w:sz w:val="28"/>
          <w:szCs w:val="28"/>
        </w:rPr>
        <w:t>Пава</w:t>
      </w:r>
      <w:r w:rsidR="00E048C9" w:rsidRPr="0071331A">
        <w:rPr>
          <w:sz w:val="28"/>
          <w:szCs w:val="28"/>
        </w:rPr>
        <w:t>»</w:t>
      </w:r>
      <w:r w:rsidRPr="0071331A">
        <w:rPr>
          <w:sz w:val="28"/>
          <w:szCs w:val="28"/>
        </w:rPr>
        <w:t xml:space="preserve">, ООО </w:t>
      </w:r>
      <w:r w:rsidR="00E048C9" w:rsidRPr="0071331A">
        <w:rPr>
          <w:sz w:val="28"/>
          <w:szCs w:val="28"/>
        </w:rPr>
        <w:t>«</w:t>
      </w:r>
      <w:r w:rsidRPr="0071331A">
        <w:rPr>
          <w:sz w:val="28"/>
          <w:szCs w:val="28"/>
        </w:rPr>
        <w:t>Орион</w:t>
      </w:r>
      <w:r w:rsidR="00E048C9" w:rsidRPr="0071331A">
        <w:rPr>
          <w:sz w:val="28"/>
          <w:szCs w:val="28"/>
        </w:rPr>
        <w:t>»</w:t>
      </w:r>
      <w:r w:rsidRPr="0071331A">
        <w:rPr>
          <w:sz w:val="28"/>
          <w:szCs w:val="28"/>
        </w:rPr>
        <w:t xml:space="preserve">, ООО </w:t>
      </w:r>
      <w:r w:rsidR="00E048C9" w:rsidRPr="0071331A">
        <w:rPr>
          <w:sz w:val="28"/>
          <w:szCs w:val="28"/>
        </w:rPr>
        <w:t>«</w:t>
      </w:r>
      <w:proofErr w:type="spellStart"/>
      <w:r w:rsidRPr="0071331A">
        <w:rPr>
          <w:sz w:val="28"/>
          <w:szCs w:val="28"/>
        </w:rPr>
        <w:t>А</w:t>
      </w:r>
      <w:r w:rsidRPr="0071331A">
        <w:rPr>
          <w:sz w:val="28"/>
          <w:szCs w:val="28"/>
        </w:rPr>
        <w:t>л</w:t>
      </w:r>
      <w:r w:rsidRPr="0071331A">
        <w:rPr>
          <w:sz w:val="28"/>
          <w:szCs w:val="28"/>
        </w:rPr>
        <w:t>тайфорест</w:t>
      </w:r>
      <w:proofErr w:type="spellEnd"/>
      <w:r w:rsidR="00E048C9" w:rsidRPr="0071331A">
        <w:rPr>
          <w:sz w:val="28"/>
          <w:szCs w:val="28"/>
        </w:rPr>
        <w:t>»</w:t>
      </w:r>
      <w:r w:rsidRPr="0071331A">
        <w:rPr>
          <w:sz w:val="28"/>
          <w:szCs w:val="28"/>
        </w:rPr>
        <w:t xml:space="preserve">, ООО </w:t>
      </w:r>
      <w:r w:rsidR="00E048C9" w:rsidRPr="0071331A">
        <w:rPr>
          <w:sz w:val="28"/>
          <w:szCs w:val="28"/>
        </w:rPr>
        <w:t>«</w:t>
      </w:r>
      <w:r w:rsidRPr="0071331A">
        <w:rPr>
          <w:sz w:val="28"/>
          <w:szCs w:val="28"/>
        </w:rPr>
        <w:t>Экватор</w:t>
      </w:r>
      <w:r w:rsidR="00E048C9" w:rsidRPr="0071331A">
        <w:rPr>
          <w:sz w:val="28"/>
          <w:szCs w:val="28"/>
        </w:rPr>
        <w:t>»</w:t>
      </w:r>
      <w:r w:rsidRPr="0071331A">
        <w:rPr>
          <w:sz w:val="28"/>
          <w:szCs w:val="28"/>
        </w:rPr>
        <w:t xml:space="preserve">, ООО </w:t>
      </w:r>
      <w:r w:rsidR="00E048C9" w:rsidRPr="0071331A">
        <w:rPr>
          <w:sz w:val="28"/>
          <w:szCs w:val="28"/>
        </w:rPr>
        <w:t>«</w:t>
      </w:r>
      <w:r w:rsidRPr="0071331A">
        <w:rPr>
          <w:sz w:val="28"/>
          <w:szCs w:val="28"/>
        </w:rPr>
        <w:t>Михайловский зерноперерабатывающий комбинат</w:t>
      </w:r>
      <w:r w:rsidR="00E048C9" w:rsidRPr="0071331A">
        <w:rPr>
          <w:sz w:val="28"/>
          <w:szCs w:val="28"/>
        </w:rPr>
        <w:t>»</w:t>
      </w:r>
      <w:r w:rsidRPr="0071331A">
        <w:rPr>
          <w:sz w:val="28"/>
          <w:szCs w:val="28"/>
        </w:rPr>
        <w:t xml:space="preserve">, ООО </w:t>
      </w:r>
      <w:r w:rsidR="00E048C9" w:rsidRPr="0071331A">
        <w:rPr>
          <w:sz w:val="28"/>
          <w:szCs w:val="28"/>
        </w:rPr>
        <w:t>«</w:t>
      </w:r>
      <w:proofErr w:type="spellStart"/>
      <w:r w:rsidRPr="0071331A">
        <w:rPr>
          <w:sz w:val="28"/>
          <w:szCs w:val="28"/>
        </w:rPr>
        <w:t>Шинэкспо</w:t>
      </w:r>
      <w:proofErr w:type="spellEnd"/>
      <w:r w:rsidR="00E048C9" w:rsidRPr="0071331A">
        <w:rPr>
          <w:sz w:val="28"/>
          <w:szCs w:val="28"/>
        </w:rPr>
        <w:t>»</w:t>
      </w:r>
      <w:r w:rsidRPr="0071331A">
        <w:rPr>
          <w:sz w:val="28"/>
          <w:szCs w:val="28"/>
        </w:rPr>
        <w:t xml:space="preserve">. </w:t>
      </w:r>
      <w:proofErr w:type="gramEnd"/>
    </w:p>
    <w:p w:rsidR="00200DFA" w:rsidRPr="0071331A" w:rsidRDefault="00200DFA" w:rsidP="00197407">
      <w:pPr>
        <w:pStyle w:val="110"/>
        <w:shd w:val="clear" w:color="auto" w:fill="FFFFFF" w:themeFill="background1"/>
        <w:rPr>
          <w:sz w:val="28"/>
          <w:szCs w:val="28"/>
        </w:rPr>
      </w:pPr>
      <w:proofErr w:type="gramStart"/>
      <w:r w:rsidRPr="0071331A">
        <w:rPr>
          <w:sz w:val="28"/>
          <w:szCs w:val="28"/>
        </w:rPr>
        <w:t>В структуре импорта преобладают машины, оборудование, аппараты, пр</w:t>
      </w:r>
      <w:r w:rsidRPr="0071331A">
        <w:rPr>
          <w:sz w:val="28"/>
          <w:szCs w:val="28"/>
        </w:rPr>
        <w:t>и</w:t>
      </w:r>
      <w:r w:rsidRPr="0071331A">
        <w:rPr>
          <w:sz w:val="28"/>
          <w:szCs w:val="28"/>
        </w:rPr>
        <w:t>боры, топливно-энергетические товары (коксующийся каменный уголь), прод</w:t>
      </w:r>
      <w:r w:rsidRPr="0071331A">
        <w:rPr>
          <w:sz w:val="28"/>
          <w:szCs w:val="28"/>
        </w:rPr>
        <w:t>о</w:t>
      </w:r>
      <w:r w:rsidRPr="0071331A">
        <w:rPr>
          <w:sz w:val="28"/>
          <w:szCs w:val="28"/>
        </w:rPr>
        <w:t>вольственные товары (в основном фрукты, овощи, орехи</w:t>
      </w:r>
      <w:r w:rsidR="00B64E92">
        <w:rPr>
          <w:sz w:val="28"/>
          <w:szCs w:val="28"/>
        </w:rPr>
        <w:t>)</w:t>
      </w:r>
      <w:r w:rsidRPr="0071331A">
        <w:rPr>
          <w:sz w:val="28"/>
          <w:szCs w:val="28"/>
        </w:rPr>
        <w:t>, продукция химической промышленности (селитра аммиачная, органические химические соединения), транспортные средства и запчасти к ним, одежда, обувь.</w:t>
      </w:r>
      <w:proofErr w:type="gramEnd"/>
    </w:p>
    <w:p w:rsidR="00200DFA" w:rsidRPr="0071331A" w:rsidRDefault="00200DFA" w:rsidP="00197407">
      <w:pPr>
        <w:pStyle w:val="110"/>
        <w:shd w:val="clear" w:color="auto" w:fill="FFFFFF" w:themeFill="background1"/>
        <w:rPr>
          <w:sz w:val="28"/>
          <w:szCs w:val="28"/>
        </w:rPr>
      </w:pPr>
      <w:r w:rsidRPr="0071331A">
        <w:rPr>
          <w:sz w:val="28"/>
          <w:szCs w:val="28"/>
        </w:rPr>
        <w:t xml:space="preserve">Алтайский край поддерживает торговые связи с партнерами </w:t>
      </w:r>
      <w:proofErr w:type="gramStart"/>
      <w:r w:rsidRPr="0071331A">
        <w:rPr>
          <w:sz w:val="28"/>
          <w:szCs w:val="28"/>
        </w:rPr>
        <w:t>из</w:t>
      </w:r>
      <w:proofErr w:type="gramEnd"/>
      <w:r w:rsidRPr="0071331A">
        <w:rPr>
          <w:sz w:val="28"/>
          <w:szCs w:val="28"/>
        </w:rPr>
        <w:t xml:space="preserve"> более </w:t>
      </w:r>
      <w:proofErr w:type="gramStart"/>
      <w:r w:rsidRPr="0071331A">
        <w:rPr>
          <w:sz w:val="28"/>
          <w:szCs w:val="28"/>
        </w:rPr>
        <w:t>чем</w:t>
      </w:r>
      <w:proofErr w:type="gramEnd"/>
      <w:r w:rsidRPr="0071331A">
        <w:rPr>
          <w:sz w:val="28"/>
          <w:szCs w:val="28"/>
        </w:rPr>
        <w:t xml:space="preserve"> 80 стран мира. Удельный вес основных гру</w:t>
      </w:r>
      <w:proofErr w:type="gramStart"/>
      <w:r w:rsidRPr="0071331A">
        <w:rPr>
          <w:sz w:val="28"/>
          <w:szCs w:val="28"/>
        </w:rPr>
        <w:t>пп стр</w:t>
      </w:r>
      <w:proofErr w:type="gramEnd"/>
      <w:r w:rsidRPr="0071331A">
        <w:rPr>
          <w:sz w:val="28"/>
          <w:szCs w:val="28"/>
        </w:rPr>
        <w:t>ан в общем объеме экспортно-импортных операций отражен в таблице</w:t>
      </w:r>
      <w:r w:rsidR="00BB7403" w:rsidRPr="0071331A">
        <w:rPr>
          <w:sz w:val="28"/>
          <w:szCs w:val="28"/>
        </w:rPr>
        <w:t xml:space="preserve"> 3</w:t>
      </w:r>
      <w:r w:rsidRPr="0071331A">
        <w:rPr>
          <w:sz w:val="28"/>
          <w:szCs w:val="28"/>
        </w:rPr>
        <w:t>.</w:t>
      </w:r>
    </w:p>
    <w:p w:rsidR="00200DFA" w:rsidRPr="00B934C3" w:rsidRDefault="00200DFA" w:rsidP="00F83760">
      <w:pPr>
        <w:pStyle w:val="110"/>
        <w:jc w:val="right"/>
        <w:rPr>
          <w:szCs w:val="24"/>
        </w:rPr>
      </w:pPr>
      <w:r w:rsidRPr="00B934C3">
        <w:rPr>
          <w:szCs w:val="24"/>
        </w:rPr>
        <w:t xml:space="preserve">Таблица </w:t>
      </w:r>
      <w:r w:rsidR="00700481" w:rsidRPr="00B934C3">
        <w:rPr>
          <w:szCs w:val="24"/>
        </w:rPr>
        <w:t>3</w:t>
      </w:r>
    </w:p>
    <w:p w:rsidR="005109F8" w:rsidRDefault="005109F8" w:rsidP="00F83760">
      <w:pPr>
        <w:ind w:firstLine="709"/>
        <w:jc w:val="center"/>
        <w:rPr>
          <w:rFonts w:eastAsia="Times New Roman"/>
          <w:szCs w:val="28"/>
          <w:lang w:eastAsia="ru-RU"/>
        </w:rPr>
      </w:pPr>
    </w:p>
    <w:p w:rsidR="00200DFA" w:rsidRPr="00B934C3" w:rsidRDefault="00200DFA" w:rsidP="00F83760">
      <w:pPr>
        <w:ind w:firstLine="709"/>
        <w:jc w:val="center"/>
        <w:rPr>
          <w:rFonts w:eastAsia="Times New Roman"/>
          <w:szCs w:val="28"/>
          <w:lang w:eastAsia="ru-RU"/>
        </w:rPr>
      </w:pPr>
      <w:r w:rsidRPr="00B934C3">
        <w:rPr>
          <w:rFonts w:eastAsia="Times New Roman"/>
          <w:szCs w:val="28"/>
          <w:lang w:eastAsia="ru-RU"/>
        </w:rPr>
        <w:t>Внешнеторговый оборот в 2011 году по группам стран (млн. долл. США)</w:t>
      </w:r>
    </w:p>
    <w:p w:rsidR="00F83760" w:rsidRPr="00B934C3" w:rsidRDefault="00F83760" w:rsidP="00F83760">
      <w:pPr>
        <w:ind w:firstLine="709"/>
        <w:jc w:val="center"/>
        <w:rPr>
          <w:rFonts w:eastAsia="Times New Roman"/>
          <w:szCs w:val="28"/>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36"/>
        <w:gridCol w:w="2694"/>
        <w:gridCol w:w="2693"/>
      </w:tblGrid>
      <w:tr w:rsidR="00200DFA" w:rsidRPr="00B934C3" w:rsidTr="005109F8">
        <w:trPr>
          <w:trHeight w:val="213"/>
        </w:trPr>
        <w:tc>
          <w:tcPr>
            <w:tcW w:w="4536" w:type="dxa"/>
          </w:tcPr>
          <w:p w:rsidR="00200DFA" w:rsidRPr="00FD09DD" w:rsidRDefault="00200DFA" w:rsidP="00F83760">
            <w:pPr>
              <w:jc w:val="center"/>
              <w:rPr>
                <w:rFonts w:eastAsia="Times New Roman"/>
                <w:lang w:eastAsia="ru-RU"/>
              </w:rPr>
            </w:pPr>
            <w:r w:rsidRPr="00FD09DD">
              <w:rPr>
                <w:rFonts w:eastAsia="Times New Roman"/>
                <w:lang w:eastAsia="ru-RU"/>
              </w:rPr>
              <w:t>Показатели</w:t>
            </w:r>
          </w:p>
        </w:tc>
        <w:tc>
          <w:tcPr>
            <w:tcW w:w="2694" w:type="dxa"/>
          </w:tcPr>
          <w:p w:rsidR="00200DFA" w:rsidRPr="00FD09DD" w:rsidRDefault="00200DFA" w:rsidP="00F83760">
            <w:pPr>
              <w:jc w:val="center"/>
              <w:rPr>
                <w:rFonts w:eastAsia="Times New Roman"/>
                <w:lang w:eastAsia="ru-RU"/>
              </w:rPr>
            </w:pPr>
            <w:r w:rsidRPr="00FD09DD">
              <w:rPr>
                <w:rFonts w:eastAsia="Times New Roman"/>
                <w:lang w:eastAsia="ru-RU"/>
              </w:rPr>
              <w:t>Всего</w:t>
            </w:r>
          </w:p>
        </w:tc>
        <w:tc>
          <w:tcPr>
            <w:tcW w:w="2693" w:type="dxa"/>
          </w:tcPr>
          <w:p w:rsidR="00200DFA" w:rsidRPr="00FD09DD" w:rsidRDefault="00200DFA" w:rsidP="00F83760">
            <w:pPr>
              <w:jc w:val="center"/>
              <w:rPr>
                <w:rFonts w:eastAsia="Times New Roman"/>
                <w:lang w:eastAsia="ru-RU"/>
              </w:rPr>
            </w:pPr>
            <w:r w:rsidRPr="00FD09DD">
              <w:rPr>
                <w:rFonts w:eastAsia="Times New Roman"/>
                <w:lang w:eastAsia="ru-RU"/>
              </w:rPr>
              <w:t>Удельный вес, %</w:t>
            </w:r>
          </w:p>
        </w:tc>
      </w:tr>
      <w:tr w:rsidR="00833AFB" w:rsidRPr="00B934C3" w:rsidTr="005109F8">
        <w:trPr>
          <w:trHeight w:val="195"/>
        </w:trPr>
        <w:tc>
          <w:tcPr>
            <w:tcW w:w="4536" w:type="dxa"/>
          </w:tcPr>
          <w:p w:rsidR="00833AFB" w:rsidRPr="00B934C3" w:rsidRDefault="00833AFB" w:rsidP="00F83760">
            <w:pPr>
              <w:rPr>
                <w:rFonts w:eastAsia="Times New Roman"/>
                <w:szCs w:val="28"/>
                <w:lang w:eastAsia="ru-RU"/>
              </w:rPr>
            </w:pPr>
            <w:r w:rsidRPr="00B934C3">
              <w:rPr>
                <w:rFonts w:eastAsia="Times New Roman"/>
                <w:szCs w:val="28"/>
                <w:lang w:eastAsia="ru-RU"/>
              </w:rPr>
              <w:t>Внешнеторговый оборот</w:t>
            </w:r>
          </w:p>
        </w:tc>
        <w:tc>
          <w:tcPr>
            <w:tcW w:w="2694" w:type="dxa"/>
          </w:tcPr>
          <w:p w:rsidR="00833AFB" w:rsidRPr="00833AFB" w:rsidRDefault="00833AFB" w:rsidP="009117D3">
            <w:pPr>
              <w:jc w:val="center"/>
              <w:rPr>
                <w:szCs w:val="28"/>
                <w:lang w:eastAsia="ru-RU"/>
              </w:rPr>
            </w:pPr>
            <w:r w:rsidRPr="00833AFB">
              <w:rPr>
                <w:szCs w:val="28"/>
                <w:lang w:eastAsia="ru-RU"/>
              </w:rPr>
              <w:t>945,5</w:t>
            </w:r>
          </w:p>
        </w:tc>
        <w:tc>
          <w:tcPr>
            <w:tcW w:w="2693" w:type="dxa"/>
          </w:tcPr>
          <w:p w:rsidR="00833AFB" w:rsidRPr="00833AFB" w:rsidRDefault="00833AFB" w:rsidP="009117D3">
            <w:pPr>
              <w:jc w:val="center"/>
              <w:rPr>
                <w:szCs w:val="28"/>
                <w:lang w:eastAsia="ru-RU"/>
              </w:rPr>
            </w:pPr>
            <w:r w:rsidRPr="00833AFB">
              <w:rPr>
                <w:szCs w:val="28"/>
                <w:lang w:eastAsia="ru-RU"/>
              </w:rPr>
              <w:t>100</w:t>
            </w:r>
          </w:p>
        </w:tc>
      </w:tr>
      <w:tr w:rsidR="00833AFB" w:rsidRPr="00B934C3" w:rsidTr="005109F8">
        <w:trPr>
          <w:trHeight w:val="118"/>
        </w:trPr>
        <w:tc>
          <w:tcPr>
            <w:tcW w:w="4536" w:type="dxa"/>
          </w:tcPr>
          <w:p w:rsidR="00833AFB" w:rsidRPr="00B934C3" w:rsidRDefault="00833AFB" w:rsidP="00F83760">
            <w:pPr>
              <w:rPr>
                <w:rFonts w:eastAsia="Times New Roman"/>
                <w:szCs w:val="28"/>
                <w:lang w:eastAsia="ru-RU"/>
              </w:rPr>
            </w:pPr>
            <w:r w:rsidRPr="00B934C3">
              <w:rPr>
                <w:rFonts w:eastAsia="Times New Roman"/>
                <w:szCs w:val="28"/>
                <w:lang w:eastAsia="ru-RU"/>
              </w:rPr>
              <w:t>страны вне СНГ</w:t>
            </w:r>
          </w:p>
        </w:tc>
        <w:tc>
          <w:tcPr>
            <w:tcW w:w="2694" w:type="dxa"/>
          </w:tcPr>
          <w:p w:rsidR="00833AFB" w:rsidRPr="00833AFB" w:rsidRDefault="00833AFB" w:rsidP="009117D3">
            <w:pPr>
              <w:jc w:val="center"/>
              <w:rPr>
                <w:szCs w:val="28"/>
                <w:lang w:eastAsia="ru-RU"/>
              </w:rPr>
            </w:pPr>
            <w:r w:rsidRPr="00833AFB">
              <w:rPr>
                <w:szCs w:val="28"/>
                <w:lang w:eastAsia="ru-RU"/>
              </w:rPr>
              <w:t>680,5</w:t>
            </w:r>
          </w:p>
        </w:tc>
        <w:tc>
          <w:tcPr>
            <w:tcW w:w="2693" w:type="dxa"/>
          </w:tcPr>
          <w:p w:rsidR="00833AFB" w:rsidRPr="00833AFB" w:rsidRDefault="00833AFB" w:rsidP="009117D3">
            <w:pPr>
              <w:jc w:val="center"/>
              <w:rPr>
                <w:szCs w:val="28"/>
                <w:lang w:eastAsia="ru-RU"/>
              </w:rPr>
            </w:pPr>
            <w:r w:rsidRPr="00833AFB">
              <w:rPr>
                <w:szCs w:val="28"/>
                <w:lang w:eastAsia="ru-RU"/>
              </w:rPr>
              <w:t>72,0</w:t>
            </w:r>
          </w:p>
        </w:tc>
      </w:tr>
      <w:tr w:rsidR="00833AFB" w:rsidRPr="00B934C3" w:rsidTr="005109F8">
        <w:trPr>
          <w:trHeight w:val="118"/>
        </w:trPr>
        <w:tc>
          <w:tcPr>
            <w:tcW w:w="4536" w:type="dxa"/>
          </w:tcPr>
          <w:p w:rsidR="00833AFB" w:rsidRPr="00B934C3" w:rsidRDefault="00833AFB" w:rsidP="00F83760">
            <w:pPr>
              <w:rPr>
                <w:rFonts w:eastAsia="Times New Roman"/>
                <w:szCs w:val="28"/>
                <w:lang w:eastAsia="ru-RU"/>
              </w:rPr>
            </w:pPr>
            <w:r w:rsidRPr="00B934C3">
              <w:rPr>
                <w:rFonts w:eastAsia="Times New Roman"/>
                <w:szCs w:val="28"/>
                <w:lang w:eastAsia="ru-RU"/>
              </w:rPr>
              <w:t>страны СНГ</w:t>
            </w:r>
          </w:p>
        </w:tc>
        <w:tc>
          <w:tcPr>
            <w:tcW w:w="2694" w:type="dxa"/>
          </w:tcPr>
          <w:p w:rsidR="00833AFB" w:rsidRPr="00833AFB" w:rsidRDefault="00833AFB" w:rsidP="009117D3">
            <w:pPr>
              <w:jc w:val="center"/>
              <w:rPr>
                <w:szCs w:val="28"/>
                <w:lang w:eastAsia="ru-RU"/>
              </w:rPr>
            </w:pPr>
            <w:r w:rsidRPr="00833AFB">
              <w:rPr>
                <w:szCs w:val="28"/>
                <w:lang w:eastAsia="ru-RU"/>
              </w:rPr>
              <w:t>265,0</w:t>
            </w:r>
          </w:p>
        </w:tc>
        <w:tc>
          <w:tcPr>
            <w:tcW w:w="2693" w:type="dxa"/>
          </w:tcPr>
          <w:p w:rsidR="00833AFB" w:rsidRPr="00833AFB" w:rsidRDefault="00833AFB" w:rsidP="009117D3">
            <w:pPr>
              <w:jc w:val="center"/>
              <w:rPr>
                <w:szCs w:val="28"/>
                <w:lang w:eastAsia="ru-RU"/>
              </w:rPr>
            </w:pPr>
            <w:r w:rsidRPr="00833AFB">
              <w:rPr>
                <w:szCs w:val="28"/>
                <w:lang w:eastAsia="ru-RU"/>
              </w:rPr>
              <w:t>28,0</w:t>
            </w:r>
          </w:p>
        </w:tc>
      </w:tr>
      <w:tr w:rsidR="00833AFB" w:rsidRPr="00B934C3" w:rsidTr="005109F8">
        <w:trPr>
          <w:trHeight w:val="118"/>
        </w:trPr>
        <w:tc>
          <w:tcPr>
            <w:tcW w:w="4536" w:type="dxa"/>
          </w:tcPr>
          <w:p w:rsidR="00833AFB" w:rsidRPr="00B934C3" w:rsidRDefault="00833AFB" w:rsidP="00F83760">
            <w:pPr>
              <w:rPr>
                <w:rFonts w:eastAsia="Times New Roman"/>
                <w:szCs w:val="28"/>
                <w:lang w:eastAsia="ru-RU"/>
              </w:rPr>
            </w:pPr>
            <w:r w:rsidRPr="00B934C3">
              <w:rPr>
                <w:rFonts w:eastAsia="Times New Roman"/>
                <w:szCs w:val="28"/>
                <w:lang w:eastAsia="ru-RU"/>
              </w:rPr>
              <w:t>Экспорт</w:t>
            </w:r>
          </w:p>
        </w:tc>
        <w:tc>
          <w:tcPr>
            <w:tcW w:w="2694" w:type="dxa"/>
          </w:tcPr>
          <w:p w:rsidR="00833AFB" w:rsidRPr="00833AFB" w:rsidRDefault="00833AFB" w:rsidP="009117D3">
            <w:pPr>
              <w:jc w:val="center"/>
              <w:rPr>
                <w:szCs w:val="28"/>
                <w:lang w:eastAsia="ru-RU"/>
              </w:rPr>
            </w:pPr>
            <w:r w:rsidRPr="00833AFB">
              <w:rPr>
                <w:szCs w:val="28"/>
                <w:lang w:eastAsia="ru-RU"/>
              </w:rPr>
              <w:t>527,5</w:t>
            </w:r>
          </w:p>
        </w:tc>
        <w:tc>
          <w:tcPr>
            <w:tcW w:w="2693" w:type="dxa"/>
          </w:tcPr>
          <w:p w:rsidR="00833AFB" w:rsidRPr="00833AFB" w:rsidRDefault="00833AFB" w:rsidP="009117D3">
            <w:pPr>
              <w:jc w:val="center"/>
              <w:rPr>
                <w:szCs w:val="28"/>
                <w:lang w:eastAsia="ru-RU"/>
              </w:rPr>
            </w:pPr>
            <w:r w:rsidRPr="00833AFB">
              <w:rPr>
                <w:szCs w:val="28"/>
                <w:lang w:eastAsia="ru-RU"/>
              </w:rPr>
              <w:t>55,8</w:t>
            </w:r>
          </w:p>
        </w:tc>
      </w:tr>
      <w:tr w:rsidR="00833AFB" w:rsidRPr="00B934C3" w:rsidTr="005109F8">
        <w:trPr>
          <w:trHeight w:val="118"/>
        </w:trPr>
        <w:tc>
          <w:tcPr>
            <w:tcW w:w="4536" w:type="dxa"/>
          </w:tcPr>
          <w:p w:rsidR="00833AFB" w:rsidRPr="00B934C3" w:rsidRDefault="00833AFB" w:rsidP="00F83760">
            <w:pPr>
              <w:rPr>
                <w:rFonts w:eastAsia="Times New Roman"/>
                <w:szCs w:val="28"/>
                <w:lang w:eastAsia="ru-RU"/>
              </w:rPr>
            </w:pPr>
            <w:r w:rsidRPr="00B934C3">
              <w:rPr>
                <w:rFonts w:eastAsia="Times New Roman"/>
                <w:szCs w:val="28"/>
                <w:lang w:eastAsia="ru-RU"/>
              </w:rPr>
              <w:t>страны вне СНГ</w:t>
            </w:r>
          </w:p>
        </w:tc>
        <w:tc>
          <w:tcPr>
            <w:tcW w:w="2694" w:type="dxa"/>
          </w:tcPr>
          <w:p w:rsidR="00833AFB" w:rsidRPr="00833AFB" w:rsidRDefault="00833AFB" w:rsidP="009117D3">
            <w:pPr>
              <w:jc w:val="center"/>
              <w:rPr>
                <w:szCs w:val="28"/>
                <w:lang w:eastAsia="ru-RU"/>
              </w:rPr>
            </w:pPr>
            <w:r w:rsidRPr="00833AFB">
              <w:rPr>
                <w:szCs w:val="28"/>
                <w:lang w:eastAsia="ru-RU"/>
              </w:rPr>
              <w:t>319,9</w:t>
            </w:r>
          </w:p>
        </w:tc>
        <w:tc>
          <w:tcPr>
            <w:tcW w:w="2693" w:type="dxa"/>
          </w:tcPr>
          <w:p w:rsidR="00833AFB" w:rsidRPr="00833AFB" w:rsidRDefault="00833AFB" w:rsidP="009117D3">
            <w:pPr>
              <w:jc w:val="center"/>
              <w:rPr>
                <w:szCs w:val="28"/>
                <w:lang w:eastAsia="ru-RU"/>
              </w:rPr>
            </w:pPr>
            <w:r w:rsidRPr="00833AFB">
              <w:rPr>
                <w:szCs w:val="28"/>
                <w:lang w:eastAsia="ru-RU"/>
              </w:rPr>
              <w:t>60,6</w:t>
            </w:r>
          </w:p>
        </w:tc>
      </w:tr>
      <w:tr w:rsidR="00833AFB" w:rsidRPr="00B934C3" w:rsidTr="005109F8">
        <w:trPr>
          <w:trHeight w:val="118"/>
        </w:trPr>
        <w:tc>
          <w:tcPr>
            <w:tcW w:w="4536" w:type="dxa"/>
          </w:tcPr>
          <w:p w:rsidR="00833AFB" w:rsidRPr="00B934C3" w:rsidRDefault="00833AFB" w:rsidP="00F83760">
            <w:pPr>
              <w:rPr>
                <w:rFonts w:eastAsia="Times New Roman"/>
                <w:szCs w:val="28"/>
                <w:lang w:eastAsia="ru-RU"/>
              </w:rPr>
            </w:pPr>
            <w:r w:rsidRPr="00B934C3">
              <w:rPr>
                <w:rFonts w:eastAsia="Times New Roman"/>
                <w:szCs w:val="28"/>
                <w:lang w:eastAsia="ru-RU"/>
              </w:rPr>
              <w:t>страны СНГ</w:t>
            </w:r>
          </w:p>
        </w:tc>
        <w:tc>
          <w:tcPr>
            <w:tcW w:w="2694" w:type="dxa"/>
          </w:tcPr>
          <w:p w:rsidR="00833AFB" w:rsidRPr="00833AFB" w:rsidRDefault="00833AFB" w:rsidP="009117D3">
            <w:pPr>
              <w:jc w:val="center"/>
              <w:rPr>
                <w:szCs w:val="28"/>
                <w:lang w:eastAsia="ru-RU"/>
              </w:rPr>
            </w:pPr>
            <w:r w:rsidRPr="00833AFB">
              <w:rPr>
                <w:szCs w:val="28"/>
                <w:lang w:eastAsia="ru-RU"/>
              </w:rPr>
              <w:t>207,6</w:t>
            </w:r>
          </w:p>
        </w:tc>
        <w:tc>
          <w:tcPr>
            <w:tcW w:w="2693" w:type="dxa"/>
          </w:tcPr>
          <w:p w:rsidR="00833AFB" w:rsidRPr="00833AFB" w:rsidRDefault="00833AFB" w:rsidP="009117D3">
            <w:pPr>
              <w:jc w:val="center"/>
              <w:rPr>
                <w:szCs w:val="28"/>
                <w:lang w:eastAsia="ru-RU"/>
              </w:rPr>
            </w:pPr>
            <w:r w:rsidRPr="00833AFB">
              <w:rPr>
                <w:szCs w:val="28"/>
                <w:lang w:eastAsia="ru-RU"/>
              </w:rPr>
              <w:t>39,4</w:t>
            </w:r>
          </w:p>
        </w:tc>
      </w:tr>
      <w:tr w:rsidR="00833AFB" w:rsidRPr="00B934C3" w:rsidTr="005109F8">
        <w:trPr>
          <w:trHeight w:val="118"/>
        </w:trPr>
        <w:tc>
          <w:tcPr>
            <w:tcW w:w="4536" w:type="dxa"/>
          </w:tcPr>
          <w:p w:rsidR="00833AFB" w:rsidRPr="00B934C3" w:rsidRDefault="00833AFB" w:rsidP="00F83760">
            <w:pPr>
              <w:rPr>
                <w:rFonts w:eastAsia="Times New Roman"/>
                <w:szCs w:val="28"/>
                <w:lang w:eastAsia="ru-RU"/>
              </w:rPr>
            </w:pPr>
            <w:r w:rsidRPr="00B934C3">
              <w:rPr>
                <w:rFonts w:eastAsia="Times New Roman"/>
                <w:szCs w:val="28"/>
                <w:lang w:eastAsia="ru-RU"/>
              </w:rPr>
              <w:t>Импорт</w:t>
            </w:r>
          </w:p>
        </w:tc>
        <w:tc>
          <w:tcPr>
            <w:tcW w:w="2694" w:type="dxa"/>
          </w:tcPr>
          <w:p w:rsidR="00833AFB" w:rsidRPr="00833AFB" w:rsidRDefault="00833AFB" w:rsidP="009117D3">
            <w:pPr>
              <w:jc w:val="center"/>
              <w:rPr>
                <w:szCs w:val="28"/>
                <w:lang w:eastAsia="ru-RU"/>
              </w:rPr>
            </w:pPr>
            <w:r w:rsidRPr="00833AFB">
              <w:rPr>
                <w:szCs w:val="28"/>
                <w:lang w:eastAsia="ru-RU"/>
              </w:rPr>
              <w:t>418,0</w:t>
            </w:r>
          </w:p>
        </w:tc>
        <w:tc>
          <w:tcPr>
            <w:tcW w:w="2693" w:type="dxa"/>
          </w:tcPr>
          <w:p w:rsidR="00833AFB" w:rsidRPr="00833AFB" w:rsidRDefault="00833AFB" w:rsidP="009117D3">
            <w:pPr>
              <w:jc w:val="center"/>
              <w:rPr>
                <w:szCs w:val="28"/>
                <w:lang w:eastAsia="ru-RU"/>
              </w:rPr>
            </w:pPr>
            <w:r w:rsidRPr="00833AFB">
              <w:rPr>
                <w:szCs w:val="28"/>
                <w:lang w:eastAsia="ru-RU"/>
              </w:rPr>
              <w:t>44,2</w:t>
            </w:r>
          </w:p>
        </w:tc>
      </w:tr>
      <w:tr w:rsidR="00833AFB" w:rsidRPr="00B934C3" w:rsidTr="005109F8">
        <w:trPr>
          <w:trHeight w:val="118"/>
        </w:trPr>
        <w:tc>
          <w:tcPr>
            <w:tcW w:w="4536" w:type="dxa"/>
          </w:tcPr>
          <w:p w:rsidR="00833AFB" w:rsidRPr="00B934C3" w:rsidRDefault="00833AFB" w:rsidP="00F83760">
            <w:pPr>
              <w:rPr>
                <w:rFonts w:eastAsia="Times New Roman"/>
                <w:szCs w:val="28"/>
                <w:lang w:eastAsia="ru-RU"/>
              </w:rPr>
            </w:pPr>
            <w:r w:rsidRPr="00B934C3">
              <w:rPr>
                <w:rFonts w:eastAsia="Times New Roman"/>
                <w:szCs w:val="28"/>
                <w:lang w:eastAsia="ru-RU"/>
              </w:rPr>
              <w:t>страны вне СНГ</w:t>
            </w:r>
          </w:p>
        </w:tc>
        <w:tc>
          <w:tcPr>
            <w:tcW w:w="2694" w:type="dxa"/>
          </w:tcPr>
          <w:p w:rsidR="00833AFB" w:rsidRPr="00833AFB" w:rsidRDefault="00833AFB" w:rsidP="009117D3">
            <w:pPr>
              <w:jc w:val="center"/>
              <w:rPr>
                <w:szCs w:val="28"/>
                <w:lang w:eastAsia="ru-RU"/>
              </w:rPr>
            </w:pPr>
            <w:r w:rsidRPr="00833AFB">
              <w:rPr>
                <w:szCs w:val="28"/>
                <w:lang w:eastAsia="ru-RU"/>
              </w:rPr>
              <w:t>360,6</w:t>
            </w:r>
          </w:p>
        </w:tc>
        <w:tc>
          <w:tcPr>
            <w:tcW w:w="2693" w:type="dxa"/>
          </w:tcPr>
          <w:p w:rsidR="00833AFB" w:rsidRPr="00833AFB" w:rsidRDefault="00833AFB" w:rsidP="009117D3">
            <w:pPr>
              <w:jc w:val="center"/>
              <w:rPr>
                <w:szCs w:val="28"/>
                <w:lang w:eastAsia="ru-RU"/>
              </w:rPr>
            </w:pPr>
            <w:r w:rsidRPr="00833AFB">
              <w:rPr>
                <w:szCs w:val="28"/>
                <w:lang w:eastAsia="ru-RU"/>
              </w:rPr>
              <w:t>86,3</w:t>
            </w:r>
          </w:p>
        </w:tc>
      </w:tr>
      <w:tr w:rsidR="00833AFB" w:rsidRPr="00B934C3" w:rsidTr="005109F8">
        <w:trPr>
          <w:trHeight w:val="118"/>
        </w:trPr>
        <w:tc>
          <w:tcPr>
            <w:tcW w:w="4536" w:type="dxa"/>
          </w:tcPr>
          <w:p w:rsidR="00833AFB" w:rsidRPr="00B934C3" w:rsidRDefault="00833AFB" w:rsidP="00F83760">
            <w:pPr>
              <w:rPr>
                <w:rFonts w:eastAsia="Times New Roman"/>
                <w:szCs w:val="28"/>
                <w:lang w:eastAsia="ru-RU"/>
              </w:rPr>
            </w:pPr>
            <w:r w:rsidRPr="00B934C3">
              <w:rPr>
                <w:rFonts w:eastAsia="Times New Roman"/>
                <w:szCs w:val="28"/>
                <w:lang w:eastAsia="ru-RU"/>
              </w:rPr>
              <w:t>страны СНГ</w:t>
            </w:r>
          </w:p>
        </w:tc>
        <w:tc>
          <w:tcPr>
            <w:tcW w:w="2694" w:type="dxa"/>
          </w:tcPr>
          <w:p w:rsidR="00833AFB" w:rsidRPr="00833AFB" w:rsidRDefault="00833AFB" w:rsidP="009117D3">
            <w:pPr>
              <w:jc w:val="center"/>
              <w:rPr>
                <w:szCs w:val="28"/>
                <w:lang w:eastAsia="ru-RU"/>
              </w:rPr>
            </w:pPr>
            <w:r w:rsidRPr="00833AFB">
              <w:rPr>
                <w:szCs w:val="28"/>
                <w:lang w:eastAsia="ru-RU"/>
              </w:rPr>
              <w:t>57,4</w:t>
            </w:r>
          </w:p>
        </w:tc>
        <w:tc>
          <w:tcPr>
            <w:tcW w:w="2693" w:type="dxa"/>
          </w:tcPr>
          <w:p w:rsidR="00833AFB" w:rsidRPr="00833AFB" w:rsidRDefault="00833AFB" w:rsidP="009117D3">
            <w:pPr>
              <w:jc w:val="center"/>
              <w:rPr>
                <w:szCs w:val="28"/>
                <w:lang w:eastAsia="ru-RU"/>
              </w:rPr>
            </w:pPr>
            <w:r w:rsidRPr="00833AFB">
              <w:rPr>
                <w:szCs w:val="28"/>
                <w:lang w:eastAsia="ru-RU"/>
              </w:rPr>
              <w:t>13,7</w:t>
            </w:r>
          </w:p>
        </w:tc>
      </w:tr>
    </w:tbl>
    <w:p w:rsidR="00F83760" w:rsidRPr="00B934C3" w:rsidRDefault="00F83760" w:rsidP="00F83760">
      <w:pPr>
        <w:pStyle w:val="110"/>
        <w:rPr>
          <w:szCs w:val="24"/>
        </w:rPr>
      </w:pPr>
    </w:p>
    <w:p w:rsidR="00200DFA" w:rsidRPr="0071331A" w:rsidRDefault="00200DFA" w:rsidP="00F83760">
      <w:pPr>
        <w:pStyle w:val="110"/>
        <w:rPr>
          <w:sz w:val="28"/>
          <w:szCs w:val="28"/>
        </w:rPr>
      </w:pPr>
      <w:r w:rsidRPr="0071331A">
        <w:rPr>
          <w:sz w:val="28"/>
          <w:szCs w:val="28"/>
        </w:rPr>
        <w:t>Основными партнерами Алтайского края во внешней торговле являются США, долю которого во внешнеторговом обороте края составляет  15%, Узбек</w:t>
      </w:r>
      <w:r w:rsidRPr="0071331A">
        <w:rPr>
          <w:sz w:val="28"/>
          <w:szCs w:val="28"/>
        </w:rPr>
        <w:t>и</w:t>
      </w:r>
      <w:r w:rsidRPr="0071331A">
        <w:rPr>
          <w:sz w:val="28"/>
          <w:szCs w:val="28"/>
        </w:rPr>
        <w:t>стан – 14%, Китай – 13,5%, Украина – 9,4%, на Германию, Афганистан, Иран и Таджикистан приходится 3,5-5,3% от всего товарооборота края.</w:t>
      </w:r>
    </w:p>
    <w:p w:rsidR="00200DFA" w:rsidRPr="0071331A" w:rsidRDefault="00200DFA" w:rsidP="00F83760">
      <w:pPr>
        <w:pStyle w:val="110"/>
        <w:rPr>
          <w:sz w:val="28"/>
          <w:szCs w:val="28"/>
        </w:rPr>
      </w:pPr>
      <w:r w:rsidRPr="0071331A">
        <w:rPr>
          <w:sz w:val="28"/>
          <w:szCs w:val="28"/>
        </w:rPr>
        <w:t>Широкие возможности для повышения эффективности международных св</w:t>
      </w:r>
      <w:r w:rsidRPr="0071331A">
        <w:rPr>
          <w:sz w:val="28"/>
          <w:szCs w:val="28"/>
        </w:rPr>
        <w:t>я</w:t>
      </w:r>
      <w:r w:rsidRPr="0071331A">
        <w:rPr>
          <w:sz w:val="28"/>
          <w:szCs w:val="28"/>
        </w:rPr>
        <w:t xml:space="preserve">зей Алтайского края представляет деятельность его представительств, созданных за рубежом: в Федеративной Республике Германия и </w:t>
      </w:r>
      <w:proofErr w:type="spellStart"/>
      <w:r w:rsidRPr="0071331A">
        <w:rPr>
          <w:sz w:val="28"/>
          <w:szCs w:val="28"/>
        </w:rPr>
        <w:t>Ховдинском</w:t>
      </w:r>
      <w:proofErr w:type="spellEnd"/>
      <w:r w:rsidRPr="0071331A">
        <w:rPr>
          <w:sz w:val="28"/>
          <w:szCs w:val="28"/>
        </w:rPr>
        <w:t xml:space="preserve"> аймаке Монг</w:t>
      </w:r>
      <w:r w:rsidRPr="0071331A">
        <w:rPr>
          <w:sz w:val="28"/>
          <w:szCs w:val="28"/>
        </w:rPr>
        <w:t>о</w:t>
      </w:r>
      <w:r w:rsidRPr="0071331A">
        <w:rPr>
          <w:sz w:val="28"/>
          <w:szCs w:val="28"/>
        </w:rPr>
        <w:t>лии. Указанные представительства содействуют налаживанию двустороннего с</w:t>
      </w:r>
      <w:r w:rsidRPr="0071331A">
        <w:rPr>
          <w:sz w:val="28"/>
          <w:szCs w:val="28"/>
        </w:rPr>
        <w:t>о</w:t>
      </w:r>
      <w:r w:rsidRPr="0071331A">
        <w:rPr>
          <w:sz w:val="28"/>
          <w:szCs w:val="28"/>
        </w:rPr>
        <w:t>трудничества, взаимодействуют с министерствами иностранных государств, сп</w:t>
      </w:r>
      <w:r w:rsidRPr="0071331A">
        <w:rPr>
          <w:sz w:val="28"/>
          <w:szCs w:val="28"/>
        </w:rPr>
        <w:t>о</w:t>
      </w:r>
      <w:r w:rsidRPr="0071331A">
        <w:rPr>
          <w:sz w:val="28"/>
          <w:szCs w:val="28"/>
        </w:rPr>
        <w:t>собствуют формированию позитивного восприятия Алтайского края в иностра</w:t>
      </w:r>
      <w:r w:rsidRPr="0071331A">
        <w:rPr>
          <w:sz w:val="28"/>
          <w:szCs w:val="28"/>
        </w:rPr>
        <w:t>н</w:t>
      </w:r>
      <w:r w:rsidRPr="0071331A">
        <w:rPr>
          <w:sz w:val="28"/>
          <w:szCs w:val="28"/>
        </w:rPr>
        <w:t>ных государствах.</w:t>
      </w:r>
    </w:p>
    <w:p w:rsidR="00200DFA" w:rsidRPr="0071331A" w:rsidRDefault="00200DFA" w:rsidP="00F83760">
      <w:pPr>
        <w:pStyle w:val="110"/>
        <w:rPr>
          <w:sz w:val="28"/>
          <w:szCs w:val="28"/>
        </w:rPr>
      </w:pPr>
      <w:r w:rsidRPr="0071331A">
        <w:rPr>
          <w:sz w:val="28"/>
          <w:szCs w:val="28"/>
        </w:rPr>
        <w:lastRenderedPageBreak/>
        <w:t>Алтайский край располагает значительным потенциалом для развития пр</w:t>
      </w:r>
      <w:r w:rsidRPr="0071331A">
        <w:rPr>
          <w:sz w:val="28"/>
          <w:szCs w:val="28"/>
        </w:rPr>
        <w:t>и</w:t>
      </w:r>
      <w:r w:rsidRPr="0071331A">
        <w:rPr>
          <w:sz w:val="28"/>
          <w:szCs w:val="28"/>
        </w:rPr>
        <w:t>граничного сотрудничества. Положение Алтайского края на пересечении тран</w:t>
      </w:r>
      <w:r w:rsidRPr="0071331A">
        <w:rPr>
          <w:sz w:val="28"/>
          <w:szCs w:val="28"/>
        </w:rPr>
        <w:t>с</w:t>
      </w:r>
      <w:r w:rsidRPr="0071331A">
        <w:rPr>
          <w:sz w:val="28"/>
          <w:szCs w:val="28"/>
        </w:rPr>
        <w:t>континентальных транзитных грузовых и пассажирских потоков в непосредс</w:t>
      </w:r>
      <w:r w:rsidRPr="0071331A">
        <w:rPr>
          <w:sz w:val="28"/>
          <w:szCs w:val="28"/>
        </w:rPr>
        <w:t>т</w:t>
      </w:r>
      <w:r w:rsidRPr="0071331A">
        <w:rPr>
          <w:sz w:val="28"/>
          <w:szCs w:val="28"/>
        </w:rPr>
        <w:t>венной близости к крупным сырьевым и перерабатывающим районам позволяет ему активно участвовать в международном обмене.</w:t>
      </w:r>
    </w:p>
    <w:p w:rsidR="00200DFA" w:rsidRPr="0071331A" w:rsidRDefault="00200DFA" w:rsidP="00F83760">
      <w:pPr>
        <w:pStyle w:val="110"/>
        <w:rPr>
          <w:sz w:val="28"/>
          <w:szCs w:val="28"/>
        </w:rPr>
      </w:pPr>
      <w:r w:rsidRPr="0071331A">
        <w:rPr>
          <w:sz w:val="28"/>
          <w:szCs w:val="28"/>
        </w:rPr>
        <w:t xml:space="preserve">В последние годы активно развивается приграничное сотрудничество в рамках Международного координационного совета </w:t>
      </w:r>
      <w:r w:rsidR="00E048C9" w:rsidRPr="0071331A">
        <w:rPr>
          <w:sz w:val="28"/>
          <w:szCs w:val="28"/>
        </w:rPr>
        <w:t>«</w:t>
      </w:r>
      <w:r w:rsidRPr="0071331A">
        <w:rPr>
          <w:sz w:val="28"/>
          <w:szCs w:val="28"/>
        </w:rPr>
        <w:t>Наш общий дом – Алтай</w:t>
      </w:r>
      <w:r w:rsidR="00E048C9" w:rsidRPr="0071331A">
        <w:rPr>
          <w:sz w:val="28"/>
          <w:szCs w:val="28"/>
        </w:rPr>
        <w:t>»</w:t>
      </w:r>
      <w:r w:rsidRPr="0071331A">
        <w:rPr>
          <w:sz w:val="28"/>
          <w:szCs w:val="28"/>
        </w:rPr>
        <w:t xml:space="preserve"> - Евразия-регион, созданного в 2003 году на основе европейского опыта пригр</w:t>
      </w:r>
      <w:r w:rsidRPr="0071331A">
        <w:rPr>
          <w:sz w:val="28"/>
          <w:szCs w:val="28"/>
        </w:rPr>
        <w:t>а</w:t>
      </w:r>
      <w:r w:rsidRPr="0071331A">
        <w:rPr>
          <w:sz w:val="28"/>
          <w:szCs w:val="28"/>
        </w:rPr>
        <w:t>ничного сотрудничества, который объединяет шесть приграничных регионов Ро</w:t>
      </w:r>
      <w:r w:rsidRPr="0071331A">
        <w:rPr>
          <w:sz w:val="28"/>
          <w:szCs w:val="28"/>
        </w:rPr>
        <w:t>с</w:t>
      </w:r>
      <w:r w:rsidRPr="0071331A">
        <w:rPr>
          <w:sz w:val="28"/>
          <w:szCs w:val="28"/>
        </w:rPr>
        <w:t xml:space="preserve">сии, Казахстана, Китая и Монголии. В настоящее время успешно реализуется ряд совместных проектов, создан и поддерживается общий сайт в сети Интернет </w:t>
      </w:r>
      <w:r w:rsidR="00E048C9" w:rsidRPr="0071331A">
        <w:rPr>
          <w:sz w:val="28"/>
          <w:szCs w:val="28"/>
        </w:rPr>
        <w:t>«</w:t>
      </w:r>
      <w:r w:rsidRPr="0071331A">
        <w:rPr>
          <w:sz w:val="28"/>
          <w:szCs w:val="28"/>
        </w:rPr>
        <w:t>А</w:t>
      </w:r>
      <w:r w:rsidRPr="0071331A">
        <w:rPr>
          <w:sz w:val="28"/>
          <w:szCs w:val="28"/>
        </w:rPr>
        <w:t>л</w:t>
      </w:r>
      <w:r w:rsidRPr="0071331A">
        <w:rPr>
          <w:sz w:val="28"/>
          <w:szCs w:val="28"/>
        </w:rPr>
        <w:t>тай трансграничный</w:t>
      </w:r>
      <w:r w:rsidR="00E048C9" w:rsidRPr="0071331A">
        <w:rPr>
          <w:sz w:val="28"/>
          <w:szCs w:val="28"/>
        </w:rPr>
        <w:t>»</w:t>
      </w:r>
      <w:r w:rsidRPr="0071331A">
        <w:rPr>
          <w:sz w:val="28"/>
          <w:szCs w:val="28"/>
        </w:rPr>
        <w:t xml:space="preserve"> </w:t>
      </w:r>
      <w:r w:rsidRPr="0071331A">
        <w:rPr>
          <w:sz w:val="28"/>
          <w:szCs w:val="28"/>
          <w:u w:val="single"/>
        </w:rPr>
        <w:t>(</w:t>
      </w:r>
      <w:hyperlink r:id="rId12" w:history="1">
        <w:r w:rsidRPr="0071331A">
          <w:rPr>
            <w:rStyle w:val="af6"/>
            <w:color w:val="auto"/>
            <w:sz w:val="28"/>
            <w:szCs w:val="28"/>
          </w:rPr>
          <w:t>http://www.altaiinter.info/</w:t>
        </w:r>
      </w:hyperlink>
      <w:r w:rsidRPr="0071331A">
        <w:rPr>
          <w:sz w:val="28"/>
          <w:szCs w:val="28"/>
          <w:u w:val="single"/>
        </w:rPr>
        <w:t>),</w:t>
      </w:r>
      <w:r w:rsidRPr="0071331A">
        <w:rPr>
          <w:sz w:val="28"/>
          <w:szCs w:val="28"/>
        </w:rPr>
        <w:t xml:space="preserve"> создан международный портал научно-технического и экономического информационного обмена Китая, России и Казахстана.</w:t>
      </w:r>
    </w:p>
    <w:p w:rsidR="00200DFA" w:rsidRPr="0071331A" w:rsidRDefault="00200DFA" w:rsidP="00F83760">
      <w:pPr>
        <w:pStyle w:val="110"/>
        <w:rPr>
          <w:sz w:val="28"/>
          <w:szCs w:val="28"/>
        </w:rPr>
      </w:pPr>
      <w:r w:rsidRPr="0071331A">
        <w:rPr>
          <w:sz w:val="28"/>
          <w:szCs w:val="28"/>
        </w:rPr>
        <w:t>Международная деятельность Алтайского края является значимым факт</w:t>
      </w:r>
      <w:r w:rsidRPr="0071331A">
        <w:rPr>
          <w:sz w:val="28"/>
          <w:szCs w:val="28"/>
        </w:rPr>
        <w:t>о</w:t>
      </w:r>
      <w:r w:rsidRPr="0071331A">
        <w:rPr>
          <w:sz w:val="28"/>
          <w:szCs w:val="28"/>
        </w:rPr>
        <w:t>ром для социально-экономического развития региона и эффективным инструме</w:t>
      </w:r>
      <w:r w:rsidRPr="0071331A">
        <w:rPr>
          <w:sz w:val="28"/>
          <w:szCs w:val="28"/>
        </w:rPr>
        <w:t>н</w:t>
      </w:r>
      <w:r w:rsidRPr="0071331A">
        <w:rPr>
          <w:sz w:val="28"/>
          <w:szCs w:val="28"/>
        </w:rPr>
        <w:t xml:space="preserve">том в интеграции Алтайского края в мировую экономику. </w:t>
      </w:r>
    </w:p>
    <w:p w:rsidR="00000201" w:rsidRPr="0071331A" w:rsidRDefault="00000201" w:rsidP="0071331A">
      <w:pPr>
        <w:jc w:val="center"/>
        <w:rPr>
          <w:rFonts w:eastAsia="Times New Roman" w:cs="Arial"/>
          <w:bCs/>
          <w:sz w:val="28"/>
          <w:szCs w:val="28"/>
          <w:lang w:eastAsia="ru-RU"/>
        </w:rPr>
      </w:pPr>
    </w:p>
    <w:p w:rsidR="005B4380" w:rsidRDefault="005B4380" w:rsidP="0071331A">
      <w:pPr>
        <w:keepNext/>
        <w:jc w:val="center"/>
        <w:outlineLvl w:val="1"/>
        <w:rPr>
          <w:rFonts w:eastAsia="Times New Roman" w:cs="Arial"/>
          <w:bCs/>
          <w:sz w:val="28"/>
          <w:szCs w:val="28"/>
          <w:lang w:eastAsia="ru-RU"/>
        </w:rPr>
      </w:pPr>
      <w:bookmarkStart w:id="5" w:name="_Toc330486380"/>
      <w:r w:rsidRPr="0071331A">
        <w:rPr>
          <w:rFonts w:eastAsia="Times New Roman" w:cs="Arial"/>
          <w:bCs/>
          <w:sz w:val="28"/>
          <w:szCs w:val="28"/>
          <w:lang w:eastAsia="ru-RU"/>
        </w:rPr>
        <w:t>2.3. Туристско-рекреационный потенциал</w:t>
      </w:r>
      <w:bookmarkEnd w:id="5"/>
    </w:p>
    <w:p w:rsidR="00AF4102" w:rsidRPr="0071331A" w:rsidRDefault="00AF4102" w:rsidP="0071331A">
      <w:pPr>
        <w:keepNext/>
        <w:jc w:val="center"/>
        <w:outlineLvl w:val="1"/>
        <w:rPr>
          <w:rFonts w:eastAsia="Times New Roman" w:cs="Arial"/>
          <w:bCs/>
          <w:sz w:val="28"/>
          <w:szCs w:val="28"/>
          <w:lang w:eastAsia="ru-RU"/>
        </w:rPr>
      </w:pPr>
    </w:p>
    <w:p w:rsidR="005B4380" w:rsidRPr="005109F8" w:rsidRDefault="005B4380" w:rsidP="005109F8">
      <w:pPr>
        <w:shd w:val="clear" w:color="auto" w:fill="FFFFFF" w:themeFill="background1"/>
        <w:autoSpaceDE w:val="0"/>
        <w:autoSpaceDN w:val="0"/>
        <w:adjustRightInd w:val="0"/>
        <w:ind w:firstLine="709"/>
        <w:rPr>
          <w:sz w:val="28"/>
          <w:szCs w:val="28"/>
        </w:rPr>
      </w:pPr>
      <w:r w:rsidRPr="005109F8">
        <w:rPr>
          <w:sz w:val="28"/>
          <w:szCs w:val="28"/>
        </w:rPr>
        <w:t>Алтайский край занимает уверенные позиции среди российских регионов по туристическому потенциалу. Сочетание комфортного климата, благоприятной экологической обстановки, а также признанная на международном уровне ун</w:t>
      </w:r>
      <w:r w:rsidRPr="005109F8">
        <w:rPr>
          <w:sz w:val="28"/>
          <w:szCs w:val="28"/>
        </w:rPr>
        <w:t>и</w:t>
      </w:r>
      <w:r w:rsidRPr="005109F8">
        <w:rPr>
          <w:sz w:val="28"/>
          <w:szCs w:val="28"/>
        </w:rPr>
        <w:t>кальность природного комплекса (Алтайские горы входят в число пяти приро</w:t>
      </w:r>
      <w:r w:rsidRPr="005109F8">
        <w:rPr>
          <w:sz w:val="28"/>
          <w:szCs w:val="28"/>
        </w:rPr>
        <w:t>д</w:t>
      </w:r>
      <w:r w:rsidRPr="005109F8">
        <w:rPr>
          <w:sz w:val="28"/>
          <w:szCs w:val="28"/>
        </w:rPr>
        <w:t>ных объектов мирового наследия ЮНЕСКО в Российской Федерации) делают А</w:t>
      </w:r>
      <w:r w:rsidRPr="005109F8">
        <w:rPr>
          <w:sz w:val="28"/>
          <w:szCs w:val="28"/>
        </w:rPr>
        <w:t>л</w:t>
      </w:r>
      <w:r w:rsidRPr="005109F8">
        <w:rPr>
          <w:sz w:val="28"/>
          <w:szCs w:val="28"/>
        </w:rPr>
        <w:t>тайский край обладателем уникального туристско-рекреационного и бальнеол</w:t>
      </w:r>
      <w:r w:rsidRPr="005109F8">
        <w:rPr>
          <w:sz w:val="28"/>
          <w:szCs w:val="28"/>
        </w:rPr>
        <w:t>о</w:t>
      </w:r>
      <w:r w:rsidRPr="005109F8">
        <w:rPr>
          <w:sz w:val="28"/>
          <w:szCs w:val="28"/>
        </w:rPr>
        <w:t>гического потенциала.</w:t>
      </w:r>
    </w:p>
    <w:p w:rsidR="005B4380" w:rsidRPr="005109F8" w:rsidRDefault="005B4380" w:rsidP="005109F8">
      <w:pPr>
        <w:shd w:val="clear" w:color="auto" w:fill="FFFFFF" w:themeFill="background1"/>
        <w:autoSpaceDE w:val="0"/>
        <w:autoSpaceDN w:val="0"/>
        <w:adjustRightInd w:val="0"/>
        <w:ind w:firstLine="709"/>
        <w:rPr>
          <w:sz w:val="28"/>
          <w:szCs w:val="28"/>
        </w:rPr>
      </w:pPr>
      <w:r w:rsidRPr="005109F8">
        <w:rPr>
          <w:sz w:val="28"/>
          <w:szCs w:val="28"/>
        </w:rPr>
        <w:t>Уникальность Алтайского края как перспективного рекреационного региона состоит:</w:t>
      </w:r>
    </w:p>
    <w:p w:rsidR="005B4380" w:rsidRPr="005109F8" w:rsidRDefault="005B4380" w:rsidP="005109F8">
      <w:pPr>
        <w:shd w:val="clear" w:color="auto" w:fill="FFFFFF" w:themeFill="background1"/>
        <w:autoSpaceDE w:val="0"/>
        <w:autoSpaceDN w:val="0"/>
        <w:adjustRightInd w:val="0"/>
        <w:ind w:firstLine="709"/>
        <w:rPr>
          <w:sz w:val="28"/>
          <w:szCs w:val="28"/>
        </w:rPr>
      </w:pPr>
      <w:r w:rsidRPr="005109F8">
        <w:rPr>
          <w:sz w:val="28"/>
          <w:szCs w:val="28"/>
        </w:rPr>
        <w:t xml:space="preserve"> в наличии на его территории практически всех природных зон России: в</w:t>
      </w:r>
      <w:r w:rsidRPr="005109F8">
        <w:rPr>
          <w:sz w:val="28"/>
          <w:szCs w:val="28"/>
        </w:rPr>
        <w:t>ы</w:t>
      </w:r>
      <w:r w:rsidRPr="005109F8">
        <w:rPr>
          <w:sz w:val="28"/>
          <w:szCs w:val="28"/>
        </w:rPr>
        <w:t>сокогорная, горная, предгорная (альпийская), лесная (таежная), степная и лес</w:t>
      </w:r>
      <w:r w:rsidRPr="005109F8">
        <w:rPr>
          <w:sz w:val="28"/>
          <w:szCs w:val="28"/>
        </w:rPr>
        <w:t>о</w:t>
      </w:r>
      <w:r w:rsidRPr="005109F8">
        <w:rPr>
          <w:sz w:val="28"/>
          <w:szCs w:val="28"/>
        </w:rPr>
        <w:t>степная;</w:t>
      </w:r>
    </w:p>
    <w:p w:rsidR="005B4380" w:rsidRPr="005109F8" w:rsidRDefault="005B4380" w:rsidP="005109F8">
      <w:pPr>
        <w:shd w:val="clear" w:color="auto" w:fill="FFFFFF" w:themeFill="background1"/>
        <w:autoSpaceDE w:val="0"/>
        <w:autoSpaceDN w:val="0"/>
        <w:adjustRightInd w:val="0"/>
        <w:ind w:firstLine="709"/>
        <w:rPr>
          <w:sz w:val="28"/>
          <w:szCs w:val="28"/>
        </w:rPr>
      </w:pPr>
      <w:r w:rsidRPr="005109F8">
        <w:rPr>
          <w:sz w:val="28"/>
          <w:szCs w:val="28"/>
        </w:rPr>
        <w:t>концентрации до 5–7 природно-рекреационных и лечебных факторов на территории ряда районов и международном качестве этих факторов (климат, л</w:t>
      </w:r>
      <w:r w:rsidRPr="005109F8">
        <w:rPr>
          <w:sz w:val="28"/>
          <w:szCs w:val="28"/>
        </w:rPr>
        <w:t>е</w:t>
      </w:r>
      <w:r w:rsidRPr="005109F8">
        <w:rPr>
          <w:sz w:val="28"/>
          <w:szCs w:val="28"/>
        </w:rPr>
        <w:t>чебные грязи, глина, минеральные и лечебные воды, чистые водные ресурсы и пр.);</w:t>
      </w:r>
    </w:p>
    <w:p w:rsidR="005B4380" w:rsidRPr="005109F8" w:rsidRDefault="005B4380" w:rsidP="005109F8">
      <w:pPr>
        <w:shd w:val="clear" w:color="auto" w:fill="FFFFFF" w:themeFill="background1"/>
        <w:autoSpaceDE w:val="0"/>
        <w:autoSpaceDN w:val="0"/>
        <w:adjustRightInd w:val="0"/>
        <w:ind w:firstLine="709"/>
        <w:rPr>
          <w:sz w:val="28"/>
          <w:szCs w:val="28"/>
        </w:rPr>
      </w:pPr>
      <w:proofErr w:type="gramStart"/>
      <w:r w:rsidRPr="005109F8">
        <w:rPr>
          <w:sz w:val="28"/>
          <w:szCs w:val="28"/>
        </w:rPr>
        <w:t>наличии большого числа природных объектов, памятников, привлекател</w:t>
      </w:r>
      <w:r w:rsidRPr="005109F8">
        <w:rPr>
          <w:sz w:val="28"/>
          <w:szCs w:val="28"/>
        </w:rPr>
        <w:t>ь</w:t>
      </w:r>
      <w:r w:rsidRPr="005109F8">
        <w:rPr>
          <w:sz w:val="28"/>
          <w:szCs w:val="28"/>
        </w:rPr>
        <w:t>ных для туристов (горы и хребты, пещеры (Тавдинские, Кыркылинские, Денис</w:t>
      </w:r>
      <w:r w:rsidRPr="005109F8">
        <w:rPr>
          <w:sz w:val="28"/>
          <w:szCs w:val="28"/>
        </w:rPr>
        <w:t>о</w:t>
      </w:r>
      <w:r w:rsidRPr="005109F8">
        <w:rPr>
          <w:sz w:val="28"/>
          <w:szCs w:val="28"/>
        </w:rPr>
        <w:t>ва), многочисленные пресные и соленые озера, реки и водопады, заповедники, маральники, ленточные боры);</w:t>
      </w:r>
      <w:proofErr w:type="gramEnd"/>
    </w:p>
    <w:p w:rsidR="005B4380" w:rsidRPr="005109F8" w:rsidRDefault="005B4380" w:rsidP="005109F8">
      <w:pPr>
        <w:shd w:val="clear" w:color="auto" w:fill="FFFFFF" w:themeFill="background1"/>
        <w:autoSpaceDE w:val="0"/>
        <w:autoSpaceDN w:val="0"/>
        <w:adjustRightInd w:val="0"/>
        <w:ind w:firstLine="709"/>
        <w:rPr>
          <w:sz w:val="28"/>
          <w:szCs w:val="28"/>
        </w:rPr>
      </w:pPr>
      <w:r w:rsidRPr="005109F8">
        <w:rPr>
          <w:sz w:val="28"/>
          <w:szCs w:val="28"/>
        </w:rPr>
        <w:t>наличии уникальных ресурсов для развития индустрии услуг и товаров, св</w:t>
      </w:r>
      <w:r w:rsidRPr="005109F8">
        <w:rPr>
          <w:sz w:val="28"/>
          <w:szCs w:val="28"/>
        </w:rPr>
        <w:t>я</w:t>
      </w:r>
      <w:r w:rsidRPr="005109F8">
        <w:rPr>
          <w:sz w:val="28"/>
          <w:szCs w:val="28"/>
        </w:rPr>
        <w:t>занных с оздоровлением, питанием, косметологией. Основные виды использов</w:t>
      </w:r>
      <w:r w:rsidRPr="005109F8">
        <w:rPr>
          <w:sz w:val="28"/>
          <w:szCs w:val="28"/>
        </w:rPr>
        <w:t>а</w:t>
      </w:r>
      <w:r w:rsidRPr="005109F8">
        <w:rPr>
          <w:sz w:val="28"/>
          <w:szCs w:val="28"/>
        </w:rPr>
        <w:t xml:space="preserve">ния природных и биоресурсов: бальнеотерапия, радонолечение, пантолечение, фитолечение, водолечение, грязелечение, климатолечение, аэроионотерапия и др. </w:t>
      </w:r>
      <w:r w:rsidRPr="005109F8">
        <w:rPr>
          <w:sz w:val="28"/>
          <w:szCs w:val="28"/>
        </w:rPr>
        <w:lastRenderedPageBreak/>
        <w:t>Широко известна продукция сельского хозяйства и переработки, пчеловодства, БАДы, возможности охоты и рыболовства;</w:t>
      </w:r>
    </w:p>
    <w:p w:rsidR="005B4380" w:rsidRPr="005109F8" w:rsidRDefault="005B4380" w:rsidP="005109F8">
      <w:pPr>
        <w:shd w:val="clear" w:color="auto" w:fill="FFFFFF" w:themeFill="background1"/>
        <w:autoSpaceDE w:val="0"/>
        <w:autoSpaceDN w:val="0"/>
        <w:adjustRightInd w:val="0"/>
        <w:ind w:firstLine="709"/>
        <w:rPr>
          <w:sz w:val="28"/>
          <w:szCs w:val="28"/>
        </w:rPr>
      </w:pPr>
      <w:r w:rsidRPr="005109F8">
        <w:rPr>
          <w:sz w:val="28"/>
          <w:szCs w:val="28"/>
        </w:rPr>
        <w:t>наличии широких возможностей для развития практически всех видов т</w:t>
      </w:r>
      <w:r w:rsidRPr="005109F8">
        <w:rPr>
          <w:sz w:val="28"/>
          <w:szCs w:val="28"/>
        </w:rPr>
        <w:t>у</w:t>
      </w:r>
      <w:r w:rsidRPr="005109F8">
        <w:rPr>
          <w:sz w:val="28"/>
          <w:szCs w:val="28"/>
        </w:rPr>
        <w:t>ризма: приключенческий и экстремальный, охотничий и рыболовный, оздоров</w:t>
      </w:r>
      <w:r w:rsidRPr="005109F8">
        <w:rPr>
          <w:sz w:val="28"/>
          <w:szCs w:val="28"/>
        </w:rPr>
        <w:t>и</w:t>
      </w:r>
      <w:r w:rsidRPr="005109F8">
        <w:rPr>
          <w:sz w:val="28"/>
          <w:szCs w:val="28"/>
        </w:rPr>
        <w:t>тельный и экологический.</w:t>
      </w:r>
    </w:p>
    <w:p w:rsidR="005B4380" w:rsidRPr="005109F8" w:rsidRDefault="005B4380" w:rsidP="005109F8">
      <w:pPr>
        <w:shd w:val="clear" w:color="auto" w:fill="FFFFFF" w:themeFill="background1"/>
        <w:autoSpaceDE w:val="0"/>
        <w:autoSpaceDN w:val="0"/>
        <w:adjustRightInd w:val="0"/>
        <w:ind w:firstLine="709"/>
        <w:rPr>
          <w:sz w:val="28"/>
          <w:szCs w:val="28"/>
        </w:rPr>
      </w:pPr>
      <w:proofErr w:type="gramStart"/>
      <w:r w:rsidRPr="005109F8">
        <w:rPr>
          <w:sz w:val="28"/>
          <w:szCs w:val="28"/>
        </w:rPr>
        <w:t>Природных и бальнеологических ресурсов и сырья достаточно для орган</w:t>
      </w:r>
      <w:r w:rsidRPr="005109F8">
        <w:rPr>
          <w:sz w:val="28"/>
          <w:szCs w:val="28"/>
        </w:rPr>
        <w:t>и</w:t>
      </w:r>
      <w:r w:rsidRPr="005109F8">
        <w:rPr>
          <w:sz w:val="28"/>
          <w:szCs w:val="28"/>
        </w:rPr>
        <w:t>зации в крае высокотехнологического оздоровительно-медицинского кластера и продвижения определенных алтайских брендов и товарных групп на российском и международном рынках.</w:t>
      </w:r>
      <w:proofErr w:type="gramEnd"/>
    </w:p>
    <w:p w:rsidR="005B4380" w:rsidRPr="005109F8" w:rsidRDefault="005B4380" w:rsidP="005109F8">
      <w:pPr>
        <w:shd w:val="clear" w:color="auto" w:fill="FFFFFF" w:themeFill="background1"/>
        <w:autoSpaceDE w:val="0"/>
        <w:autoSpaceDN w:val="0"/>
        <w:adjustRightInd w:val="0"/>
        <w:ind w:firstLine="709"/>
        <w:rPr>
          <w:sz w:val="28"/>
          <w:szCs w:val="28"/>
        </w:rPr>
      </w:pPr>
      <w:r w:rsidRPr="005109F8">
        <w:rPr>
          <w:sz w:val="28"/>
          <w:szCs w:val="28"/>
        </w:rPr>
        <w:t>Важнейшим конкурентным преимуществом туристской отрасли Алтайского края является историко-культурное наследие: многочисленные памятники, св</w:t>
      </w:r>
      <w:r w:rsidRPr="005109F8">
        <w:rPr>
          <w:sz w:val="28"/>
          <w:szCs w:val="28"/>
        </w:rPr>
        <w:t>я</w:t>
      </w:r>
      <w:r w:rsidRPr="005109F8">
        <w:rPr>
          <w:sz w:val="28"/>
          <w:szCs w:val="28"/>
        </w:rPr>
        <w:t xml:space="preserve">занные с историей освоения региона разными народами, историей столкновений и взаимодействия цивилизаций и культур на территории Алтая (Денисова пещера, Сентелекский комплекс </w:t>
      </w:r>
      <w:r w:rsidR="00E048C9" w:rsidRPr="005109F8">
        <w:rPr>
          <w:sz w:val="28"/>
          <w:szCs w:val="28"/>
        </w:rPr>
        <w:t>«</w:t>
      </w:r>
      <w:r w:rsidRPr="005109F8">
        <w:rPr>
          <w:sz w:val="28"/>
          <w:szCs w:val="28"/>
        </w:rPr>
        <w:t>Царский курган</w:t>
      </w:r>
      <w:r w:rsidR="00E048C9" w:rsidRPr="005109F8">
        <w:rPr>
          <w:sz w:val="28"/>
          <w:szCs w:val="28"/>
        </w:rPr>
        <w:t>»</w:t>
      </w:r>
      <w:r w:rsidRPr="005109F8">
        <w:rPr>
          <w:sz w:val="28"/>
          <w:szCs w:val="28"/>
        </w:rPr>
        <w:t>, Колыванско-Змеиногорский горн</w:t>
      </w:r>
      <w:r w:rsidRPr="005109F8">
        <w:rPr>
          <w:sz w:val="28"/>
          <w:szCs w:val="28"/>
        </w:rPr>
        <w:t>о</w:t>
      </w:r>
      <w:r w:rsidRPr="005109F8">
        <w:rPr>
          <w:sz w:val="28"/>
          <w:szCs w:val="28"/>
        </w:rPr>
        <w:t>рудный комплекс, многочисленные курганы и др.); базовая инфраструктура для культурного туризма, связанная с проведением событийных мероприятий межр</w:t>
      </w:r>
      <w:r w:rsidRPr="005109F8">
        <w:rPr>
          <w:sz w:val="28"/>
          <w:szCs w:val="28"/>
        </w:rPr>
        <w:t>е</w:t>
      </w:r>
      <w:r w:rsidRPr="005109F8">
        <w:rPr>
          <w:sz w:val="28"/>
          <w:szCs w:val="28"/>
        </w:rPr>
        <w:t xml:space="preserve">гионального значения (Шукшинские дни, фестивали </w:t>
      </w:r>
      <w:r w:rsidR="00E048C9" w:rsidRPr="005109F8">
        <w:rPr>
          <w:sz w:val="28"/>
          <w:szCs w:val="28"/>
        </w:rPr>
        <w:t>«</w:t>
      </w:r>
      <w:r w:rsidRPr="005109F8">
        <w:rPr>
          <w:sz w:val="28"/>
          <w:szCs w:val="28"/>
        </w:rPr>
        <w:t>Песни иткульского лета</w:t>
      </w:r>
      <w:r w:rsidR="00E048C9" w:rsidRPr="005109F8">
        <w:rPr>
          <w:sz w:val="28"/>
          <w:szCs w:val="28"/>
        </w:rPr>
        <w:t>»</w:t>
      </w:r>
      <w:r w:rsidRPr="005109F8">
        <w:rPr>
          <w:sz w:val="28"/>
          <w:szCs w:val="28"/>
        </w:rPr>
        <w:t xml:space="preserve"> и т.д.), а также имена и личности общероссийского и международного масштаба (И. Пырьев, В. Шукшин, Г. Титов, В. Золотухин, М. Евдокимов, Н. Рерих, П. Паллас, А. Гумбольдт, А. Брем и др.).</w:t>
      </w:r>
    </w:p>
    <w:p w:rsidR="005B4380" w:rsidRPr="005109F8" w:rsidRDefault="005B4380" w:rsidP="005109F8">
      <w:pPr>
        <w:shd w:val="clear" w:color="auto" w:fill="FFFFFF" w:themeFill="background1"/>
        <w:autoSpaceDE w:val="0"/>
        <w:autoSpaceDN w:val="0"/>
        <w:adjustRightInd w:val="0"/>
        <w:ind w:firstLine="709"/>
        <w:rPr>
          <w:sz w:val="28"/>
          <w:szCs w:val="28"/>
        </w:rPr>
      </w:pPr>
      <w:r w:rsidRPr="005109F8">
        <w:rPr>
          <w:sz w:val="28"/>
          <w:szCs w:val="28"/>
        </w:rPr>
        <w:t xml:space="preserve">Алтайский край </w:t>
      </w:r>
      <w:r w:rsidR="00B64E92" w:rsidRPr="005109F8">
        <w:rPr>
          <w:sz w:val="28"/>
          <w:szCs w:val="28"/>
        </w:rPr>
        <w:t>-</w:t>
      </w:r>
      <w:r w:rsidRPr="005109F8">
        <w:rPr>
          <w:sz w:val="28"/>
          <w:szCs w:val="28"/>
        </w:rPr>
        <w:t xml:space="preserve"> староосвоенный туристический регион. В качестве и</w:t>
      </w:r>
      <w:r w:rsidRPr="005109F8">
        <w:rPr>
          <w:sz w:val="28"/>
          <w:szCs w:val="28"/>
        </w:rPr>
        <w:t>з</w:t>
      </w:r>
      <w:r w:rsidRPr="005109F8">
        <w:rPr>
          <w:sz w:val="28"/>
          <w:szCs w:val="28"/>
        </w:rPr>
        <w:t>вестного и массового туристического региона Алтайский край выступает более 100 лет. В последние годы темпы роста индустрии туризма региона опережают среднероссийские. Формируется новая стратегическая отрасль, с развитием кот</w:t>
      </w:r>
      <w:r w:rsidRPr="005109F8">
        <w:rPr>
          <w:sz w:val="28"/>
          <w:szCs w:val="28"/>
        </w:rPr>
        <w:t>о</w:t>
      </w:r>
      <w:r w:rsidRPr="005109F8">
        <w:rPr>
          <w:sz w:val="28"/>
          <w:szCs w:val="28"/>
        </w:rPr>
        <w:t>рой будет связано экономическое и социальное благополучие края.</w:t>
      </w:r>
    </w:p>
    <w:p w:rsidR="005B4380" w:rsidRPr="005109F8" w:rsidRDefault="005B4380" w:rsidP="005109F8">
      <w:pPr>
        <w:shd w:val="clear" w:color="auto" w:fill="FFFFFF" w:themeFill="background1"/>
        <w:autoSpaceDE w:val="0"/>
        <w:autoSpaceDN w:val="0"/>
        <w:adjustRightInd w:val="0"/>
        <w:ind w:firstLine="709"/>
        <w:rPr>
          <w:sz w:val="28"/>
          <w:szCs w:val="28"/>
        </w:rPr>
      </w:pPr>
      <w:r w:rsidRPr="005109F8">
        <w:rPr>
          <w:sz w:val="28"/>
          <w:szCs w:val="28"/>
        </w:rPr>
        <w:t xml:space="preserve">По состоянию на начало 2012 года в сфере туризма функционировало более 840 хозяйствующих субъектов, из которых более 570 – коллективные средства размещения и </w:t>
      </w:r>
      <w:r w:rsidR="00E048C9" w:rsidRPr="005109F8">
        <w:rPr>
          <w:sz w:val="28"/>
          <w:szCs w:val="28"/>
        </w:rPr>
        <w:t>«</w:t>
      </w:r>
      <w:r w:rsidRPr="005109F8">
        <w:rPr>
          <w:sz w:val="28"/>
          <w:szCs w:val="28"/>
        </w:rPr>
        <w:t>зеленые</w:t>
      </w:r>
      <w:r w:rsidR="00E048C9" w:rsidRPr="005109F8">
        <w:rPr>
          <w:sz w:val="28"/>
          <w:szCs w:val="28"/>
        </w:rPr>
        <w:t>»</w:t>
      </w:r>
      <w:r w:rsidRPr="005109F8">
        <w:rPr>
          <w:sz w:val="28"/>
          <w:szCs w:val="28"/>
        </w:rPr>
        <w:t xml:space="preserve"> дома. В 2011 году отдых туристов обеспечивали 176 го</w:t>
      </w:r>
      <w:r w:rsidRPr="005109F8">
        <w:rPr>
          <w:sz w:val="28"/>
          <w:szCs w:val="28"/>
        </w:rPr>
        <w:t>с</w:t>
      </w:r>
      <w:r w:rsidRPr="005109F8">
        <w:rPr>
          <w:sz w:val="28"/>
          <w:szCs w:val="28"/>
        </w:rPr>
        <w:t>тиниц, 44 санаторно-курортных учреждения (включая федеральный курорт Бел</w:t>
      </w:r>
      <w:r w:rsidRPr="005109F8">
        <w:rPr>
          <w:sz w:val="28"/>
          <w:szCs w:val="28"/>
        </w:rPr>
        <w:t>о</w:t>
      </w:r>
      <w:r w:rsidRPr="005109F8">
        <w:rPr>
          <w:sz w:val="28"/>
          <w:szCs w:val="28"/>
        </w:rPr>
        <w:t xml:space="preserve">куриха), 144 турбазы и организации отдыха, 146 </w:t>
      </w:r>
      <w:r w:rsidR="00E048C9" w:rsidRPr="005109F8">
        <w:rPr>
          <w:sz w:val="28"/>
          <w:szCs w:val="28"/>
        </w:rPr>
        <w:t>«</w:t>
      </w:r>
      <w:r w:rsidRPr="005109F8">
        <w:rPr>
          <w:sz w:val="28"/>
          <w:szCs w:val="28"/>
        </w:rPr>
        <w:t>зеленых</w:t>
      </w:r>
      <w:r w:rsidR="00E048C9" w:rsidRPr="005109F8">
        <w:rPr>
          <w:sz w:val="28"/>
          <w:szCs w:val="28"/>
        </w:rPr>
        <w:t>»</w:t>
      </w:r>
      <w:r w:rsidRPr="005109F8">
        <w:rPr>
          <w:sz w:val="28"/>
          <w:szCs w:val="28"/>
        </w:rPr>
        <w:t xml:space="preserve"> домов и 72 детских оздоровительных лагеря.</w:t>
      </w:r>
    </w:p>
    <w:p w:rsidR="005B4380" w:rsidRPr="005109F8" w:rsidRDefault="005B4380" w:rsidP="005109F8">
      <w:pPr>
        <w:shd w:val="clear" w:color="auto" w:fill="FFFFFF" w:themeFill="background1"/>
        <w:autoSpaceDE w:val="0"/>
        <w:autoSpaceDN w:val="0"/>
        <w:adjustRightInd w:val="0"/>
        <w:ind w:firstLine="709"/>
        <w:rPr>
          <w:sz w:val="28"/>
          <w:szCs w:val="28"/>
        </w:rPr>
      </w:pPr>
      <w:r w:rsidRPr="005109F8">
        <w:rPr>
          <w:sz w:val="28"/>
          <w:szCs w:val="28"/>
        </w:rPr>
        <w:t xml:space="preserve">Для освоения имеющихся рекреационных ресурсов в крае создана особая экономическая зона туристско-рекреационного типа </w:t>
      </w:r>
      <w:r w:rsidR="00E048C9" w:rsidRPr="005109F8">
        <w:rPr>
          <w:sz w:val="28"/>
          <w:szCs w:val="28"/>
        </w:rPr>
        <w:t>«</w:t>
      </w:r>
      <w:r w:rsidRPr="005109F8">
        <w:rPr>
          <w:sz w:val="28"/>
          <w:szCs w:val="28"/>
        </w:rPr>
        <w:t>Бирюзовая Катунь</w:t>
      </w:r>
      <w:r w:rsidR="00E048C9" w:rsidRPr="005109F8">
        <w:rPr>
          <w:sz w:val="28"/>
          <w:szCs w:val="28"/>
        </w:rPr>
        <w:t>»</w:t>
      </w:r>
      <w:r w:rsidRPr="005109F8">
        <w:rPr>
          <w:sz w:val="28"/>
          <w:szCs w:val="28"/>
        </w:rPr>
        <w:t xml:space="preserve"> (ОЭЗ ТРТ </w:t>
      </w:r>
      <w:r w:rsidR="00E048C9" w:rsidRPr="005109F8">
        <w:rPr>
          <w:sz w:val="28"/>
          <w:szCs w:val="28"/>
        </w:rPr>
        <w:t>«</w:t>
      </w:r>
      <w:r w:rsidRPr="005109F8">
        <w:rPr>
          <w:sz w:val="28"/>
          <w:szCs w:val="28"/>
        </w:rPr>
        <w:t>Бирюзовая Катунь</w:t>
      </w:r>
      <w:r w:rsidR="00E048C9" w:rsidRPr="005109F8">
        <w:rPr>
          <w:sz w:val="28"/>
          <w:szCs w:val="28"/>
        </w:rPr>
        <w:t>»</w:t>
      </w:r>
      <w:r w:rsidRPr="005109F8">
        <w:rPr>
          <w:sz w:val="28"/>
          <w:szCs w:val="28"/>
        </w:rPr>
        <w:t>), представляющая собой самую большую среди всех аналогичных зону, площадью более 3 тыс. га. Кроме того, в соответствии с Фед</w:t>
      </w:r>
      <w:r w:rsidRPr="005109F8">
        <w:rPr>
          <w:sz w:val="28"/>
          <w:szCs w:val="28"/>
        </w:rPr>
        <w:t>е</w:t>
      </w:r>
      <w:r w:rsidRPr="005109F8">
        <w:rPr>
          <w:sz w:val="28"/>
          <w:szCs w:val="28"/>
        </w:rPr>
        <w:t xml:space="preserve">ральным законом от 29.12.2006 № 244-ФЗ </w:t>
      </w:r>
      <w:r w:rsidR="00E048C9" w:rsidRPr="005109F8">
        <w:rPr>
          <w:sz w:val="28"/>
          <w:szCs w:val="28"/>
        </w:rPr>
        <w:t>«</w:t>
      </w:r>
      <w:r w:rsidRPr="005109F8">
        <w:rPr>
          <w:sz w:val="28"/>
          <w:szCs w:val="28"/>
        </w:rPr>
        <w: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r w:rsidR="00E048C9" w:rsidRPr="005109F8">
        <w:rPr>
          <w:sz w:val="28"/>
          <w:szCs w:val="28"/>
        </w:rPr>
        <w:t>»</w:t>
      </w:r>
      <w:r w:rsidRPr="005109F8">
        <w:rPr>
          <w:sz w:val="28"/>
          <w:szCs w:val="28"/>
        </w:rPr>
        <w:t xml:space="preserve"> и распоряжением Правительства </w:t>
      </w:r>
      <w:r w:rsidR="00DD56F7" w:rsidRPr="003853E2">
        <w:rPr>
          <w:sz w:val="28"/>
          <w:szCs w:val="28"/>
        </w:rPr>
        <w:t>Р</w:t>
      </w:r>
      <w:r w:rsidR="00DD56F7">
        <w:rPr>
          <w:sz w:val="28"/>
          <w:szCs w:val="28"/>
        </w:rPr>
        <w:t xml:space="preserve">оссийской </w:t>
      </w:r>
      <w:r w:rsidR="00DD56F7" w:rsidRPr="003853E2">
        <w:rPr>
          <w:sz w:val="28"/>
          <w:szCs w:val="28"/>
        </w:rPr>
        <w:t>Ф</w:t>
      </w:r>
      <w:r w:rsidR="00DD56F7">
        <w:rPr>
          <w:sz w:val="28"/>
          <w:szCs w:val="28"/>
        </w:rPr>
        <w:t>едерации</w:t>
      </w:r>
      <w:r w:rsidR="00DD56F7" w:rsidRPr="003853E2">
        <w:rPr>
          <w:sz w:val="28"/>
          <w:szCs w:val="28"/>
        </w:rPr>
        <w:t xml:space="preserve"> </w:t>
      </w:r>
      <w:r w:rsidRPr="005109F8">
        <w:rPr>
          <w:sz w:val="28"/>
          <w:szCs w:val="28"/>
        </w:rPr>
        <w:t>от 09.02.2008 № 155-р на территории А</w:t>
      </w:r>
      <w:r w:rsidRPr="005109F8">
        <w:rPr>
          <w:sz w:val="28"/>
          <w:szCs w:val="28"/>
        </w:rPr>
        <w:t>л</w:t>
      </w:r>
      <w:r w:rsidRPr="005109F8">
        <w:rPr>
          <w:sz w:val="28"/>
          <w:szCs w:val="28"/>
        </w:rPr>
        <w:t xml:space="preserve">тайского края создана игорная зона </w:t>
      </w:r>
      <w:r w:rsidR="00E048C9" w:rsidRPr="005109F8">
        <w:rPr>
          <w:sz w:val="28"/>
          <w:szCs w:val="28"/>
        </w:rPr>
        <w:t>«</w:t>
      </w:r>
      <w:r w:rsidRPr="005109F8">
        <w:rPr>
          <w:sz w:val="28"/>
          <w:szCs w:val="28"/>
        </w:rPr>
        <w:t>Сибирская монета</w:t>
      </w:r>
      <w:r w:rsidR="00E048C9" w:rsidRPr="005109F8">
        <w:rPr>
          <w:sz w:val="28"/>
          <w:szCs w:val="28"/>
        </w:rPr>
        <w:t>»</w:t>
      </w:r>
      <w:r w:rsidRPr="005109F8">
        <w:rPr>
          <w:sz w:val="28"/>
          <w:szCs w:val="28"/>
        </w:rPr>
        <w:t>. Расположение игорной зоны на туристически привлекательной территории позволяет значительно ра</w:t>
      </w:r>
      <w:r w:rsidRPr="005109F8">
        <w:rPr>
          <w:sz w:val="28"/>
          <w:szCs w:val="28"/>
        </w:rPr>
        <w:t>с</w:t>
      </w:r>
      <w:r w:rsidRPr="005109F8">
        <w:rPr>
          <w:sz w:val="28"/>
          <w:szCs w:val="28"/>
        </w:rPr>
        <w:t xml:space="preserve">ширить спектр туристических услуг, предлагаемых на территории края, а также сформировать единственный в Сибири комплекс эксклюзивных игорно-развлекательных услуг. </w:t>
      </w:r>
    </w:p>
    <w:p w:rsidR="0071331A" w:rsidRPr="005109F8" w:rsidRDefault="005B4380" w:rsidP="005109F8">
      <w:pPr>
        <w:shd w:val="clear" w:color="auto" w:fill="FFFFFF" w:themeFill="background1"/>
        <w:autoSpaceDE w:val="0"/>
        <w:autoSpaceDN w:val="0"/>
        <w:adjustRightInd w:val="0"/>
        <w:ind w:firstLine="709"/>
        <w:rPr>
          <w:sz w:val="28"/>
          <w:szCs w:val="28"/>
        </w:rPr>
      </w:pPr>
      <w:r w:rsidRPr="005109F8">
        <w:rPr>
          <w:sz w:val="28"/>
          <w:szCs w:val="28"/>
        </w:rPr>
        <w:lastRenderedPageBreak/>
        <w:t>Алтайский край располагает значительным потенциалом для развития сел</w:t>
      </w:r>
      <w:r w:rsidRPr="005109F8">
        <w:rPr>
          <w:sz w:val="28"/>
          <w:szCs w:val="28"/>
        </w:rPr>
        <w:t>ь</w:t>
      </w:r>
      <w:r w:rsidRPr="005109F8">
        <w:rPr>
          <w:sz w:val="28"/>
          <w:szCs w:val="28"/>
        </w:rPr>
        <w:t>ского туризма, являющегося относительно новым и перспективным направлен</w:t>
      </w:r>
      <w:r w:rsidRPr="005109F8">
        <w:rPr>
          <w:sz w:val="28"/>
          <w:szCs w:val="28"/>
        </w:rPr>
        <w:t>и</w:t>
      </w:r>
      <w:r w:rsidRPr="005109F8">
        <w:rPr>
          <w:sz w:val="28"/>
          <w:szCs w:val="28"/>
        </w:rPr>
        <w:t>ем. Его привлекательными чертами являются чистый воздух, домашняя атмосф</w:t>
      </w:r>
      <w:r w:rsidRPr="005109F8">
        <w:rPr>
          <w:sz w:val="28"/>
          <w:szCs w:val="28"/>
        </w:rPr>
        <w:t>е</w:t>
      </w:r>
      <w:r w:rsidRPr="005109F8">
        <w:rPr>
          <w:sz w:val="28"/>
          <w:szCs w:val="28"/>
        </w:rPr>
        <w:t>ра, нетронутая природа, натуральные продукты, тишина и нето</w:t>
      </w:r>
      <w:r w:rsidR="0071331A" w:rsidRPr="005109F8">
        <w:rPr>
          <w:sz w:val="28"/>
          <w:szCs w:val="28"/>
        </w:rPr>
        <w:t>ропливый быт сельской местности.</w:t>
      </w:r>
      <w:bookmarkStart w:id="6" w:name="_Toc330486381"/>
    </w:p>
    <w:p w:rsidR="0071331A" w:rsidRPr="0071331A" w:rsidRDefault="0071331A" w:rsidP="0071331A">
      <w:pPr>
        <w:jc w:val="center"/>
        <w:rPr>
          <w:rFonts w:eastAsia="Times New Roman"/>
          <w:noProof/>
          <w:sz w:val="28"/>
          <w:szCs w:val="28"/>
          <w:lang w:eastAsia="ru-RU"/>
        </w:rPr>
      </w:pPr>
    </w:p>
    <w:p w:rsidR="00CD2362" w:rsidRPr="0071331A" w:rsidRDefault="00CD2362" w:rsidP="0071331A">
      <w:pPr>
        <w:jc w:val="center"/>
        <w:rPr>
          <w:rFonts w:eastAsia="Times New Roman" w:cs="Arial"/>
          <w:bCs/>
          <w:sz w:val="28"/>
          <w:szCs w:val="28"/>
          <w:lang w:eastAsia="ru-RU"/>
        </w:rPr>
      </w:pPr>
      <w:r w:rsidRPr="0071331A">
        <w:rPr>
          <w:rFonts w:eastAsia="Times New Roman" w:cs="Arial"/>
          <w:bCs/>
          <w:sz w:val="28"/>
          <w:szCs w:val="28"/>
          <w:lang w:eastAsia="ru-RU"/>
        </w:rPr>
        <w:t>2.4</w:t>
      </w:r>
      <w:r w:rsidR="00B64E92">
        <w:rPr>
          <w:rFonts w:eastAsia="Times New Roman" w:cs="Arial"/>
          <w:bCs/>
          <w:sz w:val="28"/>
          <w:szCs w:val="28"/>
          <w:lang w:eastAsia="ru-RU"/>
        </w:rPr>
        <w:t xml:space="preserve">. </w:t>
      </w:r>
      <w:r w:rsidRPr="0071331A">
        <w:rPr>
          <w:rFonts w:eastAsia="Times New Roman" w:cs="Arial"/>
          <w:bCs/>
          <w:sz w:val="28"/>
          <w:szCs w:val="28"/>
          <w:lang w:eastAsia="ru-RU"/>
        </w:rPr>
        <w:t xml:space="preserve"> Инфраструктурный потенциал</w:t>
      </w:r>
      <w:bookmarkEnd w:id="6"/>
    </w:p>
    <w:p w:rsidR="0071331A" w:rsidRPr="00B934C3" w:rsidRDefault="0071331A" w:rsidP="0071331A">
      <w:pPr>
        <w:ind w:firstLine="709"/>
        <w:rPr>
          <w:rFonts w:eastAsia="Times New Roman" w:cs="Arial"/>
          <w:b/>
          <w:bCs/>
          <w:szCs w:val="28"/>
          <w:lang w:eastAsia="ru-RU"/>
        </w:rPr>
      </w:pPr>
    </w:p>
    <w:p w:rsidR="00EB2D2C" w:rsidRPr="0071331A" w:rsidRDefault="00B64E92" w:rsidP="00B64E92">
      <w:pPr>
        <w:keepNext/>
        <w:widowControl w:val="0"/>
        <w:spacing w:line="230" w:lineRule="auto"/>
        <w:ind w:firstLine="708"/>
        <w:jc w:val="center"/>
        <w:rPr>
          <w:sz w:val="28"/>
          <w:szCs w:val="28"/>
        </w:rPr>
      </w:pPr>
      <w:r>
        <w:rPr>
          <w:sz w:val="28"/>
          <w:szCs w:val="28"/>
        </w:rPr>
        <w:t xml:space="preserve">2.4.1 </w:t>
      </w:r>
      <w:r w:rsidR="00EB2D2C" w:rsidRPr="0071331A">
        <w:rPr>
          <w:sz w:val="28"/>
          <w:szCs w:val="28"/>
        </w:rPr>
        <w:t>Энергетическая система</w:t>
      </w:r>
    </w:p>
    <w:p w:rsidR="005109F8" w:rsidRDefault="005109F8" w:rsidP="00B64E92">
      <w:pPr>
        <w:ind w:firstLine="709"/>
        <w:rPr>
          <w:rFonts w:eastAsia="Times New Roman"/>
          <w:noProof/>
          <w:sz w:val="28"/>
          <w:szCs w:val="28"/>
          <w:lang w:eastAsia="ru-RU"/>
        </w:rPr>
      </w:pPr>
    </w:p>
    <w:p w:rsidR="00EB2D2C" w:rsidRPr="005109F8" w:rsidRDefault="00EB2D2C" w:rsidP="00B64E92">
      <w:pPr>
        <w:ind w:firstLine="709"/>
        <w:rPr>
          <w:sz w:val="28"/>
          <w:szCs w:val="28"/>
        </w:rPr>
      </w:pPr>
      <w:r w:rsidRPr="005109F8">
        <w:rPr>
          <w:sz w:val="28"/>
          <w:szCs w:val="28"/>
        </w:rPr>
        <w:t>Энергосистема Алтайского края входит в состав объединённой энергетич</w:t>
      </w:r>
      <w:r w:rsidRPr="005109F8">
        <w:rPr>
          <w:sz w:val="28"/>
          <w:szCs w:val="28"/>
        </w:rPr>
        <w:t>е</w:t>
      </w:r>
      <w:r w:rsidRPr="005109F8">
        <w:rPr>
          <w:sz w:val="28"/>
          <w:szCs w:val="28"/>
        </w:rPr>
        <w:t>ской системы Сибири и имеет межсистемные связи с Республикой Казахстан, Н</w:t>
      </w:r>
      <w:r w:rsidRPr="005109F8">
        <w:rPr>
          <w:sz w:val="28"/>
          <w:szCs w:val="28"/>
        </w:rPr>
        <w:t>о</w:t>
      </w:r>
      <w:r w:rsidRPr="005109F8">
        <w:rPr>
          <w:sz w:val="28"/>
          <w:szCs w:val="28"/>
        </w:rPr>
        <w:t>восибирской, Кузбасской, Красноярской энергосистемами. По итогам 2010 года общее потребление электроэнергии Алтайского края составило 10,6 млрд.кВт*ч, производство электроэнергии -  7,1 млрд.кВт*ч. Разница покрывается закупками электроэнергии в соседних энергосистемах (около 50% от потребности). Электр</w:t>
      </w:r>
      <w:r w:rsidRPr="005109F8">
        <w:rPr>
          <w:sz w:val="28"/>
          <w:szCs w:val="28"/>
        </w:rPr>
        <w:t>о</w:t>
      </w:r>
      <w:r w:rsidRPr="005109F8">
        <w:rPr>
          <w:sz w:val="28"/>
          <w:szCs w:val="28"/>
        </w:rPr>
        <w:t xml:space="preserve">снабжение края осуществляется тремя электростанциями Барнаульского филиала ОАО </w:t>
      </w:r>
      <w:r w:rsidR="00E048C9" w:rsidRPr="005109F8">
        <w:rPr>
          <w:sz w:val="28"/>
          <w:szCs w:val="28"/>
        </w:rPr>
        <w:t>«</w:t>
      </w:r>
      <w:r w:rsidRPr="005109F8">
        <w:rPr>
          <w:sz w:val="28"/>
          <w:szCs w:val="28"/>
        </w:rPr>
        <w:t>Кузбассэнерго</w:t>
      </w:r>
      <w:r w:rsidR="00E048C9" w:rsidRPr="005109F8">
        <w:rPr>
          <w:sz w:val="28"/>
          <w:szCs w:val="28"/>
        </w:rPr>
        <w:t>»</w:t>
      </w:r>
      <w:r w:rsidRPr="005109F8">
        <w:rPr>
          <w:sz w:val="28"/>
          <w:szCs w:val="28"/>
        </w:rPr>
        <w:t xml:space="preserve">, одной электростанцией ООО </w:t>
      </w:r>
      <w:r w:rsidR="00E048C9" w:rsidRPr="005109F8">
        <w:rPr>
          <w:sz w:val="28"/>
          <w:szCs w:val="28"/>
        </w:rPr>
        <w:t>«</w:t>
      </w:r>
      <w:r w:rsidRPr="005109F8">
        <w:rPr>
          <w:sz w:val="28"/>
          <w:szCs w:val="28"/>
        </w:rPr>
        <w:t>Бийскэнерго</w:t>
      </w:r>
      <w:r w:rsidR="00E048C9" w:rsidRPr="005109F8">
        <w:rPr>
          <w:sz w:val="28"/>
          <w:szCs w:val="28"/>
        </w:rPr>
        <w:t>»</w:t>
      </w:r>
      <w:r w:rsidRPr="005109F8">
        <w:rPr>
          <w:sz w:val="28"/>
          <w:szCs w:val="28"/>
        </w:rPr>
        <w:t>, семью в</w:t>
      </w:r>
      <w:r w:rsidRPr="005109F8">
        <w:rPr>
          <w:sz w:val="28"/>
          <w:szCs w:val="28"/>
        </w:rPr>
        <w:t>е</w:t>
      </w:r>
      <w:r w:rsidRPr="005109F8">
        <w:rPr>
          <w:sz w:val="28"/>
          <w:szCs w:val="28"/>
        </w:rPr>
        <w:t xml:space="preserve">домственными электростанциями и по межсистемным линиям электропередачи. </w:t>
      </w:r>
    </w:p>
    <w:p w:rsidR="00EB2D2C" w:rsidRPr="005109F8" w:rsidRDefault="00EB2D2C" w:rsidP="00B64E92">
      <w:pPr>
        <w:ind w:firstLine="709"/>
        <w:rPr>
          <w:sz w:val="28"/>
          <w:szCs w:val="28"/>
        </w:rPr>
      </w:pPr>
      <w:r w:rsidRPr="005109F8">
        <w:rPr>
          <w:sz w:val="28"/>
          <w:szCs w:val="28"/>
        </w:rPr>
        <w:t>На территории Алтайского края функционируют 12 крупных и средних предприятий (организаций) и структурных подразделений промышленных пре</w:t>
      </w:r>
      <w:r w:rsidRPr="005109F8">
        <w:rPr>
          <w:sz w:val="28"/>
          <w:szCs w:val="28"/>
        </w:rPr>
        <w:t>д</w:t>
      </w:r>
      <w:r w:rsidRPr="005109F8">
        <w:rPr>
          <w:sz w:val="28"/>
          <w:szCs w:val="28"/>
        </w:rPr>
        <w:t xml:space="preserve">приятий, занимающихся вопросами производства, передачи и распределения электроэнергии и тепла. </w:t>
      </w:r>
    </w:p>
    <w:p w:rsidR="00EB2D2C" w:rsidRPr="005109F8" w:rsidRDefault="00EB2D2C" w:rsidP="00B64E92">
      <w:pPr>
        <w:ind w:firstLine="709"/>
        <w:rPr>
          <w:sz w:val="28"/>
          <w:szCs w:val="28"/>
        </w:rPr>
      </w:pPr>
      <w:r w:rsidRPr="005109F8">
        <w:rPr>
          <w:sz w:val="28"/>
          <w:szCs w:val="28"/>
        </w:rPr>
        <w:t>Электросетевой комплекс Алтайского края включает в себя более 80 тыс. км воздушных и кабельных линий электропередачи различного класса напряжений и более 17 тыс. штук трансформаторных подстанций.</w:t>
      </w:r>
    </w:p>
    <w:p w:rsidR="00EB2D2C" w:rsidRPr="005109F8" w:rsidRDefault="00EB2D2C" w:rsidP="00B64E92">
      <w:pPr>
        <w:ind w:firstLine="709"/>
        <w:rPr>
          <w:sz w:val="28"/>
          <w:szCs w:val="28"/>
        </w:rPr>
      </w:pPr>
      <w:r w:rsidRPr="005109F8">
        <w:rPr>
          <w:sz w:val="28"/>
          <w:szCs w:val="28"/>
        </w:rPr>
        <w:t>Экономический потенциал малой гидроэнергетики, энергии ветра, солне</w:t>
      </w:r>
      <w:r w:rsidRPr="005109F8">
        <w:rPr>
          <w:sz w:val="28"/>
          <w:szCs w:val="28"/>
        </w:rPr>
        <w:t>ч</w:t>
      </w:r>
      <w:r w:rsidRPr="005109F8">
        <w:rPr>
          <w:sz w:val="28"/>
          <w:szCs w:val="28"/>
        </w:rPr>
        <w:t>ной радиации, биомассы и низкопотенциального тепла поверхностных слоев Зе</w:t>
      </w:r>
      <w:r w:rsidRPr="005109F8">
        <w:rPr>
          <w:sz w:val="28"/>
          <w:szCs w:val="28"/>
        </w:rPr>
        <w:t>м</w:t>
      </w:r>
      <w:r w:rsidRPr="005109F8">
        <w:rPr>
          <w:sz w:val="28"/>
          <w:szCs w:val="28"/>
        </w:rPr>
        <w:t xml:space="preserve">ли оценивается в 2,1 млн. тонн условного топлива, что составляет около 30% от текущего годового потребления топливно-энергетических ресурсов. </w:t>
      </w:r>
    </w:p>
    <w:p w:rsidR="00EB2D2C" w:rsidRPr="005109F8" w:rsidRDefault="00EB2D2C" w:rsidP="00B64E92">
      <w:pPr>
        <w:ind w:firstLine="709"/>
        <w:rPr>
          <w:sz w:val="28"/>
          <w:szCs w:val="28"/>
        </w:rPr>
      </w:pPr>
      <w:r w:rsidRPr="005109F8">
        <w:rPr>
          <w:sz w:val="28"/>
          <w:szCs w:val="28"/>
        </w:rPr>
        <w:t>Администрацией Алтайского края заключено 3 соглашения с инвесторами о сотрудничестве в области развития возобновляемых источников энергии на те</w:t>
      </w:r>
      <w:r w:rsidRPr="005109F8">
        <w:rPr>
          <w:sz w:val="28"/>
          <w:szCs w:val="28"/>
        </w:rPr>
        <w:t>р</w:t>
      </w:r>
      <w:r w:rsidRPr="005109F8">
        <w:rPr>
          <w:sz w:val="28"/>
          <w:szCs w:val="28"/>
        </w:rPr>
        <w:t>ритории Алтайского края. В настоящее время в рамках соглашения реализуется инвестиционный проект по сооружению малых ГЭС в Солонешенском районе.</w:t>
      </w:r>
    </w:p>
    <w:p w:rsidR="00EB2D2C" w:rsidRPr="005109F8" w:rsidRDefault="00EB2D2C" w:rsidP="00B64E92">
      <w:pPr>
        <w:ind w:firstLine="709"/>
        <w:rPr>
          <w:sz w:val="28"/>
          <w:szCs w:val="28"/>
        </w:rPr>
      </w:pPr>
      <w:r w:rsidRPr="005109F8">
        <w:rPr>
          <w:sz w:val="28"/>
          <w:szCs w:val="28"/>
        </w:rPr>
        <w:t>Все электростанции края - ТЭЦ, производят как электрическую, так и те</w:t>
      </w:r>
      <w:r w:rsidRPr="005109F8">
        <w:rPr>
          <w:sz w:val="28"/>
          <w:szCs w:val="28"/>
        </w:rPr>
        <w:t>п</w:t>
      </w:r>
      <w:r w:rsidRPr="005109F8">
        <w:rPr>
          <w:sz w:val="28"/>
          <w:szCs w:val="28"/>
        </w:rPr>
        <w:t>ловую энергию. Основной вид топлива на них - уголь. На Барнаульских ТЭЦ-2 и ТЭЦ-3 имеются котлы, работающие на газе, который используется как резервный вид топлива. Суммарная установленная мощность электростанций Алтайской энергосистемы составила 1663,7 МВт, из них 772,2 МВт приходится на три ба</w:t>
      </w:r>
      <w:r w:rsidRPr="005109F8">
        <w:rPr>
          <w:sz w:val="28"/>
          <w:szCs w:val="28"/>
        </w:rPr>
        <w:t>р</w:t>
      </w:r>
      <w:r w:rsidRPr="005109F8">
        <w:rPr>
          <w:sz w:val="28"/>
          <w:szCs w:val="28"/>
        </w:rPr>
        <w:t xml:space="preserve">наульские ТЭЦ Барнаульского филиала ОАО </w:t>
      </w:r>
      <w:r w:rsidR="00E048C9" w:rsidRPr="005109F8">
        <w:rPr>
          <w:sz w:val="28"/>
          <w:szCs w:val="28"/>
        </w:rPr>
        <w:t>«</w:t>
      </w:r>
      <w:r w:rsidRPr="005109F8">
        <w:rPr>
          <w:sz w:val="28"/>
          <w:szCs w:val="28"/>
        </w:rPr>
        <w:t>Кузбассэнерго</w:t>
      </w:r>
      <w:r w:rsidR="00E048C9" w:rsidRPr="005109F8">
        <w:rPr>
          <w:sz w:val="28"/>
          <w:szCs w:val="28"/>
        </w:rPr>
        <w:t>»</w:t>
      </w:r>
      <w:r w:rsidRPr="005109F8">
        <w:rPr>
          <w:sz w:val="28"/>
          <w:szCs w:val="28"/>
        </w:rPr>
        <w:t xml:space="preserve">, что составляет 46,4% суммарной мощности энергосистемы. Установленные мощности остальных электростанций Алтайской энергосистемы: ООО </w:t>
      </w:r>
      <w:r w:rsidR="00E048C9" w:rsidRPr="005109F8">
        <w:rPr>
          <w:sz w:val="28"/>
          <w:szCs w:val="28"/>
        </w:rPr>
        <w:t>«</w:t>
      </w:r>
      <w:r w:rsidRPr="005109F8">
        <w:rPr>
          <w:sz w:val="28"/>
          <w:szCs w:val="28"/>
        </w:rPr>
        <w:t>Бийскэнерго</w:t>
      </w:r>
      <w:r w:rsidR="00E048C9" w:rsidRPr="005109F8">
        <w:rPr>
          <w:sz w:val="28"/>
          <w:szCs w:val="28"/>
        </w:rPr>
        <w:t>»</w:t>
      </w:r>
      <w:r w:rsidRPr="005109F8">
        <w:rPr>
          <w:sz w:val="28"/>
          <w:szCs w:val="28"/>
        </w:rPr>
        <w:t xml:space="preserve"> - 535 МВт; ТЭЦ ОАО </w:t>
      </w:r>
      <w:r w:rsidR="00E048C9" w:rsidRPr="005109F8">
        <w:rPr>
          <w:sz w:val="28"/>
          <w:szCs w:val="28"/>
        </w:rPr>
        <w:t>«</w:t>
      </w:r>
      <w:r w:rsidRPr="005109F8">
        <w:rPr>
          <w:sz w:val="28"/>
          <w:szCs w:val="28"/>
        </w:rPr>
        <w:t>Алтай-Кокс</w:t>
      </w:r>
      <w:r w:rsidR="00E048C9" w:rsidRPr="005109F8">
        <w:rPr>
          <w:sz w:val="28"/>
          <w:szCs w:val="28"/>
        </w:rPr>
        <w:t>»</w:t>
      </w:r>
      <w:r w:rsidRPr="005109F8">
        <w:rPr>
          <w:sz w:val="28"/>
          <w:szCs w:val="28"/>
        </w:rPr>
        <w:t xml:space="preserve"> - 200 МВт; ГТ ТЭЦ-1 ООО </w:t>
      </w:r>
      <w:r w:rsidR="00E048C9" w:rsidRPr="005109F8">
        <w:rPr>
          <w:sz w:val="28"/>
          <w:szCs w:val="28"/>
        </w:rPr>
        <w:t>«</w:t>
      </w:r>
      <w:r w:rsidRPr="005109F8">
        <w:rPr>
          <w:sz w:val="28"/>
          <w:szCs w:val="28"/>
        </w:rPr>
        <w:t>ГТ-ТЭЦ Энерго</w:t>
      </w:r>
      <w:r w:rsidR="00E048C9" w:rsidRPr="005109F8">
        <w:rPr>
          <w:sz w:val="28"/>
          <w:szCs w:val="28"/>
        </w:rPr>
        <w:t>»</w:t>
      </w:r>
      <w:r w:rsidRPr="005109F8">
        <w:rPr>
          <w:sz w:val="28"/>
          <w:szCs w:val="28"/>
        </w:rPr>
        <w:t xml:space="preserve"> - 36 MB; ООО </w:t>
      </w:r>
      <w:r w:rsidR="00E048C9" w:rsidRPr="005109F8">
        <w:rPr>
          <w:sz w:val="28"/>
          <w:szCs w:val="28"/>
        </w:rPr>
        <w:t>«</w:t>
      </w:r>
      <w:r w:rsidRPr="005109F8">
        <w:rPr>
          <w:sz w:val="28"/>
          <w:szCs w:val="28"/>
        </w:rPr>
        <w:t>Рубцовская ТЭЦ</w:t>
      </w:r>
      <w:r w:rsidR="00E048C9" w:rsidRPr="005109F8">
        <w:rPr>
          <w:sz w:val="28"/>
          <w:szCs w:val="28"/>
        </w:rPr>
        <w:t>»</w:t>
      </w:r>
      <w:r w:rsidRPr="005109F8">
        <w:rPr>
          <w:sz w:val="28"/>
          <w:szCs w:val="28"/>
        </w:rPr>
        <w:t xml:space="preserve"> - 70 МВт; ТЭЦ ОАО </w:t>
      </w:r>
      <w:r w:rsidR="00E048C9" w:rsidRPr="005109F8">
        <w:rPr>
          <w:sz w:val="28"/>
          <w:szCs w:val="28"/>
        </w:rPr>
        <w:t>«</w:t>
      </w:r>
      <w:r w:rsidRPr="005109F8">
        <w:rPr>
          <w:sz w:val="28"/>
          <w:szCs w:val="28"/>
        </w:rPr>
        <w:t>Алтайские гербициды</w:t>
      </w:r>
      <w:r w:rsidR="00E048C9" w:rsidRPr="005109F8">
        <w:rPr>
          <w:sz w:val="28"/>
          <w:szCs w:val="28"/>
        </w:rPr>
        <w:t>»</w:t>
      </w:r>
      <w:r w:rsidRPr="005109F8">
        <w:rPr>
          <w:sz w:val="28"/>
          <w:szCs w:val="28"/>
        </w:rPr>
        <w:t xml:space="preserve"> - 32,5 МВт, ТЭЦ ОАО </w:t>
      </w:r>
      <w:r w:rsidR="00E048C9" w:rsidRPr="005109F8">
        <w:rPr>
          <w:sz w:val="28"/>
          <w:szCs w:val="28"/>
        </w:rPr>
        <w:t>«</w:t>
      </w:r>
      <w:r w:rsidRPr="005109F8">
        <w:rPr>
          <w:sz w:val="28"/>
          <w:szCs w:val="28"/>
        </w:rPr>
        <w:t>Кучуксульфат</w:t>
      </w:r>
      <w:r w:rsidR="00E048C9" w:rsidRPr="005109F8">
        <w:rPr>
          <w:sz w:val="28"/>
          <w:szCs w:val="28"/>
        </w:rPr>
        <w:t>»</w:t>
      </w:r>
      <w:r w:rsidRPr="005109F8">
        <w:rPr>
          <w:sz w:val="28"/>
          <w:szCs w:val="28"/>
        </w:rPr>
        <w:t xml:space="preserve"> - 18 МВт.</w:t>
      </w:r>
    </w:p>
    <w:p w:rsidR="00EB2D2C" w:rsidRDefault="00B64E92" w:rsidP="00B64E92">
      <w:pPr>
        <w:keepNext/>
        <w:widowControl w:val="0"/>
        <w:spacing w:line="230" w:lineRule="auto"/>
        <w:ind w:firstLine="708"/>
        <w:jc w:val="center"/>
        <w:rPr>
          <w:sz w:val="28"/>
          <w:szCs w:val="28"/>
        </w:rPr>
      </w:pPr>
      <w:r>
        <w:rPr>
          <w:sz w:val="28"/>
          <w:szCs w:val="28"/>
        </w:rPr>
        <w:lastRenderedPageBreak/>
        <w:t xml:space="preserve">2.4.2. </w:t>
      </w:r>
      <w:r w:rsidR="00EB2D2C" w:rsidRPr="0071331A">
        <w:rPr>
          <w:sz w:val="28"/>
          <w:szCs w:val="28"/>
        </w:rPr>
        <w:t>Транспортная система</w:t>
      </w:r>
    </w:p>
    <w:p w:rsidR="005109F8" w:rsidRPr="0071331A" w:rsidRDefault="005109F8" w:rsidP="00B64E92">
      <w:pPr>
        <w:keepNext/>
        <w:widowControl w:val="0"/>
        <w:spacing w:line="230" w:lineRule="auto"/>
        <w:ind w:firstLine="708"/>
        <w:jc w:val="center"/>
        <w:rPr>
          <w:sz w:val="28"/>
          <w:szCs w:val="28"/>
        </w:rPr>
      </w:pPr>
    </w:p>
    <w:p w:rsidR="00EB2D2C" w:rsidRPr="005109F8" w:rsidRDefault="00EB2D2C" w:rsidP="00B64E92">
      <w:pPr>
        <w:ind w:firstLine="709"/>
        <w:rPr>
          <w:sz w:val="28"/>
          <w:szCs w:val="28"/>
        </w:rPr>
      </w:pPr>
      <w:r w:rsidRPr="0071331A">
        <w:rPr>
          <w:sz w:val="28"/>
          <w:szCs w:val="28"/>
        </w:rPr>
        <w:t xml:space="preserve"> </w:t>
      </w:r>
      <w:r w:rsidRPr="005109F8">
        <w:rPr>
          <w:sz w:val="28"/>
          <w:szCs w:val="28"/>
        </w:rPr>
        <w:t>Система транспортных коммуникаций Алтайского края, представленная железнодорожным, автомобильным, внутренним водным и воздушным транспо</w:t>
      </w:r>
      <w:r w:rsidRPr="005109F8">
        <w:rPr>
          <w:sz w:val="28"/>
          <w:szCs w:val="28"/>
        </w:rPr>
        <w:t>р</w:t>
      </w:r>
      <w:r w:rsidRPr="005109F8">
        <w:rPr>
          <w:sz w:val="28"/>
          <w:szCs w:val="28"/>
        </w:rPr>
        <w:t xml:space="preserve">том, является полноценным стимулом усиления его экономической активности. </w:t>
      </w:r>
      <w:proofErr w:type="gramStart"/>
      <w:r w:rsidRPr="005109F8">
        <w:rPr>
          <w:sz w:val="28"/>
          <w:szCs w:val="28"/>
        </w:rPr>
        <w:t>По оснащенности транспортными магистралями Алтайский край превосходит среднероссийские и среднесибирские показатели: в расчете на 1 тыс. кв. км те</w:t>
      </w:r>
      <w:r w:rsidRPr="005109F8">
        <w:rPr>
          <w:sz w:val="28"/>
          <w:szCs w:val="28"/>
        </w:rPr>
        <w:t>р</w:t>
      </w:r>
      <w:r w:rsidRPr="005109F8">
        <w:rPr>
          <w:sz w:val="28"/>
          <w:szCs w:val="28"/>
        </w:rPr>
        <w:t>ритории густота железнодорожных путей общего пользования по краю составляет 9 км (по С</w:t>
      </w:r>
      <w:r w:rsidR="00B64E92" w:rsidRPr="005109F8">
        <w:rPr>
          <w:sz w:val="28"/>
          <w:szCs w:val="28"/>
        </w:rPr>
        <w:t>ибирскому федеральному округу</w:t>
      </w:r>
      <w:r w:rsidRPr="005109F8">
        <w:rPr>
          <w:sz w:val="28"/>
          <w:szCs w:val="28"/>
        </w:rPr>
        <w:t xml:space="preserve"> </w:t>
      </w:r>
      <w:r w:rsidR="00274C4D" w:rsidRPr="005109F8">
        <w:rPr>
          <w:sz w:val="28"/>
          <w:szCs w:val="28"/>
        </w:rPr>
        <w:t>-</w:t>
      </w:r>
      <w:r w:rsidRPr="005109F8">
        <w:rPr>
          <w:sz w:val="28"/>
          <w:szCs w:val="28"/>
        </w:rPr>
        <w:t xml:space="preserve"> 2,9 км, по Росси</w:t>
      </w:r>
      <w:r w:rsidR="00B64E92" w:rsidRPr="005109F8">
        <w:rPr>
          <w:sz w:val="28"/>
          <w:szCs w:val="28"/>
        </w:rPr>
        <w:t>йской Федерации</w:t>
      </w:r>
      <w:r w:rsidRPr="005109F8">
        <w:rPr>
          <w:sz w:val="28"/>
          <w:szCs w:val="28"/>
        </w:rPr>
        <w:t xml:space="preserve"> </w:t>
      </w:r>
      <w:r w:rsidR="00274C4D" w:rsidRPr="005109F8">
        <w:rPr>
          <w:sz w:val="28"/>
          <w:szCs w:val="28"/>
        </w:rPr>
        <w:t>-</w:t>
      </w:r>
      <w:r w:rsidRPr="005109F8">
        <w:rPr>
          <w:sz w:val="28"/>
          <w:szCs w:val="28"/>
        </w:rPr>
        <w:t xml:space="preserve"> 5 км), автомобильных дорог </w:t>
      </w:r>
      <w:r w:rsidR="00274C4D" w:rsidRPr="005109F8">
        <w:rPr>
          <w:sz w:val="28"/>
          <w:szCs w:val="28"/>
        </w:rPr>
        <w:t>-</w:t>
      </w:r>
      <w:r w:rsidRPr="005109F8">
        <w:rPr>
          <w:sz w:val="28"/>
          <w:szCs w:val="28"/>
        </w:rPr>
        <w:t xml:space="preserve"> 91 км (по </w:t>
      </w:r>
      <w:r w:rsidR="00B64E92" w:rsidRPr="005109F8">
        <w:rPr>
          <w:sz w:val="28"/>
          <w:szCs w:val="28"/>
        </w:rPr>
        <w:t xml:space="preserve">Сибирскому федеральному округу </w:t>
      </w:r>
      <w:r w:rsidR="00274C4D" w:rsidRPr="005109F8">
        <w:rPr>
          <w:sz w:val="28"/>
          <w:szCs w:val="28"/>
        </w:rPr>
        <w:t>-</w:t>
      </w:r>
      <w:r w:rsidRPr="005109F8">
        <w:rPr>
          <w:sz w:val="28"/>
          <w:szCs w:val="28"/>
        </w:rPr>
        <w:t xml:space="preserve"> 21 км, по </w:t>
      </w:r>
      <w:r w:rsidR="00B64E92" w:rsidRPr="005109F8">
        <w:rPr>
          <w:sz w:val="28"/>
          <w:szCs w:val="28"/>
        </w:rPr>
        <w:t>Российской Федерации</w:t>
      </w:r>
      <w:r w:rsidRPr="005109F8">
        <w:rPr>
          <w:sz w:val="28"/>
          <w:szCs w:val="28"/>
        </w:rPr>
        <w:t xml:space="preserve"> </w:t>
      </w:r>
      <w:r w:rsidR="00274C4D" w:rsidRPr="005109F8">
        <w:rPr>
          <w:sz w:val="28"/>
          <w:szCs w:val="28"/>
        </w:rPr>
        <w:t>-</w:t>
      </w:r>
      <w:r w:rsidRPr="005109F8">
        <w:rPr>
          <w:sz w:val="28"/>
          <w:szCs w:val="28"/>
        </w:rPr>
        <w:t xml:space="preserve"> 37 км).</w:t>
      </w:r>
      <w:proofErr w:type="gramEnd"/>
    </w:p>
    <w:p w:rsidR="00EB2D2C" w:rsidRPr="005109F8" w:rsidRDefault="00EB2D2C" w:rsidP="00EB2D2C">
      <w:pPr>
        <w:ind w:firstLine="709"/>
        <w:rPr>
          <w:sz w:val="28"/>
          <w:szCs w:val="28"/>
        </w:rPr>
      </w:pPr>
      <w:r w:rsidRPr="005109F8">
        <w:rPr>
          <w:sz w:val="28"/>
          <w:szCs w:val="28"/>
        </w:rPr>
        <w:t xml:space="preserve">Ведущую роль в транспортной системе края играет железнодорожный транспорт. В северной части проходит широтная железнодорожная магистраль, обеспечивающая транспортировку грузов в направлении восток </w:t>
      </w:r>
      <w:r w:rsidR="00B64E92" w:rsidRPr="005109F8">
        <w:rPr>
          <w:sz w:val="28"/>
          <w:szCs w:val="28"/>
        </w:rPr>
        <w:t>-</w:t>
      </w:r>
      <w:r w:rsidRPr="005109F8">
        <w:rPr>
          <w:sz w:val="28"/>
          <w:szCs w:val="28"/>
        </w:rPr>
        <w:t xml:space="preserve"> запад. Эксплу</w:t>
      </w:r>
      <w:r w:rsidRPr="005109F8">
        <w:rPr>
          <w:sz w:val="28"/>
          <w:szCs w:val="28"/>
        </w:rPr>
        <w:t>а</w:t>
      </w:r>
      <w:r w:rsidRPr="005109F8">
        <w:rPr>
          <w:sz w:val="28"/>
          <w:szCs w:val="28"/>
        </w:rPr>
        <w:t>тационная длина железных дорог на территории Алтайского края составляет 1,6 тыс. км, развернутая – 2,5 тыс. км, с учетом подъездных путей - 4,5 тыс. км. На долю железнодорожного транспорта приходится 98% грузооборота и 32,4% па</w:t>
      </w:r>
      <w:r w:rsidRPr="005109F8">
        <w:rPr>
          <w:sz w:val="28"/>
          <w:szCs w:val="28"/>
        </w:rPr>
        <w:t>с</w:t>
      </w:r>
      <w:r w:rsidRPr="005109F8">
        <w:rPr>
          <w:sz w:val="28"/>
          <w:szCs w:val="28"/>
        </w:rPr>
        <w:t>сажирооборота транспорта общего пользования.</w:t>
      </w:r>
    </w:p>
    <w:p w:rsidR="00EB2D2C" w:rsidRPr="005109F8" w:rsidRDefault="00EB2D2C" w:rsidP="00B64E92">
      <w:pPr>
        <w:ind w:firstLine="709"/>
        <w:rPr>
          <w:sz w:val="28"/>
          <w:szCs w:val="28"/>
        </w:rPr>
      </w:pPr>
      <w:r w:rsidRPr="005109F8">
        <w:rPr>
          <w:sz w:val="28"/>
          <w:szCs w:val="28"/>
        </w:rPr>
        <w:t>Особенностью железнодорожной сети края является преобладание магис</w:t>
      </w:r>
      <w:r w:rsidRPr="005109F8">
        <w:rPr>
          <w:sz w:val="28"/>
          <w:szCs w:val="28"/>
        </w:rPr>
        <w:t>т</w:t>
      </w:r>
      <w:r w:rsidRPr="005109F8">
        <w:rPr>
          <w:sz w:val="28"/>
          <w:szCs w:val="28"/>
        </w:rPr>
        <w:t>ралей федерального значения, предназначенных для осуществления межреги</w:t>
      </w:r>
      <w:r w:rsidRPr="005109F8">
        <w:rPr>
          <w:sz w:val="28"/>
          <w:szCs w:val="28"/>
        </w:rPr>
        <w:t>о</w:t>
      </w:r>
      <w:r w:rsidRPr="005109F8">
        <w:rPr>
          <w:sz w:val="28"/>
          <w:szCs w:val="28"/>
        </w:rPr>
        <w:t>нальных и транзитных перевозок в составе широтных и меридиональных маршр</w:t>
      </w:r>
      <w:r w:rsidRPr="005109F8">
        <w:rPr>
          <w:sz w:val="28"/>
          <w:szCs w:val="28"/>
        </w:rPr>
        <w:t>у</w:t>
      </w:r>
      <w:r w:rsidRPr="005109F8">
        <w:rPr>
          <w:sz w:val="28"/>
          <w:szCs w:val="28"/>
        </w:rPr>
        <w:t>тов. Из 60-ти административных районов края железнодорожное сообщение им</w:t>
      </w:r>
      <w:r w:rsidRPr="005109F8">
        <w:rPr>
          <w:sz w:val="28"/>
          <w:szCs w:val="28"/>
        </w:rPr>
        <w:t>е</w:t>
      </w:r>
      <w:r w:rsidRPr="005109F8">
        <w:rPr>
          <w:sz w:val="28"/>
          <w:szCs w:val="28"/>
        </w:rPr>
        <w:t xml:space="preserve">ют 37. </w:t>
      </w:r>
    </w:p>
    <w:p w:rsidR="00EB2D2C" w:rsidRPr="005109F8" w:rsidRDefault="00EB2D2C" w:rsidP="00B64E92">
      <w:pPr>
        <w:ind w:firstLine="709"/>
        <w:rPr>
          <w:sz w:val="28"/>
          <w:szCs w:val="28"/>
        </w:rPr>
      </w:pPr>
      <w:r w:rsidRPr="005109F8">
        <w:rPr>
          <w:sz w:val="28"/>
          <w:szCs w:val="28"/>
        </w:rPr>
        <w:t>С точки зрения долгосрочного развития железнодорожного транспорта пе</w:t>
      </w:r>
      <w:r w:rsidRPr="005109F8">
        <w:rPr>
          <w:sz w:val="28"/>
          <w:szCs w:val="28"/>
        </w:rPr>
        <w:t>р</w:t>
      </w:r>
      <w:r w:rsidRPr="005109F8">
        <w:rPr>
          <w:sz w:val="28"/>
          <w:szCs w:val="28"/>
        </w:rPr>
        <w:t xml:space="preserve">спективным ресурсом Алтайского края становится его </w:t>
      </w:r>
      <w:r w:rsidR="00E048C9" w:rsidRPr="005109F8">
        <w:rPr>
          <w:sz w:val="28"/>
          <w:szCs w:val="28"/>
        </w:rPr>
        <w:t>«</w:t>
      </w:r>
      <w:r w:rsidRPr="005109F8">
        <w:rPr>
          <w:sz w:val="28"/>
          <w:szCs w:val="28"/>
        </w:rPr>
        <w:t>транзитное</w:t>
      </w:r>
      <w:r w:rsidR="00E048C9" w:rsidRPr="005109F8">
        <w:rPr>
          <w:sz w:val="28"/>
          <w:szCs w:val="28"/>
        </w:rPr>
        <w:t>»</w:t>
      </w:r>
      <w:r w:rsidRPr="005109F8">
        <w:rPr>
          <w:sz w:val="28"/>
          <w:szCs w:val="28"/>
        </w:rPr>
        <w:t xml:space="preserve"> по</w:t>
      </w:r>
      <w:r w:rsidRPr="005109F8">
        <w:rPr>
          <w:sz w:val="28"/>
          <w:szCs w:val="28"/>
        </w:rPr>
        <w:softHyphen/>
        <w:t>ложение на пересечении целого ряда международных и региональных марш</w:t>
      </w:r>
      <w:r w:rsidRPr="005109F8">
        <w:rPr>
          <w:sz w:val="28"/>
          <w:szCs w:val="28"/>
        </w:rPr>
        <w:softHyphen/>
        <w:t>рутов, которое создает возможности для полноценного участия края в меж</w:t>
      </w:r>
      <w:r w:rsidRPr="005109F8">
        <w:rPr>
          <w:sz w:val="28"/>
          <w:szCs w:val="28"/>
        </w:rPr>
        <w:softHyphen/>
        <w:t>дународном и межр</w:t>
      </w:r>
      <w:r w:rsidRPr="005109F8">
        <w:rPr>
          <w:sz w:val="28"/>
          <w:szCs w:val="28"/>
        </w:rPr>
        <w:t>е</w:t>
      </w:r>
      <w:r w:rsidRPr="005109F8">
        <w:rPr>
          <w:sz w:val="28"/>
          <w:szCs w:val="28"/>
        </w:rPr>
        <w:t xml:space="preserve">гиональном сотрудничестве. </w:t>
      </w:r>
    </w:p>
    <w:p w:rsidR="00EB2D2C" w:rsidRPr="005109F8" w:rsidRDefault="00EB2D2C" w:rsidP="00B64E92">
      <w:pPr>
        <w:ind w:firstLine="709"/>
        <w:rPr>
          <w:sz w:val="28"/>
          <w:szCs w:val="28"/>
        </w:rPr>
      </w:pPr>
      <w:r w:rsidRPr="005109F8">
        <w:rPr>
          <w:sz w:val="28"/>
          <w:szCs w:val="28"/>
        </w:rPr>
        <w:t>Алтайский край занимает ведущие позиции по протяженности и обеспече</w:t>
      </w:r>
      <w:r w:rsidRPr="005109F8">
        <w:rPr>
          <w:sz w:val="28"/>
          <w:szCs w:val="28"/>
        </w:rPr>
        <w:t>н</w:t>
      </w:r>
      <w:r w:rsidRPr="005109F8">
        <w:rPr>
          <w:sz w:val="28"/>
          <w:szCs w:val="28"/>
        </w:rPr>
        <w:t>ности территории дорогами общего пользования и расположенными на них и</w:t>
      </w:r>
      <w:r w:rsidRPr="005109F8">
        <w:rPr>
          <w:sz w:val="28"/>
          <w:szCs w:val="28"/>
        </w:rPr>
        <w:t>с</w:t>
      </w:r>
      <w:r w:rsidRPr="005109F8">
        <w:rPr>
          <w:sz w:val="28"/>
          <w:szCs w:val="28"/>
        </w:rPr>
        <w:t xml:space="preserve">кусственными дорожными сооружениями как в Сибирском федеральном округе, так и в целом по России. </w:t>
      </w:r>
    </w:p>
    <w:p w:rsidR="00EB2D2C" w:rsidRPr="005109F8" w:rsidRDefault="00EB2D2C" w:rsidP="00B64E92">
      <w:pPr>
        <w:ind w:firstLine="709"/>
        <w:rPr>
          <w:sz w:val="28"/>
          <w:szCs w:val="28"/>
        </w:rPr>
      </w:pPr>
      <w:r w:rsidRPr="005109F8">
        <w:rPr>
          <w:sz w:val="28"/>
          <w:szCs w:val="28"/>
        </w:rPr>
        <w:t>Сеть автомобильных дорог Алтайского края по протяженности зани</w:t>
      </w:r>
      <w:r w:rsidRPr="005109F8">
        <w:rPr>
          <w:sz w:val="28"/>
          <w:szCs w:val="28"/>
        </w:rPr>
        <w:softHyphen/>
        <w:t>мает первое место в Сибирском Федеральном округе и третье - в Российской Федер</w:t>
      </w:r>
      <w:r w:rsidRPr="005109F8">
        <w:rPr>
          <w:sz w:val="28"/>
          <w:szCs w:val="28"/>
        </w:rPr>
        <w:t>а</w:t>
      </w:r>
      <w:r w:rsidRPr="005109F8">
        <w:rPr>
          <w:sz w:val="28"/>
          <w:szCs w:val="28"/>
        </w:rPr>
        <w:t>ции – 16 692 км. Доля дорог с твердым покрытием составляет 87,4%, обеспече</w:t>
      </w:r>
      <w:r w:rsidRPr="005109F8">
        <w:rPr>
          <w:sz w:val="28"/>
          <w:szCs w:val="28"/>
        </w:rPr>
        <w:t>н</w:t>
      </w:r>
      <w:r w:rsidRPr="005109F8">
        <w:rPr>
          <w:sz w:val="28"/>
          <w:szCs w:val="28"/>
        </w:rPr>
        <w:t>ность дорогами общего пользования - 99,3 км на 1 кв. км площади. На дорогах края расположены 768 мостовых сооружения длиной 27043 п.м.</w:t>
      </w:r>
    </w:p>
    <w:p w:rsidR="00EB2D2C" w:rsidRPr="005109F8" w:rsidRDefault="00EB2D2C" w:rsidP="00B64E92">
      <w:pPr>
        <w:ind w:firstLine="709"/>
        <w:rPr>
          <w:sz w:val="28"/>
          <w:szCs w:val="28"/>
        </w:rPr>
      </w:pPr>
      <w:r w:rsidRPr="005109F8">
        <w:rPr>
          <w:sz w:val="28"/>
          <w:szCs w:val="28"/>
        </w:rPr>
        <w:t>Основу транспортной инфраструктуры края составляют федеральные авт</w:t>
      </w:r>
      <w:r w:rsidRPr="005109F8">
        <w:rPr>
          <w:sz w:val="28"/>
          <w:szCs w:val="28"/>
        </w:rPr>
        <w:t>о</w:t>
      </w:r>
      <w:r w:rsidRPr="005109F8">
        <w:rPr>
          <w:sz w:val="28"/>
          <w:szCs w:val="28"/>
        </w:rPr>
        <w:t xml:space="preserve">дороги М-52 </w:t>
      </w:r>
      <w:r w:rsidR="00E048C9" w:rsidRPr="005109F8">
        <w:rPr>
          <w:sz w:val="28"/>
          <w:szCs w:val="28"/>
        </w:rPr>
        <w:t>«</w:t>
      </w:r>
      <w:r w:rsidRPr="005109F8">
        <w:rPr>
          <w:sz w:val="28"/>
          <w:szCs w:val="28"/>
        </w:rPr>
        <w:t>Чуйский тракт</w:t>
      </w:r>
      <w:r w:rsidR="00E048C9" w:rsidRPr="005109F8">
        <w:rPr>
          <w:sz w:val="28"/>
          <w:szCs w:val="28"/>
        </w:rPr>
        <w:t>»</w:t>
      </w:r>
      <w:r w:rsidRPr="005109F8">
        <w:rPr>
          <w:sz w:val="28"/>
          <w:szCs w:val="28"/>
        </w:rPr>
        <w:t xml:space="preserve"> с подъездом к Барнаулу протяженностью 306,0 км и А-349 </w:t>
      </w:r>
      <w:r w:rsidR="00E048C9" w:rsidRPr="005109F8">
        <w:rPr>
          <w:sz w:val="28"/>
          <w:szCs w:val="28"/>
        </w:rPr>
        <w:t>«</w:t>
      </w:r>
      <w:r w:rsidRPr="005109F8">
        <w:rPr>
          <w:sz w:val="28"/>
          <w:szCs w:val="28"/>
        </w:rPr>
        <w:t>Барнаул-Рубцовск-граница Казахстана</w:t>
      </w:r>
      <w:r w:rsidR="00E048C9" w:rsidRPr="005109F8">
        <w:rPr>
          <w:sz w:val="28"/>
          <w:szCs w:val="28"/>
        </w:rPr>
        <w:t>»</w:t>
      </w:r>
      <w:r w:rsidRPr="005109F8">
        <w:rPr>
          <w:sz w:val="28"/>
          <w:szCs w:val="28"/>
        </w:rPr>
        <w:t xml:space="preserve"> протяженностью 321 км, а та</w:t>
      </w:r>
      <w:r w:rsidRPr="005109F8">
        <w:rPr>
          <w:sz w:val="28"/>
          <w:szCs w:val="28"/>
        </w:rPr>
        <w:t>к</w:t>
      </w:r>
      <w:r w:rsidRPr="005109F8">
        <w:rPr>
          <w:sz w:val="28"/>
          <w:szCs w:val="28"/>
        </w:rPr>
        <w:t>же автомобильные дороги регионального или межмуниципального значения.</w:t>
      </w:r>
    </w:p>
    <w:p w:rsidR="00EB2D2C" w:rsidRPr="005109F8" w:rsidRDefault="00EB2D2C" w:rsidP="00B64E92">
      <w:pPr>
        <w:ind w:firstLine="709"/>
        <w:rPr>
          <w:sz w:val="28"/>
          <w:szCs w:val="28"/>
        </w:rPr>
      </w:pPr>
      <w:r w:rsidRPr="005109F8">
        <w:rPr>
          <w:sz w:val="28"/>
          <w:szCs w:val="28"/>
        </w:rPr>
        <w:t xml:space="preserve">Ежегодно автомобильный транспорт общего пользования Алтайского края перевозит более 200 млн. пассажиров, что составляет 92% всего объема перевозок </w:t>
      </w:r>
      <w:r w:rsidRPr="005109F8">
        <w:rPr>
          <w:sz w:val="28"/>
          <w:szCs w:val="28"/>
        </w:rPr>
        <w:lastRenderedPageBreak/>
        <w:t>пассажиров в крае, выполняя 2</w:t>
      </w:r>
      <w:r w:rsidR="00FD09DD" w:rsidRPr="005109F8">
        <w:rPr>
          <w:sz w:val="28"/>
          <w:szCs w:val="28"/>
        </w:rPr>
        <w:t xml:space="preserve"> </w:t>
      </w:r>
      <w:r w:rsidRPr="005109F8">
        <w:rPr>
          <w:sz w:val="28"/>
          <w:szCs w:val="28"/>
        </w:rPr>
        <w:t>млрд. пасс-км или 67,4% общего пассажирообор</w:t>
      </w:r>
      <w:r w:rsidRPr="005109F8">
        <w:rPr>
          <w:sz w:val="28"/>
          <w:szCs w:val="28"/>
        </w:rPr>
        <w:t>о</w:t>
      </w:r>
      <w:r w:rsidRPr="005109F8">
        <w:rPr>
          <w:sz w:val="28"/>
          <w:szCs w:val="28"/>
        </w:rPr>
        <w:t xml:space="preserve">та. </w:t>
      </w:r>
    </w:p>
    <w:p w:rsidR="00EB2D2C" w:rsidRPr="005109F8" w:rsidRDefault="00EB2D2C" w:rsidP="00B64E92">
      <w:pPr>
        <w:ind w:firstLine="709"/>
        <w:rPr>
          <w:sz w:val="28"/>
          <w:szCs w:val="28"/>
        </w:rPr>
      </w:pPr>
      <w:proofErr w:type="gramStart"/>
      <w:r w:rsidRPr="005109F8">
        <w:rPr>
          <w:sz w:val="28"/>
          <w:szCs w:val="28"/>
        </w:rPr>
        <w:t>По территории края проходят 53 межрегиональных автобусных маршрута, обеспечивая беспересадочное автобусное сообщение с соседними регионами С</w:t>
      </w:r>
      <w:r w:rsidRPr="005109F8">
        <w:rPr>
          <w:sz w:val="28"/>
          <w:szCs w:val="28"/>
        </w:rPr>
        <w:t>и</w:t>
      </w:r>
      <w:r w:rsidRPr="005109F8">
        <w:rPr>
          <w:sz w:val="28"/>
          <w:szCs w:val="28"/>
        </w:rPr>
        <w:t>бири (Омская, Томская, Новосибирская, Кемеровская области, Красноярский край и республика Алтай), а также 35 международных автобусных маршрутов, связ</w:t>
      </w:r>
      <w:r w:rsidRPr="005109F8">
        <w:rPr>
          <w:sz w:val="28"/>
          <w:szCs w:val="28"/>
        </w:rPr>
        <w:t>ы</w:t>
      </w:r>
      <w:r w:rsidRPr="005109F8">
        <w:rPr>
          <w:sz w:val="28"/>
          <w:szCs w:val="28"/>
        </w:rPr>
        <w:t>вающие Алтайский край и другие регионы Сибири с республиками Казахстан (Семипалатинск, Усть-Каменогорск, Жезкент, Павлодар, Караганда), Киргизстан (Бишкек) и Германией  (Фрайбург).</w:t>
      </w:r>
      <w:proofErr w:type="gramEnd"/>
    </w:p>
    <w:p w:rsidR="00EB2D2C" w:rsidRPr="005109F8" w:rsidRDefault="00EB2D2C" w:rsidP="00B64E92">
      <w:pPr>
        <w:ind w:firstLine="709"/>
        <w:rPr>
          <w:sz w:val="28"/>
          <w:szCs w:val="28"/>
        </w:rPr>
      </w:pPr>
      <w:r w:rsidRPr="005109F8">
        <w:rPr>
          <w:sz w:val="28"/>
          <w:szCs w:val="28"/>
        </w:rPr>
        <w:t>Сеть автобусных маршрутов  охватывает все города и райцентры, а также 1254 малых населенных пункта края. Всего в крае функционирует 886 регулярных маршрутов общей протяженностью свыше 73 тыс. км. На территории края раб</w:t>
      </w:r>
      <w:r w:rsidRPr="005109F8">
        <w:rPr>
          <w:sz w:val="28"/>
          <w:szCs w:val="28"/>
        </w:rPr>
        <w:t>о</w:t>
      </w:r>
      <w:r w:rsidRPr="005109F8">
        <w:rPr>
          <w:sz w:val="28"/>
          <w:szCs w:val="28"/>
        </w:rPr>
        <w:t>тают 8 автовокзалов, 47 пассажирских автостанций. Все автобусы, осуществля</w:t>
      </w:r>
      <w:r w:rsidRPr="005109F8">
        <w:rPr>
          <w:sz w:val="28"/>
          <w:szCs w:val="28"/>
        </w:rPr>
        <w:t>ю</w:t>
      </w:r>
      <w:r w:rsidRPr="005109F8">
        <w:rPr>
          <w:sz w:val="28"/>
          <w:szCs w:val="28"/>
        </w:rPr>
        <w:t>щие перевозки пассажиров на регулярных межмуниципальных маршрутах межд</w:t>
      </w:r>
      <w:r w:rsidRPr="005109F8">
        <w:rPr>
          <w:sz w:val="28"/>
          <w:szCs w:val="28"/>
        </w:rPr>
        <w:t>у</w:t>
      </w:r>
      <w:r w:rsidRPr="005109F8">
        <w:rPr>
          <w:sz w:val="28"/>
          <w:szCs w:val="28"/>
        </w:rPr>
        <w:t>городнего и пригородного сообщения, оснащены приборами системы ГЛОНАСС.</w:t>
      </w:r>
    </w:p>
    <w:p w:rsidR="00EB2D2C" w:rsidRPr="005109F8" w:rsidRDefault="00EB2D2C" w:rsidP="00EB2D2C">
      <w:pPr>
        <w:ind w:firstLine="709"/>
        <w:rPr>
          <w:sz w:val="28"/>
          <w:szCs w:val="28"/>
        </w:rPr>
      </w:pPr>
      <w:r w:rsidRPr="005109F8">
        <w:rPr>
          <w:sz w:val="28"/>
          <w:szCs w:val="28"/>
        </w:rPr>
        <w:t xml:space="preserve">В структуру воздушного транспорта входят аэропорты городов Барнаула и Бийска. Международный аэропорт Барнаул имени Г. С. Титова имеет прямое авиатранспортное сообщение с городами: </w:t>
      </w:r>
      <w:proofErr w:type="gramStart"/>
      <w:r w:rsidRPr="005109F8">
        <w:rPr>
          <w:sz w:val="28"/>
          <w:szCs w:val="28"/>
        </w:rPr>
        <w:t>Москва, Санкт-Петербург, Красноярск, Сочи, Анапа, Минеральные Воды, Краснодар, Душанбе, Абакан, хабаровск, Вл</w:t>
      </w:r>
      <w:r w:rsidRPr="005109F8">
        <w:rPr>
          <w:sz w:val="28"/>
          <w:szCs w:val="28"/>
        </w:rPr>
        <w:t>а</w:t>
      </w:r>
      <w:r w:rsidRPr="005109F8">
        <w:rPr>
          <w:sz w:val="28"/>
          <w:szCs w:val="28"/>
        </w:rPr>
        <w:t>дивосток, Иркутск, Сургут, Томск, Нижневартовск, Норильск, Ростов</w:t>
      </w:r>
      <w:r w:rsidR="00FD09DD" w:rsidRPr="005109F8">
        <w:rPr>
          <w:sz w:val="28"/>
          <w:szCs w:val="28"/>
        </w:rPr>
        <w:t>-</w:t>
      </w:r>
      <w:r w:rsidRPr="005109F8">
        <w:rPr>
          <w:sz w:val="28"/>
          <w:szCs w:val="28"/>
        </w:rPr>
        <w:t>на-Дону.</w:t>
      </w:r>
      <w:proofErr w:type="gramEnd"/>
      <w:r w:rsidRPr="005109F8">
        <w:rPr>
          <w:sz w:val="28"/>
          <w:szCs w:val="28"/>
        </w:rPr>
        <w:t xml:space="preserve"> Международные рейсы осуществляются в Анталь</w:t>
      </w:r>
      <w:r w:rsidR="00FD09DD" w:rsidRPr="005109F8">
        <w:rPr>
          <w:sz w:val="28"/>
          <w:szCs w:val="28"/>
        </w:rPr>
        <w:t>ю</w:t>
      </w:r>
      <w:r w:rsidRPr="005109F8">
        <w:rPr>
          <w:sz w:val="28"/>
          <w:szCs w:val="28"/>
        </w:rPr>
        <w:t>, Бангкок, Ираклион (новое для Алтайского края направление), Дюссельдорф и китайский город Урумчи, ре</w:t>
      </w:r>
      <w:r w:rsidRPr="005109F8">
        <w:rPr>
          <w:sz w:val="28"/>
          <w:szCs w:val="28"/>
        </w:rPr>
        <w:t>й</w:t>
      </w:r>
      <w:r w:rsidRPr="005109F8">
        <w:rPr>
          <w:sz w:val="28"/>
          <w:szCs w:val="28"/>
        </w:rPr>
        <w:t xml:space="preserve">сы на данном направлении в конце 2011 года начала выполнять авиакомпания </w:t>
      </w:r>
      <w:r w:rsidR="00E048C9" w:rsidRPr="005109F8">
        <w:rPr>
          <w:sz w:val="28"/>
          <w:szCs w:val="28"/>
        </w:rPr>
        <w:t>«</w:t>
      </w:r>
      <w:r w:rsidRPr="005109F8">
        <w:rPr>
          <w:sz w:val="28"/>
          <w:szCs w:val="28"/>
        </w:rPr>
        <w:t>РусЛайн</w:t>
      </w:r>
      <w:r w:rsidR="00E048C9" w:rsidRPr="005109F8">
        <w:rPr>
          <w:sz w:val="28"/>
          <w:szCs w:val="28"/>
        </w:rPr>
        <w:t>»</w:t>
      </w:r>
      <w:r w:rsidRPr="005109F8">
        <w:rPr>
          <w:sz w:val="28"/>
          <w:szCs w:val="28"/>
        </w:rPr>
        <w:t>.</w:t>
      </w:r>
    </w:p>
    <w:p w:rsidR="00EB2D2C" w:rsidRPr="005109F8" w:rsidRDefault="00EB2D2C" w:rsidP="00EB2D2C">
      <w:pPr>
        <w:ind w:firstLine="709"/>
        <w:rPr>
          <w:sz w:val="28"/>
          <w:szCs w:val="28"/>
        </w:rPr>
      </w:pPr>
      <w:r w:rsidRPr="005109F8">
        <w:rPr>
          <w:sz w:val="28"/>
          <w:szCs w:val="28"/>
        </w:rPr>
        <w:t>Аэропорт, наряду с пассажирскими авиарейсами, осуществляет обслужив</w:t>
      </w:r>
      <w:r w:rsidRPr="005109F8">
        <w:rPr>
          <w:sz w:val="28"/>
          <w:szCs w:val="28"/>
        </w:rPr>
        <w:t>а</w:t>
      </w:r>
      <w:r w:rsidRPr="005109F8">
        <w:rPr>
          <w:sz w:val="28"/>
          <w:szCs w:val="28"/>
        </w:rPr>
        <w:t>ние грузовых и почтовых авиарейсов, имеет одну взлетно-посадочную полосу класса В длиной 2850 метров, обслуживается в год более двух тысяч воздушных судов разных типов.</w:t>
      </w:r>
    </w:p>
    <w:p w:rsidR="00EB2D2C" w:rsidRPr="005109F8" w:rsidRDefault="00EB2D2C" w:rsidP="00EB2D2C">
      <w:pPr>
        <w:ind w:firstLine="709"/>
        <w:rPr>
          <w:sz w:val="28"/>
          <w:szCs w:val="28"/>
        </w:rPr>
      </w:pPr>
      <w:r w:rsidRPr="005109F8">
        <w:rPr>
          <w:sz w:val="28"/>
          <w:szCs w:val="28"/>
        </w:rPr>
        <w:t>Важной составляющей транспортной инфраструктуры края является аэр</w:t>
      </w:r>
      <w:r w:rsidRPr="005109F8">
        <w:rPr>
          <w:sz w:val="28"/>
          <w:szCs w:val="28"/>
        </w:rPr>
        <w:t>о</w:t>
      </w:r>
      <w:r w:rsidRPr="005109F8">
        <w:rPr>
          <w:sz w:val="28"/>
          <w:szCs w:val="28"/>
        </w:rPr>
        <w:t>порт Бийска. С момента ввода в эксплуатацию аэропорт принимал воздушные с</w:t>
      </w:r>
      <w:r w:rsidRPr="005109F8">
        <w:rPr>
          <w:sz w:val="28"/>
          <w:szCs w:val="28"/>
        </w:rPr>
        <w:t>у</w:t>
      </w:r>
      <w:r w:rsidRPr="005109F8">
        <w:rPr>
          <w:sz w:val="28"/>
          <w:szCs w:val="28"/>
        </w:rPr>
        <w:t xml:space="preserve">да третьего класса. С развитием экономической зоны туристско-рекреационного типа </w:t>
      </w:r>
      <w:r w:rsidR="00E048C9" w:rsidRPr="005109F8">
        <w:rPr>
          <w:sz w:val="28"/>
          <w:szCs w:val="28"/>
        </w:rPr>
        <w:t>«</w:t>
      </w:r>
      <w:r w:rsidRPr="005109F8">
        <w:rPr>
          <w:sz w:val="28"/>
          <w:szCs w:val="28"/>
        </w:rPr>
        <w:t>Бирюзовая Катунь</w:t>
      </w:r>
      <w:r w:rsidR="00E048C9" w:rsidRPr="005109F8">
        <w:rPr>
          <w:sz w:val="28"/>
          <w:szCs w:val="28"/>
        </w:rPr>
        <w:t>»</w:t>
      </w:r>
      <w:r w:rsidRPr="005109F8">
        <w:rPr>
          <w:sz w:val="28"/>
          <w:szCs w:val="28"/>
        </w:rPr>
        <w:t xml:space="preserve">, игорной зоны </w:t>
      </w:r>
      <w:r w:rsidR="00E048C9" w:rsidRPr="005109F8">
        <w:rPr>
          <w:sz w:val="28"/>
          <w:szCs w:val="28"/>
        </w:rPr>
        <w:t>«</w:t>
      </w:r>
      <w:r w:rsidRPr="005109F8">
        <w:rPr>
          <w:sz w:val="28"/>
          <w:szCs w:val="28"/>
        </w:rPr>
        <w:t>Сибирская монета</w:t>
      </w:r>
      <w:r w:rsidR="00E048C9" w:rsidRPr="005109F8">
        <w:rPr>
          <w:sz w:val="28"/>
          <w:szCs w:val="28"/>
        </w:rPr>
        <w:t>»</w:t>
      </w:r>
      <w:r w:rsidRPr="005109F8">
        <w:rPr>
          <w:sz w:val="28"/>
          <w:szCs w:val="28"/>
        </w:rPr>
        <w:t xml:space="preserve"> и города-курорта Белокурихи предполагается проведение реконструкции аэродрома аэропорта, в результате которой станет возможным прием и обслуживание воздушных судов всех классов (кроме </w:t>
      </w:r>
      <w:r w:rsidR="00E048C9" w:rsidRPr="005109F8">
        <w:rPr>
          <w:sz w:val="28"/>
          <w:szCs w:val="28"/>
        </w:rPr>
        <w:t>«</w:t>
      </w:r>
      <w:r w:rsidRPr="005109F8">
        <w:rPr>
          <w:sz w:val="28"/>
          <w:szCs w:val="28"/>
        </w:rPr>
        <w:t>Боинг-747</w:t>
      </w:r>
      <w:r w:rsidR="00E048C9" w:rsidRPr="005109F8">
        <w:rPr>
          <w:sz w:val="28"/>
          <w:szCs w:val="28"/>
        </w:rPr>
        <w:t>»</w:t>
      </w:r>
      <w:r w:rsidRPr="005109F8">
        <w:rPr>
          <w:sz w:val="28"/>
          <w:szCs w:val="28"/>
        </w:rPr>
        <w:t xml:space="preserve">). </w:t>
      </w:r>
    </w:p>
    <w:p w:rsidR="00EB2D2C" w:rsidRPr="005109F8" w:rsidRDefault="00EB2D2C" w:rsidP="00EB2D2C">
      <w:pPr>
        <w:ind w:firstLine="709"/>
        <w:rPr>
          <w:sz w:val="28"/>
          <w:szCs w:val="28"/>
        </w:rPr>
      </w:pPr>
      <w:r w:rsidRPr="005109F8">
        <w:rPr>
          <w:sz w:val="28"/>
          <w:szCs w:val="28"/>
        </w:rPr>
        <w:t>Внутренние водные пути Алтайского края представлены судоходными р</w:t>
      </w:r>
      <w:r w:rsidRPr="005109F8">
        <w:rPr>
          <w:sz w:val="28"/>
          <w:szCs w:val="28"/>
        </w:rPr>
        <w:t>е</w:t>
      </w:r>
      <w:r w:rsidRPr="005109F8">
        <w:rPr>
          <w:sz w:val="28"/>
          <w:szCs w:val="28"/>
        </w:rPr>
        <w:t xml:space="preserve">ками Обь, Бия, Катунь. Общая протяженность судоходных внутренних водных путей общего пользования </w:t>
      </w:r>
      <w:r w:rsidR="00B64E92" w:rsidRPr="005109F8">
        <w:rPr>
          <w:sz w:val="28"/>
          <w:szCs w:val="28"/>
        </w:rPr>
        <w:t>-</w:t>
      </w:r>
      <w:r w:rsidRPr="005109F8">
        <w:rPr>
          <w:sz w:val="28"/>
          <w:szCs w:val="28"/>
        </w:rPr>
        <w:t xml:space="preserve"> 781 км. Основные речные порты </w:t>
      </w:r>
      <w:r w:rsidR="00B64E92" w:rsidRPr="005109F8">
        <w:rPr>
          <w:sz w:val="28"/>
          <w:szCs w:val="28"/>
        </w:rPr>
        <w:t>-</w:t>
      </w:r>
      <w:r w:rsidRPr="005109F8">
        <w:rPr>
          <w:sz w:val="28"/>
          <w:szCs w:val="28"/>
        </w:rPr>
        <w:t xml:space="preserve"> Барнаульский, Бийский, Камень-на-Оби.</w:t>
      </w:r>
    </w:p>
    <w:p w:rsidR="00EB2D2C" w:rsidRPr="005109F8" w:rsidRDefault="00EB2D2C" w:rsidP="00EB2D2C">
      <w:pPr>
        <w:ind w:firstLine="709"/>
        <w:rPr>
          <w:sz w:val="28"/>
          <w:szCs w:val="28"/>
        </w:rPr>
      </w:pPr>
      <w:r w:rsidRPr="005109F8">
        <w:rPr>
          <w:sz w:val="28"/>
          <w:szCs w:val="28"/>
        </w:rPr>
        <w:t xml:space="preserve">Протяженность магистральных газопроводов в однониточном исполнении в границах края </w:t>
      </w:r>
      <w:r w:rsidR="00B64E92" w:rsidRPr="005109F8">
        <w:rPr>
          <w:sz w:val="28"/>
          <w:szCs w:val="28"/>
        </w:rPr>
        <w:t>-</w:t>
      </w:r>
      <w:r w:rsidRPr="005109F8">
        <w:rPr>
          <w:sz w:val="28"/>
          <w:szCs w:val="28"/>
        </w:rPr>
        <w:t xml:space="preserve"> 0,6 тыс. км, с учетом распределительных газовых сетей </w:t>
      </w:r>
      <w:r w:rsidR="00B64E92" w:rsidRPr="005109F8">
        <w:rPr>
          <w:sz w:val="28"/>
          <w:szCs w:val="28"/>
        </w:rPr>
        <w:t>-</w:t>
      </w:r>
      <w:r w:rsidRPr="005109F8">
        <w:rPr>
          <w:sz w:val="28"/>
          <w:szCs w:val="28"/>
        </w:rPr>
        <w:t xml:space="preserve"> 3,0 тыс. км.</w:t>
      </w:r>
    </w:p>
    <w:p w:rsidR="00B64E92" w:rsidRDefault="00B64E92" w:rsidP="00B64E92">
      <w:pPr>
        <w:ind w:firstLine="709"/>
        <w:jc w:val="center"/>
        <w:rPr>
          <w:sz w:val="28"/>
          <w:szCs w:val="28"/>
        </w:rPr>
      </w:pPr>
    </w:p>
    <w:p w:rsidR="00EB2D2C" w:rsidRPr="0071331A" w:rsidRDefault="00B64E92" w:rsidP="00B64E92">
      <w:pPr>
        <w:ind w:firstLine="709"/>
        <w:jc w:val="center"/>
        <w:rPr>
          <w:rFonts w:eastAsia="Times New Roman"/>
          <w:noProof/>
          <w:sz w:val="28"/>
          <w:szCs w:val="28"/>
          <w:lang w:eastAsia="ru-RU"/>
        </w:rPr>
      </w:pPr>
      <w:r>
        <w:rPr>
          <w:sz w:val="28"/>
          <w:szCs w:val="28"/>
        </w:rPr>
        <w:t xml:space="preserve">2.4.3. </w:t>
      </w:r>
      <w:r w:rsidR="00EB2D2C" w:rsidRPr="0071331A">
        <w:rPr>
          <w:rFonts w:eastAsia="Times New Roman"/>
          <w:sz w:val="28"/>
          <w:szCs w:val="28"/>
          <w:lang w:eastAsia="ru-RU"/>
        </w:rPr>
        <w:t>Информационно-коммуникационная система</w:t>
      </w:r>
    </w:p>
    <w:p w:rsidR="00EB2D2C" w:rsidRPr="005109F8" w:rsidRDefault="00EB2D2C" w:rsidP="00EB2D2C">
      <w:pPr>
        <w:ind w:firstLine="709"/>
        <w:rPr>
          <w:sz w:val="28"/>
          <w:szCs w:val="28"/>
        </w:rPr>
      </w:pPr>
      <w:r w:rsidRPr="005109F8">
        <w:rPr>
          <w:sz w:val="28"/>
          <w:szCs w:val="28"/>
        </w:rPr>
        <w:lastRenderedPageBreak/>
        <w:t>Одной из динамично развивающихся отраслей края является связь.</w:t>
      </w:r>
      <w:r w:rsidR="00B64E92" w:rsidRPr="005109F8">
        <w:rPr>
          <w:sz w:val="28"/>
          <w:szCs w:val="28"/>
        </w:rPr>
        <w:t xml:space="preserve"> </w:t>
      </w:r>
      <w:r w:rsidRPr="005109F8">
        <w:rPr>
          <w:sz w:val="28"/>
          <w:szCs w:val="28"/>
        </w:rPr>
        <w:t>Особе</w:t>
      </w:r>
      <w:r w:rsidRPr="005109F8">
        <w:rPr>
          <w:sz w:val="28"/>
          <w:szCs w:val="28"/>
        </w:rPr>
        <w:t>н</w:t>
      </w:r>
      <w:r w:rsidRPr="005109F8">
        <w:rPr>
          <w:sz w:val="28"/>
          <w:szCs w:val="28"/>
        </w:rPr>
        <w:t>но высокими темпами развиваются новые системы связи, ориентированные на использование стандарта GSM для мобильной связи, IP-телефония, предоставл</w:t>
      </w:r>
      <w:r w:rsidRPr="005109F8">
        <w:rPr>
          <w:sz w:val="28"/>
          <w:szCs w:val="28"/>
        </w:rPr>
        <w:t>я</w:t>
      </w:r>
      <w:r w:rsidRPr="005109F8">
        <w:rPr>
          <w:sz w:val="28"/>
          <w:szCs w:val="28"/>
        </w:rPr>
        <w:t xml:space="preserve">ются услуги факсимильной связи и Интернета. </w:t>
      </w:r>
    </w:p>
    <w:p w:rsidR="00EB2D2C" w:rsidRPr="005109F8" w:rsidRDefault="00EB2D2C" w:rsidP="00EB2D2C">
      <w:pPr>
        <w:ind w:firstLine="709"/>
        <w:rPr>
          <w:sz w:val="28"/>
          <w:szCs w:val="28"/>
        </w:rPr>
      </w:pPr>
      <w:r w:rsidRPr="005109F8">
        <w:rPr>
          <w:sz w:val="28"/>
          <w:szCs w:val="28"/>
        </w:rPr>
        <w:t>Мобильной связью покрыто 82 – 91% всей площади региона. В числе кру</w:t>
      </w:r>
      <w:r w:rsidRPr="005109F8">
        <w:rPr>
          <w:sz w:val="28"/>
          <w:szCs w:val="28"/>
        </w:rPr>
        <w:t>п</w:t>
      </w:r>
      <w:r w:rsidRPr="005109F8">
        <w:rPr>
          <w:sz w:val="28"/>
          <w:szCs w:val="28"/>
        </w:rPr>
        <w:t>ных операторов сотовой связи на территории края работают: Барнаульский фил</w:t>
      </w:r>
      <w:r w:rsidRPr="005109F8">
        <w:rPr>
          <w:sz w:val="28"/>
          <w:szCs w:val="28"/>
        </w:rPr>
        <w:t>и</w:t>
      </w:r>
      <w:r w:rsidRPr="005109F8">
        <w:rPr>
          <w:sz w:val="28"/>
          <w:szCs w:val="28"/>
        </w:rPr>
        <w:t xml:space="preserve">ал ОАО </w:t>
      </w:r>
      <w:r w:rsidR="00E048C9" w:rsidRPr="005109F8">
        <w:rPr>
          <w:sz w:val="28"/>
          <w:szCs w:val="28"/>
        </w:rPr>
        <w:t>«</w:t>
      </w:r>
      <w:r w:rsidRPr="005109F8">
        <w:rPr>
          <w:sz w:val="28"/>
          <w:szCs w:val="28"/>
        </w:rPr>
        <w:t>Вымпелком</w:t>
      </w:r>
      <w:r w:rsidR="00E048C9" w:rsidRPr="005109F8">
        <w:rPr>
          <w:sz w:val="28"/>
          <w:szCs w:val="28"/>
        </w:rPr>
        <w:t>»</w:t>
      </w:r>
      <w:r w:rsidRPr="005109F8">
        <w:rPr>
          <w:sz w:val="28"/>
          <w:szCs w:val="28"/>
        </w:rPr>
        <w:t xml:space="preserve"> (Билайн), Алтайское отделение ЗАО </w:t>
      </w:r>
      <w:r w:rsidR="00E048C9" w:rsidRPr="005109F8">
        <w:rPr>
          <w:sz w:val="28"/>
          <w:szCs w:val="28"/>
        </w:rPr>
        <w:t>«</w:t>
      </w:r>
      <w:r w:rsidRPr="005109F8">
        <w:rPr>
          <w:sz w:val="28"/>
          <w:szCs w:val="28"/>
        </w:rPr>
        <w:t>Мобиком-Новосибирск</w:t>
      </w:r>
      <w:r w:rsidR="00E048C9" w:rsidRPr="005109F8">
        <w:rPr>
          <w:sz w:val="28"/>
          <w:szCs w:val="28"/>
        </w:rPr>
        <w:t>»</w:t>
      </w:r>
      <w:r w:rsidRPr="005109F8">
        <w:rPr>
          <w:sz w:val="28"/>
          <w:szCs w:val="28"/>
        </w:rPr>
        <w:t xml:space="preserve"> (Мегафон-Сибирь), филиал ОАО </w:t>
      </w:r>
      <w:r w:rsidR="00E048C9" w:rsidRPr="005109F8">
        <w:rPr>
          <w:sz w:val="28"/>
          <w:szCs w:val="28"/>
        </w:rPr>
        <w:t>«</w:t>
      </w:r>
      <w:r w:rsidRPr="005109F8">
        <w:rPr>
          <w:sz w:val="28"/>
          <w:szCs w:val="28"/>
        </w:rPr>
        <w:t>Мобильные телесистемы</w:t>
      </w:r>
      <w:r w:rsidR="00E048C9" w:rsidRPr="005109F8">
        <w:rPr>
          <w:sz w:val="28"/>
          <w:szCs w:val="28"/>
        </w:rPr>
        <w:t>»</w:t>
      </w:r>
      <w:r w:rsidRPr="005109F8">
        <w:rPr>
          <w:sz w:val="28"/>
          <w:szCs w:val="28"/>
        </w:rPr>
        <w:t xml:space="preserve"> (МТС), ЗАО </w:t>
      </w:r>
      <w:r w:rsidR="00E048C9" w:rsidRPr="005109F8">
        <w:rPr>
          <w:sz w:val="28"/>
          <w:szCs w:val="28"/>
        </w:rPr>
        <w:t>«</w:t>
      </w:r>
      <w:r w:rsidRPr="005109F8">
        <w:rPr>
          <w:sz w:val="28"/>
          <w:szCs w:val="28"/>
        </w:rPr>
        <w:t>Южно-Сибирская сотовая связь</w:t>
      </w:r>
      <w:r w:rsidR="00E048C9" w:rsidRPr="005109F8">
        <w:rPr>
          <w:sz w:val="28"/>
          <w:szCs w:val="28"/>
        </w:rPr>
        <w:t>»</w:t>
      </w:r>
      <w:r w:rsidRPr="005109F8">
        <w:rPr>
          <w:sz w:val="28"/>
          <w:szCs w:val="28"/>
        </w:rPr>
        <w:t xml:space="preserve"> (СкайЛинк), ОАО </w:t>
      </w:r>
      <w:r w:rsidR="00E048C9" w:rsidRPr="005109F8">
        <w:rPr>
          <w:sz w:val="28"/>
          <w:szCs w:val="28"/>
        </w:rPr>
        <w:t>«</w:t>
      </w:r>
      <w:r w:rsidRPr="005109F8">
        <w:rPr>
          <w:sz w:val="28"/>
          <w:szCs w:val="28"/>
        </w:rPr>
        <w:t>Алтайсвязь</w:t>
      </w:r>
      <w:r w:rsidR="00E048C9" w:rsidRPr="005109F8">
        <w:rPr>
          <w:sz w:val="28"/>
          <w:szCs w:val="28"/>
        </w:rPr>
        <w:t>»</w:t>
      </w:r>
      <w:r w:rsidRPr="005109F8">
        <w:rPr>
          <w:sz w:val="28"/>
          <w:szCs w:val="28"/>
        </w:rPr>
        <w:t>. Крупным событием в развитии сотовой связи региона стало внедрение сетей н</w:t>
      </w:r>
      <w:r w:rsidRPr="005109F8">
        <w:rPr>
          <w:sz w:val="28"/>
          <w:szCs w:val="28"/>
        </w:rPr>
        <w:t>о</w:t>
      </w:r>
      <w:r w:rsidRPr="005109F8">
        <w:rPr>
          <w:sz w:val="28"/>
          <w:szCs w:val="28"/>
        </w:rPr>
        <w:t>вого поколения - стандарта 3G. Доля такого оборудования третьего поколения достигает до 40% и неуклонно растет.</w:t>
      </w:r>
    </w:p>
    <w:p w:rsidR="00EB2D2C" w:rsidRPr="005109F8" w:rsidRDefault="00EB2D2C" w:rsidP="00EB2D2C">
      <w:pPr>
        <w:ind w:firstLine="709"/>
        <w:rPr>
          <w:sz w:val="28"/>
          <w:szCs w:val="28"/>
        </w:rPr>
      </w:pPr>
      <w:r w:rsidRPr="005109F8">
        <w:rPr>
          <w:sz w:val="28"/>
          <w:szCs w:val="28"/>
        </w:rPr>
        <w:t xml:space="preserve">Общая монтированная емкость цифровых АТС превышает 70%. По уровню цифровизации и техническому оснащению Алтайский филиал ОАО </w:t>
      </w:r>
      <w:r w:rsidR="00E048C9" w:rsidRPr="005109F8">
        <w:rPr>
          <w:sz w:val="28"/>
          <w:szCs w:val="28"/>
        </w:rPr>
        <w:t>«</w:t>
      </w:r>
      <w:r w:rsidRPr="005109F8">
        <w:rPr>
          <w:sz w:val="28"/>
          <w:szCs w:val="28"/>
        </w:rPr>
        <w:t>Сибирьтел</w:t>
      </w:r>
      <w:r w:rsidRPr="005109F8">
        <w:rPr>
          <w:sz w:val="28"/>
          <w:szCs w:val="28"/>
        </w:rPr>
        <w:t>е</w:t>
      </w:r>
      <w:r w:rsidRPr="005109F8">
        <w:rPr>
          <w:sz w:val="28"/>
          <w:szCs w:val="28"/>
        </w:rPr>
        <w:t>ком</w:t>
      </w:r>
      <w:r w:rsidR="00E048C9" w:rsidRPr="005109F8">
        <w:rPr>
          <w:sz w:val="28"/>
          <w:szCs w:val="28"/>
        </w:rPr>
        <w:t>»</w:t>
      </w:r>
      <w:r w:rsidRPr="005109F8">
        <w:rPr>
          <w:sz w:val="28"/>
          <w:szCs w:val="28"/>
        </w:rPr>
        <w:t xml:space="preserve"> входит в двадцатку лучших российских предприятий связи. В планах пре</w:t>
      </w:r>
      <w:r w:rsidRPr="005109F8">
        <w:rPr>
          <w:sz w:val="28"/>
          <w:szCs w:val="28"/>
        </w:rPr>
        <w:t>д</w:t>
      </w:r>
      <w:r w:rsidRPr="005109F8">
        <w:rPr>
          <w:sz w:val="28"/>
          <w:szCs w:val="28"/>
        </w:rPr>
        <w:t xml:space="preserve">приятия – завершить цифровизацию внутризоновой сети  в  2012 году. </w:t>
      </w:r>
    </w:p>
    <w:p w:rsidR="00EB2D2C" w:rsidRPr="005109F8" w:rsidRDefault="00EB2D2C" w:rsidP="00EB2D2C">
      <w:pPr>
        <w:ind w:firstLine="709"/>
        <w:rPr>
          <w:sz w:val="28"/>
          <w:szCs w:val="28"/>
        </w:rPr>
      </w:pPr>
      <w:r w:rsidRPr="005109F8">
        <w:rPr>
          <w:sz w:val="28"/>
          <w:szCs w:val="28"/>
        </w:rPr>
        <w:t>Важнейшей задачей в крае остается обеспечение широкополосного доступа в Интернет. В последние два года практически в 1,33 раза увеличилось количес</w:t>
      </w:r>
      <w:r w:rsidRPr="005109F8">
        <w:rPr>
          <w:sz w:val="28"/>
          <w:szCs w:val="28"/>
        </w:rPr>
        <w:t>т</w:t>
      </w:r>
      <w:r w:rsidRPr="005109F8">
        <w:rPr>
          <w:sz w:val="28"/>
          <w:szCs w:val="28"/>
        </w:rPr>
        <w:t xml:space="preserve">во портов широкополосного доступа в Интернет, объем информации, переданной по сети Интернет, увеличился в 2,4 раза. </w:t>
      </w:r>
    </w:p>
    <w:p w:rsidR="00EB2D2C" w:rsidRPr="005109F8" w:rsidRDefault="00EB2D2C" w:rsidP="00EB2D2C">
      <w:pPr>
        <w:ind w:firstLine="709"/>
        <w:rPr>
          <w:sz w:val="28"/>
          <w:szCs w:val="28"/>
        </w:rPr>
      </w:pPr>
      <w:r w:rsidRPr="005109F8">
        <w:rPr>
          <w:sz w:val="28"/>
          <w:szCs w:val="28"/>
        </w:rPr>
        <w:t>По наличию квартирных телефонов на 1000 человек населения Алтайский край входит в тройку лидеров в Сибирском федеральном округе, опережая сре</w:t>
      </w:r>
      <w:r w:rsidRPr="005109F8">
        <w:rPr>
          <w:sz w:val="28"/>
          <w:szCs w:val="28"/>
        </w:rPr>
        <w:t>д</w:t>
      </w:r>
      <w:r w:rsidRPr="005109F8">
        <w:rPr>
          <w:sz w:val="28"/>
          <w:szCs w:val="28"/>
        </w:rPr>
        <w:t xml:space="preserve">ний уровень в СФО и среднероссийский уровень, особенно в сельской местности. </w:t>
      </w:r>
    </w:p>
    <w:p w:rsidR="00EB2D2C" w:rsidRPr="005109F8" w:rsidRDefault="00EB2D2C" w:rsidP="00EB2D2C">
      <w:pPr>
        <w:ind w:firstLine="709"/>
        <w:rPr>
          <w:sz w:val="28"/>
          <w:szCs w:val="28"/>
        </w:rPr>
      </w:pPr>
      <w:r w:rsidRPr="005109F8">
        <w:rPr>
          <w:sz w:val="28"/>
          <w:szCs w:val="28"/>
        </w:rPr>
        <w:t xml:space="preserve">Крупнейшими операторами почтовой и проводной электрической связи на территории края являются УФПС Алтайского края </w:t>
      </w:r>
      <w:r w:rsidR="00B64E92" w:rsidRPr="005109F8">
        <w:rPr>
          <w:sz w:val="28"/>
          <w:szCs w:val="28"/>
        </w:rPr>
        <w:t>-</w:t>
      </w:r>
      <w:r w:rsidRPr="005109F8">
        <w:rPr>
          <w:sz w:val="28"/>
          <w:szCs w:val="28"/>
        </w:rPr>
        <w:t xml:space="preserve"> филиал ФГУП </w:t>
      </w:r>
      <w:r w:rsidR="00E048C9" w:rsidRPr="005109F8">
        <w:rPr>
          <w:sz w:val="28"/>
          <w:szCs w:val="28"/>
        </w:rPr>
        <w:t>«</w:t>
      </w:r>
      <w:r w:rsidRPr="005109F8">
        <w:rPr>
          <w:sz w:val="28"/>
          <w:szCs w:val="28"/>
        </w:rPr>
        <w:t>Почта Ро</w:t>
      </w:r>
      <w:r w:rsidRPr="005109F8">
        <w:rPr>
          <w:sz w:val="28"/>
          <w:szCs w:val="28"/>
        </w:rPr>
        <w:t>с</w:t>
      </w:r>
      <w:r w:rsidRPr="005109F8">
        <w:rPr>
          <w:sz w:val="28"/>
          <w:szCs w:val="28"/>
        </w:rPr>
        <w:t>сии</w:t>
      </w:r>
      <w:r w:rsidR="00E048C9" w:rsidRPr="005109F8">
        <w:rPr>
          <w:sz w:val="28"/>
          <w:szCs w:val="28"/>
        </w:rPr>
        <w:t>»</w:t>
      </w:r>
      <w:r w:rsidRPr="005109F8">
        <w:rPr>
          <w:sz w:val="28"/>
          <w:szCs w:val="28"/>
        </w:rPr>
        <w:t xml:space="preserve"> и Алтайский филиал ОАО </w:t>
      </w:r>
      <w:r w:rsidR="00E048C9" w:rsidRPr="005109F8">
        <w:rPr>
          <w:sz w:val="28"/>
          <w:szCs w:val="28"/>
        </w:rPr>
        <w:t>«</w:t>
      </w:r>
      <w:r w:rsidRPr="005109F8">
        <w:rPr>
          <w:sz w:val="28"/>
          <w:szCs w:val="28"/>
        </w:rPr>
        <w:t>Сибирьтелеком</w:t>
      </w:r>
      <w:r w:rsidR="00E048C9" w:rsidRPr="005109F8">
        <w:rPr>
          <w:sz w:val="28"/>
          <w:szCs w:val="28"/>
        </w:rPr>
        <w:t>»</w:t>
      </w:r>
      <w:r w:rsidRPr="005109F8">
        <w:rPr>
          <w:sz w:val="28"/>
          <w:szCs w:val="28"/>
        </w:rPr>
        <w:t xml:space="preserve"> соответственно.</w:t>
      </w:r>
    </w:p>
    <w:p w:rsidR="00FD09DD" w:rsidRDefault="00FD09DD" w:rsidP="0071331A">
      <w:pPr>
        <w:keepNext/>
        <w:jc w:val="center"/>
        <w:outlineLvl w:val="1"/>
        <w:rPr>
          <w:rFonts w:eastAsia="Times New Roman" w:cs="Arial"/>
          <w:bCs/>
          <w:sz w:val="28"/>
          <w:szCs w:val="28"/>
          <w:lang w:eastAsia="ru-RU"/>
        </w:rPr>
      </w:pPr>
      <w:bookmarkStart w:id="7" w:name="_Toc330486382"/>
    </w:p>
    <w:p w:rsidR="00160AFF" w:rsidRDefault="00160AFF" w:rsidP="0071331A">
      <w:pPr>
        <w:keepNext/>
        <w:jc w:val="center"/>
        <w:outlineLvl w:val="1"/>
        <w:rPr>
          <w:rFonts w:eastAsia="Times New Roman" w:cs="Arial"/>
          <w:bCs/>
          <w:sz w:val="28"/>
          <w:szCs w:val="28"/>
          <w:lang w:eastAsia="ru-RU"/>
        </w:rPr>
      </w:pPr>
      <w:r w:rsidRPr="0071331A">
        <w:rPr>
          <w:rFonts w:eastAsia="Times New Roman" w:cs="Arial"/>
          <w:bCs/>
          <w:sz w:val="28"/>
          <w:szCs w:val="28"/>
          <w:lang w:eastAsia="ru-RU"/>
        </w:rPr>
        <w:t>2.</w:t>
      </w:r>
      <w:r w:rsidR="0097583D" w:rsidRPr="0071331A">
        <w:rPr>
          <w:rFonts w:eastAsia="Times New Roman" w:cs="Arial"/>
          <w:bCs/>
          <w:sz w:val="28"/>
          <w:szCs w:val="28"/>
          <w:lang w:eastAsia="ru-RU"/>
        </w:rPr>
        <w:t>5</w:t>
      </w:r>
      <w:r w:rsidRPr="0071331A">
        <w:rPr>
          <w:rFonts w:eastAsia="Times New Roman" w:cs="Arial"/>
          <w:bCs/>
          <w:sz w:val="28"/>
          <w:szCs w:val="28"/>
          <w:lang w:eastAsia="ru-RU"/>
        </w:rPr>
        <w:t>. Инновационный потенциал</w:t>
      </w:r>
      <w:bookmarkEnd w:id="7"/>
    </w:p>
    <w:p w:rsidR="00AF4102" w:rsidRPr="0071331A" w:rsidRDefault="00AF4102" w:rsidP="0071331A">
      <w:pPr>
        <w:keepNext/>
        <w:jc w:val="center"/>
        <w:outlineLvl w:val="1"/>
        <w:rPr>
          <w:rFonts w:eastAsia="Times New Roman" w:cs="Arial"/>
          <w:bCs/>
          <w:sz w:val="28"/>
          <w:szCs w:val="28"/>
          <w:lang w:eastAsia="ru-RU"/>
        </w:rPr>
      </w:pPr>
    </w:p>
    <w:p w:rsidR="00642202" w:rsidRPr="005109F8" w:rsidRDefault="00642202" w:rsidP="005109F8">
      <w:pPr>
        <w:ind w:firstLine="709"/>
        <w:rPr>
          <w:sz w:val="28"/>
          <w:szCs w:val="28"/>
        </w:rPr>
      </w:pPr>
      <w:r w:rsidRPr="005109F8">
        <w:rPr>
          <w:sz w:val="28"/>
          <w:szCs w:val="28"/>
        </w:rPr>
        <w:t>По целому ряду параметров инновационной деятельности, отражающих уровень инновационной активности региона - наличие среды для развития инн</w:t>
      </w:r>
      <w:r w:rsidRPr="005109F8">
        <w:rPr>
          <w:sz w:val="28"/>
          <w:szCs w:val="28"/>
        </w:rPr>
        <w:t>о</w:t>
      </w:r>
      <w:r w:rsidRPr="005109F8">
        <w:rPr>
          <w:sz w:val="28"/>
          <w:szCs w:val="28"/>
        </w:rPr>
        <w:t>ваций, масштабы производства инновационной продукции, потенциал использ</w:t>
      </w:r>
      <w:r w:rsidRPr="005109F8">
        <w:rPr>
          <w:sz w:val="28"/>
          <w:szCs w:val="28"/>
        </w:rPr>
        <w:t>о</w:t>
      </w:r>
      <w:r w:rsidRPr="005109F8">
        <w:rPr>
          <w:sz w:val="28"/>
          <w:szCs w:val="28"/>
        </w:rPr>
        <w:t>вания и</w:t>
      </w:r>
      <w:r w:rsidRPr="005109F8">
        <w:rPr>
          <w:sz w:val="28"/>
          <w:szCs w:val="28"/>
        </w:rPr>
        <w:t>н</w:t>
      </w:r>
      <w:r w:rsidRPr="005109F8">
        <w:rPr>
          <w:sz w:val="28"/>
          <w:szCs w:val="28"/>
        </w:rPr>
        <w:t>новаций, а также наличие специальной правовой среды - Алтайский край в масшт</w:t>
      </w:r>
      <w:r w:rsidRPr="005109F8">
        <w:rPr>
          <w:sz w:val="28"/>
          <w:szCs w:val="28"/>
        </w:rPr>
        <w:t>а</w:t>
      </w:r>
      <w:r w:rsidRPr="005109F8">
        <w:rPr>
          <w:sz w:val="28"/>
          <w:szCs w:val="28"/>
        </w:rPr>
        <w:t xml:space="preserve">бе России относится к числу лидеров. </w:t>
      </w:r>
    </w:p>
    <w:p w:rsidR="00642202" w:rsidRPr="005109F8" w:rsidRDefault="00642202" w:rsidP="005109F8">
      <w:pPr>
        <w:ind w:firstLine="709"/>
        <w:rPr>
          <w:sz w:val="28"/>
          <w:szCs w:val="28"/>
        </w:rPr>
      </w:pPr>
      <w:r w:rsidRPr="005109F8">
        <w:rPr>
          <w:sz w:val="28"/>
          <w:szCs w:val="28"/>
        </w:rPr>
        <w:t>Наличие весомых конкурентных преимуществ и высокая инновационная а</w:t>
      </w:r>
      <w:r w:rsidRPr="005109F8">
        <w:rPr>
          <w:sz w:val="28"/>
          <w:szCs w:val="28"/>
        </w:rPr>
        <w:t>к</w:t>
      </w:r>
      <w:r w:rsidRPr="005109F8">
        <w:rPr>
          <w:sz w:val="28"/>
          <w:szCs w:val="28"/>
        </w:rPr>
        <w:t xml:space="preserve">тивность региона подтверждается и экспертной оценкой. </w:t>
      </w:r>
      <w:proofErr w:type="gramStart"/>
      <w:r w:rsidRPr="005109F8">
        <w:rPr>
          <w:sz w:val="28"/>
          <w:szCs w:val="28"/>
        </w:rPr>
        <w:t>По итогам 2011 года среди 83 субъектов край занял 9 место по результатам ежегодного рейтинга инн</w:t>
      </w:r>
      <w:r w:rsidRPr="005109F8">
        <w:rPr>
          <w:sz w:val="28"/>
          <w:szCs w:val="28"/>
        </w:rPr>
        <w:t>о</w:t>
      </w:r>
      <w:r w:rsidRPr="005109F8">
        <w:rPr>
          <w:sz w:val="28"/>
          <w:szCs w:val="28"/>
        </w:rPr>
        <w:t>вационной активности регионов России, формируемым Национальной ассоциац</w:t>
      </w:r>
      <w:r w:rsidRPr="005109F8">
        <w:rPr>
          <w:sz w:val="28"/>
          <w:szCs w:val="28"/>
        </w:rPr>
        <w:t>и</w:t>
      </w:r>
      <w:r w:rsidRPr="005109F8">
        <w:rPr>
          <w:sz w:val="28"/>
          <w:szCs w:val="28"/>
        </w:rPr>
        <w:t>ей инноваций и развития информационных технологий (НАИРИТ), и 13 место по уровню инновационной составляющей в рейтинге инвестиционной привлекател</w:t>
      </w:r>
      <w:r w:rsidRPr="005109F8">
        <w:rPr>
          <w:sz w:val="28"/>
          <w:szCs w:val="28"/>
        </w:rPr>
        <w:t>ь</w:t>
      </w:r>
      <w:r w:rsidRPr="005109F8">
        <w:rPr>
          <w:sz w:val="28"/>
          <w:szCs w:val="28"/>
        </w:rPr>
        <w:t xml:space="preserve">ности регионов России, формируемом агентством </w:t>
      </w:r>
      <w:r w:rsidR="00E048C9" w:rsidRPr="005109F8">
        <w:rPr>
          <w:sz w:val="28"/>
          <w:szCs w:val="28"/>
        </w:rPr>
        <w:t>«</w:t>
      </w:r>
      <w:r w:rsidRPr="005109F8">
        <w:rPr>
          <w:sz w:val="28"/>
          <w:szCs w:val="28"/>
        </w:rPr>
        <w:t>Эксперт РА</w:t>
      </w:r>
      <w:r w:rsidR="00E048C9" w:rsidRPr="005109F8">
        <w:rPr>
          <w:sz w:val="28"/>
          <w:szCs w:val="28"/>
        </w:rPr>
        <w:t>»</w:t>
      </w:r>
      <w:r w:rsidRPr="005109F8">
        <w:rPr>
          <w:sz w:val="28"/>
          <w:szCs w:val="28"/>
        </w:rPr>
        <w:t xml:space="preserve"> (против 21 места в 2007 году). </w:t>
      </w:r>
      <w:proofErr w:type="gramEnd"/>
    </w:p>
    <w:p w:rsidR="00642202" w:rsidRPr="0071331A" w:rsidRDefault="00642202" w:rsidP="00642202">
      <w:pPr>
        <w:pStyle w:val="2b"/>
        <w:ind w:firstLine="709"/>
      </w:pPr>
      <w:r w:rsidRPr="0071331A">
        <w:t xml:space="preserve">Ситуация в сфере науки и инноваций Алтайского края во многом отвечает тенденциям, характерным и для России. Основной предпосылкой активизации </w:t>
      </w:r>
      <w:r w:rsidRPr="0071331A">
        <w:lastRenderedPageBreak/>
        <w:t>инновационных процессов в Алтайском крае выступает высокий потенциал де</w:t>
      </w:r>
      <w:r w:rsidRPr="0071331A">
        <w:t>й</w:t>
      </w:r>
      <w:r w:rsidRPr="0071331A">
        <w:t>ствующих в крае вузов, организаций фундаментальной и прикладной науки, н</w:t>
      </w:r>
      <w:r w:rsidRPr="0071331A">
        <w:t>а</w:t>
      </w:r>
      <w:r w:rsidRPr="0071331A">
        <w:t>личие производственно-технических мощностей, позволяющи</w:t>
      </w:r>
      <w:r w:rsidR="00FD09DD">
        <w:t>х</w:t>
      </w:r>
      <w:r w:rsidRPr="0071331A">
        <w:t xml:space="preserve"> краю внести вклад в решение стратегической задачи обеспечения перехода экономики на и</w:t>
      </w:r>
      <w:r w:rsidRPr="0071331A">
        <w:t>н</w:t>
      </w:r>
      <w:r w:rsidRPr="0071331A">
        <w:t>новационный путь развития. В регионе созданы базовые условия для опережа</w:t>
      </w:r>
      <w:r w:rsidRPr="0071331A">
        <w:t>ю</w:t>
      </w:r>
      <w:r w:rsidRPr="0071331A">
        <w:t>щего развития высокотехнологичного наукоемкого производства — биотехнол</w:t>
      </w:r>
      <w:r w:rsidRPr="0071331A">
        <w:t>о</w:t>
      </w:r>
      <w:r w:rsidRPr="0071331A">
        <w:t xml:space="preserve">гий и фармацевтики, </w:t>
      </w:r>
      <w:proofErr w:type="spellStart"/>
      <w:r w:rsidRPr="0071331A">
        <w:t>наноиндустрии</w:t>
      </w:r>
      <w:proofErr w:type="spellEnd"/>
      <w:r w:rsidRPr="0071331A">
        <w:t xml:space="preserve">, </w:t>
      </w:r>
      <w:proofErr w:type="spellStart"/>
      <w:r w:rsidRPr="0071331A">
        <w:t>энергоэффективных</w:t>
      </w:r>
      <w:proofErr w:type="spellEnd"/>
      <w:r w:rsidRPr="0071331A">
        <w:t xml:space="preserve"> технологий и матери</w:t>
      </w:r>
      <w:r w:rsidRPr="0071331A">
        <w:t>а</w:t>
      </w:r>
      <w:r w:rsidRPr="0071331A">
        <w:t>лов.</w:t>
      </w:r>
    </w:p>
    <w:p w:rsidR="00642202" w:rsidRDefault="00642202" w:rsidP="00642202">
      <w:pPr>
        <w:ind w:firstLine="709"/>
        <w:rPr>
          <w:sz w:val="28"/>
          <w:szCs w:val="28"/>
        </w:rPr>
      </w:pPr>
      <w:r w:rsidRPr="0071331A">
        <w:rPr>
          <w:sz w:val="28"/>
          <w:szCs w:val="28"/>
        </w:rPr>
        <w:t>В 2011 году различными видами научной, проектной и изыскательской де</w:t>
      </w:r>
      <w:r w:rsidRPr="0071331A">
        <w:rPr>
          <w:sz w:val="28"/>
          <w:szCs w:val="28"/>
        </w:rPr>
        <w:t>я</w:t>
      </w:r>
      <w:r w:rsidRPr="0071331A">
        <w:rPr>
          <w:sz w:val="28"/>
          <w:szCs w:val="28"/>
        </w:rPr>
        <w:t>тельности занимались около 2200 человек в 39 научно-исследовательских орган</w:t>
      </w:r>
      <w:r w:rsidRPr="0071331A">
        <w:rPr>
          <w:sz w:val="28"/>
          <w:szCs w:val="28"/>
        </w:rPr>
        <w:t>и</w:t>
      </w:r>
      <w:r w:rsidRPr="0071331A">
        <w:rPr>
          <w:sz w:val="28"/>
          <w:szCs w:val="28"/>
        </w:rPr>
        <w:t>зациях, в числе которых учреждения Сибирского отделения Российской Акад</w:t>
      </w:r>
      <w:r w:rsidRPr="0071331A">
        <w:rPr>
          <w:sz w:val="28"/>
          <w:szCs w:val="28"/>
        </w:rPr>
        <w:t>е</w:t>
      </w:r>
      <w:r w:rsidRPr="0071331A">
        <w:rPr>
          <w:sz w:val="28"/>
          <w:szCs w:val="28"/>
        </w:rPr>
        <w:t>мии наук и Сибирского отделения Российской Академии сельскохозяйственных наук, иссл</w:t>
      </w:r>
      <w:r w:rsidRPr="0071331A">
        <w:rPr>
          <w:sz w:val="28"/>
          <w:szCs w:val="28"/>
        </w:rPr>
        <w:t>е</w:t>
      </w:r>
      <w:r w:rsidRPr="0071331A">
        <w:rPr>
          <w:sz w:val="28"/>
          <w:szCs w:val="28"/>
        </w:rPr>
        <w:t>довательские подразделения высшей школы, проектно-конструкторские подра</w:t>
      </w:r>
      <w:r w:rsidRPr="0071331A">
        <w:rPr>
          <w:sz w:val="28"/>
          <w:szCs w:val="28"/>
        </w:rPr>
        <w:t>з</w:t>
      </w:r>
      <w:r w:rsidRPr="0071331A">
        <w:rPr>
          <w:sz w:val="28"/>
          <w:szCs w:val="28"/>
        </w:rPr>
        <w:t xml:space="preserve">деления промышленных предприятий. </w:t>
      </w:r>
    </w:p>
    <w:p w:rsidR="00167FEC" w:rsidRPr="0071331A" w:rsidRDefault="00167FEC" w:rsidP="00167FEC">
      <w:pPr>
        <w:ind w:firstLine="709"/>
        <w:rPr>
          <w:sz w:val="28"/>
          <w:szCs w:val="28"/>
        </w:rPr>
      </w:pPr>
      <w:r w:rsidRPr="0071331A">
        <w:rPr>
          <w:sz w:val="28"/>
          <w:szCs w:val="28"/>
        </w:rPr>
        <w:t>Объем выполненных научных исследований и разработок за 2008-2011 годы увеличился в 1,3 раза и в 2011 году составил 2,1 млрд. рублей. Затраты на нау</w:t>
      </w:r>
      <w:r w:rsidRPr="0071331A">
        <w:rPr>
          <w:sz w:val="28"/>
          <w:szCs w:val="28"/>
        </w:rPr>
        <w:t>ч</w:t>
      </w:r>
      <w:r w:rsidRPr="0071331A">
        <w:rPr>
          <w:sz w:val="28"/>
          <w:szCs w:val="28"/>
        </w:rPr>
        <w:t>ные исследования и разработки в 2011 году составили 1,1 млрд</w:t>
      </w:r>
      <w:proofErr w:type="gramStart"/>
      <w:r w:rsidRPr="0071331A">
        <w:rPr>
          <w:sz w:val="28"/>
          <w:szCs w:val="28"/>
        </w:rPr>
        <w:t>.р</w:t>
      </w:r>
      <w:proofErr w:type="gramEnd"/>
      <w:r w:rsidRPr="0071331A">
        <w:rPr>
          <w:sz w:val="28"/>
          <w:szCs w:val="28"/>
        </w:rPr>
        <w:t>ублей. В фина</w:t>
      </w:r>
      <w:r w:rsidRPr="0071331A">
        <w:rPr>
          <w:sz w:val="28"/>
          <w:szCs w:val="28"/>
        </w:rPr>
        <w:t>н</w:t>
      </w:r>
      <w:r w:rsidRPr="0071331A">
        <w:rPr>
          <w:sz w:val="28"/>
          <w:szCs w:val="28"/>
        </w:rPr>
        <w:t>сировании научных исследований и разработок преобладает участие частного сектора экономики (</w:t>
      </w:r>
      <w:r>
        <w:rPr>
          <w:sz w:val="28"/>
          <w:szCs w:val="28"/>
        </w:rPr>
        <w:t>р</w:t>
      </w:r>
      <w:r w:rsidRPr="0071331A">
        <w:rPr>
          <w:sz w:val="28"/>
          <w:szCs w:val="28"/>
        </w:rPr>
        <w:t>ис.4).</w:t>
      </w:r>
    </w:p>
    <w:p w:rsidR="00167FEC" w:rsidRPr="0071331A" w:rsidRDefault="005109F8" w:rsidP="00642202">
      <w:pPr>
        <w:ind w:firstLine="709"/>
        <w:rPr>
          <w:sz w:val="28"/>
          <w:szCs w:val="28"/>
        </w:rPr>
      </w:pPr>
      <w:r>
        <w:rPr>
          <w:noProof/>
        </w:rPr>
        <w:pict>
          <v:shape id="_x0000_i1032" type="#_x0000_t75" style="width:393pt;height:155pt;visibility:visible">
            <v:imagedata r:id="rId13" o:title="" croptop="16895f" cropbottom="13481f" cropleft="1130f" cropright="1146f"/>
          </v:shape>
        </w:pict>
      </w:r>
    </w:p>
    <w:p w:rsidR="00B64E92" w:rsidRPr="0071331A" w:rsidRDefault="00B64E92" w:rsidP="00B64E92">
      <w:pPr>
        <w:pStyle w:val="2b"/>
        <w:ind w:firstLine="709"/>
      </w:pPr>
      <w:r w:rsidRPr="00167FEC">
        <w:t>.</w:t>
      </w:r>
      <w:r w:rsidRPr="0071331A">
        <w:t xml:space="preserve"> </w:t>
      </w:r>
    </w:p>
    <w:p w:rsidR="00B64E92" w:rsidRDefault="005109F8" w:rsidP="00642202">
      <w:pPr>
        <w:ind w:firstLine="709"/>
        <w:rPr>
          <w:sz w:val="28"/>
          <w:szCs w:val="28"/>
        </w:rPr>
      </w:pPr>
      <w:r w:rsidRPr="00D26E1A">
        <w:rPr>
          <w:noProof/>
        </w:rPr>
        <w:pict>
          <v:shapetype id="_x0000_t202" coordsize="21600,21600" o:spt="202" path="m,l,21600r21600,l21600,xe">
            <v:stroke joinstyle="miter"/>
            <v:path gradientshapeok="t" o:connecttype="rect"/>
          </v:shapetype>
          <v:shape id="Поле 2" o:spid="_x0000_s1364" type="#_x0000_t202" style="position:absolute;left:0;text-align:left;margin-left:38.6pt;margin-top:480.95pt;width:477.6pt;height:51pt;z-index:251660288;visibility:visible;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" stroked="f">
            <v:textbox style="mso-next-textbox:#Поле 2" inset=".5mm,.3mm,.5mm,.3mm">
              <w:txbxContent>
                <w:p w:rsidR="00B0173C" w:rsidRPr="00357725" w:rsidRDefault="00B0173C" w:rsidP="00B64E92">
                  <w:pPr>
                    <w:jc w:val="center"/>
                  </w:pPr>
                </w:p>
                <w:p w:rsidR="00B0173C" w:rsidRPr="0073381A" w:rsidRDefault="00B0173C" w:rsidP="00B64E92">
                  <w:pPr>
                    <w:jc w:val="center"/>
                  </w:pPr>
                  <w:r w:rsidRPr="0073381A">
                    <w:t>Рис</w:t>
                  </w:r>
                  <w:r>
                    <w:t>.</w:t>
                  </w:r>
                  <w:r w:rsidRPr="0073381A">
                    <w:t xml:space="preserve"> </w:t>
                  </w:r>
                  <w:r>
                    <w:t>4.</w:t>
                  </w:r>
                  <w:r w:rsidRPr="0073381A">
                    <w:t xml:space="preserve"> Распределение затрат на научные исследования и разработки по секторам деятел</w:t>
                  </w:r>
                  <w:r w:rsidRPr="0073381A">
                    <w:t>ь</w:t>
                  </w:r>
                  <w:r w:rsidRPr="0073381A">
                    <w:t>ности в Алтайском крае в 2011 году</w:t>
                  </w:r>
                </w:p>
              </w:txbxContent>
            </v:textbox>
            <w10:wrap type="square" anchorx="margin" anchory="margin"/>
          </v:shape>
        </w:pict>
      </w:r>
    </w:p>
    <w:p w:rsidR="00FD09DD" w:rsidRDefault="00FD09DD" w:rsidP="00FD09DD">
      <w:pPr>
        <w:ind w:firstLine="709"/>
        <w:rPr>
          <w:sz w:val="28"/>
          <w:szCs w:val="28"/>
        </w:rPr>
      </w:pPr>
    </w:p>
    <w:p w:rsidR="005109F8" w:rsidRDefault="005109F8" w:rsidP="00FD09DD">
      <w:pPr>
        <w:ind w:firstLine="709"/>
        <w:rPr>
          <w:sz w:val="28"/>
          <w:szCs w:val="28"/>
        </w:rPr>
      </w:pPr>
    </w:p>
    <w:p w:rsidR="005109F8" w:rsidRDefault="005109F8" w:rsidP="00FD09DD">
      <w:pPr>
        <w:ind w:firstLine="709"/>
        <w:rPr>
          <w:sz w:val="28"/>
          <w:szCs w:val="28"/>
        </w:rPr>
      </w:pPr>
    </w:p>
    <w:p w:rsidR="00FD09DD" w:rsidRPr="0071331A" w:rsidRDefault="00FD09DD" w:rsidP="00FD09DD">
      <w:pPr>
        <w:ind w:firstLine="709"/>
        <w:rPr>
          <w:sz w:val="28"/>
          <w:szCs w:val="28"/>
        </w:rPr>
      </w:pPr>
      <w:r w:rsidRPr="0071331A">
        <w:rPr>
          <w:sz w:val="28"/>
          <w:szCs w:val="28"/>
        </w:rPr>
        <w:t>Научно-исследовательские работы региона носят преимущественно пр</w:t>
      </w:r>
      <w:r w:rsidRPr="0071331A">
        <w:rPr>
          <w:sz w:val="28"/>
          <w:szCs w:val="28"/>
        </w:rPr>
        <w:t>и</w:t>
      </w:r>
      <w:r w:rsidRPr="0071331A">
        <w:rPr>
          <w:sz w:val="28"/>
          <w:szCs w:val="28"/>
        </w:rPr>
        <w:t>кладной характер. Основная часть исследований осуществляется в сфере технич</w:t>
      </w:r>
      <w:r w:rsidRPr="0071331A">
        <w:rPr>
          <w:sz w:val="28"/>
          <w:szCs w:val="28"/>
        </w:rPr>
        <w:t>е</w:t>
      </w:r>
      <w:r w:rsidRPr="0071331A">
        <w:rPr>
          <w:sz w:val="28"/>
          <w:szCs w:val="28"/>
        </w:rPr>
        <w:t>ских и сельскохозяйственных наук.</w:t>
      </w:r>
    </w:p>
    <w:p w:rsidR="00642202" w:rsidRPr="005109F8" w:rsidRDefault="00642202" w:rsidP="00642202">
      <w:pPr>
        <w:ind w:firstLine="709"/>
        <w:rPr>
          <w:sz w:val="28"/>
          <w:szCs w:val="28"/>
        </w:rPr>
      </w:pPr>
      <w:r w:rsidRPr="005109F8">
        <w:rPr>
          <w:sz w:val="28"/>
          <w:szCs w:val="28"/>
        </w:rPr>
        <w:t>Среди работников, выполняющих научные исследования и разработки, б</w:t>
      </w:r>
      <w:r w:rsidRPr="005109F8">
        <w:rPr>
          <w:sz w:val="28"/>
          <w:szCs w:val="28"/>
        </w:rPr>
        <w:t>о</w:t>
      </w:r>
      <w:r w:rsidRPr="005109F8">
        <w:rPr>
          <w:sz w:val="28"/>
          <w:szCs w:val="28"/>
        </w:rPr>
        <w:t>лее половины – непосредственно исследовательская группа. Ученую степень имеют 41,1% исследователей (на 14,6 п.п. больше, чем в 2007 году).</w:t>
      </w:r>
    </w:p>
    <w:p w:rsidR="00642202" w:rsidRPr="005109F8" w:rsidRDefault="00642202" w:rsidP="00642202">
      <w:pPr>
        <w:ind w:firstLine="709"/>
        <w:rPr>
          <w:sz w:val="28"/>
          <w:szCs w:val="28"/>
        </w:rPr>
      </w:pPr>
      <w:r w:rsidRPr="005109F8">
        <w:rPr>
          <w:sz w:val="28"/>
          <w:szCs w:val="28"/>
        </w:rPr>
        <w:t xml:space="preserve">Результативность сектора науки </w:t>
      </w:r>
      <w:r w:rsidRPr="0071331A">
        <w:rPr>
          <w:sz w:val="28"/>
          <w:szCs w:val="28"/>
        </w:rPr>
        <w:t>характеризуется показателями патентной</w:t>
      </w:r>
      <w:r w:rsidRPr="005109F8">
        <w:rPr>
          <w:sz w:val="28"/>
          <w:szCs w:val="28"/>
        </w:rPr>
        <w:t xml:space="preserve"> </w:t>
      </w:r>
      <w:r w:rsidRPr="0071331A">
        <w:rPr>
          <w:sz w:val="28"/>
          <w:szCs w:val="28"/>
        </w:rPr>
        <w:t>активности. На территории края в 2011 году выдано 162 патента на изобретения и 79 патентов на полезные модели, созданы две передовые производственные те</w:t>
      </w:r>
      <w:r w:rsidRPr="0071331A">
        <w:rPr>
          <w:sz w:val="28"/>
          <w:szCs w:val="28"/>
        </w:rPr>
        <w:t>х</w:t>
      </w:r>
      <w:r w:rsidRPr="0071331A">
        <w:rPr>
          <w:sz w:val="28"/>
          <w:szCs w:val="28"/>
        </w:rPr>
        <w:t xml:space="preserve">нологии. По показателю, отражающему количество выданных патентов на одного </w:t>
      </w:r>
      <w:r w:rsidRPr="0071331A">
        <w:rPr>
          <w:sz w:val="28"/>
          <w:szCs w:val="28"/>
        </w:rPr>
        <w:lastRenderedPageBreak/>
        <w:t xml:space="preserve">исследователя, Алтайский край занимает </w:t>
      </w:r>
      <w:r w:rsidR="00ED6B5A" w:rsidRPr="0071331A">
        <w:rPr>
          <w:sz w:val="28"/>
          <w:szCs w:val="28"/>
        </w:rPr>
        <w:t>2</w:t>
      </w:r>
      <w:r w:rsidRPr="0071331A">
        <w:rPr>
          <w:sz w:val="28"/>
          <w:szCs w:val="28"/>
        </w:rPr>
        <w:t xml:space="preserve"> место </w:t>
      </w:r>
      <w:r w:rsidRPr="005109F8">
        <w:rPr>
          <w:sz w:val="28"/>
          <w:szCs w:val="28"/>
        </w:rPr>
        <w:t>в Сибирском федеральном окр</w:t>
      </w:r>
      <w:r w:rsidRPr="005109F8">
        <w:rPr>
          <w:sz w:val="28"/>
          <w:szCs w:val="28"/>
        </w:rPr>
        <w:t>у</w:t>
      </w:r>
      <w:r w:rsidRPr="005109F8">
        <w:rPr>
          <w:sz w:val="28"/>
          <w:szCs w:val="28"/>
        </w:rPr>
        <w:t xml:space="preserve">ге, уступая только Кемеровской области. </w:t>
      </w:r>
    </w:p>
    <w:p w:rsidR="00642202" w:rsidRPr="0071331A" w:rsidRDefault="00642202" w:rsidP="00642202">
      <w:pPr>
        <w:ind w:firstLine="709"/>
        <w:rPr>
          <w:sz w:val="28"/>
          <w:szCs w:val="28"/>
        </w:rPr>
      </w:pPr>
      <w:r w:rsidRPr="0071331A">
        <w:rPr>
          <w:sz w:val="28"/>
          <w:szCs w:val="28"/>
        </w:rPr>
        <w:t>Одним из важнейших с точки зрения инновационного развития сохраня</w:t>
      </w:r>
      <w:r w:rsidRPr="0071331A">
        <w:rPr>
          <w:sz w:val="28"/>
          <w:szCs w:val="28"/>
        </w:rPr>
        <w:t>ю</w:t>
      </w:r>
      <w:r w:rsidRPr="0071331A">
        <w:rPr>
          <w:sz w:val="28"/>
          <w:szCs w:val="28"/>
        </w:rPr>
        <w:t>щихся у края конкурентных преимуществ является человеческий капитал, выс</w:t>
      </w:r>
      <w:r w:rsidRPr="0071331A">
        <w:rPr>
          <w:sz w:val="28"/>
          <w:szCs w:val="28"/>
        </w:rPr>
        <w:t>о</w:t>
      </w:r>
      <w:r w:rsidRPr="0071331A">
        <w:rPr>
          <w:sz w:val="28"/>
          <w:szCs w:val="28"/>
        </w:rPr>
        <w:t xml:space="preserve">кий уровень высшего образования по </w:t>
      </w:r>
      <w:proofErr w:type="spellStart"/>
      <w:proofErr w:type="gramStart"/>
      <w:r w:rsidRPr="0071331A">
        <w:rPr>
          <w:sz w:val="28"/>
          <w:szCs w:val="28"/>
        </w:rPr>
        <w:t>естественно-научным</w:t>
      </w:r>
      <w:proofErr w:type="spellEnd"/>
      <w:proofErr w:type="gramEnd"/>
      <w:r w:rsidRPr="0071331A">
        <w:rPr>
          <w:sz w:val="28"/>
          <w:szCs w:val="28"/>
        </w:rPr>
        <w:t xml:space="preserve"> и инженерно-техническим специальностям. Образовательный комплекс региона формируют 11 самостоятельных высших учебных заведений и 22 филиала институтов и униве</w:t>
      </w:r>
      <w:r w:rsidRPr="0071331A">
        <w:rPr>
          <w:sz w:val="28"/>
          <w:szCs w:val="28"/>
        </w:rPr>
        <w:t>р</w:t>
      </w:r>
      <w:r w:rsidRPr="0071331A">
        <w:rPr>
          <w:sz w:val="28"/>
          <w:szCs w:val="28"/>
        </w:rPr>
        <w:t>ситетов, в которых учится 83 тыс. студентов. В аспирантуре занимается около 1600 человек.</w:t>
      </w:r>
    </w:p>
    <w:p w:rsidR="00642202" w:rsidRPr="005109F8" w:rsidRDefault="00642202" w:rsidP="005109F8">
      <w:pPr>
        <w:ind w:firstLine="709"/>
        <w:rPr>
          <w:sz w:val="28"/>
          <w:szCs w:val="28"/>
        </w:rPr>
      </w:pPr>
      <w:r w:rsidRPr="005109F8">
        <w:rPr>
          <w:sz w:val="28"/>
          <w:szCs w:val="28"/>
        </w:rPr>
        <w:t>Отличительной особенностью региона является высокая степень диверс</w:t>
      </w:r>
      <w:r w:rsidRPr="005109F8">
        <w:rPr>
          <w:sz w:val="28"/>
          <w:szCs w:val="28"/>
        </w:rPr>
        <w:t>и</w:t>
      </w:r>
      <w:r w:rsidRPr="005109F8">
        <w:rPr>
          <w:sz w:val="28"/>
          <w:szCs w:val="28"/>
        </w:rPr>
        <w:t xml:space="preserve">фикации экономики и технологическая </w:t>
      </w:r>
      <w:proofErr w:type="spellStart"/>
      <w:r w:rsidRPr="005109F8">
        <w:rPr>
          <w:sz w:val="28"/>
          <w:szCs w:val="28"/>
        </w:rPr>
        <w:t>многоукладность</w:t>
      </w:r>
      <w:proofErr w:type="spellEnd"/>
      <w:r w:rsidRPr="005109F8">
        <w:rPr>
          <w:sz w:val="28"/>
          <w:szCs w:val="28"/>
        </w:rPr>
        <w:t>, наличие производств, относящихся к наиболее современному шестому технологическому укладу, а именно нан</w:t>
      </w:r>
      <w:proofErr w:type="gramStart"/>
      <w:r w:rsidRPr="005109F8">
        <w:rPr>
          <w:sz w:val="28"/>
          <w:szCs w:val="28"/>
        </w:rPr>
        <w:t>о-</w:t>
      </w:r>
      <w:proofErr w:type="gramEnd"/>
      <w:r w:rsidRPr="005109F8">
        <w:rPr>
          <w:sz w:val="28"/>
          <w:szCs w:val="28"/>
        </w:rPr>
        <w:t xml:space="preserve"> и биотехнологий. Интенсивные инновационные процессы набл</w:t>
      </w:r>
      <w:r w:rsidRPr="005109F8">
        <w:rPr>
          <w:sz w:val="28"/>
          <w:szCs w:val="28"/>
        </w:rPr>
        <w:t>ю</w:t>
      </w:r>
      <w:r w:rsidRPr="005109F8">
        <w:rPr>
          <w:sz w:val="28"/>
          <w:szCs w:val="28"/>
        </w:rPr>
        <w:t>даются в организациях, выпускающих фармацевтическую и химическую проду</w:t>
      </w:r>
      <w:r w:rsidRPr="005109F8">
        <w:rPr>
          <w:sz w:val="28"/>
          <w:szCs w:val="28"/>
        </w:rPr>
        <w:t>к</w:t>
      </w:r>
      <w:r w:rsidRPr="005109F8">
        <w:rPr>
          <w:sz w:val="28"/>
          <w:szCs w:val="28"/>
        </w:rPr>
        <w:t>цию, машины и оборудование, электрооборудование, электронное и оптическое оборудование, а также на некоторых предприятиях транспорта и агропромы</w:t>
      </w:r>
      <w:r w:rsidRPr="005109F8">
        <w:rPr>
          <w:sz w:val="28"/>
          <w:szCs w:val="28"/>
        </w:rPr>
        <w:t>ш</w:t>
      </w:r>
      <w:r w:rsidRPr="005109F8">
        <w:rPr>
          <w:sz w:val="28"/>
          <w:szCs w:val="28"/>
        </w:rPr>
        <w:t xml:space="preserve">ленного комплекса края. </w:t>
      </w:r>
    </w:p>
    <w:p w:rsidR="00642202" w:rsidRPr="005109F8" w:rsidRDefault="00642202" w:rsidP="005109F8">
      <w:pPr>
        <w:ind w:firstLine="709"/>
        <w:rPr>
          <w:sz w:val="28"/>
          <w:szCs w:val="28"/>
        </w:rPr>
      </w:pPr>
      <w:r w:rsidRPr="005109F8">
        <w:rPr>
          <w:sz w:val="28"/>
          <w:szCs w:val="28"/>
        </w:rPr>
        <w:t>Уровень инновационной активности предприятий промышленности и ряда отраслей сферы услуг вырос с 8,9% в 2007 году до 11,0% в 2011 году. Затраты о</w:t>
      </w:r>
      <w:r w:rsidRPr="005109F8">
        <w:rPr>
          <w:sz w:val="28"/>
          <w:szCs w:val="28"/>
        </w:rPr>
        <w:t>р</w:t>
      </w:r>
      <w:r w:rsidRPr="005109F8">
        <w:rPr>
          <w:sz w:val="28"/>
          <w:szCs w:val="28"/>
        </w:rPr>
        <w:t>ганизаций на все типы инноваций в</w:t>
      </w:r>
      <w:r w:rsidR="00ED6B5A" w:rsidRPr="005109F8">
        <w:rPr>
          <w:sz w:val="28"/>
          <w:szCs w:val="28"/>
        </w:rPr>
        <w:t xml:space="preserve"> </w:t>
      </w:r>
      <w:r w:rsidRPr="005109F8">
        <w:rPr>
          <w:sz w:val="28"/>
          <w:szCs w:val="28"/>
        </w:rPr>
        <w:t>2011 году составили 2</w:t>
      </w:r>
      <w:r w:rsidR="00ED6B5A" w:rsidRPr="005109F8">
        <w:rPr>
          <w:sz w:val="28"/>
          <w:szCs w:val="28"/>
        </w:rPr>
        <w:t>,</w:t>
      </w:r>
      <w:r w:rsidRPr="005109F8">
        <w:rPr>
          <w:sz w:val="28"/>
          <w:szCs w:val="28"/>
        </w:rPr>
        <w:t>87</w:t>
      </w:r>
      <w:r w:rsidR="00ED6B5A" w:rsidRPr="005109F8">
        <w:rPr>
          <w:sz w:val="28"/>
          <w:szCs w:val="28"/>
        </w:rPr>
        <w:t xml:space="preserve"> млрд.</w:t>
      </w:r>
      <w:r w:rsidRPr="005109F8">
        <w:rPr>
          <w:sz w:val="28"/>
          <w:szCs w:val="28"/>
        </w:rPr>
        <w:t xml:space="preserve"> рублей или в 1,9 раза больше уровня 2007 года.</w:t>
      </w:r>
      <w:r w:rsidR="00ED6B5A" w:rsidRPr="005109F8">
        <w:rPr>
          <w:sz w:val="28"/>
          <w:szCs w:val="28"/>
        </w:rPr>
        <w:t xml:space="preserve"> </w:t>
      </w:r>
      <w:r w:rsidRPr="005109F8">
        <w:rPr>
          <w:sz w:val="28"/>
          <w:szCs w:val="28"/>
        </w:rPr>
        <w:t>По итогам 2011 года предприятиями региона реализовано инновационной продукции (работ, услуг) на сумму 5</w:t>
      </w:r>
      <w:r w:rsidR="00ED6B5A" w:rsidRPr="005109F8">
        <w:rPr>
          <w:sz w:val="28"/>
          <w:szCs w:val="28"/>
        </w:rPr>
        <w:t>,</w:t>
      </w:r>
      <w:r w:rsidRPr="005109F8">
        <w:rPr>
          <w:sz w:val="28"/>
          <w:szCs w:val="28"/>
        </w:rPr>
        <w:t xml:space="preserve">8 </w:t>
      </w:r>
      <w:r w:rsidR="00ED6B5A" w:rsidRPr="005109F8">
        <w:rPr>
          <w:sz w:val="28"/>
          <w:szCs w:val="28"/>
        </w:rPr>
        <w:t>млрд</w:t>
      </w:r>
      <w:r w:rsidRPr="005109F8">
        <w:rPr>
          <w:sz w:val="28"/>
          <w:szCs w:val="28"/>
        </w:rPr>
        <w:t>. рублей (109,2% к уровню 2007 году). Общую картину инновационных процессов в р</w:t>
      </w:r>
      <w:r w:rsidRPr="005109F8">
        <w:rPr>
          <w:sz w:val="28"/>
          <w:szCs w:val="28"/>
        </w:rPr>
        <w:t>е</w:t>
      </w:r>
      <w:r w:rsidRPr="005109F8">
        <w:rPr>
          <w:sz w:val="28"/>
          <w:szCs w:val="28"/>
        </w:rPr>
        <w:t>гионе определяют промышленные предприятия. В промышленности сосредоточ</w:t>
      </w:r>
      <w:r w:rsidRPr="005109F8">
        <w:rPr>
          <w:sz w:val="28"/>
          <w:szCs w:val="28"/>
        </w:rPr>
        <w:t>е</w:t>
      </w:r>
      <w:r w:rsidRPr="005109F8">
        <w:rPr>
          <w:sz w:val="28"/>
          <w:szCs w:val="28"/>
        </w:rPr>
        <w:t xml:space="preserve">но 9% инновационно-активных предприятий, на долю которых приходится более 99% всей отгруженной инновационной продукции. </w:t>
      </w:r>
    </w:p>
    <w:p w:rsidR="00642202" w:rsidRPr="005109F8" w:rsidRDefault="00642202" w:rsidP="005109F8">
      <w:pPr>
        <w:ind w:firstLine="709"/>
        <w:rPr>
          <w:sz w:val="28"/>
          <w:szCs w:val="28"/>
        </w:rPr>
      </w:pPr>
      <w:r w:rsidRPr="005109F8">
        <w:rPr>
          <w:sz w:val="28"/>
          <w:szCs w:val="28"/>
        </w:rPr>
        <w:t xml:space="preserve">Город Бийск, имеющий статус </w:t>
      </w:r>
      <w:proofErr w:type="spellStart"/>
      <w:r w:rsidRPr="005109F8">
        <w:rPr>
          <w:sz w:val="28"/>
          <w:szCs w:val="28"/>
        </w:rPr>
        <w:t>наукограда</w:t>
      </w:r>
      <w:proofErr w:type="spellEnd"/>
      <w:r w:rsidRPr="005109F8">
        <w:rPr>
          <w:sz w:val="28"/>
          <w:szCs w:val="28"/>
        </w:rPr>
        <w:t>, является центром научных и</w:t>
      </w:r>
      <w:r w:rsidRPr="005109F8">
        <w:rPr>
          <w:sz w:val="28"/>
          <w:szCs w:val="28"/>
        </w:rPr>
        <w:t>с</w:t>
      </w:r>
      <w:r w:rsidRPr="005109F8">
        <w:rPr>
          <w:sz w:val="28"/>
          <w:szCs w:val="28"/>
        </w:rPr>
        <w:t>следований и разработок края. На долю научных предприятий города приходится около 50% занятых исследованиями и разработками, 45% исследователей, пра</w:t>
      </w:r>
      <w:r w:rsidRPr="005109F8">
        <w:rPr>
          <w:sz w:val="28"/>
          <w:szCs w:val="28"/>
        </w:rPr>
        <w:t>к</w:t>
      </w:r>
      <w:r w:rsidRPr="005109F8">
        <w:rPr>
          <w:sz w:val="28"/>
          <w:szCs w:val="28"/>
        </w:rPr>
        <w:t>тически 70% общего объема научно-исследовательских работ региона. В городе в</w:t>
      </w:r>
      <w:r w:rsidRPr="005109F8">
        <w:rPr>
          <w:sz w:val="28"/>
          <w:szCs w:val="28"/>
        </w:rPr>
        <w:t>ы</w:t>
      </w:r>
      <w:r w:rsidRPr="005109F8">
        <w:rPr>
          <w:sz w:val="28"/>
          <w:szCs w:val="28"/>
        </w:rPr>
        <w:t>пускается 23% всей инновационной промышленной продукции, выпускаемой в крае. В нем расположено три полюса инноваций, сфокусированных на исследов</w:t>
      </w:r>
      <w:r w:rsidRPr="005109F8">
        <w:rPr>
          <w:sz w:val="28"/>
          <w:szCs w:val="28"/>
        </w:rPr>
        <w:t>а</w:t>
      </w:r>
      <w:r w:rsidRPr="005109F8">
        <w:rPr>
          <w:sz w:val="28"/>
          <w:szCs w:val="28"/>
        </w:rPr>
        <w:t xml:space="preserve">ниях и разработках в сфере оборонной промышленности, </w:t>
      </w:r>
      <w:proofErr w:type="spellStart"/>
      <w:r w:rsidRPr="005109F8">
        <w:rPr>
          <w:sz w:val="28"/>
          <w:szCs w:val="28"/>
        </w:rPr>
        <w:t>биофармацевтики</w:t>
      </w:r>
      <w:proofErr w:type="spellEnd"/>
      <w:r w:rsidRPr="005109F8">
        <w:rPr>
          <w:sz w:val="28"/>
          <w:szCs w:val="28"/>
        </w:rPr>
        <w:t xml:space="preserve"> и </w:t>
      </w:r>
      <w:proofErr w:type="spellStart"/>
      <w:r w:rsidRPr="005109F8">
        <w:rPr>
          <w:sz w:val="28"/>
          <w:szCs w:val="28"/>
        </w:rPr>
        <w:t>н</w:t>
      </w:r>
      <w:r w:rsidRPr="005109F8">
        <w:rPr>
          <w:sz w:val="28"/>
          <w:szCs w:val="28"/>
        </w:rPr>
        <w:t>а</w:t>
      </w:r>
      <w:r w:rsidRPr="005109F8">
        <w:rPr>
          <w:sz w:val="28"/>
          <w:szCs w:val="28"/>
        </w:rPr>
        <w:t>нотехнологий</w:t>
      </w:r>
      <w:proofErr w:type="spellEnd"/>
      <w:r w:rsidRPr="005109F8">
        <w:rPr>
          <w:sz w:val="28"/>
          <w:szCs w:val="28"/>
        </w:rPr>
        <w:t xml:space="preserve">. </w:t>
      </w:r>
    </w:p>
    <w:p w:rsidR="00642202" w:rsidRPr="005109F8" w:rsidRDefault="00642202" w:rsidP="005109F8">
      <w:pPr>
        <w:ind w:firstLine="709"/>
        <w:rPr>
          <w:sz w:val="28"/>
          <w:szCs w:val="28"/>
        </w:rPr>
      </w:pPr>
      <w:proofErr w:type="gramStart"/>
      <w:r w:rsidRPr="005109F8">
        <w:rPr>
          <w:sz w:val="28"/>
          <w:szCs w:val="28"/>
        </w:rPr>
        <w:t xml:space="preserve">Сферу </w:t>
      </w:r>
      <w:proofErr w:type="spellStart"/>
      <w:r w:rsidRPr="005109F8">
        <w:rPr>
          <w:sz w:val="28"/>
          <w:szCs w:val="28"/>
        </w:rPr>
        <w:t>биофармацевтики</w:t>
      </w:r>
      <w:proofErr w:type="spellEnd"/>
      <w:r w:rsidRPr="005109F8">
        <w:rPr>
          <w:sz w:val="28"/>
          <w:szCs w:val="28"/>
        </w:rPr>
        <w:t xml:space="preserve"> можно охарактеризовать как одно из наиболее ра</w:t>
      </w:r>
      <w:r w:rsidRPr="005109F8">
        <w:rPr>
          <w:sz w:val="28"/>
          <w:szCs w:val="28"/>
        </w:rPr>
        <w:t>з</w:t>
      </w:r>
      <w:r w:rsidRPr="005109F8">
        <w:rPr>
          <w:sz w:val="28"/>
          <w:szCs w:val="28"/>
        </w:rPr>
        <w:t xml:space="preserve">витых инновационных направлений, в котором сконцентрирован существенный интеллектуальный капитал, позволяющий за счет проводимых исследований и разработок вносить весомый вклад в создание конкурентоспособной продукции. </w:t>
      </w:r>
      <w:proofErr w:type="gramEnd"/>
    </w:p>
    <w:p w:rsidR="00642202" w:rsidRPr="005109F8" w:rsidRDefault="00642202" w:rsidP="005109F8">
      <w:pPr>
        <w:ind w:firstLine="709"/>
        <w:rPr>
          <w:sz w:val="28"/>
          <w:szCs w:val="28"/>
        </w:rPr>
      </w:pPr>
      <w:r w:rsidRPr="005109F8">
        <w:rPr>
          <w:sz w:val="28"/>
          <w:szCs w:val="28"/>
        </w:rPr>
        <w:t xml:space="preserve">Направление </w:t>
      </w:r>
      <w:proofErr w:type="spellStart"/>
      <w:r w:rsidRPr="005109F8">
        <w:rPr>
          <w:sz w:val="28"/>
          <w:szCs w:val="28"/>
        </w:rPr>
        <w:t>нанотехнологий</w:t>
      </w:r>
      <w:proofErr w:type="spellEnd"/>
      <w:r w:rsidRPr="005109F8">
        <w:rPr>
          <w:sz w:val="28"/>
          <w:szCs w:val="28"/>
        </w:rPr>
        <w:t xml:space="preserve"> развивается в рамках Ассоциации </w:t>
      </w:r>
      <w:r w:rsidR="00E048C9" w:rsidRPr="005109F8">
        <w:rPr>
          <w:sz w:val="28"/>
          <w:szCs w:val="28"/>
        </w:rPr>
        <w:t>«</w:t>
      </w:r>
      <w:r w:rsidRPr="005109F8">
        <w:rPr>
          <w:sz w:val="28"/>
          <w:szCs w:val="28"/>
        </w:rPr>
        <w:t>Межр</w:t>
      </w:r>
      <w:r w:rsidRPr="005109F8">
        <w:rPr>
          <w:sz w:val="28"/>
          <w:szCs w:val="28"/>
        </w:rPr>
        <w:t>е</w:t>
      </w:r>
      <w:r w:rsidRPr="005109F8">
        <w:rPr>
          <w:sz w:val="28"/>
          <w:szCs w:val="28"/>
        </w:rPr>
        <w:t xml:space="preserve">гиональный центр </w:t>
      </w:r>
      <w:proofErr w:type="spellStart"/>
      <w:r w:rsidRPr="005109F8">
        <w:rPr>
          <w:sz w:val="28"/>
          <w:szCs w:val="28"/>
        </w:rPr>
        <w:t>наноиндустрии</w:t>
      </w:r>
      <w:proofErr w:type="spellEnd"/>
      <w:r w:rsidR="00E048C9" w:rsidRPr="005109F8">
        <w:rPr>
          <w:sz w:val="28"/>
          <w:szCs w:val="28"/>
        </w:rPr>
        <w:t>»</w:t>
      </w:r>
      <w:r w:rsidRPr="005109F8">
        <w:rPr>
          <w:sz w:val="28"/>
          <w:szCs w:val="28"/>
        </w:rPr>
        <w:t xml:space="preserve">, организованной на базе ряда предприятий Сибири во главе с ФНПЦ </w:t>
      </w:r>
      <w:r w:rsidR="00E048C9" w:rsidRPr="005109F8">
        <w:rPr>
          <w:sz w:val="28"/>
          <w:szCs w:val="28"/>
        </w:rPr>
        <w:t>«</w:t>
      </w:r>
      <w:r w:rsidRPr="005109F8">
        <w:rPr>
          <w:sz w:val="28"/>
          <w:szCs w:val="28"/>
        </w:rPr>
        <w:t>Алтай</w:t>
      </w:r>
      <w:r w:rsidR="00E048C9" w:rsidRPr="005109F8">
        <w:rPr>
          <w:sz w:val="28"/>
          <w:szCs w:val="28"/>
        </w:rPr>
        <w:t>»</w:t>
      </w:r>
      <w:r w:rsidRPr="005109F8">
        <w:rPr>
          <w:sz w:val="28"/>
          <w:szCs w:val="28"/>
        </w:rPr>
        <w:t xml:space="preserve">. Центр реализует компетенции в области </w:t>
      </w:r>
      <w:proofErr w:type="spellStart"/>
      <w:r w:rsidRPr="005109F8">
        <w:rPr>
          <w:sz w:val="28"/>
          <w:szCs w:val="28"/>
        </w:rPr>
        <w:t>выс</w:t>
      </w:r>
      <w:r w:rsidRPr="005109F8">
        <w:rPr>
          <w:sz w:val="28"/>
          <w:szCs w:val="28"/>
        </w:rPr>
        <w:t>о</w:t>
      </w:r>
      <w:r w:rsidRPr="005109F8">
        <w:rPr>
          <w:sz w:val="28"/>
          <w:szCs w:val="28"/>
        </w:rPr>
        <w:t>коэнергетическихнаноматериалов</w:t>
      </w:r>
      <w:proofErr w:type="spellEnd"/>
      <w:r w:rsidRPr="005109F8">
        <w:rPr>
          <w:sz w:val="28"/>
          <w:szCs w:val="28"/>
        </w:rPr>
        <w:t xml:space="preserve"> в оборонно-промышленном комплексе, мед</w:t>
      </w:r>
      <w:r w:rsidRPr="005109F8">
        <w:rPr>
          <w:sz w:val="28"/>
          <w:szCs w:val="28"/>
        </w:rPr>
        <w:t>и</w:t>
      </w:r>
      <w:r w:rsidRPr="005109F8">
        <w:rPr>
          <w:sz w:val="28"/>
          <w:szCs w:val="28"/>
        </w:rPr>
        <w:t>цине и фармакологии.</w:t>
      </w:r>
    </w:p>
    <w:p w:rsidR="00642202" w:rsidRPr="005109F8" w:rsidRDefault="00642202" w:rsidP="005109F8">
      <w:pPr>
        <w:ind w:firstLine="709"/>
        <w:rPr>
          <w:sz w:val="28"/>
          <w:szCs w:val="28"/>
        </w:rPr>
      </w:pPr>
      <w:r w:rsidRPr="005109F8">
        <w:rPr>
          <w:sz w:val="28"/>
          <w:szCs w:val="28"/>
        </w:rPr>
        <w:lastRenderedPageBreak/>
        <w:t xml:space="preserve">В 2011 году в </w:t>
      </w:r>
      <w:proofErr w:type="spellStart"/>
      <w:r w:rsidRPr="005109F8">
        <w:rPr>
          <w:sz w:val="28"/>
          <w:szCs w:val="28"/>
        </w:rPr>
        <w:t>наукограде</w:t>
      </w:r>
      <w:proofErr w:type="spellEnd"/>
      <w:r w:rsidRPr="005109F8">
        <w:rPr>
          <w:sz w:val="28"/>
          <w:szCs w:val="28"/>
        </w:rPr>
        <w:t xml:space="preserve"> открылся бизнес-инкубатор инновационного типа, на территории которого помимо офисных помещений размещен центр коллекти</w:t>
      </w:r>
      <w:r w:rsidRPr="005109F8">
        <w:rPr>
          <w:sz w:val="28"/>
          <w:szCs w:val="28"/>
        </w:rPr>
        <w:t>в</w:t>
      </w:r>
      <w:r w:rsidRPr="005109F8">
        <w:rPr>
          <w:sz w:val="28"/>
          <w:szCs w:val="28"/>
        </w:rPr>
        <w:t>ного пользования высокотехнологичным оборудованием в составе четырех нау</w:t>
      </w:r>
      <w:r w:rsidRPr="005109F8">
        <w:rPr>
          <w:sz w:val="28"/>
          <w:szCs w:val="28"/>
        </w:rPr>
        <w:t>ч</w:t>
      </w:r>
      <w:r w:rsidRPr="005109F8">
        <w:rPr>
          <w:sz w:val="28"/>
          <w:szCs w:val="28"/>
        </w:rPr>
        <w:t xml:space="preserve">но-исследовательских лабораторий по направлениям: биотехнологии, </w:t>
      </w:r>
      <w:proofErr w:type="spellStart"/>
      <w:r w:rsidRPr="005109F8">
        <w:rPr>
          <w:sz w:val="28"/>
          <w:szCs w:val="28"/>
        </w:rPr>
        <w:t>нанотехн</w:t>
      </w:r>
      <w:r w:rsidRPr="005109F8">
        <w:rPr>
          <w:sz w:val="28"/>
          <w:szCs w:val="28"/>
        </w:rPr>
        <w:t>о</w:t>
      </w:r>
      <w:r w:rsidRPr="005109F8">
        <w:rPr>
          <w:sz w:val="28"/>
          <w:szCs w:val="28"/>
        </w:rPr>
        <w:t>логии</w:t>
      </w:r>
      <w:proofErr w:type="spellEnd"/>
      <w:r w:rsidRPr="005109F8">
        <w:rPr>
          <w:sz w:val="28"/>
          <w:szCs w:val="28"/>
        </w:rPr>
        <w:t xml:space="preserve">, химия, полимерные и композиционные материалы. В 2012 году начал функционировать </w:t>
      </w:r>
      <w:proofErr w:type="spellStart"/>
      <w:r w:rsidRPr="005109F8">
        <w:rPr>
          <w:sz w:val="28"/>
          <w:szCs w:val="28"/>
        </w:rPr>
        <w:t>инновационно-производственный</w:t>
      </w:r>
      <w:proofErr w:type="spellEnd"/>
      <w:r w:rsidRPr="005109F8">
        <w:rPr>
          <w:sz w:val="28"/>
          <w:szCs w:val="28"/>
        </w:rPr>
        <w:t xml:space="preserve"> технологический парк </w:t>
      </w:r>
      <w:r w:rsidR="00E048C9" w:rsidRPr="005109F8">
        <w:rPr>
          <w:sz w:val="28"/>
          <w:szCs w:val="28"/>
        </w:rPr>
        <w:t>«</w:t>
      </w:r>
      <w:r w:rsidRPr="005109F8">
        <w:rPr>
          <w:sz w:val="28"/>
          <w:szCs w:val="28"/>
        </w:rPr>
        <w:t>Бийск</w:t>
      </w:r>
      <w:r w:rsidR="00E048C9" w:rsidRPr="005109F8">
        <w:rPr>
          <w:sz w:val="28"/>
          <w:szCs w:val="28"/>
        </w:rPr>
        <w:t>»</w:t>
      </w:r>
      <w:r w:rsidRPr="005109F8">
        <w:rPr>
          <w:sz w:val="28"/>
          <w:szCs w:val="28"/>
        </w:rPr>
        <w:t xml:space="preserve">. </w:t>
      </w:r>
    </w:p>
    <w:p w:rsidR="00642202" w:rsidRPr="005109F8" w:rsidRDefault="00642202" w:rsidP="005109F8">
      <w:pPr>
        <w:ind w:firstLine="709"/>
        <w:rPr>
          <w:sz w:val="28"/>
          <w:szCs w:val="28"/>
        </w:rPr>
      </w:pPr>
      <w:r w:rsidRPr="005109F8">
        <w:rPr>
          <w:sz w:val="28"/>
          <w:szCs w:val="28"/>
        </w:rPr>
        <w:t xml:space="preserve">Важное место </w:t>
      </w:r>
      <w:r w:rsidR="00ED6B5A" w:rsidRPr="005109F8">
        <w:rPr>
          <w:sz w:val="28"/>
          <w:szCs w:val="28"/>
        </w:rPr>
        <w:t xml:space="preserve">в крае </w:t>
      </w:r>
      <w:r w:rsidRPr="005109F8">
        <w:rPr>
          <w:sz w:val="28"/>
          <w:szCs w:val="28"/>
        </w:rPr>
        <w:t>отводится повышению эффективности функционир</w:t>
      </w:r>
      <w:r w:rsidRPr="005109F8">
        <w:rPr>
          <w:sz w:val="28"/>
          <w:szCs w:val="28"/>
        </w:rPr>
        <w:t>о</w:t>
      </w:r>
      <w:r w:rsidRPr="005109F8">
        <w:rPr>
          <w:sz w:val="28"/>
          <w:szCs w:val="28"/>
        </w:rPr>
        <w:t>вания инновационной инфраструктуры, сотрудничеству с государственными н</w:t>
      </w:r>
      <w:r w:rsidRPr="005109F8">
        <w:rPr>
          <w:sz w:val="28"/>
          <w:szCs w:val="28"/>
        </w:rPr>
        <w:t>а</w:t>
      </w:r>
      <w:r w:rsidRPr="005109F8">
        <w:rPr>
          <w:sz w:val="28"/>
          <w:szCs w:val="28"/>
        </w:rPr>
        <w:t>учными фондами России, вовлечению научно-исследовательских организаций Алтайского края в программы, реализуемые на федеральном уровне, поиску и с</w:t>
      </w:r>
      <w:r w:rsidRPr="005109F8">
        <w:rPr>
          <w:sz w:val="28"/>
          <w:szCs w:val="28"/>
        </w:rPr>
        <w:t>о</w:t>
      </w:r>
      <w:r w:rsidRPr="005109F8">
        <w:rPr>
          <w:sz w:val="28"/>
          <w:szCs w:val="28"/>
        </w:rPr>
        <w:t>провождению инновационных проектов, развитию информационной базы инн</w:t>
      </w:r>
      <w:r w:rsidRPr="005109F8">
        <w:rPr>
          <w:sz w:val="28"/>
          <w:szCs w:val="28"/>
        </w:rPr>
        <w:t>о</w:t>
      </w:r>
      <w:r w:rsidRPr="005109F8">
        <w:rPr>
          <w:sz w:val="28"/>
          <w:szCs w:val="28"/>
        </w:rPr>
        <w:t>ваций. С 2008 года действует сайт для ведения краевого инновационного банка данных, который позволил объединить информацию о ключевых элементах р</w:t>
      </w:r>
      <w:r w:rsidRPr="005109F8">
        <w:rPr>
          <w:sz w:val="28"/>
          <w:szCs w:val="28"/>
        </w:rPr>
        <w:t>е</w:t>
      </w:r>
      <w:r w:rsidRPr="005109F8">
        <w:rPr>
          <w:sz w:val="28"/>
          <w:szCs w:val="28"/>
        </w:rPr>
        <w:t>гиональной инновационной системы.</w:t>
      </w:r>
    </w:p>
    <w:p w:rsidR="00642202" w:rsidRPr="005109F8" w:rsidRDefault="00642202" w:rsidP="005109F8">
      <w:pPr>
        <w:ind w:firstLine="709"/>
        <w:rPr>
          <w:sz w:val="28"/>
          <w:szCs w:val="28"/>
        </w:rPr>
      </w:pPr>
      <w:r w:rsidRPr="005109F8">
        <w:rPr>
          <w:sz w:val="28"/>
          <w:szCs w:val="28"/>
        </w:rPr>
        <w:t>Проведена масштабная работа по выстраиванию научно-производственных цепочек кластерного типа в рамках Алтайского биофармацевтического кластера, Алтайского кластера аграрного машиностроения, Алтайского кластера энергом</w:t>
      </w:r>
      <w:r w:rsidRPr="005109F8">
        <w:rPr>
          <w:sz w:val="28"/>
          <w:szCs w:val="28"/>
        </w:rPr>
        <w:t>а</w:t>
      </w:r>
      <w:r w:rsidRPr="005109F8">
        <w:rPr>
          <w:sz w:val="28"/>
          <w:szCs w:val="28"/>
        </w:rPr>
        <w:t xml:space="preserve">шиностроения и </w:t>
      </w:r>
      <w:proofErr w:type="spellStart"/>
      <w:r w:rsidRPr="005109F8">
        <w:rPr>
          <w:sz w:val="28"/>
          <w:szCs w:val="28"/>
        </w:rPr>
        <w:t>энергоэффективных</w:t>
      </w:r>
      <w:proofErr w:type="spellEnd"/>
      <w:r w:rsidRPr="005109F8">
        <w:rPr>
          <w:sz w:val="28"/>
          <w:szCs w:val="28"/>
        </w:rPr>
        <w:t xml:space="preserve"> технологий. Всего в кластерах организовано 66 промышленных предприятий, занято свыше 6 тыс. человек, в том числе в 2011 году создано 527 новых рабочих мест, освоено более 200 новых видов продукции. В целях увеличения действенности интеграционных процессов в 2011 году созд</w:t>
      </w:r>
      <w:r w:rsidRPr="005109F8">
        <w:rPr>
          <w:sz w:val="28"/>
          <w:szCs w:val="28"/>
        </w:rPr>
        <w:t>а</w:t>
      </w:r>
      <w:r w:rsidRPr="005109F8">
        <w:rPr>
          <w:sz w:val="28"/>
          <w:szCs w:val="28"/>
        </w:rPr>
        <w:t xml:space="preserve">но КГБУ </w:t>
      </w:r>
      <w:r w:rsidR="00E048C9" w:rsidRPr="005109F8">
        <w:rPr>
          <w:sz w:val="28"/>
          <w:szCs w:val="28"/>
        </w:rPr>
        <w:t>«</w:t>
      </w:r>
      <w:r w:rsidRPr="005109F8">
        <w:rPr>
          <w:sz w:val="28"/>
          <w:szCs w:val="28"/>
        </w:rPr>
        <w:t>Алтайский центр кластерного развития</w:t>
      </w:r>
      <w:r w:rsidR="00E048C9" w:rsidRPr="005109F8">
        <w:rPr>
          <w:sz w:val="28"/>
          <w:szCs w:val="28"/>
        </w:rPr>
        <w:t>»</w:t>
      </w:r>
      <w:r w:rsidRPr="005109F8">
        <w:rPr>
          <w:sz w:val="28"/>
          <w:szCs w:val="28"/>
        </w:rPr>
        <w:t xml:space="preserve"> – специализированная</w:t>
      </w:r>
      <w:r w:rsidR="00ED6B5A" w:rsidRPr="005109F8">
        <w:rPr>
          <w:sz w:val="28"/>
          <w:szCs w:val="28"/>
        </w:rPr>
        <w:t xml:space="preserve"> </w:t>
      </w:r>
      <w:r w:rsidRPr="005109F8">
        <w:rPr>
          <w:sz w:val="28"/>
          <w:szCs w:val="28"/>
        </w:rPr>
        <w:t>орган</w:t>
      </w:r>
      <w:r w:rsidRPr="005109F8">
        <w:rPr>
          <w:sz w:val="28"/>
          <w:szCs w:val="28"/>
        </w:rPr>
        <w:t>и</w:t>
      </w:r>
      <w:r w:rsidRPr="005109F8">
        <w:rPr>
          <w:sz w:val="28"/>
          <w:szCs w:val="28"/>
        </w:rPr>
        <w:t>зация, оказывающая услуги региональным инновационным кластерам по принц</w:t>
      </w:r>
      <w:r w:rsidRPr="005109F8">
        <w:rPr>
          <w:sz w:val="28"/>
          <w:szCs w:val="28"/>
        </w:rPr>
        <w:t>и</w:t>
      </w:r>
      <w:r w:rsidRPr="005109F8">
        <w:rPr>
          <w:sz w:val="28"/>
          <w:szCs w:val="28"/>
        </w:rPr>
        <w:t xml:space="preserve">пу </w:t>
      </w:r>
      <w:r w:rsidR="00E048C9" w:rsidRPr="005109F8">
        <w:rPr>
          <w:sz w:val="28"/>
          <w:szCs w:val="28"/>
        </w:rPr>
        <w:t>«</w:t>
      </w:r>
      <w:r w:rsidRPr="005109F8">
        <w:rPr>
          <w:sz w:val="28"/>
          <w:szCs w:val="28"/>
        </w:rPr>
        <w:t>одного окна</w:t>
      </w:r>
      <w:r w:rsidR="00E048C9" w:rsidRPr="005109F8">
        <w:rPr>
          <w:sz w:val="28"/>
          <w:szCs w:val="28"/>
        </w:rPr>
        <w:t>»</w:t>
      </w:r>
      <w:r w:rsidRPr="005109F8">
        <w:rPr>
          <w:sz w:val="28"/>
          <w:szCs w:val="28"/>
        </w:rPr>
        <w:t>.</w:t>
      </w:r>
    </w:p>
    <w:p w:rsidR="00642202" w:rsidRPr="005109F8" w:rsidRDefault="00642202" w:rsidP="005109F8">
      <w:pPr>
        <w:ind w:firstLine="709"/>
        <w:rPr>
          <w:sz w:val="28"/>
          <w:szCs w:val="28"/>
        </w:rPr>
      </w:pPr>
      <w:r w:rsidRPr="005109F8">
        <w:rPr>
          <w:sz w:val="28"/>
          <w:szCs w:val="28"/>
        </w:rPr>
        <w:t>Ежегодно проводятся мероприятия, призванные стимулировать инновац</w:t>
      </w:r>
      <w:r w:rsidRPr="005109F8">
        <w:rPr>
          <w:sz w:val="28"/>
          <w:szCs w:val="28"/>
        </w:rPr>
        <w:t>и</w:t>
      </w:r>
      <w:r w:rsidRPr="005109F8">
        <w:rPr>
          <w:sz w:val="28"/>
          <w:szCs w:val="28"/>
        </w:rPr>
        <w:t>онную деятельность, а также осуществляется активное позиционирование инн</w:t>
      </w:r>
      <w:r w:rsidRPr="005109F8">
        <w:rPr>
          <w:sz w:val="28"/>
          <w:szCs w:val="28"/>
        </w:rPr>
        <w:t>о</w:t>
      </w:r>
      <w:r w:rsidRPr="005109F8">
        <w:rPr>
          <w:sz w:val="28"/>
          <w:szCs w:val="28"/>
        </w:rPr>
        <w:t xml:space="preserve">вационных возможностей Алтайского края на выставочно-ярмарочных и </w:t>
      </w:r>
      <w:proofErr w:type="spellStart"/>
      <w:r w:rsidRPr="005109F8">
        <w:rPr>
          <w:sz w:val="28"/>
          <w:szCs w:val="28"/>
        </w:rPr>
        <w:t>ко</w:t>
      </w:r>
      <w:r w:rsidRPr="005109F8">
        <w:rPr>
          <w:sz w:val="28"/>
          <w:szCs w:val="28"/>
        </w:rPr>
        <w:t>н</w:t>
      </w:r>
      <w:r w:rsidRPr="005109F8">
        <w:rPr>
          <w:sz w:val="28"/>
          <w:szCs w:val="28"/>
        </w:rPr>
        <w:t>грессных</w:t>
      </w:r>
      <w:proofErr w:type="spellEnd"/>
      <w:r w:rsidRPr="005109F8">
        <w:rPr>
          <w:sz w:val="28"/>
          <w:szCs w:val="28"/>
        </w:rPr>
        <w:t xml:space="preserve"> мероприятиях межрегионального и федерального уровней.</w:t>
      </w:r>
    </w:p>
    <w:p w:rsidR="00642202" w:rsidRPr="0071331A" w:rsidRDefault="00642202" w:rsidP="00642202">
      <w:pPr>
        <w:ind w:firstLine="709"/>
        <w:rPr>
          <w:sz w:val="28"/>
          <w:szCs w:val="28"/>
        </w:rPr>
      </w:pPr>
      <w:r w:rsidRPr="0071331A">
        <w:rPr>
          <w:sz w:val="28"/>
          <w:szCs w:val="28"/>
        </w:rPr>
        <w:t>За прошедший пятилетний период в сфере науки и инноваций Алтайского края решен ряд актуальных проблем и достигнуты положительные итоги. Однако специфика инновационных процессов требует продолжения работы по созданию благоприятных условий для коммерциализации научных разработок, реализации комплекса мероприятий, направленных на увеличение эффективности регионал</w:t>
      </w:r>
      <w:r w:rsidRPr="0071331A">
        <w:rPr>
          <w:sz w:val="28"/>
          <w:szCs w:val="28"/>
        </w:rPr>
        <w:t>ь</w:t>
      </w:r>
      <w:r w:rsidRPr="0071331A">
        <w:rPr>
          <w:sz w:val="28"/>
          <w:szCs w:val="28"/>
        </w:rPr>
        <w:t>ной инновационной системы, а также развития различных инструментов по</w:t>
      </w:r>
      <w:r w:rsidRPr="0071331A">
        <w:rPr>
          <w:sz w:val="28"/>
          <w:szCs w:val="28"/>
        </w:rPr>
        <w:t>д</w:t>
      </w:r>
      <w:r w:rsidRPr="0071331A">
        <w:rPr>
          <w:sz w:val="28"/>
          <w:szCs w:val="28"/>
        </w:rPr>
        <w:t>держки технологической модернизации.</w:t>
      </w:r>
    </w:p>
    <w:p w:rsidR="00CD2362" w:rsidRPr="004F7C42" w:rsidRDefault="00CD2362" w:rsidP="004F7C42">
      <w:pPr>
        <w:keepNext/>
        <w:jc w:val="center"/>
        <w:outlineLvl w:val="1"/>
        <w:rPr>
          <w:rFonts w:eastAsia="Times New Roman" w:cs="Arial"/>
          <w:bCs/>
          <w:szCs w:val="28"/>
          <w:lang w:eastAsia="ru-RU"/>
        </w:rPr>
      </w:pPr>
    </w:p>
    <w:p w:rsidR="00617D17" w:rsidRPr="00167FEC" w:rsidRDefault="00167FEC" w:rsidP="004F7C42">
      <w:pPr>
        <w:keepNext/>
        <w:jc w:val="center"/>
        <w:outlineLvl w:val="1"/>
        <w:rPr>
          <w:rFonts w:eastAsia="Times New Roman" w:cs="Arial"/>
          <w:bCs/>
          <w:sz w:val="28"/>
          <w:szCs w:val="28"/>
          <w:lang w:eastAsia="ru-RU"/>
        </w:rPr>
      </w:pPr>
      <w:bookmarkStart w:id="8" w:name="_Toc330486383"/>
      <w:r w:rsidRPr="00167FEC">
        <w:rPr>
          <w:rFonts w:eastAsia="Times New Roman" w:cs="Arial"/>
          <w:bCs/>
          <w:sz w:val="28"/>
          <w:szCs w:val="28"/>
          <w:lang w:eastAsia="ru-RU"/>
        </w:rPr>
        <w:t>3</w:t>
      </w:r>
      <w:r w:rsidR="00656950" w:rsidRPr="00167FEC">
        <w:rPr>
          <w:rFonts w:eastAsia="Times New Roman" w:cs="Arial"/>
          <w:bCs/>
          <w:sz w:val="28"/>
          <w:szCs w:val="28"/>
          <w:lang w:eastAsia="ru-RU"/>
        </w:rPr>
        <w:t xml:space="preserve">. </w:t>
      </w:r>
      <w:r w:rsidR="00617D17" w:rsidRPr="00167FEC">
        <w:rPr>
          <w:rFonts w:eastAsia="Times New Roman" w:cs="Arial"/>
          <w:bCs/>
          <w:sz w:val="28"/>
          <w:szCs w:val="28"/>
          <w:lang w:eastAsia="ru-RU"/>
        </w:rPr>
        <w:t>Угрозы,  вызовы и новые возможности социально-экономического развития Алтайского края</w:t>
      </w:r>
      <w:bookmarkEnd w:id="8"/>
    </w:p>
    <w:p w:rsidR="009B13E9" w:rsidRPr="004F7C42" w:rsidRDefault="009B13E9" w:rsidP="009B13E9">
      <w:pPr>
        <w:pStyle w:val="2b"/>
        <w:ind w:firstLine="709"/>
        <w:rPr>
          <w:color w:val="FF0000"/>
        </w:rPr>
      </w:pPr>
    </w:p>
    <w:p w:rsidR="009B13E9" w:rsidRPr="005109F8" w:rsidRDefault="009B13E9" w:rsidP="005109F8">
      <w:pPr>
        <w:ind w:firstLine="709"/>
        <w:rPr>
          <w:sz w:val="28"/>
          <w:szCs w:val="28"/>
        </w:rPr>
      </w:pPr>
      <w:r w:rsidRPr="005109F8">
        <w:rPr>
          <w:sz w:val="28"/>
          <w:szCs w:val="28"/>
        </w:rPr>
        <w:t>Ключевые риски для устойчивого социально-экономического развития А</w:t>
      </w:r>
      <w:r w:rsidRPr="005109F8">
        <w:rPr>
          <w:sz w:val="28"/>
          <w:szCs w:val="28"/>
        </w:rPr>
        <w:t>л</w:t>
      </w:r>
      <w:r w:rsidRPr="005109F8">
        <w:rPr>
          <w:sz w:val="28"/>
          <w:szCs w:val="28"/>
        </w:rPr>
        <w:t>тайск</w:t>
      </w:r>
      <w:r w:rsidR="00FD09DD" w:rsidRPr="005109F8">
        <w:rPr>
          <w:sz w:val="28"/>
          <w:szCs w:val="28"/>
        </w:rPr>
        <w:t>ого</w:t>
      </w:r>
      <w:r w:rsidRPr="005109F8">
        <w:rPr>
          <w:sz w:val="28"/>
          <w:szCs w:val="28"/>
        </w:rPr>
        <w:t xml:space="preserve"> кра</w:t>
      </w:r>
      <w:r w:rsidR="00FD09DD" w:rsidRPr="005109F8">
        <w:rPr>
          <w:sz w:val="28"/>
          <w:szCs w:val="28"/>
        </w:rPr>
        <w:t>я</w:t>
      </w:r>
      <w:r w:rsidRPr="005109F8">
        <w:rPr>
          <w:sz w:val="28"/>
          <w:szCs w:val="28"/>
        </w:rPr>
        <w:t xml:space="preserve"> обусловлены как внешними для региона и страны факторами, так и внутренними ограничениями.</w:t>
      </w:r>
    </w:p>
    <w:p w:rsidR="009B13E9" w:rsidRPr="005109F8" w:rsidRDefault="00980615" w:rsidP="005109F8">
      <w:pPr>
        <w:ind w:firstLine="709"/>
        <w:rPr>
          <w:sz w:val="28"/>
          <w:szCs w:val="28"/>
        </w:rPr>
      </w:pPr>
      <w:r w:rsidRPr="005109F8">
        <w:rPr>
          <w:sz w:val="28"/>
          <w:szCs w:val="28"/>
        </w:rPr>
        <w:t>3.</w:t>
      </w:r>
      <w:r w:rsidR="009B13E9" w:rsidRPr="005109F8">
        <w:rPr>
          <w:sz w:val="28"/>
          <w:szCs w:val="28"/>
        </w:rPr>
        <w:t>1. Риск, обусловленный процессом глобализации российской экономики</w:t>
      </w:r>
    </w:p>
    <w:p w:rsidR="009B13E9" w:rsidRPr="005109F8" w:rsidRDefault="009B13E9" w:rsidP="005109F8">
      <w:pPr>
        <w:ind w:firstLine="709"/>
        <w:rPr>
          <w:sz w:val="28"/>
          <w:szCs w:val="28"/>
        </w:rPr>
      </w:pPr>
      <w:r w:rsidRPr="005109F8">
        <w:rPr>
          <w:sz w:val="28"/>
          <w:szCs w:val="28"/>
        </w:rPr>
        <w:lastRenderedPageBreak/>
        <w:t>В условиях интеграции России и Алтайский край в глобальные экономич</w:t>
      </w:r>
      <w:r w:rsidRPr="005109F8">
        <w:rPr>
          <w:sz w:val="28"/>
          <w:szCs w:val="28"/>
        </w:rPr>
        <w:t>е</w:t>
      </w:r>
      <w:r w:rsidRPr="005109F8">
        <w:rPr>
          <w:sz w:val="28"/>
          <w:szCs w:val="28"/>
        </w:rPr>
        <w:t>ские системы экономика края может быть подвержена воздействию мирового кризиса. Это обстоятельство обуславливает необходимость повышения устойч</w:t>
      </w:r>
      <w:r w:rsidRPr="005109F8">
        <w:rPr>
          <w:sz w:val="28"/>
          <w:szCs w:val="28"/>
        </w:rPr>
        <w:t>и</w:t>
      </w:r>
      <w:r w:rsidRPr="005109F8">
        <w:rPr>
          <w:sz w:val="28"/>
          <w:szCs w:val="28"/>
        </w:rPr>
        <w:t>вости экономики края, ее конкурентоспособности, способности нейтрализовать негативные воздействия мировых рынков.</w:t>
      </w:r>
    </w:p>
    <w:p w:rsidR="009B13E9" w:rsidRPr="005109F8" w:rsidRDefault="009B13E9" w:rsidP="005109F8">
      <w:pPr>
        <w:ind w:firstLine="709"/>
        <w:rPr>
          <w:sz w:val="28"/>
          <w:szCs w:val="28"/>
        </w:rPr>
      </w:pPr>
      <w:r w:rsidRPr="005109F8">
        <w:rPr>
          <w:sz w:val="28"/>
          <w:szCs w:val="28"/>
        </w:rPr>
        <w:t xml:space="preserve">Качественно изменяются процессы </w:t>
      </w:r>
      <w:proofErr w:type="gramStart"/>
      <w:r w:rsidRPr="005109F8">
        <w:rPr>
          <w:sz w:val="28"/>
          <w:szCs w:val="28"/>
        </w:rPr>
        <w:t>конкуренции</w:t>
      </w:r>
      <w:proofErr w:type="gramEnd"/>
      <w:r w:rsidRPr="005109F8">
        <w:rPr>
          <w:sz w:val="28"/>
          <w:szCs w:val="28"/>
        </w:rPr>
        <w:t xml:space="preserve"> как на внутренних, так и на внешних рынках. Либерализация торгового режима при вступлении в ВТО, с одновременным проведением реформ естественных монополий, сопряжена с ро</w:t>
      </w:r>
      <w:r w:rsidRPr="005109F8">
        <w:rPr>
          <w:sz w:val="28"/>
          <w:szCs w:val="28"/>
        </w:rPr>
        <w:t>с</w:t>
      </w:r>
      <w:r w:rsidRPr="005109F8">
        <w:rPr>
          <w:sz w:val="28"/>
          <w:szCs w:val="28"/>
        </w:rPr>
        <w:t xml:space="preserve">том цен и сильным инфляционным давлением, что будет сокращать возможности конкурировать по цене. </w:t>
      </w:r>
    </w:p>
    <w:p w:rsidR="009B13E9" w:rsidRPr="005109F8" w:rsidRDefault="009B13E9" w:rsidP="005109F8">
      <w:pPr>
        <w:ind w:firstLine="709"/>
        <w:rPr>
          <w:sz w:val="28"/>
          <w:szCs w:val="28"/>
        </w:rPr>
      </w:pPr>
      <w:r w:rsidRPr="005109F8">
        <w:rPr>
          <w:sz w:val="28"/>
          <w:szCs w:val="28"/>
        </w:rPr>
        <w:t xml:space="preserve">Это ставит экономические субъекты Алтайский край перед необходимостью кардинального пересмотра стратегии развития в пользу ориентации на лидерство по качеству и технологиям, а также изыскания дополнительных ресурсов на ее осуществление. </w:t>
      </w:r>
    </w:p>
    <w:p w:rsidR="009B13E9" w:rsidRPr="005109F8" w:rsidRDefault="00980615" w:rsidP="005109F8">
      <w:pPr>
        <w:ind w:firstLine="709"/>
        <w:rPr>
          <w:sz w:val="28"/>
          <w:szCs w:val="28"/>
        </w:rPr>
      </w:pPr>
      <w:r w:rsidRPr="005109F8">
        <w:rPr>
          <w:sz w:val="28"/>
          <w:szCs w:val="28"/>
        </w:rPr>
        <w:t>3.</w:t>
      </w:r>
      <w:r w:rsidR="009B13E9" w:rsidRPr="005109F8">
        <w:rPr>
          <w:sz w:val="28"/>
          <w:szCs w:val="28"/>
        </w:rPr>
        <w:t>2. Риск зависимости экономики края от конъюнктуры рынков и цен на с</w:t>
      </w:r>
      <w:r w:rsidR="009B13E9" w:rsidRPr="005109F8">
        <w:rPr>
          <w:sz w:val="28"/>
          <w:szCs w:val="28"/>
        </w:rPr>
        <w:t>ы</w:t>
      </w:r>
      <w:r w:rsidR="009B13E9" w:rsidRPr="005109F8">
        <w:rPr>
          <w:sz w:val="28"/>
          <w:szCs w:val="28"/>
        </w:rPr>
        <w:t>рье и продукцию</w:t>
      </w:r>
    </w:p>
    <w:p w:rsidR="009B13E9" w:rsidRPr="005109F8" w:rsidRDefault="009B13E9" w:rsidP="005109F8">
      <w:pPr>
        <w:ind w:firstLine="709"/>
        <w:rPr>
          <w:sz w:val="28"/>
          <w:szCs w:val="28"/>
        </w:rPr>
      </w:pPr>
      <w:r w:rsidRPr="005109F8">
        <w:rPr>
          <w:sz w:val="28"/>
          <w:szCs w:val="28"/>
        </w:rPr>
        <w:t>Экономика края в значительной степени зависит от внешних факторов: конъюнктуры рынков и цен на сельскохозяйственное сырье и продукты питания, размеров транспортных тарифов, цен и тарифов на топливно-энергетические р</w:t>
      </w:r>
      <w:r w:rsidRPr="005109F8">
        <w:rPr>
          <w:sz w:val="28"/>
          <w:szCs w:val="28"/>
        </w:rPr>
        <w:t>е</w:t>
      </w:r>
      <w:r w:rsidRPr="005109F8">
        <w:rPr>
          <w:sz w:val="28"/>
          <w:szCs w:val="28"/>
        </w:rPr>
        <w:t>сурсы. Региону существенно недостает собственных источников генерации эле</w:t>
      </w:r>
      <w:r w:rsidRPr="005109F8">
        <w:rPr>
          <w:sz w:val="28"/>
          <w:szCs w:val="28"/>
        </w:rPr>
        <w:t>к</w:t>
      </w:r>
      <w:r w:rsidRPr="005109F8">
        <w:rPr>
          <w:sz w:val="28"/>
          <w:szCs w:val="28"/>
        </w:rPr>
        <w:t xml:space="preserve">трической энергии. </w:t>
      </w:r>
    </w:p>
    <w:p w:rsidR="009B13E9" w:rsidRPr="005109F8" w:rsidRDefault="009B13E9" w:rsidP="005109F8">
      <w:pPr>
        <w:ind w:firstLine="709"/>
        <w:rPr>
          <w:sz w:val="28"/>
          <w:szCs w:val="28"/>
        </w:rPr>
      </w:pPr>
      <w:r w:rsidRPr="005109F8">
        <w:rPr>
          <w:sz w:val="28"/>
          <w:szCs w:val="28"/>
        </w:rPr>
        <w:t>В этих условиях приоритетными для региона становятся интенсивное ра</w:t>
      </w:r>
      <w:r w:rsidRPr="005109F8">
        <w:rPr>
          <w:sz w:val="28"/>
          <w:szCs w:val="28"/>
        </w:rPr>
        <w:t>з</w:t>
      </w:r>
      <w:r w:rsidRPr="005109F8">
        <w:rPr>
          <w:sz w:val="28"/>
          <w:szCs w:val="28"/>
        </w:rPr>
        <w:t>витие конкурентоспособного сельскохозяйственного производства, ускоренное внедрение энергосберегающих технологий  и развитие энергетической базы для экономического роста региона.</w:t>
      </w:r>
    </w:p>
    <w:p w:rsidR="00452FAB" w:rsidRPr="005109F8" w:rsidRDefault="00452FAB" w:rsidP="005109F8">
      <w:pPr>
        <w:ind w:firstLine="709"/>
        <w:rPr>
          <w:sz w:val="28"/>
          <w:szCs w:val="28"/>
        </w:rPr>
      </w:pPr>
      <w:r w:rsidRPr="005109F8">
        <w:rPr>
          <w:sz w:val="28"/>
          <w:szCs w:val="28"/>
        </w:rPr>
        <w:t>3</w:t>
      </w:r>
      <w:r w:rsidR="00980615" w:rsidRPr="005109F8">
        <w:rPr>
          <w:sz w:val="28"/>
          <w:szCs w:val="28"/>
        </w:rPr>
        <w:t>.3</w:t>
      </w:r>
      <w:r w:rsidRPr="005109F8">
        <w:rPr>
          <w:sz w:val="28"/>
          <w:szCs w:val="28"/>
        </w:rPr>
        <w:t>. Риск технологического отставания</w:t>
      </w:r>
    </w:p>
    <w:p w:rsidR="00452FAB" w:rsidRPr="005109F8" w:rsidRDefault="00452FAB" w:rsidP="005109F8">
      <w:pPr>
        <w:ind w:firstLine="709"/>
        <w:rPr>
          <w:sz w:val="28"/>
          <w:szCs w:val="28"/>
        </w:rPr>
      </w:pPr>
      <w:r w:rsidRPr="005109F8">
        <w:rPr>
          <w:sz w:val="28"/>
          <w:szCs w:val="28"/>
        </w:rPr>
        <w:t>Технологическое отставание влечет за собой низкие показатели производ</w:t>
      </w:r>
      <w:r w:rsidRPr="005109F8">
        <w:rPr>
          <w:sz w:val="28"/>
          <w:szCs w:val="28"/>
        </w:rPr>
        <w:t>и</w:t>
      </w:r>
      <w:r w:rsidRPr="005109F8">
        <w:rPr>
          <w:sz w:val="28"/>
          <w:szCs w:val="28"/>
        </w:rPr>
        <w:t>тельности оборудования и труда, высокие удельные расходы материальных р</w:t>
      </w:r>
      <w:r w:rsidRPr="005109F8">
        <w:rPr>
          <w:sz w:val="28"/>
          <w:szCs w:val="28"/>
        </w:rPr>
        <w:t>е</w:t>
      </w:r>
      <w:r w:rsidRPr="005109F8">
        <w:rPr>
          <w:sz w:val="28"/>
          <w:szCs w:val="28"/>
        </w:rPr>
        <w:t>сурсов, устаревшие технологии производства, что может привести к утрате ко</w:t>
      </w:r>
      <w:r w:rsidRPr="005109F8">
        <w:rPr>
          <w:sz w:val="28"/>
          <w:szCs w:val="28"/>
        </w:rPr>
        <w:t>н</w:t>
      </w:r>
      <w:r w:rsidRPr="005109F8">
        <w:rPr>
          <w:sz w:val="28"/>
          <w:szCs w:val="28"/>
        </w:rPr>
        <w:t xml:space="preserve">курентоспособности экономики региона и продукции алтайских предприятий. </w:t>
      </w:r>
    </w:p>
    <w:p w:rsidR="00452FAB" w:rsidRPr="005109F8" w:rsidRDefault="00452FAB" w:rsidP="005109F8">
      <w:pPr>
        <w:ind w:firstLine="709"/>
        <w:rPr>
          <w:sz w:val="28"/>
          <w:szCs w:val="28"/>
        </w:rPr>
      </w:pPr>
      <w:r w:rsidRPr="005109F8">
        <w:rPr>
          <w:sz w:val="28"/>
          <w:szCs w:val="28"/>
        </w:rPr>
        <w:t>Нейтрализация риска технологического отставания будет осуществляться в процессе постоянной модернизации производства, основанной на использовании новейших достижений науки и технологий последнего поколения, а также на с</w:t>
      </w:r>
      <w:r w:rsidRPr="005109F8">
        <w:rPr>
          <w:sz w:val="28"/>
          <w:szCs w:val="28"/>
        </w:rPr>
        <w:t>о</w:t>
      </w:r>
      <w:r w:rsidRPr="005109F8">
        <w:rPr>
          <w:sz w:val="28"/>
          <w:szCs w:val="28"/>
        </w:rPr>
        <w:t>хранении сложившейся тенденции роста инновационной активности в регионе путем стимулирования массовых инноваций во всех секторах экономики края, развития инновационной инфраструктуры.</w:t>
      </w:r>
    </w:p>
    <w:p w:rsidR="00452FAB" w:rsidRPr="005109F8" w:rsidRDefault="00980615" w:rsidP="005109F8">
      <w:pPr>
        <w:ind w:firstLine="709"/>
        <w:rPr>
          <w:sz w:val="28"/>
          <w:szCs w:val="28"/>
        </w:rPr>
      </w:pPr>
      <w:r w:rsidRPr="005109F8">
        <w:rPr>
          <w:sz w:val="28"/>
          <w:szCs w:val="28"/>
        </w:rPr>
        <w:t>3.</w:t>
      </w:r>
      <w:r w:rsidR="00452FAB" w:rsidRPr="005109F8">
        <w:rPr>
          <w:sz w:val="28"/>
          <w:szCs w:val="28"/>
        </w:rPr>
        <w:t>4. Риск, обусловленный инфраструктурными и институциональными о</w:t>
      </w:r>
      <w:r w:rsidR="00452FAB" w:rsidRPr="005109F8">
        <w:rPr>
          <w:sz w:val="28"/>
          <w:szCs w:val="28"/>
        </w:rPr>
        <w:t>г</w:t>
      </w:r>
      <w:r w:rsidR="00452FAB" w:rsidRPr="005109F8">
        <w:rPr>
          <w:sz w:val="28"/>
          <w:szCs w:val="28"/>
        </w:rPr>
        <w:t>раничениями</w:t>
      </w:r>
    </w:p>
    <w:p w:rsidR="00452FAB" w:rsidRPr="005109F8" w:rsidRDefault="00452FAB" w:rsidP="005109F8">
      <w:pPr>
        <w:ind w:firstLine="709"/>
        <w:rPr>
          <w:sz w:val="28"/>
          <w:szCs w:val="28"/>
        </w:rPr>
      </w:pPr>
      <w:r w:rsidRPr="005109F8">
        <w:rPr>
          <w:sz w:val="28"/>
          <w:szCs w:val="28"/>
        </w:rPr>
        <w:t>Ограничения инфраструктурного и институционального характера сдерж</w:t>
      </w:r>
      <w:r w:rsidRPr="005109F8">
        <w:rPr>
          <w:sz w:val="28"/>
          <w:szCs w:val="28"/>
        </w:rPr>
        <w:t>и</w:t>
      </w:r>
      <w:r w:rsidRPr="005109F8">
        <w:rPr>
          <w:sz w:val="28"/>
          <w:szCs w:val="28"/>
        </w:rPr>
        <w:t>вают развитие бизнеса. В целях минимизации данного риска на уровне Алтайск</w:t>
      </w:r>
      <w:r w:rsidRPr="005109F8">
        <w:rPr>
          <w:sz w:val="28"/>
          <w:szCs w:val="28"/>
        </w:rPr>
        <w:t>о</w:t>
      </w:r>
      <w:r w:rsidRPr="005109F8">
        <w:rPr>
          <w:sz w:val="28"/>
          <w:szCs w:val="28"/>
        </w:rPr>
        <w:t>го края в долгосрочной перспективе будут существенно наращиваться объемы строительства и реконструкции объектов транспортной и инженерной инфр</w:t>
      </w:r>
      <w:r w:rsidRPr="005109F8">
        <w:rPr>
          <w:sz w:val="28"/>
          <w:szCs w:val="28"/>
        </w:rPr>
        <w:t>а</w:t>
      </w:r>
      <w:r w:rsidRPr="005109F8">
        <w:rPr>
          <w:sz w:val="28"/>
          <w:szCs w:val="28"/>
        </w:rPr>
        <w:t xml:space="preserve">структуры, причем </w:t>
      </w:r>
      <w:proofErr w:type="gramStart"/>
      <w:r w:rsidRPr="005109F8">
        <w:rPr>
          <w:sz w:val="28"/>
          <w:szCs w:val="28"/>
        </w:rPr>
        <w:t>не</w:t>
      </w:r>
      <w:proofErr w:type="gramEnd"/>
      <w:r w:rsidRPr="005109F8">
        <w:rPr>
          <w:sz w:val="28"/>
          <w:szCs w:val="28"/>
        </w:rPr>
        <w:t xml:space="preserve"> только за счет увеличения бюджетных ассигнований на эти </w:t>
      </w:r>
      <w:r w:rsidRPr="005109F8">
        <w:rPr>
          <w:sz w:val="28"/>
          <w:szCs w:val="28"/>
        </w:rPr>
        <w:lastRenderedPageBreak/>
        <w:t>цели, но и путем привлечения внебюджетных средств на основе развития гос</w:t>
      </w:r>
      <w:r w:rsidRPr="005109F8">
        <w:rPr>
          <w:sz w:val="28"/>
          <w:szCs w:val="28"/>
        </w:rPr>
        <w:t>у</w:t>
      </w:r>
      <w:r w:rsidRPr="005109F8">
        <w:rPr>
          <w:sz w:val="28"/>
          <w:szCs w:val="28"/>
        </w:rPr>
        <w:t>дарственно-частного партнерства.</w:t>
      </w:r>
    </w:p>
    <w:p w:rsidR="00452FAB" w:rsidRPr="005109F8" w:rsidRDefault="00452FAB" w:rsidP="005109F8">
      <w:pPr>
        <w:ind w:firstLine="709"/>
        <w:rPr>
          <w:sz w:val="28"/>
          <w:szCs w:val="28"/>
        </w:rPr>
      </w:pPr>
      <w:r w:rsidRPr="005109F8">
        <w:rPr>
          <w:sz w:val="28"/>
          <w:szCs w:val="28"/>
        </w:rPr>
        <w:t>Эффективным механизмом устранения институциональных ограничений станет создание на российском и региональном уровне условий для комфортного ведения бизнеса и способствующих развитию конкуренции на рынках.</w:t>
      </w:r>
    </w:p>
    <w:p w:rsidR="00452FAB" w:rsidRPr="005109F8" w:rsidRDefault="00980615" w:rsidP="005109F8">
      <w:pPr>
        <w:ind w:firstLine="709"/>
        <w:rPr>
          <w:sz w:val="28"/>
          <w:szCs w:val="28"/>
        </w:rPr>
      </w:pPr>
      <w:r w:rsidRPr="005109F8">
        <w:rPr>
          <w:sz w:val="28"/>
          <w:szCs w:val="28"/>
        </w:rPr>
        <w:t>3.</w:t>
      </w:r>
      <w:r w:rsidR="00452FAB" w:rsidRPr="005109F8">
        <w:rPr>
          <w:sz w:val="28"/>
          <w:szCs w:val="28"/>
        </w:rPr>
        <w:t>5. Риск дефицита трудовых ресурсов необходимой квалификации и уровня образования</w:t>
      </w:r>
    </w:p>
    <w:p w:rsidR="00452FAB" w:rsidRPr="005109F8" w:rsidRDefault="00452FAB" w:rsidP="005109F8">
      <w:pPr>
        <w:ind w:firstLine="709"/>
        <w:rPr>
          <w:sz w:val="28"/>
          <w:szCs w:val="28"/>
        </w:rPr>
      </w:pPr>
      <w:r w:rsidRPr="005109F8">
        <w:rPr>
          <w:sz w:val="28"/>
          <w:szCs w:val="28"/>
        </w:rPr>
        <w:t xml:space="preserve">На региональном рынке труда наблюдается дисбаланс между спросом и предложением рабочей силы, несмотря на рост вакансий за последние несколько лет. </w:t>
      </w:r>
    </w:p>
    <w:p w:rsidR="00452FAB" w:rsidRPr="005109F8" w:rsidRDefault="00452FAB" w:rsidP="005109F8">
      <w:pPr>
        <w:ind w:firstLine="709"/>
        <w:rPr>
          <w:sz w:val="28"/>
          <w:szCs w:val="28"/>
        </w:rPr>
      </w:pPr>
      <w:r w:rsidRPr="005109F8">
        <w:rPr>
          <w:sz w:val="28"/>
          <w:szCs w:val="28"/>
        </w:rPr>
        <w:t>Риск дефицита трудовых ресурсов будет минимизирован уже в среднесро</w:t>
      </w:r>
      <w:r w:rsidRPr="005109F8">
        <w:rPr>
          <w:sz w:val="28"/>
          <w:szCs w:val="28"/>
        </w:rPr>
        <w:t>ч</w:t>
      </w:r>
      <w:r w:rsidRPr="005109F8">
        <w:rPr>
          <w:sz w:val="28"/>
          <w:szCs w:val="28"/>
        </w:rPr>
        <w:t>ной перспективе на основе повышения эффективности сферы профессионального образования, создания региональной системы подготовки кадров, обучения и п</w:t>
      </w:r>
      <w:r w:rsidRPr="005109F8">
        <w:rPr>
          <w:sz w:val="28"/>
          <w:szCs w:val="28"/>
        </w:rPr>
        <w:t>е</w:t>
      </w:r>
      <w:r w:rsidRPr="005109F8">
        <w:rPr>
          <w:sz w:val="28"/>
          <w:szCs w:val="28"/>
        </w:rPr>
        <w:t>реобучения работников в соответствии с потребностями региональной экономики.</w:t>
      </w:r>
    </w:p>
    <w:p w:rsidR="009B13E9" w:rsidRPr="005109F8" w:rsidRDefault="009B13E9" w:rsidP="005109F8">
      <w:pPr>
        <w:ind w:firstLine="709"/>
        <w:rPr>
          <w:sz w:val="28"/>
          <w:szCs w:val="28"/>
        </w:rPr>
      </w:pPr>
      <w:r w:rsidRPr="005109F8">
        <w:rPr>
          <w:sz w:val="28"/>
          <w:szCs w:val="28"/>
        </w:rPr>
        <w:t>Устойчивость к внешним и внутренним рискам, поддержание условий п</w:t>
      </w:r>
      <w:r w:rsidRPr="005109F8">
        <w:rPr>
          <w:sz w:val="28"/>
          <w:szCs w:val="28"/>
        </w:rPr>
        <w:t>о</w:t>
      </w:r>
      <w:r w:rsidRPr="005109F8">
        <w:rPr>
          <w:sz w:val="28"/>
          <w:szCs w:val="28"/>
        </w:rPr>
        <w:t>ступательного экономического развития, эффективная интеграция в глобальную экономику и решение региональных проблем возможны только при осуществл</w:t>
      </w:r>
      <w:r w:rsidRPr="005109F8">
        <w:rPr>
          <w:sz w:val="28"/>
          <w:szCs w:val="28"/>
        </w:rPr>
        <w:t>е</w:t>
      </w:r>
      <w:r w:rsidRPr="005109F8">
        <w:rPr>
          <w:sz w:val="28"/>
          <w:szCs w:val="28"/>
        </w:rPr>
        <w:t>нии эффективной социально-экономической политики региона.</w:t>
      </w:r>
    </w:p>
    <w:p w:rsidR="009B13E9" w:rsidRPr="005109F8" w:rsidRDefault="009B13E9" w:rsidP="005109F8">
      <w:pPr>
        <w:ind w:firstLine="709"/>
        <w:rPr>
          <w:sz w:val="28"/>
          <w:szCs w:val="28"/>
        </w:rPr>
      </w:pPr>
      <w:r w:rsidRPr="005109F8">
        <w:rPr>
          <w:sz w:val="28"/>
          <w:szCs w:val="28"/>
        </w:rPr>
        <w:t>Основной комплекс значимых возможностей и угроз, сильных и слабых сторон (позиций) региона, его конкурентных преимуществ и имеющихся огран</w:t>
      </w:r>
      <w:r w:rsidRPr="005109F8">
        <w:rPr>
          <w:sz w:val="28"/>
          <w:szCs w:val="28"/>
        </w:rPr>
        <w:t>и</w:t>
      </w:r>
      <w:r w:rsidRPr="005109F8">
        <w:rPr>
          <w:sz w:val="28"/>
          <w:szCs w:val="28"/>
        </w:rPr>
        <w:t>чений экономического развития приведен в табл</w:t>
      </w:r>
      <w:r w:rsidR="00BB7403" w:rsidRPr="005109F8">
        <w:rPr>
          <w:sz w:val="28"/>
          <w:szCs w:val="28"/>
        </w:rPr>
        <w:t>ице</w:t>
      </w:r>
      <w:r w:rsidRPr="005109F8">
        <w:rPr>
          <w:sz w:val="28"/>
          <w:szCs w:val="28"/>
        </w:rPr>
        <w:t xml:space="preserve"> </w:t>
      </w:r>
      <w:r w:rsidR="00D6704F" w:rsidRPr="005109F8">
        <w:rPr>
          <w:sz w:val="28"/>
          <w:szCs w:val="28"/>
        </w:rPr>
        <w:t>4</w:t>
      </w:r>
      <w:r w:rsidRPr="005109F8">
        <w:rPr>
          <w:sz w:val="28"/>
          <w:szCs w:val="28"/>
        </w:rPr>
        <w:t>.</w:t>
      </w:r>
    </w:p>
    <w:p w:rsidR="00982EAD" w:rsidRPr="00AF4102" w:rsidRDefault="00982EAD" w:rsidP="009B13E9">
      <w:pPr>
        <w:ind w:left="360"/>
        <w:jc w:val="right"/>
      </w:pPr>
    </w:p>
    <w:p w:rsidR="009B13E9" w:rsidRPr="00B934C3" w:rsidRDefault="009B13E9" w:rsidP="009B13E9">
      <w:pPr>
        <w:ind w:left="360"/>
        <w:jc w:val="right"/>
      </w:pPr>
      <w:r w:rsidRPr="00B934C3">
        <w:t xml:space="preserve">Таблица </w:t>
      </w:r>
      <w:r w:rsidR="00D6704F" w:rsidRPr="00B934C3">
        <w:t>4</w:t>
      </w:r>
    </w:p>
    <w:p w:rsidR="009B13E9" w:rsidRPr="00B934C3" w:rsidRDefault="009B13E9" w:rsidP="009B13E9">
      <w:pPr>
        <w:ind w:left="360"/>
        <w:jc w:val="center"/>
      </w:pPr>
      <w:r w:rsidRPr="00B934C3">
        <w:t xml:space="preserve">SWOT-анализ социально-экономического развития </w:t>
      </w:r>
    </w:p>
    <w:p w:rsidR="009B13E9" w:rsidRPr="00B934C3" w:rsidRDefault="009B13E9" w:rsidP="009B13E9">
      <w:pPr>
        <w:ind w:left="360"/>
        <w:jc w:val="center"/>
      </w:pPr>
      <w:r w:rsidRPr="00B934C3">
        <w:t>Алтайского края на период до 2025 года</w:t>
      </w:r>
    </w:p>
    <w:p w:rsidR="009B13E9" w:rsidRPr="00B934C3" w:rsidRDefault="009B13E9" w:rsidP="009B13E9">
      <w:pPr>
        <w:ind w:left="360"/>
        <w:jc w:val="center"/>
        <w:rPr>
          <w:b/>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45"/>
        <w:gridCol w:w="4678"/>
      </w:tblGrid>
      <w:tr w:rsidR="009B13E9" w:rsidRPr="00B934C3" w:rsidTr="00980615">
        <w:trPr>
          <w:trHeight w:val="216"/>
        </w:trPr>
        <w:tc>
          <w:tcPr>
            <w:tcW w:w="5245" w:type="dxa"/>
            <w:tcBorders>
              <w:top w:val="single" w:sz="4" w:space="0" w:color="auto"/>
              <w:left w:val="single" w:sz="4" w:space="0" w:color="auto"/>
              <w:bottom w:val="single" w:sz="4" w:space="0" w:color="auto"/>
              <w:right w:val="single" w:sz="4" w:space="0" w:color="auto"/>
            </w:tcBorders>
          </w:tcPr>
          <w:p w:rsidR="009B13E9" w:rsidRPr="00B934C3" w:rsidRDefault="009B13E9" w:rsidP="00956422">
            <w:pPr>
              <w:jc w:val="center"/>
              <w:rPr>
                <w:b/>
              </w:rPr>
            </w:pPr>
            <w:r w:rsidRPr="00B934C3">
              <w:rPr>
                <w:b/>
              </w:rPr>
              <w:t>Конкурентные преимущества</w:t>
            </w:r>
          </w:p>
          <w:p w:rsidR="009B13E9" w:rsidRPr="00B934C3" w:rsidRDefault="009B13E9" w:rsidP="00956422">
            <w:pPr>
              <w:jc w:val="center"/>
              <w:rPr>
                <w:b/>
              </w:rPr>
            </w:pPr>
            <w:r w:rsidRPr="00B934C3">
              <w:rPr>
                <w:b/>
              </w:rPr>
              <w:t>(сильные стороны)</w:t>
            </w:r>
          </w:p>
        </w:tc>
        <w:tc>
          <w:tcPr>
            <w:tcW w:w="4678" w:type="dxa"/>
            <w:tcBorders>
              <w:top w:val="single" w:sz="4" w:space="0" w:color="auto"/>
              <w:left w:val="single" w:sz="4" w:space="0" w:color="auto"/>
              <w:bottom w:val="single" w:sz="4" w:space="0" w:color="auto"/>
              <w:right w:val="single" w:sz="4" w:space="0" w:color="auto"/>
            </w:tcBorders>
          </w:tcPr>
          <w:p w:rsidR="009B13E9" w:rsidRPr="00B934C3" w:rsidRDefault="009B13E9" w:rsidP="00956422">
            <w:pPr>
              <w:jc w:val="center"/>
              <w:rPr>
                <w:b/>
              </w:rPr>
            </w:pPr>
            <w:r w:rsidRPr="00B934C3">
              <w:rPr>
                <w:b/>
              </w:rPr>
              <w:t>Внутренние сдерживающие факторы (слабые стороны)</w:t>
            </w:r>
          </w:p>
        </w:tc>
      </w:tr>
      <w:tr w:rsidR="00452FAB" w:rsidRPr="00B934C3" w:rsidTr="00980615">
        <w:trPr>
          <w:trHeight w:val="415"/>
        </w:trPr>
        <w:tc>
          <w:tcPr>
            <w:tcW w:w="5245" w:type="dxa"/>
          </w:tcPr>
          <w:p w:rsidR="00452FAB" w:rsidRPr="00B934C3" w:rsidRDefault="00452FAB" w:rsidP="00956422">
            <w:r w:rsidRPr="00B934C3">
              <w:t xml:space="preserve">1. Выгодное </w:t>
            </w:r>
            <w:proofErr w:type="spellStart"/>
            <w:r w:rsidRPr="00B934C3">
              <w:t>геоэкономическое</w:t>
            </w:r>
            <w:proofErr w:type="spellEnd"/>
            <w:r w:rsidRPr="00B934C3">
              <w:t xml:space="preserve"> положение края, определяемое его приграничным характером (по отношению к члену Таможенного союза – К</w:t>
            </w:r>
            <w:r w:rsidRPr="00B934C3">
              <w:t>а</w:t>
            </w:r>
            <w:r w:rsidRPr="00B934C3">
              <w:t>захстану), близостью к промышленным центрам Западной и Восточной Сибири, прохождением по его территории транспортных коммуникаций федерального и международного значения обе</w:t>
            </w:r>
            <w:r w:rsidRPr="00B934C3">
              <w:t>с</w:t>
            </w:r>
            <w:r w:rsidRPr="00B934C3">
              <w:t>печивает близость емких рынков сбыта.</w:t>
            </w:r>
          </w:p>
          <w:p w:rsidR="00452FAB" w:rsidRPr="00B934C3" w:rsidRDefault="00452FAB" w:rsidP="00956422">
            <w:r w:rsidRPr="00B934C3">
              <w:t xml:space="preserve">2. Относительно благоприятные (среди регионов азиатской части </w:t>
            </w:r>
            <w:r w:rsidRPr="00DD56F7">
              <w:t>Российской Федерации) пр</w:t>
            </w:r>
            <w:r w:rsidRPr="00DD56F7">
              <w:t>и</w:t>
            </w:r>
            <w:r w:rsidRPr="00DD56F7">
              <w:t>родно-климатические</w:t>
            </w:r>
            <w:r w:rsidRPr="00B934C3">
              <w:t xml:space="preserve"> условия и значительные площади ценных сельхозугодий, позволяющие обеспечить устойчивое развитие сельского х</w:t>
            </w:r>
            <w:r w:rsidRPr="00B934C3">
              <w:t>о</w:t>
            </w:r>
            <w:r w:rsidRPr="00B934C3">
              <w:t>зяйства.</w:t>
            </w:r>
          </w:p>
          <w:p w:rsidR="00452FAB" w:rsidRPr="00B934C3" w:rsidRDefault="00452FAB" w:rsidP="00956422">
            <w:r w:rsidRPr="00B934C3">
              <w:t>3. Высокая степень диверсификации отраслевой структуры краевой экономики. Значительная доля обрабатывающих отраслей промышленн</w:t>
            </w:r>
            <w:r w:rsidRPr="00B934C3">
              <w:t>о</w:t>
            </w:r>
            <w:r w:rsidRPr="00B934C3">
              <w:t>сти.</w:t>
            </w:r>
          </w:p>
          <w:p w:rsidR="00452FAB" w:rsidRPr="00B934C3" w:rsidRDefault="00452FAB" w:rsidP="00956422">
            <w:r w:rsidRPr="00B934C3">
              <w:t xml:space="preserve">4. Достаточный уровень </w:t>
            </w:r>
            <w:proofErr w:type="gramStart"/>
            <w:r w:rsidRPr="00B934C3">
              <w:t>обеспеченности п</w:t>
            </w:r>
            <w:r w:rsidRPr="00B934C3">
              <w:t>о</w:t>
            </w:r>
            <w:r w:rsidRPr="00B934C3">
              <w:t>требностей отраслей экономики края собстве</w:t>
            </w:r>
            <w:r w:rsidRPr="00B934C3">
              <w:t>н</w:t>
            </w:r>
            <w:r w:rsidRPr="00B934C3">
              <w:lastRenderedPageBreak/>
              <w:t>ной</w:t>
            </w:r>
            <w:proofErr w:type="gramEnd"/>
            <w:r w:rsidRPr="00B934C3">
              <w:t xml:space="preserve"> базой строительной индустрии.</w:t>
            </w:r>
          </w:p>
          <w:p w:rsidR="00452FAB" w:rsidRPr="00B934C3" w:rsidRDefault="00452FAB" w:rsidP="00956422">
            <w:r w:rsidRPr="00B934C3">
              <w:t>5. Большое разнообразие природных зон, нал</w:t>
            </w:r>
            <w:r w:rsidRPr="00B934C3">
              <w:t>и</w:t>
            </w:r>
            <w:r w:rsidRPr="00B934C3">
              <w:t>чие большого числа объектов культурного н</w:t>
            </w:r>
            <w:r w:rsidRPr="00B934C3">
              <w:t>а</w:t>
            </w:r>
            <w:r w:rsidRPr="00B934C3">
              <w:t>следия и ценных лечебных ресурсов, обеспеч</w:t>
            </w:r>
            <w:r w:rsidRPr="00B934C3">
              <w:t>и</w:t>
            </w:r>
            <w:r w:rsidRPr="00B934C3">
              <w:t>вающие благоприятные условия для устойчив</w:t>
            </w:r>
            <w:r w:rsidRPr="00B934C3">
              <w:t>о</w:t>
            </w:r>
            <w:r w:rsidRPr="00B934C3">
              <w:t>го развития на территории края туристско-рекреационного и санаторно-курортного ко</w:t>
            </w:r>
            <w:r w:rsidRPr="00B934C3">
              <w:t>м</w:t>
            </w:r>
            <w:r w:rsidRPr="00B934C3">
              <w:t>плексов, в т.ч. международного туризма.</w:t>
            </w:r>
          </w:p>
          <w:p w:rsidR="00452FAB" w:rsidRPr="00B934C3" w:rsidRDefault="00452FAB" w:rsidP="00956422">
            <w:r w:rsidRPr="00B934C3">
              <w:t>6. Сравнительно высокий уровень развития в крае транспортно-коммуникационной  инфр</w:t>
            </w:r>
            <w:r w:rsidRPr="00B934C3">
              <w:t>а</w:t>
            </w:r>
            <w:r w:rsidRPr="00B934C3">
              <w:t xml:space="preserve">структуры. Через территорию края проходит экономически выгодный железнодорожный маршрут, связывающий азиатскую часть России со странами Средней Азии. </w:t>
            </w:r>
          </w:p>
          <w:p w:rsidR="00452FAB" w:rsidRPr="00B934C3" w:rsidRDefault="00452FAB" w:rsidP="00956422">
            <w:r w:rsidRPr="00B934C3">
              <w:t>7. Алтайский край устойчиво занимает позиции в списке первых 30 субъектов России по уровню инвестиционного потенциала.</w:t>
            </w:r>
          </w:p>
          <w:p w:rsidR="00452FAB" w:rsidRPr="00B934C3" w:rsidRDefault="00452FAB" w:rsidP="00956422">
            <w:r w:rsidRPr="00B934C3">
              <w:t>8. Устойчиво развивающийся сектор малого предпринимательства.</w:t>
            </w:r>
          </w:p>
          <w:p w:rsidR="00452FAB" w:rsidRPr="00B934C3" w:rsidRDefault="00452FAB" w:rsidP="00956422">
            <w:r w:rsidRPr="00B934C3">
              <w:t>9. Высокий рейтинг инновационной активности региона, наличие развитой инновационной и</w:t>
            </w:r>
            <w:r w:rsidRPr="00B934C3">
              <w:t>н</w:t>
            </w:r>
            <w:r w:rsidRPr="00B934C3">
              <w:t>фраструктуры. Относительно высокий научно-образовательный потенциал. Наличие перед</w:t>
            </w:r>
            <w:r w:rsidRPr="00B934C3">
              <w:t>о</w:t>
            </w:r>
            <w:r w:rsidRPr="00B934C3">
              <w:t xml:space="preserve">вых научно-исследовательских учреждений (в т.ч. в </w:t>
            </w:r>
            <w:proofErr w:type="spellStart"/>
            <w:r w:rsidRPr="00B934C3">
              <w:t>наукограде</w:t>
            </w:r>
            <w:proofErr w:type="spellEnd"/>
            <w:r w:rsidRPr="00B934C3">
              <w:t xml:space="preserve"> - г. Бийске) и высших учебных заведений широкого профиля.</w:t>
            </w:r>
          </w:p>
          <w:p w:rsidR="00452FAB" w:rsidRPr="00B934C3" w:rsidRDefault="00452FAB" w:rsidP="00956422">
            <w:r w:rsidRPr="00B934C3">
              <w:t>10. Развитая сеть учреждений социальной сф</w:t>
            </w:r>
            <w:r w:rsidRPr="00B934C3">
              <w:t>е</w:t>
            </w:r>
            <w:r w:rsidRPr="00B934C3">
              <w:t>ры, обеспечивающая оказание медицинских, о</w:t>
            </w:r>
            <w:r w:rsidRPr="00B934C3">
              <w:t>б</w:t>
            </w:r>
            <w:r w:rsidRPr="00B934C3">
              <w:t xml:space="preserve">разовательных и социально-культурных услуг. </w:t>
            </w:r>
          </w:p>
          <w:p w:rsidR="00452FAB" w:rsidRPr="00B934C3" w:rsidRDefault="00452FAB" w:rsidP="00956422">
            <w:r w:rsidRPr="00B934C3">
              <w:t xml:space="preserve">11. Разветвленная сеть ЛПУ, </w:t>
            </w:r>
            <w:proofErr w:type="gramStart"/>
            <w:r w:rsidRPr="00B934C3">
              <w:t>оказывающих</w:t>
            </w:r>
            <w:proofErr w:type="gramEnd"/>
            <w:r w:rsidRPr="00B934C3">
              <w:t xml:space="preserve"> в т.ч. высокотехнологичную медицинскую помощь. Увеличение ожидаемой продолжительности жизни населения</w:t>
            </w:r>
          </w:p>
          <w:p w:rsidR="00452FAB" w:rsidRPr="00B934C3" w:rsidRDefault="00452FAB" w:rsidP="00956422">
            <w:r w:rsidRPr="00B934C3">
              <w:t>12. Высокий экологический рейтинг края.</w:t>
            </w:r>
            <w:r w:rsidRPr="00B934C3">
              <w:rPr>
                <w:rFonts w:eastAsia="Times New Roman"/>
                <w:lang w:eastAsia="ru-RU"/>
              </w:rPr>
              <w:t xml:space="preserve"> </w:t>
            </w:r>
            <w:r w:rsidRPr="00B934C3">
              <w:t>Выс</w:t>
            </w:r>
            <w:r w:rsidRPr="00B934C3">
              <w:t>о</w:t>
            </w:r>
            <w:r w:rsidRPr="00B934C3">
              <w:t>кая активность гражданского общества в сфере обеспечения экологической безопасности, нак</w:t>
            </w:r>
            <w:r w:rsidRPr="00B934C3">
              <w:t>о</w:t>
            </w:r>
            <w:r w:rsidRPr="00B934C3">
              <w:t>пленный потенциал изучения и решения экол</w:t>
            </w:r>
            <w:r w:rsidRPr="00B934C3">
              <w:t>о</w:t>
            </w:r>
            <w:r w:rsidRPr="00B934C3">
              <w:t>гических проблем</w:t>
            </w:r>
          </w:p>
          <w:p w:rsidR="00452FAB" w:rsidRPr="00B934C3" w:rsidRDefault="00452FAB" w:rsidP="00956422">
            <w:r w:rsidRPr="00B934C3">
              <w:t>13. Эффективно функционирующая регионал</w:t>
            </w:r>
            <w:r w:rsidRPr="00B934C3">
              <w:t>ь</w:t>
            </w:r>
            <w:r w:rsidRPr="00B934C3">
              <w:t>ная исполнительная власть, конструктивно р</w:t>
            </w:r>
            <w:r w:rsidRPr="00B934C3">
              <w:t>а</w:t>
            </w:r>
            <w:r w:rsidRPr="00B934C3">
              <w:t>ботающая с основными субъектами экономич</w:t>
            </w:r>
            <w:r w:rsidRPr="00B934C3">
              <w:t>е</w:t>
            </w:r>
            <w:r w:rsidRPr="00B934C3">
              <w:t>ской деятельности.</w:t>
            </w:r>
          </w:p>
        </w:tc>
        <w:tc>
          <w:tcPr>
            <w:tcW w:w="4678" w:type="dxa"/>
          </w:tcPr>
          <w:p w:rsidR="00452FAB" w:rsidRPr="00452FAB" w:rsidRDefault="00452FAB" w:rsidP="004C0D9C">
            <w:r w:rsidRPr="00B934C3">
              <w:lastRenderedPageBreak/>
              <w:t xml:space="preserve">1. </w:t>
            </w:r>
            <w:r w:rsidRPr="00452FAB">
              <w:t>Система подготовки кадров учрежд</w:t>
            </w:r>
            <w:r w:rsidRPr="00452FAB">
              <w:t>е</w:t>
            </w:r>
            <w:r w:rsidRPr="00452FAB">
              <w:t xml:space="preserve">ниями профессионального образования недостаточно удовлетворяет потребности регионального рынка труда. </w:t>
            </w:r>
          </w:p>
          <w:p w:rsidR="00452FAB" w:rsidRPr="00452FAB" w:rsidRDefault="00452FAB" w:rsidP="004C0D9C">
            <w:r w:rsidRPr="00B934C3">
              <w:t xml:space="preserve">2. </w:t>
            </w:r>
            <w:r w:rsidRPr="00452FAB">
              <w:t>Наличие физически и морально изн</w:t>
            </w:r>
            <w:r w:rsidRPr="00452FAB">
              <w:t>о</w:t>
            </w:r>
            <w:r w:rsidRPr="00452FAB">
              <w:t>шенных основных фондов в отдельных о</w:t>
            </w:r>
            <w:r w:rsidRPr="00452FAB">
              <w:t>т</w:t>
            </w:r>
            <w:r w:rsidRPr="00452FAB">
              <w:t>раслях экономики.</w:t>
            </w:r>
          </w:p>
          <w:p w:rsidR="00452FAB" w:rsidRPr="00B934C3" w:rsidRDefault="00452FAB" w:rsidP="004C0D9C">
            <w:r w:rsidRPr="00B934C3">
              <w:t xml:space="preserve">3. </w:t>
            </w:r>
            <w:proofErr w:type="spellStart"/>
            <w:r>
              <w:t>Э</w:t>
            </w:r>
            <w:r w:rsidRPr="00B934C3">
              <w:t>нергозависимость</w:t>
            </w:r>
            <w:proofErr w:type="spellEnd"/>
            <w:r w:rsidRPr="00B934C3">
              <w:t xml:space="preserve"> краевой экономики от поставок энергоносителей из других р</w:t>
            </w:r>
            <w:r w:rsidRPr="00B934C3">
              <w:t>е</w:t>
            </w:r>
            <w:r w:rsidRPr="00B934C3">
              <w:t xml:space="preserve">гионов страны. Недостаточный уровень развития энергетической инфраструктуры. </w:t>
            </w:r>
          </w:p>
          <w:p w:rsidR="00452FAB" w:rsidRPr="00B934C3" w:rsidRDefault="00452FAB" w:rsidP="004C0D9C">
            <w:r w:rsidRPr="00B934C3">
              <w:t xml:space="preserve">4. </w:t>
            </w:r>
            <w:r>
              <w:t>М</w:t>
            </w:r>
            <w:r w:rsidRPr="00B934C3">
              <w:t>ежмуниципальные различия по степ</w:t>
            </w:r>
            <w:r w:rsidRPr="00B934C3">
              <w:t>е</w:t>
            </w:r>
            <w:r w:rsidRPr="00B934C3">
              <w:t>ни экономической активности и уровню жизни населения.</w:t>
            </w:r>
          </w:p>
          <w:p w:rsidR="00452FAB" w:rsidRPr="00B934C3" w:rsidRDefault="00452FAB" w:rsidP="004C0D9C">
            <w:r w:rsidRPr="00B934C3">
              <w:t xml:space="preserve">5. Наличие территорий с </w:t>
            </w:r>
            <w:proofErr w:type="spellStart"/>
            <w:r w:rsidRPr="00B934C3">
              <w:t>моноэкономич</w:t>
            </w:r>
            <w:r w:rsidRPr="00B934C3">
              <w:t>е</w:t>
            </w:r>
            <w:r w:rsidRPr="00B934C3">
              <w:t>ской</w:t>
            </w:r>
            <w:proofErr w:type="spellEnd"/>
            <w:r w:rsidRPr="00B934C3">
              <w:t xml:space="preserve"> структурой развития.</w:t>
            </w:r>
          </w:p>
          <w:p w:rsidR="00452FAB" w:rsidRPr="00B934C3" w:rsidRDefault="00452FAB" w:rsidP="004C0D9C">
            <w:r w:rsidRPr="00B934C3">
              <w:t>6. Недостаточная обеспеченность края у</w:t>
            </w:r>
            <w:r w:rsidRPr="00B934C3">
              <w:t>с</w:t>
            </w:r>
            <w:r w:rsidRPr="00B934C3">
              <w:t>лугами рыночной инфраструктуры.</w:t>
            </w:r>
          </w:p>
          <w:p w:rsidR="00452FAB" w:rsidRPr="00B934C3" w:rsidRDefault="00452FAB" w:rsidP="004C0D9C">
            <w:r w:rsidRPr="00B934C3">
              <w:t>7. Наличие ветхого жилья и изношенных коммунальных сетей. Низкий уровень бл</w:t>
            </w:r>
            <w:r w:rsidRPr="00B934C3">
              <w:t>а</w:t>
            </w:r>
            <w:r w:rsidRPr="00B934C3">
              <w:lastRenderedPageBreak/>
              <w:t>гоустройства сельского жилищного фонда.</w:t>
            </w:r>
          </w:p>
          <w:p w:rsidR="00452FAB" w:rsidRPr="00B934C3" w:rsidRDefault="00452FAB" w:rsidP="004C0D9C">
            <w:r w:rsidRPr="00B934C3">
              <w:t xml:space="preserve">8. </w:t>
            </w:r>
            <w:r>
              <w:t>Недостаточный</w:t>
            </w:r>
            <w:r w:rsidRPr="00B934C3">
              <w:t xml:space="preserve"> уровень развития в крае малого предпринимательства в отраслях материального производства.</w:t>
            </w:r>
          </w:p>
          <w:p w:rsidR="00452FAB" w:rsidRDefault="00452FAB" w:rsidP="00452FAB">
            <w:r w:rsidRPr="00B934C3">
              <w:t xml:space="preserve">9. </w:t>
            </w:r>
            <w:r w:rsidRPr="00BA01AA">
              <w:t>Высокая дифференциация населения по уровню денежных доходов</w:t>
            </w:r>
            <w:r>
              <w:t>.</w:t>
            </w:r>
          </w:p>
          <w:p w:rsidR="00452FAB" w:rsidRPr="00B934C3" w:rsidRDefault="00452FAB" w:rsidP="004C0D9C"/>
          <w:p w:rsidR="00452FAB" w:rsidRPr="00B934C3" w:rsidRDefault="00452FAB" w:rsidP="004C0D9C"/>
          <w:p w:rsidR="00452FAB" w:rsidRPr="00B934C3" w:rsidRDefault="00452FAB" w:rsidP="004C0D9C"/>
          <w:p w:rsidR="00452FAB" w:rsidRPr="00BA01AA" w:rsidRDefault="00452FAB" w:rsidP="004C0D9C">
            <w:pPr>
              <w:pStyle w:val="23"/>
              <w:spacing w:before="60" w:after="60" w:line="240" w:lineRule="auto"/>
              <w:ind w:left="720"/>
              <w:jc w:val="both"/>
              <w:rPr>
                <w:rFonts w:eastAsia="Calibri"/>
              </w:rPr>
            </w:pPr>
          </w:p>
        </w:tc>
      </w:tr>
      <w:tr w:rsidR="009B13E9" w:rsidRPr="00B934C3" w:rsidTr="00980615">
        <w:tblPrEx>
          <w:tblBorders>
            <w:insideH w:val="none" w:sz="0" w:space="0" w:color="auto"/>
          </w:tblBorders>
        </w:tblPrEx>
        <w:trPr>
          <w:trHeight w:val="20"/>
          <w:tblHeader/>
        </w:trPr>
        <w:tc>
          <w:tcPr>
            <w:tcW w:w="5245" w:type="dxa"/>
            <w:tcBorders>
              <w:top w:val="single" w:sz="4" w:space="0" w:color="auto"/>
              <w:bottom w:val="single" w:sz="4" w:space="0" w:color="auto"/>
            </w:tcBorders>
            <w:tcMar>
              <w:left w:w="113" w:type="dxa"/>
              <w:right w:w="113" w:type="dxa"/>
            </w:tcMar>
            <w:vAlign w:val="center"/>
          </w:tcPr>
          <w:p w:rsidR="009B13E9" w:rsidRPr="00B934C3" w:rsidRDefault="009B13E9" w:rsidP="00956422">
            <w:pPr>
              <w:widowControl w:val="0"/>
              <w:ind w:firstLine="127"/>
              <w:jc w:val="center"/>
              <w:rPr>
                <w:b/>
              </w:rPr>
            </w:pPr>
            <w:r w:rsidRPr="00B934C3">
              <w:rPr>
                <w:b/>
              </w:rPr>
              <w:lastRenderedPageBreak/>
              <w:t>Возможности</w:t>
            </w:r>
          </w:p>
        </w:tc>
        <w:tc>
          <w:tcPr>
            <w:tcW w:w="4678" w:type="dxa"/>
            <w:tcBorders>
              <w:top w:val="single" w:sz="4" w:space="0" w:color="auto"/>
              <w:bottom w:val="single" w:sz="4" w:space="0" w:color="auto"/>
            </w:tcBorders>
            <w:tcMar>
              <w:left w:w="113" w:type="dxa"/>
              <w:right w:w="113" w:type="dxa"/>
            </w:tcMar>
            <w:vAlign w:val="center"/>
          </w:tcPr>
          <w:p w:rsidR="009B13E9" w:rsidRPr="00B934C3" w:rsidRDefault="009B13E9" w:rsidP="00956422">
            <w:pPr>
              <w:widowControl w:val="0"/>
              <w:jc w:val="center"/>
              <w:rPr>
                <w:b/>
              </w:rPr>
            </w:pPr>
            <w:r w:rsidRPr="00B934C3">
              <w:rPr>
                <w:b/>
              </w:rPr>
              <w:t>Угрозы</w:t>
            </w:r>
          </w:p>
        </w:tc>
      </w:tr>
      <w:tr w:rsidR="009B13E9" w:rsidRPr="00B934C3" w:rsidTr="00980615">
        <w:tblPrEx>
          <w:tblBorders>
            <w:insideH w:val="none" w:sz="0" w:space="0" w:color="auto"/>
          </w:tblBorders>
        </w:tblPrEx>
        <w:trPr>
          <w:trHeight w:val="1621"/>
        </w:trPr>
        <w:tc>
          <w:tcPr>
            <w:tcW w:w="5245" w:type="dxa"/>
            <w:tcBorders>
              <w:top w:val="single" w:sz="4" w:space="0" w:color="auto"/>
            </w:tcBorders>
            <w:tcMar>
              <w:left w:w="113" w:type="dxa"/>
              <w:right w:w="113" w:type="dxa"/>
            </w:tcMar>
          </w:tcPr>
          <w:p w:rsidR="009B13E9" w:rsidRPr="00B934C3" w:rsidRDefault="009B13E9" w:rsidP="00956422">
            <w:pPr>
              <w:widowControl w:val="0"/>
            </w:pPr>
            <w:r w:rsidRPr="00B934C3">
              <w:t>1. Благоприятные перспективы сохранения оп</w:t>
            </w:r>
            <w:r w:rsidRPr="00B934C3">
              <w:t>е</w:t>
            </w:r>
            <w:r w:rsidRPr="00B934C3">
              <w:t>режающих темпов экономического роста края, повышения доходов и занятости населения, а также доходов краевого консолидированного бюджета в результате реализации инвестицио</w:t>
            </w:r>
            <w:r w:rsidRPr="00B934C3">
              <w:t>н</w:t>
            </w:r>
            <w:r w:rsidRPr="00B934C3">
              <w:t>ных проектов, направленных на развитие выс</w:t>
            </w:r>
            <w:r w:rsidRPr="00B934C3">
              <w:t>о</w:t>
            </w:r>
            <w:r w:rsidRPr="00B934C3">
              <w:t>коэффективных производств и секторов реги</w:t>
            </w:r>
            <w:r w:rsidRPr="00B934C3">
              <w:t>о</w:t>
            </w:r>
            <w:r w:rsidRPr="00B934C3">
              <w:t>нальной экономики, модернизацию и дальне</w:t>
            </w:r>
            <w:r w:rsidRPr="00B934C3">
              <w:t>й</w:t>
            </w:r>
            <w:r w:rsidRPr="00B934C3">
              <w:t>шее развитие региональной транспортной, и</w:t>
            </w:r>
            <w:r w:rsidRPr="00B934C3">
              <w:t>н</w:t>
            </w:r>
            <w:r w:rsidRPr="00B934C3">
              <w:lastRenderedPageBreak/>
              <w:t>женерной и социальной инфраструктуры.</w:t>
            </w:r>
          </w:p>
          <w:p w:rsidR="009B13E9" w:rsidRPr="00B934C3" w:rsidRDefault="009B13E9" w:rsidP="00956422">
            <w:pPr>
              <w:widowControl w:val="0"/>
            </w:pPr>
            <w:r w:rsidRPr="00B934C3">
              <w:t>2. Перспективы весомого улучшения конк</w:t>
            </w:r>
            <w:r w:rsidRPr="00B934C3">
              <w:t>у</w:t>
            </w:r>
            <w:r w:rsidRPr="00B934C3">
              <w:t>рентных позиций экономики края под воздейс</w:t>
            </w:r>
            <w:r w:rsidRPr="00B934C3">
              <w:t>т</w:t>
            </w:r>
            <w:r w:rsidRPr="00B934C3">
              <w:t>вием позитивных макроэкономических и гл</w:t>
            </w:r>
            <w:r w:rsidRPr="00B934C3">
              <w:t>о</w:t>
            </w:r>
            <w:r w:rsidRPr="00B934C3">
              <w:t xml:space="preserve">бальных </w:t>
            </w:r>
            <w:proofErr w:type="spellStart"/>
            <w:r w:rsidRPr="00B934C3">
              <w:t>геостратегических</w:t>
            </w:r>
            <w:proofErr w:type="spellEnd"/>
            <w:r w:rsidRPr="00B934C3">
              <w:t xml:space="preserve"> процессов и тенде</w:t>
            </w:r>
            <w:r w:rsidRPr="00B934C3">
              <w:t>н</w:t>
            </w:r>
            <w:r w:rsidRPr="00B934C3">
              <w:t>ций (изменение в результате кризиса конфиг</w:t>
            </w:r>
            <w:r w:rsidRPr="00B934C3">
              <w:t>у</w:t>
            </w:r>
            <w:r w:rsidRPr="00B934C3">
              <w:t xml:space="preserve">рации глобальных центров </w:t>
            </w:r>
            <w:proofErr w:type="gramStart"/>
            <w:r w:rsidRPr="00B934C3">
              <w:t>экономической с</w:t>
            </w:r>
            <w:r w:rsidRPr="00B934C3">
              <w:t>и</w:t>
            </w:r>
            <w:r w:rsidRPr="00B934C3">
              <w:t>лы</w:t>
            </w:r>
            <w:proofErr w:type="gramEnd"/>
            <w:r w:rsidRPr="00B934C3">
              <w:t>, общемировая тенденция роста цен на пр</w:t>
            </w:r>
            <w:r w:rsidRPr="00B934C3">
              <w:t>о</w:t>
            </w:r>
            <w:r w:rsidRPr="00B934C3">
              <w:t>довольствие и т.д.).</w:t>
            </w:r>
          </w:p>
          <w:p w:rsidR="00BB7DBB" w:rsidRPr="00B934C3" w:rsidRDefault="00BB7DBB" w:rsidP="00956422">
            <w:pPr>
              <w:widowControl w:val="0"/>
            </w:pPr>
            <w:r w:rsidRPr="00B934C3">
              <w:t>3. Перспективы сокращения неформального сектора экономики, максимальное использов</w:t>
            </w:r>
            <w:r w:rsidRPr="00B934C3">
              <w:t>а</w:t>
            </w:r>
            <w:r w:rsidRPr="00B934C3">
              <w:t xml:space="preserve">ние потенциала незанятого населения.  </w:t>
            </w:r>
          </w:p>
          <w:p w:rsidR="009B13E9" w:rsidRPr="00B934C3" w:rsidRDefault="00BB7DBB" w:rsidP="00956422">
            <w:pPr>
              <w:widowControl w:val="0"/>
            </w:pPr>
            <w:r w:rsidRPr="00B934C3">
              <w:t>4</w:t>
            </w:r>
            <w:r w:rsidR="009B13E9" w:rsidRPr="00B934C3">
              <w:t>. Федеральная поддержка развития высокоте</w:t>
            </w:r>
            <w:r w:rsidR="009B13E9" w:rsidRPr="00B934C3">
              <w:t>х</w:t>
            </w:r>
            <w:r w:rsidR="009B13E9" w:rsidRPr="00B934C3">
              <w:t>нологичного сектора российской экономики и стимулирование инновационной деятельности на основе реализации различных форм госуда</w:t>
            </w:r>
            <w:r w:rsidR="009B13E9" w:rsidRPr="00B934C3">
              <w:t>р</w:t>
            </w:r>
            <w:r w:rsidR="009B13E9" w:rsidRPr="00B934C3">
              <w:t xml:space="preserve">ственно-частного  партнерства. </w:t>
            </w:r>
          </w:p>
          <w:p w:rsidR="009B13E9" w:rsidRPr="00B934C3" w:rsidRDefault="00BB7DBB" w:rsidP="00956422">
            <w:pPr>
              <w:widowControl w:val="0"/>
            </w:pPr>
            <w:r w:rsidRPr="00B934C3">
              <w:t>5</w:t>
            </w:r>
            <w:r w:rsidR="009B13E9" w:rsidRPr="00B934C3">
              <w:t>. Рост мирового спроса на продовольствие б</w:t>
            </w:r>
            <w:r w:rsidR="009B13E9" w:rsidRPr="00B934C3">
              <w:t>у</w:t>
            </w:r>
            <w:r w:rsidR="009B13E9" w:rsidRPr="00B934C3">
              <w:t>дет способствовать расширению рынков сбыта и увеличению объёмов продаж продукции, прои</w:t>
            </w:r>
            <w:r w:rsidR="009B13E9" w:rsidRPr="00B934C3">
              <w:t>з</w:t>
            </w:r>
            <w:r w:rsidR="009B13E9" w:rsidRPr="00B934C3">
              <w:t>водимой предприятиями края.</w:t>
            </w:r>
          </w:p>
          <w:p w:rsidR="009B13E9" w:rsidRPr="00B934C3" w:rsidRDefault="009B13E9" w:rsidP="00956422">
            <w:pPr>
              <w:widowControl w:val="0"/>
            </w:pPr>
          </w:p>
        </w:tc>
        <w:tc>
          <w:tcPr>
            <w:tcW w:w="4678" w:type="dxa"/>
            <w:tcBorders>
              <w:top w:val="single" w:sz="4" w:space="0" w:color="auto"/>
            </w:tcBorders>
            <w:tcMar>
              <w:left w:w="113" w:type="dxa"/>
              <w:right w:w="113" w:type="dxa"/>
            </w:tcMar>
          </w:tcPr>
          <w:p w:rsidR="009B13E9" w:rsidRPr="00B934C3" w:rsidRDefault="00452FAB" w:rsidP="00956422">
            <w:pPr>
              <w:widowControl w:val="0"/>
            </w:pPr>
            <w:r>
              <w:lastRenderedPageBreak/>
              <w:t>1</w:t>
            </w:r>
            <w:r w:rsidR="009B13E9" w:rsidRPr="00B934C3">
              <w:t xml:space="preserve">. </w:t>
            </w:r>
            <w:r w:rsidR="00516807">
              <w:t xml:space="preserve">Усиление негативного антропогенного воздействия </w:t>
            </w:r>
            <w:r w:rsidR="009B13E9" w:rsidRPr="00B934C3">
              <w:t xml:space="preserve">на природные комплексы края, </w:t>
            </w:r>
            <w:r w:rsidR="00516807">
              <w:t xml:space="preserve">приводящего к ухудшению </w:t>
            </w:r>
            <w:r w:rsidR="009B13E9" w:rsidRPr="00B934C3">
              <w:t>качест</w:t>
            </w:r>
            <w:r w:rsidR="00516807">
              <w:t>ва</w:t>
            </w:r>
            <w:r w:rsidR="009B13E9" w:rsidRPr="00B934C3">
              <w:t xml:space="preserve"> воздушного бассейна, </w:t>
            </w:r>
            <w:r w:rsidR="00516807">
              <w:t xml:space="preserve">истощению </w:t>
            </w:r>
            <w:r w:rsidR="009B13E9" w:rsidRPr="00B934C3">
              <w:t>ле</w:t>
            </w:r>
            <w:r>
              <w:t>сных</w:t>
            </w:r>
            <w:r w:rsidR="00516807">
              <w:t>,</w:t>
            </w:r>
            <w:r>
              <w:t xml:space="preserve">  водных</w:t>
            </w:r>
            <w:r w:rsidR="00516807">
              <w:t>, почвенных, биологических</w:t>
            </w:r>
            <w:r>
              <w:t xml:space="preserve"> ресурсов</w:t>
            </w:r>
            <w:r w:rsidR="00516807">
              <w:t>, уменьшению туристической и инвестиционной привлекательности региона</w:t>
            </w:r>
            <w:r w:rsidR="009B13E9" w:rsidRPr="00B934C3">
              <w:t xml:space="preserve">. </w:t>
            </w:r>
          </w:p>
          <w:p w:rsidR="009B13E9" w:rsidRPr="00B934C3" w:rsidRDefault="00452FAB" w:rsidP="00956422">
            <w:pPr>
              <w:widowControl w:val="0"/>
            </w:pPr>
            <w:r>
              <w:t>2</w:t>
            </w:r>
            <w:r w:rsidR="009B13E9" w:rsidRPr="00B934C3">
              <w:t>. Миграция капиталов за пределы края, обусловливающее относительное сокра</w:t>
            </w:r>
            <w:r w:rsidR="009B13E9" w:rsidRPr="00B934C3">
              <w:lastRenderedPageBreak/>
              <w:t>щение налоговых поступлений в консол</w:t>
            </w:r>
            <w:r w:rsidR="009B13E9" w:rsidRPr="00B934C3">
              <w:t>и</w:t>
            </w:r>
            <w:r w:rsidR="009B13E9" w:rsidRPr="00B934C3">
              <w:t>дированный краевой бюдже</w:t>
            </w:r>
            <w:r>
              <w:t>т</w:t>
            </w:r>
            <w:r w:rsidR="009B13E9" w:rsidRPr="00B934C3">
              <w:t xml:space="preserve">.      </w:t>
            </w:r>
          </w:p>
          <w:p w:rsidR="009B13E9" w:rsidRPr="00B934C3" w:rsidRDefault="00452FAB" w:rsidP="00956422">
            <w:pPr>
              <w:pStyle w:val="25"/>
              <w:spacing w:after="0" w:line="240" w:lineRule="auto"/>
              <w:ind w:left="0"/>
              <w:jc w:val="both"/>
              <w:rPr>
                <w:rFonts w:ascii="Times New Roman" w:hAnsi="Times New Roman"/>
                <w:sz w:val="24"/>
                <w:szCs w:val="24"/>
              </w:rPr>
            </w:pPr>
            <w:r>
              <w:rPr>
                <w:rFonts w:ascii="Times New Roman" w:hAnsi="Times New Roman"/>
                <w:sz w:val="24"/>
                <w:szCs w:val="24"/>
              </w:rPr>
              <w:t>3</w:t>
            </w:r>
            <w:r w:rsidR="009B13E9" w:rsidRPr="00B934C3">
              <w:rPr>
                <w:rFonts w:ascii="Times New Roman" w:hAnsi="Times New Roman"/>
                <w:sz w:val="24"/>
                <w:szCs w:val="24"/>
              </w:rPr>
              <w:t>. Усиление глобальной и межрегиональной конкуренции на агропродовольственном рынке, в том числе в связи с вступл</w:t>
            </w:r>
            <w:r w:rsidR="009B13E9" w:rsidRPr="00B934C3">
              <w:rPr>
                <w:rFonts w:ascii="Times New Roman" w:hAnsi="Times New Roman"/>
                <w:sz w:val="24"/>
                <w:szCs w:val="24"/>
              </w:rPr>
              <w:t>е</w:t>
            </w:r>
            <w:r w:rsidR="009B13E9" w:rsidRPr="00B934C3">
              <w:rPr>
                <w:rFonts w:ascii="Times New Roman" w:hAnsi="Times New Roman"/>
                <w:sz w:val="24"/>
                <w:szCs w:val="24"/>
              </w:rPr>
              <w:t>нием России в ВТО.</w:t>
            </w:r>
          </w:p>
          <w:p w:rsidR="009B13E9" w:rsidRPr="00B934C3" w:rsidRDefault="009B13E9" w:rsidP="00956422">
            <w:pPr>
              <w:widowControl w:val="0"/>
            </w:pPr>
            <w:r w:rsidRPr="00B934C3">
              <w:t xml:space="preserve"> </w:t>
            </w:r>
          </w:p>
        </w:tc>
      </w:tr>
    </w:tbl>
    <w:p w:rsidR="009B13E9" w:rsidRPr="00AF4102" w:rsidRDefault="009B13E9" w:rsidP="009B13E9">
      <w:pPr>
        <w:rPr>
          <w:color w:val="0000FF"/>
        </w:rPr>
      </w:pPr>
    </w:p>
    <w:p w:rsidR="00982EAD" w:rsidRPr="00AF4102" w:rsidRDefault="00982EAD" w:rsidP="009B13E9">
      <w:pPr>
        <w:rPr>
          <w:color w:val="0000FF"/>
        </w:rPr>
      </w:pPr>
    </w:p>
    <w:p w:rsidR="004F306B" w:rsidRPr="00167FEC" w:rsidRDefault="00167FEC" w:rsidP="004F7C42">
      <w:pPr>
        <w:keepNext/>
        <w:jc w:val="center"/>
        <w:outlineLvl w:val="0"/>
        <w:rPr>
          <w:rFonts w:eastAsia="Times New Roman"/>
          <w:bCs/>
          <w:kern w:val="32"/>
          <w:sz w:val="28"/>
          <w:szCs w:val="28"/>
          <w:lang w:eastAsia="ru-RU"/>
        </w:rPr>
      </w:pPr>
      <w:bookmarkStart w:id="9" w:name="_Toc330486384"/>
      <w:r w:rsidRPr="00167FEC">
        <w:rPr>
          <w:rFonts w:eastAsia="Times New Roman"/>
          <w:bCs/>
          <w:kern w:val="32"/>
          <w:sz w:val="28"/>
          <w:szCs w:val="28"/>
          <w:lang w:eastAsia="ru-RU"/>
        </w:rPr>
        <w:t>4</w:t>
      </w:r>
      <w:r w:rsidR="004F306B" w:rsidRPr="00167FEC">
        <w:rPr>
          <w:rFonts w:eastAsia="Times New Roman"/>
          <w:bCs/>
          <w:kern w:val="32"/>
          <w:sz w:val="28"/>
          <w:szCs w:val="28"/>
          <w:lang w:eastAsia="ru-RU"/>
        </w:rPr>
        <w:t>. Образ будущего, целевые ориентиры и прогнозные сценарии социально-экономического развития Алтайского края</w:t>
      </w:r>
      <w:bookmarkEnd w:id="9"/>
    </w:p>
    <w:p w:rsidR="009B13E9" w:rsidRPr="004F7C42" w:rsidRDefault="009B13E9" w:rsidP="004F7C42">
      <w:pPr>
        <w:keepNext/>
        <w:jc w:val="center"/>
        <w:outlineLvl w:val="0"/>
        <w:rPr>
          <w:rFonts w:eastAsia="Times New Roman"/>
          <w:bCs/>
          <w:kern w:val="32"/>
          <w:sz w:val="28"/>
          <w:szCs w:val="28"/>
          <w:lang w:eastAsia="ru-RU"/>
        </w:rPr>
      </w:pPr>
    </w:p>
    <w:p w:rsidR="004B6899" w:rsidRPr="004F7C42" w:rsidRDefault="00982EAD" w:rsidP="004F7C42">
      <w:pPr>
        <w:keepNext/>
        <w:jc w:val="center"/>
        <w:outlineLvl w:val="0"/>
        <w:rPr>
          <w:rFonts w:eastAsia="Times New Roman"/>
          <w:bCs/>
          <w:kern w:val="32"/>
          <w:sz w:val="28"/>
          <w:szCs w:val="28"/>
          <w:lang w:eastAsia="ru-RU"/>
        </w:rPr>
      </w:pPr>
      <w:bookmarkStart w:id="10" w:name="_Toc330486385"/>
      <w:r w:rsidRPr="00982EAD">
        <w:rPr>
          <w:rFonts w:eastAsia="Times New Roman"/>
          <w:bCs/>
          <w:kern w:val="32"/>
          <w:sz w:val="28"/>
          <w:szCs w:val="28"/>
          <w:lang w:eastAsia="ru-RU"/>
        </w:rPr>
        <w:t>4</w:t>
      </w:r>
      <w:r w:rsidR="002E26F9" w:rsidRPr="004F7C42">
        <w:rPr>
          <w:rFonts w:eastAsia="Times New Roman"/>
          <w:bCs/>
          <w:kern w:val="32"/>
          <w:sz w:val="28"/>
          <w:szCs w:val="28"/>
          <w:lang w:eastAsia="ru-RU"/>
        </w:rPr>
        <w:t>.1.</w:t>
      </w:r>
      <w:r w:rsidR="000564E6" w:rsidRPr="004F7C42">
        <w:rPr>
          <w:rFonts w:eastAsia="Times New Roman"/>
          <w:bCs/>
          <w:kern w:val="32"/>
          <w:sz w:val="28"/>
          <w:szCs w:val="28"/>
          <w:lang w:eastAsia="ru-RU"/>
        </w:rPr>
        <w:t xml:space="preserve"> </w:t>
      </w:r>
      <w:r w:rsidR="004B6899" w:rsidRPr="004F7C42">
        <w:rPr>
          <w:rFonts w:eastAsia="Times New Roman"/>
          <w:bCs/>
          <w:kern w:val="32"/>
          <w:sz w:val="28"/>
          <w:szCs w:val="28"/>
          <w:lang w:eastAsia="ru-RU"/>
        </w:rPr>
        <w:t>Сценарии социально-экономического развития Алтайского края</w:t>
      </w:r>
      <w:bookmarkEnd w:id="10"/>
    </w:p>
    <w:p w:rsidR="001D7375" w:rsidRPr="004F7C42" w:rsidRDefault="001D7375" w:rsidP="002E26F9">
      <w:pPr>
        <w:keepNext/>
        <w:outlineLvl w:val="0"/>
        <w:rPr>
          <w:rFonts w:eastAsia="Times New Roman"/>
          <w:bCs/>
          <w:kern w:val="32"/>
          <w:sz w:val="28"/>
          <w:szCs w:val="28"/>
          <w:lang w:eastAsia="ru-RU"/>
        </w:rPr>
      </w:pPr>
    </w:p>
    <w:p w:rsidR="00A02B0A" w:rsidRPr="005109F8" w:rsidRDefault="00A02B0A" w:rsidP="005109F8">
      <w:pPr>
        <w:ind w:firstLine="709"/>
        <w:rPr>
          <w:sz w:val="28"/>
          <w:szCs w:val="28"/>
        </w:rPr>
      </w:pPr>
      <w:r w:rsidRPr="005109F8">
        <w:rPr>
          <w:sz w:val="28"/>
          <w:szCs w:val="28"/>
        </w:rPr>
        <w:t>Развитие экономики Алтайского края в средне- и долгосрочной перспективе будет во многом определяться моделью развития российской экономики в целом. Базовый сценарий развития - интеграция Алтайского края в обновляющуюся ро</w:t>
      </w:r>
      <w:r w:rsidRPr="005109F8">
        <w:rPr>
          <w:sz w:val="28"/>
          <w:szCs w:val="28"/>
        </w:rPr>
        <w:t>с</w:t>
      </w:r>
      <w:r w:rsidRPr="005109F8">
        <w:rPr>
          <w:sz w:val="28"/>
          <w:szCs w:val="28"/>
        </w:rPr>
        <w:t>сийскую экономику, в новую пространственную структуру хозяйства страны, п</w:t>
      </w:r>
      <w:r w:rsidRPr="005109F8">
        <w:rPr>
          <w:sz w:val="28"/>
          <w:szCs w:val="28"/>
        </w:rPr>
        <w:t>о</w:t>
      </w:r>
      <w:r w:rsidRPr="005109F8">
        <w:rPr>
          <w:sz w:val="28"/>
          <w:szCs w:val="28"/>
        </w:rPr>
        <w:t xml:space="preserve">вышение статуса региональной экономики в </w:t>
      </w:r>
      <w:proofErr w:type="spellStart"/>
      <w:r w:rsidRPr="005109F8">
        <w:rPr>
          <w:sz w:val="28"/>
          <w:szCs w:val="28"/>
        </w:rPr>
        <w:t>макрорегиональном</w:t>
      </w:r>
      <w:proofErr w:type="spellEnd"/>
      <w:r w:rsidRPr="005109F8">
        <w:rPr>
          <w:sz w:val="28"/>
          <w:szCs w:val="28"/>
        </w:rPr>
        <w:t xml:space="preserve"> масштабе.</w:t>
      </w:r>
    </w:p>
    <w:p w:rsidR="00A02B0A" w:rsidRPr="005109F8" w:rsidRDefault="00A02B0A" w:rsidP="005109F8">
      <w:pPr>
        <w:ind w:firstLine="709"/>
        <w:rPr>
          <w:sz w:val="28"/>
          <w:szCs w:val="28"/>
        </w:rPr>
      </w:pPr>
      <w:r w:rsidRPr="005109F8">
        <w:rPr>
          <w:sz w:val="28"/>
          <w:szCs w:val="28"/>
        </w:rPr>
        <w:t>В прогнозном периоде определяющее воздействие на экономику Алтайск</w:t>
      </w:r>
      <w:r w:rsidRPr="005109F8">
        <w:rPr>
          <w:sz w:val="28"/>
          <w:szCs w:val="28"/>
        </w:rPr>
        <w:t>о</w:t>
      </w:r>
      <w:r w:rsidRPr="005109F8">
        <w:rPr>
          <w:sz w:val="28"/>
          <w:szCs w:val="28"/>
        </w:rPr>
        <w:t>го края будут оказывать следующие внешние факторы: состояние мировой и ро</w:t>
      </w:r>
      <w:r w:rsidRPr="005109F8">
        <w:rPr>
          <w:sz w:val="28"/>
          <w:szCs w:val="28"/>
        </w:rPr>
        <w:t>с</w:t>
      </w:r>
      <w:r w:rsidRPr="005109F8">
        <w:rPr>
          <w:sz w:val="28"/>
          <w:szCs w:val="28"/>
        </w:rPr>
        <w:t xml:space="preserve">сийской экономики, ценовая политика на мировых рынках, налоговые условия, </w:t>
      </w:r>
      <w:proofErr w:type="spellStart"/>
      <w:r w:rsidRPr="005109F8">
        <w:rPr>
          <w:sz w:val="28"/>
          <w:szCs w:val="28"/>
        </w:rPr>
        <w:t>таможенно-тарифная</w:t>
      </w:r>
      <w:proofErr w:type="spellEnd"/>
      <w:r w:rsidRPr="005109F8">
        <w:rPr>
          <w:sz w:val="28"/>
          <w:szCs w:val="28"/>
        </w:rPr>
        <w:t xml:space="preserve"> политика, параметры инфляции, динамика обменного курса рубля, экономические и социальные последствия вступления России в ВТО и др.</w:t>
      </w:r>
    </w:p>
    <w:p w:rsidR="00A02B0A" w:rsidRPr="005109F8" w:rsidRDefault="00A02B0A" w:rsidP="005109F8">
      <w:pPr>
        <w:ind w:firstLine="709"/>
        <w:rPr>
          <w:sz w:val="28"/>
          <w:szCs w:val="28"/>
        </w:rPr>
      </w:pPr>
      <w:r w:rsidRPr="005109F8">
        <w:rPr>
          <w:sz w:val="28"/>
          <w:szCs w:val="28"/>
        </w:rPr>
        <w:t>Важным внешним фактором развития Алтайского края является конкурен</w:t>
      </w:r>
      <w:r w:rsidRPr="005109F8">
        <w:rPr>
          <w:sz w:val="28"/>
          <w:szCs w:val="28"/>
        </w:rPr>
        <w:t>т</w:t>
      </w:r>
      <w:r w:rsidRPr="005109F8">
        <w:rPr>
          <w:sz w:val="28"/>
          <w:szCs w:val="28"/>
        </w:rPr>
        <w:t>ная среда как в целом в Сибирском федеральном округе, так и с соседними суб</w:t>
      </w:r>
      <w:r w:rsidRPr="005109F8">
        <w:rPr>
          <w:sz w:val="28"/>
          <w:szCs w:val="28"/>
        </w:rPr>
        <w:t>ъ</w:t>
      </w:r>
      <w:r w:rsidRPr="005109F8">
        <w:rPr>
          <w:sz w:val="28"/>
          <w:szCs w:val="28"/>
        </w:rPr>
        <w:t>ектами.</w:t>
      </w:r>
    </w:p>
    <w:p w:rsidR="00A02B0A" w:rsidRPr="005109F8" w:rsidRDefault="00A02B0A" w:rsidP="005109F8">
      <w:pPr>
        <w:ind w:firstLine="709"/>
        <w:rPr>
          <w:sz w:val="28"/>
          <w:szCs w:val="28"/>
        </w:rPr>
      </w:pPr>
      <w:r w:rsidRPr="005109F8">
        <w:rPr>
          <w:sz w:val="28"/>
          <w:szCs w:val="28"/>
        </w:rPr>
        <w:t>Внутренние факторы развития Алтайского края определяются имеющимися ресурсами (природными, минерально-сырьевыми, трудовыми), экономическим, инновационным потенциалом, динамикой основных макроэкономических показ</w:t>
      </w:r>
      <w:r w:rsidRPr="005109F8">
        <w:rPr>
          <w:sz w:val="28"/>
          <w:szCs w:val="28"/>
        </w:rPr>
        <w:t>а</w:t>
      </w:r>
      <w:r w:rsidRPr="005109F8">
        <w:rPr>
          <w:sz w:val="28"/>
          <w:szCs w:val="28"/>
        </w:rPr>
        <w:t>телей края на фоне СФО.</w:t>
      </w:r>
    </w:p>
    <w:p w:rsidR="00A02B0A" w:rsidRPr="005109F8" w:rsidRDefault="00A02B0A" w:rsidP="005109F8">
      <w:pPr>
        <w:ind w:firstLine="709"/>
        <w:rPr>
          <w:sz w:val="28"/>
          <w:szCs w:val="28"/>
        </w:rPr>
      </w:pPr>
      <w:r w:rsidRPr="005109F8">
        <w:rPr>
          <w:sz w:val="28"/>
          <w:szCs w:val="28"/>
        </w:rPr>
        <w:lastRenderedPageBreak/>
        <w:t>На основе анализа различных сочетаний параметров внешних и внутренних условий Алтайского края сформированы три комплексных сценария долгосрочн</w:t>
      </w:r>
      <w:r w:rsidRPr="005109F8">
        <w:rPr>
          <w:sz w:val="28"/>
          <w:szCs w:val="28"/>
        </w:rPr>
        <w:t>о</w:t>
      </w:r>
      <w:r w:rsidRPr="005109F8">
        <w:rPr>
          <w:sz w:val="28"/>
          <w:szCs w:val="28"/>
        </w:rPr>
        <w:t xml:space="preserve">го развития региона: </w:t>
      </w:r>
    </w:p>
    <w:p w:rsidR="00A02B0A" w:rsidRPr="005109F8" w:rsidRDefault="00A02B0A" w:rsidP="005109F8">
      <w:pPr>
        <w:ind w:firstLine="709"/>
        <w:rPr>
          <w:sz w:val="28"/>
          <w:szCs w:val="28"/>
        </w:rPr>
      </w:pPr>
      <w:r w:rsidRPr="005109F8">
        <w:rPr>
          <w:sz w:val="28"/>
          <w:szCs w:val="28"/>
        </w:rPr>
        <w:t xml:space="preserve">консервативный, предполагающий реализацию </w:t>
      </w:r>
      <w:proofErr w:type="spellStart"/>
      <w:r w:rsidRPr="005109F8">
        <w:rPr>
          <w:sz w:val="28"/>
          <w:szCs w:val="28"/>
        </w:rPr>
        <w:t>энерго-сырьевого</w:t>
      </w:r>
      <w:proofErr w:type="spellEnd"/>
      <w:r w:rsidRPr="005109F8">
        <w:rPr>
          <w:sz w:val="28"/>
          <w:szCs w:val="28"/>
        </w:rPr>
        <w:t xml:space="preserve"> сценария развития национальной экономики и сохранение основных тенденций в развитии экономики края; </w:t>
      </w:r>
    </w:p>
    <w:p w:rsidR="00A02B0A" w:rsidRPr="005109F8" w:rsidRDefault="00A02B0A" w:rsidP="005109F8">
      <w:pPr>
        <w:ind w:firstLine="709"/>
        <w:rPr>
          <w:sz w:val="28"/>
          <w:szCs w:val="28"/>
        </w:rPr>
      </w:pPr>
      <w:proofErr w:type="gramStart"/>
      <w:r w:rsidRPr="005109F8">
        <w:rPr>
          <w:sz w:val="28"/>
          <w:szCs w:val="28"/>
        </w:rPr>
        <w:t>инновационный</w:t>
      </w:r>
      <w:proofErr w:type="gramEnd"/>
      <w:r w:rsidRPr="005109F8">
        <w:rPr>
          <w:sz w:val="28"/>
          <w:szCs w:val="28"/>
        </w:rPr>
        <w:t>, предполагающий реализацию инновационного сценария развития для российской экономики в целом и возможности инновационного ра</w:t>
      </w:r>
      <w:r w:rsidRPr="005109F8">
        <w:rPr>
          <w:sz w:val="28"/>
          <w:szCs w:val="28"/>
        </w:rPr>
        <w:t>з</w:t>
      </w:r>
      <w:r w:rsidRPr="005109F8">
        <w:rPr>
          <w:sz w:val="28"/>
          <w:szCs w:val="28"/>
        </w:rPr>
        <w:t xml:space="preserve">вития экономики Алтайского края; </w:t>
      </w:r>
    </w:p>
    <w:p w:rsidR="00A02B0A" w:rsidRPr="005109F8" w:rsidRDefault="00A02B0A" w:rsidP="005109F8">
      <w:pPr>
        <w:ind w:firstLine="709"/>
        <w:rPr>
          <w:sz w:val="28"/>
          <w:szCs w:val="28"/>
        </w:rPr>
      </w:pPr>
      <w:r w:rsidRPr="005109F8">
        <w:rPr>
          <w:sz w:val="28"/>
          <w:szCs w:val="28"/>
        </w:rPr>
        <w:t>форсированный, предполагающий реализацию сценарий форсированного роста российской экономики и возможности более интенсивного развития экон</w:t>
      </w:r>
      <w:r w:rsidRPr="005109F8">
        <w:rPr>
          <w:sz w:val="28"/>
          <w:szCs w:val="28"/>
        </w:rPr>
        <w:t>о</w:t>
      </w:r>
      <w:r w:rsidRPr="005109F8">
        <w:rPr>
          <w:sz w:val="28"/>
          <w:szCs w:val="28"/>
        </w:rPr>
        <w:t xml:space="preserve">мики Алтайского края. </w:t>
      </w:r>
    </w:p>
    <w:p w:rsidR="00980615" w:rsidRDefault="00980615" w:rsidP="00980615">
      <w:pPr>
        <w:ind w:firstLine="708"/>
        <w:jc w:val="center"/>
        <w:rPr>
          <w:rFonts w:eastAsia="Times New Roman"/>
          <w:sz w:val="28"/>
          <w:szCs w:val="28"/>
          <w:lang w:eastAsia="ru-RU"/>
        </w:rPr>
      </w:pPr>
    </w:p>
    <w:p w:rsidR="00980615" w:rsidRDefault="00980615" w:rsidP="00980615">
      <w:pPr>
        <w:ind w:firstLine="708"/>
        <w:jc w:val="center"/>
        <w:rPr>
          <w:rFonts w:eastAsia="Times New Roman"/>
          <w:sz w:val="28"/>
          <w:szCs w:val="28"/>
          <w:lang w:eastAsia="ru-RU"/>
        </w:rPr>
      </w:pPr>
      <w:r>
        <w:rPr>
          <w:rFonts w:eastAsia="Times New Roman"/>
          <w:sz w:val="28"/>
          <w:szCs w:val="28"/>
          <w:lang w:eastAsia="ru-RU"/>
        </w:rPr>
        <w:t>4.1.</w:t>
      </w:r>
      <w:r w:rsidR="00167FEC" w:rsidRPr="00167FEC">
        <w:rPr>
          <w:rFonts w:eastAsia="Times New Roman"/>
          <w:sz w:val="28"/>
          <w:szCs w:val="28"/>
          <w:lang w:eastAsia="ru-RU"/>
        </w:rPr>
        <w:t>1.</w:t>
      </w:r>
      <w:r w:rsidR="00167FEC">
        <w:rPr>
          <w:rFonts w:eastAsia="Times New Roman"/>
          <w:sz w:val="28"/>
          <w:szCs w:val="28"/>
          <w:lang w:eastAsia="ru-RU"/>
        </w:rPr>
        <w:t xml:space="preserve"> </w:t>
      </w:r>
      <w:r w:rsidR="00A02B0A" w:rsidRPr="00167FEC">
        <w:rPr>
          <w:rFonts w:eastAsia="Times New Roman"/>
          <w:sz w:val="28"/>
          <w:szCs w:val="28"/>
          <w:lang w:eastAsia="ru-RU"/>
        </w:rPr>
        <w:t>Консервативный сценарий</w:t>
      </w:r>
      <w:r w:rsidRPr="00980615">
        <w:rPr>
          <w:rFonts w:eastAsia="Times New Roman"/>
          <w:bCs/>
          <w:kern w:val="32"/>
          <w:sz w:val="28"/>
          <w:szCs w:val="28"/>
          <w:lang w:eastAsia="ru-RU"/>
        </w:rPr>
        <w:t xml:space="preserve"> </w:t>
      </w:r>
      <w:r w:rsidRPr="004F7C42">
        <w:rPr>
          <w:rFonts w:eastAsia="Times New Roman"/>
          <w:bCs/>
          <w:kern w:val="32"/>
          <w:sz w:val="28"/>
          <w:szCs w:val="28"/>
          <w:lang w:eastAsia="ru-RU"/>
        </w:rPr>
        <w:t>развития Алтайского края</w:t>
      </w:r>
    </w:p>
    <w:p w:rsidR="005109F8" w:rsidRDefault="005109F8" w:rsidP="005109F8">
      <w:pPr>
        <w:ind w:firstLine="709"/>
        <w:rPr>
          <w:sz w:val="28"/>
          <w:szCs w:val="28"/>
        </w:rPr>
      </w:pPr>
    </w:p>
    <w:p w:rsidR="00A02B0A" w:rsidRPr="005109F8" w:rsidRDefault="00A02B0A" w:rsidP="005109F8">
      <w:pPr>
        <w:ind w:firstLine="709"/>
        <w:rPr>
          <w:sz w:val="28"/>
          <w:szCs w:val="28"/>
        </w:rPr>
      </w:pPr>
      <w:r w:rsidRPr="005109F8">
        <w:rPr>
          <w:sz w:val="28"/>
          <w:szCs w:val="28"/>
        </w:rPr>
        <w:t>При реализации данного сценария основные факторы экономического роста Алтайского края останутся прежними: развитие сельского хозяйства, ориентир</w:t>
      </w:r>
      <w:r w:rsidRPr="005109F8">
        <w:rPr>
          <w:sz w:val="28"/>
          <w:szCs w:val="28"/>
        </w:rPr>
        <w:t>о</w:t>
      </w:r>
      <w:r w:rsidRPr="005109F8">
        <w:rPr>
          <w:sz w:val="28"/>
          <w:szCs w:val="28"/>
        </w:rPr>
        <w:t>ванного на удовлетворение потребностей населения, транспорта и связи, торго</w:t>
      </w:r>
      <w:r w:rsidRPr="005109F8">
        <w:rPr>
          <w:sz w:val="28"/>
          <w:szCs w:val="28"/>
        </w:rPr>
        <w:t>в</w:t>
      </w:r>
      <w:r w:rsidRPr="005109F8">
        <w:rPr>
          <w:sz w:val="28"/>
          <w:szCs w:val="28"/>
        </w:rPr>
        <w:t>ли, динамика которых будет зависеть от динамики доходов  населения,  развитие отраслей социальных услуг за счет расходов федерального и регионального бю</w:t>
      </w:r>
      <w:r w:rsidRPr="005109F8">
        <w:rPr>
          <w:sz w:val="28"/>
          <w:szCs w:val="28"/>
        </w:rPr>
        <w:t>д</w:t>
      </w:r>
      <w:r w:rsidRPr="005109F8">
        <w:rPr>
          <w:sz w:val="28"/>
          <w:szCs w:val="28"/>
        </w:rPr>
        <w:t xml:space="preserve">жетов. Предполагается сохранение позиций края на внешних для региона рынках, что будет определять спрос на традиционную продукцию при условии повышения ее конкурентоспособности.  </w:t>
      </w:r>
    </w:p>
    <w:p w:rsidR="00A02B0A" w:rsidRPr="005109F8" w:rsidRDefault="00A02B0A" w:rsidP="005109F8">
      <w:pPr>
        <w:ind w:firstLine="709"/>
        <w:rPr>
          <w:sz w:val="28"/>
          <w:szCs w:val="28"/>
        </w:rPr>
      </w:pPr>
      <w:r w:rsidRPr="005109F8">
        <w:rPr>
          <w:sz w:val="28"/>
          <w:szCs w:val="28"/>
        </w:rPr>
        <w:t>Сценарий предполагает положительную демографическую динамику только по показателям рождаемости; уровень и половозрастной профиль смертности, а также миграционная убыль сокращаются крайне медленно. Стабилизация числе</w:t>
      </w:r>
      <w:r w:rsidRPr="005109F8">
        <w:rPr>
          <w:sz w:val="28"/>
          <w:szCs w:val="28"/>
        </w:rPr>
        <w:t>н</w:t>
      </w:r>
      <w:r w:rsidRPr="005109F8">
        <w:rPr>
          <w:sz w:val="28"/>
          <w:szCs w:val="28"/>
        </w:rPr>
        <w:t>ности населения возможна за пределами 2020 года.</w:t>
      </w:r>
    </w:p>
    <w:p w:rsidR="00A02B0A" w:rsidRPr="005109F8" w:rsidRDefault="00A02B0A" w:rsidP="00A02B0A">
      <w:pPr>
        <w:ind w:firstLine="709"/>
        <w:rPr>
          <w:sz w:val="28"/>
          <w:szCs w:val="28"/>
        </w:rPr>
      </w:pPr>
      <w:r w:rsidRPr="005109F8">
        <w:rPr>
          <w:sz w:val="28"/>
          <w:szCs w:val="28"/>
        </w:rPr>
        <w:t>Завершение начатых инвестиционных проектов будет способствовать  м</w:t>
      </w:r>
      <w:r w:rsidRPr="005109F8">
        <w:rPr>
          <w:sz w:val="28"/>
          <w:szCs w:val="28"/>
        </w:rPr>
        <w:t>о</w:t>
      </w:r>
      <w:r w:rsidRPr="005109F8">
        <w:rPr>
          <w:sz w:val="28"/>
          <w:szCs w:val="28"/>
        </w:rPr>
        <w:t>дернизации материально-технической и производственной базы агропромышле</w:t>
      </w:r>
      <w:r w:rsidRPr="005109F8">
        <w:rPr>
          <w:sz w:val="28"/>
          <w:szCs w:val="28"/>
        </w:rPr>
        <w:t>н</w:t>
      </w:r>
      <w:r w:rsidRPr="005109F8">
        <w:rPr>
          <w:sz w:val="28"/>
          <w:szCs w:val="28"/>
        </w:rPr>
        <w:t>ного комплекса, развитию перерабатывающей сферы и пищевого производства, машиностроения, металлургии, развитию транспортной инфраструктуры края, рекреационного комплекса.</w:t>
      </w:r>
    </w:p>
    <w:p w:rsidR="00A02B0A" w:rsidRPr="005109F8" w:rsidRDefault="00A02B0A" w:rsidP="00A02B0A">
      <w:pPr>
        <w:ind w:firstLine="709"/>
        <w:rPr>
          <w:sz w:val="28"/>
          <w:szCs w:val="28"/>
        </w:rPr>
      </w:pPr>
      <w:r w:rsidRPr="005109F8">
        <w:rPr>
          <w:sz w:val="28"/>
          <w:szCs w:val="28"/>
        </w:rPr>
        <w:t>Сложившиеся тенденции сохранятся в инвестиционной сфере. Инвестиц</w:t>
      </w:r>
      <w:r w:rsidRPr="005109F8">
        <w:rPr>
          <w:sz w:val="28"/>
          <w:szCs w:val="28"/>
        </w:rPr>
        <w:t>и</w:t>
      </w:r>
      <w:r w:rsidRPr="005109F8">
        <w:rPr>
          <w:sz w:val="28"/>
          <w:szCs w:val="28"/>
        </w:rPr>
        <w:t>онный спрос будет оставаться невысоким, в нем сохранится высокая доля бю</w:t>
      </w:r>
      <w:r w:rsidRPr="005109F8">
        <w:rPr>
          <w:sz w:val="28"/>
          <w:szCs w:val="28"/>
        </w:rPr>
        <w:t>д</w:t>
      </w:r>
      <w:r w:rsidRPr="005109F8">
        <w:rPr>
          <w:sz w:val="28"/>
          <w:szCs w:val="28"/>
        </w:rPr>
        <w:t>жетных инвестиций, преимущественно федеральных. Реализация данного сцен</w:t>
      </w:r>
      <w:r w:rsidRPr="005109F8">
        <w:rPr>
          <w:sz w:val="28"/>
          <w:szCs w:val="28"/>
        </w:rPr>
        <w:t>а</w:t>
      </w:r>
      <w:r w:rsidRPr="005109F8">
        <w:rPr>
          <w:sz w:val="28"/>
          <w:szCs w:val="28"/>
        </w:rPr>
        <w:t xml:space="preserve">рия обеспечит рост основных показателей экономического развития примерно на </w:t>
      </w:r>
      <w:proofErr w:type="spellStart"/>
      <w:r w:rsidRPr="005109F8">
        <w:rPr>
          <w:sz w:val="28"/>
          <w:szCs w:val="28"/>
        </w:rPr>
        <w:t>среднероссийском</w:t>
      </w:r>
      <w:proofErr w:type="spellEnd"/>
      <w:r w:rsidRPr="005109F8">
        <w:rPr>
          <w:sz w:val="28"/>
          <w:szCs w:val="28"/>
        </w:rPr>
        <w:t xml:space="preserve"> уровне. </w:t>
      </w:r>
    </w:p>
    <w:p w:rsidR="00167FEC" w:rsidRPr="005109F8" w:rsidRDefault="00A02B0A" w:rsidP="00A02B0A">
      <w:pPr>
        <w:ind w:firstLine="709"/>
        <w:rPr>
          <w:sz w:val="28"/>
          <w:szCs w:val="28"/>
        </w:rPr>
      </w:pPr>
      <w:r w:rsidRPr="005109F8">
        <w:rPr>
          <w:sz w:val="28"/>
          <w:szCs w:val="28"/>
        </w:rPr>
        <w:t xml:space="preserve">Угрозы и риски реализации сценария. </w:t>
      </w:r>
    </w:p>
    <w:p w:rsidR="00A02B0A" w:rsidRPr="005109F8" w:rsidRDefault="00A02B0A" w:rsidP="00A02B0A">
      <w:pPr>
        <w:ind w:firstLine="709"/>
        <w:rPr>
          <w:sz w:val="28"/>
          <w:szCs w:val="28"/>
        </w:rPr>
      </w:pPr>
      <w:r w:rsidRPr="005109F8">
        <w:rPr>
          <w:sz w:val="28"/>
          <w:szCs w:val="28"/>
        </w:rPr>
        <w:t>Продолжится сокращение численности населения края, которое будет ус</w:t>
      </w:r>
      <w:r w:rsidRPr="005109F8">
        <w:rPr>
          <w:sz w:val="28"/>
          <w:szCs w:val="28"/>
        </w:rPr>
        <w:t>у</w:t>
      </w:r>
      <w:r w:rsidRPr="005109F8">
        <w:rPr>
          <w:sz w:val="28"/>
          <w:szCs w:val="28"/>
        </w:rPr>
        <w:t>губляться дальнейшим оттоком трудовых ресурсов, в первую очередь, молодых квалифицированных кадров из Алтайского края в регионы с более высоким уро</w:t>
      </w:r>
      <w:r w:rsidRPr="005109F8">
        <w:rPr>
          <w:sz w:val="28"/>
          <w:szCs w:val="28"/>
        </w:rPr>
        <w:t>в</w:t>
      </w:r>
      <w:r w:rsidRPr="005109F8">
        <w:rPr>
          <w:sz w:val="28"/>
          <w:szCs w:val="28"/>
        </w:rPr>
        <w:t>нем жизни, что приведет к ухудшению демографической структуры, росту доли населения нетрудоспособных возрастов. В структуре доходов населения края б</w:t>
      </w:r>
      <w:r w:rsidRPr="005109F8">
        <w:rPr>
          <w:sz w:val="28"/>
          <w:szCs w:val="28"/>
        </w:rPr>
        <w:t>у</w:t>
      </w:r>
      <w:r w:rsidRPr="005109F8">
        <w:rPr>
          <w:sz w:val="28"/>
          <w:szCs w:val="28"/>
        </w:rPr>
        <w:t xml:space="preserve">дет увеличиваться доля социальных выплат, динамика которых будет оказывать </w:t>
      </w:r>
      <w:r w:rsidRPr="005109F8">
        <w:rPr>
          <w:sz w:val="28"/>
          <w:szCs w:val="28"/>
        </w:rPr>
        <w:lastRenderedPageBreak/>
        <w:t>возрастающее влияние на общую динамику и формирование конечного спроса в регионе. Сохранятся тенденции отставания доходов и конечного потребления н</w:t>
      </w:r>
      <w:r w:rsidRPr="005109F8">
        <w:rPr>
          <w:sz w:val="28"/>
          <w:szCs w:val="28"/>
        </w:rPr>
        <w:t>а</w:t>
      </w:r>
      <w:r w:rsidRPr="005109F8">
        <w:rPr>
          <w:sz w:val="28"/>
          <w:szCs w:val="28"/>
        </w:rPr>
        <w:t xml:space="preserve">селения, невысокий уровень конкурентоспособности обрабатывающего сектора края. </w:t>
      </w:r>
    </w:p>
    <w:p w:rsidR="00A02B0A" w:rsidRPr="005109F8" w:rsidRDefault="00A02B0A" w:rsidP="00A02B0A">
      <w:pPr>
        <w:ind w:firstLine="709"/>
        <w:rPr>
          <w:sz w:val="28"/>
          <w:szCs w:val="28"/>
        </w:rPr>
      </w:pPr>
      <w:r w:rsidRPr="005109F8">
        <w:rPr>
          <w:sz w:val="28"/>
          <w:szCs w:val="28"/>
        </w:rPr>
        <w:t>Новые внешние стимулы для развития экономики края не будут созданы, а имеющиеся сейчас внутренние источники роста будут ограничиваться еще в большей мере в связи с неблагоприятными демографическими тенденциями, с</w:t>
      </w:r>
      <w:r w:rsidRPr="005109F8">
        <w:rPr>
          <w:sz w:val="28"/>
          <w:szCs w:val="28"/>
        </w:rPr>
        <w:t>о</w:t>
      </w:r>
      <w:r w:rsidRPr="005109F8">
        <w:rPr>
          <w:sz w:val="28"/>
          <w:szCs w:val="28"/>
        </w:rPr>
        <w:t>хранением отставания края по доходам населения, старением основных произво</w:t>
      </w:r>
      <w:r w:rsidRPr="005109F8">
        <w:rPr>
          <w:sz w:val="28"/>
          <w:szCs w:val="28"/>
        </w:rPr>
        <w:t>д</w:t>
      </w:r>
      <w:r w:rsidRPr="005109F8">
        <w:rPr>
          <w:sz w:val="28"/>
          <w:szCs w:val="28"/>
        </w:rPr>
        <w:t xml:space="preserve">ственных фондов. </w:t>
      </w:r>
    </w:p>
    <w:p w:rsidR="00A02B0A" w:rsidRPr="004F7C42" w:rsidRDefault="00A02B0A" w:rsidP="005109F8">
      <w:pPr>
        <w:ind w:firstLine="709"/>
        <w:rPr>
          <w:sz w:val="28"/>
          <w:szCs w:val="28"/>
        </w:rPr>
      </w:pPr>
      <w:r w:rsidRPr="004F7C42">
        <w:rPr>
          <w:sz w:val="28"/>
          <w:szCs w:val="28"/>
        </w:rPr>
        <w:t>Наряду с этим риски для Алтайского края в данном варианте развития кр</w:t>
      </w:r>
      <w:r w:rsidRPr="004F7C42">
        <w:rPr>
          <w:sz w:val="28"/>
          <w:szCs w:val="28"/>
        </w:rPr>
        <w:t>о</w:t>
      </w:r>
      <w:r w:rsidRPr="004F7C42">
        <w:rPr>
          <w:sz w:val="28"/>
          <w:szCs w:val="28"/>
        </w:rPr>
        <w:t>ются в закреплении ориентации экономики региона на рынки, которые в долг</w:t>
      </w:r>
      <w:r w:rsidRPr="004F7C42">
        <w:rPr>
          <w:sz w:val="28"/>
          <w:szCs w:val="28"/>
        </w:rPr>
        <w:t>о</w:t>
      </w:r>
      <w:r w:rsidRPr="004F7C42">
        <w:rPr>
          <w:sz w:val="28"/>
          <w:szCs w:val="28"/>
        </w:rPr>
        <w:t>срочной перспективе будут подвержены значительному сжатию в связи с разв</w:t>
      </w:r>
      <w:r w:rsidRPr="004F7C42">
        <w:rPr>
          <w:sz w:val="28"/>
          <w:szCs w:val="28"/>
        </w:rPr>
        <w:t>и</w:t>
      </w:r>
      <w:r w:rsidRPr="004F7C42">
        <w:rPr>
          <w:sz w:val="28"/>
          <w:szCs w:val="28"/>
        </w:rPr>
        <w:t xml:space="preserve">тием новых технологий, снижением ресурсоемкости производства. Это приведет к оттеснению Алтайского края на периферию </w:t>
      </w:r>
      <w:proofErr w:type="spellStart"/>
      <w:r w:rsidRPr="004F7C42">
        <w:rPr>
          <w:sz w:val="28"/>
          <w:szCs w:val="28"/>
        </w:rPr>
        <w:t>макрорегиональной</w:t>
      </w:r>
      <w:proofErr w:type="spellEnd"/>
      <w:r w:rsidRPr="004F7C42">
        <w:rPr>
          <w:sz w:val="28"/>
          <w:szCs w:val="28"/>
        </w:rPr>
        <w:t xml:space="preserve"> экономики, что сделает невозможным устойчивое развитие региона.</w:t>
      </w:r>
    </w:p>
    <w:p w:rsidR="00A02B0A" w:rsidRPr="004F7C42" w:rsidRDefault="00A02B0A" w:rsidP="005109F8">
      <w:pPr>
        <w:ind w:firstLine="709"/>
        <w:rPr>
          <w:sz w:val="28"/>
          <w:szCs w:val="28"/>
        </w:rPr>
      </w:pPr>
      <w:r w:rsidRPr="004F7C42">
        <w:rPr>
          <w:sz w:val="28"/>
          <w:szCs w:val="28"/>
        </w:rPr>
        <w:t>Данный вариант развития Алтайского края, являясь по сути инерционным, не обеспечивает устойчивого развития региона на долгосрочную перспективу.</w:t>
      </w:r>
    </w:p>
    <w:p w:rsidR="00980615" w:rsidRDefault="00980615" w:rsidP="00980615">
      <w:pPr>
        <w:ind w:firstLine="720"/>
        <w:jc w:val="center"/>
        <w:rPr>
          <w:rFonts w:eastAsia="Times New Roman"/>
          <w:sz w:val="28"/>
          <w:szCs w:val="28"/>
          <w:lang w:eastAsia="ru-RU"/>
        </w:rPr>
      </w:pPr>
    </w:p>
    <w:p w:rsidR="00980615" w:rsidRDefault="00980615" w:rsidP="00980615">
      <w:pPr>
        <w:ind w:firstLine="720"/>
        <w:jc w:val="center"/>
        <w:rPr>
          <w:rFonts w:eastAsia="Times New Roman"/>
          <w:sz w:val="28"/>
          <w:szCs w:val="28"/>
          <w:lang w:eastAsia="ru-RU"/>
        </w:rPr>
      </w:pPr>
      <w:r>
        <w:rPr>
          <w:rFonts w:eastAsia="Times New Roman"/>
          <w:sz w:val="28"/>
          <w:szCs w:val="28"/>
          <w:lang w:eastAsia="ru-RU"/>
        </w:rPr>
        <w:t>4.1.2.</w:t>
      </w:r>
      <w:r w:rsidR="00167FEC" w:rsidRPr="00167FEC">
        <w:rPr>
          <w:rFonts w:eastAsia="Times New Roman"/>
          <w:sz w:val="28"/>
          <w:szCs w:val="28"/>
          <w:lang w:eastAsia="ru-RU"/>
        </w:rPr>
        <w:t xml:space="preserve"> </w:t>
      </w:r>
      <w:r w:rsidR="00A02B0A" w:rsidRPr="00167FEC">
        <w:rPr>
          <w:rFonts w:eastAsia="Times New Roman"/>
          <w:sz w:val="28"/>
          <w:szCs w:val="28"/>
          <w:lang w:eastAsia="ru-RU"/>
        </w:rPr>
        <w:t>Инновационный сценарий</w:t>
      </w:r>
      <w:r>
        <w:rPr>
          <w:rFonts w:eastAsia="Times New Roman"/>
          <w:sz w:val="28"/>
          <w:szCs w:val="28"/>
          <w:lang w:eastAsia="ru-RU"/>
        </w:rPr>
        <w:t xml:space="preserve"> </w:t>
      </w:r>
      <w:r w:rsidRPr="004F7C42">
        <w:rPr>
          <w:rFonts w:eastAsia="Times New Roman"/>
          <w:bCs/>
          <w:kern w:val="32"/>
          <w:sz w:val="28"/>
          <w:szCs w:val="28"/>
          <w:lang w:eastAsia="ru-RU"/>
        </w:rPr>
        <w:t>развития Алтайского края</w:t>
      </w:r>
    </w:p>
    <w:p w:rsidR="006A1A4B" w:rsidRDefault="006A1A4B" w:rsidP="006A1A4B">
      <w:pPr>
        <w:ind w:firstLine="709"/>
        <w:rPr>
          <w:sz w:val="28"/>
          <w:szCs w:val="28"/>
        </w:rPr>
      </w:pPr>
    </w:p>
    <w:p w:rsidR="00A02B0A" w:rsidRPr="006A1A4B" w:rsidRDefault="00A02B0A" w:rsidP="006A1A4B">
      <w:pPr>
        <w:ind w:firstLine="709"/>
        <w:rPr>
          <w:sz w:val="28"/>
          <w:szCs w:val="28"/>
        </w:rPr>
      </w:pPr>
      <w:r w:rsidRPr="006A1A4B">
        <w:rPr>
          <w:sz w:val="28"/>
          <w:szCs w:val="28"/>
        </w:rPr>
        <w:t>Перспективы инновационного роста Алтайского края связаны с модерниз</w:t>
      </w:r>
      <w:r w:rsidRPr="006A1A4B">
        <w:rPr>
          <w:sz w:val="28"/>
          <w:szCs w:val="28"/>
        </w:rPr>
        <w:t>а</w:t>
      </w:r>
      <w:r w:rsidRPr="006A1A4B">
        <w:rPr>
          <w:sz w:val="28"/>
          <w:szCs w:val="28"/>
        </w:rPr>
        <w:t>цией и активизацией инновационной деятельности  агрокомплекса, промышле</w:t>
      </w:r>
      <w:r w:rsidRPr="006A1A4B">
        <w:rPr>
          <w:sz w:val="28"/>
          <w:szCs w:val="28"/>
        </w:rPr>
        <w:t>н</w:t>
      </w:r>
      <w:r w:rsidRPr="006A1A4B">
        <w:rPr>
          <w:sz w:val="28"/>
          <w:szCs w:val="28"/>
        </w:rPr>
        <w:t>ности, развитием региональной инновационной системы, формированием турис</w:t>
      </w:r>
      <w:r w:rsidRPr="006A1A4B">
        <w:rPr>
          <w:sz w:val="28"/>
          <w:szCs w:val="28"/>
        </w:rPr>
        <w:t>т</w:t>
      </w:r>
      <w:r w:rsidRPr="006A1A4B">
        <w:rPr>
          <w:sz w:val="28"/>
          <w:szCs w:val="28"/>
        </w:rPr>
        <w:t xml:space="preserve">ско-рекреационного комплекса международного уровня. </w:t>
      </w:r>
    </w:p>
    <w:p w:rsidR="00A02B0A" w:rsidRPr="004F7C42" w:rsidRDefault="00A02B0A" w:rsidP="006A1A4B">
      <w:pPr>
        <w:ind w:firstLine="709"/>
        <w:rPr>
          <w:sz w:val="28"/>
          <w:szCs w:val="28"/>
        </w:rPr>
      </w:pPr>
      <w:r w:rsidRPr="004F7C42">
        <w:rPr>
          <w:sz w:val="28"/>
          <w:szCs w:val="28"/>
        </w:rPr>
        <w:t>Модель инновационного развития Алтайского края базируется на знаниях, компетенциях, технологиях и это означает, что критически важным становится высокое качество человеческого капитала, который будет обеспечивать рост и развитие.</w:t>
      </w:r>
    </w:p>
    <w:p w:rsidR="00A02B0A" w:rsidRPr="006A1A4B" w:rsidRDefault="00A02B0A" w:rsidP="006A1A4B">
      <w:pPr>
        <w:ind w:firstLine="709"/>
        <w:rPr>
          <w:sz w:val="28"/>
          <w:szCs w:val="28"/>
        </w:rPr>
      </w:pPr>
      <w:r w:rsidRPr="006A1A4B">
        <w:rPr>
          <w:sz w:val="28"/>
          <w:szCs w:val="28"/>
        </w:rPr>
        <w:t>Перспективы экономического развития края при реализации инновационн</w:t>
      </w:r>
      <w:r w:rsidRPr="006A1A4B">
        <w:rPr>
          <w:sz w:val="28"/>
          <w:szCs w:val="28"/>
        </w:rPr>
        <w:t>о</w:t>
      </w:r>
      <w:r w:rsidRPr="006A1A4B">
        <w:rPr>
          <w:sz w:val="28"/>
          <w:szCs w:val="28"/>
        </w:rPr>
        <w:t>го  сценария  определяются следующими факторами:</w:t>
      </w:r>
    </w:p>
    <w:p w:rsidR="00A02B0A" w:rsidRPr="006A1A4B" w:rsidRDefault="00A02B0A" w:rsidP="006A1A4B">
      <w:pPr>
        <w:ind w:firstLine="709"/>
        <w:rPr>
          <w:sz w:val="28"/>
          <w:szCs w:val="28"/>
        </w:rPr>
      </w:pPr>
      <w:r w:rsidRPr="006A1A4B">
        <w:rPr>
          <w:sz w:val="28"/>
          <w:szCs w:val="28"/>
        </w:rPr>
        <w:t>реализацией конкурентных преимуществ в аграрном секторе края, форм</w:t>
      </w:r>
      <w:r w:rsidRPr="006A1A4B">
        <w:rPr>
          <w:sz w:val="28"/>
          <w:szCs w:val="28"/>
        </w:rPr>
        <w:t>и</w:t>
      </w:r>
      <w:r w:rsidRPr="006A1A4B">
        <w:rPr>
          <w:sz w:val="28"/>
          <w:szCs w:val="28"/>
        </w:rPr>
        <w:t>рованием мощного агропромышленного кластера, привлечением крупных прои</w:t>
      </w:r>
      <w:r w:rsidRPr="006A1A4B">
        <w:rPr>
          <w:sz w:val="28"/>
          <w:szCs w:val="28"/>
        </w:rPr>
        <w:t>з</w:t>
      </w:r>
      <w:r w:rsidRPr="006A1A4B">
        <w:rPr>
          <w:sz w:val="28"/>
          <w:szCs w:val="28"/>
        </w:rPr>
        <w:t>водителей, развитием технологий, генетики и селекции, созданием ряда краевых брендов экологически чистых продуктов, продуктов для здорового питания и др., что позволит краю стать одним из ведущих в Р</w:t>
      </w:r>
      <w:r w:rsidR="00DD56F7" w:rsidRPr="006A1A4B">
        <w:rPr>
          <w:sz w:val="28"/>
          <w:szCs w:val="28"/>
        </w:rPr>
        <w:t>оссии</w:t>
      </w:r>
      <w:r w:rsidRPr="006A1A4B">
        <w:rPr>
          <w:sz w:val="28"/>
          <w:szCs w:val="28"/>
        </w:rPr>
        <w:t xml:space="preserve"> поставщиком на отечестве</w:t>
      </w:r>
      <w:r w:rsidRPr="006A1A4B">
        <w:rPr>
          <w:sz w:val="28"/>
          <w:szCs w:val="28"/>
        </w:rPr>
        <w:t>н</w:t>
      </w:r>
      <w:r w:rsidRPr="006A1A4B">
        <w:rPr>
          <w:sz w:val="28"/>
          <w:szCs w:val="28"/>
        </w:rPr>
        <w:t xml:space="preserve">ный и зарубежный рынок сельскохозяйственных продуктов; </w:t>
      </w:r>
    </w:p>
    <w:p w:rsidR="00A02B0A" w:rsidRPr="006A1A4B" w:rsidRDefault="00A02B0A" w:rsidP="006A1A4B">
      <w:pPr>
        <w:ind w:firstLine="709"/>
        <w:rPr>
          <w:sz w:val="28"/>
          <w:szCs w:val="28"/>
        </w:rPr>
      </w:pPr>
      <w:r w:rsidRPr="006A1A4B">
        <w:rPr>
          <w:sz w:val="28"/>
          <w:szCs w:val="28"/>
        </w:rPr>
        <w:t>развитием туризма и рекреации; модернизацией транспортной и туристич</w:t>
      </w:r>
      <w:r w:rsidRPr="006A1A4B">
        <w:rPr>
          <w:sz w:val="28"/>
          <w:szCs w:val="28"/>
        </w:rPr>
        <w:t>е</w:t>
      </w:r>
      <w:r w:rsidRPr="006A1A4B">
        <w:rPr>
          <w:sz w:val="28"/>
          <w:szCs w:val="28"/>
        </w:rPr>
        <w:t>ской инфраструктуры края, привлечением международных партнеров в области туризма и гостиничного бизнеса с целью формирования международного тур</w:t>
      </w:r>
      <w:r w:rsidRPr="006A1A4B">
        <w:rPr>
          <w:sz w:val="28"/>
          <w:szCs w:val="28"/>
        </w:rPr>
        <w:t>и</w:t>
      </w:r>
      <w:r w:rsidRPr="006A1A4B">
        <w:rPr>
          <w:sz w:val="28"/>
          <w:szCs w:val="28"/>
        </w:rPr>
        <w:t>стического потока, а также приближением условий пребывания на территории края к уровню мировых стандартов; развитием особой экономической зоны тур</w:t>
      </w:r>
      <w:r w:rsidRPr="006A1A4B">
        <w:rPr>
          <w:sz w:val="28"/>
          <w:szCs w:val="28"/>
        </w:rPr>
        <w:t>и</w:t>
      </w:r>
      <w:r w:rsidRPr="006A1A4B">
        <w:rPr>
          <w:sz w:val="28"/>
          <w:szCs w:val="28"/>
        </w:rPr>
        <w:t xml:space="preserve">стско-рекреационного типа </w:t>
      </w:r>
      <w:r w:rsidR="00E048C9" w:rsidRPr="006A1A4B">
        <w:rPr>
          <w:sz w:val="28"/>
          <w:szCs w:val="28"/>
        </w:rPr>
        <w:t>«</w:t>
      </w:r>
      <w:r w:rsidRPr="006A1A4B">
        <w:rPr>
          <w:sz w:val="28"/>
          <w:szCs w:val="28"/>
        </w:rPr>
        <w:t>Бирюзовая Катунь</w:t>
      </w:r>
      <w:r w:rsidR="00E048C9" w:rsidRPr="006A1A4B">
        <w:rPr>
          <w:sz w:val="28"/>
          <w:szCs w:val="28"/>
        </w:rPr>
        <w:t>»</w:t>
      </w:r>
      <w:r w:rsidRPr="006A1A4B">
        <w:rPr>
          <w:sz w:val="28"/>
          <w:szCs w:val="28"/>
        </w:rPr>
        <w:t xml:space="preserve"> и игорной зоны </w:t>
      </w:r>
      <w:r w:rsidR="00E048C9" w:rsidRPr="006A1A4B">
        <w:rPr>
          <w:sz w:val="28"/>
          <w:szCs w:val="28"/>
        </w:rPr>
        <w:t>«</w:t>
      </w:r>
      <w:r w:rsidRPr="006A1A4B">
        <w:rPr>
          <w:sz w:val="28"/>
          <w:szCs w:val="28"/>
        </w:rPr>
        <w:t>Сибирская м</w:t>
      </w:r>
      <w:r w:rsidRPr="006A1A4B">
        <w:rPr>
          <w:sz w:val="28"/>
          <w:szCs w:val="28"/>
        </w:rPr>
        <w:t>о</w:t>
      </w:r>
      <w:r w:rsidRPr="006A1A4B">
        <w:rPr>
          <w:sz w:val="28"/>
          <w:szCs w:val="28"/>
        </w:rPr>
        <w:t>нета</w:t>
      </w:r>
      <w:r w:rsidR="00E048C9" w:rsidRPr="006A1A4B">
        <w:rPr>
          <w:sz w:val="28"/>
          <w:szCs w:val="28"/>
        </w:rPr>
        <w:t>»</w:t>
      </w:r>
      <w:r w:rsidRPr="006A1A4B">
        <w:rPr>
          <w:sz w:val="28"/>
          <w:szCs w:val="28"/>
        </w:rPr>
        <w:t xml:space="preserve">; </w:t>
      </w:r>
    </w:p>
    <w:p w:rsidR="00A02B0A" w:rsidRPr="006A1A4B" w:rsidRDefault="00A02B0A" w:rsidP="006A1A4B">
      <w:pPr>
        <w:ind w:firstLine="709"/>
        <w:rPr>
          <w:sz w:val="28"/>
          <w:szCs w:val="28"/>
        </w:rPr>
      </w:pPr>
      <w:r w:rsidRPr="006A1A4B">
        <w:rPr>
          <w:sz w:val="28"/>
          <w:szCs w:val="28"/>
        </w:rPr>
        <w:lastRenderedPageBreak/>
        <w:t>модернизацией производства в машиностроении и металлургии, химич</w:t>
      </w:r>
      <w:r w:rsidRPr="006A1A4B">
        <w:rPr>
          <w:sz w:val="28"/>
          <w:szCs w:val="28"/>
        </w:rPr>
        <w:t>е</w:t>
      </w:r>
      <w:r w:rsidRPr="006A1A4B">
        <w:rPr>
          <w:sz w:val="28"/>
          <w:szCs w:val="28"/>
        </w:rPr>
        <w:t>ской промышленности Алтайского края, развитием кластеров сельскохозяйстве</w:t>
      </w:r>
      <w:r w:rsidRPr="006A1A4B">
        <w:rPr>
          <w:sz w:val="28"/>
          <w:szCs w:val="28"/>
        </w:rPr>
        <w:t>н</w:t>
      </w:r>
      <w:r w:rsidRPr="006A1A4B">
        <w:rPr>
          <w:sz w:val="28"/>
          <w:szCs w:val="28"/>
        </w:rPr>
        <w:t xml:space="preserve">ного, энергетического машиностроения; </w:t>
      </w:r>
    </w:p>
    <w:p w:rsidR="00A02B0A" w:rsidRPr="006A1A4B" w:rsidRDefault="00A02B0A" w:rsidP="006A1A4B">
      <w:pPr>
        <w:ind w:firstLine="709"/>
        <w:rPr>
          <w:sz w:val="28"/>
          <w:szCs w:val="28"/>
        </w:rPr>
      </w:pPr>
      <w:r w:rsidRPr="006A1A4B">
        <w:rPr>
          <w:sz w:val="28"/>
          <w:szCs w:val="28"/>
        </w:rPr>
        <w:t>диверсификацией экономики Алтайского края за счет расширения добычи и переработки полезных ископаемых края, а также развития высокотехнологичных произво</w:t>
      </w:r>
      <w:proofErr w:type="gramStart"/>
      <w:r w:rsidRPr="006A1A4B">
        <w:rPr>
          <w:sz w:val="28"/>
          <w:szCs w:val="28"/>
        </w:rPr>
        <w:t>дств в ф</w:t>
      </w:r>
      <w:proofErr w:type="gramEnd"/>
      <w:r w:rsidRPr="006A1A4B">
        <w:rPr>
          <w:sz w:val="28"/>
          <w:szCs w:val="28"/>
        </w:rPr>
        <w:t xml:space="preserve">армацевтике, биотехнологиях; </w:t>
      </w:r>
    </w:p>
    <w:p w:rsidR="00A02B0A" w:rsidRPr="006A1A4B" w:rsidRDefault="00A02B0A" w:rsidP="006A1A4B">
      <w:pPr>
        <w:ind w:firstLine="709"/>
        <w:rPr>
          <w:sz w:val="28"/>
          <w:szCs w:val="28"/>
        </w:rPr>
      </w:pPr>
      <w:r w:rsidRPr="006A1A4B">
        <w:rPr>
          <w:sz w:val="28"/>
          <w:szCs w:val="28"/>
        </w:rPr>
        <w:t xml:space="preserve">созданием региональной инновационной системы, включающей </w:t>
      </w:r>
      <w:proofErr w:type="spellStart"/>
      <w:r w:rsidRPr="006A1A4B">
        <w:rPr>
          <w:sz w:val="28"/>
          <w:szCs w:val="28"/>
        </w:rPr>
        <w:t>наукоград</w:t>
      </w:r>
      <w:proofErr w:type="spellEnd"/>
      <w:r w:rsidRPr="006A1A4B">
        <w:rPr>
          <w:sz w:val="28"/>
          <w:szCs w:val="28"/>
        </w:rPr>
        <w:t>, научно – образовательный комплекс, эффективную инновационную инфрастру</w:t>
      </w:r>
      <w:r w:rsidRPr="006A1A4B">
        <w:rPr>
          <w:sz w:val="28"/>
          <w:szCs w:val="28"/>
        </w:rPr>
        <w:t>к</w:t>
      </w:r>
      <w:r w:rsidRPr="006A1A4B">
        <w:rPr>
          <w:sz w:val="28"/>
          <w:szCs w:val="28"/>
        </w:rPr>
        <w:t xml:space="preserve">туру; </w:t>
      </w:r>
    </w:p>
    <w:p w:rsidR="00A02B0A" w:rsidRPr="006A1A4B" w:rsidRDefault="00A02B0A" w:rsidP="006A1A4B">
      <w:pPr>
        <w:ind w:firstLine="709"/>
        <w:rPr>
          <w:sz w:val="28"/>
          <w:szCs w:val="28"/>
        </w:rPr>
      </w:pPr>
      <w:r w:rsidRPr="006A1A4B">
        <w:rPr>
          <w:sz w:val="28"/>
          <w:szCs w:val="28"/>
        </w:rPr>
        <w:t>реализацией транспортно-транзитных преимуществ Алтайского края путем формирования ряда транспортно–</w:t>
      </w:r>
      <w:proofErr w:type="spellStart"/>
      <w:r w:rsidRPr="006A1A4B">
        <w:rPr>
          <w:sz w:val="28"/>
          <w:szCs w:val="28"/>
        </w:rPr>
        <w:t>логистических</w:t>
      </w:r>
      <w:proofErr w:type="spellEnd"/>
      <w:r w:rsidRPr="006A1A4B">
        <w:rPr>
          <w:sz w:val="28"/>
          <w:szCs w:val="28"/>
        </w:rPr>
        <w:t xml:space="preserve"> комплексов международного и межрегионального значения; </w:t>
      </w:r>
    </w:p>
    <w:p w:rsidR="00A02B0A" w:rsidRPr="006A1A4B" w:rsidRDefault="00A02B0A" w:rsidP="006A1A4B">
      <w:pPr>
        <w:ind w:firstLine="709"/>
        <w:rPr>
          <w:sz w:val="28"/>
          <w:szCs w:val="28"/>
        </w:rPr>
      </w:pPr>
      <w:r w:rsidRPr="006A1A4B">
        <w:rPr>
          <w:sz w:val="28"/>
          <w:szCs w:val="28"/>
        </w:rPr>
        <w:t>ростом сервисного сектора Алтайского края, базирующегося на развитии современных высокотехнологичных видов услуг, а также развитии финансовых и страховых услуг; деловых и образовательных услуг, информационных технол</w:t>
      </w:r>
      <w:r w:rsidRPr="006A1A4B">
        <w:rPr>
          <w:sz w:val="28"/>
          <w:szCs w:val="28"/>
        </w:rPr>
        <w:t>о</w:t>
      </w:r>
      <w:r w:rsidRPr="006A1A4B">
        <w:rPr>
          <w:sz w:val="28"/>
          <w:szCs w:val="28"/>
        </w:rPr>
        <w:t xml:space="preserve">гий.  </w:t>
      </w:r>
    </w:p>
    <w:p w:rsidR="00A02B0A" w:rsidRPr="006A1A4B" w:rsidRDefault="00A02B0A" w:rsidP="006A1A4B">
      <w:pPr>
        <w:ind w:firstLine="709"/>
        <w:rPr>
          <w:sz w:val="28"/>
          <w:szCs w:val="28"/>
        </w:rPr>
      </w:pPr>
      <w:r w:rsidRPr="006A1A4B">
        <w:rPr>
          <w:sz w:val="28"/>
          <w:szCs w:val="28"/>
        </w:rPr>
        <w:t>Развитие социальной сферы Алтайского края при реализации инновацио</w:t>
      </w:r>
      <w:r w:rsidRPr="006A1A4B">
        <w:rPr>
          <w:sz w:val="28"/>
          <w:szCs w:val="28"/>
        </w:rPr>
        <w:t>н</w:t>
      </w:r>
      <w:r w:rsidRPr="006A1A4B">
        <w:rPr>
          <w:sz w:val="28"/>
          <w:szCs w:val="28"/>
        </w:rPr>
        <w:t>ного варианта предполагает концентрацию на проблемах обеспечения благопр</w:t>
      </w:r>
      <w:r w:rsidRPr="006A1A4B">
        <w:rPr>
          <w:sz w:val="28"/>
          <w:szCs w:val="28"/>
        </w:rPr>
        <w:t>и</w:t>
      </w:r>
      <w:r w:rsidRPr="006A1A4B">
        <w:rPr>
          <w:sz w:val="28"/>
          <w:szCs w:val="28"/>
        </w:rPr>
        <w:t>ятного демографического баланса и улучшения благосостояния людей. Это озн</w:t>
      </w:r>
      <w:r w:rsidRPr="006A1A4B">
        <w:rPr>
          <w:sz w:val="28"/>
          <w:szCs w:val="28"/>
        </w:rPr>
        <w:t>а</w:t>
      </w:r>
      <w:r w:rsidRPr="006A1A4B">
        <w:rPr>
          <w:sz w:val="28"/>
          <w:szCs w:val="28"/>
        </w:rPr>
        <w:t>чает высокий уровень доходов населения, высокое качество занятости населения, высокие стандарты личной безопасности, доступность высококачественных услуг образования и здравоохранения, необходимый уровень обеспеченности жильем, доступ к культурным благам, высокий уровень экологической безопасности.</w:t>
      </w:r>
    </w:p>
    <w:p w:rsidR="00A02B0A" w:rsidRPr="006A1A4B" w:rsidRDefault="00A02B0A" w:rsidP="006A1A4B">
      <w:pPr>
        <w:ind w:firstLine="709"/>
        <w:rPr>
          <w:sz w:val="28"/>
          <w:szCs w:val="28"/>
        </w:rPr>
      </w:pPr>
      <w:r w:rsidRPr="006A1A4B">
        <w:rPr>
          <w:sz w:val="28"/>
          <w:szCs w:val="28"/>
        </w:rPr>
        <w:t xml:space="preserve">Сценарий предполагает положительный демографический тренд, начиная с 2012 года за счет снижения смертности, роста рождаемости, а также с выходом на положительные  показатели  миграционного прироста. </w:t>
      </w:r>
    </w:p>
    <w:p w:rsidR="00A02B0A" w:rsidRPr="006A1A4B" w:rsidRDefault="00A02B0A" w:rsidP="006A1A4B">
      <w:pPr>
        <w:ind w:firstLine="709"/>
        <w:rPr>
          <w:sz w:val="28"/>
          <w:szCs w:val="28"/>
        </w:rPr>
      </w:pPr>
      <w:r w:rsidRPr="006A1A4B">
        <w:rPr>
          <w:sz w:val="28"/>
          <w:szCs w:val="28"/>
        </w:rPr>
        <w:t>Инновационный сценарий предполагает качественно новый подход к реш</w:t>
      </w:r>
      <w:r w:rsidRPr="006A1A4B">
        <w:rPr>
          <w:sz w:val="28"/>
          <w:szCs w:val="28"/>
        </w:rPr>
        <w:t>е</w:t>
      </w:r>
      <w:r w:rsidRPr="006A1A4B">
        <w:rPr>
          <w:sz w:val="28"/>
          <w:szCs w:val="28"/>
        </w:rPr>
        <w:t>нию проблем рационального природопользования и охраны окружающей среды. Сбалансированное решение социально-экономических задач предлагается с уч</w:t>
      </w:r>
      <w:r w:rsidRPr="006A1A4B">
        <w:rPr>
          <w:sz w:val="28"/>
          <w:szCs w:val="28"/>
        </w:rPr>
        <w:t>е</w:t>
      </w:r>
      <w:r w:rsidRPr="006A1A4B">
        <w:rPr>
          <w:sz w:val="28"/>
          <w:szCs w:val="28"/>
        </w:rPr>
        <w:t>том экологической емкости региона, осуществления значимых мероприятий в о</w:t>
      </w:r>
      <w:r w:rsidRPr="006A1A4B">
        <w:rPr>
          <w:sz w:val="28"/>
          <w:szCs w:val="28"/>
        </w:rPr>
        <w:t>б</w:t>
      </w:r>
      <w:r w:rsidRPr="006A1A4B">
        <w:rPr>
          <w:sz w:val="28"/>
          <w:szCs w:val="28"/>
        </w:rPr>
        <w:t>ласти экологически безопасного развития промышленного и сельскохозяйстве</w:t>
      </w:r>
      <w:r w:rsidRPr="006A1A4B">
        <w:rPr>
          <w:sz w:val="28"/>
          <w:szCs w:val="28"/>
        </w:rPr>
        <w:t>н</w:t>
      </w:r>
      <w:r w:rsidRPr="006A1A4B">
        <w:rPr>
          <w:sz w:val="28"/>
          <w:szCs w:val="28"/>
        </w:rPr>
        <w:t>ного производства, транспорта, туризма, развития городского хозяйства, утилиз</w:t>
      </w:r>
      <w:r w:rsidRPr="006A1A4B">
        <w:rPr>
          <w:sz w:val="28"/>
          <w:szCs w:val="28"/>
        </w:rPr>
        <w:t>а</w:t>
      </w:r>
      <w:r w:rsidRPr="006A1A4B">
        <w:rPr>
          <w:sz w:val="28"/>
          <w:szCs w:val="28"/>
        </w:rPr>
        <w:t>ции производственных и бытовых отходов, восстановления, рационального и</w:t>
      </w:r>
      <w:r w:rsidRPr="006A1A4B">
        <w:rPr>
          <w:sz w:val="28"/>
          <w:szCs w:val="28"/>
        </w:rPr>
        <w:t>с</w:t>
      </w:r>
      <w:r w:rsidRPr="006A1A4B">
        <w:rPr>
          <w:sz w:val="28"/>
          <w:szCs w:val="28"/>
        </w:rPr>
        <w:t xml:space="preserve">пользования и охраны водных объектов, земель и биологических ресурсов. </w:t>
      </w:r>
    </w:p>
    <w:p w:rsidR="00A02B0A" w:rsidRPr="006A1A4B" w:rsidRDefault="00A02B0A" w:rsidP="006A1A4B">
      <w:pPr>
        <w:ind w:firstLine="709"/>
        <w:rPr>
          <w:sz w:val="28"/>
          <w:szCs w:val="28"/>
        </w:rPr>
      </w:pPr>
      <w:r w:rsidRPr="006A1A4B">
        <w:rPr>
          <w:sz w:val="28"/>
          <w:szCs w:val="28"/>
        </w:rPr>
        <w:t>Инновационными направлениями экономической деятельности явится со</w:t>
      </w:r>
      <w:r w:rsidRPr="006A1A4B">
        <w:rPr>
          <w:sz w:val="28"/>
          <w:szCs w:val="28"/>
        </w:rPr>
        <w:t>з</w:t>
      </w:r>
      <w:r w:rsidRPr="006A1A4B">
        <w:rPr>
          <w:sz w:val="28"/>
          <w:szCs w:val="28"/>
        </w:rPr>
        <w:t>дание и использование возобновляемых источников энергии, современной сист</w:t>
      </w:r>
      <w:r w:rsidRPr="006A1A4B">
        <w:rPr>
          <w:sz w:val="28"/>
          <w:szCs w:val="28"/>
        </w:rPr>
        <w:t>е</w:t>
      </w:r>
      <w:r w:rsidRPr="006A1A4B">
        <w:rPr>
          <w:sz w:val="28"/>
          <w:szCs w:val="28"/>
        </w:rPr>
        <w:t>мы утилизации отходов, базирующейся на использовании передовых технологий по их переработке и обезвреживанию.</w:t>
      </w:r>
    </w:p>
    <w:p w:rsidR="00A02B0A" w:rsidRPr="006A1A4B" w:rsidRDefault="00A02B0A" w:rsidP="006A1A4B">
      <w:pPr>
        <w:ind w:firstLine="709"/>
        <w:rPr>
          <w:sz w:val="28"/>
          <w:szCs w:val="28"/>
        </w:rPr>
      </w:pPr>
      <w:r w:rsidRPr="006A1A4B">
        <w:rPr>
          <w:sz w:val="28"/>
          <w:szCs w:val="28"/>
        </w:rPr>
        <w:t>Сложившиеся к настоящему времени в крае элементы региональной инн</w:t>
      </w:r>
      <w:r w:rsidRPr="006A1A4B">
        <w:rPr>
          <w:sz w:val="28"/>
          <w:szCs w:val="28"/>
        </w:rPr>
        <w:t>о</w:t>
      </w:r>
      <w:r w:rsidRPr="006A1A4B">
        <w:rPr>
          <w:sz w:val="28"/>
          <w:szCs w:val="28"/>
        </w:rPr>
        <w:t>вационной системы могут стать самостоятельным фактором инновационного ро</w:t>
      </w:r>
      <w:r w:rsidRPr="006A1A4B">
        <w:rPr>
          <w:sz w:val="28"/>
          <w:szCs w:val="28"/>
        </w:rPr>
        <w:t>с</w:t>
      </w:r>
      <w:r w:rsidRPr="006A1A4B">
        <w:rPr>
          <w:sz w:val="28"/>
          <w:szCs w:val="28"/>
        </w:rPr>
        <w:t xml:space="preserve">та, прежде всего, инновационных технологий в фармацевтике, биотехнологиях, </w:t>
      </w:r>
      <w:proofErr w:type="spellStart"/>
      <w:r w:rsidRPr="006A1A4B">
        <w:rPr>
          <w:sz w:val="28"/>
          <w:szCs w:val="28"/>
        </w:rPr>
        <w:t>агробизнесе</w:t>
      </w:r>
      <w:proofErr w:type="spellEnd"/>
      <w:r w:rsidRPr="006A1A4B">
        <w:rPr>
          <w:sz w:val="28"/>
          <w:szCs w:val="28"/>
        </w:rPr>
        <w:t>, сфере высокотехнологичных медицинских и образовательных услуг.</w:t>
      </w:r>
    </w:p>
    <w:p w:rsidR="00A02B0A" w:rsidRPr="006A1A4B" w:rsidRDefault="00A02B0A" w:rsidP="006A1A4B">
      <w:pPr>
        <w:ind w:firstLine="709"/>
        <w:rPr>
          <w:sz w:val="28"/>
          <w:szCs w:val="28"/>
        </w:rPr>
      </w:pPr>
      <w:r w:rsidRPr="006A1A4B">
        <w:rPr>
          <w:sz w:val="28"/>
          <w:szCs w:val="28"/>
        </w:rPr>
        <w:t>Стратегическим приоритетом для перехода Алтайского края к инновацио</w:t>
      </w:r>
      <w:r w:rsidRPr="006A1A4B">
        <w:rPr>
          <w:sz w:val="28"/>
          <w:szCs w:val="28"/>
        </w:rPr>
        <w:t>н</w:t>
      </w:r>
      <w:r w:rsidRPr="006A1A4B">
        <w:rPr>
          <w:sz w:val="28"/>
          <w:szCs w:val="28"/>
        </w:rPr>
        <w:t xml:space="preserve">ному развитию является встраивание региона в инновационную модель развития </w:t>
      </w:r>
      <w:r w:rsidRPr="006A1A4B">
        <w:rPr>
          <w:sz w:val="28"/>
          <w:szCs w:val="28"/>
        </w:rPr>
        <w:lastRenderedPageBreak/>
        <w:t>Сибирского федерального округа, активизация и повышение эффективности ме</w:t>
      </w:r>
      <w:r w:rsidRPr="006A1A4B">
        <w:rPr>
          <w:sz w:val="28"/>
          <w:szCs w:val="28"/>
        </w:rPr>
        <w:t>ж</w:t>
      </w:r>
      <w:r w:rsidRPr="006A1A4B">
        <w:rPr>
          <w:sz w:val="28"/>
          <w:szCs w:val="28"/>
        </w:rPr>
        <w:t>региональных взаимодействий как механизм для аккумулирования инновацио</w:t>
      </w:r>
      <w:r w:rsidRPr="006A1A4B">
        <w:rPr>
          <w:sz w:val="28"/>
          <w:szCs w:val="28"/>
        </w:rPr>
        <w:t>н</w:t>
      </w:r>
      <w:r w:rsidRPr="006A1A4B">
        <w:rPr>
          <w:sz w:val="28"/>
          <w:szCs w:val="28"/>
        </w:rPr>
        <w:t>ных эффектов через их межрегиональное перераспределение. Этот путь пред</w:t>
      </w:r>
      <w:r w:rsidRPr="006A1A4B">
        <w:rPr>
          <w:sz w:val="28"/>
          <w:szCs w:val="28"/>
        </w:rPr>
        <w:t>у</w:t>
      </w:r>
      <w:r w:rsidRPr="006A1A4B">
        <w:rPr>
          <w:sz w:val="28"/>
          <w:szCs w:val="28"/>
        </w:rPr>
        <w:t>сматривает развитие региональной инновационной системы, модернизацию соц</w:t>
      </w:r>
      <w:r w:rsidRPr="006A1A4B">
        <w:rPr>
          <w:sz w:val="28"/>
          <w:szCs w:val="28"/>
        </w:rPr>
        <w:t>и</w:t>
      </w:r>
      <w:r w:rsidRPr="006A1A4B">
        <w:rPr>
          <w:sz w:val="28"/>
          <w:szCs w:val="28"/>
        </w:rPr>
        <w:t>альной инфраструктуры, включая образование, здравоохранение, жилищный се</w:t>
      </w:r>
      <w:r w:rsidRPr="006A1A4B">
        <w:rPr>
          <w:sz w:val="28"/>
          <w:szCs w:val="28"/>
        </w:rPr>
        <w:t>к</w:t>
      </w:r>
      <w:r w:rsidRPr="006A1A4B">
        <w:rPr>
          <w:sz w:val="28"/>
          <w:szCs w:val="28"/>
        </w:rPr>
        <w:t xml:space="preserve">тор, обеспечивающих значительное повышение качества человеческого капитала и стандартов жизни населения. </w:t>
      </w:r>
    </w:p>
    <w:p w:rsidR="00A02B0A" w:rsidRPr="006A1A4B" w:rsidRDefault="00A02B0A" w:rsidP="006A1A4B">
      <w:pPr>
        <w:ind w:firstLine="709"/>
        <w:rPr>
          <w:sz w:val="28"/>
          <w:szCs w:val="28"/>
        </w:rPr>
      </w:pPr>
      <w:r w:rsidRPr="006A1A4B">
        <w:rPr>
          <w:sz w:val="28"/>
          <w:szCs w:val="28"/>
        </w:rPr>
        <w:t>Важнейшая роль в реализации инновационного сценария развития Алта</w:t>
      </w:r>
      <w:r w:rsidRPr="006A1A4B">
        <w:rPr>
          <w:sz w:val="28"/>
          <w:szCs w:val="28"/>
        </w:rPr>
        <w:t>й</w:t>
      </w:r>
      <w:r w:rsidRPr="006A1A4B">
        <w:rPr>
          <w:sz w:val="28"/>
          <w:szCs w:val="28"/>
        </w:rPr>
        <w:t xml:space="preserve">ского края отводится развитию малого бизнеса в промышленности, </w:t>
      </w:r>
      <w:proofErr w:type="spellStart"/>
      <w:r w:rsidRPr="006A1A4B">
        <w:rPr>
          <w:sz w:val="28"/>
          <w:szCs w:val="28"/>
        </w:rPr>
        <w:t>агробизнесе</w:t>
      </w:r>
      <w:proofErr w:type="spellEnd"/>
      <w:r w:rsidRPr="006A1A4B">
        <w:rPr>
          <w:sz w:val="28"/>
          <w:szCs w:val="28"/>
        </w:rPr>
        <w:t>, туризме,  развитию малого бизнеса в инновационной сфере.</w:t>
      </w:r>
    </w:p>
    <w:p w:rsidR="00167FEC" w:rsidRPr="006A1A4B" w:rsidRDefault="00A02B0A" w:rsidP="006A1A4B">
      <w:pPr>
        <w:ind w:firstLine="709"/>
        <w:rPr>
          <w:sz w:val="28"/>
          <w:szCs w:val="28"/>
        </w:rPr>
      </w:pPr>
      <w:r w:rsidRPr="006A1A4B">
        <w:rPr>
          <w:sz w:val="28"/>
          <w:szCs w:val="28"/>
        </w:rPr>
        <w:t xml:space="preserve">Угрозы и риски реализации сценария. </w:t>
      </w:r>
    </w:p>
    <w:p w:rsidR="00A02B0A" w:rsidRPr="006A1A4B" w:rsidRDefault="00A02B0A" w:rsidP="006A1A4B">
      <w:pPr>
        <w:ind w:firstLine="709"/>
        <w:rPr>
          <w:sz w:val="28"/>
          <w:szCs w:val="28"/>
        </w:rPr>
      </w:pPr>
      <w:r w:rsidRPr="006A1A4B">
        <w:rPr>
          <w:sz w:val="28"/>
          <w:szCs w:val="28"/>
        </w:rPr>
        <w:t>Реализация инновационного сценария требует кардинального изменения демографической ситуации в крае в сторону стабилизации численности населения и переходу к ее постепенному росту. Особые требования данный сценарий пред</w:t>
      </w:r>
      <w:r w:rsidRPr="006A1A4B">
        <w:rPr>
          <w:sz w:val="28"/>
          <w:szCs w:val="28"/>
        </w:rPr>
        <w:t>ъ</w:t>
      </w:r>
      <w:r w:rsidRPr="006A1A4B">
        <w:rPr>
          <w:sz w:val="28"/>
          <w:szCs w:val="28"/>
        </w:rPr>
        <w:t xml:space="preserve">являет к качеству человеческого капитала. Несоблюдение указанных требований  является существенной угрозой для перехода к инновационному развитию.    </w:t>
      </w:r>
    </w:p>
    <w:p w:rsidR="00A02B0A" w:rsidRPr="006A1A4B" w:rsidRDefault="00A02B0A" w:rsidP="006A1A4B">
      <w:pPr>
        <w:ind w:firstLine="709"/>
        <w:rPr>
          <w:sz w:val="28"/>
          <w:szCs w:val="28"/>
        </w:rPr>
      </w:pPr>
      <w:r w:rsidRPr="006A1A4B">
        <w:rPr>
          <w:sz w:val="28"/>
          <w:szCs w:val="28"/>
        </w:rPr>
        <w:t>Низкий уровень технического состояния производственного аппарата   пр</w:t>
      </w:r>
      <w:r w:rsidRPr="006A1A4B">
        <w:rPr>
          <w:sz w:val="28"/>
          <w:szCs w:val="28"/>
        </w:rPr>
        <w:t>о</w:t>
      </w:r>
      <w:r w:rsidRPr="006A1A4B">
        <w:rPr>
          <w:sz w:val="28"/>
          <w:szCs w:val="28"/>
        </w:rPr>
        <w:t>мышленного и сельскохозяйственного производства, высокий износ основных фондов требуют для модернизации производства значительные объемы инвест</w:t>
      </w:r>
      <w:r w:rsidRPr="006A1A4B">
        <w:rPr>
          <w:sz w:val="28"/>
          <w:szCs w:val="28"/>
        </w:rPr>
        <w:t>и</w:t>
      </w:r>
      <w:r w:rsidRPr="006A1A4B">
        <w:rPr>
          <w:sz w:val="28"/>
          <w:szCs w:val="28"/>
        </w:rPr>
        <w:t xml:space="preserve">ций, которые должны быть привлечены в край. </w:t>
      </w:r>
    </w:p>
    <w:p w:rsidR="00A02B0A" w:rsidRPr="006A1A4B" w:rsidRDefault="00A02B0A" w:rsidP="006A1A4B">
      <w:pPr>
        <w:ind w:firstLine="709"/>
        <w:rPr>
          <w:sz w:val="28"/>
          <w:szCs w:val="28"/>
        </w:rPr>
      </w:pPr>
      <w:r w:rsidRPr="006A1A4B">
        <w:rPr>
          <w:sz w:val="28"/>
          <w:szCs w:val="28"/>
        </w:rPr>
        <w:t>Реализация инновационного варианта предполагает также осуществление ряда институциональных преобразований, касающихся повышения инвестицио</w:t>
      </w:r>
      <w:r w:rsidRPr="006A1A4B">
        <w:rPr>
          <w:sz w:val="28"/>
          <w:szCs w:val="28"/>
        </w:rPr>
        <w:t>н</w:t>
      </w:r>
      <w:r w:rsidRPr="006A1A4B">
        <w:rPr>
          <w:sz w:val="28"/>
          <w:szCs w:val="28"/>
        </w:rPr>
        <w:t>ной привлекательности, создания новых эффективных моделей взаимодействия власти и бизнеса, повышения качества человеческого капитала, формирования новой социальной структуры общества. Для Алтайского края первоочередное значение имеют также меры по развитию и государственной поддержке сельск</w:t>
      </w:r>
      <w:r w:rsidRPr="006A1A4B">
        <w:rPr>
          <w:sz w:val="28"/>
          <w:szCs w:val="28"/>
        </w:rPr>
        <w:t>о</w:t>
      </w:r>
      <w:r w:rsidRPr="006A1A4B">
        <w:rPr>
          <w:sz w:val="28"/>
          <w:szCs w:val="28"/>
        </w:rPr>
        <w:t xml:space="preserve">хозяйственного производства, развитию международного сотрудничества со странами СНГ, в первую очередь, с Казахстаном. Проведение институциональных преобразований является необходимым условием реализации инновационного сценария.   </w:t>
      </w:r>
    </w:p>
    <w:p w:rsidR="00980615" w:rsidRDefault="00980615" w:rsidP="00A02B0A">
      <w:pPr>
        <w:ind w:firstLine="720"/>
        <w:rPr>
          <w:rFonts w:eastAsia="Times New Roman"/>
          <w:sz w:val="28"/>
          <w:szCs w:val="28"/>
          <w:lang w:eastAsia="ru-RU"/>
        </w:rPr>
      </w:pPr>
    </w:p>
    <w:p w:rsidR="00980615" w:rsidRDefault="00980615" w:rsidP="00980615">
      <w:pPr>
        <w:ind w:firstLine="720"/>
        <w:jc w:val="center"/>
        <w:rPr>
          <w:rFonts w:eastAsia="Times New Roman"/>
          <w:sz w:val="28"/>
          <w:szCs w:val="28"/>
          <w:lang w:eastAsia="ru-RU"/>
        </w:rPr>
      </w:pPr>
      <w:r>
        <w:rPr>
          <w:rFonts w:eastAsia="Times New Roman"/>
          <w:sz w:val="28"/>
          <w:szCs w:val="28"/>
          <w:lang w:eastAsia="ru-RU"/>
        </w:rPr>
        <w:t xml:space="preserve">4.1.3. </w:t>
      </w:r>
      <w:r w:rsidRPr="00167FEC">
        <w:rPr>
          <w:rFonts w:eastAsia="Times New Roman"/>
          <w:sz w:val="28"/>
          <w:szCs w:val="28"/>
          <w:lang w:eastAsia="ru-RU"/>
        </w:rPr>
        <w:t>Форсированный сценарий</w:t>
      </w:r>
      <w:r w:rsidRPr="004F7C42">
        <w:rPr>
          <w:rFonts w:eastAsia="Times New Roman"/>
          <w:sz w:val="28"/>
          <w:szCs w:val="28"/>
          <w:lang w:eastAsia="ru-RU"/>
        </w:rPr>
        <w:t xml:space="preserve"> развития Алтайского края</w:t>
      </w:r>
    </w:p>
    <w:p w:rsidR="006A1A4B" w:rsidRDefault="006A1A4B" w:rsidP="006A1A4B">
      <w:pPr>
        <w:ind w:firstLine="709"/>
        <w:rPr>
          <w:sz w:val="28"/>
          <w:szCs w:val="28"/>
        </w:rPr>
      </w:pPr>
    </w:p>
    <w:p w:rsidR="00A02B0A" w:rsidRPr="006A1A4B" w:rsidRDefault="00A02B0A" w:rsidP="006A1A4B">
      <w:pPr>
        <w:ind w:firstLine="709"/>
        <w:rPr>
          <w:sz w:val="28"/>
          <w:szCs w:val="28"/>
        </w:rPr>
      </w:pPr>
      <w:r w:rsidRPr="006A1A4B">
        <w:rPr>
          <w:sz w:val="28"/>
          <w:szCs w:val="28"/>
        </w:rPr>
        <w:t>Форсированный сценарий развития Алтайского края реализуется в рамках сценария форсированного роста страны и предполагает повышенные темпы эк</w:t>
      </w:r>
      <w:r w:rsidRPr="006A1A4B">
        <w:rPr>
          <w:sz w:val="28"/>
          <w:szCs w:val="28"/>
        </w:rPr>
        <w:t>о</w:t>
      </w:r>
      <w:r w:rsidRPr="006A1A4B">
        <w:rPr>
          <w:sz w:val="28"/>
          <w:szCs w:val="28"/>
        </w:rPr>
        <w:t>номического роста, основанные на более интенсивном притоке инвестиций</w:t>
      </w:r>
      <w:r w:rsidR="00BB7DBB" w:rsidRPr="006A1A4B">
        <w:rPr>
          <w:sz w:val="28"/>
          <w:szCs w:val="28"/>
        </w:rPr>
        <w:t xml:space="preserve"> и ма</w:t>
      </w:r>
      <w:r w:rsidR="00BB7DBB" w:rsidRPr="006A1A4B">
        <w:rPr>
          <w:sz w:val="28"/>
          <w:szCs w:val="28"/>
        </w:rPr>
        <w:t>к</w:t>
      </w:r>
      <w:r w:rsidR="00BB7DBB" w:rsidRPr="006A1A4B">
        <w:rPr>
          <w:sz w:val="28"/>
          <w:szCs w:val="28"/>
        </w:rPr>
        <w:t>симально благоприятных внешних условиях на мировых продовольственных рынках, повышенном спросе</w:t>
      </w:r>
      <w:r w:rsidRPr="006A1A4B">
        <w:rPr>
          <w:sz w:val="28"/>
          <w:szCs w:val="28"/>
        </w:rPr>
        <w:t>. Высокие темпы роста на первом этапе будут до</w:t>
      </w:r>
      <w:r w:rsidRPr="006A1A4B">
        <w:rPr>
          <w:sz w:val="28"/>
          <w:szCs w:val="28"/>
        </w:rPr>
        <w:t>с</w:t>
      </w:r>
      <w:r w:rsidRPr="006A1A4B">
        <w:rPr>
          <w:sz w:val="28"/>
          <w:szCs w:val="28"/>
        </w:rPr>
        <w:t>тигнуты за счет интенсивного обновления производственной базы в таких отра</w:t>
      </w:r>
      <w:r w:rsidRPr="006A1A4B">
        <w:rPr>
          <w:sz w:val="28"/>
          <w:szCs w:val="28"/>
        </w:rPr>
        <w:t>с</w:t>
      </w:r>
      <w:r w:rsidRPr="006A1A4B">
        <w:rPr>
          <w:sz w:val="28"/>
          <w:szCs w:val="28"/>
        </w:rPr>
        <w:t xml:space="preserve">лях, как машиностроение, строительство, операции с недвижимым имуществом, сфера услуг, включая туризм. </w:t>
      </w:r>
    </w:p>
    <w:p w:rsidR="00A02B0A" w:rsidRPr="006A1A4B" w:rsidRDefault="00A02B0A" w:rsidP="00A02B0A">
      <w:pPr>
        <w:ind w:firstLine="709"/>
        <w:rPr>
          <w:sz w:val="28"/>
          <w:szCs w:val="28"/>
        </w:rPr>
      </w:pPr>
      <w:r w:rsidRPr="006A1A4B">
        <w:rPr>
          <w:sz w:val="28"/>
          <w:szCs w:val="28"/>
        </w:rPr>
        <w:t>Для реализации сценария требуются более благоприятные условия в части привлечения в регион инвестиционных ресурсов, в том числе иностранных, и зн</w:t>
      </w:r>
      <w:r w:rsidRPr="006A1A4B">
        <w:rPr>
          <w:sz w:val="28"/>
          <w:szCs w:val="28"/>
        </w:rPr>
        <w:t>а</w:t>
      </w:r>
      <w:r w:rsidRPr="006A1A4B">
        <w:rPr>
          <w:sz w:val="28"/>
          <w:szCs w:val="28"/>
        </w:rPr>
        <w:t xml:space="preserve">чительное расширение экспорта производимых в крае продукции и услуг. </w:t>
      </w:r>
    </w:p>
    <w:p w:rsidR="00A02B0A" w:rsidRPr="006A1A4B" w:rsidRDefault="00A02B0A" w:rsidP="00A02B0A">
      <w:pPr>
        <w:ind w:firstLine="709"/>
        <w:rPr>
          <w:sz w:val="28"/>
          <w:szCs w:val="28"/>
        </w:rPr>
      </w:pPr>
      <w:r w:rsidRPr="006A1A4B">
        <w:rPr>
          <w:sz w:val="28"/>
          <w:szCs w:val="28"/>
        </w:rPr>
        <w:lastRenderedPageBreak/>
        <w:t>Аналогично инновационному сценарию, форсированный сценарий предп</w:t>
      </w:r>
      <w:r w:rsidRPr="006A1A4B">
        <w:rPr>
          <w:sz w:val="28"/>
          <w:szCs w:val="28"/>
        </w:rPr>
        <w:t>о</w:t>
      </w:r>
      <w:r w:rsidRPr="006A1A4B">
        <w:rPr>
          <w:sz w:val="28"/>
          <w:szCs w:val="28"/>
        </w:rPr>
        <w:t xml:space="preserve">лагает благоприятную демографическую ситуацию.   </w:t>
      </w:r>
    </w:p>
    <w:p w:rsidR="00167FEC" w:rsidRPr="006A1A4B" w:rsidRDefault="00A02B0A" w:rsidP="00A02B0A">
      <w:pPr>
        <w:ind w:firstLine="709"/>
        <w:rPr>
          <w:sz w:val="28"/>
          <w:szCs w:val="28"/>
        </w:rPr>
      </w:pPr>
      <w:r w:rsidRPr="006A1A4B">
        <w:rPr>
          <w:sz w:val="28"/>
          <w:szCs w:val="28"/>
        </w:rPr>
        <w:t xml:space="preserve">Угрозы и риски реализации сценария. </w:t>
      </w:r>
    </w:p>
    <w:p w:rsidR="00A02B0A" w:rsidRPr="006A1A4B" w:rsidRDefault="00A02B0A" w:rsidP="00A02B0A">
      <w:pPr>
        <w:ind w:firstLine="709"/>
        <w:rPr>
          <w:sz w:val="28"/>
          <w:szCs w:val="28"/>
        </w:rPr>
      </w:pPr>
      <w:r w:rsidRPr="006A1A4B">
        <w:rPr>
          <w:sz w:val="28"/>
          <w:szCs w:val="28"/>
        </w:rPr>
        <w:t>Развитие экономики по форсированному сценарию возможно только при наличии следующих внешних факторов развития:</w:t>
      </w:r>
    </w:p>
    <w:p w:rsidR="00A02B0A" w:rsidRPr="006A1A4B" w:rsidRDefault="00A02B0A" w:rsidP="00A02B0A">
      <w:pPr>
        <w:ind w:firstLine="709"/>
        <w:rPr>
          <w:sz w:val="28"/>
          <w:szCs w:val="28"/>
        </w:rPr>
      </w:pPr>
      <w:r w:rsidRPr="006A1A4B">
        <w:rPr>
          <w:sz w:val="28"/>
          <w:szCs w:val="28"/>
        </w:rPr>
        <w:t>макроэкономическая стабильность российской и мировой экономики;</w:t>
      </w:r>
    </w:p>
    <w:p w:rsidR="00A02B0A" w:rsidRPr="006A1A4B" w:rsidRDefault="00A02B0A" w:rsidP="00A02B0A">
      <w:pPr>
        <w:ind w:firstLine="709"/>
        <w:rPr>
          <w:sz w:val="28"/>
          <w:szCs w:val="28"/>
        </w:rPr>
      </w:pPr>
      <w:r w:rsidRPr="006A1A4B">
        <w:rPr>
          <w:sz w:val="28"/>
          <w:szCs w:val="28"/>
        </w:rPr>
        <w:t>стабилизация реального курса рубля;</w:t>
      </w:r>
    </w:p>
    <w:p w:rsidR="00A02B0A" w:rsidRPr="006A1A4B" w:rsidRDefault="00A02B0A" w:rsidP="00A02B0A">
      <w:pPr>
        <w:ind w:firstLine="709"/>
        <w:rPr>
          <w:sz w:val="28"/>
          <w:szCs w:val="28"/>
        </w:rPr>
      </w:pPr>
      <w:proofErr w:type="gramStart"/>
      <w:r w:rsidRPr="006A1A4B">
        <w:rPr>
          <w:sz w:val="28"/>
          <w:szCs w:val="28"/>
        </w:rPr>
        <w:t>благоприятная</w:t>
      </w:r>
      <w:proofErr w:type="gramEnd"/>
      <w:r w:rsidRPr="006A1A4B">
        <w:rPr>
          <w:sz w:val="28"/>
          <w:szCs w:val="28"/>
        </w:rPr>
        <w:t xml:space="preserve"> </w:t>
      </w:r>
      <w:proofErr w:type="spellStart"/>
      <w:r w:rsidRPr="006A1A4B">
        <w:rPr>
          <w:sz w:val="28"/>
          <w:szCs w:val="28"/>
        </w:rPr>
        <w:t>коньюнктура</w:t>
      </w:r>
      <w:proofErr w:type="spellEnd"/>
      <w:r w:rsidRPr="006A1A4B">
        <w:rPr>
          <w:sz w:val="28"/>
          <w:szCs w:val="28"/>
        </w:rPr>
        <w:t xml:space="preserve"> цен на мировых рынках сельскохозяйственного  сырья и продовольствия;</w:t>
      </w:r>
    </w:p>
    <w:p w:rsidR="00A02B0A" w:rsidRPr="006A1A4B" w:rsidRDefault="00A02B0A" w:rsidP="00A02B0A">
      <w:pPr>
        <w:ind w:firstLine="709"/>
        <w:rPr>
          <w:sz w:val="28"/>
          <w:szCs w:val="28"/>
        </w:rPr>
      </w:pPr>
      <w:r w:rsidRPr="006A1A4B">
        <w:rPr>
          <w:sz w:val="28"/>
          <w:szCs w:val="28"/>
        </w:rPr>
        <w:t xml:space="preserve">сдержанная тарифная </w:t>
      </w:r>
      <w:proofErr w:type="gramStart"/>
      <w:r w:rsidRPr="006A1A4B">
        <w:rPr>
          <w:sz w:val="28"/>
          <w:szCs w:val="28"/>
        </w:rPr>
        <w:t>политика на товары</w:t>
      </w:r>
      <w:proofErr w:type="gramEnd"/>
      <w:r w:rsidRPr="006A1A4B">
        <w:rPr>
          <w:sz w:val="28"/>
          <w:szCs w:val="28"/>
        </w:rPr>
        <w:t xml:space="preserve"> и услуги естественных моноп</w:t>
      </w:r>
      <w:r w:rsidRPr="006A1A4B">
        <w:rPr>
          <w:sz w:val="28"/>
          <w:szCs w:val="28"/>
        </w:rPr>
        <w:t>о</w:t>
      </w:r>
      <w:r w:rsidRPr="006A1A4B">
        <w:rPr>
          <w:sz w:val="28"/>
          <w:szCs w:val="28"/>
        </w:rPr>
        <w:t>лий внутри страны.</w:t>
      </w:r>
    </w:p>
    <w:p w:rsidR="00A02B0A" w:rsidRPr="006A1A4B" w:rsidRDefault="00A02B0A" w:rsidP="00A02B0A">
      <w:pPr>
        <w:ind w:firstLine="709"/>
        <w:rPr>
          <w:sz w:val="28"/>
          <w:szCs w:val="28"/>
        </w:rPr>
      </w:pPr>
      <w:r w:rsidRPr="006A1A4B">
        <w:rPr>
          <w:sz w:val="28"/>
          <w:szCs w:val="28"/>
        </w:rPr>
        <w:t xml:space="preserve">Форсированный сценарий объективно зависим от перечисленных внешних условий, поэтому вероятность его реализации крайне мала. </w:t>
      </w:r>
    </w:p>
    <w:p w:rsidR="00A02B0A" w:rsidRPr="006A1A4B" w:rsidRDefault="00A02B0A" w:rsidP="006A1A4B">
      <w:pPr>
        <w:ind w:firstLine="709"/>
        <w:rPr>
          <w:sz w:val="28"/>
          <w:szCs w:val="28"/>
        </w:rPr>
      </w:pPr>
    </w:p>
    <w:p w:rsidR="00A02B0A" w:rsidRPr="006A1A4B" w:rsidRDefault="00A02B0A" w:rsidP="006A1A4B">
      <w:pPr>
        <w:ind w:firstLine="709"/>
        <w:rPr>
          <w:sz w:val="28"/>
          <w:szCs w:val="28"/>
        </w:rPr>
      </w:pPr>
      <w:r w:rsidRPr="006A1A4B">
        <w:rPr>
          <w:sz w:val="28"/>
          <w:szCs w:val="28"/>
        </w:rPr>
        <w:t>Целевым сценарием в стратегии социально-экономического развития А</w:t>
      </w:r>
      <w:r w:rsidRPr="006A1A4B">
        <w:rPr>
          <w:sz w:val="28"/>
          <w:szCs w:val="28"/>
        </w:rPr>
        <w:t>л</w:t>
      </w:r>
      <w:r w:rsidRPr="006A1A4B">
        <w:rPr>
          <w:sz w:val="28"/>
          <w:szCs w:val="28"/>
        </w:rPr>
        <w:t>тайского края на период до 2025 года предлагается инновационный сценарий.</w:t>
      </w:r>
    </w:p>
    <w:p w:rsidR="00A02B0A" w:rsidRPr="006A1A4B" w:rsidRDefault="00A02B0A" w:rsidP="006A1A4B">
      <w:pPr>
        <w:ind w:firstLine="709"/>
        <w:rPr>
          <w:sz w:val="28"/>
          <w:szCs w:val="28"/>
        </w:rPr>
      </w:pPr>
      <w:r w:rsidRPr="006A1A4B">
        <w:rPr>
          <w:sz w:val="28"/>
          <w:szCs w:val="28"/>
        </w:rPr>
        <w:t xml:space="preserve">Основные количественные характеристики сценариев развития Алтайского  края  на перспективу до 2025 года представлены в табл. </w:t>
      </w:r>
      <w:r w:rsidR="00167FEC" w:rsidRPr="006A1A4B">
        <w:rPr>
          <w:sz w:val="28"/>
          <w:szCs w:val="28"/>
        </w:rPr>
        <w:t>5</w:t>
      </w:r>
      <w:r w:rsidRPr="006A1A4B">
        <w:rPr>
          <w:sz w:val="28"/>
          <w:szCs w:val="28"/>
        </w:rPr>
        <w:t>.</w:t>
      </w:r>
    </w:p>
    <w:p w:rsidR="00A02B0A" w:rsidRPr="00B934C3" w:rsidRDefault="00A02B0A" w:rsidP="00A02B0A">
      <w:pPr>
        <w:rPr>
          <w:rFonts w:eastAsia="Times New Roman"/>
          <w:lang w:eastAsia="ru-RU"/>
        </w:rPr>
      </w:pPr>
    </w:p>
    <w:p w:rsidR="00A02B0A" w:rsidRPr="00B934C3" w:rsidRDefault="00A02B0A" w:rsidP="00A02B0A">
      <w:pPr>
        <w:jc w:val="right"/>
        <w:rPr>
          <w:rFonts w:eastAsia="Times New Roman"/>
          <w:lang w:eastAsia="ru-RU"/>
        </w:rPr>
      </w:pPr>
      <w:r w:rsidRPr="00B934C3">
        <w:rPr>
          <w:rFonts w:eastAsia="Times New Roman"/>
          <w:lang w:eastAsia="ru-RU"/>
        </w:rPr>
        <w:t xml:space="preserve">Таблица </w:t>
      </w:r>
      <w:r w:rsidR="00167FEC">
        <w:rPr>
          <w:rFonts w:eastAsia="Times New Roman"/>
          <w:lang w:eastAsia="ru-RU"/>
        </w:rPr>
        <w:t>5</w:t>
      </w:r>
    </w:p>
    <w:p w:rsidR="006A1A4B" w:rsidRDefault="006A1A4B" w:rsidP="00982EAD">
      <w:pPr>
        <w:jc w:val="center"/>
        <w:rPr>
          <w:rFonts w:eastAsia="Times New Roman"/>
          <w:lang w:eastAsia="ru-RU"/>
        </w:rPr>
      </w:pPr>
    </w:p>
    <w:p w:rsidR="00A02B0A" w:rsidRPr="00AF4102" w:rsidRDefault="00A02B0A" w:rsidP="00982EAD">
      <w:pPr>
        <w:jc w:val="center"/>
        <w:rPr>
          <w:rFonts w:eastAsia="Times New Roman"/>
          <w:lang w:eastAsia="ru-RU"/>
        </w:rPr>
      </w:pPr>
      <w:r w:rsidRPr="00B934C3">
        <w:rPr>
          <w:rFonts w:eastAsia="Times New Roman"/>
          <w:lang w:eastAsia="ru-RU"/>
        </w:rPr>
        <w:t>Макроэкономические параметры сценариев социально-экономического развития Алтайского края (2025 год в разах к 2011 году)</w:t>
      </w:r>
    </w:p>
    <w:p w:rsidR="00982EAD" w:rsidRPr="00AF4102" w:rsidRDefault="00982EAD" w:rsidP="00A02B0A">
      <w:pPr>
        <w:rPr>
          <w:rFonts w:eastAsia="Times New Roman"/>
          <w:lang w:eastAsia="ru-RU"/>
        </w:rPr>
      </w:pPr>
    </w:p>
    <w:tbl>
      <w:tblPr>
        <w:tblW w:w="9919" w:type="dxa"/>
        <w:jc w:val="center"/>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13"/>
        <w:gridCol w:w="1943"/>
        <w:gridCol w:w="1963"/>
        <w:gridCol w:w="1900"/>
      </w:tblGrid>
      <w:tr w:rsidR="00A02B0A" w:rsidRPr="00B934C3" w:rsidTr="006A1A4B">
        <w:trPr>
          <w:trHeight w:val="222"/>
          <w:tblHeader/>
          <w:jc w:val="center"/>
        </w:trPr>
        <w:tc>
          <w:tcPr>
            <w:tcW w:w="4113" w:type="dxa"/>
            <w:shd w:val="clear" w:color="auto" w:fill="auto"/>
          </w:tcPr>
          <w:p w:rsidR="00A02B0A" w:rsidRPr="00B934C3" w:rsidRDefault="00A02B0A" w:rsidP="008441F7">
            <w:pPr>
              <w:jc w:val="center"/>
              <w:rPr>
                <w:rFonts w:eastAsia="Times New Roman"/>
                <w:lang w:eastAsia="ru-RU"/>
              </w:rPr>
            </w:pPr>
            <w:r w:rsidRPr="00B934C3">
              <w:rPr>
                <w:rFonts w:eastAsia="Times New Roman"/>
                <w:lang w:eastAsia="ru-RU"/>
              </w:rPr>
              <w:br w:type="page"/>
              <w:t>Показатели</w:t>
            </w:r>
          </w:p>
        </w:tc>
        <w:tc>
          <w:tcPr>
            <w:tcW w:w="1943" w:type="dxa"/>
            <w:shd w:val="clear" w:color="auto" w:fill="auto"/>
            <w:vAlign w:val="center"/>
          </w:tcPr>
          <w:p w:rsidR="00A02B0A" w:rsidRPr="00B934C3" w:rsidRDefault="00A02B0A" w:rsidP="008441F7">
            <w:pPr>
              <w:jc w:val="center"/>
              <w:rPr>
                <w:rFonts w:eastAsia="Times New Roman"/>
                <w:lang w:eastAsia="ru-RU"/>
              </w:rPr>
            </w:pPr>
            <w:r w:rsidRPr="00B934C3">
              <w:rPr>
                <w:rFonts w:eastAsia="Times New Roman"/>
                <w:lang w:eastAsia="ru-RU"/>
              </w:rPr>
              <w:t>Консервативный сценарий</w:t>
            </w:r>
          </w:p>
        </w:tc>
        <w:tc>
          <w:tcPr>
            <w:tcW w:w="1963" w:type="dxa"/>
            <w:shd w:val="clear" w:color="auto" w:fill="auto"/>
            <w:vAlign w:val="center"/>
          </w:tcPr>
          <w:p w:rsidR="00A02B0A" w:rsidRPr="00B934C3" w:rsidRDefault="00A02B0A" w:rsidP="008441F7">
            <w:pPr>
              <w:jc w:val="center"/>
              <w:rPr>
                <w:rFonts w:eastAsia="Times New Roman"/>
                <w:lang w:eastAsia="ru-RU"/>
              </w:rPr>
            </w:pPr>
            <w:r w:rsidRPr="00B934C3">
              <w:rPr>
                <w:rFonts w:eastAsia="Times New Roman"/>
                <w:lang w:eastAsia="ru-RU"/>
              </w:rPr>
              <w:t>Инновационный сценарий</w:t>
            </w:r>
          </w:p>
        </w:tc>
        <w:tc>
          <w:tcPr>
            <w:tcW w:w="1900" w:type="dxa"/>
            <w:shd w:val="clear" w:color="auto" w:fill="auto"/>
            <w:vAlign w:val="center"/>
          </w:tcPr>
          <w:p w:rsidR="00A02B0A" w:rsidRPr="00B934C3" w:rsidRDefault="00A02B0A" w:rsidP="008441F7">
            <w:pPr>
              <w:jc w:val="center"/>
              <w:rPr>
                <w:rFonts w:eastAsia="Times New Roman"/>
                <w:lang w:eastAsia="ru-RU"/>
              </w:rPr>
            </w:pPr>
            <w:r w:rsidRPr="00B934C3">
              <w:rPr>
                <w:rFonts w:eastAsia="Times New Roman"/>
                <w:lang w:eastAsia="ru-RU"/>
              </w:rPr>
              <w:t>Форсированный сценарий</w:t>
            </w:r>
          </w:p>
        </w:tc>
      </w:tr>
      <w:tr w:rsidR="00A02B0A" w:rsidRPr="00B934C3" w:rsidTr="006A1A4B">
        <w:trPr>
          <w:jc w:val="center"/>
        </w:trPr>
        <w:tc>
          <w:tcPr>
            <w:tcW w:w="4113" w:type="dxa"/>
            <w:shd w:val="clear" w:color="auto" w:fill="auto"/>
          </w:tcPr>
          <w:p w:rsidR="00A02B0A" w:rsidRPr="00B934C3" w:rsidRDefault="00A02B0A" w:rsidP="008441F7">
            <w:pPr>
              <w:rPr>
                <w:rFonts w:eastAsia="Times New Roman"/>
                <w:lang w:eastAsia="ru-RU"/>
              </w:rPr>
            </w:pPr>
            <w:r w:rsidRPr="00B934C3">
              <w:rPr>
                <w:rFonts w:eastAsia="Times New Roman"/>
                <w:lang w:eastAsia="ru-RU"/>
              </w:rPr>
              <w:t xml:space="preserve">ВРП  </w:t>
            </w:r>
          </w:p>
        </w:tc>
        <w:tc>
          <w:tcPr>
            <w:tcW w:w="1943" w:type="dxa"/>
            <w:shd w:val="clear" w:color="auto" w:fill="auto"/>
            <w:vAlign w:val="bottom"/>
          </w:tcPr>
          <w:p w:rsidR="00A02B0A" w:rsidRPr="00B934C3" w:rsidRDefault="00A02B0A" w:rsidP="008441F7">
            <w:pPr>
              <w:jc w:val="center"/>
              <w:rPr>
                <w:rFonts w:eastAsia="Times New Roman"/>
                <w:lang w:eastAsia="ru-RU"/>
              </w:rPr>
            </w:pPr>
            <w:r w:rsidRPr="00B934C3">
              <w:rPr>
                <w:rFonts w:eastAsia="Times New Roman"/>
                <w:lang w:eastAsia="ru-RU"/>
              </w:rPr>
              <w:t>1,6</w:t>
            </w:r>
          </w:p>
        </w:tc>
        <w:tc>
          <w:tcPr>
            <w:tcW w:w="1963" w:type="dxa"/>
            <w:shd w:val="clear" w:color="auto" w:fill="auto"/>
            <w:vAlign w:val="bottom"/>
          </w:tcPr>
          <w:p w:rsidR="00A02B0A" w:rsidRPr="00B934C3" w:rsidRDefault="00A02B0A" w:rsidP="008441F7">
            <w:pPr>
              <w:jc w:val="center"/>
              <w:rPr>
                <w:rFonts w:eastAsia="Times New Roman"/>
                <w:lang w:eastAsia="ru-RU"/>
              </w:rPr>
            </w:pPr>
            <w:r w:rsidRPr="00B934C3">
              <w:rPr>
                <w:rFonts w:eastAsia="Times New Roman"/>
                <w:lang w:eastAsia="ru-RU"/>
              </w:rPr>
              <w:t>2,2</w:t>
            </w:r>
          </w:p>
        </w:tc>
        <w:tc>
          <w:tcPr>
            <w:tcW w:w="1900" w:type="dxa"/>
            <w:shd w:val="clear" w:color="auto" w:fill="auto"/>
            <w:vAlign w:val="bottom"/>
          </w:tcPr>
          <w:p w:rsidR="00A02B0A" w:rsidRPr="00B934C3" w:rsidRDefault="00A02B0A" w:rsidP="008441F7">
            <w:pPr>
              <w:jc w:val="center"/>
              <w:rPr>
                <w:rFonts w:eastAsia="Times New Roman"/>
                <w:lang w:eastAsia="ru-RU"/>
              </w:rPr>
            </w:pPr>
            <w:r w:rsidRPr="00B934C3">
              <w:rPr>
                <w:rFonts w:eastAsia="Times New Roman"/>
                <w:lang w:eastAsia="ru-RU"/>
              </w:rPr>
              <w:t>2,6</w:t>
            </w:r>
          </w:p>
        </w:tc>
      </w:tr>
      <w:tr w:rsidR="00A02B0A" w:rsidRPr="00B934C3" w:rsidTr="006A1A4B">
        <w:trPr>
          <w:jc w:val="center"/>
        </w:trPr>
        <w:tc>
          <w:tcPr>
            <w:tcW w:w="4113" w:type="dxa"/>
            <w:shd w:val="clear" w:color="auto" w:fill="auto"/>
          </w:tcPr>
          <w:p w:rsidR="00A02B0A" w:rsidRPr="00B934C3" w:rsidRDefault="00A02B0A" w:rsidP="008441F7">
            <w:pPr>
              <w:rPr>
                <w:rFonts w:eastAsia="Times New Roman"/>
                <w:lang w:eastAsia="ru-RU"/>
              </w:rPr>
            </w:pPr>
            <w:r w:rsidRPr="00B934C3">
              <w:rPr>
                <w:rFonts w:eastAsia="Times New Roman"/>
                <w:lang w:eastAsia="ru-RU"/>
              </w:rPr>
              <w:t>Инвестиции  в основной капитал за счет всех источников финансиров</w:t>
            </w:r>
            <w:r w:rsidRPr="00B934C3">
              <w:rPr>
                <w:rFonts w:eastAsia="Times New Roman"/>
                <w:lang w:eastAsia="ru-RU"/>
              </w:rPr>
              <w:t>а</w:t>
            </w:r>
            <w:r w:rsidRPr="00B934C3">
              <w:rPr>
                <w:rFonts w:eastAsia="Times New Roman"/>
                <w:lang w:eastAsia="ru-RU"/>
              </w:rPr>
              <w:t xml:space="preserve">ния </w:t>
            </w:r>
          </w:p>
        </w:tc>
        <w:tc>
          <w:tcPr>
            <w:tcW w:w="1943" w:type="dxa"/>
            <w:shd w:val="clear" w:color="auto" w:fill="auto"/>
            <w:vAlign w:val="bottom"/>
          </w:tcPr>
          <w:p w:rsidR="00A02B0A" w:rsidRPr="00B934C3" w:rsidRDefault="00A02B0A" w:rsidP="008441F7">
            <w:pPr>
              <w:jc w:val="center"/>
              <w:rPr>
                <w:rFonts w:eastAsia="Times New Roman"/>
                <w:lang w:eastAsia="ru-RU"/>
              </w:rPr>
            </w:pPr>
            <w:r w:rsidRPr="00B934C3">
              <w:rPr>
                <w:rFonts w:eastAsia="Times New Roman"/>
                <w:lang w:eastAsia="ru-RU"/>
              </w:rPr>
              <w:t>1,9</w:t>
            </w:r>
          </w:p>
        </w:tc>
        <w:tc>
          <w:tcPr>
            <w:tcW w:w="1963" w:type="dxa"/>
            <w:shd w:val="clear" w:color="auto" w:fill="auto"/>
            <w:vAlign w:val="bottom"/>
          </w:tcPr>
          <w:p w:rsidR="00A02B0A" w:rsidRPr="00B934C3" w:rsidRDefault="00010E44" w:rsidP="008441F7">
            <w:pPr>
              <w:jc w:val="center"/>
              <w:rPr>
                <w:rFonts w:eastAsia="Times New Roman"/>
                <w:lang w:eastAsia="ru-RU"/>
              </w:rPr>
            </w:pPr>
            <w:r w:rsidRPr="00B934C3">
              <w:rPr>
                <w:rFonts w:eastAsia="Times New Roman"/>
                <w:lang w:eastAsia="ru-RU"/>
              </w:rPr>
              <w:t>4,1</w:t>
            </w:r>
          </w:p>
        </w:tc>
        <w:tc>
          <w:tcPr>
            <w:tcW w:w="1900" w:type="dxa"/>
            <w:shd w:val="clear" w:color="auto" w:fill="auto"/>
            <w:vAlign w:val="bottom"/>
          </w:tcPr>
          <w:p w:rsidR="00A02B0A" w:rsidRPr="00B934C3" w:rsidRDefault="00A02B0A" w:rsidP="00010E44">
            <w:pPr>
              <w:jc w:val="center"/>
              <w:rPr>
                <w:rFonts w:eastAsia="Times New Roman"/>
                <w:lang w:eastAsia="ru-RU"/>
              </w:rPr>
            </w:pPr>
            <w:r w:rsidRPr="00B934C3">
              <w:rPr>
                <w:rFonts w:eastAsia="Times New Roman"/>
                <w:lang w:eastAsia="ru-RU"/>
              </w:rPr>
              <w:t>5,</w:t>
            </w:r>
            <w:r w:rsidR="00010E44" w:rsidRPr="00B934C3">
              <w:rPr>
                <w:rFonts w:eastAsia="Times New Roman"/>
                <w:lang w:eastAsia="ru-RU"/>
              </w:rPr>
              <w:t>0</w:t>
            </w:r>
          </w:p>
        </w:tc>
      </w:tr>
      <w:tr w:rsidR="00A02B0A" w:rsidRPr="00B934C3" w:rsidTr="006A1A4B">
        <w:trPr>
          <w:jc w:val="center"/>
        </w:trPr>
        <w:tc>
          <w:tcPr>
            <w:tcW w:w="4113" w:type="dxa"/>
            <w:shd w:val="clear" w:color="auto" w:fill="auto"/>
          </w:tcPr>
          <w:p w:rsidR="00A02B0A" w:rsidRPr="00B934C3" w:rsidRDefault="00A02B0A" w:rsidP="008441F7">
            <w:pPr>
              <w:rPr>
                <w:rFonts w:eastAsia="Times New Roman"/>
                <w:lang w:eastAsia="ru-RU"/>
              </w:rPr>
            </w:pPr>
            <w:r w:rsidRPr="00B934C3">
              <w:rPr>
                <w:rFonts w:eastAsia="Times New Roman"/>
                <w:lang w:eastAsia="ru-RU"/>
              </w:rPr>
              <w:t>Объем промышленного произво</w:t>
            </w:r>
            <w:r w:rsidRPr="00B934C3">
              <w:rPr>
                <w:rFonts w:eastAsia="Times New Roman"/>
                <w:lang w:eastAsia="ru-RU"/>
              </w:rPr>
              <w:t>д</w:t>
            </w:r>
            <w:r w:rsidRPr="00B934C3">
              <w:rPr>
                <w:rFonts w:eastAsia="Times New Roman"/>
                <w:lang w:eastAsia="ru-RU"/>
              </w:rPr>
              <w:t>ства</w:t>
            </w:r>
          </w:p>
        </w:tc>
        <w:tc>
          <w:tcPr>
            <w:tcW w:w="1943" w:type="dxa"/>
            <w:shd w:val="clear" w:color="auto" w:fill="auto"/>
            <w:vAlign w:val="bottom"/>
          </w:tcPr>
          <w:p w:rsidR="00A02B0A" w:rsidRPr="00B934C3" w:rsidRDefault="00010E44" w:rsidP="008441F7">
            <w:pPr>
              <w:jc w:val="center"/>
              <w:rPr>
                <w:rFonts w:eastAsia="Times New Roman"/>
                <w:lang w:eastAsia="ru-RU"/>
              </w:rPr>
            </w:pPr>
            <w:r w:rsidRPr="00B934C3">
              <w:rPr>
                <w:rFonts w:eastAsia="Times New Roman"/>
                <w:lang w:eastAsia="ru-RU"/>
              </w:rPr>
              <w:t>1,5</w:t>
            </w:r>
          </w:p>
        </w:tc>
        <w:tc>
          <w:tcPr>
            <w:tcW w:w="1963" w:type="dxa"/>
            <w:shd w:val="clear" w:color="auto" w:fill="auto"/>
            <w:vAlign w:val="bottom"/>
          </w:tcPr>
          <w:p w:rsidR="00A02B0A" w:rsidRPr="00B934C3" w:rsidRDefault="00010E44" w:rsidP="008441F7">
            <w:pPr>
              <w:jc w:val="center"/>
              <w:rPr>
                <w:rFonts w:eastAsia="Times New Roman"/>
                <w:lang w:eastAsia="ru-RU"/>
              </w:rPr>
            </w:pPr>
            <w:r w:rsidRPr="00B934C3">
              <w:rPr>
                <w:rFonts w:eastAsia="Times New Roman"/>
                <w:lang w:eastAsia="ru-RU"/>
              </w:rPr>
              <w:t>2,0</w:t>
            </w:r>
          </w:p>
        </w:tc>
        <w:tc>
          <w:tcPr>
            <w:tcW w:w="1900" w:type="dxa"/>
            <w:shd w:val="clear" w:color="auto" w:fill="auto"/>
            <w:vAlign w:val="bottom"/>
          </w:tcPr>
          <w:p w:rsidR="00A02B0A" w:rsidRPr="00B934C3" w:rsidRDefault="00010E44" w:rsidP="008441F7">
            <w:pPr>
              <w:jc w:val="center"/>
              <w:rPr>
                <w:rFonts w:eastAsia="Times New Roman"/>
                <w:lang w:eastAsia="ru-RU"/>
              </w:rPr>
            </w:pPr>
            <w:r w:rsidRPr="00B934C3">
              <w:rPr>
                <w:rFonts w:eastAsia="Times New Roman"/>
                <w:lang w:eastAsia="ru-RU"/>
              </w:rPr>
              <w:t>2,6</w:t>
            </w:r>
          </w:p>
        </w:tc>
      </w:tr>
      <w:tr w:rsidR="00A02B0A" w:rsidRPr="00B934C3" w:rsidTr="006A1A4B">
        <w:trPr>
          <w:jc w:val="center"/>
        </w:trPr>
        <w:tc>
          <w:tcPr>
            <w:tcW w:w="4113" w:type="dxa"/>
            <w:shd w:val="clear" w:color="auto" w:fill="auto"/>
          </w:tcPr>
          <w:p w:rsidR="00A02B0A" w:rsidRPr="00B934C3" w:rsidRDefault="00A02B0A" w:rsidP="008441F7">
            <w:pPr>
              <w:rPr>
                <w:rFonts w:eastAsia="Times New Roman"/>
                <w:lang w:eastAsia="ru-RU"/>
              </w:rPr>
            </w:pPr>
            <w:r w:rsidRPr="00B934C3">
              <w:rPr>
                <w:rFonts w:eastAsia="Times New Roman"/>
                <w:lang w:eastAsia="ru-RU"/>
              </w:rPr>
              <w:t>Реальные располагаемые доходы н</w:t>
            </w:r>
            <w:r w:rsidRPr="00B934C3">
              <w:rPr>
                <w:rFonts w:eastAsia="Times New Roman"/>
                <w:lang w:eastAsia="ru-RU"/>
              </w:rPr>
              <w:t>а</w:t>
            </w:r>
            <w:r w:rsidRPr="00B934C3">
              <w:rPr>
                <w:rFonts w:eastAsia="Times New Roman"/>
                <w:lang w:eastAsia="ru-RU"/>
              </w:rPr>
              <w:t xml:space="preserve">селения </w:t>
            </w:r>
          </w:p>
        </w:tc>
        <w:tc>
          <w:tcPr>
            <w:tcW w:w="1943" w:type="dxa"/>
            <w:shd w:val="clear" w:color="auto" w:fill="auto"/>
            <w:vAlign w:val="bottom"/>
          </w:tcPr>
          <w:p w:rsidR="00A02B0A" w:rsidRPr="00B934C3" w:rsidRDefault="00A02B0A" w:rsidP="008441F7">
            <w:pPr>
              <w:jc w:val="center"/>
              <w:rPr>
                <w:rFonts w:eastAsia="Times New Roman"/>
                <w:lang w:eastAsia="ru-RU"/>
              </w:rPr>
            </w:pPr>
            <w:r w:rsidRPr="00B934C3">
              <w:rPr>
                <w:rFonts w:eastAsia="Times New Roman"/>
                <w:lang w:eastAsia="ru-RU"/>
              </w:rPr>
              <w:t>1,7</w:t>
            </w:r>
          </w:p>
        </w:tc>
        <w:tc>
          <w:tcPr>
            <w:tcW w:w="1963" w:type="dxa"/>
            <w:shd w:val="clear" w:color="auto" w:fill="auto"/>
            <w:vAlign w:val="bottom"/>
          </w:tcPr>
          <w:p w:rsidR="00A02B0A" w:rsidRPr="00B934C3" w:rsidRDefault="00A02B0A" w:rsidP="008441F7">
            <w:pPr>
              <w:jc w:val="center"/>
              <w:rPr>
                <w:rFonts w:eastAsia="Times New Roman"/>
                <w:lang w:eastAsia="ru-RU"/>
              </w:rPr>
            </w:pPr>
            <w:r w:rsidRPr="00B934C3">
              <w:rPr>
                <w:rFonts w:eastAsia="Times New Roman"/>
                <w:lang w:eastAsia="ru-RU"/>
              </w:rPr>
              <w:t>2,3</w:t>
            </w:r>
          </w:p>
        </w:tc>
        <w:tc>
          <w:tcPr>
            <w:tcW w:w="1900" w:type="dxa"/>
            <w:shd w:val="clear" w:color="auto" w:fill="auto"/>
            <w:vAlign w:val="bottom"/>
          </w:tcPr>
          <w:p w:rsidR="00A02B0A" w:rsidRPr="00B934C3" w:rsidRDefault="00A02B0A" w:rsidP="008441F7">
            <w:pPr>
              <w:jc w:val="center"/>
              <w:rPr>
                <w:rFonts w:eastAsia="Times New Roman"/>
                <w:lang w:eastAsia="ru-RU"/>
              </w:rPr>
            </w:pPr>
            <w:r w:rsidRPr="00B934C3">
              <w:rPr>
                <w:rFonts w:eastAsia="Times New Roman"/>
                <w:lang w:eastAsia="ru-RU"/>
              </w:rPr>
              <w:t>2,5</w:t>
            </w:r>
          </w:p>
        </w:tc>
      </w:tr>
    </w:tbl>
    <w:p w:rsidR="0029464D" w:rsidRDefault="0029464D" w:rsidP="00A02B0A">
      <w:pPr>
        <w:ind w:firstLine="708"/>
        <w:rPr>
          <w:rFonts w:eastAsia="Times New Roman"/>
          <w:sz w:val="28"/>
          <w:szCs w:val="28"/>
          <w:lang w:eastAsia="ru-RU"/>
        </w:rPr>
      </w:pPr>
    </w:p>
    <w:p w:rsidR="00A02B0A" w:rsidRPr="006A1A4B" w:rsidRDefault="00A02B0A" w:rsidP="006A1A4B">
      <w:pPr>
        <w:ind w:firstLine="709"/>
        <w:rPr>
          <w:sz w:val="28"/>
          <w:szCs w:val="28"/>
        </w:rPr>
      </w:pPr>
      <w:r w:rsidRPr="006A1A4B">
        <w:rPr>
          <w:sz w:val="28"/>
          <w:szCs w:val="28"/>
        </w:rPr>
        <w:t>При реализации консервативного сценария динамика производства форм</w:t>
      </w:r>
      <w:r w:rsidRPr="006A1A4B">
        <w:rPr>
          <w:sz w:val="28"/>
          <w:szCs w:val="28"/>
        </w:rPr>
        <w:t>и</w:t>
      </w:r>
      <w:r w:rsidRPr="006A1A4B">
        <w:rPr>
          <w:sz w:val="28"/>
          <w:szCs w:val="28"/>
        </w:rPr>
        <w:t xml:space="preserve">руется за счет изменения </w:t>
      </w:r>
      <w:proofErr w:type="spellStart"/>
      <w:r w:rsidRPr="006A1A4B">
        <w:rPr>
          <w:sz w:val="28"/>
          <w:szCs w:val="28"/>
        </w:rPr>
        <w:t>внутрирегионального</w:t>
      </w:r>
      <w:proofErr w:type="spellEnd"/>
      <w:r w:rsidRPr="006A1A4B">
        <w:rPr>
          <w:sz w:val="28"/>
          <w:szCs w:val="28"/>
        </w:rPr>
        <w:t xml:space="preserve"> спроса, внешний спрос изменяется мало. Темпы роста В</w:t>
      </w:r>
      <w:proofErr w:type="gramStart"/>
      <w:r w:rsidRPr="006A1A4B">
        <w:rPr>
          <w:sz w:val="28"/>
          <w:szCs w:val="28"/>
        </w:rPr>
        <w:t>РП в кр</w:t>
      </w:r>
      <w:proofErr w:type="gramEnd"/>
      <w:r w:rsidRPr="006A1A4B">
        <w:rPr>
          <w:sz w:val="28"/>
          <w:szCs w:val="28"/>
        </w:rPr>
        <w:t xml:space="preserve">ае будут определяться преимущественно динамикой доходов населения, развитием сферы социальных услуг, сельского хозяйства и ориентированных на </w:t>
      </w:r>
      <w:proofErr w:type="spellStart"/>
      <w:r w:rsidRPr="006A1A4B">
        <w:rPr>
          <w:sz w:val="28"/>
          <w:szCs w:val="28"/>
        </w:rPr>
        <w:t>внутрирегиональный</w:t>
      </w:r>
      <w:proofErr w:type="spellEnd"/>
      <w:r w:rsidRPr="006A1A4B">
        <w:rPr>
          <w:sz w:val="28"/>
          <w:szCs w:val="28"/>
        </w:rPr>
        <w:t xml:space="preserve"> рынок производств. В целом за период 2012-2025 годов среднегодовой прирост ВРП составит </w:t>
      </w:r>
      <w:r w:rsidR="00165986" w:rsidRPr="006A1A4B">
        <w:rPr>
          <w:sz w:val="28"/>
          <w:szCs w:val="28"/>
        </w:rPr>
        <w:t>3,3</w:t>
      </w:r>
      <w:r w:rsidRPr="006A1A4B">
        <w:rPr>
          <w:sz w:val="28"/>
          <w:szCs w:val="28"/>
        </w:rPr>
        <w:t xml:space="preserve">%, промышленного производства </w:t>
      </w:r>
      <w:r w:rsidR="00165986" w:rsidRPr="006A1A4B">
        <w:rPr>
          <w:sz w:val="28"/>
          <w:szCs w:val="28"/>
        </w:rPr>
        <w:t>–</w:t>
      </w:r>
      <w:r w:rsidRPr="006A1A4B">
        <w:rPr>
          <w:sz w:val="28"/>
          <w:szCs w:val="28"/>
        </w:rPr>
        <w:t xml:space="preserve"> </w:t>
      </w:r>
      <w:r w:rsidR="00165986" w:rsidRPr="006A1A4B">
        <w:rPr>
          <w:sz w:val="28"/>
          <w:szCs w:val="28"/>
        </w:rPr>
        <w:t>3,1</w:t>
      </w:r>
      <w:r w:rsidRPr="006A1A4B">
        <w:rPr>
          <w:sz w:val="28"/>
          <w:szCs w:val="28"/>
        </w:rPr>
        <w:t>%.</w:t>
      </w:r>
    </w:p>
    <w:p w:rsidR="00A02B0A" w:rsidRPr="006A1A4B" w:rsidRDefault="00A02B0A" w:rsidP="006A1A4B">
      <w:pPr>
        <w:ind w:firstLine="709"/>
        <w:rPr>
          <w:sz w:val="28"/>
          <w:szCs w:val="28"/>
        </w:rPr>
      </w:pPr>
      <w:r w:rsidRPr="006A1A4B">
        <w:rPr>
          <w:sz w:val="28"/>
          <w:szCs w:val="28"/>
        </w:rPr>
        <w:t xml:space="preserve">Различия между инновационным и консервативным сценариями касаются качества экономического роста, а не только его количественных параметров. </w:t>
      </w:r>
    </w:p>
    <w:p w:rsidR="00A02B0A" w:rsidRPr="006A1A4B" w:rsidRDefault="00A02B0A" w:rsidP="006A1A4B">
      <w:pPr>
        <w:ind w:firstLine="709"/>
        <w:rPr>
          <w:sz w:val="28"/>
          <w:szCs w:val="28"/>
        </w:rPr>
      </w:pPr>
      <w:r w:rsidRPr="006A1A4B">
        <w:rPr>
          <w:sz w:val="28"/>
          <w:szCs w:val="28"/>
        </w:rPr>
        <w:t xml:space="preserve">Среднегодовые темпы прироста ВРП в соответствии с предположениями инновационного варианта составят в 2012-2025 годах </w:t>
      </w:r>
      <w:r w:rsidR="00165986" w:rsidRPr="006A1A4B">
        <w:rPr>
          <w:sz w:val="28"/>
          <w:szCs w:val="28"/>
        </w:rPr>
        <w:t>5,9</w:t>
      </w:r>
      <w:r w:rsidRPr="006A1A4B">
        <w:rPr>
          <w:sz w:val="28"/>
          <w:szCs w:val="28"/>
        </w:rPr>
        <w:t>%, промышленного пр</w:t>
      </w:r>
      <w:r w:rsidRPr="006A1A4B">
        <w:rPr>
          <w:sz w:val="28"/>
          <w:szCs w:val="28"/>
        </w:rPr>
        <w:t>о</w:t>
      </w:r>
      <w:r w:rsidRPr="006A1A4B">
        <w:rPr>
          <w:sz w:val="28"/>
          <w:szCs w:val="28"/>
        </w:rPr>
        <w:t xml:space="preserve">изводства – </w:t>
      </w:r>
      <w:r w:rsidR="00165986" w:rsidRPr="006A1A4B">
        <w:rPr>
          <w:sz w:val="28"/>
          <w:szCs w:val="28"/>
        </w:rPr>
        <w:t>4,5</w:t>
      </w:r>
      <w:r w:rsidRPr="006A1A4B">
        <w:rPr>
          <w:sz w:val="28"/>
          <w:szCs w:val="28"/>
        </w:rPr>
        <w:t xml:space="preserve">%. Значительная часть прироста производства будет обеспечена за </w:t>
      </w:r>
      <w:r w:rsidRPr="006A1A4B">
        <w:rPr>
          <w:sz w:val="28"/>
          <w:szCs w:val="28"/>
        </w:rPr>
        <w:lastRenderedPageBreak/>
        <w:t>счет непромышленных отраслей. Формирование в крае туристического комплекса международного класса приведет к интенсивному развитию транспорта, связи, торговли, а также сервисного сектора, рост которого будет базироваться на разв</w:t>
      </w:r>
      <w:r w:rsidRPr="006A1A4B">
        <w:rPr>
          <w:sz w:val="28"/>
          <w:szCs w:val="28"/>
        </w:rPr>
        <w:t>и</w:t>
      </w:r>
      <w:r w:rsidRPr="006A1A4B">
        <w:rPr>
          <w:sz w:val="28"/>
          <w:szCs w:val="28"/>
        </w:rPr>
        <w:t xml:space="preserve">тии услуг и инновационных видов деятельности. </w:t>
      </w:r>
    </w:p>
    <w:p w:rsidR="00A02B0A" w:rsidRPr="006A1A4B" w:rsidRDefault="00A02B0A" w:rsidP="006A1A4B">
      <w:pPr>
        <w:ind w:firstLine="709"/>
        <w:rPr>
          <w:sz w:val="28"/>
          <w:szCs w:val="28"/>
        </w:rPr>
      </w:pPr>
      <w:r w:rsidRPr="006A1A4B">
        <w:rPr>
          <w:sz w:val="28"/>
          <w:szCs w:val="28"/>
        </w:rPr>
        <w:t>Высокая доля обрабатывающего сектора во всех сценариях будет обеспеч</w:t>
      </w:r>
      <w:r w:rsidRPr="006A1A4B">
        <w:rPr>
          <w:sz w:val="28"/>
          <w:szCs w:val="28"/>
        </w:rPr>
        <w:t>и</w:t>
      </w:r>
      <w:r w:rsidRPr="006A1A4B">
        <w:rPr>
          <w:sz w:val="28"/>
          <w:szCs w:val="28"/>
        </w:rPr>
        <w:t xml:space="preserve">ваться развитием новых производств. </w:t>
      </w:r>
    </w:p>
    <w:p w:rsidR="00A02B0A" w:rsidRPr="006A1A4B" w:rsidRDefault="00A02B0A" w:rsidP="006A1A4B">
      <w:pPr>
        <w:ind w:firstLine="709"/>
        <w:rPr>
          <w:sz w:val="28"/>
          <w:szCs w:val="28"/>
        </w:rPr>
      </w:pPr>
      <w:r w:rsidRPr="006A1A4B">
        <w:rPr>
          <w:sz w:val="28"/>
          <w:szCs w:val="28"/>
        </w:rPr>
        <w:t>Инновационный сценарий обеспечивает наиболее высокие темпы роста среднедушевых показателей ВРП (табл. 6), вместе с тем, для его реализации тр</w:t>
      </w:r>
      <w:r w:rsidRPr="006A1A4B">
        <w:rPr>
          <w:sz w:val="28"/>
          <w:szCs w:val="28"/>
        </w:rPr>
        <w:t>е</w:t>
      </w:r>
      <w:r w:rsidRPr="006A1A4B">
        <w:rPr>
          <w:sz w:val="28"/>
          <w:szCs w:val="28"/>
        </w:rPr>
        <w:t>буются более жесткие условия по динамике эффективности производства и р</w:t>
      </w:r>
      <w:r w:rsidRPr="006A1A4B">
        <w:rPr>
          <w:sz w:val="28"/>
          <w:szCs w:val="28"/>
        </w:rPr>
        <w:t>е</w:t>
      </w:r>
      <w:r w:rsidRPr="006A1A4B">
        <w:rPr>
          <w:sz w:val="28"/>
          <w:szCs w:val="28"/>
        </w:rPr>
        <w:t>сурсному обеспечению роста. Основным источником повышения производител</w:t>
      </w:r>
      <w:r w:rsidRPr="006A1A4B">
        <w:rPr>
          <w:sz w:val="28"/>
          <w:szCs w:val="28"/>
        </w:rPr>
        <w:t>ь</w:t>
      </w:r>
      <w:r w:rsidRPr="006A1A4B">
        <w:rPr>
          <w:sz w:val="28"/>
          <w:szCs w:val="28"/>
        </w:rPr>
        <w:t>ности труда явится техническое и технологическое обновление производственн</w:t>
      </w:r>
      <w:r w:rsidRPr="006A1A4B">
        <w:rPr>
          <w:sz w:val="28"/>
          <w:szCs w:val="28"/>
        </w:rPr>
        <w:t>о</w:t>
      </w:r>
      <w:r w:rsidRPr="006A1A4B">
        <w:rPr>
          <w:sz w:val="28"/>
          <w:szCs w:val="28"/>
        </w:rPr>
        <w:t>го аппарата, в также развитие новых произво</w:t>
      </w:r>
      <w:proofErr w:type="gramStart"/>
      <w:r w:rsidRPr="006A1A4B">
        <w:rPr>
          <w:sz w:val="28"/>
          <w:szCs w:val="28"/>
        </w:rPr>
        <w:t>дств с в</w:t>
      </w:r>
      <w:proofErr w:type="gramEnd"/>
      <w:r w:rsidRPr="006A1A4B">
        <w:rPr>
          <w:sz w:val="28"/>
          <w:szCs w:val="28"/>
        </w:rPr>
        <w:t>ысоким уровнем производ</w:t>
      </w:r>
      <w:r w:rsidRPr="006A1A4B">
        <w:rPr>
          <w:sz w:val="28"/>
          <w:szCs w:val="28"/>
        </w:rPr>
        <w:t>и</w:t>
      </w:r>
      <w:r w:rsidRPr="006A1A4B">
        <w:rPr>
          <w:sz w:val="28"/>
          <w:szCs w:val="28"/>
        </w:rPr>
        <w:t xml:space="preserve">тельности труда.  </w:t>
      </w:r>
    </w:p>
    <w:p w:rsidR="00A02B0A" w:rsidRPr="00B934C3" w:rsidRDefault="00A02B0A" w:rsidP="00A02B0A">
      <w:pPr>
        <w:ind w:right="-5"/>
        <w:jc w:val="right"/>
        <w:rPr>
          <w:rFonts w:eastAsia="Times New Roman"/>
          <w:lang w:eastAsia="ru-RU"/>
        </w:rPr>
      </w:pPr>
      <w:r w:rsidRPr="00B934C3">
        <w:rPr>
          <w:rFonts w:eastAsia="Times New Roman"/>
          <w:lang w:eastAsia="ru-RU"/>
        </w:rPr>
        <w:t xml:space="preserve">Таблица  6 </w:t>
      </w:r>
    </w:p>
    <w:p w:rsidR="00A02B0A" w:rsidRPr="00AF4102" w:rsidRDefault="00A02B0A" w:rsidP="00A02B0A">
      <w:pPr>
        <w:ind w:right="-5"/>
        <w:jc w:val="center"/>
        <w:rPr>
          <w:rFonts w:eastAsia="Times New Roman"/>
          <w:lang w:eastAsia="ru-RU"/>
        </w:rPr>
      </w:pPr>
      <w:r w:rsidRPr="00B934C3">
        <w:rPr>
          <w:rFonts w:eastAsia="Times New Roman"/>
          <w:lang w:eastAsia="ru-RU"/>
        </w:rPr>
        <w:t>ВРП на душу населения (тыс. руб.)</w:t>
      </w:r>
    </w:p>
    <w:p w:rsidR="00982EAD" w:rsidRPr="00AF4102" w:rsidRDefault="00982EAD" w:rsidP="00A02B0A">
      <w:pPr>
        <w:ind w:right="-5"/>
        <w:jc w:val="center"/>
        <w:rPr>
          <w:rFonts w:eastAsia="Times New Roman"/>
          <w:lang w:eastAsia="ru-RU"/>
        </w:rPr>
      </w:pPr>
    </w:p>
    <w:tbl>
      <w:tblPr>
        <w:tblW w:w="9928" w:type="dxa"/>
        <w:jc w:val="center"/>
        <w:tblInd w:w="-2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89"/>
        <w:gridCol w:w="1449"/>
        <w:gridCol w:w="1524"/>
        <w:gridCol w:w="1559"/>
        <w:gridCol w:w="1507"/>
      </w:tblGrid>
      <w:tr w:rsidR="00A02B0A" w:rsidRPr="00B934C3" w:rsidTr="0029464D">
        <w:trPr>
          <w:trHeight w:val="255"/>
          <w:jc w:val="center"/>
        </w:trPr>
        <w:tc>
          <w:tcPr>
            <w:tcW w:w="3889" w:type="dxa"/>
          </w:tcPr>
          <w:p w:rsidR="00A02B0A" w:rsidRPr="00B934C3" w:rsidRDefault="00A02B0A" w:rsidP="008441F7">
            <w:pPr>
              <w:ind w:right="-5"/>
              <w:jc w:val="center"/>
              <w:rPr>
                <w:rFonts w:eastAsia="Times New Roman"/>
                <w:lang w:eastAsia="ru-RU"/>
              </w:rPr>
            </w:pPr>
            <w:r w:rsidRPr="00B934C3">
              <w:rPr>
                <w:rFonts w:eastAsia="Times New Roman"/>
                <w:lang w:eastAsia="ru-RU"/>
              </w:rPr>
              <w:t>Сценарии</w:t>
            </w:r>
          </w:p>
        </w:tc>
        <w:tc>
          <w:tcPr>
            <w:tcW w:w="1449" w:type="dxa"/>
          </w:tcPr>
          <w:p w:rsidR="00A02B0A" w:rsidRPr="00B934C3" w:rsidRDefault="00A02B0A" w:rsidP="008441F7">
            <w:pPr>
              <w:ind w:right="-5"/>
              <w:jc w:val="center"/>
              <w:rPr>
                <w:rFonts w:eastAsia="Times New Roman"/>
                <w:lang w:eastAsia="ru-RU"/>
              </w:rPr>
            </w:pPr>
            <w:r w:rsidRPr="00B934C3">
              <w:rPr>
                <w:rFonts w:eastAsia="Times New Roman"/>
                <w:lang w:eastAsia="ru-RU"/>
              </w:rPr>
              <w:t>2010 год</w:t>
            </w:r>
          </w:p>
        </w:tc>
        <w:tc>
          <w:tcPr>
            <w:tcW w:w="1524" w:type="dxa"/>
            <w:shd w:val="clear" w:color="auto" w:fill="auto"/>
            <w:noWrap/>
            <w:vAlign w:val="bottom"/>
          </w:tcPr>
          <w:p w:rsidR="00A02B0A" w:rsidRPr="00B934C3" w:rsidRDefault="00A02B0A" w:rsidP="008441F7">
            <w:pPr>
              <w:ind w:right="-5"/>
              <w:jc w:val="center"/>
              <w:rPr>
                <w:rFonts w:eastAsia="Times New Roman"/>
                <w:lang w:eastAsia="ru-RU"/>
              </w:rPr>
            </w:pPr>
            <w:r w:rsidRPr="00B934C3">
              <w:rPr>
                <w:rFonts w:eastAsia="Times New Roman"/>
                <w:lang w:eastAsia="ru-RU"/>
              </w:rPr>
              <w:t>2015 год</w:t>
            </w:r>
          </w:p>
        </w:tc>
        <w:tc>
          <w:tcPr>
            <w:tcW w:w="1559" w:type="dxa"/>
            <w:shd w:val="clear" w:color="auto" w:fill="auto"/>
            <w:noWrap/>
            <w:vAlign w:val="bottom"/>
          </w:tcPr>
          <w:p w:rsidR="00A02B0A" w:rsidRPr="00B934C3" w:rsidRDefault="00A02B0A" w:rsidP="008441F7">
            <w:pPr>
              <w:ind w:right="-5"/>
              <w:jc w:val="center"/>
              <w:rPr>
                <w:rFonts w:eastAsia="Times New Roman"/>
                <w:lang w:eastAsia="ru-RU"/>
              </w:rPr>
            </w:pPr>
            <w:r w:rsidRPr="00B934C3">
              <w:rPr>
                <w:rFonts w:eastAsia="Times New Roman"/>
                <w:lang w:eastAsia="ru-RU"/>
              </w:rPr>
              <w:t>2020 год</w:t>
            </w:r>
          </w:p>
        </w:tc>
        <w:tc>
          <w:tcPr>
            <w:tcW w:w="1507" w:type="dxa"/>
            <w:shd w:val="clear" w:color="auto" w:fill="auto"/>
            <w:noWrap/>
            <w:vAlign w:val="bottom"/>
          </w:tcPr>
          <w:p w:rsidR="00A02B0A" w:rsidRPr="00B934C3" w:rsidRDefault="00A02B0A" w:rsidP="008441F7">
            <w:pPr>
              <w:ind w:right="-5"/>
              <w:jc w:val="center"/>
              <w:rPr>
                <w:rFonts w:eastAsia="Times New Roman"/>
                <w:lang w:eastAsia="ru-RU"/>
              </w:rPr>
            </w:pPr>
            <w:r w:rsidRPr="00B934C3">
              <w:rPr>
                <w:rFonts w:eastAsia="Times New Roman"/>
                <w:lang w:eastAsia="ru-RU"/>
              </w:rPr>
              <w:t>2025 год</w:t>
            </w:r>
          </w:p>
        </w:tc>
      </w:tr>
      <w:tr w:rsidR="00A02B0A" w:rsidRPr="00B934C3" w:rsidTr="0029464D">
        <w:trPr>
          <w:trHeight w:val="275"/>
          <w:jc w:val="center"/>
        </w:trPr>
        <w:tc>
          <w:tcPr>
            <w:tcW w:w="3889" w:type="dxa"/>
            <w:vAlign w:val="bottom"/>
          </w:tcPr>
          <w:p w:rsidR="00A02B0A" w:rsidRPr="00B934C3" w:rsidRDefault="00A02B0A" w:rsidP="008441F7">
            <w:pPr>
              <w:ind w:right="-5"/>
              <w:rPr>
                <w:rFonts w:eastAsia="Times New Roman"/>
                <w:lang w:eastAsia="ru-RU"/>
              </w:rPr>
            </w:pPr>
            <w:r w:rsidRPr="00B934C3">
              <w:rPr>
                <w:rFonts w:eastAsia="Times New Roman"/>
                <w:lang w:eastAsia="ru-RU"/>
              </w:rPr>
              <w:t>Консервативный</w:t>
            </w:r>
          </w:p>
        </w:tc>
        <w:tc>
          <w:tcPr>
            <w:tcW w:w="1449" w:type="dxa"/>
            <w:vMerge w:val="restart"/>
          </w:tcPr>
          <w:p w:rsidR="00A02B0A" w:rsidRPr="00B934C3" w:rsidRDefault="00A02B0A" w:rsidP="008441F7">
            <w:pPr>
              <w:ind w:right="-5"/>
              <w:jc w:val="center"/>
              <w:rPr>
                <w:rFonts w:eastAsia="Times New Roman"/>
                <w:lang w:eastAsia="ru-RU"/>
              </w:rPr>
            </w:pPr>
          </w:p>
          <w:p w:rsidR="00A02B0A" w:rsidRPr="00B934C3" w:rsidRDefault="00A02B0A" w:rsidP="008441F7">
            <w:pPr>
              <w:ind w:right="-5"/>
              <w:jc w:val="center"/>
              <w:rPr>
                <w:rFonts w:eastAsia="Times New Roman"/>
                <w:lang w:eastAsia="ru-RU"/>
              </w:rPr>
            </w:pPr>
            <w:r w:rsidRPr="00B934C3">
              <w:rPr>
                <w:rFonts w:eastAsia="Times New Roman"/>
                <w:lang w:eastAsia="ru-RU"/>
              </w:rPr>
              <w:t>123,7</w:t>
            </w:r>
          </w:p>
        </w:tc>
        <w:tc>
          <w:tcPr>
            <w:tcW w:w="1524" w:type="dxa"/>
            <w:shd w:val="clear" w:color="auto" w:fill="auto"/>
            <w:noWrap/>
            <w:vAlign w:val="bottom"/>
          </w:tcPr>
          <w:p w:rsidR="00A02B0A" w:rsidRPr="00B934C3" w:rsidRDefault="00A02B0A" w:rsidP="00010E44">
            <w:pPr>
              <w:ind w:right="-5"/>
              <w:jc w:val="center"/>
              <w:rPr>
                <w:rFonts w:eastAsia="Times New Roman"/>
                <w:lang w:eastAsia="ru-RU"/>
              </w:rPr>
            </w:pPr>
            <w:r w:rsidRPr="00B934C3">
              <w:rPr>
                <w:rFonts w:eastAsia="Times New Roman"/>
                <w:lang w:eastAsia="ru-RU"/>
              </w:rPr>
              <w:t>21</w:t>
            </w:r>
            <w:r w:rsidR="00010E44" w:rsidRPr="00B934C3">
              <w:rPr>
                <w:rFonts w:eastAsia="Times New Roman"/>
                <w:lang w:eastAsia="ru-RU"/>
              </w:rPr>
              <w:t>5</w:t>
            </w:r>
          </w:p>
        </w:tc>
        <w:tc>
          <w:tcPr>
            <w:tcW w:w="1559" w:type="dxa"/>
            <w:shd w:val="clear" w:color="auto" w:fill="auto"/>
            <w:noWrap/>
            <w:vAlign w:val="bottom"/>
          </w:tcPr>
          <w:p w:rsidR="00A02B0A" w:rsidRPr="00B934C3" w:rsidRDefault="00A02B0A" w:rsidP="00010E44">
            <w:pPr>
              <w:ind w:right="-5"/>
              <w:jc w:val="center"/>
              <w:rPr>
                <w:rFonts w:eastAsia="Times New Roman"/>
                <w:lang w:eastAsia="ru-RU"/>
              </w:rPr>
            </w:pPr>
            <w:r w:rsidRPr="00B934C3">
              <w:rPr>
                <w:rFonts w:eastAsia="Times New Roman"/>
                <w:lang w:eastAsia="ru-RU"/>
              </w:rPr>
              <w:t>337</w:t>
            </w:r>
          </w:p>
        </w:tc>
        <w:tc>
          <w:tcPr>
            <w:tcW w:w="1507" w:type="dxa"/>
            <w:shd w:val="clear" w:color="auto" w:fill="auto"/>
            <w:noWrap/>
            <w:vAlign w:val="bottom"/>
          </w:tcPr>
          <w:p w:rsidR="00A02B0A" w:rsidRPr="00B934C3" w:rsidRDefault="00A02B0A" w:rsidP="008441F7">
            <w:pPr>
              <w:ind w:right="-5"/>
              <w:jc w:val="center"/>
              <w:rPr>
                <w:rFonts w:eastAsia="Times New Roman"/>
                <w:lang w:eastAsia="ru-RU"/>
              </w:rPr>
            </w:pPr>
            <w:r w:rsidRPr="00B934C3">
              <w:rPr>
                <w:rFonts w:eastAsia="Times New Roman"/>
                <w:lang w:eastAsia="ru-RU"/>
              </w:rPr>
              <w:t>500</w:t>
            </w:r>
          </w:p>
        </w:tc>
      </w:tr>
      <w:tr w:rsidR="00A02B0A" w:rsidRPr="00B934C3" w:rsidTr="0029464D">
        <w:trPr>
          <w:trHeight w:val="275"/>
          <w:jc w:val="center"/>
        </w:trPr>
        <w:tc>
          <w:tcPr>
            <w:tcW w:w="3889" w:type="dxa"/>
            <w:vAlign w:val="bottom"/>
          </w:tcPr>
          <w:p w:rsidR="00A02B0A" w:rsidRPr="00B934C3" w:rsidRDefault="00A02B0A" w:rsidP="008441F7">
            <w:pPr>
              <w:ind w:right="-5"/>
              <w:rPr>
                <w:rFonts w:eastAsia="Times New Roman"/>
                <w:lang w:eastAsia="ru-RU"/>
              </w:rPr>
            </w:pPr>
            <w:r w:rsidRPr="00B934C3">
              <w:rPr>
                <w:rFonts w:eastAsia="Times New Roman"/>
                <w:lang w:eastAsia="ru-RU"/>
              </w:rPr>
              <w:t>Инновационный</w:t>
            </w:r>
          </w:p>
        </w:tc>
        <w:tc>
          <w:tcPr>
            <w:tcW w:w="1449" w:type="dxa"/>
            <w:vMerge/>
          </w:tcPr>
          <w:p w:rsidR="00A02B0A" w:rsidRPr="00B934C3" w:rsidRDefault="00A02B0A" w:rsidP="008441F7">
            <w:pPr>
              <w:ind w:right="-5"/>
              <w:jc w:val="center"/>
              <w:rPr>
                <w:rFonts w:eastAsia="Times New Roman"/>
                <w:lang w:eastAsia="ru-RU"/>
              </w:rPr>
            </w:pPr>
          </w:p>
        </w:tc>
        <w:tc>
          <w:tcPr>
            <w:tcW w:w="1524" w:type="dxa"/>
            <w:shd w:val="clear" w:color="auto" w:fill="auto"/>
            <w:noWrap/>
            <w:vAlign w:val="bottom"/>
          </w:tcPr>
          <w:p w:rsidR="00A02B0A" w:rsidRPr="00B934C3" w:rsidRDefault="00A02B0A" w:rsidP="00010E44">
            <w:pPr>
              <w:ind w:right="-5"/>
              <w:jc w:val="center"/>
              <w:rPr>
                <w:rFonts w:eastAsia="Times New Roman"/>
                <w:lang w:eastAsia="ru-RU"/>
              </w:rPr>
            </w:pPr>
            <w:r w:rsidRPr="00B934C3">
              <w:rPr>
                <w:rFonts w:eastAsia="Times New Roman"/>
                <w:lang w:eastAsia="ru-RU"/>
              </w:rPr>
              <w:t>22</w:t>
            </w:r>
            <w:r w:rsidR="00010E44" w:rsidRPr="00B934C3">
              <w:rPr>
                <w:rFonts w:eastAsia="Times New Roman"/>
                <w:lang w:eastAsia="ru-RU"/>
              </w:rPr>
              <w:t>5</w:t>
            </w:r>
          </w:p>
        </w:tc>
        <w:tc>
          <w:tcPr>
            <w:tcW w:w="1559" w:type="dxa"/>
            <w:shd w:val="clear" w:color="auto" w:fill="auto"/>
            <w:noWrap/>
            <w:vAlign w:val="bottom"/>
          </w:tcPr>
          <w:p w:rsidR="00A02B0A" w:rsidRPr="00B934C3" w:rsidRDefault="00A02B0A" w:rsidP="00010E44">
            <w:pPr>
              <w:ind w:right="-5"/>
              <w:jc w:val="center"/>
              <w:rPr>
                <w:rFonts w:eastAsia="Times New Roman"/>
                <w:lang w:eastAsia="ru-RU"/>
              </w:rPr>
            </w:pPr>
            <w:r w:rsidRPr="00B934C3">
              <w:rPr>
                <w:rFonts w:eastAsia="Times New Roman"/>
                <w:lang w:eastAsia="ru-RU"/>
              </w:rPr>
              <w:t>399</w:t>
            </w:r>
          </w:p>
        </w:tc>
        <w:tc>
          <w:tcPr>
            <w:tcW w:w="1507" w:type="dxa"/>
            <w:shd w:val="clear" w:color="auto" w:fill="auto"/>
            <w:noWrap/>
            <w:vAlign w:val="bottom"/>
          </w:tcPr>
          <w:p w:rsidR="00A02B0A" w:rsidRPr="00B934C3" w:rsidRDefault="00A02B0A" w:rsidP="00010E44">
            <w:pPr>
              <w:ind w:right="-5"/>
              <w:jc w:val="center"/>
              <w:rPr>
                <w:rFonts w:eastAsia="Times New Roman"/>
                <w:lang w:eastAsia="ru-RU"/>
              </w:rPr>
            </w:pPr>
            <w:r w:rsidRPr="00B934C3">
              <w:rPr>
                <w:rFonts w:eastAsia="Times New Roman"/>
                <w:lang w:eastAsia="ru-RU"/>
              </w:rPr>
              <w:t>6</w:t>
            </w:r>
            <w:r w:rsidR="00010E44" w:rsidRPr="00B934C3">
              <w:rPr>
                <w:rFonts w:eastAsia="Times New Roman"/>
                <w:lang w:eastAsia="ru-RU"/>
              </w:rPr>
              <w:t>5</w:t>
            </w:r>
            <w:r w:rsidRPr="00B934C3">
              <w:rPr>
                <w:rFonts w:eastAsia="Times New Roman"/>
                <w:lang w:eastAsia="ru-RU"/>
              </w:rPr>
              <w:t>0</w:t>
            </w:r>
          </w:p>
        </w:tc>
      </w:tr>
      <w:tr w:rsidR="00A02B0A" w:rsidRPr="00B934C3" w:rsidTr="0029464D">
        <w:trPr>
          <w:trHeight w:val="275"/>
          <w:jc w:val="center"/>
        </w:trPr>
        <w:tc>
          <w:tcPr>
            <w:tcW w:w="3889" w:type="dxa"/>
            <w:vAlign w:val="bottom"/>
          </w:tcPr>
          <w:p w:rsidR="00A02B0A" w:rsidRPr="00B934C3" w:rsidRDefault="00A02B0A" w:rsidP="008441F7">
            <w:pPr>
              <w:ind w:right="-5"/>
              <w:rPr>
                <w:rFonts w:eastAsia="Times New Roman"/>
                <w:lang w:eastAsia="ru-RU"/>
              </w:rPr>
            </w:pPr>
            <w:r w:rsidRPr="00B934C3">
              <w:rPr>
                <w:rFonts w:eastAsia="Times New Roman"/>
                <w:lang w:eastAsia="ru-RU"/>
              </w:rPr>
              <w:t>Форсированный</w:t>
            </w:r>
          </w:p>
        </w:tc>
        <w:tc>
          <w:tcPr>
            <w:tcW w:w="1449" w:type="dxa"/>
            <w:vMerge/>
          </w:tcPr>
          <w:p w:rsidR="00A02B0A" w:rsidRPr="00B934C3" w:rsidRDefault="00A02B0A" w:rsidP="008441F7">
            <w:pPr>
              <w:ind w:right="-5"/>
              <w:jc w:val="center"/>
              <w:rPr>
                <w:rFonts w:eastAsia="Times New Roman"/>
                <w:lang w:eastAsia="ru-RU"/>
              </w:rPr>
            </w:pPr>
          </w:p>
        </w:tc>
        <w:tc>
          <w:tcPr>
            <w:tcW w:w="1524" w:type="dxa"/>
            <w:shd w:val="clear" w:color="auto" w:fill="auto"/>
            <w:noWrap/>
            <w:vAlign w:val="bottom"/>
          </w:tcPr>
          <w:p w:rsidR="00A02B0A" w:rsidRPr="00B934C3" w:rsidRDefault="00A02B0A" w:rsidP="00010E44">
            <w:pPr>
              <w:ind w:right="-5"/>
              <w:jc w:val="center"/>
              <w:rPr>
                <w:rFonts w:eastAsia="Times New Roman"/>
                <w:lang w:eastAsia="ru-RU"/>
              </w:rPr>
            </w:pPr>
            <w:r w:rsidRPr="00B934C3">
              <w:rPr>
                <w:rFonts w:eastAsia="Times New Roman"/>
                <w:lang w:eastAsia="ru-RU"/>
              </w:rPr>
              <w:t>23</w:t>
            </w:r>
            <w:r w:rsidR="00010E44" w:rsidRPr="00B934C3">
              <w:rPr>
                <w:rFonts w:eastAsia="Times New Roman"/>
                <w:lang w:eastAsia="ru-RU"/>
              </w:rPr>
              <w:t>1</w:t>
            </w:r>
          </w:p>
        </w:tc>
        <w:tc>
          <w:tcPr>
            <w:tcW w:w="1559" w:type="dxa"/>
            <w:shd w:val="clear" w:color="auto" w:fill="auto"/>
            <w:noWrap/>
            <w:vAlign w:val="bottom"/>
          </w:tcPr>
          <w:p w:rsidR="00A02B0A" w:rsidRPr="00B934C3" w:rsidRDefault="00A02B0A" w:rsidP="00010E44">
            <w:pPr>
              <w:ind w:right="-5"/>
              <w:jc w:val="center"/>
              <w:rPr>
                <w:rFonts w:eastAsia="Times New Roman"/>
                <w:lang w:eastAsia="ru-RU"/>
              </w:rPr>
            </w:pPr>
            <w:r w:rsidRPr="00B934C3">
              <w:rPr>
                <w:rFonts w:eastAsia="Times New Roman"/>
                <w:lang w:eastAsia="ru-RU"/>
              </w:rPr>
              <w:t>430</w:t>
            </w:r>
          </w:p>
        </w:tc>
        <w:tc>
          <w:tcPr>
            <w:tcW w:w="1507" w:type="dxa"/>
            <w:shd w:val="clear" w:color="auto" w:fill="auto"/>
            <w:noWrap/>
            <w:vAlign w:val="bottom"/>
          </w:tcPr>
          <w:p w:rsidR="00A02B0A" w:rsidRPr="00B934C3" w:rsidRDefault="00A02B0A" w:rsidP="008441F7">
            <w:pPr>
              <w:ind w:right="-5"/>
              <w:jc w:val="center"/>
              <w:rPr>
                <w:rFonts w:eastAsia="Times New Roman"/>
                <w:lang w:eastAsia="ru-RU"/>
              </w:rPr>
            </w:pPr>
            <w:r w:rsidRPr="00B934C3">
              <w:rPr>
                <w:rFonts w:eastAsia="Times New Roman"/>
                <w:lang w:eastAsia="ru-RU"/>
              </w:rPr>
              <w:t>780</w:t>
            </w:r>
          </w:p>
        </w:tc>
      </w:tr>
    </w:tbl>
    <w:p w:rsidR="00A02B0A" w:rsidRPr="00B934C3" w:rsidRDefault="00A02B0A" w:rsidP="00A02B0A">
      <w:pPr>
        <w:jc w:val="center"/>
      </w:pPr>
    </w:p>
    <w:p w:rsidR="00A02B0A" w:rsidRPr="004F7C42" w:rsidRDefault="00A02B0A" w:rsidP="00A02B0A">
      <w:pPr>
        <w:ind w:firstLine="708"/>
        <w:rPr>
          <w:rFonts w:eastAsia="Times New Roman"/>
          <w:sz w:val="28"/>
          <w:szCs w:val="28"/>
          <w:lang w:eastAsia="ru-RU"/>
        </w:rPr>
      </w:pPr>
      <w:r w:rsidRPr="004F7C42">
        <w:rPr>
          <w:rFonts w:eastAsia="Times New Roman"/>
          <w:sz w:val="28"/>
          <w:szCs w:val="28"/>
          <w:lang w:eastAsia="ru-RU"/>
        </w:rPr>
        <w:t>Переход к инновационной модели развития Алтайского края позволит ре</w:t>
      </w:r>
      <w:r w:rsidRPr="004F7C42">
        <w:rPr>
          <w:rFonts w:eastAsia="Times New Roman"/>
          <w:sz w:val="28"/>
          <w:szCs w:val="28"/>
          <w:lang w:eastAsia="ru-RU"/>
        </w:rPr>
        <w:t>а</w:t>
      </w:r>
      <w:r w:rsidRPr="004F7C42">
        <w:rPr>
          <w:rFonts w:eastAsia="Times New Roman"/>
          <w:sz w:val="28"/>
          <w:szCs w:val="28"/>
          <w:lang w:eastAsia="ru-RU"/>
        </w:rPr>
        <w:t xml:space="preserve">лизовать конкурентные преимущества края и упрочить его позиции в экономике России.  </w:t>
      </w:r>
    </w:p>
    <w:p w:rsidR="00A02B0A" w:rsidRPr="004F7C42" w:rsidRDefault="00A02B0A" w:rsidP="00A02B0A">
      <w:pPr>
        <w:widowControl w:val="0"/>
        <w:tabs>
          <w:tab w:val="left" w:pos="720"/>
        </w:tabs>
        <w:rPr>
          <w:sz w:val="28"/>
          <w:szCs w:val="28"/>
        </w:rPr>
      </w:pPr>
      <w:r w:rsidRPr="004F7C42">
        <w:rPr>
          <w:rFonts w:eastAsia="Times New Roman"/>
          <w:sz w:val="28"/>
          <w:szCs w:val="28"/>
          <w:lang w:eastAsia="ru-RU"/>
        </w:rPr>
        <w:tab/>
        <w:t xml:space="preserve">Для обеспечения прогнозной динамики Алтайского края в соответствии с консервативным вариантом прогноза объем инвестиций в основной капитал края за 2012 – 2025 годы возрастет в 1,9 раза. </w:t>
      </w:r>
      <w:r w:rsidRPr="004F7C42">
        <w:rPr>
          <w:sz w:val="28"/>
          <w:szCs w:val="28"/>
        </w:rPr>
        <w:t>В инновационном сценарии предполаг</w:t>
      </w:r>
      <w:r w:rsidRPr="004F7C42">
        <w:rPr>
          <w:sz w:val="28"/>
          <w:szCs w:val="28"/>
        </w:rPr>
        <w:t>а</w:t>
      </w:r>
      <w:r w:rsidRPr="004F7C42">
        <w:rPr>
          <w:sz w:val="28"/>
          <w:szCs w:val="28"/>
        </w:rPr>
        <w:t xml:space="preserve">ется, что к концу периода объем инвестиций увеличится в </w:t>
      </w:r>
      <w:r w:rsidR="00010E44" w:rsidRPr="004F7C42">
        <w:rPr>
          <w:sz w:val="28"/>
          <w:szCs w:val="28"/>
        </w:rPr>
        <w:t>4,1</w:t>
      </w:r>
      <w:r w:rsidRPr="004F7C42">
        <w:rPr>
          <w:sz w:val="28"/>
          <w:szCs w:val="28"/>
        </w:rPr>
        <w:t xml:space="preserve"> раза.  Наиболее к</w:t>
      </w:r>
      <w:r w:rsidRPr="004F7C42">
        <w:rPr>
          <w:sz w:val="28"/>
          <w:szCs w:val="28"/>
        </w:rPr>
        <w:t>а</w:t>
      </w:r>
      <w:r w:rsidRPr="004F7C42">
        <w:rPr>
          <w:sz w:val="28"/>
          <w:szCs w:val="28"/>
        </w:rPr>
        <w:t>питалоемким является форсированный сценарий, в соответствии с которым инв</w:t>
      </w:r>
      <w:r w:rsidRPr="004F7C42">
        <w:rPr>
          <w:sz w:val="28"/>
          <w:szCs w:val="28"/>
        </w:rPr>
        <w:t>е</w:t>
      </w:r>
      <w:r w:rsidRPr="004F7C42">
        <w:rPr>
          <w:sz w:val="28"/>
          <w:szCs w:val="28"/>
        </w:rPr>
        <w:t xml:space="preserve">стиции к уровню 2011 года </w:t>
      </w:r>
      <w:r w:rsidR="0029464D">
        <w:rPr>
          <w:sz w:val="28"/>
          <w:szCs w:val="28"/>
        </w:rPr>
        <w:t xml:space="preserve">увеличатся </w:t>
      </w:r>
      <w:r w:rsidRPr="004F7C42">
        <w:rPr>
          <w:sz w:val="28"/>
          <w:szCs w:val="28"/>
        </w:rPr>
        <w:t>в 5 раз. Предполагается, что здесь будут задействованы все возможные инвестиционные ресурсы.</w:t>
      </w:r>
    </w:p>
    <w:p w:rsidR="00A02B0A" w:rsidRPr="004F7C42" w:rsidRDefault="00A02B0A" w:rsidP="00A02B0A">
      <w:pPr>
        <w:widowControl w:val="0"/>
        <w:tabs>
          <w:tab w:val="left" w:pos="720"/>
        </w:tabs>
        <w:rPr>
          <w:rFonts w:eastAsia="Times New Roman"/>
          <w:bCs/>
          <w:color w:val="000000"/>
          <w:sz w:val="28"/>
          <w:szCs w:val="28"/>
          <w:lang w:eastAsia="ru-RU"/>
        </w:rPr>
      </w:pPr>
      <w:r w:rsidRPr="004F7C42">
        <w:rPr>
          <w:sz w:val="28"/>
          <w:szCs w:val="28"/>
        </w:rPr>
        <w:t xml:space="preserve"> </w:t>
      </w:r>
      <w:r w:rsidRPr="004F7C42">
        <w:rPr>
          <w:rFonts w:eastAsia="Times New Roman"/>
          <w:color w:val="000000"/>
          <w:sz w:val="28"/>
          <w:szCs w:val="28"/>
        </w:rPr>
        <w:tab/>
        <w:t>Анализ прогнозных вариантов экономического роста Алтайского края п</w:t>
      </w:r>
      <w:r w:rsidRPr="004F7C42">
        <w:rPr>
          <w:rFonts w:eastAsia="Times New Roman"/>
          <w:color w:val="000000"/>
          <w:sz w:val="28"/>
          <w:szCs w:val="28"/>
        </w:rPr>
        <w:t>о</w:t>
      </w:r>
      <w:r w:rsidRPr="004F7C42">
        <w:rPr>
          <w:rFonts w:eastAsia="Times New Roman"/>
          <w:color w:val="000000"/>
          <w:sz w:val="28"/>
          <w:szCs w:val="28"/>
        </w:rPr>
        <w:t>зволил определить условия и основные параметры развития  региона, на базе к</w:t>
      </w:r>
      <w:r w:rsidRPr="004F7C42">
        <w:rPr>
          <w:rFonts w:eastAsia="Times New Roman"/>
          <w:color w:val="000000"/>
          <w:sz w:val="28"/>
          <w:szCs w:val="28"/>
        </w:rPr>
        <w:t>о</w:t>
      </w:r>
      <w:r w:rsidRPr="004F7C42">
        <w:rPr>
          <w:rFonts w:eastAsia="Times New Roman"/>
          <w:color w:val="000000"/>
          <w:sz w:val="28"/>
          <w:szCs w:val="28"/>
        </w:rPr>
        <w:t>торых возможно достижение стратегических целей и решение задач, стоящих п</w:t>
      </w:r>
      <w:r w:rsidRPr="004F7C42">
        <w:rPr>
          <w:rFonts w:eastAsia="Times New Roman"/>
          <w:color w:val="000000"/>
          <w:sz w:val="28"/>
          <w:szCs w:val="28"/>
        </w:rPr>
        <w:t>е</w:t>
      </w:r>
      <w:r w:rsidRPr="004F7C42">
        <w:rPr>
          <w:rFonts w:eastAsia="Times New Roman"/>
          <w:color w:val="000000"/>
          <w:sz w:val="28"/>
          <w:szCs w:val="28"/>
        </w:rPr>
        <w:t xml:space="preserve">ред краем в долгосрочной перспективе. </w:t>
      </w:r>
      <w:r w:rsidRPr="004F7C42">
        <w:rPr>
          <w:rFonts w:eastAsia="Times New Roman"/>
          <w:bCs/>
          <w:color w:val="000000"/>
          <w:sz w:val="28"/>
          <w:szCs w:val="28"/>
          <w:lang w:eastAsia="ru-RU"/>
        </w:rPr>
        <w:t>Эти условия предъявляют жесткие треб</w:t>
      </w:r>
      <w:r w:rsidRPr="004F7C42">
        <w:rPr>
          <w:rFonts w:eastAsia="Times New Roman"/>
          <w:bCs/>
          <w:color w:val="000000"/>
          <w:sz w:val="28"/>
          <w:szCs w:val="28"/>
          <w:lang w:eastAsia="ru-RU"/>
        </w:rPr>
        <w:t>о</w:t>
      </w:r>
      <w:r w:rsidRPr="004F7C42">
        <w:rPr>
          <w:rFonts w:eastAsia="Times New Roman"/>
          <w:bCs/>
          <w:color w:val="000000"/>
          <w:sz w:val="28"/>
          <w:szCs w:val="28"/>
          <w:lang w:eastAsia="ru-RU"/>
        </w:rPr>
        <w:t>вания к мобилизации источников экономического роста, привлечению в регион инвестиционных ресурсов, проведению активной социальной, промышленной, инновационной и инвестиционной политики, тем не менее, имеющийся в Алта</w:t>
      </w:r>
      <w:r w:rsidRPr="004F7C42">
        <w:rPr>
          <w:rFonts w:eastAsia="Times New Roman"/>
          <w:bCs/>
          <w:color w:val="000000"/>
          <w:sz w:val="28"/>
          <w:szCs w:val="28"/>
          <w:lang w:eastAsia="ru-RU"/>
        </w:rPr>
        <w:t>й</w:t>
      </w:r>
      <w:r w:rsidRPr="004F7C42">
        <w:rPr>
          <w:rFonts w:eastAsia="Times New Roman"/>
          <w:bCs/>
          <w:color w:val="000000"/>
          <w:sz w:val="28"/>
          <w:szCs w:val="28"/>
          <w:lang w:eastAsia="ru-RU"/>
        </w:rPr>
        <w:t>ском крае потенциал экономического роста  обеспечивает возможность их реал</w:t>
      </w:r>
      <w:r w:rsidRPr="004F7C42">
        <w:rPr>
          <w:rFonts w:eastAsia="Times New Roman"/>
          <w:bCs/>
          <w:color w:val="000000"/>
          <w:sz w:val="28"/>
          <w:szCs w:val="28"/>
          <w:lang w:eastAsia="ru-RU"/>
        </w:rPr>
        <w:t>и</w:t>
      </w:r>
      <w:r w:rsidRPr="004F7C42">
        <w:rPr>
          <w:rFonts w:eastAsia="Times New Roman"/>
          <w:bCs/>
          <w:color w:val="000000"/>
          <w:sz w:val="28"/>
          <w:szCs w:val="28"/>
          <w:lang w:eastAsia="ru-RU"/>
        </w:rPr>
        <w:t xml:space="preserve">зации. </w:t>
      </w:r>
    </w:p>
    <w:p w:rsidR="00A02B0A" w:rsidRPr="004F7C42" w:rsidRDefault="00A02B0A" w:rsidP="00A02B0A">
      <w:pPr>
        <w:ind w:firstLine="709"/>
        <w:rPr>
          <w:rFonts w:eastAsia="Times New Roman"/>
          <w:sz w:val="28"/>
          <w:szCs w:val="28"/>
          <w:lang w:eastAsia="ru-RU"/>
        </w:rPr>
      </w:pPr>
      <w:r w:rsidRPr="004F7C42">
        <w:rPr>
          <w:rFonts w:eastAsia="Times New Roman"/>
          <w:sz w:val="28"/>
          <w:szCs w:val="28"/>
          <w:lang w:eastAsia="ru-RU"/>
        </w:rPr>
        <w:t>Находясь на пересечении транспортных коммуникаций, соединяющих в</w:t>
      </w:r>
      <w:r w:rsidRPr="004F7C42">
        <w:rPr>
          <w:rFonts w:eastAsia="Times New Roman"/>
          <w:sz w:val="28"/>
          <w:szCs w:val="28"/>
          <w:lang w:eastAsia="ru-RU"/>
        </w:rPr>
        <w:t>ы</w:t>
      </w:r>
      <w:r w:rsidRPr="004F7C42">
        <w:rPr>
          <w:rFonts w:eastAsia="Times New Roman"/>
          <w:sz w:val="28"/>
          <w:szCs w:val="28"/>
          <w:lang w:eastAsia="ru-RU"/>
        </w:rPr>
        <w:t>сокоразвитые и наиболее быстроразвивающиеся регионы мира, и в непосредс</w:t>
      </w:r>
      <w:r w:rsidRPr="004F7C42">
        <w:rPr>
          <w:rFonts w:eastAsia="Times New Roman"/>
          <w:sz w:val="28"/>
          <w:szCs w:val="28"/>
          <w:lang w:eastAsia="ru-RU"/>
        </w:rPr>
        <w:t>т</w:t>
      </w:r>
      <w:r w:rsidRPr="004F7C42">
        <w:rPr>
          <w:rFonts w:eastAsia="Times New Roman"/>
          <w:sz w:val="28"/>
          <w:szCs w:val="28"/>
          <w:lang w:eastAsia="ru-RU"/>
        </w:rPr>
        <w:t>венной близости от быстроразвивающегося региона Северо-Западного Китая, А</w:t>
      </w:r>
      <w:r w:rsidRPr="004F7C42">
        <w:rPr>
          <w:rFonts w:eastAsia="Times New Roman"/>
          <w:sz w:val="28"/>
          <w:szCs w:val="28"/>
          <w:lang w:eastAsia="ru-RU"/>
        </w:rPr>
        <w:t>л</w:t>
      </w:r>
      <w:r w:rsidRPr="004F7C42">
        <w:rPr>
          <w:rFonts w:eastAsia="Times New Roman"/>
          <w:sz w:val="28"/>
          <w:szCs w:val="28"/>
          <w:lang w:eastAsia="ru-RU"/>
        </w:rPr>
        <w:t xml:space="preserve">тайский край рационально и эффективно будет использовать выгоды своего </w:t>
      </w:r>
      <w:proofErr w:type="spellStart"/>
      <w:r w:rsidRPr="004F7C42">
        <w:rPr>
          <w:rFonts w:eastAsia="Times New Roman"/>
          <w:sz w:val="28"/>
          <w:szCs w:val="28"/>
          <w:lang w:eastAsia="ru-RU"/>
        </w:rPr>
        <w:t>ге</w:t>
      </w:r>
      <w:r w:rsidRPr="004F7C42">
        <w:rPr>
          <w:rFonts w:eastAsia="Times New Roman"/>
          <w:sz w:val="28"/>
          <w:szCs w:val="28"/>
          <w:lang w:eastAsia="ru-RU"/>
        </w:rPr>
        <w:t>о</w:t>
      </w:r>
      <w:r w:rsidRPr="004F7C42">
        <w:rPr>
          <w:rFonts w:eastAsia="Times New Roman"/>
          <w:sz w:val="28"/>
          <w:szCs w:val="28"/>
          <w:lang w:eastAsia="ru-RU"/>
        </w:rPr>
        <w:t>экономического</w:t>
      </w:r>
      <w:proofErr w:type="spellEnd"/>
      <w:r w:rsidRPr="004F7C42">
        <w:rPr>
          <w:rFonts w:eastAsia="Times New Roman"/>
          <w:sz w:val="28"/>
          <w:szCs w:val="28"/>
          <w:lang w:eastAsia="ru-RU"/>
        </w:rPr>
        <w:t xml:space="preserve"> положения. Благоприятная конъюнктура на мировых рынках зе</w:t>
      </w:r>
      <w:r w:rsidRPr="004F7C42">
        <w:rPr>
          <w:rFonts w:eastAsia="Times New Roman"/>
          <w:sz w:val="28"/>
          <w:szCs w:val="28"/>
          <w:lang w:eastAsia="ru-RU"/>
        </w:rPr>
        <w:t>р</w:t>
      </w:r>
      <w:r w:rsidRPr="004F7C42">
        <w:rPr>
          <w:rFonts w:eastAsia="Times New Roman"/>
          <w:sz w:val="28"/>
          <w:szCs w:val="28"/>
          <w:lang w:eastAsia="ru-RU"/>
        </w:rPr>
        <w:lastRenderedPageBreak/>
        <w:t>новых культур и ее ожидаемое сохранение в рассматриваемом периоде позволит создать необходимые стимулы для устойчивого и высокорентабельного развития агропромышленного комплекса Алтайского края.</w:t>
      </w:r>
    </w:p>
    <w:p w:rsidR="006E77CE" w:rsidRPr="004F7C42" w:rsidRDefault="006E77CE" w:rsidP="004F7C42">
      <w:pPr>
        <w:widowControl w:val="0"/>
        <w:tabs>
          <w:tab w:val="left" w:pos="720"/>
        </w:tabs>
        <w:jc w:val="center"/>
        <w:rPr>
          <w:rFonts w:eastAsia="Times New Roman"/>
          <w:sz w:val="28"/>
          <w:szCs w:val="28"/>
          <w:lang w:eastAsia="ru-RU"/>
        </w:rPr>
      </w:pPr>
    </w:p>
    <w:p w:rsidR="006A1A4B" w:rsidRDefault="00982EAD" w:rsidP="004F7C42">
      <w:pPr>
        <w:keepNext/>
        <w:jc w:val="center"/>
        <w:outlineLvl w:val="0"/>
        <w:rPr>
          <w:rFonts w:eastAsia="Times New Roman"/>
          <w:bCs/>
          <w:kern w:val="32"/>
          <w:sz w:val="28"/>
          <w:szCs w:val="28"/>
          <w:lang w:eastAsia="ru-RU"/>
        </w:rPr>
      </w:pPr>
      <w:bookmarkStart w:id="11" w:name="_Toc330486386"/>
      <w:r w:rsidRPr="00982EAD">
        <w:rPr>
          <w:rFonts w:eastAsia="Times New Roman"/>
          <w:bCs/>
          <w:kern w:val="32"/>
          <w:sz w:val="28"/>
          <w:szCs w:val="28"/>
          <w:lang w:eastAsia="ru-RU"/>
        </w:rPr>
        <w:t>4</w:t>
      </w:r>
      <w:r w:rsidR="004F306B" w:rsidRPr="004F7C42">
        <w:rPr>
          <w:rFonts w:eastAsia="Times New Roman"/>
          <w:bCs/>
          <w:kern w:val="32"/>
          <w:sz w:val="28"/>
          <w:szCs w:val="28"/>
          <w:lang w:eastAsia="ru-RU"/>
        </w:rPr>
        <w:t xml:space="preserve">.2. </w:t>
      </w:r>
      <w:r w:rsidR="004B6899" w:rsidRPr="004F7C42">
        <w:rPr>
          <w:rFonts w:eastAsia="Times New Roman"/>
          <w:bCs/>
          <w:kern w:val="32"/>
          <w:sz w:val="28"/>
          <w:szCs w:val="28"/>
          <w:lang w:eastAsia="ru-RU"/>
        </w:rPr>
        <w:t xml:space="preserve">Стратегическая цель и задачи социально-экономического развития </w:t>
      </w:r>
    </w:p>
    <w:p w:rsidR="004B6899" w:rsidRPr="004F7C42" w:rsidRDefault="004B6899" w:rsidP="004F7C42">
      <w:pPr>
        <w:keepNext/>
        <w:jc w:val="center"/>
        <w:outlineLvl w:val="0"/>
        <w:rPr>
          <w:rFonts w:eastAsia="Times New Roman"/>
          <w:bCs/>
          <w:kern w:val="32"/>
          <w:sz w:val="28"/>
          <w:szCs w:val="28"/>
          <w:lang w:eastAsia="ru-RU"/>
        </w:rPr>
      </w:pPr>
      <w:r w:rsidRPr="004F7C42">
        <w:rPr>
          <w:rFonts w:eastAsia="Times New Roman"/>
          <w:bCs/>
          <w:kern w:val="32"/>
          <w:sz w:val="28"/>
          <w:szCs w:val="28"/>
          <w:lang w:eastAsia="ru-RU"/>
        </w:rPr>
        <w:t>Алтайск</w:t>
      </w:r>
      <w:r w:rsidRPr="004F7C42">
        <w:rPr>
          <w:rFonts w:eastAsia="Times New Roman"/>
          <w:bCs/>
          <w:kern w:val="32"/>
          <w:sz w:val="28"/>
          <w:szCs w:val="28"/>
          <w:lang w:eastAsia="ru-RU"/>
        </w:rPr>
        <w:t>о</w:t>
      </w:r>
      <w:r w:rsidRPr="004F7C42">
        <w:rPr>
          <w:rFonts w:eastAsia="Times New Roman"/>
          <w:bCs/>
          <w:kern w:val="32"/>
          <w:sz w:val="28"/>
          <w:szCs w:val="28"/>
          <w:lang w:eastAsia="ru-RU"/>
        </w:rPr>
        <w:t>го края</w:t>
      </w:r>
      <w:bookmarkEnd w:id="11"/>
    </w:p>
    <w:p w:rsidR="008B6C03" w:rsidRPr="004F7C42" w:rsidRDefault="008B6C03" w:rsidP="004F7C42">
      <w:pPr>
        <w:ind w:firstLine="709"/>
        <w:jc w:val="center"/>
        <w:rPr>
          <w:rFonts w:eastAsia="Times New Roman"/>
          <w:sz w:val="28"/>
          <w:szCs w:val="28"/>
          <w:lang w:eastAsia="ru-RU"/>
        </w:rPr>
      </w:pPr>
    </w:p>
    <w:p w:rsidR="00A02B0A" w:rsidRPr="004F7C42" w:rsidRDefault="00A02B0A" w:rsidP="00A02B0A">
      <w:pPr>
        <w:ind w:firstLine="709"/>
        <w:rPr>
          <w:rFonts w:eastAsia="Times New Roman"/>
          <w:sz w:val="28"/>
          <w:szCs w:val="28"/>
          <w:lang w:eastAsia="ru-RU"/>
        </w:rPr>
      </w:pPr>
      <w:proofErr w:type="gramStart"/>
      <w:r w:rsidRPr="004F7C42">
        <w:rPr>
          <w:rFonts w:eastAsia="Times New Roman"/>
          <w:sz w:val="28"/>
          <w:szCs w:val="28"/>
          <w:lang w:eastAsia="ru-RU"/>
        </w:rPr>
        <w:t>Стратегическая направленность экономического и социального развития Алтайского края на период до 2025 года будет отражать последовательное усил</w:t>
      </w:r>
      <w:r w:rsidRPr="004F7C42">
        <w:rPr>
          <w:rFonts w:eastAsia="Times New Roman"/>
          <w:sz w:val="28"/>
          <w:szCs w:val="28"/>
          <w:lang w:eastAsia="ru-RU"/>
        </w:rPr>
        <w:t>е</w:t>
      </w:r>
      <w:r w:rsidRPr="004F7C42">
        <w:rPr>
          <w:rFonts w:eastAsia="Times New Roman"/>
          <w:sz w:val="28"/>
          <w:szCs w:val="28"/>
          <w:lang w:eastAsia="ru-RU"/>
        </w:rPr>
        <w:t xml:space="preserve">ние его роли в экономике Сибирского </w:t>
      </w:r>
      <w:proofErr w:type="spellStart"/>
      <w:r w:rsidRPr="004F7C42">
        <w:rPr>
          <w:rFonts w:eastAsia="Times New Roman"/>
          <w:sz w:val="28"/>
          <w:szCs w:val="28"/>
          <w:lang w:eastAsia="ru-RU"/>
        </w:rPr>
        <w:t>макрорегиона</w:t>
      </w:r>
      <w:proofErr w:type="spellEnd"/>
      <w:r w:rsidRPr="004F7C42">
        <w:rPr>
          <w:rFonts w:eastAsia="Times New Roman"/>
          <w:sz w:val="28"/>
          <w:szCs w:val="28"/>
          <w:lang w:eastAsia="ru-RU"/>
        </w:rPr>
        <w:t xml:space="preserve"> и Российской Федерации под воздействием позитивных макроэкономических факторов, а также глобальных процессов и долговременных тенденций, в т.ч. на мировых товарных рынках,  профильных для краевой экономики видов продукции и услуг.</w:t>
      </w:r>
      <w:proofErr w:type="gramEnd"/>
    </w:p>
    <w:p w:rsidR="00A02B0A" w:rsidRPr="004F7C42" w:rsidRDefault="00A02B0A" w:rsidP="00A02B0A">
      <w:pPr>
        <w:ind w:firstLine="709"/>
        <w:rPr>
          <w:rFonts w:eastAsia="Times New Roman"/>
          <w:sz w:val="28"/>
          <w:szCs w:val="28"/>
          <w:lang w:eastAsia="ru-RU"/>
        </w:rPr>
      </w:pPr>
      <w:r w:rsidRPr="004F7C42">
        <w:rPr>
          <w:rFonts w:eastAsia="Times New Roman"/>
          <w:sz w:val="28"/>
          <w:szCs w:val="28"/>
          <w:lang w:eastAsia="ru-RU"/>
        </w:rPr>
        <w:t>Долговременное положительное воздействие отмеченных факторов на эк</w:t>
      </w:r>
      <w:r w:rsidRPr="004F7C42">
        <w:rPr>
          <w:rFonts w:eastAsia="Times New Roman"/>
          <w:sz w:val="28"/>
          <w:szCs w:val="28"/>
          <w:lang w:eastAsia="ru-RU"/>
        </w:rPr>
        <w:t>о</w:t>
      </w:r>
      <w:r w:rsidRPr="004F7C42">
        <w:rPr>
          <w:rFonts w:eastAsia="Times New Roman"/>
          <w:sz w:val="28"/>
          <w:szCs w:val="28"/>
          <w:lang w:eastAsia="ru-RU"/>
        </w:rPr>
        <w:t xml:space="preserve">номику Алтайского края основывается на уникальном сочетании выгодного </w:t>
      </w:r>
      <w:proofErr w:type="spellStart"/>
      <w:r w:rsidRPr="004F7C42">
        <w:rPr>
          <w:rFonts w:eastAsia="Times New Roman"/>
          <w:sz w:val="28"/>
          <w:szCs w:val="28"/>
          <w:lang w:eastAsia="ru-RU"/>
        </w:rPr>
        <w:t>ге</w:t>
      </w:r>
      <w:r w:rsidRPr="004F7C42">
        <w:rPr>
          <w:rFonts w:eastAsia="Times New Roman"/>
          <w:sz w:val="28"/>
          <w:szCs w:val="28"/>
          <w:lang w:eastAsia="ru-RU"/>
        </w:rPr>
        <w:t>о</w:t>
      </w:r>
      <w:r w:rsidRPr="004F7C42">
        <w:rPr>
          <w:rFonts w:eastAsia="Times New Roman"/>
          <w:sz w:val="28"/>
          <w:szCs w:val="28"/>
          <w:lang w:eastAsia="ru-RU"/>
        </w:rPr>
        <w:t>стратегического</w:t>
      </w:r>
      <w:proofErr w:type="spellEnd"/>
      <w:r w:rsidRPr="004F7C42">
        <w:rPr>
          <w:rFonts w:eastAsia="Times New Roman"/>
          <w:sz w:val="28"/>
          <w:szCs w:val="28"/>
          <w:lang w:eastAsia="ru-RU"/>
        </w:rPr>
        <w:t xml:space="preserve"> положения, благоприятных природно-климатических условий и богатых природных ресурсов, огромного лечебно-оздоровительного и познав</w:t>
      </w:r>
      <w:r w:rsidRPr="004F7C42">
        <w:rPr>
          <w:rFonts w:eastAsia="Times New Roman"/>
          <w:sz w:val="28"/>
          <w:szCs w:val="28"/>
          <w:lang w:eastAsia="ru-RU"/>
        </w:rPr>
        <w:t>а</w:t>
      </w:r>
      <w:r w:rsidRPr="004F7C42">
        <w:rPr>
          <w:rFonts w:eastAsia="Times New Roman"/>
          <w:sz w:val="28"/>
          <w:szCs w:val="28"/>
          <w:lang w:eastAsia="ru-RU"/>
        </w:rPr>
        <w:t>тельно-туристического потенциала, сравнительно развитых отраслей промы</w:t>
      </w:r>
      <w:r w:rsidRPr="004F7C42">
        <w:rPr>
          <w:rFonts w:eastAsia="Times New Roman"/>
          <w:sz w:val="28"/>
          <w:szCs w:val="28"/>
          <w:lang w:eastAsia="ru-RU"/>
        </w:rPr>
        <w:t>ш</w:t>
      </w:r>
      <w:r w:rsidRPr="004F7C42">
        <w:rPr>
          <w:rFonts w:eastAsia="Times New Roman"/>
          <w:sz w:val="28"/>
          <w:szCs w:val="28"/>
          <w:lang w:eastAsia="ru-RU"/>
        </w:rPr>
        <w:t>ленности и сельского хозяйства, достаточно мощного научно-инновационного комплекса, а также традиционно активного высокообразованного населения.</w:t>
      </w:r>
    </w:p>
    <w:p w:rsidR="00A02B0A" w:rsidRPr="004F7C42" w:rsidRDefault="00A02B0A" w:rsidP="00A02B0A">
      <w:pPr>
        <w:ind w:firstLine="709"/>
        <w:rPr>
          <w:rFonts w:eastAsia="Times New Roman"/>
          <w:sz w:val="28"/>
          <w:szCs w:val="28"/>
          <w:lang w:eastAsia="ru-RU"/>
        </w:rPr>
      </w:pPr>
      <w:r w:rsidRPr="004F7C42">
        <w:rPr>
          <w:rFonts w:eastAsia="Times New Roman"/>
          <w:sz w:val="28"/>
          <w:szCs w:val="28"/>
          <w:lang w:eastAsia="ru-RU"/>
        </w:rPr>
        <w:t>Особенности современного социально-экономического положения Алта</w:t>
      </w:r>
      <w:r w:rsidRPr="004F7C42">
        <w:rPr>
          <w:rFonts w:eastAsia="Times New Roman"/>
          <w:sz w:val="28"/>
          <w:szCs w:val="28"/>
          <w:lang w:eastAsia="ru-RU"/>
        </w:rPr>
        <w:t>й</w:t>
      </w:r>
      <w:r w:rsidRPr="004F7C42">
        <w:rPr>
          <w:rFonts w:eastAsia="Times New Roman"/>
          <w:sz w:val="28"/>
          <w:szCs w:val="28"/>
          <w:lang w:eastAsia="ru-RU"/>
        </w:rPr>
        <w:t>ского края в общероссийской экономике, сложившиеся тенденции его изменения и новые вызовы развивающейся глобализации в системе мирохозяйственных св</w:t>
      </w:r>
      <w:r w:rsidRPr="004F7C42">
        <w:rPr>
          <w:rFonts w:eastAsia="Times New Roman"/>
          <w:sz w:val="28"/>
          <w:szCs w:val="28"/>
          <w:lang w:eastAsia="ru-RU"/>
        </w:rPr>
        <w:t>я</w:t>
      </w:r>
      <w:r w:rsidRPr="004F7C42">
        <w:rPr>
          <w:rFonts w:eastAsia="Times New Roman"/>
          <w:sz w:val="28"/>
          <w:szCs w:val="28"/>
          <w:lang w:eastAsia="ru-RU"/>
        </w:rPr>
        <w:t>зей обусловливают необходимость определения его миссии, а также уточнения и корректировки прежних целей и задач социально-экономического развития края, намеченных в Стратегии 2007 года.</w:t>
      </w:r>
    </w:p>
    <w:p w:rsidR="00A02B0A" w:rsidRPr="004F7C42" w:rsidRDefault="00A02B0A" w:rsidP="00A02B0A">
      <w:pPr>
        <w:ind w:firstLine="709"/>
        <w:rPr>
          <w:rFonts w:eastAsia="Times New Roman"/>
          <w:sz w:val="28"/>
          <w:szCs w:val="28"/>
          <w:lang w:eastAsia="ru-RU"/>
        </w:rPr>
      </w:pPr>
      <w:r w:rsidRPr="00167FEC">
        <w:rPr>
          <w:rFonts w:eastAsia="Times New Roman"/>
          <w:sz w:val="28"/>
          <w:szCs w:val="28"/>
          <w:lang w:eastAsia="ru-RU"/>
        </w:rPr>
        <w:t>Стратегическая миссия</w:t>
      </w:r>
      <w:r w:rsidRPr="004F7C42">
        <w:rPr>
          <w:rFonts w:eastAsia="Times New Roman"/>
          <w:sz w:val="28"/>
          <w:szCs w:val="28"/>
          <w:lang w:eastAsia="ru-RU"/>
        </w:rPr>
        <w:t xml:space="preserve"> Алтайского края заключается в превращении его в динамично развивающийся, </w:t>
      </w:r>
      <w:proofErr w:type="spellStart"/>
      <w:r w:rsidRPr="004F7C42">
        <w:rPr>
          <w:rFonts w:eastAsia="Times New Roman"/>
          <w:sz w:val="28"/>
          <w:szCs w:val="28"/>
          <w:lang w:eastAsia="ru-RU"/>
        </w:rPr>
        <w:t>геополитически</w:t>
      </w:r>
      <w:proofErr w:type="spellEnd"/>
      <w:r w:rsidRPr="004F7C42">
        <w:rPr>
          <w:rFonts w:eastAsia="Times New Roman"/>
          <w:sz w:val="28"/>
          <w:szCs w:val="28"/>
          <w:lang w:eastAsia="ru-RU"/>
        </w:rPr>
        <w:t xml:space="preserve"> значимый и удобный для жизни р</w:t>
      </w:r>
      <w:r w:rsidRPr="004F7C42">
        <w:rPr>
          <w:rFonts w:eastAsia="Times New Roman"/>
          <w:sz w:val="28"/>
          <w:szCs w:val="28"/>
          <w:lang w:eastAsia="ru-RU"/>
        </w:rPr>
        <w:t>е</w:t>
      </w:r>
      <w:r w:rsidRPr="004F7C42">
        <w:rPr>
          <w:rFonts w:eastAsia="Times New Roman"/>
          <w:sz w:val="28"/>
          <w:szCs w:val="28"/>
          <w:lang w:eastAsia="ru-RU"/>
        </w:rPr>
        <w:t>гион, в территорию успеха, здоровья и благополучия ее жителей.</w:t>
      </w:r>
    </w:p>
    <w:p w:rsidR="00A02B0A" w:rsidRPr="004F7C42" w:rsidRDefault="00A02B0A" w:rsidP="00A02B0A">
      <w:pPr>
        <w:ind w:firstLine="709"/>
        <w:rPr>
          <w:rFonts w:eastAsia="Times New Roman"/>
          <w:sz w:val="28"/>
          <w:szCs w:val="28"/>
          <w:lang w:eastAsia="ru-RU"/>
        </w:rPr>
      </w:pPr>
      <w:r w:rsidRPr="004F7C42">
        <w:rPr>
          <w:rFonts w:eastAsia="Times New Roman"/>
          <w:sz w:val="28"/>
          <w:szCs w:val="28"/>
          <w:lang w:eastAsia="ru-RU"/>
        </w:rPr>
        <w:t>Выполнение данной миссии предполагает:</w:t>
      </w:r>
    </w:p>
    <w:p w:rsidR="00A02B0A" w:rsidRPr="004F7C42" w:rsidRDefault="00A02B0A" w:rsidP="00A02B0A">
      <w:pPr>
        <w:ind w:firstLine="709"/>
        <w:rPr>
          <w:rFonts w:eastAsia="Times New Roman"/>
          <w:sz w:val="28"/>
          <w:szCs w:val="28"/>
          <w:lang w:eastAsia="ru-RU"/>
        </w:rPr>
      </w:pPr>
      <w:r w:rsidRPr="004F7C42">
        <w:rPr>
          <w:rFonts w:eastAsia="Times New Roman"/>
          <w:sz w:val="28"/>
          <w:szCs w:val="28"/>
          <w:lang w:eastAsia="ru-RU"/>
        </w:rPr>
        <w:t>создание на территории края наиболее мощной в азиатской части России продовольственной базы на основе формирования агропромышленного кластера федерального значения, включающего полный комплекс производств и иннов</w:t>
      </w:r>
      <w:r w:rsidRPr="004F7C42">
        <w:rPr>
          <w:rFonts w:eastAsia="Times New Roman"/>
          <w:sz w:val="28"/>
          <w:szCs w:val="28"/>
          <w:lang w:eastAsia="ru-RU"/>
        </w:rPr>
        <w:t>а</w:t>
      </w:r>
      <w:r w:rsidRPr="004F7C42">
        <w:rPr>
          <w:rFonts w:eastAsia="Times New Roman"/>
          <w:sz w:val="28"/>
          <w:szCs w:val="28"/>
          <w:lang w:eastAsia="ru-RU"/>
        </w:rPr>
        <w:t>ционных центров, обеспечивающих его высокую конкурентоспособность и э</w:t>
      </w:r>
      <w:r w:rsidRPr="004F7C42">
        <w:rPr>
          <w:rFonts w:eastAsia="Times New Roman"/>
          <w:sz w:val="28"/>
          <w:szCs w:val="28"/>
          <w:lang w:eastAsia="ru-RU"/>
        </w:rPr>
        <w:t>ф</w:t>
      </w:r>
      <w:r w:rsidRPr="004F7C42">
        <w:rPr>
          <w:rFonts w:eastAsia="Times New Roman"/>
          <w:sz w:val="28"/>
          <w:szCs w:val="28"/>
          <w:lang w:eastAsia="ru-RU"/>
        </w:rPr>
        <w:t xml:space="preserve">фективное функционирование </w:t>
      </w:r>
      <w:r w:rsidR="00E048C9" w:rsidRPr="004F7C42">
        <w:rPr>
          <w:rFonts w:eastAsia="Times New Roman"/>
          <w:sz w:val="28"/>
          <w:szCs w:val="28"/>
          <w:lang w:eastAsia="ru-RU"/>
        </w:rPr>
        <w:t>«</w:t>
      </w:r>
      <w:r w:rsidRPr="004F7C42">
        <w:rPr>
          <w:rFonts w:eastAsia="Times New Roman"/>
          <w:sz w:val="28"/>
          <w:szCs w:val="28"/>
          <w:lang w:eastAsia="ru-RU"/>
        </w:rPr>
        <w:t>от поля до продукта</w:t>
      </w:r>
      <w:r w:rsidR="00E048C9" w:rsidRPr="004F7C42">
        <w:rPr>
          <w:rFonts w:eastAsia="Times New Roman"/>
          <w:sz w:val="28"/>
          <w:szCs w:val="28"/>
          <w:lang w:eastAsia="ru-RU"/>
        </w:rPr>
        <w:t>»</w:t>
      </w:r>
      <w:r w:rsidRPr="004F7C42">
        <w:rPr>
          <w:rFonts w:eastAsia="Times New Roman"/>
          <w:sz w:val="28"/>
          <w:szCs w:val="28"/>
          <w:lang w:eastAsia="ru-RU"/>
        </w:rPr>
        <w:t>;</w:t>
      </w:r>
    </w:p>
    <w:p w:rsidR="00A02B0A" w:rsidRPr="004F7C42" w:rsidRDefault="00A02B0A" w:rsidP="00A02B0A">
      <w:pPr>
        <w:ind w:firstLine="709"/>
        <w:rPr>
          <w:rFonts w:eastAsia="Times New Roman"/>
          <w:sz w:val="28"/>
          <w:szCs w:val="28"/>
          <w:lang w:eastAsia="ru-RU"/>
        </w:rPr>
      </w:pPr>
      <w:proofErr w:type="gramStart"/>
      <w:r w:rsidRPr="004F7C42">
        <w:rPr>
          <w:rFonts w:eastAsia="Times New Roman"/>
          <w:sz w:val="28"/>
          <w:szCs w:val="28"/>
          <w:lang w:eastAsia="ru-RU"/>
        </w:rPr>
        <w:t xml:space="preserve">реализацию </w:t>
      </w:r>
      <w:proofErr w:type="spellStart"/>
      <w:r w:rsidRPr="004F7C42">
        <w:rPr>
          <w:rFonts w:eastAsia="Times New Roman"/>
          <w:sz w:val="28"/>
          <w:szCs w:val="28"/>
          <w:lang w:eastAsia="ru-RU"/>
        </w:rPr>
        <w:t>геоэкономического</w:t>
      </w:r>
      <w:proofErr w:type="spellEnd"/>
      <w:r w:rsidRPr="004F7C42">
        <w:rPr>
          <w:rFonts w:eastAsia="Times New Roman"/>
          <w:sz w:val="28"/>
          <w:szCs w:val="28"/>
          <w:lang w:eastAsia="ru-RU"/>
        </w:rPr>
        <w:t xml:space="preserve"> (транспортно-географического) потенциала Алтайского края путем создания современной транспортной инфраструктуры краевого, федерального и международного значения, включая модернизацию и дальнейшее расширение автодорожной и железнодорожной сети (в т.ч. в рамках развития международных транспортных коридоров), формирование </w:t>
      </w:r>
      <w:proofErr w:type="spellStart"/>
      <w:r w:rsidRPr="004F7C42">
        <w:rPr>
          <w:rFonts w:eastAsia="Times New Roman"/>
          <w:sz w:val="28"/>
          <w:szCs w:val="28"/>
          <w:lang w:eastAsia="ru-RU"/>
        </w:rPr>
        <w:t>транспортно-логистических</w:t>
      </w:r>
      <w:proofErr w:type="spellEnd"/>
      <w:r w:rsidRPr="004F7C42">
        <w:rPr>
          <w:rFonts w:eastAsia="Times New Roman"/>
          <w:sz w:val="28"/>
          <w:szCs w:val="28"/>
          <w:lang w:eastAsia="ru-RU"/>
        </w:rPr>
        <w:t xml:space="preserve"> комплексов, ориентированных на обслуживание развивающихся внешнеторговых связей Российской Федерации, развитие аэропортовой инфр</w:t>
      </w:r>
      <w:r w:rsidRPr="004F7C42">
        <w:rPr>
          <w:rFonts w:eastAsia="Times New Roman"/>
          <w:sz w:val="28"/>
          <w:szCs w:val="28"/>
          <w:lang w:eastAsia="ru-RU"/>
        </w:rPr>
        <w:t>а</w:t>
      </w:r>
      <w:r w:rsidRPr="004F7C42">
        <w:rPr>
          <w:rFonts w:eastAsia="Times New Roman"/>
          <w:sz w:val="28"/>
          <w:szCs w:val="28"/>
          <w:lang w:eastAsia="ru-RU"/>
        </w:rPr>
        <w:t>структуры и т.д.;</w:t>
      </w:r>
      <w:proofErr w:type="gramEnd"/>
    </w:p>
    <w:p w:rsidR="00A02B0A" w:rsidRPr="004F7C42" w:rsidRDefault="00A02B0A" w:rsidP="00A02B0A">
      <w:pPr>
        <w:ind w:firstLine="709"/>
        <w:rPr>
          <w:rFonts w:eastAsia="Times New Roman"/>
          <w:sz w:val="28"/>
          <w:szCs w:val="28"/>
          <w:lang w:eastAsia="ru-RU"/>
        </w:rPr>
      </w:pPr>
      <w:r w:rsidRPr="004F7C42">
        <w:rPr>
          <w:rFonts w:eastAsia="Times New Roman"/>
          <w:sz w:val="28"/>
          <w:szCs w:val="28"/>
          <w:lang w:eastAsia="ru-RU"/>
        </w:rPr>
        <w:lastRenderedPageBreak/>
        <w:t>формирование высокоразвитого многофункционального туристско-рекреационного комплекса международного уровня, ориентированного на пр</w:t>
      </w:r>
      <w:r w:rsidRPr="004F7C42">
        <w:rPr>
          <w:rFonts w:eastAsia="Times New Roman"/>
          <w:sz w:val="28"/>
          <w:szCs w:val="28"/>
          <w:lang w:eastAsia="ru-RU"/>
        </w:rPr>
        <w:t>е</w:t>
      </w:r>
      <w:r w:rsidRPr="004F7C42">
        <w:rPr>
          <w:rFonts w:eastAsia="Times New Roman"/>
          <w:sz w:val="28"/>
          <w:szCs w:val="28"/>
          <w:lang w:eastAsia="ru-RU"/>
        </w:rPr>
        <w:t xml:space="preserve">доставлении туристических и лечебно-оздоровительных услуг широкому кругу отечественных и зарубежных </w:t>
      </w:r>
      <w:proofErr w:type="spellStart"/>
      <w:r w:rsidRPr="004F7C42">
        <w:rPr>
          <w:rFonts w:eastAsia="Times New Roman"/>
          <w:sz w:val="28"/>
          <w:szCs w:val="28"/>
          <w:lang w:eastAsia="ru-RU"/>
        </w:rPr>
        <w:t>рекреантов</w:t>
      </w:r>
      <w:proofErr w:type="spellEnd"/>
      <w:r w:rsidRPr="004F7C42">
        <w:rPr>
          <w:rFonts w:eastAsia="Times New Roman"/>
          <w:sz w:val="28"/>
          <w:szCs w:val="28"/>
          <w:lang w:eastAsia="ru-RU"/>
        </w:rPr>
        <w:t xml:space="preserve"> в различных ценовых сегментах;</w:t>
      </w:r>
    </w:p>
    <w:p w:rsidR="00A02B0A" w:rsidRPr="004F7C42" w:rsidRDefault="00A02B0A" w:rsidP="00A02B0A">
      <w:pPr>
        <w:ind w:firstLine="709"/>
        <w:rPr>
          <w:rFonts w:eastAsia="Times New Roman"/>
          <w:sz w:val="28"/>
          <w:szCs w:val="28"/>
          <w:lang w:eastAsia="ru-RU"/>
        </w:rPr>
      </w:pPr>
      <w:r w:rsidRPr="004F7C42">
        <w:rPr>
          <w:rFonts w:eastAsia="Times New Roman"/>
          <w:sz w:val="28"/>
          <w:szCs w:val="28"/>
          <w:lang w:eastAsia="ru-RU"/>
        </w:rPr>
        <w:t>инновационную модернизацию и дальнейшую диверсификацию структуры краевой экономики, развитие существующих и создание новых промышленных районов и кластеров в различных отраслях и секторах экономики Алтайского края.</w:t>
      </w:r>
    </w:p>
    <w:p w:rsidR="00A02B0A" w:rsidRPr="004F7C42" w:rsidRDefault="00A02B0A" w:rsidP="00A02B0A">
      <w:pPr>
        <w:ind w:firstLine="709"/>
        <w:rPr>
          <w:rFonts w:eastAsia="Times New Roman"/>
          <w:sz w:val="28"/>
          <w:szCs w:val="28"/>
          <w:lang w:eastAsia="ru-RU"/>
        </w:rPr>
      </w:pPr>
      <w:r w:rsidRPr="004F7C42">
        <w:rPr>
          <w:rFonts w:eastAsia="Times New Roman"/>
          <w:sz w:val="28"/>
          <w:szCs w:val="28"/>
          <w:lang w:eastAsia="ru-RU"/>
        </w:rPr>
        <w:t>Взаимосогласованная реализация указанных направлений стратегической миссии Алтайского края позволит обеспечить:</w:t>
      </w:r>
    </w:p>
    <w:p w:rsidR="00A02B0A" w:rsidRPr="004F7C42" w:rsidRDefault="00A02B0A" w:rsidP="00A02B0A">
      <w:pPr>
        <w:ind w:firstLine="709"/>
        <w:rPr>
          <w:rFonts w:eastAsia="Times New Roman"/>
          <w:sz w:val="28"/>
          <w:szCs w:val="28"/>
          <w:lang w:eastAsia="ru-RU"/>
        </w:rPr>
      </w:pPr>
      <w:r w:rsidRPr="004F7C42">
        <w:rPr>
          <w:rFonts w:eastAsia="Times New Roman"/>
          <w:sz w:val="28"/>
          <w:szCs w:val="28"/>
          <w:lang w:eastAsia="ru-RU"/>
        </w:rPr>
        <w:t>а) комплексное, гармоничное развитие его экономики на основе рационал</w:t>
      </w:r>
      <w:r w:rsidRPr="004F7C42">
        <w:rPr>
          <w:rFonts w:eastAsia="Times New Roman"/>
          <w:sz w:val="28"/>
          <w:szCs w:val="28"/>
          <w:lang w:eastAsia="ru-RU"/>
        </w:rPr>
        <w:t>ь</w:t>
      </w:r>
      <w:r w:rsidRPr="004F7C42">
        <w:rPr>
          <w:rFonts w:eastAsia="Times New Roman"/>
          <w:sz w:val="28"/>
          <w:szCs w:val="28"/>
          <w:lang w:eastAsia="ru-RU"/>
        </w:rPr>
        <w:t>ного сочетания высокоэффективных и конкурентоспособных отраслей народн</w:t>
      </w:r>
      <w:r w:rsidRPr="004F7C42">
        <w:rPr>
          <w:rFonts w:eastAsia="Times New Roman"/>
          <w:sz w:val="28"/>
          <w:szCs w:val="28"/>
          <w:lang w:eastAsia="ru-RU"/>
        </w:rPr>
        <w:t>о</w:t>
      </w:r>
      <w:r w:rsidRPr="004F7C42">
        <w:rPr>
          <w:rFonts w:eastAsia="Times New Roman"/>
          <w:sz w:val="28"/>
          <w:szCs w:val="28"/>
          <w:lang w:eastAsia="ru-RU"/>
        </w:rPr>
        <w:t>хозяйственной специализации, определяющих место края в территориальном ра</w:t>
      </w:r>
      <w:r w:rsidRPr="004F7C42">
        <w:rPr>
          <w:rFonts w:eastAsia="Times New Roman"/>
          <w:sz w:val="28"/>
          <w:szCs w:val="28"/>
          <w:lang w:eastAsia="ru-RU"/>
        </w:rPr>
        <w:t>з</w:t>
      </w:r>
      <w:r w:rsidRPr="004F7C42">
        <w:rPr>
          <w:rFonts w:eastAsia="Times New Roman"/>
          <w:sz w:val="28"/>
          <w:szCs w:val="28"/>
          <w:lang w:eastAsia="ru-RU"/>
        </w:rPr>
        <w:t>делении труда, а также всего комплекса вспомогательных и обслуживающих пр</w:t>
      </w:r>
      <w:r w:rsidRPr="004F7C42">
        <w:rPr>
          <w:rFonts w:eastAsia="Times New Roman"/>
          <w:sz w:val="28"/>
          <w:szCs w:val="28"/>
          <w:lang w:eastAsia="ru-RU"/>
        </w:rPr>
        <w:t>о</w:t>
      </w:r>
      <w:r w:rsidRPr="004F7C42">
        <w:rPr>
          <w:rFonts w:eastAsia="Times New Roman"/>
          <w:sz w:val="28"/>
          <w:szCs w:val="28"/>
          <w:lang w:eastAsia="ru-RU"/>
        </w:rPr>
        <w:t>изводств и отраслей, включая региональную инфраструктуру;</w:t>
      </w:r>
    </w:p>
    <w:p w:rsidR="00A02B0A" w:rsidRPr="004F7C42" w:rsidRDefault="00A02B0A" w:rsidP="00A02B0A">
      <w:pPr>
        <w:ind w:firstLine="709"/>
        <w:rPr>
          <w:rFonts w:eastAsia="Times New Roman"/>
          <w:sz w:val="28"/>
          <w:szCs w:val="28"/>
          <w:lang w:eastAsia="ru-RU"/>
        </w:rPr>
      </w:pPr>
      <w:r w:rsidRPr="004F7C42">
        <w:rPr>
          <w:rFonts w:eastAsia="Times New Roman"/>
          <w:sz w:val="28"/>
          <w:szCs w:val="28"/>
          <w:lang w:eastAsia="ru-RU"/>
        </w:rPr>
        <w:t>б) возрастающую инвестиционную, рекреационную и миграционную пр</w:t>
      </w:r>
      <w:r w:rsidRPr="004F7C42">
        <w:rPr>
          <w:rFonts w:eastAsia="Times New Roman"/>
          <w:sz w:val="28"/>
          <w:szCs w:val="28"/>
          <w:lang w:eastAsia="ru-RU"/>
        </w:rPr>
        <w:t>и</w:t>
      </w:r>
      <w:r w:rsidRPr="004F7C42">
        <w:rPr>
          <w:rFonts w:eastAsia="Times New Roman"/>
          <w:sz w:val="28"/>
          <w:szCs w:val="28"/>
          <w:lang w:eastAsia="ru-RU"/>
        </w:rPr>
        <w:t>влекательность территории края, решение актуальных социально-демографических проблем, повышения уровня занятости трудоспособного нас</w:t>
      </w:r>
      <w:r w:rsidRPr="004F7C42">
        <w:rPr>
          <w:rFonts w:eastAsia="Times New Roman"/>
          <w:sz w:val="28"/>
          <w:szCs w:val="28"/>
          <w:lang w:eastAsia="ru-RU"/>
        </w:rPr>
        <w:t>е</w:t>
      </w:r>
      <w:r w:rsidRPr="004F7C42">
        <w:rPr>
          <w:rFonts w:eastAsia="Times New Roman"/>
          <w:sz w:val="28"/>
          <w:szCs w:val="28"/>
          <w:lang w:eastAsia="ru-RU"/>
        </w:rPr>
        <w:t xml:space="preserve">ления, роста его доходов, а также снижения </w:t>
      </w:r>
      <w:proofErr w:type="spellStart"/>
      <w:r w:rsidRPr="004F7C42">
        <w:rPr>
          <w:rFonts w:eastAsia="Times New Roman"/>
          <w:sz w:val="28"/>
          <w:szCs w:val="28"/>
          <w:lang w:eastAsia="ru-RU"/>
        </w:rPr>
        <w:t>дотационности</w:t>
      </w:r>
      <w:proofErr w:type="spellEnd"/>
      <w:r w:rsidRPr="004F7C42">
        <w:rPr>
          <w:rFonts w:eastAsia="Times New Roman"/>
          <w:sz w:val="28"/>
          <w:szCs w:val="28"/>
          <w:lang w:eastAsia="ru-RU"/>
        </w:rPr>
        <w:t xml:space="preserve"> краевого бюджета;</w:t>
      </w:r>
    </w:p>
    <w:p w:rsidR="00A02B0A" w:rsidRPr="004F7C42" w:rsidRDefault="00A02B0A" w:rsidP="00A02B0A">
      <w:pPr>
        <w:ind w:firstLine="709"/>
        <w:rPr>
          <w:rFonts w:eastAsia="Times New Roman"/>
          <w:sz w:val="28"/>
          <w:szCs w:val="28"/>
          <w:lang w:eastAsia="ru-RU"/>
        </w:rPr>
      </w:pPr>
      <w:r w:rsidRPr="004F7C42">
        <w:rPr>
          <w:rFonts w:eastAsia="Times New Roman"/>
          <w:sz w:val="28"/>
          <w:szCs w:val="28"/>
          <w:lang w:eastAsia="ru-RU"/>
        </w:rPr>
        <w:t xml:space="preserve">в) существенное повышение общей конкурентоспособности регионального хозяйственного комплекса с учетом эффективного </w:t>
      </w:r>
      <w:r w:rsidR="00E048C9" w:rsidRPr="004F7C42">
        <w:rPr>
          <w:rFonts w:eastAsia="Times New Roman"/>
          <w:sz w:val="28"/>
          <w:szCs w:val="28"/>
          <w:lang w:eastAsia="ru-RU"/>
        </w:rPr>
        <w:t>«</w:t>
      </w:r>
      <w:r w:rsidRPr="004F7C42">
        <w:rPr>
          <w:rFonts w:eastAsia="Times New Roman"/>
          <w:sz w:val="28"/>
          <w:szCs w:val="28"/>
          <w:lang w:eastAsia="ru-RU"/>
        </w:rPr>
        <w:t>встраивания</w:t>
      </w:r>
      <w:r w:rsidR="00E048C9" w:rsidRPr="004F7C42">
        <w:rPr>
          <w:rFonts w:eastAsia="Times New Roman"/>
          <w:sz w:val="28"/>
          <w:szCs w:val="28"/>
          <w:lang w:eastAsia="ru-RU"/>
        </w:rPr>
        <w:t>»</w:t>
      </w:r>
      <w:r w:rsidRPr="004F7C42">
        <w:rPr>
          <w:rFonts w:eastAsia="Times New Roman"/>
          <w:sz w:val="28"/>
          <w:szCs w:val="28"/>
          <w:lang w:eastAsia="ru-RU"/>
        </w:rPr>
        <w:t xml:space="preserve"> краевой экон</w:t>
      </w:r>
      <w:r w:rsidRPr="004F7C42">
        <w:rPr>
          <w:rFonts w:eastAsia="Times New Roman"/>
          <w:sz w:val="28"/>
          <w:szCs w:val="28"/>
          <w:lang w:eastAsia="ru-RU"/>
        </w:rPr>
        <w:t>о</w:t>
      </w:r>
      <w:r w:rsidRPr="004F7C42">
        <w:rPr>
          <w:rFonts w:eastAsia="Times New Roman"/>
          <w:sz w:val="28"/>
          <w:szCs w:val="28"/>
          <w:lang w:eastAsia="ru-RU"/>
        </w:rPr>
        <w:t>мики в систему мировых рынков и глобальных товарообменных связей.</w:t>
      </w:r>
    </w:p>
    <w:p w:rsidR="00A02B0A" w:rsidRPr="006A1A4B" w:rsidRDefault="00A02B0A" w:rsidP="006A1A4B">
      <w:pPr>
        <w:ind w:firstLine="709"/>
        <w:rPr>
          <w:rFonts w:eastAsia="Times New Roman"/>
          <w:sz w:val="28"/>
          <w:szCs w:val="28"/>
          <w:lang w:eastAsia="ru-RU"/>
        </w:rPr>
      </w:pPr>
      <w:proofErr w:type="gramStart"/>
      <w:r w:rsidRPr="006A1A4B">
        <w:rPr>
          <w:rFonts w:eastAsia="Times New Roman"/>
          <w:sz w:val="28"/>
          <w:szCs w:val="28"/>
          <w:lang w:eastAsia="ru-RU"/>
        </w:rPr>
        <w:t>Г</w:t>
      </w:r>
      <w:r w:rsidR="00167FEC" w:rsidRPr="006A1A4B">
        <w:rPr>
          <w:rFonts w:eastAsia="Times New Roman"/>
          <w:sz w:val="28"/>
          <w:szCs w:val="28"/>
          <w:lang w:eastAsia="ru-RU"/>
        </w:rPr>
        <w:t>лавная цель</w:t>
      </w:r>
      <w:r w:rsidRPr="006A1A4B">
        <w:rPr>
          <w:rFonts w:eastAsia="Times New Roman"/>
          <w:sz w:val="28"/>
          <w:szCs w:val="28"/>
          <w:lang w:eastAsia="ru-RU"/>
        </w:rPr>
        <w:t xml:space="preserve"> социально-экономического развития Алтайского края на п</w:t>
      </w:r>
      <w:r w:rsidRPr="006A1A4B">
        <w:rPr>
          <w:rFonts w:eastAsia="Times New Roman"/>
          <w:sz w:val="28"/>
          <w:szCs w:val="28"/>
          <w:lang w:eastAsia="ru-RU"/>
        </w:rPr>
        <w:t>е</w:t>
      </w:r>
      <w:r w:rsidRPr="006A1A4B">
        <w:rPr>
          <w:rFonts w:eastAsia="Times New Roman"/>
          <w:sz w:val="28"/>
          <w:szCs w:val="28"/>
          <w:lang w:eastAsia="ru-RU"/>
        </w:rPr>
        <w:t xml:space="preserve">риод до 2025 года </w:t>
      </w:r>
      <w:r w:rsidR="00864FF7" w:rsidRPr="006A1A4B">
        <w:rPr>
          <w:rFonts w:eastAsia="Times New Roman"/>
          <w:sz w:val="28"/>
          <w:szCs w:val="28"/>
          <w:lang w:eastAsia="ru-RU"/>
        </w:rPr>
        <w:t>–</w:t>
      </w:r>
      <w:r w:rsidRPr="006A1A4B">
        <w:rPr>
          <w:rFonts w:eastAsia="Times New Roman"/>
          <w:sz w:val="28"/>
          <w:szCs w:val="28"/>
          <w:lang w:eastAsia="ru-RU"/>
        </w:rPr>
        <w:t xml:space="preserve"> </w:t>
      </w:r>
      <w:r w:rsidR="00864FF7" w:rsidRPr="006A1A4B">
        <w:rPr>
          <w:rFonts w:eastAsia="Times New Roman"/>
          <w:sz w:val="28"/>
          <w:szCs w:val="28"/>
          <w:lang w:eastAsia="ru-RU"/>
        </w:rPr>
        <w:t>достижение высокого</w:t>
      </w:r>
      <w:r w:rsidRPr="006A1A4B">
        <w:rPr>
          <w:rFonts w:eastAsia="Times New Roman"/>
          <w:sz w:val="28"/>
          <w:szCs w:val="28"/>
          <w:lang w:eastAsia="ru-RU"/>
        </w:rPr>
        <w:t xml:space="preserve"> уровня и качества жизни населения, о</w:t>
      </w:r>
      <w:r w:rsidRPr="006A1A4B">
        <w:rPr>
          <w:rFonts w:eastAsia="Times New Roman"/>
          <w:sz w:val="28"/>
          <w:szCs w:val="28"/>
          <w:lang w:eastAsia="ru-RU"/>
        </w:rPr>
        <w:t>с</w:t>
      </w:r>
      <w:r w:rsidRPr="006A1A4B">
        <w:rPr>
          <w:rFonts w:eastAsia="Times New Roman"/>
          <w:sz w:val="28"/>
          <w:szCs w:val="28"/>
          <w:lang w:eastAsia="ru-RU"/>
        </w:rPr>
        <w:t>нованного на опережающих темпах инновационного экономического роста, ус</w:t>
      </w:r>
      <w:r w:rsidRPr="006A1A4B">
        <w:rPr>
          <w:rFonts w:eastAsia="Times New Roman"/>
          <w:sz w:val="28"/>
          <w:szCs w:val="28"/>
          <w:lang w:eastAsia="ru-RU"/>
        </w:rPr>
        <w:t>и</w:t>
      </w:r>
      <w:r w:rsidRPr="006A1A4B">
        <w:rPr>
          <w:rFonts w:eastAsia="Times New Roman"/>
          <w:sz w:val="28"/>
          <w:szCs w:val="28"/>
          <w:lang w:eastAsia="ru-RU"/>
        </w:rPr>
        <w:t>лении стратегических позиций региона в аграрном, промышленном и туристич</w:t>
      </w:r>
      <w:r w:rsidRPr="006A1A4B">
        <w:rPr>
          <w:rFonts w:eastAsia="Times New Roman"/>
          <w:sz w:val="28"/>
          <w:szCs w:val="28"/>
          <w:lang w:eastAsia="ru-RU"/>
        </w:rPr>
        <w:t>е</w:t>
      </w:r>
      <w:r w:rsidRPr="006A1A4B">
        <w:rPr>
          <w:rFonts w:eastAsia="Times New Roman"/>
          <w:sz w:val="28"/>
          <w:szCs w:val="28"/>
          <w:lang w:eastAsia="ru-RU"/>
        </w:rPr>
        <w:t>ском комплексах России.</w:t>
      </w:r>
      <w:proofErr w:type="gramEnd"/>
    </w:p>
    <w:p w:rsidR="00A02B0A" w:rsidRPr="004F7C42" w:rsidRDefault="00A02B0A" w:rsidP="00A02B0A">
      <w:pPr>
        <w:ind w:firstLine="709"/>
        <w:rPr>
          <w:rFonts w:eastAsia="Times New Roman"/>
          <w:sz w:val="28"/>
          <w:szCs w:val="28"/>
          <w:lang w:eastAsia="ru-RU"/>
        </w:rPr>
      </w:pPr>
      <w:r w:rsidRPr="004F7C42">
        <w:rPr>
          <w:rFonts w:eastAsia="Times New Roman"/>
          <w:sz w:val="28"/>
          <w:szCs w:val="28"/>
          <w:lang w:eastAsia="ru-RU"/>
        </w:rPr>
        <w:t>Реализация стратегической цели развития края предполагает решение сл</w:t>
      </w:r>
      <w:r w:rsidRPr="004F7C42">
        <w:rPr>
          <w:rFonts w:eastAsia="Times New Roman"/>
          <w:sz w:val="28"/>
          <w:szCs w:val="28"/>
          <w:lang w:eastAsia="ru-RU"/>
        </w:rPr>
        <w:t>е</w:t>
      </w:r>
      <w:r w:rsidRPr="004F7C42">
        <w:rPr>
          <w:rFonts w:eastAsia="Times New Roman"/>
          <w:sz w:val="28"/>
          <w:szCs w:val="28"/>
          <w:lang w:eastAsia="ru-RU"/>
        </w:rPr>
        <w:t>дующих основных задач в экономике и социальной сфере:</w:t>
      </w:r>
    </w:p>
    <w:p w:rsidR="00A02B0A" w:rsidRPr="004F7C42" w:rsidRDefault="00A02B0A" w:rsidP="00A02B0A">
      <w:pPr>
        <w:ind w:firstLine="709"/>
        <w:rPr>
          <w:rFonts w:eastAsia="Times New Roman"/>
          <w:sz w:val="28"/>
          <w:szCs w:val="28"/>
          <w:lang w:eastAsia="ru-RU"/>
        </w:rPr>
      </w:pPr>
      <w:r w:rsidRPr="004F7C42">
        <w:rPr>
          <w:rFonts w:eastAsia="Times New Roman"/>
          <w:sz w:val="28"/>
          <w:szCs w:val="28"/>
          <w:lang w:eastAsia="ru-RU"/>
        </w:rPr>
        <w:t>существенный рост производительности труда во всех основных отраслях и секторах экономики края в результате широкого внедрения на предприятиях с</w:t>
      </w:r>
      <w:r w:rsidRPr="004F7C42">
        <w:rPr>
          <w:rFonts w:eastAsia="Times New Roman"/>
          <w:sz w:val="28"/>
          <w:szCs w:val="28"/>
          <w:lang w:eastAsia="ru-RU"/>
        </w:rPr>
        <w:t>о</w:t>
      </w:r>
      <w:r w:rsidRPr="004F7C42">
        <w:rPr>
          <w:rFonts w:eastAsia="Times New Roman"/>
          <w:sz w:val="28"/>
          <w:szCs w:val="28"/>
          <w:lang w:eastAsia="ru-RU"/>
        </w:rPr>
        <w:t>временных высокоэффективных технологий, передовых методов организации труда и управления;</w:t>
      </w:r>
    </w:p>
    <w:p w:rsidR="00A02B0A" w:rsidRPr="004F7C42" w:rsidRDefault="00A02B0A" w:rsidP="00A02B0A">
      <w:pPr>
        <w:ind w:firstLine="709"/>
        <w:rPr>
          <w:rFonts w:eastAsia="Times New Roman"/>
          <w:sz w:val="28"/>
          <w:szCs w:val="28"/>
          <w:lang w:eastAsia="ru-RU"/>
        </w:rPr>
      </w:pPr>
      <w:r w:rsidRPr="004F7C42">
        <w:rPr>
          <w:rFonts w:eastAsia="Times New Roman"/>
          <w:sz w:val="28"/>
          <w:szCs w:val="28"/>
          <w:lang w:eastAsia="ru-RU"/>
        </w:rPr>
        <w:t>формирование в крае конкурентоспособных на мировом рынке территор</w:t>
      </w:r>
      <w:r w:rsidRPr="004F7C42">
        <w:rPr>
          <w:rFonts w:eastAsia="Times New Roman"/>
          <w:sz w:val="28"/>
          <w:szCs w:val="28"/>
          <w:lang w:eastAsia="ru-RU"/>
        </w:rPr>
        <w:t>и</w:t>
      </w:r>
      <w:r w:rsidRPr="004F7C42">
        <w:rPr>
          <w:rFonts w:eastAsia="Times New Roman"/>
          <w:sz w:val="28"/>
          <w:szCs w:val="28"/>
          <w:lang w:eastAsia="ru-RU"/>
        </w:rPr>
        <w:t xml:space="preserve">альных кластеров в агропромышленном и туристско-рекреационном комплексах, машиностроении, </w:t>
      </w:r>
      <w:proofErr w:type="spellStart"/>
      <w:r w:rsidRPr="004F7C42">
        <w:rPr>
          <w:rFonts w:eastAsia="Times New Roman"/>
          <w:sz w:val="28"/>
          <w:szCs w:val="28"/>
          <w:lang w:eastAsia="ru-RU"/>
        </w:rPr>
        <w:t>биофармацевтике</w:t>
      </w:r>
      <w:proofErr w:type="spellEnd"/>
      <w:r w:rsidRPr="004F7C42">
        <w:rPr>
          <w:rFonts w:eastAsia="Times New Roman"/>
          <w:sz w:val="28"/>
          <w:szCs w:val="28"/>
          <w:lang w:eastAsia="ru-RU"/>
        </w:rPr>
        <w:t xml:space="preserve"> и химической промышленности;</w:t>
      </w:r>
    </w:p>
    <w:p w:rsidR="00A02B0A" w:rsidRPr="004F7C42" w:rsidRDefault="00A02B0A" w:rsidP="00A02B0A">
      <w:pPr>
        <w:ind w:firstLine="709"/>
        <w:rPr>
          <w:rFonts w:eastAsia="Times New Roman"/>
          <w:sz w:val="28"/>
          <w:szCs w:val="28"/>
          <w:lang w:eastAsia="ru-RU"/>
        </w:rPr>
      </w:pPr>
      <w:proofErr w:type="gramStart"/>
      <w:r w:rsidRPr="004F7C42">
        <w:rPr>
          <w:rFonts w:eastAsia="Times New Roman"/>
          <w:sz w:val="28"/>
          <w:szCs w:val="28"/>
          <w:lang w:eastAsia="ru-RU"/>
        </w:rPr>
        <w:t>всестороннее комплексное развитие и коренная модернизация транспортно-коммуникационной инфраструктуры края, включая автомобильные дороги ме</w:t>
      </w:r>
      <w:r w:rsidRPr="004F7C42">
        <w:rPr>
          <w:rFonts w:eastAsia="Times New Roman"/>
          <w:sz w:val="28"/>
          <w:szCs w:val="28"/>
          <w:lang w:eastAsia="ru-RU"/>
        </w:rPr>
        <w:t>ж</w:t>
      </w:r>
      <w:r w:rsidRPr="004F7C42">
        <w:rPr>
          <w:rFonts w:eastAsia="Times New Roman"/>
          <w:sz w:val="28"/>
          <w:szCs w:val="28"/>
          <w:lang w:eastAsia="ru-RU"/>
        </w:rPr>
        <w:t>дународного, федерального и регионального значения, железнодорожную инфр</w:t>
      </w:r>
      <w:r w:rsidRPr="004F7C42">
        <w:rPr>
          <w:rFonts w:eastAsia="Times New Roman"/>
          <w:sz w:val="28"/>
          <w:szCs w:val="28"/>
          <w:lang w:eastAsia="ru-RU"/>
        </w:rPr>
        <w:t>а</w:t>
      </w:r>
      <w:r w:rsidRPr="004F7C42">
        <w:rPr>
          <w:rFonts w:eastAsia="Times New Roman"/>
          <w:sz w:val="28"/>
          <w:szCs w:val="28"/>
          <w:lang w:eastAsia="ru-RU"/>
        </w:rPr>
        <w:t xml:space="preserve">структуру, аэропорты и речные порты, </w:t>
      </w:r>
      <w:proofErr w:type="spellStart"/>
      <w:r w:rsidRPr="004F7C42">
        <w:rPr>
          <w:rFonts w:eastAsia="Times New Roman"/>
          <w:sz w:val="28"/>
          <w:szCs w:val="28"/>
          <w:lang w:eastAsia="ru-RU"/>
        </w:rPr>
        <w:t>транспортно-логистические</w:t>
      </w:r>
      <w:proofErr w:type="spellEnd"/>
      <w:r w:rsidRPr="004F7C42">
        <w:rPr>
          <w:rFonts w:eastAsia="Times New Roman"/>
          <w:sz w:val="28"/>
          <w:szCs w:val="28"/>
          <w:lang w:eastAsia="ru-RU"/>
        </w:rPr>
        <w:t xml:space="preserve"> комплексы в соответствии с международными стандартами, крупного бизнес-парка для пр</w:t>
      </w:r>
      <w:r w:rsidRPr="004F7C42">
        <w:rPr>
          <w:rFonts w:eastAsia="Times New Roman"/>
          <w:sz w:val="28"/>
          <w:szCs w:val="28"/>
          <w:lang w:eastAsia="ru-RU"/>
        </w:rPr>
        <w:t>и</w:t>
      </w:r>
      <w:r w:rsidRPr="004F7C42">
        <w:rPr>
          <w:rFonts w:eastAsia="Times New Roman"/>
          <w:sz w:val="28"/>
          <w:szCs w:val="28"/>
          <w:lang w:eastAsia="ru-RU"/>
        </w:rPr>
        <w:t>влечения в экономику Алтайского края и Сибирского федерального округа инст</w:t>
      </w:r>
      <w:r w:rsidRPr="004F7C42">
        <w:rPr>
          <w:rFonts w:eastAsia="Times New Roman"/>
          <w:sz w:val="28"/>
          <w:szCs w:val="28"/>
          <w:lang w:eastAsia="ru-RU"/>
        </w:rPr>
        <w:t>и</w:t>
      </w:r>
      <w:r w:rsidRPr="004F7C42">
        <w:rPr>
          <w:rFonts w:eastAsia="Times New Roman"/>
          <w:sz w:val="28"/>
          <w:szCs w:val="28"/>
          <w:lang w:eastAsia="ru-RU"/>
        </w:rPr>
        <w:t>туциональных инвесторов, что в целом позволит в наиболее полной степени ре</w:t>
      </w:r>
      <w:r w:rsidRPr="004F7C42">
        <w:rPr>
          <w:rFonts w:eastAsia="Times New Roman"/>
          <w:sz w:val="28"/>
          <w:szCs w:val="28"/>
          <w:lang w:eastAsia="ru-RU"/>
        </w:rPr>
        <w:t>а</w:t>
      </w:r>
      <w:r w:rsidRPr="004F7C42">
        <w:rPr>
          <w:rFonts w:eastAsia="Times New Roman"/>
          <w:sz w:val="28"/>
          <w:szCs w:val="28"/>
          <w:lang w:eastAsia="ru-RU"/>
        </w:rPr>
        <w:lastRenderedPageBreak/>
        <w:t xml:space="preserve">лизовать значительный </w:t>
      </w:r>
      <w:proofErr w:type="spellStart"/>
      <w:r w:rsidRPr="004F7C42">
        <w:rPr>
          <w:rFonts w:eastAsia="Times New Roman"/>
          <w:sz w:val="28"/>
          <w:szCs w:val="28"/>
          <w:lang w:eastAsia="ru-RU"/>
        </w:rPr>
        <w:t>геоэкономический</w:t>
      </w:r>
      <w:proofErr w:type="spellEnd"/>
      <w:r w:rsidRPr="004F7C42">
        <w:rPr>
          <w:rFonts w:eastAsia="Times New Roman"/>
          <w:sz w:val="28"/>
          <w:szCs w:val="28"/>
          <w:lang w:eastAsia="ru-RU"/>
        </w:rPr>
        <w:t xml:space="preserve"> (</w:t>
      </w:r>
      <w:proofErr w:type="spellStart"/>
      <w:r w:rsidRPr="004F7C42">
        <w:rPr>
          <w:rFonts w:eastAsia="Times New Roman"/>
          <w:sz w:val="28"/>
          <w:szCs w:val="28"/>
          <w:lang w:eastAsia="ru-RU"/>
        </w:rPr>
        <w:t>геостратегический</w:t>
      </w:r>
      <w:proofErr w:type="spellEnd"/>
      <w:r w:rsidRPr="004F7C42">
        <w:rPr>
          <w:rFonts w:eastAsia="Times New Roman"/>
          <w:sz w:val="28"/>
          <w:szCs w:val="28"/>
          <w:lang w:eastAsia="ru-RU"/>
        </w:rPr>
        <w:t>) потенциал реги</w:t>
      </w:r>
      <w:r w:rsidRPr="004F7C42">
        <w:rPr>
          <w:rFonts w:eastAsia="Times New Roman"/>
          <w:sz w:val="28"/>
          <w:szCs w:val="28"/>
          <w:lang w:eastAsia="ru-RU"/>
        </w:rPr>
        <w:t>о</w:t>
      </w:r>
      <w:r w:rsidRPr="004F7C42">
        <w:rPr>
          <w:rFonts w:eastAsia="Times New Roman"/>
          <w:sz w:val="28"/>
          <w:szCs w:val="28"/>
          <w:lang w:eastAsia="ru-RU"/>
        </w:rPr>
        <w:t>на;</w:t>
      </w:r>
      <w:proofErr w:type="gramEnd"/>
    </w:p>
    <w:p w:rsidR="00A02B0A" w:rsidRPr="004F7C42" w:rsidRDefault="00A02B0A" w:rsidP="00A02B0A">
      <w:pPr>
        <w:ind w:firstLine="709"/>
        <w:rPr>
          <w:rFonts w:eastAsia="Times New Roman"/>
          <w:sz w:val="28"/>
          <w:szCs w:val="28"/>
          <w:lang w:eastAsia="ru-RU"/>
        </w:rPr>
      </w:pPr>
      <w:proofErr w:type="gramStart"/>
      <w:r w:rsidRPr="004F7C42">
        <w:rPr>
          <w:rFonts w:eastAsia="Times New Roman"/>
          <w:sz w:val="28"/>
          <w:szCs w:val="28"/>
          <w:lang w:eastAsia="ru-RU"/>
        </w:rPr>
        <w:t>развитие человеческого потенциала и повышение качества человеческого капитала Алтайского края на основе совершенствования системы среднего, сре</w:t>
      </w:r>
      <w:r w:rsidRPr="004F7C42">
        <w:rPr>
          <w:rFonts w:eastAsia="Times New Roman"/>
          <w:sz w:val="28"/>
          <w:szCs w:val="28"/>
          <w:lang w:eastAsia="ru-RU"/>
        </w:rPr>
        <w:t>д</w:t>
      </w:r>
      <w:r w:rsidRPr="004F7C42">
        <w:rPr>
          <w:rFonts w:eastAsia="Times New Roman"/>
          <w:sz w:val="28"/>
          <w:szCs w:val="28"/>
          <w:lang w:eastAsia="ru-RU"/>
        </w:rPr>
        <w:t>него профессионального и высшего образования, переподготовки и повышения квалификации кадров, последовательной модернизации системы здравоохран</w:t>
      </w:r>
      <w:r w:rsidRPr="004F7C42">
        <w:rPr>
          <w:rFonts w:eastAsia="Times New Roman"/>
          <w:sz w:val="28"/>
          <w:szCs w:val="28"/>
          <w:lang w:eastAsia="ru-RU"/>
        </w:rPr>
        <w:t>е</w:t>
      </w:r>
      <w:r w:rsidRPr="004F7C42">
        <w:rPr>
          <w:rFonts w:eastAsia="Times New Roman"/>
          <w:sz w:val="28"/>
          <w:szCs w:val="28"/>
          <w:lang w:eastAsia="ru-RU"/>
        </w:rPr>
        <w:t>ния, жилищно-коммунального хозяйства, кардинального улучшения социального обустройства малых городов и сельских поселений края, повышения социальной мобильности населения и создания новых объектов инновационной инфрастру</w:t>
      </w:r>
      <w:r w:rsidRPr="004F7C42">
        <w:rPr>
          <w:rFonts w:eastAsia="Times New Roman"/>
          <w:sz w:val="28"/>
          <w:szCs w:val="28"/>
          <w:lang w:eastAsia="ru-RU"/>
        </w:rPr>
        <w:t>к</w:t>
      </w:r>
      <w:r w:rsidRPr="004F7C42">
        <w:rPr>
          <w:rFonts w:eastAsia="Times New Roman"/>
          <w:sz w:val="28"/>
          <w:szCs w:val="28"/>
          <w:lang w:eastAsia="ru-RU"/>
        </w:rPr>
        <w:t>туры мирового уровня;</w:t>
      </w:r>
      <w:proofErr w:type="gramEnd"/>
    </w:p>
    <w:p w:rsidR="00A02B0A" w:rsidRPr="004F7C42" w:rsidRDefault="00A02B0A" w:rsidP="00A02B0A">
      <w:pPr>
        <w:ind w:firstLine="709"/>
        <w:rPr>
          <w:rFonts w:eastAsia="Times New Roman"/>
          <w:sz w:val="28"/>
          <w:szCs w:val="28"/>
          <w:lang w:eastAsia="ru-RU"/>
        </w:rPr>
      </w:pPr>
      <w:proofErr w:type="gramStart"/>
      <w:r w:rsidRPr="004F7C42">
        <w:rPr>
          <w:rFonts w:eastAsia="Times New Roman"/>
          <w:sz w:val="28"/>
          <w:szCs w:val="28"/>
          <w:lang w:eastAsia="ru-RU"/>
        </w:rPr>
        <w:t xml:space="preserve">полномасштабная поддержка на региональном (краевом) и муниципальном уровнях устойчивого развития малого предпринимательства, прежде всего в </w:t>
      </w:r>
      <w:proofErr w:type="spellStart"/>
      <w:r w:rsidRPr="004F7C42">
        <w:rPr>
          <w:rFonts w:eastAsia="Times New Roman"/>
          <w:sz w:val="28"/>
          <w:szCs w:val="28"/>
          <w:lang w:eastAsia="ru-RU"/>
        </w:rPr>
        <w:t>тов</w:t>
      </w:r>
      <w:r w:rsidRPr="004F7C42">
        <w:rPr>
          <w:rFonts w:eastAsia="Times New Roman"/>
          <w:sz w:val="28"/>
          <w:szCs w:val="28"/>
          <w:lang w:eastAsia="ru-RU"/>
        </w:rPr>
        <w:t>а</w:t>
      </w:r>
      <w:r w:rsidRPr="004F7C42">
        <w:rPr>
          <w:rFonts w:eastAsia="Times New Roman"/>
          <w:sz w:val="28"/>
          <w:szCs w:val="28"/>
          <w:lang w:eastAsia="ru-RU"/>
        </w:rPr>
        <w:t>ропроизводящих</w:t>
      </w:r>
      <w:proofErr w:type="spellEnd"/>
      <w:r w:rsidRPr="004F7C42">
        <w:rPr>
          <w:rFonts w:eastAsia="Times New Roman"/>
          <w:sz w:val="28"/>
          <w:szCs w:val="28"/>
          <w:lang w:eastAsia="ru-RU"/>
        </w:rPr>
        <w:t xml:space="preserve"> отраслях (в промышленности, сельском хозяйстве, строительс</w:t>
      </w:r>
      <w:r w:rsidRPr="004F7C42">
        <w:rPr>
          <w:rFonts w:eastAsia="Times New Roman"/>
          <w:sz w:val="28"/>
          <w:szCs w:val="28"/>
          <w:lang w:eastAsia="ru-RU"/>
        </w:rPr>
        <w:t>т</w:t>
      </w:r>
      <w:r w:rsidRPr="004F7C42">
        <w:rPr>
          <w:rFonts w:eastAsia="Times New Roman"/>
          <w:sz w:val="28"/>
          <w:szCs w:val="28"/>
          <w:lang w:eastAsia="ru-RU"/>
        </w:rPr>
        <w:t xml:space="preserve">ве) и в инновационной сфере, создание на территории края сети </w:t>
      </w:r>
      <w:proofErr w:type="spellStart"/>
      <w:r w:rsidRPr="004F7C42">
        <w:rPr>
          <w:rFonts w:eastAsia="Times New Roman"/>
          <w:sz w:val="28"/>
          <w:szCs w:val="28"/>
          <w:lang w:eastAsia="ru-RU"/>
        </w:rPr>
        <w:t>бизнес-инкубаторов</w:t>
      </w:r>
      <w:proofErr w:type="spellEnd"/>
      <w:r w:rsidRPr="004F7C42">
        <w:rPr>
          <w:rFonts w:eastAsia="Times New Roman"/>
          <w:sz w:val="28"/>
          <w:szCs w:val="28"/>
          <w:lang w:eastAsia="ru-RU"/>
        </w:rPr>
        <w:t xml:space="preserve"> и технологических парков;</w:t>
      </w:r>
      <w:proofErr w:type="gramEnd"/>
    </w:p>
    <w:p w:rsidR="00A02B0A" w:rsidRPr="004F7C42" w:rsidRDefault="00A02B0A" w:rsidP="006A1A4B">
      <w:pPr>
        <w:ind w:firstLine="709"/>
        <w:rPr>
          <w:rFonts w:eastAsia="Times New Roman"/>
          <w:sz w:val="28"/>
          <w:szCs w:val="28"/>
          <w:lang w:eastAsia="ru-RU"/>
        </w:rPr>
      </w:pPr>
      <w:r w:rsidRPr="004F7C42">
        <w:rPr>
          <w:rFonts w:eastAsia="Times New Roman"/>
          <w:sz w:val="28"/>
          <w:szCs w:val="28"/>
          <w:lang w:eastAsia="ru-RU"/>
        </w:rPr>
        <w:t>обеспечение экологической безопасности населения и экосистем края;</w:t>
      </w:r>
    </w:p>
    <w:p w:rsidR="00A02B0A" w:rsidRPr="004F7C42" w:rsidRDefault="00A02B0A" w:rsidP="006A1A4B">
      <w:pPr>
        <w:ind w:firstLine="709"/>
        <w:rPr>
          <w:rFonts w:eastAsia="Times New Roman"/>
          <w:sz w:val="28"/>
          <w:szCs w:val="28"/>
          <w:lang w:eastAsia="ru-RU"/>
        </w:rPr>
      </w:pPr>
      <w:r w:rsidRPr="004F7C42">
        <w:rPr>
          <w:rFonts w:eastAsia="Times New Roman"/>
          <w:sz w:val="28"/>
          <w:szCs w:val="28"/>
          <w:lang w:eastAsia="ru-RU"/>
        </w:rPr>
        <w:t xml:space="preserve">эффективное использование уникального природно-ресурсного потенциала края в развитии туристско-рекреационного комплекса международного уровня. </w:t>
      </w:r>
    </w:p>
    <w:p w:rsidR="004F306B" w:rsidRPr="006A1A4B" w:rsidRDefault="004F306B" w:rsidP="004B6899">
      <w:pPr>
        <w:ind w:firstLine="709"/>
        <w:rPr>
          <w:rFonts w:eastAsia="Times New Roman"/>
          <w:sz w:val="28"/>
          <w:szCs w:val="28"/>
          <w:lang w:eastAsia="ru-RU"/>
        </w:rPr>
      </w:pPr>
    </w:p>
    <w:p w:rsidR="0029464D" w:rsidRDefault="0029464D" w:rsidP="004F7C42">
      <w:pPr>
        <w:keepNext/>
        <w:ind w:left="360"/>
        <w:jc w:val="center"/>
        <w:outlineLvl w:val="0"/>
        <w:rPr>
          <w:rFonts w:eastAsia="Times New Roman"/>
          <w:bCs/>
          <w:kern w:val="32"/>
          <w:sz w:val="28"/>
          <w:szCs w:val="28"/>
          <w:lang w:eastAsia="ru-RU"/>
        </w:rPr>
      </w:pPr>
      <w:bookmarkStart w:id="12" w:name="_Toc330486387"/>
    </w:p>
    <w:p w:rsidR="004F306B" w:rsidRPr="00FA70E0" w:rsidRDefault="00FA70E0" w:rsidP="004F7C42">
      <w:pPr>
        <w:keepNext/>
        <w:ind w:left="360"/>
        <w:jc w:val="center"/>
        <w:outlineLvl w:val="0"/>
        <w:rPr>
          <w:rFonts w:eastAsia="Times New Roman"/>
          <w:bCs/>
          <w:kern w:val="32"/>
          <w:sz w:val="28"/>
          <w:szCs w:val="28"/>
          <w:lang w:eastAsia="ru-RU"/>
        </w:rPr>
      </w:pPr>
      <w:r w:rsidRPr="00FA70E0">
        <w:rPr>
          <w:rFonts w:eastAsia="Times New Roman"/>
          <w:bCs/>
          <w:kern w:val="32"/>
          <w:sz w:val="28"/>
          <w:szCs w:val="28"/>
          <w:lang w:eastAsia="ru-RU"/>
        </w:rPr>
        <w:t>5</w:t>
      </w:r>
      <w:r w:rsidR="004F7C42" w:rsidRPr="00FA70E0">
        <w:rPr>
          <w:rFonts w:eastAsia="Times New Roman"/>
          <w:bCs/>
          <w:kern w:val="32"/>
          <w:sz w:val="28"/>
          <w:szCs w:val="28"/>
          <w:lang w:eastAsia="ru-RU"/>
        </w:rPr>
        <w:t>.</w:t>
      </w:r>
      <w:r w:rsidRPr="00FA70E0">
        <w:rPr>
          <w:rFonts w:eastAsia="Times New Roman"/>
          <w:bCs/>
          <w:kern w:val="32"/>
          <w:sz w:val="28"/>
          <w:szCs w:val="28"/>
          <w:lang w:eastAsia="ru-RU"/>
        </w:rPr>
        <w:t xml:space="preserve"> </w:t>
      </w:r>
      <w:r w:rsidR="004F306B" w:rsidRPr="00FA70E0">
        <w:rPr>
          <w:rFonts w:eastAsia="Times New Roman"/>
          <w:bCs/>
          <w:kern w:val="32"/>
          <w:sz w:val="28"/>
          <w:szCs w:val="28"/>
          <w:lang w:eastAsia="ru-RU"/>
        </w:rPr>
        <w:t>Экономическая стратегия Алтайского края.</w:t>
      </w:r>
      <w:bookmarkEnd w:id="12"/>
    </w:p>
    <w:p w:rsidR="001D7375" w:rsidRPr="004F7C42" w:rsidRDefault="001D7375" w:rsidP="004F7C42">
      <w:pPr>
        <w:keepNext/>
        <w:jc w:val="center"/>
        <w:outlineLvl w:val="0"/>
        <w:rPr>
          <w:rFonts w:eastAsia="Times New Roman"/>
          <w:bCs/>
          <w:kern w:val="32"/>
          <w:sz w:val="28"/>
          <w:szCs w:val="28"/>
          <w:lang w:eastAsia="ru-RU"/>
        </w:rPr>
      </w:pPr>
    </w:p>
    <w:p w:rsidR="004B6899" w:rsidRPr="004F7C42" w:rsidRDefault="00982EAD" w:rsidP="004F7C42">
      <w:pPr>
        <w:keepNext/>
        <w:jc w:val="center"/>
        <w:outlineLvl w:val="0"/>
        <w:rPr>
          <w:rFonts w:eastAsia="Times New Roman"/>
          <w:bCs/>
          <w:kern w:val="32"/>
          <w:sz w:val="28"/>
          <w:szCs w:val="28"/>
          <w:lang w:eastAsia="ru-RU"/>
        </w:rPr>
      </w:pPr>
      <w:bookmarkStart w:id="13" w:name="_Toc330486388"/>
      <w:r w:rsidRPr="00982EAD">
        <w:rPr>
          <w:rFonts w:eastAsia="Times New Roman"/>
          <w:bCs/>
          <w:kern w:val="32"/>
          <w:sz w:val="28"/>
          <w:szCs w:val="28"/>
          <w:lang w:eastAsia="ru-RU"/>
        </w:rPr>
        <w:t>5</w:t>
      </w:r>
      <w:r w:rsidR="00393946" w:rsidRPr="004F7C42">
        <w:rPr>
          <w:rFonts w:eastAsia="Times New Roman"/>
          <w:bCs/>
          <w:kern w:val="32"/>
          <w:sz w:val="28"/>
          <w:szCs w:val="28"/>
          <w:lang w:eastAsia="ru-RU"/>
        </w:rPr>
        <w:t xml:space="preserve">.1. </w:t>
      </w:r>
      <w:r w:rsidR="004B6899" w:rsidRPr="004F7C42">
        <w:rPr>
          <w:rFonts w:eastAsia="Times New Roman"/>
          <w:bCs/>
          <w:kern w:val="32"/>
          <w:sz w:val="28"/>
          <w:szCs w:val="28"/>
          <w:lang w:eastAsia="ru-RU"/>
        </w:rPr>
        <w:t>Стратегические направления и приоритеты развития края</w:t>
      </w:r>
      <w:bookmarkEnd w:id="13"/>
    </w:p>
    <w:p w:rsidR="008B6C03" w:rsidRPr="00B934C3" w:rsidRDefault="008B6C03" w:rsidP="008B6C03">
      <w:pPr>
        <w:keepNext/>
        <w:ind w:left="720"/>
        <w:outlineLvl w:val="0"/>
        <w:rPr>
          <w:rFonts w:eastAsia="Times New Roman"/>
          <w:b/>
          <w:bCs/>
          <w:kern w:val="32"/>
          <w:lang w:eastAsia="ru-RU"/>
        </w:rPr>
      </w:pPr>
    </w:p>
    <w:p w:rsidR="00A02B0A" w:rsidRPr="006A1A4B" w:rsidRDefault="00A02B0A" w:rsidP="006A1A4B">
      <w:pPr>
        <w:ind w:firstLine="709"/>
        <w:rPr>
          <w:rFonts w:eastAsia="Times New Roman"/>
          <w:sz w:val="28"/>
          <w:szCs w:val="28"/>
          <w:lang w:eastAsia="ru-RU"/>
        </w:rPr>
      </w:pPr>
      <w:r w:rsidRPr="006A1A4B">
        <w:rPr>
          <w:rFonts w:eastAsia="Times New Roman"/>
          <w:sz w:val="28"/>
          <w:szCs w:val="28"/>
          <w:lang w:eastAsia="ru-RU"/>
        </w:rPr>
        <w:t>Исходя из императивного требования строительства основ экономики зн</w:t>
      </w:r>
      <w:r w:rsidRPr="006A1A4B">
        <w:rPr>
          <w:rFonts w:eastAsia="Times New Roman"/>
          <w:sz w:val="28"/>
          <w:szCs w:val="28"/>
          <w:lang w:eastAsia="ru-RU"/>
        </w:rPr>
        <w:t>а</w:t>
      </w:r>
      <w:r w:rsidRPr="006A1A4B">
        <w:rPr>
          <w:rFonts w:eastAsia="Times New Roman"/>
          <w:sz w:val="28"/>
          <w:szCs w:val="28"/>
          <w:lang w:eastAsia="ru-RU"/>
        </w:rPr>
        <w:t>ний, обозначенного в стратегических документах Российской Федерации и С</w:t>
      </w:r>
      <w:r w:rsidRPr="006A1A4B">
        <w:rPr>
          <w:rFonts w:eastAsia="Times New Roman"/>
          <w:sz w:val="28"/>
          <w:szCs w:val="28"/>
          <w:lang w:eastAsia="ru-RU"/>
        </w:rPr>
        <w:t>и</w:t>
      </w:r>
      <w:r w:rsidRPr="006A1A4B">
        <w:rPr>
          <w:rFonts w:eastAsia="Times New Roman"/>
          <w:sz w:val="28"/>
          <w:szCs w:val="28"/>
          <w:lang w:eastAsia="ru-RU"/>
        </w:rPr>
        <w:t xml:space="preserve">бирского федерального округа, первым приоритетным направлением прогнозного развития Алтайского края является повышение уровня </w:t>
      </w:r>
      <w:proofErr w:type="spellStart"/>
      <w:r w:rsidRPr="006A1A4B">
        <w:rPr>
          <w:rFonts w:eastAsia="Times New Roman"/>
          <w:sz w:val="28"/>
          <w:szCs w:val="28"/>
          <w:lang w:eastAsia="ru-RU"/>
        </w:rPr>
        <w:t>инновационности</w:t>
      </w:r>
      <w:proofErr w:type="spellEnd"/>
      <w:r w:rsidRPr="006A1A4B">
        <w:rPr>
          <w:rFonts w:eastAsia="Times New Roman"/>
          <w:sz w:val="28"/>
          <w:szCs w:val="28"/>
          <w:lang w:eastAsia="ru-RU"/>
        </w:rPr>
        <w:t xml:space="preserve"> экон</w:t>
      </w:r>
      <w:r w:rsidRPr="006A1A4B">
        <w:rPr>
          <w:rFonts w:eastAsia="Times New Roman"/>
          <w:sz w:val="28"/>
          <w:szCs w:val="28"/>
          <w:lang w:eastAsia="ru-RU"/>
        </w:rPr>
        <w:t>о</w:t>
      </w:r>
      <w:r w:rsidRPr="006A1A4B">
        <w:rPr>
          <w:rFonts w:eastAsia="Times New Roman"/>
          <w:sz w:val="28"/>
          <w:szCs w:val="28"/>
          <w:lang w:eastAsia="ru-RU"/>
        </w:rPr>
        <w:t>мики региона. Основой для этого станет  дальнейшее развитие региональной и</w:t>
      </w:r>
      <w:r w:rsidRPr="006A1A4B">
        <w:rPr>
          <w:rFonts w:eastAsia="Times New Roman"/>
          <w:sz w:val="28"/>
          <w:szCs w:val="28"/>
          <w:lang w:eastAsia="ru-RU"/>
        </w:rPr>
        <w:t>н</w:t>
      </w:r>
      <w:r w:rsidRPr="006A1A4B">
        <w:rPr>
          <w:rFonts w:eastAsia="Times New Roman"/>
          <w:sz w:val="28"/>
          <w:szCs w:val="28"/>
          <w:lang w:eastAsia="ru-RU"/>
        </w:rPr>
        <w:t>новационной системы на территории всего Алтайского края (как в его индустр</w:t>
      </w:r>
      <w:r w:rsidRPr="006A1A4B">
        <w:rPr>
          <w:rFonts w:eastAsia="Times New Roman"/>
          <w:sz w:val="28"/>
          <w:szCs w:val="28"/>
          <w:lang w:eastAsia="ru-RU"/>
        </w:rPr>
        <w:t>и</w:t>
      </w:r>
      <w:r w:rsidRPr="006A1A4B">
        <w:rPr>
          <w:rFonts w:eastAsia="Times New Roman"/>
          <w:sz w:val="28"/>
          <w:szCs w:val="28"/>
          <w:lang w:eastAsia="ru-RU"/>
        </w:rPr>
        <w:t>альных, так и в сельских муниципальных образованиях), в результате развития человеческого капитала, формирования комфортной социальной среды и моде</w:t>
      </w:r>
      <w:r w:rsidRPr="006A1A4B">
        <w:rPr>
          <w:rFonts w:eastAsia="Times New Roman"/>
          <w:sz w:val="28"/>
          <w:szCs w:val="28"/>
          <w:lang w:eastAsia="ru-RU"/>
        </w:rPr>
        <w:t>р</w:t>
      </w:r>
      <w:r w:rsidRPr="006A1A4B">
        <w:rPr>
          <w:rFonts w:eastAsia="Times New Roman"/>
          <w:sz w:val="28"/>
          <w:szCs w:val="28"/>
          <w:lang w:eastAsia="ru-RU"/>
        </w:rPr>
        <w:t xml:space="preserve">низации экономики. Это направление развития в прогнозный период обретает черты максимальной широты и системности,  консолидирует и укрепляет и все остальные. </w:t>
      </w:r>
    </w:p>
    <w:p w:rsidR="00A02B0A" w:rsidRPr="006A1A4B" w:rsidRDefault="00A02B0A" w:rsidP="00A02B0A">
      <w:pPr>
        <w:ind w:firstLine="709"/>
        <w:rPr>
          <w:rFonts w:eastAsia="Times New Roman"/>
          <w:sz w:val="28"/>
          <w:szCs w:val="28"/>
          <w:lang w:eastAsia="ru-RU"/>
        </w:rPr>
      </w:pPr>
      <w:r w:rsidRPr="006A1A4B">
        <w:rPr>
          <w:rFonts w:eastAsia="Times New Roman"/>
          <w:sz w:val="28"/>
          <w:szCs w:val="28"/>
          <w:lang w:eastAsia="ru-RU"/>
        </w:rPr>
        <w:t>Мотором для формирования краевой инновационной системы должны в</w:t>
      </w:r>
      <w:r w:rsidRPr="006A1A4B">
        <w:rPr>
          <w:rFonts w:eastAsia="Times New Roman"/>
          <w:sz w:val="28"/>
          <w:szCs w:val="28"/>
          <w:lang w:eastAsia="ru-RU"/>
        </w:rPr>
        <w:t>ы</w:t>
      </w:r>
      <w:r w:rsidRPr="006A1A4B">
        <w:rPr>
          <w:rFonts w:eastAsia="Times New Roman"/>
          <w:sz w:val="28"/>
          <w:szCs w:val="28"/>
          <w:lang w:eastAsia="ru-RU"/>
        </w:rPr>
        <w:t>ступить местные университеты, инновационный малый бизнес, алтайское маш</w:t>
      </w:r>
      <w:r w:rsidRPr="006A1A4B">
        <w:rPr>
          <w:rFonts w:eastAsia="Times New Roman"/>
          <w:sz w:val="28"/>
          <w:szCs w:val="28"/>
          <w:lang w:eastAsia="ru-RU"/>
        </w:rPr>
        <w:t>и</w:t>
      </w:r>
      <w:r w:rsidRPr="006A1A4B">
        <w:rPr>
          <w:rFonts w:eastAsia="Times New Roman"/>
          <w:sz w:val="28"/>
          <w:szCs w:val="28"/>
          <w:lang w:eastAsia="ru-RU"/>
        </w:rPr>
        <w:t>ностроение.  Наиболее предпочтительной для края является установка на распр</w:t>
      </w:r>
      <w:r w:rsidRPr="006A1A4B">
        <w:rPr>
          <w:rFonts w:eastAsia="Times New Roman"/>
          <w:sz w:val="28"/>
          <w:szCs w:val="28"/>
          <w:lang w:eastAsia="ru-RU"/>
        </w:rPr>
        <w:t>о</w:t>
      </w:r>
      <w:r w:rsidRPr="006A1A4B">
        <w:rPr>
          <w:rFonts w:eastAsia="Times New Roman"/>
          <w:sz w:val="28"/>
          <w:szCs w:val="28"/>
          <w:lang w:eastAsia="ru-RU"/>
        </w:rPr>
        <w:t>странение инноваций во всех секторах экономики и прежде всего в инфрастру</w:t>
      </w:r>
      <w:r w:rsidRPr="006A1A4B">
        <w:rPr>
          <w:rFonts w:eastAsia="Times New Roman"/>
          <w:sz w:val="28"/>
          <w:szCs w:val="28"/>
          <w:lang w:eastAsia="ru-RU"/>
        </w:rPr>
        <w:t>к</w:t>
      </w:r>
      <w:r w:rsidRPr="006A1A4B">
        <w:rPr>
          <w:rFonts w:eastAsia="Times New Roman"/>
          <w:sz w:val="28"/>
          <w:szCs w:val="28"/>
          <w:lang w:eastAsia="ru-RU"/>
        </w:rPr>
        <w:t>туре и сельском хозяйстве. Именно в этих сегментах может быть достигнут на</w:t>
      </w:r>
      <w:r w:rsidRPr="006A1A4B">
        <w:rPr>
          <w:rFonts w:eastAsia="Times New Roman"/>
          <w:sz w:val="28"/>
          <w:szCs w:val="28"/>
          <w:lang w:eastAsia="ru-RU"/>
        </w:rPr>
        <w:t>и</w:t>
      </w:r>
      <w:r w:rsidRPr="006A1A4B">
        <w:rPr>
          <w:rFonts w:eastAsia="Times New Roman"/>
          <w:sz w:val="28"/>
          <w:szCs w:val="28"/>
          <w:lang w:eastAsia="ru-RU"/>
        </w:rPr>
        <w:t>более масштабный для региона эффект от разработки и внедрения инноваций.</w:t>
      </w:r>
    </w:p>
    <w:p w:rsidR="00A02B0A" w:rsidRPr="006A1A4B" w:rsidRDefault="00A02B0A" w:rsidP="006A1A4B">
      <w:pPr>
        <w:ind w:firstLine="709"/>
        <w:rPr>
          <w:rFonts w:eastAsia="Times New Roman"/>
          <w:sz w:val="28"/>
          <w:szCs w:val="28"/>
          <w:lang w:eastAsia="ru-RU"/>
        </w:rPr>
      </w:pPr>
      <w:proofErr w:type="gramStart"/>
      <w:r w:rsidRPr="006A1A4B">
        <w:rPr>
          <w:rFonts w:eastAsia="Times New Roman"/>
          <w:sz w:val="28"/>
          <w:szCs w:val="28"/>
          <w:lang w:eastAsia="ru-RU"/>
        </w:rPr>
        <w:t>Позиционирование инновационного развития Алтайского края в качестве главного приоритетного направления Стратегии потребует постановки новых з</w:t>
      </w:r>
      <w:r w:rsidRPr="006A1A4B">
        <w:rPr>
          <w:rFonts w:eastAsia="Times New Roman"/>
          <w:sz w:val="28"/>
          <w:szCs w:val="28"/>
          <w:lang w:eastAsia="ru-RU"/>
        </w:rPr>
        <w:t>а</w:t>
      </w:r>
      <w:r w:rsidRPr="006A1A4B">
        <w:rPr>
          <w:rFonts w:eastAsia="Times New Roman"/>
          <w:sz w:val="28"/>
          <w:szCs w:val="28"/>
          <w:lang w:eastAsia="ru-RU"/>
        </w:rPr>
        <w:t xml:space="preserve">дач в части модернизации системы непрерывного образования, переподготовки и повышении квалификации всего экономически активного населения (ежегодно не </w:t>
      </w:r>
      <w:r w:rsidRPr="006A1A4B">
        <w:rPr>
          <w:rFonts w:eastAsia="Times New Roman"/>
          <w:sz w:val="28"/>
          <w:szCs w:val="28"/>
          <w:lang w:eastAsia="ru-RU"/>
        </w:rPr>
        <w:lastRenderedPageBreak/>
        <w:t>менее 15-20% работающих граждан), поддержки кооперации вузов с компаниями инновационного сектора, подготовки кадров в сфере коммерциализации научных разработок, создании специальной инфраструктуры поддержки одаренных детей.</w:t>
      </w:r>
      <w:proofErr w:type="gramEnd"/>
      <w:r w:rsidRPr="006A1A4B">
        <w:rPr>
          <w:rFonts w:eastAsia="Times New Roman"/>
          <w:sz w:val="28"/>
          <w:szCs w:val="28"/>
          <w:lang w:eastAsia="ru-RU"/>
        </w:rPr>
        <w:t xml:space="preserve"> Крупной задачей в этом направлении является также создание диверсифицир</w:t>
      </w:r>
      <w:r w:rsidRPr="006A1A4B">
        <w:rPr>
          <w:rFonts w:eastAsia="Times New Roman"/>
          <w:sz w:val="28"/>
          <w:szCs w:val="28"/>
          <w:lang w:eastAsia="ru-RU"/>
        </w:rPr>
        <w:t>о</w:t>
      </w:r>
      <w:r w:rsidRPr="006A1A4B">
        <w:rPr>
          <w:rFonts w:eastAsia="Times New Roman"/>
          <w:sz w:val="28"/>
          <w:szCs w:val="28"/>
          <w:lang w:eastAsia="ru-RU"/>
        </w:rPr>
        <w:t>ванной инновационной инфраструктуры (системы краевых интеллектуальных территорий, экспериментальных площадок для развития новых и повышения и</w:t>
      </w:r>
      <w:r w:rsidRPr="006A1A4B">
        <w:rPr>
          <w:rFonts w:eastAsia="Times New Roman"/>
          <w:sz w:val="28"/>
          <w:szCs w:val="28"/>
          <w:lang w:eastAsia="ru-RU"/>
        </w:rPr>
        <w:t>н</w:t>
      </w:r>
      <w:r w:rsidRPr="006A1A4B">
        <w:rPr>
          <w:rFonts w:eastAsia="Times New Roman"/>
          <w:sz w:val="28"/>
          <w:szCs w:val="28"/>
          <w:lang w:eastAsia="ru-RU"/>
        </w:rPr>
        <w:t>теллектуальности старых видов экономической деятельности, структур венчурн</w:t>
      </w:r>
      <w:r w:rsidRPr="006A1A4B">
        <w:rPr>
          <w:rFonts w:eastAsia="Times New Roman"/>
          <w:sz w:val="28"/>
          <w:szCs w:val="28"/>
          <w:lang w:eastAsia="ru-RU"/>
        </w:rPr>
        <w:t>о</w:t>
      </w:r>
      <w:r w:rsidRPr="006A1A4B">
        <w:rPr>
          <w:rFonts w:eastAsia="Times New Roman"/>
          <w:sz w:val="28"/>
          <w:szCs w:val="28"/>
          <w:lang w:eastAsia="ru-RU"/>
        </w:rPr>
        <w:t xml:space="preserve">го финансирования и др.). </w:t>
      </w:r>
    </w:p>
    <w:p w:rsidR="00A02B0A" w:rsidRPr="006A1A4B" w:rsidRDefault="00A02B0A" w:rsidP="006A1A4B">
      <w:pPr>
        <w:ind w:firstLine="709"/>
        <w:rPr>
          <w:rFonts w:eastAsia="Times New Roman"/>
          <w:sz w:val="28"/>
          <w:szCs w:val="28"/>
          <w:lang w:eastAsia="ru-RU"/>
        </w:rPr>
      </w:pPr>
      <w:r w:rsidRPr="006A1A4B">
        <w:rPr>
          <w:rFonts w:eastAsia="Times New Roman"/>
          <w:sz w:val="28"/>
          <w:szCs w:val="28"/>
          <w:lang w:eastAsia="ru-RU"/>
        </w:rPr>
        <w:t>Второе приоритетное направление -  обеспечение динамичного роста и к</w:t>
      </w:r>
      <w:r w:rsidRPr="006A1A4B">
        <w:rPr>
          <w:rFonts w:eastAsia="Times New Roman"/>
          <w:sz w:val="28"/>
          <w:szCs w:val="28"/>
          <w:lang w:eastAsia="ru-RU"/>
        </w:rPr>
        <w:t>а</w:t>
      </w:r>
      <w:r w:rsidRPr="006A1A4B">
        <w:rPr>
          <w:rFonts w:eastAsia="Times New Roman"/>
          <w:sz w:val="28"/>
          <w:szCs w:val="28"/>
          <w:lang w:eastAsia="ru-RU"/>
        </w:rPr>
        <w:t>чественно нового уровня конкурентоспособности аграрного и промышленного комплекса края на основе роста эффективности и повышения производител</w:t>
      </w:r>
      <w:r w:rsidRPr="006A1A4B">
        <w:rPr>
          <w:rFonts w:eastAsia="Times New Roman"/>
          <w:sz w:val="28"/>
          <w:szCs w:val="28"/>
          <w:lang w:eastAsia="ru-RU"/>
        </w:rPr>
        <w:t>ь</w:t>
      </w:r>
      <w:r w:rsidRPr="006A1A4B">
        <w:rPr>
          <w:rFonts w:eastAsia="Times New Roman"/>
          <w:sz w:val="28"/>
          <w:szCs w:val="28"/>
          <w:lang w:eastAsia="ru-RU"/>
        </w:rPr>
        <w:t xml:space="preserve">ности труда.  </w:t>
      </w:r>
      <w:proofErr w:type="gramStart"/>
      <w:r w:rsidRPr="006A1A4B">
        <w:rPr>
          <w:rFonts w:eastAsia="Times New Roman"/>
          <w:sz w:val="28"/>
          <w:szCs w:val="28"/>
          <w:lang w:eastAsia="ru-RU"/>
        </w:rPr>
        <w:t>Важную роль в его реализации призваны сыграть как крупные корпор</w:t>
      </w:r>
      <w:r w:rsidRPr="006A1A4B">
        <w:rPr>
          <w:rFonts w:eastAsia="Times New Roman"/>
          <w:sz w:val="28"/>
          <w:szCs w:val="28"/>
          <w:lang w:eastAsia="ru-RU"/>
        </w:rPr>
        <w:t>а</w:t>
      </w:r>
      <w:r w:rsidRPr="006A1A4B">
        <w:rPr>
          <w:rFonts w:eastAsia="Times New Roman"/>
          <w:sz w:val="28"/>
          <w:szCs w:val="28"/>
          <w:lang w:eastAsia="ru-RU"/>
        </w:rPr>
        <w:t xml:space="preserve">тивные структуры холдингового типа, так и малые и средние инновационные предприятия, в том числе в традиционных  </w:t>
      </w:r>
      <w:proofErr w:type="spellStart"/>
      <w:r w:rsidRPr="006A1A4B">
        <w:rPr>
          <w:rFonts w:eastAsia="Times New Roman"/>
          <w:sz w:val="28"/>
          <w:szCs w:val="28"/>
          <w:lang w:eastAsia="ru-RU"/>
        </w:rPr>
        <w:t>подотраслях</w:t>
      </w:r>
      <w:proofErr w:type="spellEnd"/>
      <w:r w:rsidRPr="006A1A4B">
        <w:rPr>
          <w:rFonts w:eastAsia="Times New Roman"/>
          <w:sz w:val="28"/>
          <w:szCs w:val="28"/>
          <w:lang w:eastAsia="ru-RU"/>
        </w:rPr>
        <w:t xml:space="preserve"> алтайского машиностро</w:t>
      </w:r>
      <w:r w:rsidRPr="006A1A4B">
        <w:rPr>
          <w:rFonts w:eastAsia="Times New Roman"/>
          <w:sz w:val="28"/>
          <w:szCs w:val="28"/>
          <w:lang w:eastAsia="ru-RU"/>
        </w:rPr>
        <w:t>е</w:t>
      </w:r>
      <w:r w:rsidRPr="006A1A4B">
        <w:rPr>
          <w:rFonts w:eastAsia="Times New Roman"/>
          <w:sz w:val="28"/>
          <w:szCs w:val="28"/>
          <w:lang w:eastAsia="ru-RU"/>
        </w:rPr>
        <w:t>ния (транспортного, энергетического, сельскохозяйственного).</w:t>
      </w:r>
      <w:proofErr w:type="gramEnd"/>
    </w:p>
    <w:p w:rsidR="00A02B0A" w:rsidRPr="006A1A4B" w:rsidRDefault="00A02B0A" w:rsidP="006A1A4B">
      <w:pPr>
        <w:ind w:firstLine="709"/>
        <w:rPr>
          <w:rFonts w:eastAsia="Times New Roman"/>
          <w:sz w:val="28"/>
          <w:szCs w:val="28"/>
          <w:lang w:eastAsia="ru-RU"/>
        </w:rPr>
      </w:pPr>
      <w:r w:rsidRPr="006A1A4B">
        <w:rPr>
          <w:rFonts w:eastAsia="Times New Roman"/>
          <w:sz w:val="28"/>
          <w:szCs w:val="28"/>
          <w:lang w:eastAsia="ru-RU"/>
        </w:rPr>
        <w:t>Третье приоритетное направление – это создание в Алтайском крае турис</w:t>
      </w:r>
      <w:r w:rsidRPr="006A1A4B">
        <w:rPr>
          <w:rFonts w:eastAsia="Times New Roman"/>
          <w:sz w:val="28"/>
          <w:szCs w:val="28"/>
          <w:lang w:eastAsia="ru-RU"/>
        </w:rPr>
        <w:t>т</w:t>
      </w:r>
      <w:r w:rsidRPr="006A1A4B">
        <w:rPr>
          <w:rFonts w:eastAsia="Times New Roman"/>
          <w:sz w:val="28"/>
          <w:szCs w:val="28"/>
          <w:lang w:eastAsia="ru-RU"/>
        </w:rPr>
        <w:t>ско-рекреационного комплекса международного значения. Основным м</w:t>
      </w:r>
      <w:r w:rsidRPr="006A1A4B">
        <w:rPr>
          <w:rFonts w:eastAsia="Times New Roman"/>
          <w:sz w:val="28"/>
          <w:szCs w:val="28"/>
          <w:lang w:eastAsia="ru-RU"/>
        </w:rPr>
        <w:t>е</w:t>
      </w:r>
      <w:r w:rsidRPr="006A1A4B">
        <w:rPr>
          <w:rFonts w:eastAsia="Times New Roman"/>
          <w:sz w:val="28"/>
          <w:szCs w:val="28"/>
          <w:lang w:eastAsia="ru-RU"/>
        </w:rPr>
        <w:t>ханизмом развития краевого туризма станет формирование крупных туристич</w:t>
      </w:r>
      <w:r w:rsidRPr="006A1A4B">
        <w:rPr>
          <w:rFonts w:eastAsia="Times New Roman"/>
          <w:sz w:val="28"/>
          <w:szCs w:val="28"/>
          <w:lang w:eastAsia="ru-RU"/>
        </w:rPr>
        <w:t>е</w:t>
      </w:r>
      <w:r w:rsidRPr="006A1A4B">
        <w:rPr>
          <w:rFonts w:eastAsia="Times New Roman"/>
          <w:sz w:val="28"/>
          <w:szCs w:val="28"/>
          <w:lang w:eastAsia="ru-RU"/>
        </w:rPr>
        <w:t>ских зон. Это обеспечит инновационное развитие сопряженных с туризмом видов экономич</w:t>
      </w:r>
      <w:r w:rsidRPr="006A1A4B">
        <w:rPr>
          <w:rFonts w:eastAsia="Times New Roman"/>
          <w:sz w:val="28"/>
          <w:szCs w:val="28"/>
          <w:lang w:eastAsia="ru-RU"/>
        </w:rPr>
        <w:t>е</w:t>
      </w:r>
      <w:r w:rsidRPr="006A1A4B">
        <w:rPr>
          <w:rFonts w:eastAsia="Times New Roman"/>
          <w:sz w:val="28"/>
          <w:szCs w:val="28"/>
          <w:lang w:eastAsia="ru-RU"/>
        </w:rPr>
        <w:t>ской деятельности. Например, развитие туризма в предгорных и го</w:t>
      </w:r>
      <w:r w:rsidRPr="006A1A4B">
        <w:rPr>
          <w:rFonts w:eastAsia="Times New Roman"/>
          <w:sz w:val="28"/>
          <w:szCs w:val="28"/>
          <w:lang w:eastAsia="ru-RU"/>
        </w:rPr>
        <w:t>р</w:t>
      </w:r>
      <w:r w:rsidRPr="006A1A4B">
        <w:rPr>
          <w:rFonts w:eastAsia="Times New Roman"/>
          <w:sz w:val="28"/>
          <w:szCs w:val="28"/>
          <w:lang w:eastAsia="ru-RU"/>
        </w:rPr>
        <w:t>ных районах края востребует инновационные технологические и организацио</w:t>
      </w:r>
      <w:r w:rsidRPr="006A1A4B">
        <w:rPr>
          <w:rFonts w:eastAsia="Times New Roman"/>
          <w:sz w:val="28"/>
          <w:szCs w:val="28"/>
          <w:lang w:eastAsia="ru-RU"/>
        </w:rPr>
        <w:t>н</w:t>
      </w:r>
      <w:r w:rsidRPr="006A1A4B">
        <w:rPr>
          <w:rFonts w:eastAsia="Times New Roman"/>
          <w:sz w:val="28"/>
          <w:szCs w:val="28"/>
          <w:lang w:eastAsia="ru-RU"/>
        </w:rPr>
        <w:t xml:space="preserve">ные решения в системе безопасности, технологиях мобильной связи. Развитие </w:t>
      </w:r>
      <w:proofErr w:type="spellStart"/>
      <w:r w:rsidRPr="006A1A4B">
        <w:rPr>
          <w:rFonts w:eastAsia="Times New Roman"/>
          <w:sz w:val="28"/>
          <w:szCs w:val="28"/>
          <w:lang w:eastAsia="ru-RU"/>
        </w:rPr>
        <w:t>агротуризма</w:t>
      </w:r>
      <w:proofErr w:type="spellEnd"/>
      <w:r w:rsidRPr="006A1A4B">
        <w:rPr>
          <w:rFonts w:eastAsia="Times New Roman"/>
          <w:sz w:val="28"/>
          <w:szCs w:val="28"/>
          <w:lang w:eastAsia="ru-RU"/>
        </w:rPr>
        <w:t xml:space="preserve"> п</w:t>
      </w:r>
      <w:r w:rsidRPr="006A1A4B">
        <w:rPr>
          <w:rFonts w:eastAsia="Times New Roman"/>
          <w:sz w:val="28"/>
          <w:szCs w:val="28"/>
          <w:lang w:eastAsia="ru-RU"/>
        </w:rPr>
        <w:t>о</w:t>
      </w:r>
      <w:r w:rsidRPr="006A1A4B">
        <w:rPr>
          <w:rFonts w:eastAsia="Times New Roman"/>
          <w:sz w:val="28"/>
          <w:szCs w:val="28"/>
          <w:lang w:eastAsia="ru-RU"/>
        </w:rPr>
        <w:t xml:space="preserve">требует модернизации инфраструктуры сельской местности. </w:t>
      </w:r>
    </w:p>
    <w:p w:rsidR="00A02B0A" w:rsidRPr="006A1A4B" w:rsidRDefault="00A02B0A" w:rsidP="006A1A4B">
      <w:pPr>
        <w:ind w:firstLine="709"/>
        <w:rPr>
          <w:rFonts w:eastAsia="Times New Roman"/>
          <w:sz w:val="28"/>
          <w:szCs w:val="28"/>
          <w:lang w:eastAsia="ru-RU"/>
        </w:rPr>
      </w:pPr>
      <w:r w:rsidRPr="006A1A4B">
        <w:rPr>
          <w:rFonts w:eastAsia="Times New Roman"/>
          <w:sz w:val="28"/>
          <w:szCs w:val="28"/>
          <w:lang w:eastAsia="ru-RU"/>
        </w:rPr>
        <w:t xml:space="preserve">Четвертое приоритетное направление - создание финансово-экономической, инвестиционной, инженерной, </w:t>
      </w:r>
      <w:proofErr w:type="spellStart"/>
      <w:r w:rsidRPr="006A1A4B">
        <w:rPr>
          <w:rFonts w:eastAsia="Times New Roman"/>
          <w:sz w:val="28"/>
          <w:szCs w:val="28"/>
          <w:lang w:eastAsia="ru-RU"/>
        </w:rPr>
        <w:t>транспортно-логистической</w:t>
      </w:r>
      <w:proofErr w:type="spellEnd"/>
      <w:r w:rsidRPr="006A1A4B">
        <w:rPr>
          <w:rFonts w:eastAsia="Times New Roman"/>
          <w:sz w:val="28"/>
          <w:szCs w:val="28"/>
          <w:lang w:eastAsia="ru-RU"/>
        </w:rPr>
        <w:t>, ко</w:t>
      </w:r>
      <w:r w:rsidRPr="006A1A4B">
        <w:rPr>
          <w:rFonts w:eastAsia="Times New Roman"/>
          <w:sz w:val="28"/>
          <w:szCs w:val="28"/>
          <w:lang w:eastAsia="ru-RU"/>
        </w:rPr>
        <w:t>м</w:t>
      </w:r>
      <w:r w:rsidRPr="006A1A4B">
        <w:rPr>
          <w:rFonts w:eastAsia="Times New Roman"/>
          <w:sz w:val="28"/>
          <w:szCs w:val="28"/>
          <w:lang w:eastAsia="ru-RU"/>
        </w:rPr>
        <w:t>муникационной инфраструктуры, обеспечивающей динамичное социально-экономическое разв</w:t>
      </w:r>
      <w:r w:rsidRPr="006A1A4B">
        <w:rPr>
          <w:rFonts w:eastAsia="Times New Roman"/>
          <w:sz w:val="28"/>
          <w:szCs w:val="28"/>
          <w:lang w:eastAsia="ru-RU"/>
        </w:rPr>
        <w:t>и</w:t>
      </w:r>
      <w:r w:rsidRPr="006A1A4B">
        <w:rPr>
          <w:rFonts w:eastAsia="Times New Roman"/>
          <w:sz w:val="28"/>
          <w:szCs w:val="28"/>
          <w:lang w:eastAsia="ru-RU"/>
        </w:rPr>
        <w:t>тие края. Современное состояние инфраструктуры Алтайск</w:t>
      </w:r>
      <w:r w:rsidRPr="006A1A4B">
        <w:rPr>
          <w:rFonts w:eastAsia="Times New Roman"/>
          <w:sz w:val="28"/>
          <w:szCs w:val="28"/>
          <w:lang w:eastAsia="ru-RU"/>
        </w:rPr>
        <w:t>о</w:t>
      </w:r>
      <w:r w:rsidRPr="006A1A4B">
        <w:rPr>
          <w:rFonts w:eastAsia="Times New Roman"/>
          <w:sz w:val="28"/>
          <w:szCs w:val="28"/>
          <w:lang w:eastAsia="ru-RU"/>
        </w:rPr>
        <w:t>го края лучше, чем у многих других сибирских территорий. Однако вызовы инн</w:t>
      </w:r>
      <w:r w:rsidRPr="006A1A4B">
        <w:rPr>
          <w:rFonts w:eastAsia="Times New Roman"/>
          <w:sz w:val="28"/>
          <w:szCs w:val="28"/>
          <w:lang w:eastAsia="ru-RU"/>
        </w:rPr>
        <w:t>о</w:t>
      </w:r>
      <w:r w:rsidRPr="006A1A4B">
        <w:rPr>
          <w:rFonts w:eastAsia="Times New Roman"/>
          <w:sz w:val="28"/>
          <w:szCs w:val="28"/>
          <w:lang w:eastAsia="ru-RU"/>
        </w:rPr>
        <w:t>вационного развития, превращения края в новый центр международного и российского туризма востр</w:t>
      </w:r>
      <w:r w:rsidRPr="006A1A4B">
        <w:rPr>
          <w:rFonts w:eastAsia="Times New Roman"/>
          <w:sz w:val="28"/>
          <w:szCs w:val="28"/>
          <w:lang w:eastAsia="ru-RU"/>
        </w:rPr>
        <w:t>е</w:t>
      </w:r>
      <w:r w:rsidRPr="006A1A4B">
        <w:rPr>
          <w:rFonts w:eastAsia="Times New Roman"/>
          <w:sz w:val="28"/>
          <w:szCs w:val="28"/>
          <w:lang w:eastAsia="ru-RU"/>
        </w:rPr>
        <w:t xml:space="preserve">буют радикальное улучшение </w:t>
      </w:r>
      <w:proofErr w:type="gramStart"/>
      <w:r w:rsidRPr="006A1A4B">
        <w:rPr>
          <w:rFonts w:eastAsia="Times New Roman"/>
          <w:sz w:val="28"/>
          <w:szCs w:val="28"/>
          <w:lang w:eastAsia="ru-RU"/>
        </w:rPr>
        <w:t>существующей</w:t>
      </w:r>
      <w:proofErr w:type="gramEnd"/>
      <w:r w:rsidRPr="006A1A4B">
        <w:rPr>
          <w:rFonts w:eastAsia="Times New Roman"/>
          <w:sz w:val="28"/>
          <w:szCs w:val="28"/>
          <w:lang w:eastAsia="ru-RU"/>
        </w:rPr>
        <w:t xml:space="preserve"> инфр</w:t>
      </w:r>
      <w:r w:rsidRPr="006A1A4B">
        <w:rPr>
          <w:rFonts w:eastAsia="Times New Roman"/>
          <w:sz w:val="28"/>
          <w:szCs w:val="28"/>
          <w:lang w:eastAsia="ru-RU"/>
        </w:rPr>
        <w:t>а</w:t>
      </w:r>
      <w:r w:rsidRPr="006A1A4B">
        <w:rPr>
          <w:rFonts w:eastAsia="Times New Roman"/>
          <w:sz w:val="28"/>
          <w:szCs w:val="28"/>
          <w:lang w:eastAsia="ru-RU"/>
        </w:rPr>
        <w:t xml:space="preserve">структурной </w:t>
      </w:r>
      <w:proofErr w:type="spellStart"/>
      <w:r w:rsidRPr="006A1A4B">
        <w:rPr>
          <w:rFonts w:eastAsia="Times New Roman"/>
          <w:sz w:val="28"/>
          <w:szCs w:val="28"/>
          <w:lang w:eastAsia="ru-RU"/>
        </w:rPr>
        <w:t>обустроенности</w:t>
      </w:r>
      <w:proofErr w:type="spellEnd"/>
      <w:r w:rsidRPr="006A1A4B">
        <w:rPr>
          <w:rFonts w:eastAsia="Times New Roman"/>
          <w:sz w:val="28"/>
          <w:szCs w:val="28"/>
          <w:lang w:eastAsia="ru-RU"/>
        </w:rPr>
        <w:t xml:space="preserve">. </w:t>
      </w:r>
    </w:p>
    <w:p w:rsidR="004B6899" w:rsidRPr="004F7C42" w:rsidRDefault="004B6899" w:rsidP="004F7C42">
      <w:pPr>
        <w:pStyle w:val="ConsPlusNormal"/>
        <w:widowControl/>
        <w:ind w:firstLine="0"/>
        <w:jc w:val="center"/>
        <w:rPr>
          <w:rFonts w:ascii="Times New Roman" w:eastAsia="Calibri" w:hAnsi="Times New Roman" w:cs="Times New Roman"/>
          <w:sz w:val="28"/>
          <w:szCs w:val="28"/>
          <w:lang w:eastAsia="en-US"/>
        </w:rPr>
      </w:pPr>
    </w:p>
    <w:p w:rsidR="0029464D" w:rsidRDefault="00982EAD" w:rsidP="004F7C42">
      <w:pPr>
        <w:keepNext/>
        <w:tabs>
          <w:tab w:val="left" w:pos="0"/>
        </w:tabs>
        <w:jc w:val="center"/>
        <w:outlineLvl w:val="1"/>
        <w:rPr>
          <w:rFonts w:eastAsia="Times New Roman" w:cs="Arial"/>
          <w:bCs/>
          <w:sz w:val="28"/>
          <w:szCs w:val="28"/>
          <w:lang w:eastAsia="ru-RU"/>
        </w:rPr>
      </w:pPr>
      <w:bookmarkStart w:id="14" w:name="_Toc330486389"/>
      <w:r w:rsidRPr="00AF4102">
        <w:rPr>
          <w:rFonts w:eastAsia="Times New Roman" w:cs="Arial"/>
          <w:bCs/>
          <w:sz w:val="28"/>
          <w:szCs w:val="28"/>
          <w:lang w:eastAsia="ru-RU"/>
        </w:rPr>
        <w:t>5</w:t>
      </w:r>
      <w:r w:rsidR="00C77D8D" w:rsidRPr="004F7C42">
        <w:rPr>
          <w:rFonts w:eastAsia="Times New Roman" w:cs="Arial"/>
          <w:bCs/>
          <w:sz w:val="28"/>
          <w:szCs w:val="28"/>
          <w:lang w:eastAsia="ru-RU"/>
        </w:rPr>
        <w:t xml:space="preserve">.1.1. </w:t>
      </w:r>
      <w:r w:rsidR="004B6899" w:rsidRPr="004F7C42">
        <w:rPr>
          <w:rFonts w:eastAsia="Times New Roman" w:cs="Arial"/>
          <w:bCs/>
          <w:sz w:val="28"/>
          <w:szCs w:val="28"/>
          <w:lang w:eastAsia="ru-RU"/>
        </w:rPr>
        <w:t>Стратегическое направление 1</w:t>
      </w:r>
      <w:r w:rsidR="00FA70E0">
        <w:rPr>
          <w:rFonts w:eastAsia="Times New Roman" w:cs="Arial"/>
          <w:bCs/>
          <w:sz w:val="28"/>
          <w:szCs w:val="28"/>
          <w:lang w:eastAsia="ru-RU"/>
        </w:rPr>
        <w:t xml:space="preserve">: </w:t>
      </w:r>
    </w:p>
    <w:p w:rsidR="004B6899" w:rsidRPr="004F7C42" w:rsidRDefault="00FA70E0" w:rsidP="004F7C42">
      <w:pPr>
        <w:keepNext/>
        <w:tabs>
          <w:tab w:val="left" w:pos="0"/>
        </w:tabs>
        <w:jc w:val="center"/>
        <w:outlineLvl w:val="1"/>
        <w:rPr>
          <w:rFonts w:eastAsia="Times New Roman" w:cs="Arial"/>
          <w:bCs/>
          <w:sz w:val="28"/>
          <w:szCs w:val="28"/>
          <w:lang w:eastAsia="ru-RU"/>
        </w:rPr>
      </w:pPr>
      <w:r>
        <w:rPr>
          <w:rFonts w:eastAsia="Times New Roman" w:cs="Arial"/>
          <w:bCs/>
          <w:sz w:val="28"/>
          <w:szCs w:val="28"/>
          <w:lang w:eastAsia="ru-RU"/>
        </w:rPr>
        <w:t>«</w:t>
      </w:r>
      <w:r w:rsidR="004B6899" w:rsidRPr="004F7C42">
        <w:rPr>
          <w:rFonts w:eastAsia="Times New Roman" w:cs="Arial"/>
          <w:bCs/>
          <w:sz w:val="28"/>
          <w:szCs w:val="28"/>
          <w:lang w:eastAsia="ru-RU"/>
        </w:rPr>
        <w:t xml:space="preserve">Повышение уровня </w:t>
      </w:r>
      <w:proofErr w:type="spellStart"/>
      <w:r w:rsidR="004B6899" w:rsidRPr="004F7C42">
        <w:rPr>
          <w:rFonts w:eastAsia="Times New Roman" w:cs="Arial"/>
          <w:bCs/>
          <w:sz w:val="28"/>
          <w:szCs w:val="28"/>
          <w:lang w:eastAsia="ru-RU"/>
        </w:rPr>
        <w:t>инновационности</w:t>
      </w:r>
      <w:proofErr w:type="spellEnd"/>
      <w:r w:rsidR="004B6899" w:rsidRPr="004F7C42">
        <w:rPr>
          <w:rFonts w:eastAsia="Times New Roman" w:cs="Arial"/>
          <w:bCs/>
          <w:sz w:val="28"/>
          <w:szCs w:val="28"/>
          <w:lang w:eastAsia="ru-RU"/>
        </w:rPr>
        <w:t xml:space="preserve"> экономики края</w:t>
      </w:r>
      <w:bookmarkEnd w:id="14"/>
      <w:r>
        <w:rPr>
          <w:rFonts w:eastAsia="Times New Roman" w:cs="Arial"/>
          <w:bCs/>
          <w:sz w:val="28"/>
          <w:szCs w:val="28"/>
          <w:lang w:eastAsia="ru-RU"/>
        </w:rPr>
        <w:t>»</w:t>
      </w:r>
    </w:p>
    <w:p w:rsidR="008B6C03" w:rsidRPr="00B934C3" w:rsidRDefault="008B6C03" w:rsidP="004B6899">
      <w:pPr>
        <w:ind w:firstLine="708"/>
        <w:rPr>
          <w:rFonts w:eastAsia="Times New Roman"/>
          <w:lang w:eastAsia="ru-RU"/>
        </w:rPr>
      </w:pPr>
    </w:p>
    <w:p w:rsidR="00A02B0A" w:rsidRPr="004F7C42" w:rsidRDefault="00A02B0A" w:rsidP="006A1A4B">
      <w:pPr>
        <w:ind w:firstLine="709"/>
        <w:rPr>
          <w:rFonts w:eastAsia="Times New Roman"/>
          <w:sz w:val="28"/>
          <w:szCs w:val="28"/>
          <w:lang w:eastAsia="ru-RU"/>
        </w:rPr>
      </w:pPr>
      <w:r w:rsidRPr="004F7C42">
        <w:rPr>
          <w:rFonts w:eastAsia="Times New Roman"/>
          <w:sz w:val="28"/>
          <w:szCs w:val="28"/>
          <w:lang w:eastAsia="ru-RU"/>
        </w:rPr>
        <w:t>Целью политики в области науки и инноваций является комплексное разв</w:t>
      </w:r>
      <w:r w:rsidRPr="004F7C42">
        <w:rPr>
          <w:rFonts w:eastAsia="Times New Roman"/>
          <w:sz w:val="28"/>
          <w:szCs w:val="28"/>
          <w:lang w:eastAsia="ru-RU"/>
        </w:rPr>
        <w:t>и</w:t>
      </w:r>
      <w:r w:rsidRPr="004F7C42">
        <w:rPr>
          <w:rFonts w:eastAsia="Times New Roman"/>
          <w:sz w:val="28"/>
          <w:szCs w:val="28"/>
          <w:lang w:eastAsia="ru-RU"/>
        </w:rPr>
        <w:t xml:space="preserve">тие региональной инновационной системы и создание благоприятных условий для активизации инновационной деятельности на основе использования научно-технического потенциала Алтайского края. </w:t>
      </w:r>
    </w:p>
    <w:p w:rsidR="00A02B0A" w:rsidRPr="004F7C42" w:rsidRDefault="00A02B0A" w:rsidP="006A1A4B">
      <w:pPr>
        <w:ind w:firstLine="709"/>
        <w:rPr>
          <w:rFonts w:eastAsia="Times New Roman"/>
          <w:sz w:val="28"/>
          <w:szCs w:val="28"/>
          <w:lang w:eastAsia="ru-RU"/>
        </w:rPr>
      </w:pPr>
      <w:r w:rsidRPr="004F7C42">
        <w:rPr>
          <w:rFonts w:eastAsia="Times New Roman"/>
          <w:sz w:val="28"/>
          <w:szCs w:val="28"/>
          <w:lang w:eastAsia="ru-RU"/>
        </w:rPr>
        <w:t xml:space="preserve">Основой расширения инновационной сферы станет современная система подготовки кадров, сеть организаций фундаментальной и прикладной науки, имеющиеся и модернизированные производственно-технические мощности. </w:t>
      </w:r>
    </w:p>
    <w:p w:rsidR="00A02B0A" w:rsidRPr="004F7C42" w:rsidRDefault="00A02B0A" w:rsidP="006A1A4B">
      <w:pPr>
        <w:ind w:firstLine="709"/>
        <w:rPr>
          <w:rFonts w:eastAsia="Times New Roman"/>
          <w:sz w:val="28"/>
          <w:szCs w:val="28"/>
          <w:lang w:eastAsia="ru-RU"/>
        </w:rPr>
      </w:pPr>
      <w:r w:rsidRPr="004F7C42">
        <w:rPr>
          <w:rFonts w:eastAsia="Times New Roman"/>
          <w:sz w:val="28"/>
          <w:szCs w:val="28"/>
          <w:lang w:eastAsia="ru-RU"/>
        </w:rPr>
        <w:t>В качестве ключевых мер по развитию сферы науки и инноваций на пе</w:t>
      </w:r>
      <w:r w:rsidRPr="004F7C42">
        <w:rPr>
          <w:rFonts w:eastAsia="Times New Roman"/>
          <w:sz w:val="28"/>
          <w:szCs w:val="28"/>
          <w:lang w:eastAsia="ru-RU"/>
        </w:rPr>
        <w:t>р</w:t>
      </w:r>
      <w:r w:rsidRPr="004F7C42">
        <w:rPr>
          <w:rFonts w:eastAsia="Times New Roman"/>
          <w:sz w:val="28"/>
          <w:szCs w:val="28"/>
          <w:lang w:eastAsia="ru-RU"/>
        </w:rPr>
        <w:t>спективу до 2025 года в Алтайском крае определены:</w:t>
      </w:r>
    </w:p>
    <w:p w:rsidR="00A02B0A" w:rsidRPr="004F7C42" w:rsidRDefault="00A02B0A" w:rsidP="006A1A4B">
      <w:pPr>
        <w:ind w:firstLine="709"/>
        <w:rPr>
          <w:rFonts w:eastAsia="Times New Roman"/>
          <w:sz w:val="28"/>
          <w:szCs w:val="28"/>
          <w:lang w:eastAsia="ru-RU"/>
        </w:rPr>
      </w:pPr>
      <w:r w:rsidRPr="004F7C42">
        <w:rPr>
          <w:rFonts w:eastAsia="Times New Roman"/>
          <w:sz w:val="28"/>
          <w:szCs w:val="28"/>
          <w:lang w:eastAsia="ru-RU"/>
        </w:rPr>
        <w:t>стимулирование массовых инноваций во всех секторах экономики;</w:t>
      </w:r>
    </w:p>
    <w:p w:rsidR="00A02B0A" w:rsidRPr="004F7C42" w:rsidRDefault="00A02B0A" w:rsidP="006A1A4B">
      <w:pPr>
        <w:ind w:firstLine="709"/>
        <w:rPr>
          <w:rFonts w:eastAsia="Times New Roman"/>
          <w:sz w:val="28"/>
          <w:szCs w:val="28"/>
          <w:lang w:eastAsia="ru-RU"/>
        </w:rPr>
      </w:pPr>
      <w:r w:rsidRPr="004F7C42">
        <w:rPr>
          <w:rFonts w:eastAsia="Times New Roman"/>
          <w:sz w:val="28"/>
          <w:szCs w:val="28"/>
          <w:lang w:eastAsia="ru-RU"/>
        </w:rPr>
        <w:t>повышение качества предложения инноваций;</w:t>
      </w:r>
    </w:p>
    <w:p w:rsidR="00A02B0A" w:rsidRPr="004F7C42" w:rsidRDefault="00A02B0A" w:rsidP="006A1A4B">
      <w:pPr>
        <w:ind w:firstLine="709"/>
        <w:rPr>
          <w:rFonts w:eastAsia="Times New Roman"/>
          <w:sz w:val="28"/>
          <w:szCs w:val="28"/>
          <w:lang w:eastAsia="ru-RU"/>
        </w:rPr>
      </w:pPr>
      <w:r w:rsidRPr="004F7C42">
        <w:rPr>
          <w:rFonts w:eastAsia="Times New Roman"/>
          <w:sz w:val="28"/>
          <w:szCs w:val="28"/>
          <w:lang w:eastAsia="ru-RU"/>
        </w:rPr>
        <w:lastRenderedPageBreak/>
        <w:t>реализация социальных функций инноваций.</w:t>
      </w:r>
    </w:p>
    <w:p w:rsidR="00A02B0A" w:rsidRPr="004F7C42" w:rsidRDefault="00A02B0A" w:rsidP="006A1A4B">
      <w:pPr>
        <w:ind w:firstLine="709"/>
        <w:rPr>
          <w:rFonts w:eastAsia="Times New Roman"/>
          <w:sz w:val="28"/>
          <w:szCs w:val="28"/>
          <w:lang w:eastAsia="ru-RU"/>
        </w:rPr>
      </w:pPr>
      <w:r w:rsidRPr="004F7C42">
        <w:rPr>
          <w:rFonts w:eastAsia="Times New Roman"/>
          <w:sz w:val="28"/>
          <w:szCs w:val="28"/>
          <w:lang w:eastAsia="ru-RU"/>
        </w:rPr>
        <w:t xml:space="preserve">В числе основных задач </w:t>
      </w:r>
      <w:r w:rsidRPr="00FA70E0">
        <w:rPr>
          <w:rFonts w:eastAsia="Times New Roman"/>
          <w:sz w:val="28"/>
          <w:szCs w:val="28"/>
          <w:lang w:eastAsia="ru-RU"/>
        </w:rPr>
        <w:t>стимулирования массовых инноваций во всех се</w:t>
      </w:r>
      <w:r w:rsidRPr="00FA70E0">
        <w:rPr>
          <w:rFonts w:eastAsia="Times New Roman"/>
          <w:sz w:val="28"/>
          <w:szCs w:val="28"/>
          <w:lang w:eastAsia="ru-RU"/>
        </w:rPr>
        <w:t>к</w:t>
      </w:r>
      <w:r w:rsidRPr="00FA70E0">
        <w:rPr>
          <w:rFonts w:eastAsia="Times New Roman"/>
          <w:sz w:val="28"/>
          <w:szCs w:val="28"/>
          <w:lang w:eastAsia="ru-RU"/>
        </w:rPr>
        <w:t>торах экономики</w:t>
      </w:r>
      <w:r w:rsidRPr="004F7C42">
        <w:rPr>
          <w:rFonts w:eastAsia="Times New Roman"/>
          <w:sz w:val="28"/>
          <w:szCs w:val="28"/>
          <w:lang w:eastAsia="ru-RU"/>
        </w:rPr>
        <w:t xml:space="preserve"> нужно отметить:</w:t>
      </w:r>
    </w:p>
    <w:p w:rsidR="00A02B0A" w:rsidRPr="004F7C42" w:rsidRDefault="00A02B0A" w:rsidP="006A1A4B">
      <w:pPr>
        <w:ind w:firstLine="709"/>
        <w:rPr>
          <w:rFonts w:eastAsia="Times New Roman"/>
          <w:sz w:val="28"/>
          <w:szCs w:val="28"/>
          <w:lang w:eastAsia="ru-RU"/>
        </w:rPr>
      </w:pPr>
      <w:r w:rsidRPr="004F7C42">
        <w:rPr>
          <w:rFonts w:eastAsia="Times New Roman"/>
          <w:sz w:val="28"/>
          <w:szCs w:val="28"/>
          <w:lang w:eastAsia="ru-RU"/>
        </w:rPr>
        <w:t>реализация проектов по развитию существующих и созданию новых объе</w:t>
      </w:r>
      <w:r w:rsidRPr="004F7C42">
        <w:rPr>
          <w:rFonts w:eastAsia="Times New Roman"/>
          <w:sz w:val="28"/>
          <w:szCs w:val="28"/>
          <w:lang w:eastAsia="ru-RU"/>
        </w:rPr>
        <w:t>к</w:t>
      </w:r>
      <w:r w:rsidRPr="004F7C42">
        <w:rPr>
          <w:rFonts w:eastAsia="Times New Roman"/>
          <w:sz w:val="28"/>
          <w:szCs w:val="28"/>
          <w:lang w:eastAsia="ru-RU"/>
        </w:rPr>
        <w:t>тов инновационной инфраструктуры;</w:t>
      </w:r>
    </w:p>
    <w:p w:rsidR="00A02B0A" w:rsidRPr="006A1A4B" w:rsidRDefault="00A02B0A" w:rsidP="006A1A4B">
      <w:pPr>
        <w:ind w:firstLine="709"/>
        <w:rPr>
          <w:rFonts w:eastAsia="Times New Roman"/>
          <w:sz w:val="28"/>
          <w:szCs w:val="28"/>
          <w:lang w:eastAsia="ru-RU"/>
        </w:rPr>
      </w:pPr>
      <w:r w:rsidRPr="006A1A4B">
        <w:rPr>
          <w:rFonts w:eastAsia="Times New Roman"/>
          <w:sz w:val="28"/>
          <w:szCs w:val="28"/>
          <w:lang w:eastAsia="ru-RU"/>
        </w:rPr>
        <w:t>расширение масштабов государственной поддержки инновационного би</w:t>
      </w:r>
      <w:r w:rsidRPr="006A1A4B">
        <w:rPr>
          <w:rFonts w:eastAsia="Times New Roman"/>
          <w:sz w:val="28"/>
          <w:szCs w:val="28"/>
          <w:lang w:eastAsia="ru-RU"/>
        </w:rPr>
        <w:t>з</w:t>
      </w:r>
      <w:r w:rsidRPr="006A1A4B">
        <w:rPr>
          <w:rFonts w:eastAsia="Times New Roman"/>
          <w:sz w:val="28"/>
          <w:szCs w:val="28"/>
          <w:lang w:eastAsia="ru-RU"/>
        </w:rPr>
        <w:t>неса, в том числе малого и среднего предпринимательства;</w:t>
      </w:r>
    </w:p>
    <w:p w:rsidR="00A02B0A" w:rsidRPr="004F7C42" w:rsidRDefault="00A02B0A" w:rsidP="006A1A4B">
      <w:pPr>
        <w:ind w:firstLine="709"/>
        <w:rPr>
          <w:rFonts w:eastAsia="Times New Roman"/>
          <w:sz w:val="28"/>
          <w:szCs w:val="28"/>
          <w:lang w:eastAsia="ru-RU"/>
        </w:rPr>
      </w:pPr>
      <w:r w:rsidRPr="004F7C42">
        <w:rPr>
          <w:rFonts w:eastAsia="Times New Roman"/>
          <w:sz w:val="28"/>
          <w:szCs w:val="28"/>
          <w:lang w:eastAsia="ru-RU"/>
        </w:rPr>
        <w:t>содействие коммерциализации результатов научно-исследовательских и опытно-конструкторских работ за счет создания и эффективного функциониров</w:t>
      </w:r>
      <w:r w:rsidRPr="004F7C42">
        <w:rPr>
          <w:rFonts w:eastAsia="Times New Roman"/>
          <w:sz w:val="28"/>
          <w:szCs w:val="28"/>
          <w:lang w:eastAsia="ru-RU"/>
        </w:rPr>
        <w:t>а</w:t>
      </w:r>
      <w:r w:rsidRPr="004F7C42">
        <w:rPr>
          <w:rFonts w:eastAsia="Times New Roman"/>
          <w:sz w:val="28"/>
          <w:szCs w:val="28"/>
          <w:lang w:eastAsia="ru-RU"/>
        </w:rPr>
        <w:t>ния системы комплексной поддержки высокотехнологичных проектов на всех стадиях развития;</w:t>
      </w:r>
    </w:p>
    <w:p w:rsidR="00A02B0A" w:rsidRPr="004F7C42" w:rsidRDefault="00A02B0A" w:rsidP="006A1A4B">
      <w:pPr>
        <w:ind w:firstLine="709"/>
        <w:rPr>
          <w:rFonts w:eastAsia="Times New Roman"/>
          <w:sz w:val="28"/>
          <w:szCs w:val="28"/>
          <w:lang w:eastAsia="ru-RU"/>
        </w:rPr>
      </w:pPr>
      <w:r w:rsidRPr="004F7C42">
        <w:rPr>
          <w:rFonts w:eastAsia="Times New Roman"/>
          <w:sz w:val="28"/>
          <w:szCs w:val="28"/>
          <w:lang w:eastAsia="ru-RU"/>
        </w:rPr>
        <w:t>содействие распространению наукоемких технологий, модернизации уст</w:t>
      </w:r>
      <w:r w:rsidRPr="004F7C42">
        <w:rPr>
          <w:rFonts w:eastAsia="Times New Roman"/>
          <w:sz w:val="28"/>
          <w:szCs w:val="28"/>
          <w:lang w:eastAsia="ru-RU"/>
        </w:rPr>
        <w:t>а</w:t>
      </w:r>
      <w:r w:rsidRPr="004F7C42">
        <w:rPr>
          <w:rFonts w:eastAsia="Times New Roman"/>
          <w:sz w:val="28"/>
          <w:szCs w:val="28"/>
          <w:lang w:eastAsia="ru-RU"/>
        </w:rPr>
        <w:t>ревших стандартов и технических регламентов в секторах экономики, относящи</w:t>
      </w:r>
      <w:r w:rsidRPr="004F7C42">
        <w:rPr>
          <w:rFonts w:eastAsia="Times New Roman"/>
          <w:sz w:val="28"/>
          <w:szCs w:val="28"/>
          <w:lang w:eastAsia="ru-RU"/>
        </w:rPr>
        <w:t>х</w:t>
      </w:r>
      <w:r w:rsidRPr="004F7C42">
        <w:rPr>
          <w:rFonts w:eastAsia="Times New Roman"/>
          <w:sz w:val="28"/>
          <w:szCs w:val="28"/>
          <w:lang w:eastAsia="ru-RU"/>
        </w:rPr>
        <w:t>ся к старым технологическим укладам, но обладающих значительным инновац</w:t>
      </w:r>
      <w:r w:rsidRPr="004F7C42">
        <w:rPr>
          <w:rFonts w:eastAsia="Times New Roman"/>
          <w:sz w:val="28"/>
          <w:szCs w:val="28"/>
          <w:lang w:eastAsia="ru-RU"/>
        </w:rPr>
        <w:t>и</w:t>
      </w:r>
      <w:r w:rsidRPr="004F7C42">
        <w:rPr>
          <w:rFonts w:eastAsia="Times New Roman"/>
          <w:sz w:val="28"/>
          <w:szCs w:val="28"/>
          <w:lang w:eastAsia="ru-RU"/>
        </w:rPr>
        <w:t>онным потенциалом развития;</w:t>
      </w:r>
    </w:p>
    <w:p w:rsidR="00A02B0A" w:rsidRPr="004F7C42" w:rsidRDefault="00A02B0A" w:rsidP="006A1A4B">
      <w:pPr>
        <w:ind w:firstLine="709"/>
        <w:rPr>
          <w:rFonts w:eastAsia="Times New Roman"/>
          <w:sz w:val="28"/>
          <w:szCs w:val="28"/>
          <w:lang w:eastAsia="ru-RU"/>
        </w:rPr>
      </w:pPr>
      <w:r w:rsidRPr="004F7C42">
        <w:rPr>
          <w:rFonts w:eastAsia="Times New Roman"/>
          <w:sz w:val="28"/>
          <w:szCs w:val="28"/>
          <w:lang w:eastAsia="ru-RU"/>
        </w:rPr>
        <w:t>формирование благоприятных условий для функционирования регионал</w:t>
      </w:r>
      <w:r w:rsidRPr="004F7C42">
        <w:rPr>
          <w:rFonts w:eastAsia="Times New Roman"/>
          <w:sz w:val="28"/>
          <w:szCs w:val="28"/>
          <w:lang w:eastAsia="ru-RU"/>
        </w:rPr>
        <w:t>ь</w:t>
      </w:r>
      <w:r w:rsidRPr="004F7C42">
        <w:rPr>
          <w:rFonts w:eastAsia="Times New Roman"/>
          <w:sz w:val="28"/>
          <w:szCs w:val="28"/>
          <w:lang w:eastAsia="ru-RU"/>
        </w:rPr>
        <w:t xml:space="preserve">ных инновационных кластеров; </w:t>
      </w:r>
    </w:p>
    <w:p w:rsidR="00A02B0A" w:rsidRPr="004F7C42" w:rsidRDefault="00A02B0A" w:rsidP="006A1A4B">
      <w:pPr>
        <w:ind w:firstLine="709"/>
        <w:rPr>
          <w:rFonts w:eastAsia="Times New Roman"/>
          <w:sz w:val="28"/>
          <w:szCs w:val="28"/>
          <w:lang w:eastAsia="ru-RU"/>
        </w:rPr>
      </w:pPr>
      <w:r w:rsidRPr="004F7C42">
        <w:rPr>
          <w:rFonts w:eastAsia="Times New Roman"/>
          <w:sz w:val="28"/>
          <w:szCs w:val="28"/>
          <w:lang w:eastAsia="ru-RU"/>
        </w:rPr>
        <w:t xml:space="preserve">введение критерия </w:t>
      </w:r>
      <w:proofErr w:type="spellStart"/>
      <w:r w:rsidRPr="004F7C42">
        <w:rPr>
          <w:rFonts w:eastAsia="Times New Roman"/>
          <w:sz w:val="28"/>
          <w:szCs w:val="28"/>
          <w:lang w:eastAsia="ru-RU"/>
        </w:rPr>
        <w:t>инновационности</w:t>
      </w:r>
      <w:proofErr w:type="spellEnd"/>
      <w:r w:rsidRPr="004F7C42">
        <w:rPr>
          <w:rFonts w:eastAsia="Times New Roman"/>
          <w:sz w:val="28"/>
          <w:szCs w:val="28"/>
          <w:lang w:eastAsia="ru-RU"/>
        </w:rPr>
        <w:t xml:space="preserve"> в практику </w:t>
      </w:r>
      <w:proofErr w:type="spellStart"/>
      <w:r w:rsidRPr="004F7C42">
        <w:rPr>
          <w:rFonts w:eastAsia="Times New Roman"/>
          <w:sz w:val="28"/>
          <w:szCs w:val="28"/>
          <w:lang w:eastAsia="ru-RU"/>
        </w:rPr>
        <w:t>госзакупок</w:t>
      </w:r>
      <w:proofErr w:type="spellEnd"/>
      <w:r w:rsidRPr="004F7C42">
        <w:rPr>
          <w:rFonts w:eastAsia="Times New Roman"/>
          <w:sz w:val="28"/>
          <w:szCs w:val="28"/>
          <w:lang w:eastAsia="ru-RU"/>
        </w:rPr>
        <w:t xml:space="preserve"> и крупных и</w:t>
      </w:r>
      <w:r w:rsidRPr="004F7C42">
        <w:rPr>
          <w:rFonts w:eastAsia="Times New Roman"/>
          <w:sz w:val="28"/>
          <w:szCs w:val="28"/>
          <w:lang w:eastAsia="ru-RU"/>
        </w:rPr>
        <w:t>н</w:t>
      </w:r>
      <w:r w:rsidRPr="004F7C42">
        <w:rPr>
          <w:rFonts w:eastAsia="Times New Roman"/>
          <w:sz w:val="28"/>
          <w:szCs w:val="28"/>
          <w:lang w:eastAsia="ru-RU"/>
        </w:rPr>
        <w:t>фраструктурных проектов</w:t>
      </w:r>
      <w:r w:rsidR="0029464D">
        <w:rPr>
          <w:rFonts w:eastAsia="Times New Roman"/>
          <w:sz w:val="28"/>
          <w:szCs w:val="28"/>
          <w:lang w:eastAsia="ru-RU"/>
        </w:rPr>
        <w:t>,</w:t>
      </w:r>
      <w:r w:rsidRPr="004F7C42">
        <w:rPr>
          <w:rFonts w:eastAsia="Times New Roman"/>
          <w:sz w:val="28"/>
          <w:szCs w:val="28"/>
          <w:lang w:eastAsia="ru-RU"/>
        </w:rPr>
        <w:t xml:space="preserve"> их обязательный технологический аудит и оценка и</w:t>
      </w:r>
      <w:r w:rsidRPr="004F7C42">
        <w:rPr>
          <w:rFonts w:eastAsia="Times New Roman"/>
          <w:sz w:val="28"/>
          <w:szCs w:val="28"/>
          <w:lang w:eastAsia="ru-RU"/>
        </w:rPr>
        <w:t>н</w:t>
      </w:r>
      <w:r w:rsidRPr="004F7C42">
        <w:rPr>
          <w:rFonts w:eastAsia="Times New Roman"/>
          <w:sz w:val="28"/>
          <w:szCs w:val="28"/>
          <w:lang w:eastAsia="ru-RU"/>
        </w:rPr>
        <w:t>новационного потенциала</w:t>
      </w:r>
      <w:r w:rsidR="0029464D">
        <w:rPr>
          <w:rFonts w:eastAsia="Times New Roman"/>
          <w:sz w:val="28"/>
          <w:szCs w:val="28"/>
          <w:lang w:eastAsia="ru-RU"/>
        </w:rPr>
        <w:t>,</w:t>
      </w:r>
      <w:r w:rsidRPr="004F7C42">
        <w:rPr>
          <w:rFonts w:eastAsia="Times New Roman"/>
          <w:sz w:val="28"/>
          <w:szCs w:val="28"/>
          <w:lang w:eastAsia="ru-RU"/>
        </w:rPr>
        <w:t xml:space="preserve"> внедрение сквозной системы </w:t>
      </w:r>
      <w:proofErr w:type="spellStart"/>
      <w:r w:rsidRPr="004F7C42">
        <w:rPr>
          <w:rFonts w:eastAsia="Times New Roman"/>
          <w:sz w:val="28"/>
          <w:szCs w:val="28"/>
          <w:lang w:eastAsia="ru-RU"/>
        </w:rPr>
        <w:t>госзакупок</w:t>
      </w:r>
      <w:proofErr w:type="spellEnd"/>
      <w:r w:rsidRPr="004F7C42">
        <w:rPr>
          <w:rFonts w:eastAsia="Times New Roman"/>
          <w:sz w:val="28"/>
          <w:szCs w:val="28"/>
          <w:lang w:eastAsia="ru-RU"/>
        </w:rPr>
        <w:t xml:space="preserve"> по всему и</w:t>
      </w:r>
      <w:r w:rsidRPr="004F7C42">
        <w:rPr>
          <w:rFonts w:eastAsia="Times New Roman"/>
          <w:sz w:val="28"/>
          <w:szCs w:val="28"/>
          <w:lang w:eastAsia="ru-RU"/>
        </w:rPr>
        <w:t>н</w:t>
      </w:r>
      <w:r w:rsidRPr="004F7C42">
        <w:rPr>
          <w:rFonts w:eastAsia="Times New Roman"/>
          <w:sz w:val="28"/>
          <w:szCs w:val="28"/>
          <w:lang w:eastAsia="ru-RU"/>
        </w:rPr>
        <w:t>новационному циклу.</w:t>
      </w:r>
    </w:p>
    <w:p w:rsidR="00A02B0A" w:rsidRPr="006A1A4B" w:rsidRDefault="00A02B0A" w:rsidP="006A1A4B">
      <w:pPr>
        <w:ind w:firstLine="709"/>
        <w:rPr>
          <w:rFonts w:eastAsia="Times New Roman"/>
          <w:sz w:val="28"/>
          <w:szCs w:val="28"/>
          <w:lang w:eastAsia="ru-RU"/>
        </w:rPr>
      </w:pPr>
      <w:r w:rsidRPr="004F7C42">
        <w:rPr>
          <w:rFonts w:eastAsia="Times New Roman"/>
          <w:sz w:val="28"/>
          <w:szCs w:val="28"/>
          <w:lang w:eastAsia="ru-RU"/>
        </w:rPr>
        <w:t>Инновационная политика региона призвана обеспечить реализацию реги</w:t>
      </w:r>
      <w:r w:rsidRPr="004F7C42">
        <w:rPr>
          <w:rFonts w:eastAsia="Times New Roman"/>
          <w:sz w:val="28"/>
          <w:szCs w:val="28"/>
          <w:lang w:eastAsia="ru-RU"/>
        </w:rPr>
        <w:t>о</w:t>
      </w:r>
      <w:r w:rsidRPr="004F7C42">
        <w:rPr>
          <w:rFonts w:eastAsia="Times New Roman"/>
          <w:sz w:val="28"/>
          <w:szCs w:val="28"/>
          <w:lang w:eastAsia="ru-RU"/>
        </w:rPr>
        <w:t xml:space="preserve">нальной программы энергосбережения и повышения </w:t>
      </w:r>
      <w:proofErr w:type="spellStart"/>
      <w:r w:rsidRPr="004F7C42">
        <w:rPr>
          <w:rFonts w:eastAsia="Times New Roman"/>
          <w:sz w:val="28"/>
          <w:szCs w:val="28"/>
          <w:lang w:eastAsia="ru-RU"/>
        </w:rPr>
        <w:t>энергоэффективности</w:t>
      </w:r>
      <w:proofErr w:type="spellEnd"/>
      <w:r w:rsidRPr="004F7C42">
        <w:rPr>
          <w:rFonts w:eastAsia="Times New Roman"/>
          <w:sz w:val="28"/>
          <w:szCs w:val="28"/>
          <w:lang w:eastAsia="ru-RU"/>
        </w:rPr>
        <w:t xml:space="preserve"> с ц</w:t>
      </w:r>
      <w:r w:rsidRPr="004F7C42">
        <w:rPr>
          <w:rFonts w:eastAsia="Times New Roman"/>
          <w:sz w:val="28"/>
          <w:szCs w:val="28"/>
          <w:lang w:eastAsia="ru-RU"/>
        </w:rPr>
        <w:t>е</w:t>
      </w:r>
      <w:r w:rsidRPr="004F7C42">
        <w:rPr>
          <w:rFonts w:eastAsia="Times New Roman"/>
          <w:sz w:val="28"/>
          <w:szCs w:val="28"/>
          <w:lang w:eastAsia="ru-RU"/>
        </w:rPr>
        <w:t>лью сокращения</w:t>
      </w:r>
      <w:r w:rsidRPr="006A1A4B">
        <w:rPr>
          <w:rFonts w:eastAsia="Times New Roman"/>
          <w:sz w:val="28"/>
          <w:szCs w:val="28"/>
          <w:lang w:eastAsia="ru-RU"/>
        </w:rPr>
        <w:t xml:space="preserve"> потребления первичного топлива, электрической и тепловой энергии при сохранении надежного и качественного энергоснабжения потребит</w:t>
      </w:r>
      <w:r w:rsidRPr="006A1A4B">
        <w:rPr>
          <w:rFonts w:eastAsia="Times New Roman"/>
          <w:sz w:val="28"/>
          <w:szCs w:val="28"/>
          <w:lang w:eastAsia="ru-RU"/>
        </w:rPr>
        <w:t>е</w:t>
      </w:r>
      <w:r w:rsidRPr="006A1A4B">
        <w:rPr>
          <w:rFonts w:eastAsia="Times New Roman"/>
          <w:sz w:val="28"/>
          <w:szCs w:val="28"/>
          <w:lang w:eastAsia="ru-RU"/>
        </w:rPr>
        <w:t xml:space="preserve">лей, а также минимизации негативного воздействия на окружающую среду.  </w:t>
      </w:r>
      <w:proofErr w:type="gramStart"/>
      <w:r w:rsidRPr="006A1A4B">
        <w:rPr>
          <w:rFonts w:eastAsia="Times New Roman"/>
          <w:sz w:val="28"/>
          <w:szCs w:val="28"/>
          <w:lang w:eastAsia="ru-RU"/>
        </w:rPr>
        <w:t>Ва</w:t>
      </w:r>
      <w:r w:rsidRPr="006A1A4B">
        <w:rPr>
          <w:rFonts w:eastAsia="Times New Roman"/>
          <w:sz w:val="28"/>
          <w:szCs w:val="28"/>
          <w:lang w:eastAsia="ru-RU"/>
        </w:rPr>
        <w:t>ж</w:t>
      </w:r>
      <w:r w:rsidRPr="006A1A4B">
        <w:rPr>
          <w:rFonts w:eastAsia="Times New Roman"/>
          <w:sz w:val="28"/>
          <w:szCs w:val="28"/>
          <w:lang w:eastAsia="ru-RU"/>
        </w:rPr>
        <w:t xml:space="preserve">ным инструментом при этом является внедрение </w:t>
      </w:r>
      <w:proofErr w:type="spellStart"/>
      <w:r w:rsidRPr="006A1A4B">
        <w:rPr>
          <w:rFonts w:eastAsia="Times New Roman"/>
          <w:sz w:val="28"/>
          <w:szCs w:val="28"/>
          <w:lang w:eastAsia="ru-RU"/>
        </w:rPr>
        <w:t>энергоэффективных</w:t>
      </w:r>
      <w:proofErr w:type="spellEnd"/>
      <w:r w:rsidRPr="006A1A4B">
        <w:rPr>
          <w:rFonts w:eastAsia="Times New Roman"/>
          <w:sz w:val="28"/>
          <w:szCs w:val="28"/>
          <w:lang w:eastAsia="ru-RU"/>
        </w:rPr>
        <w:t xml:space="preserve"> технологий, к которым относятся: внедрение усовершенствованных горелочных устройств; использование </w:t>
      </w:r>
      <w:proofErr w:type="spellStart"/>
      <w:r w:rsidRPr="006A1A4B">
        <w:rPr>
          <w:rFonts w:eastAsia="Times New Roman"/>
          <w:sz w:val="28"/>
          <w:szCs w:val="28"/>
          <w:lang w:eastAsia="ru-RU"/>
        </w:rPr>
        <w:t>низкопотенциальных</w:t>
      </w:r>
      <w:proofErr w:type="spellEnd"/>
      <w:r w:rsidRPr="006A1A4B">
        <w:rPr>
          <w:rFonts w:eastAsia="Times New Roman"/>
          <w:sz w:val="28"/>
          <w:szCs w:val="28"/>
          <w:lang w:eastAsia="ru-RU"/>
        </w:rPr>
        <w:t xml:space="preserve"> </w:t>
      </w:r>
      <w:proofErr w:type="spellStart"/>
      <w:r w:rsidRPr="006A1A4B">
        <w:rPr>
          <w:rFonts w:eastAsia="Times New Roman"/>
          <w:sz w:val="28"/>
          <w:szCs w:val="28"/>
          <w:lang w:eastAsia="ru-RU"/>
        </w:rPr>
        <w:t>энергоресуров</w:t>
      </w:r>
      <w:proofErr w:type="spellEnd"/>
      <w:r w:rsidRPr="006A1A4B">
        <w:rPr>
          <w:rFonts w:eastAsia="Times New Roman"/>
          <w:sz w:val="28"/>
          <w:szCs w:val="28"/>
          <w:lang w:eastAsia="ru-RU"/>
        </w:rPr>
        <w:t xml:space="preserve"> ТЭЦ; внедрение энергосбер</w:t>
      </w:r>
      <w:r w:rsidRPr="006A1A4B">
        <w:rPr>
          <w:rFonts w:eastAsia="Times New Roman"/>
          <w:sz w:val="28"/>
          <w:szCs w:val="28"/>
          <w:lang w:eastAsia="ru-RU"/>
        </w:rPr>
        <w:t>е</w:t>
      </w:r>
      <w:r w:rsidRPr="006A1A4B">
        <w:rPr>
          <w:rFonts w:eastAsia="Times New Roman"/>
          <w:sz w:val="28"/>
          <w:szCs w:val="28"/>
          <w:lang w:eastAsia="ru-RU"/>
        </w:rPr>
        <w:t>гающей техники, повышение экономичности оборудования; модернизация систем теплоснабжения с применением эффективных теплоизоляционных материалов и конструкций, с проведением режимных эксплуатационно-наладочных меропри</w:t>
      </w:r>
      <w:r w:rsidRPr="006A1A4B">
        <w:rPr>
          <w:rFonts w:eastAsia="Times New Roman"/>
          <w:sz w:val="28"/>
          <w:szCs w:val="28"/>
          <w:lang w:eastAsia="ru-RU"/>
        </w:rPr>
        <w:t>я</w:t>
      </w:r>
      <w:r w:rsidRPr="006A1A4B">
        <w:rPr>
          <w:rFonts w:eastAsia="Times New Roman"/>
          <w:sz w:val="28"/>
          <w:szCs w:val="28"/>
          <w:lang w:eastAsia="ru-RU"/>
        </w:rPr>
        <w:t>тий; комплексная оптимизация режимов работы всех действующих на территории края теплоэлектрических станций.</w:t>
      </w:r>
      <w:proofErr w:type="gramEnd"/>
    </w:p>
    <w:p w:rsidR="00A02B0A" w:rsidRPr="004F7C42" w:rsidRDefault="00A02B0A" w:rsidP="006A1A4B">
      <w:pPr>
        <w:ind w:firstLine="709"/>
        <w:rPr>
          <w:rFonts w:eastAsia="Times New Roman"/>
          <w:sz w:val="28"/>
          <w:szCs w:val="28"/>
          <w:lang w:eastAsia="ru-RU"/>
        </w:rPr>
      </w:pPr>
      <w:r w:rsidRPr="00FA70E0">
        <w:rPr>
          <w:rFonts w:eastAsia="Times New Roman"/>
          <w:sz w:val="28"/>
          <w:szCs w:val="28"/>
          <w:lang w:eastAsia="ru-RU"/>
        </w:rPr>
        <w:t xml:space="preserve">Повышение качества предложения инноваций </w:t>
      </w:r>
      <w:r w:rsidRPr="004F7C42">
        <w:rPr>
          <w:rFonts w:eastAsia="Times New Roman"/>
          <w:sz w:val="28"/>
          <w:szCs w:val="28"/>
          <w:lang w:eastAsia="ru-RU"/>
        </w:rPr>
        <w:t>будет достигаться путем:</w:t>
      </w:r>
    </w:p>
    <w:p w:rsidR="00A02B0A" w:rsidRPr="004F7C42" w:rsidRDefault="00A02B0A" w:rsidP="006A1A4B">
      <w:pPr>
        <w:ind w:firstLine="709"/>
        <w:rPr>
          <w:rFonts w:eastAsia="Times New Roman"/>
          <w:sz w:val="28"/>
          <w:szCs w:val="28"/>
          <w:lang w:eastAsia="ru-RU"/>
        </w:rPr>
      </w:pPr>
      <w:r w:rsidRPr="004F7C42">
        <w:rPr>
          <w:rFonts w:eastAsia="Times New Roman"/>
          <w:sz w:val="28"/>
          <w:szCs w:val="28"/>
          <w:lang w:eastAsia="ru-RU"/>
        </w:rPr>
        <w:t>содействия развитию территорий с высокой концентрацией научно-технического и инновационного потенциала, в том числе крупнейшего в Росси</w:t>
      </w:r>
      <w:r w:rsidRPr="004F7C42">
        <w:rPr>
          <w:rFonts w:eastAsia="Times New Roman"/>
          <w:sz w:val="28"/>
          <w:szCs w:val="28"/>
          <w:lang w:eastAsia="ru-RU"/>
        </w:rPr>
        <w:t>й</w:t>
      </w:r>
      <w:r w:rsidRPr="004F7C42">
        <w:rPr>
          <w:rFonts w:eastAsia="Times New Roman"/>
          <w:sz w:val="28"/>
          <w:szCs w:val="28"/>
          <w:lang w:eastAsia="ru-RU"/>
        </w:rPr>
        <w:t xml:space="preserve">ской Федерации </w:t>
      </w:r>
      <w:proofErr w:type="spellStart"/>
      <w:r w:rsidRPr="004F7C42">
        <w:rPr>
          <w:rFonts w:eastAsia="Times New Roman"/>
          <w:sz w:val="28"/>
          <w:szCs w:val="28"/>
          <w:lang w:eastAsia="ru-RU"/>
        </w:rPr>
        <w:t>наукограда</w:t>
      </w:r>
      <w:proofErr w:type="spellEnd"/>
      <w:r w:rsidRPr="004F7C42">
        <w:rPr>
          <w:rFonts w:eastAsia="Times New Roman"/>
          <w:sz w:val="28"/>
          <w:szCs w:val="28"/>
          <w:lang w:eastAsia="ru-RU"/>
        </w:rPr>
        <w:t xml:space="preserve"> Бийска;</w:t>
      </w:r>
    </w:p>
    <w:p w:rsidR="00A02B0A" w:rsidRPr="004F7C42" w:rsidRDefault="00A02B0A" w:rsidP="006A1A4B">
      <w:pPr>
        <w:ind w:firstLine="709"/>
        <w:rPr>
          <w:rFonts w:eastAsia="Times New Roman"/>
          <w:sz w:val="28"/>
          <w:szCs w:val="28"/>
          <w:lang w:eastAsia="ru-RU"/>
        </w:rPr>
      </w:pPr>
      <w:r w:rsidRPr="004F7C42">
        <w:rPr>
          <w:rFonts w:eastAsia="Times New Roman"/>
          <w:sz w:val="28"/>
          <w:szCs w:val="28"/>
          <w:lang w:eastAsia="ru-RU"/>
        </w:rPr>
        <w:t>обеспечения финансовой и технологической поддержки вузовской и акад</w:t>
      </w:r>
      <w:r w:rsidRPr="004F7C42">
        <w:rPr>
          <w:rFonts w:eastAsia="Times New Roman"/>
          <w:sz w:val="28"/>
          <w:szCs w:val="28"/>
          <w:lang w:eastAsia="ru-RU"/>
        </w:rPr>
        <w:t>е</w:t>
      </w:r>
      <w:r w:rsidRPr="004F7C42">
        <w:rPr>
          <w:rFonts w:eastAsia="Times New Roman"/>
          <w:sz w:val="28"/>
          <w:szCs w:val="28"/>
          <w:lang w:eastAsia="ru-RU"/>
        </w:rPr>
        <w:t>мической науки, создание условий для привлечения интеллектуального капитала из других субъектов Российской Федерации;</w:t>
      </w:r>
    </w:p>
    <w:p w:rsidR="00A02B0A" w:rsidRPr="004F7C42" w:rsidRDefault="00A02B0A" w:rsidP="006A1A4B">
      <w:pPr>
        <w:ind w:firstLine="709"/>
        <w:rPr>
          <w:rFonts w:eastAsia="Times New Roman"/>
          <w:sz w:val="28"/>
          <w:szCs w:val="28"/>
          <w:lang w:eastAsia="ru-RU"/>
        </w:rPr>
      </w:pPr>
      <w:proofErr w:type="gramStart"/>
      <w:r w:rsidRPr="004F7C42">
        <w:rPr>
          <w:rFonts w:eastAsia="Times New Roman"/>
          <w:sz w:val="28"/>
          <w:szCs w:val="28"/>
          <w:lang w:eastAsia="ru-RU"/>
        </w:rPr>
        <w:t>содействия ускорению продвижения на рынок конкурентоспособной инн</w:t>
      </w:r>
      <w:r w:rsidRPr="004F7C42">
        <w:rPr>
          <w:rFonts w:eastAsia="Times New Roman"/>
          <w:sz w:val="28"/>
          <w:szCs w:val="28"/>
          <w:lang w:eastAsia="ru-RU"/>
        </w:rPr>
        <w:t>о</w:t>
      </w:r>
      <w:r w:rsidRPr="004F7C42">
        <w:rPr>
          <w:rFonts w:eastAsia="Times New Roman"/>
          <w:sz w:val="28"/>
          <w:szCs w:val="28"/>
          <w:lang w:eastAsia="ru-RU"/>
        </w:rPr>
        <w:t>вационной продукции, создаваемой в крае, за счет объединения усилий предпр</w:t>
      </w:r>
      <w:r w:rsidRPr="004F7C42">
        <w:rPr>
          <w:rFonts w:eastAsia="Times New Roman"/>
          <w:sz w:val="28"/>
          <w:szCs w:val="28"/>
          <w:lang w:eastAsia="ru-RU"/>
        </w:rPr>
        <w:t>и</w:t>
      </w:r>
      <w:r w:rsidRPr="004F7C42">
        <w:rPr>
          <w:rFonts w:eastAsia="Times New Roman"/>
          <w:sz w:val="28"/>
          <w:szCs w:val="28"/>
          <w:lang w:eastAsia="ru-RU"/>
        </w:rPr>
        <w:t>нимательского сектора экономики и административного ресурса на базе взаим</w:t>
      </w:r>
      <w:r w:rsidRPr="004F7C42">
        <w:rPr>
          <w:rFonts w:eastAsia="Times New Roman"/>
          <w:sz w:val="28"/>
          <w:szCs w:val="28"/>
          <w:lang w:eastAsia="ru-RU"/>
        </w:rPr>
        <w:t>о</w:t>
      </w:r>
      <w:r w:rsidRPr="004F7C42">
        <w:rPr>
          <w:rFonts w:eastAsia="Times New Roman"/>
          <w:sz w:val="28"/>
          <w:szCs w:val="28"/>
          <w:lang w:eastAsia="ru-RU"/>
        </w:rPr>
        <w:lastRenderedPageBreak/>
        <w:t xml:space="preserve">выгодного партнерства, активизации </w:t>
      </w:r>
      <w:proofErr w:type="spellStart"/>
      <w:r w:rsidRPr="004F7C42">
        <w:rPr>
          <w:rFonts w:eastAsia="Times New Roman"/>
          <w:sz w:val="28"/>
          <w:szCs w:val="28"/>
          <w:lang w:eastAsia="ru-RU"/>
        </w:rPr>
        <w:t>трансфера</w:t>
      </w:r>
      <w:proofErr w:type="spellEnd"/>
      <w:r w:rsidRPr="004F7C42">
        <w:rPr>
          <w:rFonts w:eastAsia="Times New Roman"/>
          <w:sz w:val="28"/>
          <w:szCs w:val="28"/>
          <w:lang w:eastAsia="ru-RU"/>
        </w:rPr>
        <w:t xml:space="preserve"> технологий, создания центров по продвижению технологий (ЦПТ) и центров коллективного доступа к оборудов</w:t>
      </w:r>
      <w:r w:rsidRPr="004F7C42">
        <w:rPr>
          <w:rFonts w:eastAsia="Times New Roman"/>
          <w:sz w:val="28"/>
          <w:szCs w:val="28"/>
          <w:lang w:eastAsia="ru-RU"/>
        </w:rPr>
        <w:t>а</w:t>
      </w:r>
      <w:r w:rsidRPr="004F7C42">
        <w:rPr>
          <w:rFonts w:eastAsia="Times New Roman"/>
          <w:sz w:val="28"/>
          <w:szCs w:val="28"/>
          <w:lang w:eastAsia="ru-RU"/>
        </w:rPr>
        <w:t xml:space="preserve">нию; </w:t>
      </w:r>
      <w:proofErr w:type="gramEnd"/>
    </w:p>
    <w:p w:rsidR="00A02B0A" w:rsidRPr="004F7C42" w:rsidRDefault="00A02B0A" w:rsidP="006A1A4B">
      <w:pPr>
        <w:ind w:firstLine="709"/>
        <w:rPr>
          <w:rFonts w:eastAsia="Times New Roman"/>
          <w:sz w:val="28"/>
          <w:szCs w:val="28"/>
          <w:lang w:eastAsia="ru-RU"/>
        </w:rPr>
      </w:pPr>
      <w:r w:rsidRPr="004F7C42">
        <w:rPr>
          <w:rFonts w:eastAsia="Times New Roman"/>
          <w:sz w:val="28"/>
          <w:szCs w:val="28"/>
          <w:lang w:eastAsia="ru-RU"/>
        </w:rPr>
        <w:t>включения в работу в рамках технологических платформ с целью расшир</w:t>
      </w:r>
      <w:r w:rsidRPr="004F7C42">
        <w:rPr>
          <w:rFonts w:eastAsia="Times New Roman"/>
          <w:sz w:val="28"/>
          <w:szCs w:val="28"/>
          <w:lang w:eastAsia="ru-RU"/>
        </w:rPr>
        <w:t>е</w:t>
      </w:r>
      <w:r w:rsidRPr="004F7C42">
        <w:rPr>
          <w:rFonts w:eastAsia="Times New Roman"/>
          <w:sz w:val="28"/>
          <w:szCs w:val="28"/>
          <w:lang w:eastAsia="ru-RU"/>
        </w:rPr>
        <w:t>ния возможных направлений развития научно-технической деятельности и пов</w:t>
      </w:r>
      <w:r w:rsidRPr="004F7C42">
        <w:rPr>
          <w:rFonts w:eastAsia="Times New Roman"/>
          <w:sz w:val="28"/>
          <w:szCs w:val="28"/>
          <w:lang w:eastAsia="ru-RU"/>
        </w:rPr>
        <w:t>ы</w:t>
      </w:r>
      <w:r w:rsidRPr="004F7C42">
        <w:rPr>
          <w:rFonts w:eastAsia="Times New Roman"/>
          <w:sz w:val="28"/>
          <w:szCs w:val="28"/>
          <w:lang w:eastAsia="ru-RU"/>
        </w:rPr>
        <w:t>шения ее результативности;</w:t>
      </w:r>
    </w:p>
    <w:p w:rsidR="00A02B0A" w:rsidRPr="004F7C42" w:rsidRDefault="00A02B0A" w:rsidP="006A1A4B">
      <w:pPr>
        <w:ind w:firstLine="709"/>
        <w:rPr>
          <w:rFonts w:eastAsia="Times New Roman"/>
          <w:sz w:val="28"/>
          <w:szCs w:val="28"/>
          <w:lang w:eastAsia="ru-RU"/>
        </w:rPr>
      </w:pPr>
      <w:r w:rsidRPr="004F7C42">
        <w:rPr>
          <w:rFonts w:eastAsia="Times New Roman"/>
          <w:sz w:val="28"/>
          <w:szCs w:val="28"/>
          <w:lang w:eastAsia="ru-RU"/>
        </w:rPr>
        <w:t>проведения мероприятий, нацеленных на интенсификацию высокотехнол</w:t>
      </w:r>
      <w:r w:rsidRPr="004F7C42">
        <w:rPr>
          <w:rFonts w:eastAsia="Times New Roman"/>
          <w:sz w:val="28"/>
          <w:szCs w:val="28"/>
          <w:lang w:eastAsia="ru-RU"/>
        </w:rPr>
        <w:t>о</w:t>
      </w:r>
      <w:r w:rsidRPr="004F7C42">
        <w:rPr>
          <w:rFonts w:eastAsia="Times New Roman"/>
          <w:sz w:val="28"/>
          <w:szCs w:val="28"/>
          <w:lang w:eastAsia="ru-RU"/>
        </w:rPr>
        <w:t>гичной деятельности и увеличение поддержки экспорта наукоемкой продукции и технологий;</w:t>
      </w:r>
    </w:p>
    <w:p w:rsidR="00A02B0A" w:rsidRPr="004F7C42" w:rsidRDefault="00A02B0A" w:rsidP="006A1A4B">
      <w:pPr>
        <w:ind w:firstLine="709"/>
        <w:rPr>
          <w:rFonts w:eastAsia="Times New Roman"/>
          <w:sz w:val="28"/>
          <w:szCs w:val="28"/>
          <w:lang w:eastAsia="ru-RU"/>
        </w:rPr>
      </w:pPr>
      <w:r w:rsidRPr="004F7C42">
        <w:rPr>
          <w:rFonts w:eastAsia="Times New Roman"/>
          <w:sz w:val="28"/>
          <w:szCs w:val="28"/>
          <w:lang w:eastAsia="ru-RU"/>
        </w:rPr>
        <w:t xml:space="preserve">снижения уровня </w:t>
      </w:r>
      <w:proofErr w:type="spellStart"/>
      <w:r w:rsidRPr="004F7C42">
        <w:rPr>
          <w:rFonts w:eastAsia="Times New Roman"/>
          <w:sz w:val="28"/>
          <w:szCs w:val="28"/>
          <w:lang w:eastAsia="ru-RU"/>
        </w:rPr>
        <w:t>энергозависимости</w:t>
      </w:r>
      <w:proofErr w:type="spellEnd"/>
      <w:r w:rsidRPr="004F7C42">
        <w:rPr>
          <w:rFonts w:eastAsia="Times New Roman"/>
          <w:sz w:val="28"/>
          <w:szCs w:val="28"/>
          <w:lang w:eastAsia="ru-RU"/>
        </w:rPr>
        <w:t xml:space="preserve"> от соседних регионов </w:t>
      </w:r>
      <w:r w:rsidR="00DD56F7" w:rsidRPr="006A1A4B">
        <w:rPr>
          <w:rFonts w:eastAsia="Times New Roman"/>
          <w:sz w:val="28"/>
          <w:szCs w:val="28"/>
          <w:lang w:eastAsia="ru-RU"/>
        </w:rPr>
        <w:t>Российской Ф</w:t>
      </w:r>
      <w:r w:rsidR="00DD56F7" w:rsidRPr="006A1A4B">
        <w:rPr>
          <w:rFonts w:eastAsia="Times New Roman"/>
          <w:sz w:val="28"/>
          <w:szCs w:val="28"/>
          <w:lang w:eastAsia="ru-RU"/>
        </w:rPr>
        <w:t>е</w:t>
      </w:r>
      <w:r w:rsidR="00DD56F7" w:rsidRPr="006A1A4B">
        <w:rPr>
          <w:rFonts w:eastAsia="Times New Roman"/>
          <w:sz w:val="28"/>
          <w:szCs w:val="28"/>
          <w:lang w:eastAsia="ru-RU"/>
        </w:rPr>
        <w:t>дерации</w:t>
      </w:r>
      <w:r w:rsidRPr="004F7C42">
        <w:rPr>
          <w:rFonts w:eastAsia="Times New Roman"/>
          <w:sz w:val="28"/>
          <w:szCs w:val="28"/>
          <w:lang w:eastAsia="ru-RU"/>
        </w:rPr>
        <w:t>, минимизация энергетических потерь путем разработки и активного вн</w:t>
      </w:r>
      <w:r w:rsidRPr="004F7C42">
        <w:rPr>
          <w:rFonts w:eastAsia="Times New Roman"/>
          <w:sz w:val="28"/>
          <w:szCs w:val="28"/>
          <w:lang w:eastAsia="ru-RU"/>
        </w:rPr>
        <w:t>е</w:t>
      </w:r>
      <w:r w:rsidRPr="004F7C42">
        <w:rPr>
          <w:rFonts w:eastAsia="Times New Roman"/>
          <w:sz w:val="28"/>
          <w:szCs w:val="28"/>
          <w:lang w:eastAsia="ru-RU"/>
        </w:rPr>
        <w:t>дрения энергосберегающих, высокотехнологичных устройств и их компонентов.</w:t>
      </w:r>
    </w:p>
    <w:p w:rsidR="00A02B0A" w:rsidRPr="004F7C42" w:rsidRDefault="00A02B0A" w:rsidP="006A1A4B">
      <w:pPr>
        <w:ind w:firstLine="709"/>
        <w:rPr>
          <w:rFonts w:eastAsia="Times New Roman"/>
          <w:sz w:val="28"/>
          <w:szCs w:val="28"/>
          <w:lang w:eastAsia="ru-RU"/>
        </w:rPr>
      </w:pPr>
      <w:r w:rsidRPr="00FA70E0">
        <w:rPr>
          <w:rFonts w:eastAsia="Times New Roman"/>
          <w:sz w:val="28"/>
          <w:szCs w:val="28"/>
          <w:lang w:eastAsia="ru-RU"/>
        </w:rPr>
        <w:t xml:space="preserve">Реализация социальных функций инноваций </w:t>
      </w:r>
      <w:r w:rsidRPr="004F7C42">
        <w:rPr>
          <w:rFonts w:eastAsia="Times New Roman"/>
          <w:sz w:val="28"/>
          <w:szCs w:val="28"/>
          <w:lang w:eastAsia="ru-RU"/>
        </w:rPr>
        <w:t xml:space="preserve">направлена </w:t>
      </w:r>
      <w:proofErr w:type="gramStart"/>
      <w:r w:rsidRPr="004F7C42">
        <w:rPr>
          <w:rFonts w:eastAsia="Times New Roman"/>
          <w:sz w:val="28"/>
          <w:szCs w:val="28"/>
          <w:lang w:eastAsia="ru-RU"/>
        </w:rPr>
        <w:t>на</w:t>
      </w:r>
      <w:proofErr w:type="gramEnd"/>
      <w:r w:rsidRPr="004F7C42">
        <w:rPr>
          <w:rFonts w:eastAsia="Times New Roman"/>
          <w:sz w:val="28"/>
          <w:szCs w:val="28"/>
          <w:lang w:eastAsia="ru-RU"/>
        </w:rPr>
        <w:t>:</w:t>
      </w:r>
    </w:p>
    <w:p w:rsidR="00A02B0A" w:rsidRPr="004F7C42" w:rsidRDefault="00A02B0A" w:rsidP="006A1A4B">
      <w:pPr>
        <w:ind w:firstLine="709"/>
        <w:rPr>
          <w:rFonts w:eastAsia="Times New Roman"/>
          <w:sz w:val="28"/>
          <w:szCs w:val="28"/>
          <w:lang w:eastAsia="ru-RU"/>
        </w:rPr>
      </w:pPr>
      <w:r w:rsidRPr="004F7C42">
        <w:rPr>
          <w:rFonts w:eastAsia="Times New Roman"/>
          <w:sz w:val="28"/>
          <w:szCs w:val="28"/>
          <w:lang w:eastAsia="ru-RU"/>
        </w:rPr>
        <w:t>расширение практики проведения конкурсов инновационных предложений по решению социальных, инфраструктурных и экологических проблем на реги</w:t>
      </w:r>
      <w:r w:rsidRPr="004F7C42">
        <w:rPr>
          <w:rFonts w:eastAsia="Times New Roman"/>
          <w:sz w:val="28"/>
          <w:szCs w:val="28"/>
          <w:lang w:eastAsia="ru-RU"/>
        </w:rPr>
        <w:t>о</w:t>
      </w:r>
      <w:r w:rsidRPr="004F7C42">
        <w:rPr>
          <w:rFonts w:eastAsia="Times New Roman"/>
          <w:sz w:val="28"/>
          <w:szCs w:val="28"/>
          <w:lang w:eastAsia="ru-RU"/>
        </w:rPr>
        <w:t>нальном и муниципальном уровне;</w:t>
      </w:r>
    </w:p>
    <w:p w:rsidR="00A02B0A" w:rsidRPr="004F7C42" w:rsidRDefault="00A02B0A" w:rsidP="006A1A4B">
      <w:pPr>
        <w:ind w:firstLine="709"/>
        <w:rPr>
          <w:rFonts w:eastAsia="Times New Roman"/>
          <w:sz w:val="28"/>
          <w:szCs w:val="28"/>
          <w:lang w:eastAsia="ru-RU"/>
        </w:rPr>
      </w:pPr>
      <w:r w:rsidRPr="004F7C42">
        <w:rPr>
          <w:rFonts w:eastAsia="Times New Roman"/>
          <w:sz w:val="28"/>
          <w:szCs w:val="28"/>
          <w:lang w:eastAsia="ru-RU"/>
        </w:rPr>
        <w:t>модернизация сферы жилищно-коммунального хозяйства (ЖКХ), увелич</w:t>
      </w:r>
      <w:r w:rsidRPr="004F7C42">
        <w:rPr>
          <w:rFonts w:eastAsia="Times New Roman"/>
          <w:sz w:val="28"/>
          <w:szCs w:val="28"/>
          <w:lang w:eastAsia="ru-RU"/>
        </w:rPr>
        <w:t>е</w:t>
      </w:r>
      <w:r w:rsidRPr="004F7C42">
        <w:rPr>
          <w:rFonts w:eastAsia="Times New Roman"/>
          <w:sz w:val="28"/>
          <w:szCs w:val="28"/>
          <w:lang w:eastAsia="ru-RU"/>
        </w:rPr>
        <w:t xml:space="preserve">ние масштабов строительства </w:t>
      </w:r>
      <w:proofErr w:type="spellStart"/>
      <w:r w:rsidRPr="004F7C42">
        <w:rPr>
          <w:rFonts w:eastAsia="Times New Roman"/>
          <w:sz w:val="28"/>
          <w:szCs w:val="28"/>
          <w:lang w:eastAsia="ru-RU"/>
        </w:rPr>
        <w:t>энергоэффективных</w:t>
      </w:r>
      <w:proofErr w:type="spellEnd"/>
      <w:r w:rsidRPr="004F7C42">
        <w:rPr>
          <w:rFonts w:eastAsia="Times New Roman"/>
          <w:sz w:val="28"/>
          <w:szCs w:val="28"/>
          <w:lang w:eastAsia="ru-RU"/>
        </w:rPr>
        <w:t xml:space="preserve"> зданий;</w:t>
      </w:r>
    </w:p>
    <w:p w:rsidR="00A02B0A" w:rsidRPr="004F7C42" w:rsidRDefault="00A02B0A" w:rsidP="006A1A4B">
      <w:pPr>
        <w:ind w:firstLine="709"/>
        <w:rPr>
          <w:rFonts w:eastAsia="Times New Roman"/>
          <w:sz w:val="28"/>
          <w:szCs w:val="28"/>
          <w:lang w:eastAsia="ru-RU"/>
        </w:rPr>
      </w:pPr>
      <w:r w:rsidRPr="004F7C42">
        <w:rPr>
          <w:rFonts w:eastAsia="Times New Roman"/>
          <w:sz w:val="28"/>
          <w:szCs w:val="28"/>
          <w:lang w:eastAsia="ru-RU"/>
        </w:rPr>
        <w:t>повышение компьютеризации учреждений образования, здравоохранения и социальной сферы;</w:t>
      </w:r>
    </w:p>
    <w:p w:rsidR="00A02B0A" w:rsidRPr="004F7C42" w:rsidRDefault="00A02B0A" w:rsidP="006A1A4B">
      <w:pPr>
        <w:ind w:firstLine="709"/>
        <w:rPr>
          <w:rFonts w:eastAsia="Times New Roman"/>
          <w:sz w:val="28"/>
          <w:szCs w:val="28"/>
          <w:lang w:eastAsia="ru-RU"/>
        </w:rPr>
      </w:pPr>
      <w:r w:rsidRPr="004F7C42">
        <w:rPr>
          <w:rFonts w:eastAsia="Times New Roman"/>
          <w:sz w:val="28"/>
          <w:szCs w:val="28"/>
          <w:lang w:eastAsia="ru-RU"/>
        </w:rPr>
        <w:t>внедрения современных стандартов оказания инновационных услуг в обр</w:t>
      </w:r>
      <w:r w:rsidRPr="004F7C42">
        <w:rPr>
          <w:rFonts w:eastAsia="Times New Roman"/>
          <w:sz w:val="28"/>
          <w:szCs w:val="28"/>
          <w:lang w:eastAsia="ru-RU"/>
        </w:rPr>
        <w:t>а</w:t>
      </w:r>
      <w:r w:rsidRPr="004F7C42">
        <w:rPr>
          <w:rFonts w:eastAsia="Times New Roman"/>
          <w:sz w:val="28"/>
          <w:szCs w:val="28"/>
          <w:lang w:eastAsia="ru-RU"/>
        </w:rPr>
        <w:t xml:space="preserve">зовании, здравоохранении, социальной сфере и </w:t>
      </w:r>
      <w:proofErr w:type="spellStart"/>
      <w:r w:rsidRPr="004F7C42">
        <w:rPr>
          <w:rFonts w:eastAsia="Times New Roman"/>
          <w:sz w:val="28"/>
          <w:szCs w:val="28"/>
          <w:lang w:eastAsia="ru-RU"/>
        </w:rPr>
        <w:t>госуправлении</w:t>
      </w:r>
      <w:proofErr w:type="spellEnd"/>
      <w:r w:rsidRPr="004F7C42">
        <w:rPr>
          <w:rFonts w:eastAsia="Times New Roman"/>
          <w:sz w:val="28"/>
          <w:szCs w:val="28"/>
          <w:lang w:eastAsia="ru-RU"/>
        </w:rPr>
        <w:t>, в том числе в и</w:t>
      </w:r>
      <w:r w:rsidRPr="004F7C42">
        <w:rPr>
          <w:rFonts w:eastAsia="Times New Roman"/>
          <w:sz w:val="28"/>
          <w:szCs w:val="28"/>
          <w:lang w:eastAsia="ru-RU"/>
        </w:rPr>
        <w:t>н</w:t>
      </w:r>
      <w:r w:rsidRPr="004F7C42">
        <w:rPr>
          <w:rFonts w:eastAsia="Times New Roman"/>
          <w:sz w:val="28"/>
          <w:szCs w:val="28"/>
          <w:lang w:eastAsia="ru-RU"/>
        </w:rPr>
        <w:t>тересах социально уязвимых групп населения, включая поддержку мер по обесп</w:t>
      </w:r>
      <w:r w:rsidRPr="004F7C42">
        <w:rPr>
          <w:rFonts w:eastAsia="Times New Roman"/>
          <w:sz w:val="28"/>
          <w:szCs w:val="28"/>
          <w:lang w:eastAsia="ru-RU"/>
        </w:rPr>
        <w:t>е</w:t>
      </w:r>
      <w:r w:rsidRPr="004F7C42">
        <w:rPr>
          <w:rFonts w:eastAsia="Times New Roman"/>
          <w:sz w:val="28"/>
          <w:szCs w:val="28"/>
          <w:lang w:eastAsia="ru-RU"/>
        </w:rPr>
        <w:t>чению их доступа к инновационным технологиям, инновационным продуктам и услугам</w:t>
      </w:r>
      <w:r w:rsidRPr="006A1A4B">
        <w:rPr>
          <w:rFonts w:eastAsia="Times New Roman"/>
          <w:sz w:val="28"/>
          <w:szCs w:val="28"/>
          <w:lang w:eastAsia="ru-RU"/>
        </w:rPr>
        <w:t>;</w:t>
      </w:r>
    </w:p>
    <w:p w:rsidR="00A02B0A" w:rsidRPr="006A1A4B" w:rsidRDefault="00A02B0A" w:rsidP="006A1A4B">
      <w:pPr>
        <w:ind w:firstLine="709"/>
        <w:rPr>
          <w:rFonts w:eastAsia="Times New Roman"/>
          <w:sz w:val="28"/>
          <w:szCs w:val="28"/>
          <w:lang w:eastAsia="ru-RU"/>
        </w:rPr>
      </w:pPr>
      <w:r w:rsidRPr="006A1A4B">
        <w:rPr>
          <w:rFonts w:eastAsia="Times New Roman"/>
          <w:sz w:val="28"/>
          <w:szCs w:val="28"/>
          <w:lang w:eastAsia="ru-RU"/>
        </w:rPr>
        <w:t xml:space="preserve">реализация в регионе образовательных программ и проектов, направленных на обучение активной молодежи основам инновационного </w:t>
      </w:r>
      <w:proofErr w:type="spellStart"/>
      <w:r w:rsidRPr="006A1A4B">
        <w:rPr>
          <w:rFonts w:eastAsia="Times New Roman"/>
          <w:sz w:val="28"/>
          <w:szCs w:val="28"/>
          <w:lang w:eastAsia="ru-RU"/>
        </w:rPr>
        <w:t>предпринимательс</w:t>
      </w:r>
      <w:r w:rsidRPr="006A1A4B">
        <w:rPr>
          <w:rFonts w:eastAsia="Times New Roman"/>
          <w:sz w:val="28"/>
          <w:szCs w:val="28"/>
          <w:lang w:eastAsia="ru-RU"/>
        </w:rPr>
        <w:t>т</w:t>
      </w:r>
      <w:r w:rsidRPr="006A1A4B">
        <w:rPr>
          <w:rFonts w:eastAsia="Times New Roman"/>
          <w:sz w:val="28"/>
          <w:szCs w:val="28"/>
          <w:lang w:eastAsia="ru-RU"/>
        </w:rPr>
        <w:t>ва</w:t>
      </w:r>
      <w:proofErr w:type="gramStart"/>
      <w:r w:rsidRPr="006A1A4B">
        <w:rPr>
          <w:rFonts w:eastAsia="Times New Roman"/>
          <w:sz w:val="28"/>
          <w:szCs w:val="28"/>
          <w:lang w:eastAsia="ru-RU"/>
        </w:rPr>
        <w:t>,п</w:t>
      </w:r>
      <w:proofErr w:type="gramEnd"/>
      <w:r w:rsidRPr="006A1A4B">
        <w:rPr>
          <w:rFonts w:eastAsia="Times New Roman"/>
          <w:sz w:val="28"/>
          <w:szCs w:val="28"/>
          <w:lang w:eastAsia="ru-RU"/>
        </w:rPr>
        <w:t>ропаганда</w:t>
      </w:r>
      <w:proofErr w:type="spellEnd"/>
      <w:r w:rsidRPr="006A1A4B">
        <w:rPr>
          <w:rFonts w:eastAsia="Times New Roman"/>
          <w:sz w:val="28"/>
          <w:szCs w:val="28"/>
          <w:lang w:eastAsia="ru-RU"/>
        </w:rPr>
        <w:t xml:space="preserve"> инновационного предпринимательства и научно-технической де</w:t>
      </w:r>
      <w:r w:rsidRPr="006A1A4B">
        <w:rPr>
          <w:rFonts w:eastAsia="Times New Roman"/>
          <w:sz w:val="28"/>
          <w:szCs w:val="28"/>
          <w:lang w:eastAsia="ru-RU"/>
        </w:rPr>
        <w:t>я</w:t>
      </w:r>
      <w:r w:rsidRPr="006A1A4B">
        <w:rPr>
          <w:rFonts w:eastAsia="Times New Roman"/>
          <w:sz w:val="28"/>
          <w:szCs w:val="28"/>
          <w:lang w:eastAsia="ru-RU"/>
        </w:rPr>
        <w:t>тельности.</w:t>
      </w:r>
    </w:p>
    <w:p w:rsidR="00A02B0A" w:rsidRPr="006A1A4B" w:rsidRDefault="00A02B0A" w:rsidP="00610D3D">
      <w:pPr>
        <w:ind w:firstLine="709"/>
        <w:rPr>
          <w:rFonts w:eastAsia="Times New Roman"/>
          <w:sz w:val="28"/>
          <w:szCs w:val="28"/>
          <w:lang w:eastAsia="ru-RU"/>
        </w:rPr>
      </w:pPr>
      <w:proofErr w:type="gramStart"/>
      <w:r w:rsidRPr="006A1A4B">
        <w:rPr>
          <w:rFonts w:eastAsia="Times New Roman"/>
          <w:sz w:val="28"/>
          <w:szCs w:val="28"/>
          <w:lang w:eastAsia="ru-RU"/>
        </w:rPr>
        <w:t>Социальная ориентированность инноваций на повышение качества жизни и расширение возможностей граждан подразумевает необходимость расширения социальной базы инновационной политики за счет учета интересов групп насел</w:t>
      </w:r>
      <w:r w:rsidRPr="006A1A4B">
        <w:rPr>
          <w:rFonts w:eastAsia="Times New Roman"/>
          <w:sz w:val="28"/>
          <w:szCs w:val="28"/>
          <w:lang w:eastAsia="ru-RU"/>
        </w:rPr>
        <w:t>е</w:t>
      </w:r>
      <w:r w:rsidRPr="006A1A4B">
        <w:rPr>
          <w:rFonts w:eastAsia="Times New Roman"/>
          <w:sz w:val="28"/>
          <w:szCs w:val="28"/>
          <w:lang w:eastAsia="ru-RU"/>
        </w:rPr>
        <w:t>ния, доступ которых к инновациям ограничен недостаточными доходами, отсу</w:t>
      </w:r>
      <w:r w:rsidRPr="006A1A4B">
        <w:rPr>
          <w:rFonts w:eastAsia="Times New Roman"/>
          <w:sz w:val="28"/>
          <w:szCs w:val="28"/>
          <w:lang w:eastAsia="ru-RU"/>
        </w:rPr>
        <w:t>т</w:t>
      </w:r>
      <w:r w:rsidRPr="006A1A4B">
        <w:rPr>
          <w:rFonts w:eastAsia="Times New Roman"/>
          <w:sz w:val="28"/>
          <w:szCs w:val="28"/>
          <w:lang w:eastAsia="ru-RU"/>
        </w:rPr>
        <w:t>ствием необходимых знаний и навыков, инфраструктуры и стандартов, обеспеч</w:t>
      </w:r>
      <w:r w:rsidRPr="006A1A4B">
        <w:rPr>
          <w:rFonts w:eastAsia="Times New Roman"/>
          <w:sz w:val="28"/>
          <w:szCs w:val="28"/>
          <w:lang w:eastAsia="ru-RU"/>
        </w:rPr>
        <w:t>и</w:t>
      </w:r>
      <w:r w:rsidRPr="006A1A4B">
        <w:rPr>
          <w:rFonts w:eastAsia="Times New Roman"/>
          <w:sz w:val="28"/>
          <w:szCs w:val="28"/>
          <w:lang w:eastAsia="ru-RU"/>
        </w:rPr>
        <w:t>вающих оказание инновационных услуг в социальной сфере и государственном управлении (</w:t>
      </w:r>
      <w:proofErr w:type="spellStart"/>
      <w:r w:rsidRPr="006A1A4B">
        <w:rPr>
          <w:rFonts w:eastAsia="Times New Roman"/>
          <w:sz w:val="28"/>
          <w:szCs w:val="28"/>
          <w:lang w:eastAsia="ru-RU"/>
        </w:rPr>
        <w:t>телемедицина</w:t>
      </w:r>
      <w:proofErr w:type="spellEnd"/>
      <w:r w:rsidRPr="006A1A4B">
        <w:rPr>
          <w:rFonts w:eastAsia="Times New Roman"/>
          <w:sz w:val="28"/>
          <w:szCs w:val="28"/>
          <w:lang w:eastAsia="ru-RU"/>
        </w:rPr>
        <w:t>, дистанционное образование, информатизация органов социальной защиты и обслуживания населения, онлайновое</w:t>
      </w:r>
      <w:proofErr w:type="gramEnd"/>
      <w:r w:rsidRPr="006A1A4B">
        <w:rPr>
          <w:rFonts w:eastAsia="Times New Roman"/>
          <w:sz w:val="28"/>
          <w:szCs w:val="28"/>
          <w:lang w:eastAsia="ru-RU"/>
        </w:rPr>
        <w:t xml:space="preserve"> предоставление гос</w:t>
      </w:r>
      <w:r w:rsidRPr="006A1A4B">
        <w:rPr>
          <w:rFonts w:eastAsia="Times New Roman"/>
          <w:sz w:val="28"/>
          <w:szCs w:val="28"/>
          <w:lang w:eastAsia="ru-RU"/>
        </w:rPr>
        <w:t>у</w:t>
      </w:r>
      <w:r w:rsidRPr="006A1A4B">
        <w:rPr>
          <w:rFonts w:eastAsia="Times New Roman"/>
          <w:sz w:val="28"/>
          <w:szCs w:val="28"/>
          <w:lang w:eastAsia="ru-RU"/>
        </w:rPr>
        <w:t>дарственных услуг и др.). Это предполагает реализацию меры по обеспечению доступа социально незащищенных групп населения к инновационным технолог</w:t>
      </w:r>
      <w:r w:rsidRPr="006A1A4B">
        <w:rPr>
          <w:rFonts w:eastAsia="Times New Roman"/>
          <w:sz w:val="28"/>
          <w:szCs w:val="28"/>
          <w:lang w:eastAsia="ru-RU"/>
        </w:rPr>
        <w:t>и</w:t>
      </w:r>
      <w:r w:rsidRPr="006A1A4B">
        <w:rPr>
          <w:rFonts w:eastAsia="Times New Roman"/>
          <w:sz w:val="28"/>
          <w:szCs w:val="28"/>
          <w:lang w:eastAsia="ru-RU"/>
        </w:rPr>
        <w:t>ям, продуктам и услугам.</w:t>
      </w:r>
    </w:p>
    <w:p w:rsidR="00A02B0A" w:rsidRPr="006A1A4B" w:rsidRDefault="00A02B0A" w:rsidP="00B321FE">
      <w:pPr>
        <w:ind w:firstLine="709"/>
        <w:rPr>
          <w:rFonts w:eastAsia="Times New Roman"/>
          <w:sz w:val="28"/>
          <w:szCs w:val="28"/>
          <w:lang w:eastAsia="ru-RU"/>
        </w:rPr>
      </w:pPr>
      <w:r w:rsidRPr="006A1A4B">
        <w:rPr>
          <w:rFonts w:eastAsia="Times New Roman"/>
          <w:sz w:val="28"/>
          <w:szCs w:val="28"/>
          <w:lang w:eastAsia="ru-RU"/>
        </w:rPr>
        <w:t>Значимым проектом, реализуемым на территории Алтайского края, является формирование инфраструктуры электронного правительства и соответствующего портала в сети Интернет в соответствии с Соглашением о сотрудничестве между Администрацией Алтайского края и открытым акционерным обществом межд</w:t>
      </w:r>
      <w:r w:rsidRPr="006A1A4B">
        <w:rPr>
          <w:rFonts w:eastAsia="Times New Roman"/>
          <w:sz w:val="28"/>
          <w:szCs w:val="28"/>
          <w:lang w:eastAsia="ru-RU"/>
        </w:rPr>
        <w:t>у</w:t>
      </w:r>
      <w:r w:rsidRPr="006A1A4B">
        <w:rPr>
          <w:rFonts w:eastAsia="Times New Roman"/>
          <w:sz w:val="28"/>
          <w:szCs w:val="28"/>
          <w:lang w:eastAsia="ru-RU"/>
        </w:rPr>
        <w:lastRenderedPageBreak/>
        <w:t xml:space="preserve">городной и международной электрической связи </w:t>
      </w:r>
      <w:r w:rsidR="00E048C9" w:rsidRPr="006A1A4B">
        <w:rPr>
          <w:rFonts w:eastAsia="Times New Roman"/>
          <w:sz w:val="28"/>
          <w:szCs w:val="28"/>
          <w:lang w:eastAsia="ru-RU"/>
        </w:rPr>
        <w:t>«</w:t>
      </w:r>
      <w:proofErr w:type="spellStart"/>
      <w:r w:rsidRPr="006A1A4B">
        <w:rPr>
          <w:rFonts w:eastAsia="Times New Roman"/>
          <w:sz w:val="28"/>
          <w:szCs w:val="28"/>
          <w:lang w:eastAsia="ru-RU"/>
        </w:rPr>
        <w:t>Ростелеком</w:t>
      </w:r>
      <w:proofErr w:type="spellEnd"/>
      <w:r w:rsidR="00E048C9" w:rsidRPr="006A1A4B">
        <w:rPr>
          <w:rFonts w:eastAsia="Times New Roman"/>
          <w:sz w:val="28"/>
          <w:szCs w:val="28"/>
          <w:lang w:eastAsia="ru-RU"/>
        </w:rPr>
        <w:t>»</w:t>
      </w:r>
      <w:r w:rsidRPr="006A1A4B">
        <w:rPr>
          <w:rFonts w:eastAsia="Times New Roman"/>
          <w:sz w:val="28"/>
          <w:szCs w:val="28"/>
          <w:lang w:eastAsia="ru-RU"/>
        </w:rPr>
        <w:t xml:space="preserve"> от 30.11.2010 № 306-11/1-05.</w:t>
      </w:r>
    </w:p>
    <w:p w:rsidR="00A02B0A" w:rsidRPr="006A1A4B" w:rsidRDefault="00A02B0A" w:rsidP="00B321FE">
      <w:pPr>
        <w:ind w:firstLine="709"/>
        <w:rPr>
          <w:rFonts w:eastAsia="Times New Roman"/>
          <w:sz w:val="28"/>
          <w:szCs w:val="28"/>
          <w:lang w:eastAsia="ru-RU"/>
        </w:rPr>
      </w:pPr>
      <w:r w:rsidRPr="006A1A4B">
        <w:rPr>
          <w:rFonts w:eastAsia="Times New Roman"/>
          <w:sz w:val="28"/>
          <w:szCs w:val="28"/>
          <w:lang w:eastAsia="ru-RU"/>
        </w:rPr>
        <w:t xml:space="preserve">Будет продолжено создание правовых и институциональных условий для активизации инновационной деятельности в приоритетных направлениях: </w:t>
      </w:r>
    </w:p>
    <w:p w:rsidR="00C54DE1" w:rsidRPr="006A1A4B" w:rsidRDefault="00C54DE1" w:rsidP="006A1A4B">
      <w:pPr>
        <w:ind w:firstLine="709"/>
        <w:rPr>
          <w:rFonts w:eastAsia="Times New Roman"/>
          <w:sz w:val="28"/>
          <w:szCs w:val="28"/>
          <w:lang w:eastAsia="ru-RU"/>
        </w:rPr>
      </w:pPr>
      <w:r w:rsidRPr="006A1A4B">
        <w:rPr>
          <w:rFonts w:eastAsia="Times New Roman"/>
          <w:sz w:val="28"/>
          <w:szCs w:val="28"/>
          <w:lang w:eastAsia="ru-RU"/>
        </w:rPr>
        <w:t xml:space="preserve">1) производство и переработка сельскохозяйственного сырья; </w:t>
      </w:r>
    </w:p>
    <w:p w:rsidR="00C54DE1" w:rsidRPr="006A1A4B" w:rsidRDefault="00C54DE1" w:rsidP="006A1A4B">
      <w:pPr>
        <w:ind w:firstLine="709"/>
        <w:rPr>
          <w:rFonts w:eastAsia="Times New Roman"/>
          <w:sz w:val="28"/>
          <w:szCs w:val="28"/>
          <w:lang w:eastAsia="ru-RU"/>
        </w:rPr>
      </w:pPr>
      <w:r w:rsidRPr="006A1A4B">
        <w:rPr>
          <w:rFonts w:eastAsia="Times New Roman"/>
          <w:sz w:val="28"/>
          <w:szCs w:val="28"/>
          <w:lang w:eastAsia="ru-RU"/>
        </w:rPr>
        <w:t>2) биотехнологии;</w:t>
      </w:r>
    </w:p>
    <w:p w:rsidR="00C54DE1" w:rsidRPr="006A1A4B" w:rsidRDefault="00C54DE1" w:rsidP="006A1A4B">
      <w:pPr>
        <w:ind w:firstLine="709"/>
        <w:rPr>
          <w:rFonts w:eastAsia="Times New Roman"/>
          <w:sz w:val="28"/>
          <w:szCs w:val="28"/>
          <w:lang w:eastAsia="ru-RU"/>
        </w:rPr>
      </w:pPr>
      <w:r w:rsidRPr="006A1A4B">
        <w:rPr>
          <w:rFonts w:eastAsia="Times New Roman"/>
          <w:sz w:val="28"/>
          <w:szCs w:val="28"/>
          <w:lang w:eastAsia="ru-RU"/>
        </w:rPr>
        <w:t>3) синтез лекарственных средств и пищевых добавок;</w:t>
      </w:r>
    </w:p>
    <w:p w:rsidR="00C54DE1" w:rsidRPr="006A1A4B" w:rsidRDefault="00C54DE1" w:rsidP="006A1A4B">
      <w:pPr>
        <w:ind w:firstLine="709"/>
        <w:rPr>
          <w:rFonts w:eastAsia="Times New Roman"/>
          <w:sz w:val="28"/>
          <w:szCs w:val="28"/>
          <w:lang w:eastAsia="ru-RU"/>
        </w:rPr>
      </w:pPr>
      <w:r w:rsidRPr="006A1A4B">
        <w:rPr>
          <w:rFonts w:eastAsia="Times New Roman"/>
          <w:sz w:val="28"/>
          <w:szCs w:val="28"/>
          <w:lang w:eastAsia="ru-RU"/>
        </w:rPr>
        <w:t>4) машиностроение;</w:t>
      </w:r>
    </w:p>
    <w:p w:rsidR="00C54DE1" w:rsidRPr="006A1A4B" w:rsidRDefault="00C54DE1" w:rsidP="006A1A4B">
      <w:pPr>
        <w:ind w:firstLine="709"/>
        <w:rPr>
          <w:rFonts w:eastAsia="Times New Roman"/>
          <w:sz w:val="28"/>
          <w:szCs w:val="28"/>
          <w:lang w:eastAsia="ru-RU"/>
        </w:rPr>
      </w:pPr>
      <w:r w:rsidRPr="006A1A4B">
        <w:rPr>
          <w:rFonts w:eastAsia="Times New Roman"/>
          <w:sz w:val="28"/>
          <w:szCs w:val="28"/>
          <w:lang w:eastAsia="ru-RU"/>
        </w:rPr>
        <w:t xml:space="preserve">5) химия и новые материалы; </w:t>
      </w:r>
    </w:p>
    <w:p w:rsidR="00C54DE1" w:rsidRPr="006A1A4B" w:rsidRDefault="00C54DE1" w:rsidP="006A1A4B">
      <w:pPr>
        <w:ind w:firstLine="709"/>
        <w:rPr>
          <w:rFonts w:eastAsia="Times New Roman"/>
          <w:sz w:val="28"/>
          <w:szCs w:val="28"/>
          <w:lang w:eastAsia="ru-RU"/>
        </w:rPr>
      </w:pPr>
      <w:r w:rsidRPr="006A1A4B">
        <w:rPr>
          <w:rFonts w:eastAsia="Times New Roman"/>
          <w:sz w:val="28"/>
          <w:szCs w:val="28"/>
          <w:lang w:eastAsia="ru-RU"/>
        </w:rPr>
        <w:t xml:space="preserve">6) индустрия </w:t>
      </w:r>
      <w:proofErr w:type="spellStart"/>
      <w:r w:rsidRPr="006A1A4B">
        <w:rPr>
          <w:rFonts w:eastAsia="Times New Roman"/>
          <w:sz w:val="28"/>
          <w:szCs w:val="28"/>
          <w:lang w:eastAsia="ru-RU"/>
        </w:rPr>
        <w:t>наносистем</w:t>
      </w:r>
      <w:proofErr w:type="spellEnd"/>
      <w:r w:rsidRPr="006A1A4B">
        <w:rPr>
          <w:rFonts w:eastAsia="Times New Roman"/>
          <w:sz w:val="28"/>
          <w:szCs w:val="28"/>
          <w:lang w:eastAsia="ru-RU"/>
        </w:rPr>
        <w:t xml:space="preserve"> и материалов; </w:t>
      </w:r>
    </w:p>
    <w:p w:rsidR="00C54DE1" w:rsidRPr="006A1A4B" w:rsidRDefault="00C54DE1" w:rsidP="006A1A4B">
      <w:pPr>
        <w:ind w:firstLine="709"/>
        <w:rPr>
          <w:rFonts w:eastAsia="Times New Roman"/>
          <w:sz w:val="28"/>
          <w:szCs w:val="28"/>
          <w:lang w:eastAsia="ru-RU"/>
        </w:rPr>
      </w:pPr>
      <w:r w:rsidRPr="006A1A4B">
        <w:rPr>
          <w:rFonts w:eastAsia="Times New Roman"/>
          <w:sz w:val="28"/>
          <w:szCs w:val="28"/>
          <w:lang w:eastAsia="ru-RU"/>
        </w:rPr>
        <w:t>7) новые энергосберегающие строительные материалы и высокоэффекти</w:t>
      </w:r>
      <w:r w:rsidRPr="006A1A4B">
        <w:rPr>
          <w:rFonts w:eastAsia="Times New Roman"/>
          <w:sz w:val="28"/>
          <w:szCs w:val="28"/>
          <w:lang w:eastAsia="ru-RU"/>
        </w:rPr>
        <w:t>в</w:t>
      </w:r>
      <w:r w:rsidRPr="006A1A4B">
        <w:rPr>
          <w:rFonts w:eastAsia="Times New Roman"/>
          <w:sz w:val="28"/>
          <w:szCs w:val="28"/>
          <w:lang w:eastAsia="ru-RU"/>
        </w:rPr>
        <w:t>ные технологии для производства строительных материалов, изделий и констру</w:t>
      </w:r>
      <w:r w:rsidRPr="006A1A4B">
        <w:rPr>
          <w:rFonts w:eastAsia="Times New Roman"/>
          <w:sz w:val="28"/>
          <w:szCs w:val="28"/>
          <w:lang w:eastAsia="ru-RU"/>
        </w:rPr>
        <w:t>к</w:t>
      </w:r>
      <w:r w:rsidRPr="006A1A4B">
        <w:rPr>
          <w:rFonts w:eastAsia="Times New Roman"/>
          <w:sz w:val="28"/>
          <w:szCs w:val="28"/>
          <w:lang w:eastAsia="ru-RU"/>
        </w:rPr>
        <w:t xml:space="preserve">ций, систем инженерного обеспечения жилых домов; </w:t>
      </w:r>
    </w:p>
    <w:p w:rsidR="00C54DE1" w:rsidRPr="006A1A4B" w:rsidRDefault="00C54DE1" w:rsidP="006A1A4B">
      <w:pPr>
        <w:ind w:firstLine="709"/>
        <w:rPr>
          <w:rFonts w:eastAsia="Times New Roman"/>
          <w:sz w:val="28"/>
          <w:szCs w:val="28"/>
          <w:lang w:eastAsia="ru-RU"/>
        </w:rPr>
      </w:pPr>
      <w:r w:rsidRPr="006A1A4B">
        <w:rPr>
          <w:rFonts w:eastAsia="Times New Roman"/>
          <w:sz w:val="28"/>
          <w:szCs w:val="28"/>
          <w:lang w:eastAsia="ru-RU"/>
        </w:rPr>
        <w:t>8) информационные системы и технологии;</w:t>
      </w:r>
    </w:p>
    <w:p w:rsidR="00C54DE1" w:rsidRPr="006A1A4B" w:rsidRDefault="00C54DE1" w:rsidP="006A1A4B">
      <w:pPr>
        <w:ind w:firstLine="709"/>
        <w:rPr>
          <w:rFonts w:eastAsia="Times New Roman"/>
          <w:sz w:val="28"/>
          <w:szCs w:val="28"/>
          <w:lang w:eastAsia="ru-RU"/>
        </w:rPr>
      </w:pPr>
      <w:r w:rsidRPr="006A1A4B">
        <w:rPr>
          <w:rFonts w:eastAsia="Times New Roman"/>
          <w:sz w:val="28"/>
          <w:szCs w:val="28"/>
          <w:lang w:eastAsia="ru-RU"/>
        </w:rPr>
        <w:t xml:space="preserve">9) охрана окружающей среды и рациональное природопользование; </w:t>
      </w:r>
    </w:p>
    <w:p w:rsidR="00C54DE1" w:rsidRPr="006A1A4B" w:rsidRDefault="00C54DE1" w:rsidP="006A1A4B">
      <w:pPr>
        <w:ind w:firstLine="709"/>
        <w:rPr>
          <w:rFonts w:eastAsia="Times New Roman"/>
          <w:sz w:val="28"/>
          <w:szCs w:val="28"/>
          <w:lang w:eastAsia="ru-RU"/>
        </w:rPr>
      </w:pPr>
      <w:r w:rsidRPr="006A1A4B">
        <w:rPr>
          <w:rFonts w:eastAsia="Times New Roman"/>
          <w:sz w:val="28"/>
          <w:szCs w:val="28"/>
          <w:lang w:eastAsia="ru-RU"/>
        </w:rPr>
        <w:t xml:space="preserve">10) энергетика и энергосбережение. </w:t>
      </w:r>
    </w:p>
    <w:p w:rsidR="00A02B0A" w:rsidRPr="004F7C42" w:rsidRDefault="00A02B0A" w:rsidP="006A1A4B">
      <w:pPr>
        <w:ind w:firstLine="709"/>
        <w:rPr>
          <w:rFonts w:eastAsia="Times New Roman"/>
          <w:sz w:val="28"/>
          <w:szCs w:val="28"/>
          <w:lang w:eastAsia="ru-RU"/>
        </w:rPr>
      </w:pPr>
      <w:r w:rsidRPr="004F7C42">
        <w:rPr>
          <w:rFonts w:eastAsia="Times New Roman"/>
          <w:sz w:val="28"/>
          <w:szCs w:val="28"/>
          <w:lang w:eastAsia="ru-RU"/>
        </w:rPr>
        <w:t>Эти задачи и приоритетные направления полностью соответствуют целям и задачам государственной политики в области развития инновационной системы Российской Федерации, которые сформулированы в Стратегии инновационного развития Российской Федерации на период до 2020 года, утвержденной распор</w:t>
      </w:r>
      <w:r w:rsidRPr="004F7C42">
        <w:rPr>
          <w:rFonts w:eastAsia="Times New Roman"/>
          <w:sz w:val="28"/>
          <w:szCs w:val="28"/>
          <w:lang w:eastAsia="ru-RU"/>
        </w:rPr>
        <w:t>я</w:t>
      </w:r>
      <w:r w:rsidRPr="004F7C42">
        <w:rPr>
          <w:rFonts w:eastAsia="Times New Roman"/>
          <w:sz w:val="28"/>
          <w:szCs w:val="28"/>
          <w:lang w:eastAsia="ru-RU"/>
        </w:rPr>
        <w:t>жением Правительства Российской Федерации от 08.12.2011 № 2227-р. Решение указанных задач обеспечит экономический рост и повышение темпов инновац</w:t>
      </w:r>
      <w:r w:rsidRPr="004F7C42">
        <w:rPr>
          <w:rFonts w:eastAsia="Times New Roman"/>
          <w:sz w:val="28"/>
          <w:szCs w:val="28"/>
          <w:lang w:eastAsia="ru-RU"/>
        </w:rPr>
        <w:t>и</w:t>
      </w:r>
      <w:r w:rsidRPr="004F7C42">
        <w:rPr>
          <w:rFonts w:eastAsia="Times New Roman"/>
          <w:sz w:val="28"/>
          <w:szCs w:val="28"/>
          <w:lang w:eastAsia="ru-RU"/>
        </w:rPr>
        <w:t>онного развития Алтайского края в результате внедрения в производство наук</w:t>
      </w:r>
      <w:r w:rsidRPr="004F7C42">
        <w:rPr>
          <w:rFonts w:eastAsia="Times New Roman"/>
          <w:sz w:val="28"/>
          <w:szCs w:val="28"/>
          <w:lang w:eastAsia="ru-RU"/>
        </w:rPr>
        <w:t>о</w:t>
      </w:r>
      <w:r w:rsidRPr="004F7C42">
        <w:rPr>
          <w:rFonts w:eastAsia="Times New Roman"/>
          <w:sz w:val="28"/>
          <w:szCs w:val="28"/>
          <w:lang w:eastAsia="ru-RU"/>
        </w:rPr>
        <w:t>емких технологий, увеличения эффективности производства и производительн</w:t>
      </w:r>
      <w:r w:rsidRPr="004F7C42">
        <w:rPr>
          <w:rFonts w:eastAsia="Times New Roman"/>
          <w:sz w:val="28"/>
          <w:szCs w:val="28"/>
          <w:lang w:eastAsia="ru-RU"/>
        </w:rPr>
        <w:t>о</w:t>
      </w:r>
      <w:r w:rsidRPr="004F7C42">
        <w:rPr>
          <w:rFonts w:eastAsia="Times New Roman"/>
          <w:sz w:val="28"/>
          <w:szCs w:val="28"/>
          <w:lang w:eastAsia="ru-RU"/>
        </w:rPr>
        <w:t>сти труда, расширения рынков и повышения конкурентоспособности продукции, наращивания инвестиционной активности, роста доходов населения и объемов потребления. В свою очередь, экономический рост расширит возможности для появления новых продуктов и технологий, позволит увеличить бюджетные инв</w:t>
      </w:r>
      <w:r w:rsidRPr="004F7C42">
        <w:rPr>
          <w:rFonts w:eastAsia="Times New Roman"/>
          <w:sz w:val="28"/>
          <w:szCs w:val="28"/>
          <w:lang w:eastAsia="ru-RU"/>
        </w:rPr>
        <w:t>е</w:t>
      </w:r>
      <w:r w:rsidRPr="004F7C42">
        <w:rPr>
          <w:rFonts w:eastAsia="Times New Roman"/>
          <w:sz w:val="28"/>
          <w:szCs w:val="28"/>
          <w:lang w:eastAsia="ru-RU"/>
        </w:rPr>
        <w:t>стиции в развитие человеческого капитала (прежде всего в образование), пров</w:t>
      </w:r>
      <w:r w:rsidRPr="004F7C42">
        <w:rPr>
          <w:rFonts w:eastAsia="Times New Roman"/>
          <w:sz w:val="28"/>
          <w:szCs w:val="28"/>
          <w:lang w:eastAsia="ru-RU"/>
        </w:rPr>
        <w:t>е</w:t>
      </w:r>
      <w:r w:rsidRPr="004F7C42">
        <w:rPr>
          <w:rFonts w:eastAsia="Times New Roman"/>
          <w:sz w:val="28"/>
          <w:szCs w:val="28"/>
          <w:lang w:eastAsia="ru-RU"/>
        </w:rPr>
        <w:t>дение научных исследований и разработок, а также в поддержку инноваций, что окажет мультиплицирующее воздействие на темпы инновационного развития.</w:t>
      </w:r>
    </w:p>
    <w:p w:rsidR="00A02B0A" w:rsidRPr="006A1A4B" w:rsidRDefault="00A02B0A" w:rsidP="006A1A4B">
      <w:pPr>
        <w:ind w:firstLine="709"/>
        <w:rPr>
          <w:rFonts w:eastAsia="Times New Roman"/>
          <w:sz w:val="28"/>
          <w:szCs w:val="28"/>
          <w:lang w:eastAsia="ru-RU"/>
        </w:rPr>
      </w:pPr>
      <w:r w:rsidRPr="006A1A4B">
        <w:rPr>
          <w:rFonts w:eastAsia="Times New Roman"/>
          <w:sz w:val="28"/>
          <w:szCs w:val="28"/>
          <w:lang w:eastAsia="ru-RU"/>
        </w:rPr>
        <w:t>В 2012 году на площадке ОАО </w:t>
      </w:r>
      <w:r w:rsidR="004D1500" w:rsidRPr="006A1A4B">
        <w:rPr>
          <w:rFonts w:eastAsia="Times New Roman"/>
          <w:sz w:val="28"/>
          <w:szCs w:val="28"/>
          <w:lang w:eastAsia="ru-RU"/>
        </w:rPr>
        <w:t>«</w:t>
      </w:r>
      <w:proofErr w:type="spellStart"/>
      <w:r w:rsidRPr="006A1A4B">
        <w:rPr>
          <w:rFonts w:eastAsia="Times New Roman"/>
          <w:sz w:val="28"/>
          <w:szCs w:val="28"/>
          <w:lang w:eastAsia="ru-RU"/>
        </w:rPr>
        <w:t>Сибэнергомаш</w:t>
      </w:r>
      <w:proofErr w:type="spellEnd"/>
      <w:r w:rsidR="00E048C9" w:rsidRPr="006A1A4B">
        <w:rPr>
          <w:rFonts w:eastAsia="Times New Roman"/>
          <w:sz w:val="28"/>
          <w:szCs w:val="28"/>
          <w:lang w:eastAsia="ru-RU"/>
        </w:rPr>
        <w:t>»</w:t>
      </w:r>
      <w:r w:rsidRPr="006A1A4B">
        <w:rPr>
          <w:rFonts w:eastAsia="Times New Roman"/>
          <w:sz w:val="28"/>
          <w:szCs w:val="28"/>
          <w:lang w:eastAsia="ru-RU"/>
        </w:rPr>
        <w:t xml:space="preserve"> в интересах Алтайского кластера энергомашиностроения и </w:t>
      </w:r>
      <w:proofErr w:type="spellStart"/>
      <w:r w:rsidRPr="006A1A4B">
        <w:rPr>
          <w:rFonts w:eastAsia="Times New Roman"/>
          <w:sz w:val="28"/>
          <w:szCs w:val="28"/>
          <w:lang w:eastAsia="ru-RU"/>
        </w:rPr>
        <w:t>энергоэффективных</w:t>
      </w:r>
      <w:proofErr w:type="spellEnd"/>
      <w:r w:rsidRPr="006A1A4B">
        <w:rPr>
          <w:rFonts w:eastAsia="Times New Roman"/>
          <w:sz w:val="28"/>
          <w:szCs w:val="28"/>
          <w:lang w:eastAsia="ru-RU"/>
        </w:rPr>
        <w:t xml:space="preserve"> технологий откроется Центр коллективного пользования (далее – ЦКП), оснащенный современным пр</w:t>
      </w:r>
      <w:r w:rsidRPr="006A1A4B">
        <w:rPr>
          <w:rFonts w:eastAsia="Times New Roman"/>
          <w:sz w:val="28"/>
          <w:szCs w:val="28"/>
          <w:lang w:eastAsia="ru-RU"/>
        </w:rPr>
        <w:t>е</w:t>
      </w:r>
      <w:r w:rsidRPr="006A1A4B">
        <w:rPr>
          <w:rFonts w:eastAsia="Times New Roman"/>
          <w:sz w:val="28"/>
          <w:szCs w:val="28"/>
          <w:lang w:eastAsia="ru-RU"/>
        </w:rPr>
        <w:t>цизионным научным и технологическим оборудованием. Его сертификация  п</w:t>
      </w:r>
      <w:r w:rsidRPr="006A1A4B">
        <w:rPr>
          <w:rFonts w:eastAsia="Times New Roman"/>
          <w:sz w:val="28"/>
          <w:szCs w:val="28"/>
          <w:lang w:eastAsia="ru-RU"/>
        </w:rPr>
        <w:t>о</w:t>
      </w:r>
      <w:r w:rsidRPr="006A1A4B">
        <w:rPr>
          <w:rFonts w:eastAsia="Times New Roman"/>
          <w:sz w:val="28"/>
          <w:szCs w:val="28"/>
          <w:lang w:eastAsia="ru-RU"/>
        </w:rPr>
        <w:t>зволит проводить научно-техническую экспертизу качества выпускаемой проду</w:t>
      </w:r>
      <w:r w:rsidRPr="006A1A4B">
        <w:rPr>
          <w:rFonts w:eastAsia="Times New Roman"/>
          <w:sz w:val="28"/>
          <w:szCs w:val="28"/>
          <w:lang w:eastAsia="ru-RU"/>
        </w:rPr>
        <w:t>к</w:t>
      </w:r>
      <w:r w:rsidRPr="006A1A4B">
        <w:rPr>
          <w:rFonts w:eastAsia="Times New Roman"/>
          <w:sz w:val="28"/>
          <w:szCs w:val="28"/>
          <w:lang w:eastAsia="ru-RU"/>
        </w:rPr>
        <w:t>ции в соответствии международными стандартами, что открывает возможности для выхода на новые рынки сбыта участников кластера.</w:t>
      </w:r>
    </w:p>
    <w:p w:rsidR="00A02B0A" w:rsidRPr="006A1A4B" w:rsidRDefault="00A02B0A" w:rsidP="006A1A4B">
      <w:pPr>
        <w:ind w:firstLine="709"/>
        <w:rPr>
          <w:rFonts w:eastAsia="Times New Roman"/>
          <w:sz w:val="28"/>
          <w:szCs w:val="28"/>
          <w:lang w:eastAsia="ru-RU"/>
        </w:rPr>
      </w:pPr>
      <w:r w:rsidRPr="006A1A4B">
        <w:rPr>
          <w:rFonts w:eastAsia="Times New Roman"/>
          <w:sz w:val="28"/>
          <w:szCs w:val="28"/>
          <w:lang w:eastAsia="ru-RU"/>
        </w:rPr>
        <w:t>Продолжится формирование лаборатории для участников Алтайского би</w:t>
      </w:r>
      <w:r w:rsidRPr="006A1A4B">
        <w:rPr>
          <w:rFonts w:eastAsia="Times New Roman"/>
          <w:sz w:val="28"/>
          <w:szCs w:val="28"/>
          <w:lang w:eastAsia="ru-RU"/>
        </w:rPr>
        <w:t>о</w:t>
      </w:r>
      <w:r w:rsidRPr="006A1A4B">
        <w:rPr>
          <w:rFonts w:eastAsia="Times New Roman"/>
          <w:sz w:val="28"/>
          <w:szCs w:val="28"/>
          <w:lang w:eastAsia="ru-RU"/>
        </w:rPr>
        <w:t>фармацевтического кластера - произведен запуск единственной в Сибири свер</w:t>
      </w:r>
      <w:r w:rsidRPr="006A1A4B">
        <w:rPr>
          <w:rFonts w:eastAsia="Times New Roman"/>
          <w:sz w:val="28"/>
          <w:szCs w:val="28"/>
          <w:lang w:eastAsia="ru-RU"/>
        </w:rPr>
        <w:t>х</w:t>
      </w:r>
      <w:r w:rsidRPr="006A1A4B">
        <w:rPr>
          <w:rFonts w:eastAsia="Times New Roman"/>
          <w:sz w:val="28"/>
          <w:szCs w:val="28"/>
          <w:lang w:eastAsia="ru-RU"/>
        </w:rPr>
        <w:t>критической флюидной экстракционной системы. Её использование позволит участникам кластера повысить конкурентоспособность на российском фармаце</w:t>
      </w:r>
      <w:r w:rsidRPr="006A1A4B">
        <w:rPr>
          <w:rFonts w:eastAsia="Times New Roman"/>
          <w:sz w:val="28"/>
          <w:szCs w:val="28"/>
          <w:lang w:eastAsia="ru-RU"/>
        </w:rPr>
        <w:t>в</w:t>
      </w:r>
      <w:r w:rsidRPr="006A1A4B">
        <w:rPr>
          <w:rFonts w:eastAsia="Times New Roman"/>
          <w:sz w:val="28"/>
          <w:szCs w:val="28"/>
          <w:lang w:eastAsia="ru-RU"/>
        </w:rPr>
        <w:t>тическом рынке при создан</w:t>
      </w:r>
      <w:proofErr w:type="gramStart"/>
      <w:r w:rsidRPr="006A1A4B">
        <w:rPr>
          <w:rFonts w:eastAsia="Times New Roman"/>
          <w:sz w:val="28"/>
          <w:szCs w:val="28"/>
          <w:lang w:eastAsia="ru-RU"/>
        </w:rPr>
        <w:t>ии аэ</w:t>
      </w:r>
      <w:proofErr w:type="gramEnd"/>
      <w:r w:rsidRPr="006A1A4B">
        <w:rPr>
          <w:rFonts w:eastAsia="Times New Roman"/>
          <w:sz w:val="28"/>
          <w:szCs w:val="28"/>
          <w:lang w:eastAsia="ru-RU"/>
        </w:rPr>
        <w:t>розолей различных классов веществ, анализе л</w:t>
      </w:r>
      <w:r w:rsidRPr="006A1A4B">
        <w:rPr>
          <w:rFonts w:eastAsia="Times New Roman"/>
          <w:sz w:val="28"/>
          <w:szCs w:val="28"/>
          <w:lang w:eastAsia="ru-RU"/>
        </w:rPr>
        <w:t>е</w:t>
      </w:r>
      <w:r w:rsidRPr="006A1A4B">
        <w:rPr>
          <w:rFonts w:eastAsia="Times New Roman"/>
          <w:sz w:val="28"/>
          <w:szCs w:val="28"/>
          <w:lang w:eastAsia="ru-RU"/>
        </w:rPr>
        <w:t>карственных препаратов, экстракции биологически-активных веществ из раст</w:t>
      </w:r>
      <w:r w:rsidRPr="006A1A4B">
        <w:rPr>
          <w:rFonts w:eastAsia="Times New Roman"/>
          <w:sz w:val="28"/>
          <w:szCs w:val="28"/>
          <w:lang w:eastAsia="ru-RU"/>
        </w:rPr>
        <w:t>и</w:t>
      </w:r>
      <w:r w:rsidRPr="006A1A4B">
        <w:rPr>
          <w:rFonts w:eastAsia="Times New Roman"/>
          <w:sz w:val="28"/>
          <w:szCs w:val="28"/>
          <w:lang w:eastAsia="ru-RU"/>
        </w:rPr>
        <w:lastRenderedPageBreak/>
        <w:t>тельного сырья, очистки субстанций, синтеза новых высокоэффективных лека</w:t>
      </w:r>
      <w:r w:rsidRPr="006A1A4B">
        <w:rPr>
          <w:rFonts w:eastAsia="Times New Roman"/>
          <w:sz w:val="28"/>
          <w:szCs w:val="28"/>
          <w:lang w:eastAsia="ru-RU"/>
        </w:rPr>
        <w:t>р</w:t>
      </w:r>
      <w:r w:rsidRPr="006A1A4B">
        <w:rPr>
          <w:rFonts w:eastAsia="Times New Roman"/>
          <w:sz w:val="28"/>
          <w:szCs w:val="28"/>
          <w:lang w:eastAsia="ru-RU"/>
        </w:rPr>
        <w:t>ственных форм.</w:t>
      </w:r>
    </w:p>
    <w:p w:rsidR="00A02B0A" w:rsidRPr="006A1A4B" w:rsidRDefault="00A02B0A" w:rsidP="006A1A4B">
      <w:pPr>
        <w:ind w:firstLine="709"/>
        <w:rPr>
          <w:rFonts w:eastAsia="Times New Roman"/>
          <w:sz w:val="28"/>
          <w:szCs w:val="28"/>
          <w:lang w:eastAsia="ru-RU"/>
        </w:rPr>
      </w:pPr>
      <w:r w:rsidRPr="006A1A4B">
        <w:rPr>
          <w:rFonts w:eastAsia="Times New Roman"/>
          <w:sz w:val="28"/>
          <w:szCs w:val="28"/>
          <w:lang w:eastAsia="ru-RU"/>
        </w:rPr>
        <w:t>В перспективе развитие кластера будет связано, в том числе, с организацией производства противоастматических, кровоостанавливающих лекарственных пр</w:t>
      </w:r>
      <w:r w:rsidRPr="006A1A4B">
        <w:rPr>
          <w:rFonts w:eastAsia="Times New Roman"/>
          <w:sz w:val="28"/>
          <w:szCs w:val="28"/>
          <w:lang w:eastAsia="ru-RU"/>
        </w:rPr>
        <w:t>е</w:t>
      </w:r>
      <w:r w:rsidRPr="006A1A4B">
        <w:rPr>
          <w:rFonts w:eastAsia="Times New Roman"/>
          <w:sz w:val="28"/>
          <w:szCs w:val="28"/>
          <w:lang w:eastAsia="ru-RU"/>
        </w:rPr>
        <w:t>паратов, фильтров для очистки биофармацевтических белков, биологических ра</w:t>
      </w:r>
      <w:r w:rsidRPr="006A1A4B">
        <w:rPr>
          <w:rFonts w:eastAsia="Times New Roman"/>
          <w:sz w:val="28"/>
          <w:szCs w:val="28"/>
          <w:lang w:eastAsia="ru-RU"/>
        </w:rPr>
        <w:t>с</w:t>
      </w:r>
      <w:r w:rsidRPr="006A1A4B">
        <w:rPr>
          <w:rFonts w:eastAsia="Times New Roman"/>
          <w:sz w:val="28"/>
          <w:szCs w:val="28"/>
          <w:lang w:eastAsia="ru-RU"/>
        </w:rPr>
        <w:t>творов и препаратов крови, а также с расширением спектра и объемов выпуска продукции, основанной на комплексной переработке местного природного сырья. Участники кластера совместно с ведущими мировыми производителями лекарс</w:t>
      </w:r>
      <w:r w:rsidRPr="006A1A4B">
        <w:rPr>
          <w:rFonts w:eastAsia="Times New Roman"/>
          <w:sz w:val="28"/>
          <w:szCs w:val="28"/>
          <w:lang w:eastAsia="ru-RU"/>
        </w:rPr>
        <w:t>т</w:t>
      </w:r>
      <w:r w:rsidRPr="006A1A4B">
        <w:rPr>
          <w:rFonts w:eastAsia="Times New Roman"/>
          <w:sz w:val="28"/>
          <w:szCs w:val="28"/>
          <w:lang w:eastAsia="ru-RU"/>
        </w:rPr>
        <w:t>венных средств и биологически-активных добавок откроют не менее 15 новых производств, освоят выпуск не менее 30 ед. доступных импортозамещающих л</w:t>
      </w:r>
      <w:r w:rsidRPr="006A1A4B">
        <w:rPr>
          <w:rFonts w:eastAsia="Times New Roman"/>
          <w:sz w:val="28"/>
          <w:szCs w:val="28"/>
          <w:lang w:eastAsia="ru-RU"/>
        </w:rPr>
        <w:t>е</w:t>
      </w:r>
      <w:r w:rsidRPr="006A1A4B">
        <w:rPr>
          <w:rFonts w:eastAsia="Times New Roman"/>
          <w:sz w:val="28"/>
          <w:szCs w:val="28"/>
          <w:lang w:eastAsia="ru-RU"/>
        </w:rPr>
        <w:t xml:space="preserve">карственных средств. Общий объем инвестиций составит около 10 млрд. рублей, что позволит увеличить объем отгруженной продукции до 90 млрд. рублей, в том числе </w:t>
      </w:r>
      <w:proofErr w:type="spellStart"/>
      <w:r w:rsidRPr="006A1A4B">
        <w:rPr>
          <w:rFonts w:eastAsia="Times New Roman"/>
          <w:sz w:val="28"/>
          <w:szCs w:val="28"/>
          <w:lang w:eastAsia="ru-RU"/>
        </w:rPr>
        <w:t>БАДов</w:t>
      </w:r>
      <w:proofErr w:type="spellEnd"/>
      <w:r w:rsidRPr="006A1A4B">
        <w:rPr>
          <w:rFonts w:eastAsia="Times New Roman"/>
          <w:sz w:val="28"/>
          <w:szCs w:val="28"/>
          <w:lang w:eastAsia="ru-RU"/>
        </w:rPr>
        <w:t xml:space="preserve"> – не менее 40 млрд. рублей.</w:t>
      </w:r>
    </w:p>
    <w:p w:rsidR="00A02B0A" w:rsidRPr="006A1A4B" w:rsidRDefault="00A02B0A" w:rsidP="006A1A4B">
      <w:pPr>
        <w:ind w:firstLine="709"/>
        <w:rPr>
          <w:rFonts w:eastAsia="Times New Roman"/>
          <w:sz w:val="28"/>
          <w:szCs w:val="28"/>
          <w:lang w:eastAsia="ru-RU"/>
        </w:rPr>
      </w:pPr>
      <w:r w:rsidRPr="006A1A4B">
        <w:rPr>
          <w:rFonts w:eastAsia="Times New Roman"/>
          <w:sz w:val="28"/>
          <w:szCs w:val="28"/>
          <w:lang w:eastAsia="ru-RU"/>
        </w:rPr>
        <w:t xml:space="preserve">Перспективы развития Алтайского кластера аграрного машиностроения связаны разработкой и серийным выпуском новых видов сельскохозяйственной техники для ресурсосберегающих технологий в рамках подпрограммы </w:t>
      </w:r>
      <w:r w:rsidR="00E048C9" w:rsidRPr="006A1A4B">
        <w:rPr>
          <w:rFonts w:eastAsia="Times New Roman"/>
          <w:sz w:val="28"/>
          <w:szCs w:val="28"/>
          <w:lang w:eastAsia="ru-RU"/>
        </w:rPr>
        <w:t>«</w:t>
      </w:r>
      <w:r w:rsidRPr="006A1A4B">
        <w:rPr>
          <w:rFonts w:eastAsia="Times New Roman"/>
          <w:sz w:val="28"/>
          <w:szCs w:val="28"/>
          <w:lang w:eastAsia="ru-RU"/>
        </w:rPr>
        <w:t>Аграрное машиностроение</w:t>
      </w:r>
      <w:r w:rsidR="00E048C9" w:rsidRPr="006A1A4B">
        <w:rPr>
          <w:rFonts w:eastAsia="Times New Roman"/>
          <w:sz w:val="28"/>
          <w:szCs w:val="28"/>
          <w:lang w:eastAsia="ru-RU"/>
        </w:rPr>
        <w:t>»</w:t>
      </w:r>
      <w:r w:rsidRPr="006A1A4B">
        <w:rPr>
          <w:rFonts w:eastAsia="Times New Roman"/>
          <w:sz w:val="28"/>
          <w:szCs w:val="28"/>
          <w:lang w:eastAsia="ru-RU"/>
        </w:rPr>
        <w:t xml:space="preserve"> межрегиональной инновационной программы освоения выс</w:t>
      </w:r>
      <w:r w:rsidRPr="006A1A4B">
        <w:rPr>
          <w:rFonts w:eastAsia="Times New Roman"/>
          <w:sz w:val="28"/>
          <w:szCs w:val="28"/>
          <w:lang w:eastAsia="ru-RU"/>
        </w:rPr>
        <w:t>о</w:t>
      </w:r>
      <w:r w:rsidRPr="006A1A4B">
        <w:rPr>
          <w:rFonts w:eastAsia="Times New Roman"/>
          <w:sz w:val="28"/>
          <w:szCs w:val="28"/>
          <w:lang w:eastAsia="ru-RU"/>
        </w:rPr>
        <w:t>котехнологичной гражданской продукции на предприятиях промышленного ко</w:t>
      </w:r>
      <w:r w:rsidRPr="006A1A4B">
        <w:rPr>
          <w:rFonts w:eastAsia="Times New Roman"/>
          <w:sz w:val="28"/>
          <w:szCs w:val="28"/>
          <w:lang w:eastAsia="ru-RU"/>
        </w:rPr>
        <w:t>м</w:t>
      </w:r>
      <w:r w:rsidRPr="006A1A4B">
        <w:rPr>
          <w:rFonts w:eastAsia="Times New Roman"/>
          <w:sz w:val="28"/>
          <w:szCs w:val="28"/>
          <w:lang w:eastAsia="ru-RU"/>
        </w:rPr>
        <w:t xml:space="preserve">плекса Сибирского федерального округа </w:t>
      </w:r>
      <w:r w:rsidR="00E048C9" w:rsidRPr="006A1A4B">
        <w:rPr>
          <w:rFonts w:eastAsia="Times New Roman"/>
          <w:sz w:val="28"/>
          <w:szCs w:val="28"/>
          <w:lang w:eastAsia="ru-RU"/>
        </w:rPr>
        <w:t>«</w:t>
      </w:r>
      <w:r w:rsidRPr="006A1A4B">
        <w:rPr>
          <w:rFonts w:eastAsia="Times New Roman"/>
          <w:sz w:val="28"/>
          <w:szCs w:val="28"/>
          <w:lang w:eastAsia="ru-RU"/>
        </w:rPr>
        <w:t>Сибирское машиностроение</w:t>
      </w:r>
      <w:r w:rsidR="00E048C9" w:rsidRPr="006A1A4B">
        <w:rPr>
          <w:rFonts w:eastAsia="Times New Roman"/>
          <w:sz w:val="28"/>
          <w:szCs w:val="28"/>
          <w:lang w:eastAsia="ru-RU"/>
        </w:rPr>
        <w:t>»</w:t>
      </w:r>
      <w:r w:rsidRPr="006A1A4B">
        <w:rPr>
          <w:rFonts w:eastAsia="Times New Roman"/>
          <w:sz w:val="28"/>
          <w:szCs w:val="28"/>
          <w:lang w:eastAsia="ru-RU"/>
        </w:rPr>
        <w:t xml:space="preserve">. В этом направлении начат серийный выпуск сеялки СКСС-2.5 (1 место в номинации </w:t>
      </w:r>
      <w:r w:rsidR="00E048C9" w:rsidRPr="006A1A4B">
        <w:rPr>
          <w:rFonts w:eastAsia="Times New Roman"/>
          <w:sz w:val="28"/>
          <w:szCs w:val="28"/>
          <w:lang w:eastAsia="ru-RU"/>
        </w:rPr>
        <w:t>«</w:t>
      </w:r>
      <w:r w:rsidRPr="006A1A4B">
        <w:rPr>
          <w:rFonts w:eastAsia="Times New Roman"/>
          <w:sz w:val="28"/>
          <w:szCs w:val="28"/>
          <w:lang w:eastAsia="ru-RU"/>
        </w:rPr>
        <w:t>Лучший инновационный продукт</w:t>
      </w:r>
      <w:r w:rsidR="00E048C9" w:rsidRPr="006A1A4B">
        <w:rPr>
          <w:rFonts w:eastAsia="Times New Roman"/>
          <w:sz w:val="28"/>
          <w:szCs w:val="28"/>
          <w:lang w:eastAsia="ru-RU"/>
        </w:rPr>
        <w:t>»</w:t>
      </w:r>
      <w:r w:rsidRPr="006A1A4B">
        <w:rPr>
          <w:rFonts w:eastAsia="Times New Roman"/>
          <w:sz w:val="28"/>
          <w:szCs w:val="28"/>
          <w:lang w:eastAsia="ru-RU"/>
        </w:rPr>
        <w:t xml:space="preserve"> Международной выставки высокотехнол</w:t>
      </w:r>
      <w:r w:rsidRPr="006A1A4B">
        <w:rPr>
          <w:rFonts w:eastAsia="Times New Roman"/>
          <w:sz w:val="28"/>
          <w:szCs w:val="28"/>
          <w:lang w:eastAsia="ru-RU"/>
        </w:rPr>
        <w:t>о</w:t>
      </w:r>
      <w:r w:rsidRPr="006A1A4B">
        <w:rPr>
          <w:rFonts w:eastAsia="Times New Roman"/>
          <w:sz w:val="28"/>
          <w:szCs w:val="28"/>
          <w:lang w:eastAsia="ru-RU"/>
        </w:rPr>
        <w:t xml:space="preserve">гичной техники и вооружения </w:t>
      </w:r>
      <w:r w:rsidR="00E048C9" w:rsidRPr="006A1A4B">
        <w:rPr>
          <w:rFonts w:eastAsia="Times New Roman"/>
          <w:sz w:val="28"/>
          <w:szCs w:val="28"/>
          <w:lang w:eastAsia="ru-RU"/>
        </w:rPr>
        <w:t>«</w:t>
      </w:r>
      <w:r w:rsidRPr="006A1A4B">
        <w:rPr>
          <w:rFonts w:eastAsia="Times New Roman"/>
          <w:sz w:val="28"/>
          <w:szCs w:val="28"/>
          <w:lang w:eastAsia="ru-RU"/>
        </w:rPr>
        <w:t>ВТТВ-Омск-2011</w:t>
      </w:r>
      <w:r w:rsidR="00E048C9" w:rsidRPr="006A1A4B">
        <w:rPr>
          <w:rFonts w:eastAsia="Times New Roman"/>
          <w:sz w:val="28"/>
          <w:szCs w:val="28"/>
          <w:lang w:eastAsia="ru-RU"/>
        </w:rPr>
        <w:t>»</w:t>
      </w:r>
      <w:r w:rsidRPr="006A1A4B">
        <w:rPr>
          <w:rFonts w:eastAsia="Times New Roman"/>
          <w:sz w:val="28"/>
          <w:szCs w:val="28"/>
          <w:lang w:eastAsia="ru-RU"/>
        </w:rPr>
        <w:t>), изготовлен опытный образец агрегата КПКА-5.0, успешно прошли государственные испытания и рекомендов</w:t>
      </w:r>
      <w:r w:rsidRPr="006A1A4B">
        <w:rPr>
          <w:rFonts w:eastAsia="Times New Roman"/>
          <w:sz w:val="28"/>
          <w:szCs w:val="28"/>
          <w:lang w:eastAsia="ru-RU"/>
        </w:rPr>
        <w:t>а</w:t>
      </w:r>
      <w:r w:rsidRPr="006A1A4B">
        <w:rPr>
          <w:rFonts w:eastAsia="Times New Roman"/>
          <w:sz w:val="28"/>
          <w:szCs w:val="28"/>
          <w:lang w:eastAsia="ru-RU"/>
        </w:rPr>
        <w:t>ны к применению 9 наименований сельскохозяйственной техники (сеялки, диск</w:t>
      </w:r>
      <w:r w:rsidRPr="006A1A4B">
        <w:rPr>
          <w:rFonts w:eastAsia="Times New Roman"/>
          <w:sz w:val="28"/>
          <w:szCs w:val="28"/>
          <w:lang w:eastAsia="ru-RU"/>
        </w:rPr>
        <w:t>о</w:t>
      </w:r>
      <w:r w:rsidRPr="006A1A4B">
        <w:rPr>
          <w:rFonts w:eastAsia="Times New Roman"/>
          <w:sz w:val="28"/>
          <w:szCs w:val="28"/>
          <w:lang w:eastAsia="ru-RU"/>
        </w:rPr>
        <w:t>вые культиваторы и посевные комплексы).</w:t>
      </w:r>
    </w:p>
    <w:p w:rsidR="00A02B0A" w:rsidRPr="006A1A4B" w:rsidRDefault="00A02B0A" w:rsidP="006A1A4B">
      <w:pPr>
        <w:ind w:firstLine="709"/>
        <w:rPr>
          <w:rFonts w:eastAsia="Times New Roman"/>
          <w:sz w:val="28"/>
          <w:szCs w:val="28"/>
          <w:lang w:eastAsia="ru-RU"/>
        </w:rPr>
      </w:pPr>
      <w:r w:rsidRPr="006A1A4B">
        <w:rPr>
          <w:rFonts w:eastAsia="Times New Roman"/>
          <w:sz w:val="28"/>
          <w:szCs w:val="28"/>
          <w:lang w:eastAsia="ru-RU"/>
        </w:rPr>
        <w:t>Определяющим фактором повышения эффективности инновационной си</w:t>
      </w:r>
      <w:r w:rsidRPr="006A1A4B">
        <w:rPr>
          <w:rFonts w:eastAsia="Times New Roman"/>
          <w:sz w:val="28"/>
          <w:szCs w:val="28"/>
          <w:lang w:eastAsia="ru-RU"/>
        </w:rPr>
        <w:t>с</w:t>
      </w:r>
      <w:r w:rsidRPr="006A1A4B">
        <w:rPr>
          <w:rFonts w:eastAsia="Times New Roman"/>
          <w:sz w:val="28"/>
          <w:szCs w:val="28"/>
          <w:lang w:eastAsia="ru-RU"/>
        </w:rPr>
        <w:t>темы выступит совместная деятельность органов власти, научного и предприн</w:t>
      </w:r>
      <w:r w:rsidRPr="006A1A4B">
        <w:rPr>
          <w:rFonts w:eastAsia="Times New Roman"/>
          <w:sz w:val="28"/>
          <w:szCs w:val="28"/>
          <w:lang w:eastAsia="ru-RU"/>
        </w:rPr>
        <w:t>и</w:t>
      </w:r>
      <w:r w:rsidRPr="006A1A4B">
        <w:rPr>
          <w:rFonts w:eastAsia="Times New Roman"/>
          <w:sz w:val="28"/>
          <w:szCs w:val="28"/>
          <w:lang w:eastAsia="ru-RU"/>
        </w:rPr>
        <w:t>мательского сообществ на принципах государственно-частного партнерства.</w:t>
      </w:r>
    </w:p>
    <w:p w:rsidR="00A02B0A" w:rsidRPr="006A1A4B" w:rsidRDefault="00A02B0A" w:rsidP="006A1A4B">
      <w:pPr>
        <w:ind w:firstLine="709"/>
        <w:rPr>
          <w:rFonts w:eastAsia="Times New Roman"/>
          <w:sz w:val="28"/>
          <w:szCs w:val="28"/>
          <w:lang w:eastAsia="ru-RU"/>
        </w:rPr>
      </w:pPr>
      <w:r w:rsidRPr="006A1A4B">
        <w:rPr>
          <w:rFonts w:eastAsia="Times New Roman"/>
          <w:sz w:val="28"/>
          <w:szCs w:val="28"/>
          <w:lang w:eastAsia="ru-RU"/>
        </w:rPr>
        <w:t>Повышение конкурентоспособности сельскохозяйственного производства в условиях быстро меняющегося технического и технологического оснащения тр</w:t>
      </w:r>
      <w:r w:rsidRPr="006A1A4B">
        <w:rPr>
          <w:rFonts w:eastAsia="Times New Roman"/>
          <w:sz w:val="28"/>
          <w:szCs w:val="28"/>
          <w:lang w:eastAsia="ru-RU"/>
        </w:rPr>
        <w:t>е</w:t>
      </w:r>
      <w:r w:rsidRPr="006A1A4B">
        <w:rPr>
          <w:rFonts w:eastAsia="Times New Roman"/>
          <w:sz w:val="28"/>
          <w:szCs w:val="28"/>
          <w:lang w:eastAsia="ru-RU"/>
        </w:rPr>
        <w:t>бует эффективного использования достижений науки и передового опыта, созд</w:t>
      </w:r>
      <w:r w:rsidRPr="006A1A4B">
        <w:rPr>
          <w:rFonts w:eastAsia="Times New Roman"/>
          <w:sz w:val="28"/>
          <w:szCs w:val="28"/>
          <w:lang w:eastAsia="ru-RU"/>
        </w:rPr>
        <w:t>а</w:t>
      </w:r>
      <w:r w:rsidRPr="006A1A4B">
        <w:rPr>
          <w:rFonts w:eastAsia="Times New Roman"/>
          <w:sz w:val="28"/>
          <w:szCs w:val="28"/>
          <w:lang w:eastAsia="ru-RU"/>
        </w:rPr>
        <w:t>ния эффективной системы аграрного образования. В этой связи создание фед</w:t>
      </w:r>
      <w:r w:rsidRPr="006A1A4B">
        <w:rPr>
          <w:rFonts w:eastAsia="Times New Roman"/>
          <w:sz w:val="28"/>
          <w:szCs w:val="28"/>
          <w:lang w:eastAsia="ru-RU"/>
        </w:rPr>
        <w:t>е</w:t>
      </w:r>
      <w:r w:rsidRPr="006A1A4B">
        <w:rPr>
          <w:rFonts w:eastAsia="Times New Roman"/>
          <w:sz w:val="28"/>
          <w:szCs w:val="28"/>
          <w:lang w:eastAsia="ru-RU"/>
        </w:rPr>
        <w:t>рального аграрного университета позволит интегрировать потенциал ведущего вуза края, учреждений среднего и дополнительного профессионального образов</w:t>
      </w:r>
      <w:r w:rsidRPr="006A1A4B">
        <w:rPr>
          <w:rFonts w:eastAsia="Times New Roman"/>
          <w:sz w:val="28"/>
          <w:szCs w:val="28"/>
          <w:lang w:eastAsia="ru-RU"/>
        </w:rPr>
        <w:t>а</w:t>
      </w:r>
      <w:r w:rsidRPr="006A1A4B">
        <w:rPr>
          <w:rFonts w:eastAsia="Times New Roman"/>
          <w:sz w:val="28"/>
          <w:szCs w:val="28"/>
          <w:lang w:eastAsia="ru-RU"/>
        </w:rPr>
        <w:t xml:space="preserve">ния, научно-исследовательских учреждений </w:t>
      </w:r>
      <w:proofErr w:type="spellStart"/>
      <w:r w:rsidRPr="006A1A4B">
        <w:rPr>
          <w:rFonts w:eastAsia="Times New Roman"/>
          <w:sz w:val="28"/>
          <w:szCs w:val="28"/>
          <w:lang w:eastAsia="ru-RU"/>
        </w:rPr>
        <w:t>Россельхозакадемии</w:t>
      </w:r>
      <w:proofErr w:type="spellEnd"/>
      <w:r w:rsidRPr="006A1A4B">
        <w:rPr>
          <w:rFonts w:eastAsia="Times New Roman"/>
          <w:sz w:val="28"/>
          <w:szCs w:val="28"/>
          <w:lang w:eastAsia="ru-RU"/>
        </w:rPr>
        <w:t xml:space="preserve"> с целью восп</w:t>
      </w:r>
      <w:r w:rsidRPr="006A1A4B">
        <w:rPr>
          <w:rFonts w:eastAsia="Times New Roman"/>
          <w:sz w:val="28"/>
          <w:szCs w:val="28"/>
          <w:lang w:eastAsia="ru-RU"/>
        </w:rPr>
        <w:t>и</w:t>
      </w:r>
      <w:r w:rsidRPr="006A1A4B">
        <w:rPr>
          <w:rFonts w:eastAsia="Times New Roman"/>
          <w:sz w:val="28"/>
          <w:szCs w:val="28"/>
          <w:lang w:eastAsia="ru-RU"/>
        </w:rPr>
        <w:t>тания профессионалов нового поколения для сельского хозяйства Алтайского края и регионов Сибирского федерального округа.</w:t>
      </w:r>
    </w:p>
    <w:p w:rsidR="00A02B0A" w:rsidRPr="006A1A4B" w:rsidRDefault="00A02B0A" w:rsidP="006A1A4B">
      <w:pPr>
        <w:ind w:firstLine="709"/>
        <w:rPr>
          <w:rFonts w:eastAsia="Times New Roman"/>
          <w:sz w:val="28"/>
          <w:szCs w:val="28"/>
          <w:lang w:eastAsia="ru-RU"/>
        </w:rPr>
      </w:pPr>
      <w:r w:rsidRPr="006A1A4B">
        <w:rPr>
          <w:rFonts w:eastAsia="Times New Roman"/>
          <w:sz w:val="28"/>
          <w:szCs w:val="28"/>
          <w:lang w:eastAsia="ru-RU"/>
        </w:rPr>
        <w:t>В формате объединенного университета будут реализовываться интегрир</w:t>
      </w:r>
      <w:r w:rsidRPr="006A1A4B">
        <w:rPr>
          <w:rFonts w:eastAsia="Times New Roman"/>
          <w:sz w:val="28"/>
          <w:szCs w:val="28"/>
          <w:lang w:eastAsia="ru-RU"/>
        </w:rPr>
        <w:t>о</w:t>
      </w:r>
      <w:r w:rsidRPr="006A1A4B">
        <w:rPr>
          <w:rFonts w:eastAsia="Times New Roman"/>
          <w:sz w:val="28"/>
          <w:szCs w:val="28"/>
          <w:lang w:eastAsia="ru-RU"/>
        </w:rPr>
        <w:t>ванные образовательные программы, оптимизироваться направления подготовки, внедряться новые технологии, позволяющие выстраивать индивидуальные обр</w:t>
      </w:r>
      <w:r w:rsidRPr="006A1A4B">
        <w:rPr>
          <w:rFonts w:eastAsia="Times New Roman"/>
          <w:sz w:val="28"/>
          <w:szCs w:val="28"/>
          <w:lang w:eastAsia="ru-RU"/>
        </w:rPr>
        <w:t>а</w:t>
      </w:r>
      <w:r w:rsidRPr="006A1A4B">
        <w:rPr>
          <w:rFonts w:eastAsia="Times New Roman"/>
          <w:sz w:val="28"/>
          <w:szCs w:val="28"/>
          <w:lang w:eastAsia="ru-RU"/>
        </w:rPr>
        <w:t xml:space="preserve">зовательные траектории с учетом потребности в них региональной социально-экономической среды. </w:t>
      </w:r>
    </w:p>
    <w:p w:rsidR="00A02B0A" w:rsidRPr="006A1A4B" w:rsidRDefault="00A02B0A" w:rsidP="00A02B0A">
      <w:pPr>
        <w:ind w:firstLine="709"/>
        <w:rPr>
          <w:rFonts w:eastAsia="Times New Roman"/>
          <w:sz w:val="28"/>
          <w:szCs w:val="28"/>
          <w:lang w:eastAsia="ru-RU"/>
        </w:rPr>
      </w:pPr>
      <w:bookmarkStart w:id="15" w:name="OLE_LINK2"/>
      <w:r w:rsidRPr="006A1A4B">
        <w:rPr>
          <w:rFonts w:eastAsia="Times New Roman"/>
          <w:sz w:val="28"/>
          <w:szCs w:val="28"/>
          <w:lang w:eastAsia="ru-RU"/>
        </w:rPr>
        <w:t>На базе учреждения будет разработана и внедрена модель сетевого взаим</w:t>
      </w:r>
      <w:r w:rsidRPr="006A1A4B">
        <w:rPr>
          <w:rFonts w:eastAsia="Times New Roman"/>
          <w:sz w:val="28"/>
          <w:szCs w:val="28"/>
          <w:lang w:eastAsia="ru-RU"/>
        </w:rPr>
        <w:t>о</w:t>
      </w:r>
      <w:r w:rsidRPr="006A1A4B">
        <w:rPr>
          <w:rFonts w:eastAsia="Times New Roman"/>
          <w:sz w:val="28"/>
          <w:szCs w:val="28"/>
          <w:lang w:eastAsia="ru-RU"/>
        </w:rPr>
        <w:t>действия вузов, научных и инновационных организаций, обеспечивающая об</w:t>
      </w:r>
      <w:r w:rsidRPr="006A1A4B">
        <w:rPr>
          <w:rFonts w:eastAsia="Times New Roman"/>
          <w:sz w:val="28"/>
          <w:szCs w:val="28"/>
          <w:lang w:eastAsia="ru-RU"/>
        </w:rPr>
        <w:t>у</w:t>
      </w:r>
      <w:r w:rsidRPr="006A1A4B">
        <w:rPr>
          <w:rFonts w:eastAsia="Times New Roman"/>
          <w:sz w:val="28"/>
          <w:szCs w:val="28"/>
          <w:lang w:eastAsia="ru-RU"/>
        </w:rPr>
        <w:lastRenderedPageBreak/>
        <w:t>чающимся возможность освоения индивидуальных образовательных программ с использованием ресурсного потенциала этих организаций.</w:t>
      </w:r>
    </w:p>
    <w:bookmarkEnd w:id="15"/>
    <w:p w:rsidR="00A02B0A" w:rsidRPr="006A1A4B" w:rsidRDefault="00A02B0A" w:rsidP="006A1A4B">
      <w:pPr>
        <w:ind w:firstLine="709"/>
        <w:rPr>
          <w:rFonts w:eastAsia="Times New Roman"/>
          <w:sz w:val="28"/>
          <w:szCs w:val="28"/>
          <w:lang w:eastAsia="ru-RU"/>
        </w:rPr>
      </w:pPr>
      <w:r w:rsidRPr="006A1A4B">
        <w:rPr>
          <w:rFonts w:eastAsia="Times New Roman"/>
          <w:sz w:val="28"/>
          <w:szCs w:val="28"/>
          <w:lang w:eastAsia="ru-RU"/>
        </w:rPr>
        <w:t>Создание федерального аграрного университета увеличит конкуренцию на рынке образовательных услуг и обеспечит повышение качества подготовки сп</w:t>
      </w:r>
      <w:r w:rsidRPr="006A1A4B">
        <w:rPr>
          <w:rFonts w:eastAsia="Times New Roman"/>
          <w:sz w:val="28"/>
          <w:szCs w:val="28"/>
          <w:lang w:eastAsia="ru-RU"/>
        </w:rPr>
        <w:t>е</w:t>
      </w:r>
      <w:r w:rsidRPr="006A1A4B">
        <w:rPr>
          <w:rFonts w:eastAsia="Times New Roman"/>
          <w:sz w:val="28"/>
          <w:szCs w:val="28"/>
          <w:lang w:eastAsia="ru-RU"/>
        </w:rPr>
        <w:t>циалистов в соответствии с требованиями федеральных государственных образ</w:t>
      </w:r>
      <w:r w:rsidRPr="006A1A4B">
        <w:rPr>
          <w:rFonts w:eastAsia="Times New Roman"/>
          <w:sz w:val="28"/>
          <w:szCs w:val="28"/>
          <w:lang w:eastAsia="ru-RU"/>
        </w:rPr>
        <w:t>о</w:t>
      </w:r>
      <w:r w:rsidRPr="006A1A4B">
        <w:rPr>
          <w:rFonts w:eastAsia="Times New Roman"/>
          <w:sz w:val="28"/>
          <w:szCs w:val="28"/>
          <w:lang w:eastAsia="ru-RU"/>
        </w:rPr>
        <w:t>вательных стандартов.</w:t>
      </w:r>
    </w:p>
    <w:p w:rsidR="004B6899" w:rsidRPr="00197407" w:rsidRDefault="004B6899" w:rsidP="00197407">
      <w:pPr>
        <w:pStyle w:val="ConsPlusNormal"/>
        <w:widowControl/>
        <w:shd w:val="clear" w:color="auto" w:fill="FFFFFF" w:themeFill="background1"/>
        <w:tabs>
          <w:tab w:val="left" w:pos="709"/>
        </w:tabs>
        <w:ind w:firstLine="0"/>
        <w:jc w:val="center"/>
        <w:rPr>
          <w:rFonts w:ascii="Times New Roman" w:eastAsia="Calibri" w:hAnsi="Times New Roman" w:cs="Times New Roman"/>
          <w:sz w:val="28"/>
          <w:szCs w:val="28"/>
          <w:lang w:eastAsia="en-US"/>
        </w:rPr>
      </w:pPr>
    </w:p>
    <w:p w:rsidR="0029464D" w:rsidRDefault="00982EAD" w:rsidP="00197407">
      <w:pPr>
        <w:keepNext/>
        <w:shd w:val="clear" w:color="auto" w:fill="FFFFFF" w:themeFill="background1"/>
        <w:tabs>
          <w:tab w:val="left" w:pos="709"/>
        </w:tabs>
        <w:jc w:val="center"/>
        <w:outlineLvl w:val="1"/>
        <w:rPr>
          <w:rFonts w:eastAsia="Times New Roman" w:cs="Arial"/>
          <w:bCs/>
          <w:sz w:val="28"/>
          <w:szCs w:val="28"/>
          <w:lang w:eastAsia="ru-RU"/>
        </w:rPr>
      </w:pPr>
      <w:bookmarkStart w:id="16" w:name="_Toc329177827"/>
      <w:bookmarkStart w:id="17" w:name="_Toc330486390"/>
      <w:r>
        <w:rPr>
          <w:rFonts w:eastAsia="Times New Roman" w:cs="Arial"/>
          <w:bCs/>
          <w:sz w:val="28"/>
          <w:szCs w:val="28"/>
          <w:lang w:eastAsia="ru-RU"/>
        </w:rPr>
        <w:t>5</w:t>
      </w:r>
      <w:r w:rsidR="00470DE9" w:rsidRPr="00197407">
        <w:rPr>
          <w:rFonts w:eastAsia="Times New Roman" w:cs="Arial"/>
          <w:bCs/>
          <w:sz w:val="28"/>
          <w:szCs w:val="28"/>
          <w:lang w:eastAsia="ru-RU"/>
        </w:rPr>
        <w:t xml:space="preserve">.1.2. </w:t>
      </w:r>
      <w:r w:rsidR="004B6899" w:rsidRPr="00197407">
        <w:rPr>
          <w:rFonts w:eastAsia="Times New Roman" w:cs="Arial"/>
          <w:bCs/>
          <w:sz w:val="28"/>
          <w:szCs w:val="28"/>
          <w:lang w:eastAsia="ru-RU"/>
        </w:rPr>
        <w:t>Стратегическое направление 2</w:t>
      </w:r>
      <w:r w:rsidR="00FA70E0">
        <w:rPr>
          <w:rFonts w:eastAsia="Times New Roman" w:cs="Arial"/>
          <w:bCs/>
          <w:sz w:val="28"/>
          <w:szCs w:val="28"/>
          <w:lang w:eastAsia="ru-RU"/>
        </w:rPr>
        <w:t xml:space="preserve">: </w:t>
      </w:r>
    </w:p>
    <w:p w:rsidR="004B6899" w:rsidRPr="00197407" w:rsidRDefault="00FA70E0" w:rsidP="00197407">
      <w:pPr>
        <w:keepNext/>
        <w:shd w:val="clear" w:color="auto" w:fill="FFFFFF" w:themeFill="background1"/>
        <w:tabs>
          <w:tab w:val="left" w:pos="709"/>
        </w:tabs>
        <w:jc w:val="center"/>
        <w:outlineLvl w:val="1"/>
        <w:rPr>
          <w:rFonts w:eastAsia="Times New Roman" w:cs="Arial"/>
          <w:bCs/>
          <w:sz w:val="28"/>
          <w:szCs w:val="28"/>
          <w:lang w:eastAsia="ru-RU"/>
        </w:rPr>
      </w:pPr>
      <w:r>
        <w:rPr>
          <w:rFonts w:eastAsia="Times New Roman" w:cs="Arial"/>
          <w:bCs/>
          <w:sz w:val="28"/>
          <w:szCs w:val="28"/>
          <w:lang w:eastAsia="ru-RU"/>
        </w:rPr>
        <w:t>«</w:t>
      </w:r>
      <w:r w:rsidR="004B6899" w:rsidRPr="00197407">
        <w:rPr>
          <w:rFonts w:eastAsia="Times New Roman" w:cs="Arial"/>
          <w:bCs/>
          <w:sz w:val="28"/>
          <w:szCs w:val="28"/>
          <w:lang w:eastAsia="ru-RU"/>
        </w:rPr>
        <w:t>Обеспечение динамичного роста и качественно нового уровня конкурентосп</w:t>
      </w:r>
      <w:r w:rsidR="004B6899" w:rsidRPr="00197407">
        <w:rPr>
          <w:rFonts w:eastAsia="Times New Roman" w:cs="Arial"/>
          <w:bCs/>
          <w:sz w:val="28"/>
          <w:szCs w:val="28"/>
          <w:lang w:eastAsia="ru-RU"/>
        </w:rPr>
        <w:t>о</w:t>
      </w:r>
      <w:r w:rsidR="004B6899" w:rsidRPr="00197407">
        <w:rPr>
          <w:rFonts w:eastAsia="Times New Roman" w:cs="Arial"/>
          <w:bCs/>
          <w:sz w:val="28"/>
          <w:szCs w:val="28"/>
          <w:lang w:eastAsia="ru-RU"/>
        </w:rPr>
        <w:t xml:space="preserve">собности </w:t>
      </w:r>
      <w:r w:rsidR="00C22D8D" w:rsidRPr="00197407">
        <w:rPr>
          <w:rFonts w:eastAsia="Times New Roman" w:cs="Arial"/>
          <w:bCs/>
          <w:sz w:val="28"/>
          <w:szCs w:val="28"/>
          <w:lang w:eastAsia="ru-RU"/>
        </w:rPr>
        <w:t xml:space="preserve">АПК и </w:t>
      </w:r>
      <w:r w:rsidR="004B6899" w:rsidRPr="00197407">
        <w:rPr>
          <w:rFonts w:eastAsia="Times New Roman" w:cs="Arial"/>
          <w:bCs/>
          <w:sz w:val="28"/>
          <w:szCs w:val="28"/>
          <w:lang w:eastAsia="ru-RU"/>
        </w:rPr>
        <w:t xml:space="preserve">промышленного </w:t>
      </w:r>
      <w:r w:rsidR="00C22D8D" w:rsidRPr="00197407">
        <w:rPr>
          <w:rFonts w:eastAsia="Times New Roman" w:cs="Arial"/>
          <w:bCs/>
          <w:sz w:val="28"/>
          <w:szCs w:val="28"/>
          <w:lang w:eastAsia="ru-RU"/>
        </w:rPr>
        <w:t>комплекса</w:t>
      </w:r>
      <w:bookmarkEnd w:id="16"/>
      <w:bookmarkEnd w:id="17"/>
      <w:r>
        <w:rPr>
          <w:rFonts w:eastAsia="Times New Roman" w:cs="Arial"/>
          <w:bCs/>
          <w:sz w:val="28"/>
          <w:szCs w:val="28"/>
          <w:lang w:eastAsia="ru-RU"/>
        </w:rPr>
        <w:t>»</w:t>
      </w:r>
    </w:p>
    <w:p w:rsidR="00E232FF" w:rsidRPr="00197407" w:rsidRDefault="00E232FF" w:rsidP="00197407">
      <w:pPr>
        <w:pStyle w:val="3"/>
        <w:shd w:val="clear" w:color="auto" w:fill="FFFFFF" w:themeFill="background1"/>
        <w:spacing w:before="0" w:after="0"/>
        <w:ind w:right="-1" w:firstLine="708"/>
        <w:rPr>
          <w:rFonts w:ascii="Times New Roman" w:hAnsi="Times New Roman"/>
          <w:sz w:val="24"/>
          <w:szCs w:val="24"/>
        </w:rPr>
      </w:pPr>
      <w:bookmarkStart w:id="18" w:name="_Toc183683468"/>
    </w:p>
    <w:p w:rsidR="00C22D8D" w:rsidRDefault="00FA70E0" w:rsidP="00FA70E0">
      <w:pPr>
        <w:shd w:val="clear" w:color="auto" w:fill="FFFFFF" w:themeFill="background1"/>
        <w:ind w:firstLine="709"/>
        <w:jc w:val="center"/>
        <w:rPr>
          <w:sz w:val="28"/>
          <w:szCs w:val="28"/>
        </w:rPr>
      </w:pPr>
      <w:r>
        <w:rPr>
          <w:sz w:val="28"/>
          <w:szCs w:val="28"/>
        </w:rPr>
        <w:t xml:space="preserve">5.1.2.1. </w:t>
      </w:r>
      <w:r w:rsidR="00C22D8D" w:rsidRPr="00197407">
        <w:rPr>
          <w:sz w:val="28"/>
          <w:szCs w:val="28"/>
        </w:rPr>
        <w:t>Агропромышленный комплекс</w:t>
      </w:r>
      <w:bookmarkEnd w:id="18"/>
    </w:p>
    <w:p w:rsidR="006A1A4B" w:rsidRPr="00197407" w:rsidRDefault="006A1A4B" w:rsidP="00FA70E0">
      <w:pPr>
        <w:shd w:val="clear" w:color="auto" w:fill="FFFFFF" w:themeFill="background1"/>
        <w:ind w:firstLine="709"/>
        <w:jc w:val="center"/>
        <w:rPr>
          <w:sz w:val="28"/>
          <w:szCs w:val="28"/>
        </w:rPr>
      </w:pP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В период до 2025 года  развитие сельскохозяйственного производства и п</w:t>
      </w:r>
      <w:r w:rsidRPr="006A1A4B">
        <w:rPr>
          <w:rFonts w:eastAsia="Times New Roman"/>
          <w:sz w:val="28"/>
          <w:szCs w:val="28"/>
          <w:lang w:eastAsia="ru-RU"/>
        </w:rPr>
        <w:t>и</w:t>
      </w:r>
      <w:r w:rsidRPr="006A1A4B">
        <w:rPr>
          <w:rFonts w:eastAsia="Times New Roman"/>
          <w:sz w:val="28"/>
          <w:szCs w:val="28"/>
          <w:lang w:eastAsia="ru-RU"/>
        </w:rPr>
        <w:t>щевой промышленности Алтайского края будет  взаимообусловленным и подве</w:t>
      </w:r>
      <w:r w:rsidRPr="006A1A4B">
        <w:rPr>
          <w:rFonts w:eastAsia="Times New Roman"/>
          <w:sz w:val="28"/>
          <w:szCs w:val="28"/>
          <w:lang w:eastAsia="ru-RU"/>
        </w:rPr>
        <w:t>р</w:t>
      </w:r>
      <w:r w:rsidRPr="006A1A4B">
        <w:rPr>
          <w:rFonts w:eastAsia="Times New Roman"/>
          <w:sz w:val="28"/>
          <w:szCs w:val="28"/>
          <w:lang w:eastAsia="ru-RU"/>
        </w:rPr>
        <w:t>жено влиянию ряда внутренних и внешних факторов</w:t>
      </w:r>
      <w:r w:rsidR="00FA70E0" w:rsidRPr="006A1A4B">
        <w:rPr>
          <w:rFonts w:eastAsia="Times New Roman"/>
          <w:sz w:val="28"/>
          <w:szCs w:val="28"/>
          <w:lang w:eastAsia="ru-RU"/>
        </w:rPr>
        <w:t>:</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1</w:t>
      </w:r>
      <w:r w:rsidR="00FA70E0" w:rsidRPr="006A1A4B">
        <w:rPr>
          <w:rFonts w:eastAsia="Times New Roman"/>
          <w:sz w:val="28"/>
          <w:szCs w:val="28"/>
          <w:lang w:eastAsia="ru-RU"/>
        </w:rPr>
        <w:t>)</w:t>
      </w:r>
      <w:r w:rsidRPr="006A1A4B">
        <w:rPr>
          <w:rFonts w:eastAsia="Times New Roman"/>
          <w:sz w:val="28"/>
          <w:szCs w:val="28"/>
          <w:lang w:eastAsia="ru-RU"/>
        </w:rPr>
        <w:t xml:space="preserve">. Внутренняя и внешняя рыночная конъюнктура агропродовольственного рынка.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Рост численности и доходов населения планеты, направленность в сторону </w:t>
      </w:r>
      <w:r w:rsidR="00E048C9" w:rsidRPr="006A1A4B">
        <w:rPr>
          <w:rFonts w:eastAsia="Times New Roman"/>
          <w:sz w:val="28"/>
          <w:szCs w:val="28"/>
          <w:lang w:eastAsia="ru-RU"/>
        </w:rPr>
        <w:t>«</w:t>
      </w:r>
      <w:r w:rsidRPr="006A1A4B">
        <w:rPr>
          <w:rFonts w:eastAsia="Times New Roman"/>
          <w:sz w:val="28"/>
          <w:szCs w:val="28"/>
          <w:lang w:eastAsia="ru-RU"/>
        </w:rPr>
        <w:t>зеленого мышления</w:t>
      </w:r>
      <w:r w:rsidR="00E048C9" w:rsidRPr="006A1A4B">
        <w:rPr>
          <w:rFonts w:eastAsia="Times New Roman"/>
          <w:sz w:val="28"/>
          <w:szCs w:val="28"/>
          <w:lang w:eastAsia="ru-RU"/>
        </w:rPr>
        <w:t>»</w:t>
      </w:r>
      <w:r w:rsidRPr="006A1A4B">
        <w:rPr>
          <w:rFonts w:eastAsia="Times New Roman"/>
          <w:sz w:val="28"/>
          <w:szCs w:val="28"/>
          <w:lang w:eastAsia="ru-RU"/>
        </w:rPr>
        <w:t xml:space="preserve"> и </w:t>
      </w:r>
      <w:r w:rsidR="00E048C9" w:rsidRPr="006A1A4B">
        <w:rPr>
          <w:rFonts w:eastAsia="Times New Roman"/>
          <w:sz w:val="28"/>
          <w:szCs w:val="28"/>
          <w:lang w:eastAsia="ru-RU"/>
        </w:rPr>
        <w:t>«</w:t>
      </w:r>
      <w:r w:rsidRPr="006A1A4B">
        <w:rPr>
          <w:rFonts w:eastAsia="Times New Roman"/>
          <w:sz w:val="28"/>
          <w:szCs w:val="28"/>
          <w:lang w:eastAsia="ru-RU"/>
        </w:rPr>
        <w:t>здорового питания</w:t>
      </w:r>
      <w:r w:rsidR="00E048C9" w:rsidRPr="006A1A4B">
        <w:rPr>
          <w:rFonts w:eastAsia="Times New Roman"/>
          <w:sz w:val="28"/>
          <w:szCs w:val="28"/>
          <w:lang w:eastAsia="ru-RU"/>
        </w:rPr>
        <w:t>»</w:t>
      </w:r>
      <w:r w:rsidRPr="006A1A4B">
        <w:rPr>
          <w:rFonts w:eastAsia="Times New Roman"/>
          <w:sz w:val="28"/>
          <w:szCs w:val="28"/>
          <w:lang w:eastAsia="ru-RU"/>
        </w:rPr>
        <w:t>, а также активная российская  пол</w:t>
      </w:r>
      <w:r w:rsidRPr="006A1A4B">
        <w:rPr>
          <w:rFonts w:eastAsia="Times New Roman"/>
          <w:sz w:val="28"/>
          <w:szCs w:val="28"/>
          <w:lang w:eastAsia="ru-RU"/>
        </w:rPr>
        <w:t>и</w:t>
      </w:r>
      <w:r w:rsidRPr="006A1A4B">
        <w:rPr>
          <w:rFonts w:eastAsia="Times New Roman"/>
          <w:sz w:val="28"/>
          <w:szCs w:val="28"/>
          <w:lang w:eastAsia="ru-RU"/>
        </w:rPr>
        <w:t xml:space="preserve">тика </w:t>
      </w:r>
      <w:proofErr w:type="spellStart"/>
      <w:r w:rsidRPr="006A1A4B">
        <w:rPr>
          <w:rFonts w:eastAsia="Times New Roman"/>
          <w:sz w:val="28"/>
          <w:szCs w:val="28"/>
          <w:lang w:eastAsia="ru-RU"/>
        </w:rPr>
        <w:t>импортозамещения</w:t>
      </w:r>
      <w:proofErr w:type="spellEnd"/>
      <w:r w:rsidRPr="006A1A4B">
        <w:rPr>
          <w:rFonts w:eastAsia="Times New Roman"/>
          <w:sz w:val="28"/>
          <w:szCs w:val="28"/>
          <w:lang w:eastAsia="ru-RU"/>
        </w:rPr>
        <w:t xml:space="preserve"> в долгосрочной перспективе будут способствовать п</w:t>
      </w:r>
      <w:r w:rsidRPr="006A1A4B">
        <w:rPr>
          <w:rFonts w:eastAsia="Times New Roman"/>
          <w:sz w:val="28"/>
          <w:szCs w:val="28"/>
          <w:lang w:eastAsia="ru-RU"/>
        </w:rPr>
        <w:t>о</w:t>
      </w:r>
      <w:r w:rsidRPr="006A1A4B">
        <w:rPr>
          <w:rFonts w:eastAsia="Times New Roman"/>
          <w:sz w:val="28"/>
          <w:szCs w:val="28"/>
          <w:lang w:eastAsia="ru-RU"/>
        </w:rPr>
        <w:t>стоянному росту потребности в продовольствии, особенно в странах Центральной Азии (за исключением Казахстана, который полностью обеспечивает свои п</w:t>
      </w:r>
      <w:r w:rsidRPr="006A1A4B">
        <w:rPr>
          <w:rFonts w:eastAsia="Times New Roman"/>
          <w:sz w:val="28"/>
          <w:szCs w:val="28"/>
          <w:lang w:eastAsia="ru-RU"/>
        </w:rPr>
        <w:t>о</w:t>
      </w:r>
      <w:r w:rsidRPr="006A1A4B">
        <w:rPr>
          <w:rFonts w:eastAsia="Times New Roman"/>
          <w:sz w:val="28"/>
          <w:szCs w:val="28"/>
          <w:lang w:eastAsia="ru-RU"/>
        </w:rPr>
        <w:t xml:space="preserve">требности), Индии, </w:t>
      </w:r>
      <w:proofErr w:type="spellStart"/>
      <w:r w:rsidRPr="006A1A4B">
        <w:rPr>
          <w:rFonts w:eastAsia="Times New Roman"/>
          <w:sz w:val="28"/>
          <w:szCs w:val="28"/>
          <w:lang w:eastAsia="ru-RU"/>
        </w:rPr>
        <w:t>Бангладеша</w:t>
      </w:r>
      <w:proofErr w:type="spellEnd"/>
      <w:r w:rsidRPr="006A1A4B">
        <w:rPr>
          <w:rFonts w:eastAsia="Times New Roman"/>
          <w:sz w:val="28"/>
          <w:szCs w:val="28"/>
          <w:lang w:eastAsia="ru-RU"/>
        </w:rPr>
        <w:t>, стран Юго-Восточной Азии. Основным условием реализации для Алтайского края этого потенциала является обеспечение конк</w:t>
      </w:r>
      <w:r w:rsidRPr="006A1A4B">
        <w:rPr>
          <w:rFonts w:eastAsia="Times New Roman"/>
          <w:sz w:val="28"/>
          <w:szCs w:val="28"/>
          <w:lang w:eastAsia="ru-RU"/>
        </w:rPr>
        <w:t>у</w:t>
      </w:r>
      <w:r w:rsidRPr="006A1A4B">
        <w:rPr>
          <w:rFonts w:eastAsia="Times New Roman"/>
          <w:sz w:val="28"/>
          <w:szCs w:val="28"/>
          <w:lang w:eastAsia="ru-RU"/>
        </w:rPr>
        <w:t>рентоспособности продукции по ценовым и качественным характеристикам, фо</w:t>
      </w:r>
      <w:r w:rsidRPr="006A1A4B">
        <w:rPr>
          <w:rFonts w:eastAsia="Times New Roman"/>
          <w:sz w:val="28"/>
          <w:szCs w:val="28"/>
          <w:lang w:eastAsia="ru-RU"/>
        </w:rPr>
        <w:t>р</w:t>
      </w:r>
      <w:r w:rsidRPr="006A1A4B">
        <w:rPr>
          <w:rFonts w:eastAsia="Times New Roman"/>
          <w:sz w:val="28"/>
          <w:szCs w:val="28"/>
          <w:lang w:eastAsia="ru-RU"/>
        </w:rPr>
        <w:t>мирование эффективной  системы сбыта, что приобретает особую значимость со вступлением России в ВТО.</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2</w:t>
      </w:r>
      <w:r w:rsidR="00FA70E0" w:rsidRPr="006A1A4B">
        <w:rPr>
          <w:rFonts w:eastAsia="Times New Roman"/>
          <w:sz w:val="28"/>
          <w:szCs w:val="28"/>
          <w:lang w:eastAsia="ru-RU"/>
        </w:rPr>
        <w:t>)</w:t>
      </w:r>
      <w:r w:rsidRPr="006A1A4B">
        <w:rPr>
          <w:rFonts w:eastAsia="Times New Roman"/>
          <w:sz w:val="28"/>
          <w:szCs w:val="28"/>
          <w:lang w:eastAsia="ru-RU"/>
        </w:rPr>
        <w:t>. Рост конкуренции среди сельскохозяйственных товаропроизводителей.</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Обеспечивать потребительские предпочтения смогут, прежде всего, эффе</w:t>
      </w:r>
      <w:r w:rsidRPr="006A1A4B">
        <w:rPr>
          <w:rFonts w:eastAsia="Times New Roman"/>
          <w:sz w:val="28"/>
          <w:szCs w:val="28"/>
          <w:lang w:eastAsia="ru-RU"/>
        </w:rPr>
        <w:t>к</w:t>
      </w:r>
      <w:r w:rsidRPr="006A1A4B">
        <w:rPr>
          <w:rFonts w:eastAsia="Times New Roman"/>
          <w:sz w:val="28"/>
          <w:szCs w:val="28"/>
          <w:lang w:eastAsia="ru-RU"/>
        </w:rPr>
        <w:t>тивные сельскохозяйственные товаропроизводители.  Конкурентоспособность а</w:t>
      </w:r>
      <w:r w:rsidRPr="006A1A4B">
        <w:rPr>
          <w:rFonts w:eastAsia="Times New Roman"/>
          <w:sz w:val="28"/>
          <w:szCs w:val="28"/>
          <w:lang w:eastAsia="ru-RU"/>
        </w:rPr>
        <w:t>г</w:t>
      </w:r>
      <w:r w:rsidRPr="006A1A4B">
        <w:rPr>
          <w:rFonts w:eastAsia="Times New Roman"/>
          <w:sz w:val="28"/>
          <w:szCs w:val="28"/>
          <w:lang w:eastAsia="ru-RU"/>
        </w:rPr>
        <w:t>рарного производства все более будет определяться наличием современной те</w:t>
      </w:r>
      <w:r w:rsidRPr="006A1A4B">
        <w:rPr>
          <w:rFonts w:eastAsia="Times New Roman"/>
          <w:sz w:val="28"/>
          <w:szCs w:val="28"/>
          <w:lang w:eastAsia="ru-RU"/>
        </w:rPr>
        <w:t>х</w:t>
      </w:r>
      <w:r w:rsidRPr="006A1A4B">
        <w:rPr>
          <w:rFonts w:eastAsia="Times New Roman"/>
          <w:sz w:val="28"/>
          <w:szCs w:val="28"/>
          <w:lang w:eastAsia="ru-RU"/>
        </w:rPr>
        <w:t>нологической платформы, включающей как техническое оснащение, так и и</w:t>
      </w:r>
      <w:r w:rsidRPr="006A1A4B">
        <w:rPr>
          <w:rFonts w:eastAsia="Times New Roman"/>
          <w:sz w:val="28"/>
          <w:szCs w:val="28"/>
          <w:lang w:eastAsia="ru-RU"/>
        </w:rPr>
        <w:t>с</w:t>
      </w:r>
      <w:r w:rsidRPr="006A1A4B">
        <w:rPr>
          <w:rFonts w:eastAsia="Times New Roman"/>
          <w:sz w:val="28"/>
          <w:szCs w:val="28"/>
          <w:lang w:eastAsia="ru-RU"/>
        </w:rPr>
        <w:t>пользование высокопродуктивных сортов и пород, интенсивных методов и при</w:t>
      </w:r>
      <w:r w:rsidRPr="006A1A4B">
        <w:rPr>
          <w:rFonts w:eastAsia="Times New Roman"/>
          <w:sz w:val="28"/>
          <w:szCs w:val="28"/>
          <w:lang w:eastAsia="ru-RU"/>
        </w:rPr>
        <w:t>е</w:t>
      </w:r>
      <w:r w:rsidRPr="006A1A4B">
        <w:rPr>
          <w:rFonts w:eastAsia="Times New Roman"/>
          <w:sz w:val="28"/>
          <w:szCs w:val="28"/>
          <w:lang w:eastAsia="ru-RU"/>
        </w:rPr>
        <w:t>мов хозяйствования. Не менее важной составляющей конкурентоспособности б</w:t>
      </w:r>
      <w:r w:rsidRPr="006A1A4B">
        <w:rPr>
          <w:rFonts w:eastAsia="Times New Roman"/>
          <w:sz w:val="28"/>
          <w:szCs w:val="28"/>
          <w:lang w:eastAsia="ru-RU"/>
        </w:rPr>
        <w:t>у</w:t>
      </w:r>
      <w:r w:rsidRPr="006A1A4B">
        <w:rPr>
          <w:rFonts w:eastAsia="Times New Roman"/>
          <w:sz w:val="28"/>
          <w:szCs w:val="28"/>
          <w:lang w:eastAsia="ru-RU"/>
        </w:rPr>
        <w:t>дут эффективные методы организации бизнеса, прежде всего системы продвиж</w:t>
      </w:r>
      <w:r w:rsidRPr="006A1A4B">
        <w:rPr>
          <w:rFonts w:eastAsia="Times New Roman"/>
          <w:sz w:val="28"/>
          <w:szCs w:val="28"/>
          <w:lang w:eastAsia="ru-RU"/>
        </w:rPr>
        <w:t>е</w:t>
      </w:r>
      <w:r w:rsidRPr="006A1A4B">
        <w:rPr>
          <w:rFonts w:eastAsia="Times New Roman"/>
          <w:sz w:val="28"/>
          <w:szCs w:val="28"/>
          <w:lang w:eastAsia="ru-RU"/>
        </w:rPr>
        <w:t>ния продукции на рынки сбыта и синергетической составляющей  интеграцио</w:t>
      </w:r>
      <w:r w:rsidRPr="006A1A4B">
        <w:rPr>
          <w:rFonts w:eastAsia="Times New Roman"/>
          <w:sz w:val="28"/>
          <w:szCs w:val="28"/>
          <w:lang w:eastAsia="ru-RU"/>
        </w:rPr>
        <w:t>н</w:t>
      </w:r>
      <w:r w:rsidRPr="006A1A4B">
        <w:rPr>
          <w:rFonts w:eastAsia="Times New Roman"/>
          <w:sz w:val="28"/>
          <w:szCs w:val="28"/>
          <w:lang w:eastAsia="ru-RU"/>
        </w:rPr>
        <w:t xml:space="preserve">ных производственных цепочек, в том числе кластерного типа, обеспечивающих необходимый ассортимент и качество выпускаемой продукции.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В качестве значимых тенденций самого агропродовольственного комплекса, без которых невозможно обеспечить интенсивное инновационное развитие в до</w:t>
      </w:r>
      <w:r w:rsidRPr="006A1A4B">
        <w:rPr>
          <w:rFonts w:eastAsia="Times New Roman"/>
          <w:sz w:val="28"/>
          <w:szCs w:val="28"/>
          <w:lang w:eastAsia="ru-RU"/>
        </w:rPr>
        <w:t>л</w:t>
      </w:r>
      <w:r w:rsidRPr="006A1A4B">
        <w:rPr>
          <w:rFonts w:eastAsia="Times New Roman"/>
          <w:sz w:val="28"/>
          <w:szCs w:val="28"/>
          <w:lang w:eastAsia="ru-RU"/>
        </w:rPr>
        <w:t>госрочном периоде будут:</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увеличение инвестиционных вложений на повышение плодородия и разв</w:t>
      </w:r>
      <w:r w:rsidRPr="006A1A4B">
        <w:rPr>
          <w:rFonts w:eastAsia="Times New Roman"/>
          <w:sz w:val="28"/>
          <w:szCs w:val="28"/>
          <w:lang w:eastAsia="ru-RU"/>
        </w:rPr>
        <w:t>и</w:t>
      </w:r>
      <w:r w:rsidRPr="006A1A4B">
        <w:rPr>
          <w:rFonts w:eastAsia="Times New Roman"/>
          <w:sz w:val="28"/>
          <w:szCs w:val="28"/>
          <w:lang w:eastAsia="ru-RU"/>
        </w:rPr>
        <w:t>тие мелиорации сельскохозяйственных земель;</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lastRenderedPageBreak/>
        <w:t xml:space="preserve">создание условий для наращивания производства и </w:t>
      </w:r>
      <w:proofErr w:type="spellStart"/>
      <w:r w:rsidRPr="006A1A4B">
        <w:rPr>
          <w:rFonts w:eastAsia="Times New Roman"/>
          <w:sz w:val="28"/>
          <w:szCs w:val="28"/>
          <w:lang w:eastAsia="ru-RU"/>
        </w:rPr>
        <w:t>импортозамещения</w:t>
      </w:r>
      <w:proofErr w:type="spellEnd"/>
      <w:r w:rsidRPr="006A1A4B">
        <w:rPr>
          <w:rFonts w:eastAsia="Times New Roman"/>
          <w:sz w:val="28"/>
          <w:szCs w:val="28"/>
          <w:lang w:eastAsia="ru-RU"/>
        </w:rPr>
        <w:t xml:space="preserve"> мя</w:t>
      </w:r>
      <w:r w:rsidRPr="006A1A4B">
        <w:rPr>
          <w:rFonts w:eastAsia="Times New Roman"/>
          <w:sz w:val="28"/>
          <w:szCs w:val="28"/>
          <w:lang w:eastAsia="ru-RU"/>
        </w:rPr>
        <w:t>с</w:t>
      </w:r>
      <w:r w:rsidRPr="006A1A4B">
        <w:rPr>
          <w:rFonts w:eastAsia="Times New Roman"/>
          <w:sz w:val="28"/>
          <w:szCs w:val="28"/>
          <w:lang w:eastAsia="ru-RU"/>
        </w:rPr>
        <w:t>ных  и молочных продуктов;</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ускорение обновления технической базы агропромышленного производства на базе восстановления и развития отечественного сельскохозяйственного маш</w:t>
      </w:r>
      <w:r w:rsidRPr="006A1A4B">
        <w:rPr>
          <w:rFonts w:eastAsia="Times New Roman"/>
          <w:sz w:val="28"/>
          <w:szCs w:val="28"/>
          <w:lang w:eastAsia="ru-RU"/>
        </w:rPr>
        <w:t>и</w:t>
      </w:r>
      <w:r w:rsidRPr="006A1A4B">
        <w:rPr>
          <w:rFonts w:eastAsia="Times New Roman"/>
          <w:sz w:val="28"/>
          <w:szCs w:val="28"/>
          <w:lang w:eastAsia="ru-RU"/>
        </w:rPr>
        <w:t>ностроения;</w:t>
      </w:r>
    </w:p>
    <w:p w:rsidR="00C22D8D" w:rsidRPr="006A1A4B" w:rsidRDefault="00C22D8D" w:rsidP="006A1A4B">
      <w:pPr>
        <w:ind w:firstLine="709"/>
        <w:rPr>
          <w:rFonts w:eastAsia="Times New Roman"/>
          <w:sz w:val="28"/>
          <w:szCs w:val="28"/>
          <w:lang w:eastAsia="ru-RU"/>
        </w:rPr>
      </w:pPr>
      <w:proofErr w:type="spellStart"/>
      <w:r w:rsidRPr="006A1A4B">
        <w:rPr>
          <w:rFonts w:eastAsia="Times New Roman"/>
          <w:sz w:val="28"/>
          <w:szCs w:val="28"/>
          <w:lang w:eastAsia="ru-RU"/>
        </w:rPr>
        <w:t>экологизация</w:t>
      </w:r>
      <w:proofErr w:type="spellEnd"/>
      <w:r w:rsidRPr="006A1A4B">
        <w:rPr>
          <w:rFonts w:eastAsia="Times New Roman"/>
          <w:sz w:val="28"/>
          <w:szCs w:val="28"/>
          <w:lang w:eastAsia="ru-RU"/>
        </w:rPr>
        <w:t xml:space="preserve"> и </w:t>
      </w:r>
      <w:proofErr w:type="spellStart"/>
      <w:r w:rsidRPr="006A1A4B">
        <w:rPr>
          <w:rFonts w:eastAsia="Times New Roman"/>
          <w:sz w:val="28"/>
          <w:szCs w:val="28"/>
          <w:lang w:eastAsia="ru-RU"/>
        </w:rPr>
        <w:t>биологизация</w:t>
      </w:r>
      <w:proofErr w:type="spellEnd"/>
      <w:r w:rsidRPr="006A1A4B">
        <w:rPr>
          <w:rFonts w:eastAsia="Times New Roman"/>
          <w:sz w:val="28"/>
          <w:szCs w:val="28"/>
          <w:lang w:eastAsia="ru-RU"/>
        </w:rPr>
        <w:t xml:space="preserve"> агропромышленного производства на основе применения новых технологий в растениеводстве, животноводстве, пищевой пр</w:t>
      </w:r>
      <w:r w:rsidRPr="006A1A4B">
        <w:rPr>
          <w:rFonts w:eastAsia="Times New Roman"/>
          <w:sz w:val="28"/>
          <w:szCs w:val="28"/>
          <w:lang w:eastAsia="ru-RU"/>
        </w:rPr>
        <w:t>о</w:t>
      </w:r>
      <w:r w:rsidRPr="006A1A4B">
        <w:rPr>
          <w:rFonts w:eastAsia="Times New Roman"/>
          <w:sz w:val="28"/>
          <w:szCs w:val="28"/>
          <w:lang w:eastAsia="ru-RU"/>
        </w:rPr>
        <w:t>мышленности в целях сохранения природного потенциала, повышения качества и безопасности пищевых продуктов.</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Стратегической целью развития агропромышленного комплекса Алтайского края является обеспечение максимального вклада в обеспечение продовольстве</w:t>
      </w:r>
      <w:r w:rsidRPr="006A1A4B">
        <w:rPr>
          <w:rFonts w:eastAsia="Times New Roman"/>
          <w:sz w:val="28"/>
          <w:szCs w:val="28"/>
          <w:lang w:eastAsia="ru-RU"/>
        </w:rPr>
        <w:t>н</w:t>
      </w:r>
      <w:r w:rsidRPr="006A1A4B">
        <w:rPr>
          <w:rFonts w:eastAsia="Times New Roman"/>
          <w:sz w:val="28"/>
          <w:szCs w:val="28"/>
          <w:lang w:eastAsia="ru-RU"/>
        </w:rPr>
        <w:t>ной безопасности страны за счет развития эффективного высокотехнологичного сельскохозяйственного производства и выпуска широкого спектра качественных, экологически чистых продуктов питания, конкурентоспособных на межреги</w:t>
      </w:r>
      <w:r w:rsidRPr="006A1A4B">
        <w:rPr>
          <w:rFonts w:eastAsia="Times New Roman"/>
          <w:sz w:val="28"/>
          <w:szCs w:val="28"/>
          <w:lang w:eastAsia="ru-RU"/>
        </w:rPr>
        <w:t>о</w:t>
      </w:r>
      <w:r w:rsidRPr="006A1A4B">
        <w:rPr>
          <w:rFonts w:eastAsia="Times New Roman"/>
          <w:sz w:val="28"/>
          <w:szCs w:val="28"/>
          <w:lang w:eastAsia="ru-RU"/>
        </w:rPr>
        <w:t xml:space="preserve">нальных и международных рынках.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Вклад региона в общероссийские объемы производства к 2025 году должен составлять по растениеводству не менее 5%, по животноводству - не менее 5,5%,  объемы производства пищевых продуктов на основе алтайского сырья должны увеличиться в 1,8 раза.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Для достижения поставленных целей необходимо решить следующие стр</w:t>
      </w:r>
      <w:r w:rsidRPr="006A1A4B">
        <w:rPr>
          <w:rFonts w:eastAsia="Times New Roman"/>
          <w:sz w:val="28"/>
          <w:szCs w:val="28"/>
          <w:lang w:eastAsia="ru-RU"/>
        </w:rPr>
        <w:t>а</w:t>
      </w:r>
      <w:r w:rsidRPr="006A1A4B">
        <w:rPr>
          <w:rFonts w:eastAsia="Times New Roman"/>
          <w:sz w:val="28"/>
          <w:szCs w:val="28"/>
          <w:lang w:eastAsia="ru-RU"/>
        </w:rPr>
        <w:t>тегические задачи:</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1. Стимулирование роста производства основных видов сельскохозяйстве</w:t>
      </w:r>
      <w:r w:rsidRPr="006A1A4B">
        <w:rPr>
          <w:rFonts w:eastAsia="Times New Roman"/>
          <w:sz w:val="28"/>
          <w:szCs w:val="28"/>
          <w:lang w:eastAsia="ru-RU"/>
        </w:rPr>
        <w:t>н</w:t>
      </w:r>
      <w:r w:rsidRPr="006A1A4B">
        <w:rPr>
          <w:rFonts w:eastAsia="Times New Roman"/>
          <w:sz w:val="28"/>
          <w:szCs w:val="28"/>
          <w:lang w:eastAsia="ru-RU"/>
        </w:rPr>
        <w:t>ной продукции, пищевых продуктов, конкурентоспособных  на внутреннем и внешнем рынках.</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2. Обеспечение роста эффективности сельскохозяйственного производства за счет технического переоснащения, повышения производительности труда, и</w:t>
      </w:r>
      <w:r w:rsidRPr="006A1A4B">
        <w:rPr>
          <w:rFonts w:eastAsia="Times New Roman"/>
          <w:sz w:val="28"/>
          <w:szCs w:val="28"/>
          <w:lang w:eastAsia="ru-RU"/>
        </w:rPr>
        <w:t>с</w:t>
      </w:r>
      <w:r w:rsidRPr="006A1A4B">
        <w:rPr>
          <w:rFonts w:eastAsia="Times New Roman"/>
          <w:sz w:val="28"/>
          <w:szCs w:val="28"/>
          <w:lang w:eastAsia="ru-RU"/>
        </w:rPr>
        <w:t>пользования современных технологий производства, создания зональных техн</w:t>
      </w:r>
      <w:r w:rsidRPr="006A1A4B">
        <w:rPr>
          <w:rFonts w:eastAsia="Times New Roman"/>
          <w:sz w:val="28"/>
          <w:szCs w:val="28"/>
          <w:lang w:eastAsia="ru-RU"/>
        </w:rPr>
        <w:t>о</w:t>
      </w:r>
      <w:r w:rsidRPr="006A1A4B">
        <w:rPr>
          <w:rFonts w:eastAsia="Times New Roman"/>
          <w:sz w:val="28"/>
          <w:szCs w:val="28"/>
          <w:lang w:eastAsia="ru-RU"/>
        </w:rPr>
        <w:t xml:space="preserve">логий сельхозпроизводства.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3. Совершенствование форм управления в агропромышленном комплексе.  Создание широкомасштабной системы </w:t>
      </w:r>
      <w:proofErr w:type="spellStart"/>
      <w:r w:rsidRPr="006A1A4B">
        <w:rPr>
          <w:rFonts w:eastAsia="Times New Roman"/>
          <w:sz w:val="28"/>
          <w:szCs w:val="28"/>
          <w:lang w:eastAsia="ru-RU"/>
        </w:rPr>
        <w:t>трансфера</w:t>
      </w:r>
      <w:proofErr w:type="spellEnd"/>
      <w:r w:rsidRPr="006A1A4B">
        <w:rPr>
          <w:rFonts w:eastAsia="Times New Roman"/>
          <w:sz w:val="28"/>
          <w:szCs w:val="28"/>
          <w:lang w:eastAsia="ru-RU"/>
        </w:rPr>
        <w:t xml:space="preserve"> инноваций в сельское хозяйс</w:t>
      </w:r>
      <w:r w:rsidRPr="006A1A4B">
        <w:rPr>
          <w:rFonts w:eastAsia="Times New Roman"/>
          <w:sz w:val="28"/>
          <w:szCs w:val="28"/>
          <w:lang w:eastAsia="ru-RU"/>
        </w:rPr>
        <w:t>т</w:t>
      </w:r>
      <w:r w:rsidRPr="006A1A4B">
        <w:rPr>
          <w:rFonts w:eastAsia="Times New Roman"/>
          <w:sz w:val="28"/>
          <w:szCs w:val="28"/>
          <w:lang w:eastAsia="ru-RU"/>
        </w:rPr>
        <w:t xml:space="preserve">во.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4. Обеспечение финансовой устойчивости товаропроизводителей АПК.</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5. Воспроизводство и повышение интенсивности использования в сельском хозяйстве земельных ресурсов, </w:t>
      </w:r>
      <w:proofErr w:type="spellStart"/>
      <w:r w:rsidRPr="006A1A4B">
        <w:rPr>
          <w:rFonts w:eastAsia="Times New Roman"/>
          <w:sz w:val="28"/>
          <w:szCs w:val="28"/>
          <w:lang w:eastAsia="ru-RU"/>
        </w:rPr>
        <w:t>экологизация</w:t>
      </w:r>
      <w:proofErr w:type="spellEnd"/>
      <w:r w:rsidRPr="006A1A4B">
        <w:rPr>
          <w:rFonts w:eastAsia="Times New Roman"/>
          <w:sz w:val="28"/>
          <w:szCs w:val="28"/>
          <w:lang w:eastAsia="ru-RU"/>
        </w:rPr>
        <w:t xml:space="preserve"> производства.</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6. Диверсификация сельской экономики, повышение занятости, уровня и качества жизни сельского населения.</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Стратегическая задача 1: </w:t>
      </w:r>
      <w:r w:rsidR="00FA70E0" w:rsidRPr="006A1A4B">
        <w:rPr>
          <w:rFonts w:eastAsia="Times New Roman"/>
          <w:sz w:val="28"/>
          <w:szCs w:val="28"/>
          <w:lang w:eastAsia="ru-RU"/>
        </w:rPr>
        <w:t>с</w:t>
      </w:r>
      <w:r w:rsidRPr="006A1A4B">
        <w:rPr>
          <w:rFonts w:eastAsia="Times New Roman"/>
          <w:sz w:val="28"/>
          <w:szCs w:val="28"/>
          <w:lang w:eastAsia="ru-RU"/>
        </w:rPr>
        <w:t>тимулирование роста производства сельскохозя</w:t>
      </w:r>
      <w:r w:rsidRPr="006A1A4B">
        <w:rPr>
          <w:rFonts w:eastAsia="Times New Roman"/>
          <w:sz w:val="28"/>
          <w:szCs w:val="28"/>
          <w:lang w:eastAsia="ru-RU"/>
        </w:rPr>
        <w:t>й</w:t>
      </w:r>
      <w:r w:rsidRPr="006A1A4B">
        <w:rPr>
          <w:rFonts w:eastAsia="Times New Roman"/>
          <w:sz w:val="28"/>
          <w:szCs w:val="28"/>
          <w:lang w:eastAsia="ru-RU"/>
        </w:rPr>
        <w:t>ственной продукции, производства пищевых продуктов, конкурентоспособных  на внутреннем и внешнем рынках.</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В растениеводстве продолжится курс на интенсификацию сельскохозяйс</w:t>
      </w:r>
      <w:r w:rsidRPr="006A1A4B">
        <w:rPr>
          <w:rFonts w:eastAsia="Times New Roman"/>
          <w:sz w:val="28"/>
          <w:szCs w:val="28"/>
          <w:lang w:eastAsia="ru-RU"/>
        </w:rPr>
        <w:t>т</w:t>
      </w:r>
      <w:r w:rsidRPr="006A1A4B">
        <w:rPr>
          <w:rFonts w:eastAsia="Times New Roman"/>
          <w:sz w:val="28"/>
          <w:szCs w:val="28"/>
          <w:lang w:eastAsia="ru-RU"/>
        </w:rPr>
        <w:t>венного производства с внедрением ресурсосберегающих технологий возделыв</w:t>
      </w:r>
      <w:r w:rsidRPr="006A1A4B">
        <w:rPr>
          <w:rFonts w:eastAsia="Times New Roman"/>
          <w:sz w:val="28"/>
          <w:szCs w:val="28"/>
          <w:lang w:eastAsia="ru-RU"/>
        </w:rPr>
        <w:t>а</w:t>
      </w:r>
      <w:r w:rsidRPr="006A1A4B">
        <w:rPr>
          <w:rFonts w:eastAsia="Times New Roman"/>
          <w:sz w:val="28"/>
          <w:szCs w:val="28"/>
          <w:lang w:eastAsia="ru-RU"/>
        </w:rPr>
        <w:t>ния основных сельскохозяйственных культур. Активное применение получат н</w:t>
      </w:r>
      <w:r w:rsidRPr="006A1A4B">
        <w:rPr>
          <w:rFonts w:eastAsia="Times New Roman"/>
          <w:sz w:val="28"/>
          <w:szCs w:val="28"/>
          <w:lang w:eastAsia="ru-RU"/>
        </w:rPr>
        <w:t>о</w:t>
      </w:r>
      <w:r w:rsidRPr="006A1A4B">
        <w:rPr>
          <w:rFonts w:eastAsia="Times New Roman"/>
          <w:sz w:val="28"/>
          <w:szCs w:val="28"/>
          <w:lang w:eastAsia="ru-RU"/>
        </w:rPr>
        <w:t>вые современные  технологии прецизионного (точного) земледелия с использов</w:t>
      </w:r>
      <w:r w:rsidRPr="006A1A4B">
        <w:rPr>
          <w:rFonts w:eastAsia="Times New Roman"/>
          <w:sz w:val="28"/>
          <w:szCs w:val="28"/>
          <w:lang w:eastAsia="ru-RU"/>
        </w:rPr>
        <w:t>а</w:t>
      </w:r>
      <w:r w:rsidRPr="006A1A4B">
        <w:rPr>
          <w:rFonts w:eastAsia="Times New Roman"/>
          <w:sz w:val="28"/>
          <w:szCs w:val="28"/>
          <w:lang w:eastAsia="ru-RU"/>
        </w:rPr>
        <w:t xml:space="preserve">нием систем спутниковой навигации при внесении удобрений, севе, обработке </w:t>
      </w:r>
      <w:r w:rsidRPr="006A1A4B">
        <w:rPr>
          <w:rFonts w:eastAsia="Times New Roman"/>
          <w:sz w:val="28"/>
          <w:szCs w:val="28"/>
          <w:lang w:eastAsia="ru-RU"/>
        </w:rPr>
        <w:lastRenderedPageBreak/>
        <w:t xml:space="preserve">посевов </w:t>
      </w:r>
      <w:proofErr w:type="spellStart"/>
      <w:r w:rsidRPr="006A1A4B">
        <w:rPr>
          <w:rFonts w:eastAsia="Times New Roman"/>
          <w:sz w:val="28"/>
          <w:szCs w:val="28"/>
          <w:lang w:eastAsia="ru-RU"/>
        </w:rPr>
        <w:t>химпрепаратами</w:t>
      </w:r>
      <w:proofErr w:type="spellEnd"/>
      <w:r w:rsidRPr="006A1A4B">
        <w:rPr>
          <w:rFonts w:eastAsia="Times New Roman"/>
          <w:sz w:val="28"/>
          <w:szCs w:val="28"/>
          <w:lang w:eastAsia="ru-RU"/>
        </w:rPr>
        <w:t>. Развитие растениеводства в крае также  будет ориент</w:t>
      </w:r>
      <w:r w:rsidRPr="006A1A4B">
        <w:rPr>
          <w:rFonts w:eastAsia="Times New Roman"/>
          <w:sz w:val="28"/>
          <w:szCs w:val="28"/>
          <w:lang w:eastAsia="ru-RU"/>
        </w:rPr>
        <w:t>и</w:t>
      </w:r>
      <w:r w:rsidRPr="006A1A4B">
        <w:rPr>
          <w:rFonts w:eastAsia="Times New Roman"/>
          <w:sz w:val="28"/>
          <w:szCs w:val="28"/>
          <w:lang w:eastAsia="ru-RU"/>
        </w:rPr>
        <w:t>ровано на обеспечение потребности животноводства  в высокоэффективных ко</w:t>
      </w:r>
      <w:r w:rsidRPr="006A1A4B">
        <w:rPr>
          <w:rFonts w:eastAsia="Times New Roman"/>
          <w:sz w:val="28"/>
          <w:szCs w:val="28"/>
          <w:lang w:eastAsia="ru-RU"/>
        </w:rPr>
        <w:t>р</w:t>
      </w:r>
      <w:r w:rsidRPr="006A1A4B">
        <w:rPr>
          <w:rFonts w:eastAsia="Times New Roman"/>
          <w:sz w:val="28"/>
          <w:szCs w:val="28"/>
          <w:lang w:eastAsia="ru-RU"/>
        </w:rPr>
        <w:t>мах.</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Урожайность зерновых культур к 2025 году должна достигнуть  стабильн</w:t>
      </w:r>
      <w:r w:rsidRPr="006A1A4B">
        <w:rPr>
          <w:rFonts w:eastAsia="Times New Roman"/>
          <w:sz w:val="28"/>
          <w:szCs w:val="28"/>
          <w:lang w:eastAsia="ru-RU"/>
        </w:rPr>
        <w:t>о</w:t>
      </w:r>
      <w:r w:rsidRPr="006A1A4B">
        <w:rPr>
          <w:rFonts w:eastAsia="Times New Roman"/>
          <w:sz w:val="28"/>
          <w:szCs w:val="28"/>
          <w:lang w:eastAsia="ru-RU"/>
        </w:rPr>
        <w:t xml:space="preserve">го уровня не менее 20 </w:t>
      </w:r>
      <w:proofErr w:type="spellStart"/>
      <w:r w:rsidRPr="006A1A4B">
        <w:rPr>
          <w:rFonts w:eastAsia="Times New Roman"/>
          <w:sz w:val="28"/>
          <w:szCs w:val="28"/>
          <w:lang w:eastAsia="ru-RU"/>
        </w:rPr>
        <w:t>ц</w:t>
      </w:r>
      <w:proofErr w:type="spellEnd"/>
      <w:r w:rsidRPr="006A1A4B">
        <w:rPr>
          <w:rFonts w:eastAsia="Times New Roman"/>
          <w:sz w:val="28"/>
          <w:szCs w:val="28"/>
          <w:lang w:eastAsia="ru-RU"/>
        </w:rPr>
        <w:t>/га, при которой  необходимо выйти на устойчивое сре</w:t>
      </w:r>
      <w:r w:rsidRPr="006A1A4B">
        <w:rPr>
          <w:rFonts w:eastAsia="Times New Roman"/>
          <w:sz w:val="28"/>
          <w:szCs w:val="28"/>
          <w:lang w:eastAsia="ru-RU"/>
        </w:rPr>
        <w:t>д</w:t>
      </w:r>
      <w:r w:rsidRPr="006A1A4B">
        <w:rPr>
          <w:rFonts w:eastAsia="Times New Roman"/>
          <w:sz w:val="28"/>
          <w:szCs w:val="28"/>
          <w:lang w:eastAsia="ru-RU"/>
        </w:rPr>
        <w:t xml:space="preserve">негодовое производство зерна 7 млн. тонн. </w:t>
      </w:r>
      <w:proofErr w:type="gramStart"/>
      <w:r w:rsidRPr="006A1A4B">
        <w:rPr>
          <w:rFonts w:eastAsia="Times New Roman"/>
          <w:sz w:val="28"/>
          <w:szCs w:val="28"/>
          <w:lang w:eastAsia="ru-RU"/>
        </w:rPr>
        <w:t>Валовой сбор  сахарной свеклы до</w:t>
      </w:r>
      <w:r w:rsidRPr="006A1A4B">
        <w:rPr>
          <w:rFonts w:eastAsia="Times New Roman"/>
          <w:sz w:val="28"/>
          <w:szCs w:val="28"/>
          <w:lang w:eastAsia="ru-RU"/>
        </w:rPr>
        <w:t>л</w:t>
      </w:r>
      <w:r w:rsidRPr="006A1A4B">
        <w:rPr>
          <w:rFonts w:eastAsia="Times New Roman"/>
          <w:sz w:val="28"/>
          <w:szCs w:val="28"/>
          <w:lang w:eastAsia="ru-RU"/>
        </w:rPr>
        <w:t xml:space="preserve">жен составить 900 тыс. тонн, подсолнечника – 350 тыс. тонн, льноволокна – 12 тыс. тонн, сои – 250 тыс. тонн. </w:t>
      </w:r>
      <w:proofErr w:type="gramEnd"/>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Основными элементами интенсификации земледелия станут:</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оптимизация структуры посевных площадей, в соответствии с зональными системами земледелия и повышение урожайности сельскохозяйственных культур;</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развитие семеноводства и селекции, создание высокотехнологичных це</w:t>
      </w:r>
      <w:r w:rsidRPr="006A1A4B">
        <w:rPr>
          <w:rFonts w:eastAsia="Times New Roman"/>
          <w:sz w:val="28"/>
          <w:szCs w:val="28"/>
          <w:lang w:eastAsia="ru-RU"/>
        </w:rPr>
        <w:t>н</w:t>
      </w:r>
      <w:r w:rsidRPr="006A1A4B">
        <w:rPr>
          <w:rFonts w:eastAsia="Times New Roman"/>
          <w:sz w:val="28"/>
          <w:szCs w:val="28"/>
          <w:lang w:eastAsia="ru-RU"/>
        </w:rPr>
        <w:t>тров промышленного производства, подготовки и хранения семян;</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увеличение использования удобрений до обоснованных норм;</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широкое использование </w:t>
      </w:r>
      <w:proofErr w:type="spellStart"/>
      <w:r w:rsidRPr="006A1A4B">
        <w:rPr>
          <w:rFonts w:eastAsia="Times New Roman"/>
          <w:sz w:val="28"/>
          <w:szCs w:val="28"/>
          <w:lang w:eastAsia="ru-RU"/>
        </w:rPr>
        <w:t>биологизации</w:t>
      </w:r>
      <w:proofErr w:type="spellEnd"/>
      <w:r w:rsidRPr="006A1A4B">
        <w:rPr>
          <w:rFonts w:eastAsia="Times New Roman"/>
          <w:sz w:val="28"/>
          <w:szCs w:val="28"/>
          <w:lang w:eastAsia="ru-RU"/>
        </w:rPr>
        <w:t xml:space="preserve"> зернового производства с посевами азотфиксирующих бобовых трав и зернобобовых культур;</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применение технологий интегрированной защиты сельскохозяйственных культур.</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В целом ускоренное развитие должны получить системы селекционно-генетических инноваций, необходимых для введения в производство сортов и гибридов, устойчивых к неблагоприятным условиям, болезням и вредителям, с тем, чтобы к 2025 г. более половины сельскохозяйственных товаропроизводит</w:t>
      </w:r>
      <w:r w:rsidRPr="006A1A4B">
        <w:rPr>
          <w:rFonts w:eastAsia="Times New Roman"/>
          <w:sz w:val="28"/>
          <w:szCs w:val="28"/>
          <w:lang w:eastAsia="ru-RU"/>
        </w:rPr>
        <w:t>е</w:t>
      </w:r>
      <w:r w:rsidRPr="006A1A4B">
        <w:rPr>
          <w:rFonts w:eastAsia="Times New Roman"/>
          <w:sz w:val="28"/>
          <w:szCs w:val="28"/>
          <w:lang w:eastAsia="ru-RU"/>
        </w:rPr>
        <w:t xml:space="preserve">лей могли эффективно их использовать.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Ускоренное развитие животноводства – это важнейшее стратегическое н</w:t>
      </w:r>
      <w:r w:rsidRPr="006A1A4B">
        <w:rPr>
          <w:rFonts w:eastAsia="Times New Roman"/>
          <w:sz w:val="28"/>
          <w:szCs w:val="28"/>
          <w:lang w:eastAsia="ru-RU"/>
        </w:rPr>
        <w:t>а</w:t>
      </w:r>
      <w:r w:rsidRPr="006A1A4B">
        <w:rPr>
          <w:rFonts w:eastAsia="Times New Roman"/>
          <w:sz w:val="28"/>
          <w:szCs w:val="28"/>
          <w:lang w:eastAsia="ru-RU"/>
        </w:rPr>
        <w:t>правление в развитии сельского хозяйства края. Развитие животноводства будет способствовать не только увеличению инвестиционной привлекательности реги</w:t>
      </w:r>
      <w:r w:rsidRPr="006A1A4B">
        <w:rPr>
          <w:rFonts w:eastAsia="Times New Roman"/>
          <w:sz w:val="28"/>
          <w:szCs w:val="28"/>
          <w:lang w:eastAsia="ru-RU"/>
        </w:rPr>
        <w:t>о</w:t>
      </w:r>
      <w:r w:rsidRPr="006A1A4B">
        <w:rPr>
          <w:rFonts w:eastAsia="Times New Roman"/>
          <w:sz w:val="28"/>
          <w:szCs w:val="28"/>
          <w:lang w:eastAsia="ru-RU"/>
        </w:rPr>
        <w:t>на, но и интенсивному развитию перерабатывающих отраслей (особенно сыров</w:t>
      </w:r>
      <w:r w:rsidRPr="006A1A4B">
        <w:rPr>
          <w:rFonts w:eastAsia="Times New Roman"/>
          <w:sz w:val="28"/>
          <w:szCs w:val="28"/>
          <w:lang w:eastAsia="ru-RU"/>
        </w:rPr>
        <w:t>а</w:t>
      </w:r>
      <w:r w:rsidRPr="006A1A4B">
        <w:rPr>
          <w:rFonts w:eastAsia="Times New Roman"/>
          <w:sz w:val="28"/>
          <w:szCs w:val="28"/>
          <w:lang w:eastAsia="ru-RU"/>
        </w:rPr>
        <w:t xml:space="preserve">рения, маслоделия, </w:t>
      </w:r>
      <w:proofErr w:type="spellStart"/>
      <w:r w:rsidRPr="006A1A4B">
        <w:rPr>
          <w:rFonts w:eastAsia="Times New Roman"/>
          <w:sz w:val="28"/>
          <w:szCs w:val="28"/>
          <w:lang w:eastAsia="ru-RU"/>
        </w:rPr>
        <w:t>мясопереработки</w:t>
      </w:r>
      <w:proofErr w:type="spellEnd"/>
      <w:r w:rsidRPr="006A1A4B">
        <w:rPr>
          <w:rFonts w:eastAsia="Times New Roman"/>
          <w:sz w:val="28"/>
          <w:szCs w:val="28"/>
          <w:lang w:eastAsia="ru-RU"/>
        </w:rPr>
        <w:t>).</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Стратегические направления развития животноводства Алтайского края:</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повышение эффективности животноводства на основе технического и те</w:t>
      </w:r>
      <w:r w:rsidRPr="006A1A4B">
        <w:rPr>
          <w:rFonts w:eastAsia="Times New Roman"/>
          <w:sz w:val="28"/>
          <w:szCs w:val="28"/>
          <w:lang w:eastAsia="ru-RU"/>
        </w:rPr>
        <w:t>х</w:t>
      </w:r>
      <w:r w:rsidRPr="006A1A4B">
        <w:rPr>
          <w:rFonts w:eastAsia="Times New Roman"/>
          <w:sz w:val="28"/>
          <w:szCs w:val="28"/>
          <w:lang w:eastAsia="ru-RU"/>
        </w:rPr>
        <w:t>нологического совершенствования производства;</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повышение продуктивности и воспроизводительных качеств животных и птицы;</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повышение генетического потенциала сельскохозяйственных животных на основе племенной и селекционной работы;</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сохранение устойчивого ветеринарного благополучия;</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развитие кормовой базы.</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В результате ежегодное производство скота и птицы на убой составит 400-450 тыс. тонн, молока – 1850 тыс. тонн.</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Приоритетные </w:t>
      </w:r>
      <w:proofErr w:type="spellStart"/>
      <w:r w:rsidRPr="006A1A4B">
        <w:rPr>
          <w:rFonts w:eastAsia="Times New Roman"/>
          <w:sz w:val="28"/>
          <w:szCs w:val="28"/>
          <w:lang w:eastAsia="ru-RU"/>
        </w:rPr>
        <w:t>подотрасли</w:t>
      </w:r>
      <w:proofErr w:type="spellEnd"/>
      <w:r w:rsidRPr="006A1A4B">
        <w:rPr>
          <w:rFonts w:eastAsia="Times New Roman"/>
          <w:sz w:val="28"/>
          <w:szCs w:val="28"/>
          <w:lang w:eastAsia="ru-RU"/>
        </w:rPr>
        <w:t xml:space="preserve"> животноводства Алтайского края:</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1</w:t>
      </w:r>
      <w:r w:rsidR="00FA70E0" w:rsidRPr="006A1A4B">
        <w:rPr>
          <w:rFonts w:eastAsia="Times New Roman"/>
          <w:sz w:val="28"/>
          <w:szCs w:val="28"/>
          <w:lang w:eastAsia="ru-RU"/>
        </w:rPr>
        <w:t>)</w:t>
      </w:r>
      <w:r w:rsidRPr="006A1A4B">
        <w:rPr>
          <w:rFonts w:eastAsia="Times New Roman"/>
          <w:sz w:val="28"/>
          <w:szCs w:val="28"/>
          <w:lang w:eastAsia="ru-RU"/>
        </w:rPr>
        <w:t xml:space="preserve">  </w:t>
      </w:r>
      <w:proofErr w:type="spellStart"/>
      <w:r w:rsidRPr="006A1A4B">
        <w:rPr>
          <w:rFonts w:eastAsia="Times New Roman"/>
          <w:sz w:val="28"/>
          <w:szCs w:val="28"/>
          <w:lang w:eastAsia="ru-RU"/>
        </w:rPr>
        <w:t>крупнотоварное</w:t>
      </w:r>
      <w:proofErr w:type="spellEnd"/>
      <w:r w:rsidRPr="006A1A4B">
        <w:rPr>
          <w:rFonts w:eastAsia="Times New Roman"/>
          <w:sz w:val="28"/>
          <w:szCs w:val="28"/>
          <w:lang w:eastAsia="ru-RU"/>
        </w:rPr>
        <w:t xml:space="preserve"> молочное скотоводство, развитие которого связано с улучшением племенной базы, увеличением поголовья скота, интенсификацией и техническим переоснащением производства, строительства, реконструкции и м</w:t>
      </w:r>
      <w:r w:rsidRPr="006A1A4B">
        <w:rPr>
          <w:rFonts w:eastAsia="Times New Roman"/>
          <w:sz w:val="28"/>
          <w:szCs w:val="28"/>
          <w:lang w:eastAsia="ru-RU"/>
        </w:rPr>
        <w:t>о</w:t>
      </w:r>
      <w:r w:rsidRPr="006A1A4B">
        <w:rPr>
          <w:rFonts w:eastAsia="Times New Roman"/>
          <w:sz w:val="28"/>
          <w:szCs w:val="28"/>
          <w:lang w:eastAsia="ru-RU"/>
        </w:rPr>
        <w:lastRenderedPageBreak/>
        <w:t xml:space="preserve">дернизации крупных животноводческих комплексов. Надои  должны достигнуть к 2025 году уровня не менее 7000 кг молока в среднем от одной коровы; </w:t>
      </w:r>
    </w:p>
    <w:p w:rsidR="00C22D8D" w:rsidRPr="006A1A4B" w:rsidRDefault="00C22D8D" w:rsidP="006A1A4B">
      <w:pPr>
        <w:ind w:firstLine="709"/>
        <w:rPr>
          <w:rFonts w:eastAsia="Times New Roman"/>
          <w:sz w:val="28"/>
          <w:szCs w:val="28"/>
          <w:lang w:eastAsia="ru-RU"/>
        </w:rPr>
      </w:pPr>
      <w:proofErr w:type="gramStart"/>
      <w:r w:rsidRPr="006A1A4B">
        <w:rPr>
          <w:rFonts w:eastAsia="Times New Roman"/>
          <w:sz w:val="28"/>
          <w:szCs w:val="28"/>
          <w:lang w:eastAsia="ru-RU"/>
        </w:rPr>
        <w:t>2</w:t>
      </w:r>
      <w:r w:rsidR="00FA70E0" w:rsidRPr="006A1A4B">
        <w:rPr>
          <w:rFonts w:eastAsia="Times New Roman"/>
          <w:sz w:val="28"/>
          <w:szCs w:val="28"/>
          <w:lang w:eastAsia="ru-RU"/>
        </w:rPr>
        <w:t>)</w:t>
      </w:r>
      <w:r w:rsidRPr="006A1A4B">
        <w:rPr>
          <w:rFonts w:eastAsia="Times New Roman"/>
          <w:sz w:val="28"/>
          <w:szCs w:val="28"/>
          <w:lang w:eastAsia="ru-RU"/>
        </w:rPr>
        <w:t xml:space="preserve"> мясное животноводство (мясное скотоводство, мясное овцеводство, т</w:t>
      </w:r>
      <w:r w:rsidRPr="006A1A4B">
        <w:rPr>
          <w:rFonts w:eastAsia="Times New Roman"/>
          <w:sz w:val="28"/>
          <w:szCs w:val="28"/>
          <w:lang w:eastAsia="ru-RU"/>
        </w:rPr>
        <w:t>а</w:t>
      </w:r>
      <w:r w:rsidRPr="006A1A4B">
        <w:rPr>
          <w:rFonts w:eastAsia="Times New Roman"/>
          <w:sz w:val="28"/>
          <w:szCs w:val="28"/>
          <w:lang w:eastAsia="ru-RU"/>
        </w:rPr>
        <w:t>бунное коневодство), резервы развития которого находятся в увеличении погол</w:t>
      </w:r>
      <w:r w:rsidRPr="006A1A4B">
        <w:rPr>
          <w:rFonts w:eastAsia="Times New Roman"/>
          <w:sz w:val="28"/>
          <w:szCs w:val="28"/>
          <w:lang w:eastAsia="ru-RU"/>
        </w:rPr>
        <w:t>о</w:t>
      </w:r>
      <w:r w:rsidRPr="006A1A4B">
        <w:rPr>
          <w:rFonts w:eastAsia="Times New Roman"/>
          <w:sz w:val="28"/>
          <w:szCs w:val="28"/>
          <w:lang w:eastAsia="ru-RU"/>
        </w:rPr>
        <w:t>вья скота и укреплении специализированных хозяйств, совершенствовании пл</w:t>
      </w:r>
      <w:r w:rsidRPr="006A1A4B">
        <w:rPr>
          <w:rFonts w:eastAsia="Times New Roman"/>
          <w:sz w:val="28"/>
          <w:szCs w:val="28"/>
          <w:lang w:eastAsia="ru-RU"/>
        </w:rPr>
        <w:t>е</w:t>
      </w:r>
      <w:r w:rsidRPr="006A1A4B">
        <w:rPr>
          <w:rFonts w:eastAsia="Times New Roman"/>
          <w:sz w:val="28"/>
          <w:szCs w:val="28"/>
          <w:lang w:eastAsia="ru-RU"/>
        </w:rPr>
        <w:t>менной базы;</w:t>
      </w:r>
      <w:proofErr w:type="gramEnd"/>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3</w:t>
      </w:r>
      <w:r w:rsidR="00FA70E0" w:rsidRPr="006A1A4B">
        <w:rPr>
          <w:rFonts w:eastAsia="Times New Roman"/>
          <w:sz w:val="28"/>
          <w:szCs w:val="28"/>
          <w:lang w:eastAsia="ru-RU"/>
        </w:rPr>
        <w:t>)</w:t>
      </w:r>
      <w:r w:rsidRPr="006A1A4B">
        <w:rPr>
          <w:rFonts w:eastAsia="Times New Roman"/>
          <w:sz w:val="28"/>
          <w:szCs w:val="28"/>
          <w:lang w:eastAsia="ru-RU"/>
        </w:rPr>
        <w:t xml:space="preserve"> свиноводство, основанное на улучшении племенной базы, как в крупных специализированных хозяйствах, так и за счет  строительства новых свиноводч</w:t>
      </w:r>
      <w:r w:rsidRPr="006A1A4B">
        <w:rPr>
          <w:rFonts w:eastAsia="Times New Roman"/>
          <w:sz w:val="28"/>
          <w:szCs w:val="28"/>
          <w:lang w:eastAsia="ru-RU"/>
        </w:rPr>
        <w:t>е</w:t>
      </w:r>
      <w:r w:rsidRPr="006A1A4B">
        <w:rPr>
          <w:rFonts w:eastAsia="Times New Roman"/>
          <w:sz w:val="28"/>
          <w:szCs w:val="28"/>
          <w:lang w:eastAsia="ru-RU"/>
        </w:rPr>
        <w:t>ских комплексов с использованием современных промышленных технологий, технического переоснащения имеющихся производств.</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Прогнозируется дальнейший рост инвестиционной привлекательности да</w:t>
      </w:r>
      <w:r w:rsidRPr="006A1A4B">
        <w:rPr>
          <w:rFonts w:eastAsia="Times New Roman"/>
          <w:sz w:val="28"/>
          <w:szCs w:val="28"/>
          <w:lang w:eastAsia="ru-RU"/>
        </w:rPr>
        <w:t>н</w:t>
      </w:r>
      <w:r w:rsidRPr="006A1A4B">
        <w:rPr>
          <w:rFonts w:eastAsia="Times New Roman"/>
          <w:sz w:val="28"/>
          <w:szCs w:val="28"/>
          <w:lang w:eastAsia="ru-RU"/>
        </w:rPr>
        <w:t xml:space="preserve">ной </w:t>
      </w:r>
      <w:proofErr w:type="spellStart"/>
      <w:r w:rsidRPr="006A1A4B">
        <w:rPr>
          <w:rFonts w:eastAsia="Times New Roman"/>
          <w:sz w:val="28"/>
          <w:szCs w:val="28"/>
          <w:lang w:eastAsia="ru-RU"/>
        </w:rPr>
        <w:t>подотрасли</w:t>
      </w:r>
      <w:proofErr w:type="spellEnd"/>
      <w:r w:rsidRPr="006A1A4B">
        <w:rPr>
          <w:rFonts w:eastAsia="Times New Roman"/>
          <w:sz w:val="28"/>
          <w:szCs w:val="28"/>
          <w:lang w:eastAsia="ru-RU"/>
        </w:rPr>
        <w:t xml:space="preserve"> из-за быстрой окупаемости вложенных инвестиций;</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4</w:t>
      </w:r>
      <w:r w:rsidR="00FA70E0" w:rsidRPr="006A1A4B">
        <w:rPr>
          <w:rFonts w:eastAsia="Times New Roman"/>
          <w:sz w:val="28"/>
          <w:szCs w:val="28"/>
          <w:lang w:eastAsia="ru-RU"/>
        </w:rPr>
        <w:t>)</w:t>
      </w:r>
      <w:r w:rsidRPr="006A1A4B">
        <w:rPr>
          <w:rFonts w:eastAsia="Times New Roman"/>
          <w:sz w:val="28"/>
          <w:szCs w:val="28"/>
          <w:lang w:eastAsia="ru-RU"/>
        </w:rPr>
        <w:t xml:space="preserve"> мясное птицеводство, основанное на строительстве дополнительных  н</w:t>
      </w:r>
      <w:r w:rsidRPr="006A1A4B">
        <w:rPr>
          <w:rFonts w:eastAsia="Times New Roman"/>
          <w:sz w:val="28"/>
          <w:szCs w:val="28"/>
          <w:lang w:eastAsia="ru-RU"/>
        </w:rPr>
        <w:t>о</w:t>
      </w:r>
      <w:r w:rsidRPr="006A1A4B">
        <w:rPr>
          <w:rFonts w:eastAsia="Times New Roman"/>
          <w:sz w:val="28"/>
          <w:szCs w:val="28"/>
          <w:lang w:eastAsia="ru-RU"/>
        </w:rPr>
        <w:t>вых птицеводческих комплексов с  использованием современных промышленных технологий, технического переоснащения имеющегося производства.</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В животноводстве решение задачи ускоренного наращивания производства мяса и молока позволит повысить уровень потребления населением этих проду</w:t>
      </w:r>
      <w:r w:rsidRPr="006A1A4B">
        <w:rPr>
          <w:rFonts w:eastAsia="Times New Roman"/>
          <w:sz w:val="28"/>
          <w:szCs w:val="28"/>
          <w:lang w:eastAsia="ru-RU"/>
        </w:rPr>
        <w:t>к</w:t>
      </w:r>
      <w:r w:rsidRPr="006A1A4B">
        <w:rPr>
          <w:rFonts w:eastAsia="Times New Roman"/>
          <w:sz w:val="28"/>
          <w:szCs w:val="28"/>
          <w:lang w:eastAsia="ru-RU"/>
        </w:rPr>
        <w:t xml:space="preserve">тов </w:t>
      </w:r>
      <w:proofErr w:type="gramStart"/>
      <w:r w:rsidRPr="006A1A4B">
        <w:rPr>
          <w:rFonts w:eastAsia="Times New Roman"/>
          <w:sz w:val="28"/>
          <w:szCs w:val="28"/>
          <w:lang w:eastAsia="ru-RU"/>
        </w:rPr>
        <w:t>при</w:t>
      </w:r>
      <w:proofErr w:type="gramEnd"/>
      <w:r w:rsidRPr="006A1A4B">
        <w:rPr>
          <w:rFonts w:eastAsia="Times New Roman"/>
          <w:sz w:val="28"/>
          <w:szCs w:val="28"/>
          <w:lang w:eastAsia="ru-RU"/>
        </w:rPr>
        <w:t xml:space="preserve"> одновременном их </w:t>
      </w:r>
      <w:proofErr w:type="spellStart"/>
      <w:r w:rsidRPr="006A1A4B">
        <w:rPr>
          <w:rFonts w:eastAsia="Times New Roman"/>
          <w:sz w:val="28"/>
          <w:szCs w:val="28"/>
          <w:lang w:eastAsia="ru-RU"/>
        </w:rPr>
        <w:t>импортозамещении</w:t>
      </w:r>
      <w:proofErr w:type="spellEnd"/>
      <w:r w:rsidRPr="006A1A4B">
        <w:rPr>
          <w:rFonts w:eastAsia="Times New Roman"/>
          <w:sz w:val="28"/>
          <w:szCs w:val="28"/>
          <w:lang w:eastAsia="ru-RU"/>
        </w:rPr>
        <w:t xml:space="preserve">.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Одним из ключевых направлений развития аграрного комплекса станет ра</w:t>
      </w:r>
      <w:r w:rsidRPr="006A1A4B">
        <w:rPr>
          <w:rFonts w:eastAsia="Times New Roman"/>
          <w:sz w:val="28"/>
          <w:szCs w:val="28"/>
          <w:lang w:eastAsia="ru-RU"/>
        </w:rPr>
        <w:t>з</w:t>
      </w:r>
      <w:r w:rsidRPr="006A1A4B">
        <w:rPr>
          <w:rFonts w:eastAsia="Times New Roman"/>
          <w:sz w:val="28"/>
          <w:szCs w:val="28"/>
          <w:lang w:eastAsia="ru-RU"/>
        </w:rPr>
        <w:t>витие кормовой базы животноводства. К 2025 году на корм скоту и птице ежего</w:t>
      </w:r>
      <w:r w:rsidRPr="006A1A4B">
        <w:rPr>
          <w:rFonts w:eastAsia="Times New Roman"/>
          <w:sz w:val="28"/>
          <w:szCs w:val="28"/>
          <w:lang w:eastAsia="ru-RU"/>
        </w:rPr>
        <w:t>д</w:t>
      </w:r>
      <w:r w:rsidRPr="006A1A4B">
        <w:rPr>
          <w:rFonts w:eastAsia="Times New Roman"/>
          <w:sz w:val="28"/>
          <w:szCs w:val="28"/>
          <w:lang w:eastAsia="ru-RU"/>
        </w:rPr>
        <w:t>но будет направляться до 1,5 млн. тонн зерна. Кроме того, кормопроизводство в Алтайском крае будет основываться на последовательном увеличении видового и сортового разнообразия кормовых растений, создании сырьевых и зелёных ко</w:t>
      </w:r>
      <w:r w:rsidRPr="006A1A4B">
        <w:rPr>
          <w:rFonts w:eastAsia="Times New Roman"/>
          <w:sz w:val="28"/>
          <w:szCs w:val="28"/>
          <w:lang w:eastAsia="ru-RU"/>
        </w:rPr>
        <w:t>н</w:t>
      </w:r>
      <w:r w:rsidRPr="006A1A4B">
        <w:rPr>
          <w:rFonts w:eastAsia="Times New Roman"/>
          <w:sz w:val="28"/>
          <w:szCs w:val="28"/>
          <w:lang w:eastAsia="ru-RU"/>
        </w:rPr>
        <w:t xml:space="preserve">вейеров, обеспечении животноводства высокоэнергетическими кормами.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Наряду с приоритетными </w:t>
      </w:r>
      <w:proofErr w:type="spellStart"/>
      <w:r w:rsidRPr="006A1A4B">
        <w:rPr>
          <w:rFonts w:eastAsia="Times New Roman"/>
          <w:sz w:val="28"/>
          <w:szCs w:val="28"/>
          <w:lang w:eastAsia="ru-RU"/>
        </w:rPr>
        <w:t>подотраслями</w:t>
      </w:r>
      <w:proofErr w:type="spellEnd"/>
      <w:r w:rsidRPr="006A1A4B">
        <w:rPr>
          <w:rFonts w:eastAsia="Times New Roman"/>
          <w:sz w:val="28"/>
          <w:szCs w:val="28"/>
          <w:lang w:eastAsia="ru-RU"/>
        </w:rPr>
        <w:t xml:space="preserve"> аграрного комплекса края  хор</w:t>
      </w:r>
      <w:r w:rsidRPr="006A1A4B">
        <w:rPr>
          <w:rFonts w:eastAsia="Times New Roman"/>
          <w:sz w:val="28"/>
          <w:szCs w:val="28"/>
          <w:lang w:eastAsia="ru-RU"/>
        </w:rPr>
        <w:t>о</w:t>
      </w:r>
      <w:r w:rsidRPr="006A1A4B">
        <w:rPr>
          <w:rFonts w:eastAsia="Times New Roman"/>
          <w:sz w:val="28"/>
          <w:szCs w:val="28"/>
          <w:lang w:eastAsia="ru-RU"/>
        </w:rPr>
        <w:t xml:space="preserve">шими перспективами развития обладает целый ряд </w:t>
      </w:r>
      <w:proofErr w:type="spellStart"/>
      <w:r w:rsidRPr="006A1A4B">
        <w:rPr>
          <w:rFonts w:eastAsia="Times New Roman"/>
          <w:sz w:val="28"/>
          <w:szCs w:val="28"/>
          <w:lang w:eastAsia="ru-RU"/>
        </w:rPr>
        <w:t>подотраслей</w:t>
      </w:r>
      <w:proofErr w:type="spellEnd"/>
      <w:r w:rsidRPr="006A1A4B">
        <w:rPr>
          <w:rFonts w:eastAsia="Times New Roman"/>
          <w:sz w:val="28"/>
          <w:szCs w:val="28"/>
          <w:lang w:eastAsia="ru-RU"/>
        </w:rPr>
        <w:t>, базирующихся на природных и климатических особенностях: садоводство, коневодство и мар</w:t>
      </w:r>
      <w:r w:rsidRPr="006A1A4B">
        <w:rPr>
          <w:rFonts w:eastAsia="Times New Roman"/>
          <w:sz w:val="28"/>
          <w:szCs w:val="28"/>
          <w:lang w:eastAsia="ru-RU"/>
        </w:rPr>
        <w:t>а</w:t>
      </w:r>
      <w:r w:rsidRPr="006A1A4B">
        <w:rPr>
          <w:rFonts w:eastAsia="Times New Roman"/>
          <w:sz w:val="28"/>
          <w:szCs w:val="28"/>
          <w:lang w:eastAsia="ru-RU"/>
        </w:rPr>
        <w:t>ловодство, пчеловодство, сбор дикоросов.</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С учетом </w:t>
      </w:r>
      <w:proofErr w:type="spellStart"/>
      <w:r w:rsidRPr="006A1A4B">
        <w:rPr>
          <w:rFonts w:eastAsia="Times New Roman"/>
          <w:sz w:val="28"/>
          <w:szCs w:val="28"/>
          <w:lang w:eastAsia="ru-RU"/>
        </w:rPr>
        <w:t>востребованности</w:t>
      </w:r>
      <w:proofErr w:type="spellEnd"/>
      <w:r w:rsidRPr="006A1A4B">
        <w:rPr>
          <w:rFonts w:eastAsia="Times New Roman"/>
          <w:sz w:val="28"/>
          <w:szCs w:val="28"/>
          <w:lang w:eastAsia="ru-RU"/>
        </w:rPr>
        <w:t xml:space="preserve"> во всем мире экологически чистых продуктов, а также с учетом активного развития </w:t>
      </w:r>
      <w:proofErr w:type="spellStart"/>
      <w:r w:rsidRPr="006A1A4B">
        <w:rPr>
          <w:rFonts w:eastAsia="Times New Roman"/>
          <w:sz w:val="28"/>
          <w:szCs w:val="28"/>
          <w:lang w:eastAsia="ru-RU"/>
        </w:rPr>
        <w:t>биофармацевтики</w:t>
      </w:r>
      <w:proofErr w:type="spellEnd"/>
      <w:r w:rsidRPr="006A1A4B">
        <w:rPr>
          <w:rFonts w:eastAsia="Times New Roman"/>
          <w:sz w:val="28"/>
          <w:szCs w:val="28"/>
          <w:lang w:eastAsia="ru-RU"/>
        </w:rPr>
        <w:t>, использующей сырье пр</w:t>
      </w:r>
      <w:r w:rsidRPr="006A1A4B">
        <w:rPr>
          <w:rFonts w:eastAsia="Times New Roman"/>
          <w:sz w:val="28"/>
          <w:szCs w:val="28"/>
          <w:lang w:eastAsia="ru-RU"/>
        </w:rPr>
        <w:t>и</w:t>
      </w:r>
      <w:r w:rsidRPr="006A1A4B">
        <w:rPr>
          <w:rFonts w:eastAsia="Times New Roman"/>
          <w:sz w:val="28"/>
          <w:szCs w:val="28"/>
          <w:lang w:eastAsia="ru-RU"/>
        </w:rPr>
        <w:t>родного происхождения, спрос на продукцию мараловодства, пчеловодства, д</w:t>
      </w:r>
      <w:r w:rsidRPr="006A1A4B">
        <w:rPr>
          <w:rFonts w:eastAsia="Times New Roman"/>
          <w:sz w:val="28"/>
          <w:szCs w:val="28"/>
          <w:lang w:eastAsia="ru-RU"/>
        </w:rPr>
        <w:t>и</w:t>
      </w:r>
      <w:r w:rsidRPr="006A1A4B">
        <w:rPr>
          <w:rFonts w:eastAsia="Times New Roman"/>
          <w:sz w:val="28"/>
          <w:szCs w:val="28"/>
          <w:lang w:eastAsia="ru-RU"/>
        </w:rPr>
        <w:t>коросы будет неуклонно расти. При этом сбор дикоросов способен стать сущес</w:t>
      </w:r>
      <w:r w:rsidRPr="006A1A4B">
        <w:rPr>
          <w:rFonts w:eastAsia="Times New Roman"/>
          <w:sz w:val="28"/>
          <w:szCs w:val="28"/>
          <w:lang w:eastAsia="ru-RU"/>
        </w:rPr>
        <w:t>т</w:t>
      </w:r>
      <w:r w:rsidRPr="006A1A4B">
        <w:rPr>
          <w:rFonts w:eastAsia="Times New Roman"/>
          <w:sz w:val="28"/>
          <w:szCs w:val="28"/>
          <w:lang w:eastAsia="ru-RU"/>
        </w:rPr>
        <w:t xml:space="preserve">венной статьей доходов населения удаленных населенных пунктов, где наиболее остро стоят проблемы занятости.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В сфере переработки сельскохозяйственного сырья и производства проду</w:t>
      </w:r>
      <w:r w:rsidRPr="006A1A4B">
        <w:rPr>
          <w:rFonts w:eastAsia="Times New Roman"/>
          <w:sz w:val="28"/>
          <w:szCs w:val="28"/>
          <w:lang w:eastAsia="ru-RU"/>
        </w:rPr>
        <w:t>к</w:t>
      </w:r>
      <w:r w:rsidRPr="006A1A4B">
        <w:rPr>
          <w:rFonts w:eastAsia="Times New Roman"/>
          <w:sz w:val="28"/>
          <w:szCs w:val="28"/>
          <w:lang w:eastAsia="ru-RU"/>
        </w:rPr>
        <w:t>тов питания Стратегией предусматривается следующие стратегические направл</w:t>
      </w:r>
      <w:r w:rsidRPr="006A1A4B">
        <w:rPr>
          <w:rFonts w:eastAsia="Times New Roman"/>
          <w:sz w:val="28"/>
          <w:szCs w:val="28"/>
          <w:lang w:eastAsia="ru-RU"/>
        </w:rPr>
        <w:t>е</w:t>
      </w:r>
      <w:r w:rsidRPr="006A1A4B">
        <w:rPr>
          <w:rFonts w:eastAsia="Times New Roman"/>
          <w:sz w:val="28"/>
          <w:szCs w:val="28"/>
          <w:lang w:eastAsia="ru-RU"/>
        </w:rPr>
        <w:t>ния развития:</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освоение производства новых видов продукции и расширение ассортимента традиционных видов продукции на основе глубокой переработки сырья, испол</w:t>
      </w:r>
      <w:r w:rsidRPr="006A1A4B">
        <w:rPr>
          <w:rFonts w:eastAsia="Times New Roman"/>
          <w:sz w:val="28"/>
          <w:szCs w:val="28"/>
          <w:lang w:eastAsia="ru-RU"/>
        </w:rPr>
        <w:t>ь</w:t>
      </w:r>
      <w:r w:rsidRPr="006A1A4B">
        <w:rPr>
          <w:rFonts w:eastAsia="Times New Roman"/>
          <w:sz w:val="28"/>
          <w:szCs w:val="28"/>
          <w:lang w:eastAsia="ru-RU"/>
        </w:rPr>
        <w:t>зования биотехнологий;</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модернизация и техническое перевооружение существующих предприятий, использование энергосберегающих технологий, обеспечивающих глубокую пер</w:t>
      </w:r>
      <w:r w:rsidRPr="006A1A4B">
        <w:rPr>
          <w:rFonts w:eastAsia="Times New Roman"/>
          <w:sz w:val="28"/>
          <w:szCs w:val="28"/>
          <w:lang w:eastAsia="ru-RU"/>
        </w:rPr>
        <w:t>е</w:t>
      </w:r>
      <w:r w:rsidRPr="006A1A4B">
        <w:rPr>
          <w:rFonts w:eastAsia="Times New Roman"/>
          <w:sz w:val="28"/>
          <w:szCs w:val="28"/>
          <w:lang w:eastAsia="ru-RU"/>
        </w:rPr>
        <w:t>работку сельскохозяйственной продукции, повышающих выход готовой  проду</w:t>
      </w:r>
      <w:r w:rsidRPr="006A1A4B">
        <w:rPr>
          <w:rFonts w:eastAsia="Times New Roman"/>
          <w:sz w:val="28"/>
          <w:szCs w:val="28"/>
          <w:lang w:eastAsia="ru-RU"/>
        </w:rPr>
        <w:t>к</w:t>
      </w:r>
      <w:r w:rsidRPr="006A1A4B">
        <w:rPr>
          <w:rFonts w:eastAsia="Times New Roman"/>
          <w:sz w:val="28"/>
          <w:szCs w:val="28"/>
          <w:lang w:eastAsia="ru-RU"/>
        </w:rPr>
        <w:t>ции с единицы сырья;</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lastRenderedPageBreak/>
        <w:t>внедрение новейших технологий по переработке или утилизации отходов производства, вовлечение в оборот вторичных ресурсов и снижение экологич</w:t>
      </w:r>
      <w:r w:rsidRPr="006A1A4B">
        <w:rPr>
          <w:rFonts w:eastAsia="Times New Roman"/>
          <w:sz w:val="28"/>
          <w:szCs w:val="28"/>
          <w:lang w:eastAsia="ru-RU"/>
        </w:rPr>
        <w:t>е</w:t>
      </w:r>
      <w:r w:rsidRPr="006A1A4B">
        <w:rPr>
          <w:rFonts w:eastAsia="Times New Roman"/>
          <w:sz w:val="28"/>
          <w:szCs w:val="28"/>
          <w:lang w:eastAsia="ru-RU"/>
        </w:rPr>
        <w:t xml:space="preserve">ской нагрузки на окружающую среду;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создание за счет применения инновационных биотехнологий, разрабат</w:t>
      </w:r>
      <w:r w:rsidRPr="006A1A4B">
        <w:rPr>
          <w:rFonts w:eastAsia="Times New Roman"/>
          <w:sz w:val="28"/>
          <w:szCs w:val="28"/>
          <w:lang w:eastAsia="ru-RU"/>
        </w:rPr>
        <w:t>ы</w:t>
      </w:r>
      <w:r w:rsidRPr="006A1A4B">
        <w:rPr>
          <w:rFonts w:eastAsia="Times New Roman"/>
          <w:sz w:val="28"/>
          <w:szCs w:val="28"/>
          <w:lang w:eastAsia="ru-RU"/>
        </w:rPr>
        <w:t>ваемых предприятиями биофармацевтического кластера, технологических цеп</w:t>
      </w:r>
      <w:r w:rsidRPr="006A1A4B">
        <w:rPr>
          <w:rFonts w:eastAsia="Times New Roman"/>
          <w:sz w:val="28"/>
          <w:szCs w:val="28"/>
          <w:lang w:eastAsia="ru-RU"/>
        </w:rPr>
        <w:t>о</w:t>
      </w:r>
      <w:r w:rsidRPr="006A1A4B">
        <w:rPr>
          <w:rFonts w:eastAsia="Times New Roman"/>
          <w:sz w:val="28"/>
          <w:szCs w:val="28"/>
          <w:lang w:eastAsia="ru-RU"/>
        </w:rPr>
        <w:t xml:space="preserve">чек по производству </w:t>
      </w:r>
      <w:r w:rsidR="00E048C9" w:rsidRPr="006A1A4B">
        <w:rPr>
          <w:rFonts w:eastAsia="Times New Roman"/>
          <w:sz w:val="28"/>
          <w:szCs w:val="28"/>
          <w:lang w:eastAsia="ru-RU"/>
        </w:rPr>
        <w:t>«</w:t>
      </w:r>
      <w:r w:rsidRPr="006A1A4B">
        <w:rPr>
          <w:rFonts w:eastAsia="Times New Roman"/>
          <w:sz w:val="28"/>
          <w:szCs w:val="28"/>
          <w:lang w:eastAsia="ru-RU"/>
        </w:rPr>
        <w:t>здорового питания</w:t>
      </w:r>
      <w:r w:rsidR="00E048C9" w:rsidRPr="006A1A4B">
        <w:rPr>
          <w:rFonts w:eastAsia="Times New Roman"/>
          <w:sz w:val="28"/>
          <w:szCs w:val="28"/>
          <w:lang w:eastAsia="ru-RU"/>
        </w:rPr>
        <w:t>»</w:t>
      </w:r>
      <w:r w:rsidRPr="006A1A4B">
        <w:rPr>
          <w:rFonts w:eastAsia="Times New Roman"/>
          <w:sz w:val="28"/>
          <w:szCs w:val="28"/>
          <w:lang w:eastAsia="ru-RU"/>
        </w:rPr>
        <w:t xml:space="preserve"> с высокой добавленной стоимостью и формирование принципиально  нового, не существующего сегодня в России ры</w:t>
      </w:r>
      <w:r w:rsidRPr="006A1A4B">
        <w:rPr>
          <w:rFonts w:eastAsia="Times New Roman"/>
          <w:sz w:val="28"/>
          <w:szCs w:val="28"/>
          <w:lang w:eastAsia="ru-RU"/>
        </w:rPr>
        <w:t>н</w:t>
      </w:r>
      <w:r w:rsidRPr="006A1A4B">
        <w:rPr>
          <w:rFonts w:eastAsia="Times New Roman"/>
          <w:sz w:val="28"/>
          <w:szCs w:val="28"/>
          <w:lang w:eastAsia="ru-RU"/>
        </w:rPr>
        <w:t xml:space="preserve">ка – рынка здоровой и </w:t>
      </w:r>
      <w:proofErr w:type="spellStart"/>
      <w:r w:rsidRPr="006A1A4B">
        <w:rPr>
          <w:rFonts w:eastAsia="Times New Roman"/>
          <w:sz w:val="28"/>
          <w:szCs w:val="28"/>
          <w:lang w:eastAsia="ru-RU"/>
        </w:rPr>
        <w:t>оздоравливающей</w:t>
      </w:r>
      <w:proofErr w:type="spellEnd"/>
      <w:r w:rsidRPr="006A1A4B">
        <w:rPr>
          <w:rFonts w:eastAsia="Times New Roman"/>
          <w:sz w:val="28"/>
          <w:szCs w:val="28"/>
          <w:lang w:eastAsia="ru-RU"/>
        </w:rPr>
        <w:t xml:space="preserve"> пищи.</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Стратегическая задача 2: </w:t>
      </w:r>
      <w:r w:rsidR="00FA70E0" w:rsidRPr="006A1A4B">
        <w:rPr>
          <w:rFonts w:eastAsia="Times New Roman"/>
          <w:sz w:val="28"/>
          <w:szCs w:val="28"/>
          <w:lang w:eastAsia="ru-RU"/>
        </w:rPr>
        <w:t>о</w:t>
      </w:r>
      <w:r w:rsidRPr="006A1A4B">
        <w:rPr>
          <w:rFonts w:eastAsia="Times New Roman"/>
          <w:sz w:val="28"/>
          <w:szCs w:val="28"/>
          <w:lang w:eastAsia="ru-RU"/>
        </w:rPr>
        <w:t>беспечение роста эффективности сельскохозяйс</w:t>
      </w:r>
      <w:r w:rsidRPr="006A1A4B">
        <w:rPr>
          <w:rFonts w:eastAsia="Times New Roman"/>
          <w:sz w:val="28"/>
          <w:szCs w:val="28"/>
          <w:lang w:eastAsia="ru-RU"/>
        </w:rPr>
        <w:t>т</w:t>
      </w:r>
      <w:r w:rsidRPr="006A1A4B">
        <w:rPr>
          <w:rFonts w:eastAsia="Times New Roman"/>
          <w:sz w:val="28"/>
          <w:szCs w:val="28"/>
          <w:lang w:eastAsia="ru-RU"/>
        </w:rPr>
        <w:t>венного производства за счет технического переоснащения, повышения произв</w:t>
      </w:r>
      <w:r w:rsidRPr="006A1A4B">
        <w:rPr>
          <w:rFonts w:eastAsia="Times New Roman"/>
          <w:sz w:val="28"/>
          <w:szCs w:val="28"/>
          <w:lang w:eastAsia="ru-RU"/>
        </w:rPr>
        <w:t>о</w:t>
      </w:r>
      <w:r w:rsidRPr="006A1A4B">
        <w:rPr>
          <w:rFonts w:eastAsia="Times New Roman"/>
          <w:sz w:val="28"/>
          <w:szCs w:val="28"/>
          <w:lang w:eastAsia="ru-RU"/>
        </w:rPr>
        <w:t>дительности труда, использования современных технологий производства, созд</w:t>
      </w:r>
      <w:r w:rsidRPr="006A1A4B">
        <w:rPr>
          <w:rFonts w:eastAsia="Times New Roman"/>
          <w:sz w:val="28"/>
          <w:szCs w:val="28"/>
          <w:lang w:eastAsia="ru-RU"/>
        </w:rPr>
        <w:t>а</w:t>
      </w:r>
      <w:r w:rsidRPr="006A1A4B">
        <w:rPr>
          <w:rFonts w:eastAsia="Times New Roman"/>
          <w:sz w:val="28"/>
          <w:szCs w:val="28"/>
          <w:lang w:eastAsia="ru-RU"/>
        </w:rPr>
        <w:t xml:space="preserve">ния зональных технологий сельхозпроизводства.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К 2025 году потребуется рост производительности труда не менее чем в          2,5-3 раза. Вывод за счет этого сельскохозяйственного производства на требуемые объемы производства  продукции и обеспечения её конкурентоспособности на рынках будет базироваться на основе широкого внедрения в аграрном комплексе техники нового поколения, механизированных технологий.</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Машинно-технологический комплекс, как инновационная база аграрного производства, является важнейшей производственной системой, регулирующей объемы, качество и экономические характеристики конечной сельскохозяйстве</w:t>
      </w:r>
      <w:r w:rsidRPr="006A1A4B">
        <w:rPr>
          <w:rFonts w:eastAsia="Times New Roman"/>
          <w:sz w:val="28"/>
          <w:szCs w:val="28"/>
          <w:lang w:eastAsia="ru-RU"/>
        </w:rPr>
        <w:t>н</w:t>
      </w:r>
      <w:r w:rsidRPr="006A1A4B">
        <w:rPr>
          <w:rFonts w:eastAsia="Times New Roman"/>
          <w:sz w:val="28"/>
          <w:szCs w:val="28"/>
          <w:lang w:eastAsia="ru-RU"/>
        </w:rPr>
        <w:t>ной продукции. Разработка и освоение ресурсосберегающих, экологически без</w:t>
      </w:r>
      <w:r w:rsidRPr="006A1A4B">
        <w:rPr>
          <w:rFonts w:eastAsia="Times New Roman"/>
          <w:sz w:val="28"/>
          <w:szCs w:val="28"/>
          <w:lang w:eastAsia="ru-RU"/>
        </w:rPr>
        <w:t>о</w:t>
      </w:r>
      <w:r w:rsidRPr="006A1A4B">
        <w:rPr>
          <w:rFonts w:eastAsia="Times New Roman"/>
          <w:sz w:val="28"/>
          <w:szCs w:val="28"/>
          <w:lang w:eastAsia="ru-RU"/>
        </w:rPr>
        <w:t>пасных и высокопроизводительных технологий производства сельскохозяйстве</w:t>
      </w:r>
      <w:r w:rsidRPr="006A1A4B">
        <w:rPr>
          <w:rFonts w:eastAsia="Times New Roman"/>
          <w:sz w:val="28"/>
          <w:szCs w:val="28"/>
          <w:lang w:eastAsia="ru-RU"/>
        </w:rPr>
        <w:t>н</w:t>
      </w:r>
      <w:r w:rsidRPr="006A1A4B">
        <w:rPr>
          <w:rFonts w:eastAsia="Times New Roman"/>
          <w:sz w:val="28"/>
          <w:szCs w:val="28"/>
          <w:lang w:eastAsia="ru-RU"/>
        </w:rPr>
        <w:t>ной продукции и продовольствия, адаптированных к разнообразию природных зон возделывания сельскохозяйственных культур и содержания животных в р</w:t>
      </w:r>
      <w:r w:rsidRPr="006A1A4B">
        <w:rPr>
          <w:rFonts w:eastAsia="Times New Roman"/>
          <w:sz w:val="28"/>
          <w:szCs w:val="28"/>
          <w:lang w:eastAsia="ru-RU"/>
        </w:rPr>
        <w:t>е</w:t>
      </w:r>
      <w:r w:rsidRPr="006A1A4B">
        <w:rPr>
          <w:rFonts w:eastAsia="Times New Roman"/>
          <w:sz w:val="28"/>
          <w:szCs w:val="28"/>
          <w:lang w:eastAsia="ru-RU"/>
        </w:rPr>
        <w:t xml:space="preserve">гионе, к требованиям </w:t>
      </w:r>
      <w:proofErr w:type="spellStart"/>
      <w:r w:rsidRPr="006A1A4B">
        <w:rPr>
          <w:rFonts w:eastAsia="Times New Roman"/>
          <w:sz w:val="28"/>
          <w:szCs w:val="28"/>
          <w:lang w:eastAsia="ru-RU"/>
        </w:rPr>
        <w:t>экологизации</w:t>
      </w:r>
      <w:proofErr w:type="spellEnd"/>
      <w:r w:rsidRPr="006A1A4B">
        <w:rPr>
          <w:rFonts w:eastAsia="Times New Roman"/>
          <w:sz w:val="28"/>
          <w:szCs w:val="28"/>
          <w:lang w:eastAsia="ru-RU"/>
        </w:rPr>
        <w:t xml:space="preserve"> производства и конкурентоспособности на а</w:t>
      </w:r>
      <w:r w:rsidRPr="006A1A4B">
        <w:rPr>
          <w:rFonts w:eastAsia="Times New Roman"/>
          <w:sz w:val="28"/>
          <w:szCs w:val="28"/>
          <w:lang w:eastAsia="ru-RU"/>
        </w:rPr>
        <w:t>г</w:t>
      </w:r>
      <w:r w:rsidRPr="006A1A4B">
        <w:rPr>
          <w:rFonts w:eastAsia="Times New Roman"/>
          <w:sz w:val="28"/>
          <w:szCs w:val="28"/>
          <w:lang w:eastAsia="ru-RU"/>
        </w:rPr>
        <w:t>ропродовольственном рынке станет одним из основных условий интенсивного развития АПК.</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Важным направлением развития технологической базы сельскохозяйстве</w:t>
      </w:r>
      <w:r w:rsidRPr="006A1A4B">
        <w:rPr>
          <w:rFonts w:eastAsia="Times New Roman"/>
          <w:sz w:val="28"/>
          <w:szCs w:val="28"/>
          <w:lang w:eastAsia="ru-RU"/>
        </w:rPr>
        <w:t>н</w:t>
      </w:r>
      <w:r w:rsidRPr="006A1A4B">
        <w:rPr>
          <w:rFonts w:eastAsia="Times New Roman"/>
          <w:sz w:val="28"/>
          <w:szCs w:val="28"/>
          <w:lang w:eastAsia="ru-RU"/>
        </w:rPr>
        <w:t>ного производства станет дальнейшее формирование эффективной системы се</w:t>
      </w:r>
      <w:r w:rsidRPr="006A1A4B">
        <w:rPr>
          <w:rFonts w:eastAsia="Times New Roman"/>
          <w:sz w:val="28"/>
          <w:szCs w:val="28"/>
          <w:lang w:eastAsia="ru-RU"/>
        </w:rPr>
        <w:t>р</w:t>
      </w:r>
      <w:r w:rsidRPr="006A1A4B">
        <w:rPr>
          <w:rFonts w:eastAsia="Times New Roman"/>
          <w:sz w:val="28"/>
          <w:szCs w:val="28"/>
          <w:lang w:eastAsia="ru-RU"/>
        </w:rPr>
        <w:t>висного обслуживания техники. Для обеспечения эффективного сервиса на селе необходимо развивать предприятия по специализированному ремонту узлов и а</w:t>
      </w:r>
      <w:r w:rsidRPr="006A1A4B">
        <w:rPr>
          <w:rFonts w:eastAsia="Times New Roman"/>
          <w:sz w:val="28"/>
          <w:szCs w:val="28"/>
          <w:lang w:eastAsia="ru-RU"/>
        </w:rPr>
        <w:t>г</w:t>
      </w:r>
      <w:r w:rsidRPr="006A1A4B">
        <w:rPr>
          <w:rFonts w:eastAsia="Times New Roman"/>
          <w:sz w:val="28"/>
          <w:szCs w:val="28"/>
          <w:lang w:eastAsia="ru-RU"/>
        </w:rPr>
        <w:t>регатов, обеспеченных высокоточным оборудованием, оснасткой и квалифицир</w:t>
      </w:r>
      <w:r w:rsidRPr="006A1A4B">
        <w:rPr>
          <w:rFonts w:eastAsia="Times New Roman"/>
          <w:sz w:val="28"/>
          <w:szCs w:val="28"/>
          <w:lang w:eastAsia="ru-RU"/>
        </w:rPr>
        <w:t>о</w:t>
      </w:r>
      <w:r w:rsidRPr="006A1A4B">
        <w:rPr>
          <w:rFonts w:eastAsia="Times New Roman"/>
          <w:sz w:val="28"/>
          <w:szCs w:val="28"/>
          <w:lang w:eastAsia="ru-RU"/>
        </w:rPr>
        <w:t>ванными кадрами.</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Реализация мероприятий по развитию технического сервиса в сельскох</w:t>
      </w:r>
      <w:r w:rsidRPr="006A1A4B">
        <w:rPr>
          <w:rFonts w:eastAsia="Times New Roman"/>
          <w:sz w:val="28"/>
          <w:szCs w:val="28"/>
          <w:lang w:eastAsia="ru-RU"/>
        </w:rPr>
        <w:t>о</w:t>
      </w:r>
      <w:r w:rsidRPr="006A1A4B">
        <w:rPr>
          <w:rFonts w:eastAsia="Times New Roman"/>
          <w:sz w:val="28"/>
          <w:szCs w:val="28"/>
          <w:lang w:eastAsia="ru-RU"/>
        </w:rPr>
        <w:t>зяйственном производстве позволит повысить производительность машинно-технологического комплекса на 10–12%, сократить потери нефтепродуктов на 15% и улучшить экологические характеристики машин.</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В целом переход на новую технологическую платформу с использованием более высокопроизводительной техники позволит сократить парк тракторов в х</w:t>
      </w:r>
      <w:r w:rsidRPr="006A1A4B">
        <w:rPr>
          <w:rFonts w:eastAsia="Times New Roman"/>
          <w:sz w:val="28"/>
          <w:szCs w:val="28"/>
          <w:lang w:eastAsia="ru-RU"/>
        </w:rPr>
        <w:t>о</w:t>
      </w:r>
      <w:r w:rsidRPr="006A1A4B">
        <w:rPr>
          <w:rFonts w:eastAsia="Times New Roman"/>
          <w:sz w:val="28"/>
          <w:szCs w:val="28"/>
          <w:lang w:eastAsia="ru-RU"/>
        </w:rPr>
        <w:t>зяйствах в 1,5 раза, число сельскохозяйственных машин – в 2, снизить расход т</w:t>
      </w:r>
      <w:r w:rsidRPr="006A1A4B">
        <w:rPr>
          <w:rFonts w:eastAsia="Times New Roman"/>
          <w:sz w:val="28"/>
          <w:szCs w:val="28"/>
          <w:lang w:eastAsia="ru-RU"/>
        </w:rPr>
        <w:t>о</w:t>
      </w:r>
      <w:r w:rsidRPr="006A1A4B">
        <w:rPr>
          <w:rFonts w:eastAsia="Times New Roman"/>
          <w:sz w:val="28"/>
          <w:szCs w:val="28"/>
          <w:lang w:eastAsia="ru-RU"/>
        </w:rPr>
        <w:t xml:space="preserve">плива на </w:t>
      </w:r>
      <w:smartTag w:uri="urn:schemas-microsoft-com:office:smarttags" w:element="metricconverter">
        <w:smartTagPr>
          <w:attr w:name="ProductID" w:val="1 га"/>
        </w:smartTagPr>
        <w:r w:rsidRPr="006A1A4B">
          <w:rPr>
            <w:rFonts w:eastAsia="Times New Roman"/>
            <w:sz w:val="28"/>
            <w:szCs w:val="28"/>
            <w:lang w:eastAsia="ru-RU"/>
          </w:rPr>
          <w:t>1 га</w:t>
        </w:r>
      </w:smartTag>
      <w:r w:rsidRPr="006A1A4B">
        <w:rPr>
          <w:rFonts w:eastAsia="Times New Roman"/>
          <w:sz w:val="28"/>
          <w:szCs w:val="28"/>
          <w:lang w:eastAsia="ru-RU"/>
        </w:rPr>
        <w:t xml:space="preserve"> пашни при применении новых технологий и машин в 1,5-2 раза.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Стратегическая задача 3:  </w:t>
      </w:r>
      <w:r w:rsidR="00FA70E0" w:rsidRPr="006A1A4B">
        <w:rPr>
          <w:rFonts w:eastAsia="Times New Roman"/>
          <w:sz w:val="28"/>
          <w:szCs w:val="28"/>
          <w:lang w:eastAsia="ru-RU"/>
        </w:rPr>
        <w:t>с</w:t>
      </w:r>
      <w:r w:rsidRPr="006A1A4B">
        <w:rPr>
          <w:rFonts w:eastAsia="Times New Roman"/>
          <w:sz w:val="28"/>
          <w:szCs w:val="28"/>
          <w:lang w:eastAsia="ru-RU"/>
        </w:rPr>
        <w:t>овершенствование форм управления в агропр</w:t>
      </w:r>
      <w:r w:rsidRPr="006A1A4B">
        <w:rPr>
          <w:rFonts w:eastAsia="Times New Roman"/>
          <w:sz w:val="28"/>
          <w:szCs w:val="28"/>
          <w:lang w:eastAsia="ru-RU"/>
        </w:rPr>
        <w:t>о</w:t>
      </w:r>
      <w:r w:rsidRPr="006A1A4B">
        <w:rPr>
          <w:rFonts w:eastAsia="Times New Roman"/>
          <w:sz w:val="28"/>
          <w:szCs w:val="28"/>
          <w:lang w:eastAsia="ru-RU"/>
        </w:rPr>
        <w:t xml:space="preserve">мышленном комплексе.  Создание широкомасштабной системы </w:t>
      </w:r>
      <w:proofErr w:type="spellStart"/>
      <w:r w:rsidRPr="006A1A4B">
        <w:rPr>
          <w:rFonts w:eastAsia="Times New Roman"/>
          <w:sz w:val="28"/>
          <w:szCs w:val="28"/>
          <w:lang w:eastAsia="ru-RU"/>
        </w:rPr>
        <w:t>трансфера</w:t>
      </w:r>
      <w:proofErr w:type="spellEnd"/>
      <w:r w:rsidRPr="006A1A4B">
        <w:rPr>
          <w:rFonts w:eastAsia="Times New Roman"/>
          <w:sz w:val="28"/>
          <w:szCs w:val="28"/>
          <w:lang w:eastAsia="ru-RU"/>
        </w:rPr>
        <w:t xml:space="preserve"> инн</w:t>
      </w:r>
      <w:r w:rsidRPr="006A1A4B">
        <w:rPr>
          <w:rFonts w:eastAsia="Times New Roman"/>
          <w:sz w:val="28"/>
          <w:szCs w:val="28"/>
          <w:lang w:eastAsia="ru-RU"/>
        </w:rPr>
        <w:t>о</w:t>
      </w:r>
      <w:r w:rsidRPr="006A1A4B">
        <w:rPr>
          <w:rFonts w:eastAsia="Times New Roman"/>
          <w:sz w:val="28"/>
          <w:szCs w:val="28"/>
          <w:lang w:eastAsia="ru-RU"/>
        </w:rPr>
        <w:t xml:space="preserve">ваций в сельское хозяйство.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lastRenderedPageBreak/>
        <w:t>Наряду с обновлением технологической платформы, ключевыми направл</w:t>
      </w:r>
      <w:r w:rsidRPr="006A1A4B">
        <w:rPr>
          <w:rFonts w:eastAsia="Times New Roman"/>
          <w:sz w:val="28"/>
          <w:szCs w:val="28"/>
          <w:lang w:eastAsia="ru-RU"/>
        </w:rPr>
        <w:t>е</w:t>
      </w:r>
      <w:r w:rsidRPr="006A1A4B">
        <w:rPr>
          <w:rFonts w:eastAsia="Times New Roman"/>
          <w:sz w:val="28"/>
          <w:szCs w:val="28"/>
          <w:lang w:eastAsia="ru-RU"/>
        </w:rPr>
        <w:t>ниями повышения конкурентоспособности аграрной сферы Алтайского края я</w:t>
      </w:r>
      <w:r w:rsidRPr="006A1A4B">
        <w:rPr>
          <w:rFonts w:eastAsia="Times New Roman"/>
          <w:sz w:val="28"/>
          <w:szCs w:val="28"/>
          <w:lang w:eastAsia="ru-RU"/>
        </w:rPr>
        <w:t>в</w:t>
      </w:r>
      <w:r w:rsidRPr="006A1A4B">
        <w:rPr>
          <w:rFonts w:eastAsia="Times New Roman"/>
          <w:sz w:val="28"/>
          <w:szCs w:val="28"/>
          <w:lang w:eastAsia="ru-RU"/>
        </w:rPr>
        <w:t>ляется совершенствование форм и методов управления комплексом, организации  сельскохозяйственных бизнесов, ускоренного распространения инноваций и ра</w:t>
      </w:r>
      <w:r w:rsidRPr="006A1A4B">
        <w:rPr>
          <w:rFonts w:eastAsia="Times New Roman"/>
          <w:sz w:val="28"/>
          <w:szCs w:val="28"/>
          <w:lang w:eastAsia="ru-RU"/>
        </w:rPr>
        <w:t>з</w:t>
      </w:r>
      <w:r w:rsidRPr="006A1A4B">
        <w:rPr>
          <w:rFonts w:eastAsia="Times New Roman"/>
          <w:sz w:val="28"/>
          <w:szCs w:val="28"/>
          <w:lang w:eastAsia="ru-RU"/>
        </w:rPr>
        <w:t xml:space="preserve">вития работ в системе </w:t>
      </w:r>
      <w:r w:rsidR="00E048C9" w:rsidRPr="006A1A4B">
        <w:rPr>
          <w:rFonts w:eastAsia="Times New Roman"/>
          <w:sz w:val="28"/>
          <w:szCs w:val="28"/>
          <w:lang w:eastAsia="ru-RU"/>
        </w:rPr>
        <w:t>«</w:t>
      </w:r>
      <w:r w:rsidRPr="006A1A4B">
        <w:rPr>
          <w:rFonts w:eastAsia="Times New Roman"/>
          <w:sz w:val="28"/>
          <w:szCs w:val="28"/>
          <w:lang w:eastAsia="ru-RU"/>
        </w:rPr>
        <w:t>исследование – образование – производство</w:t>
      </w:r>
      <w:r w:rsidR="00E048C9" w:rsidRPr="006A1A4B">
        <w:rPr>
          <w:rFonts w:eastAsia="Times New Roman"/>
          <w:sz w:val="28"/>
          <w:szCs w:val="28"/>
          <w:lang w:eastAsia="ru-RU"/>
        </w:rPr>
        <w:t>»</w:t>
      </w:r>
      <w:r w:rsidRPr="006A1A4B">
        <w:rPr>
          <w:rFonts w:eastAsia="Times New Roman"/>
          <w:sz w:val="28"/>
          <w:szCs w:val="28"/>
          <w:lang w:eastAsia="ru-RU"/>
        </w:rPr>
        <w:t xml:space="preserve"> на реги</w:t>
      </w:r>
      <w:r w:rsidRPr="006A1A4B">
        <w:rPr>
          <w:rFonts w:eastAsia="Times New Roman"/>
          <w:sz w:val="28"/>
          <w:szCs w:val="28"/>
          <w:lang w:eastAsia="ru-RU"/>
        </w:rPr>
        <w:t>о</w:t>
      </w:r>
      <w:r w:rsidRPr="006A1A4B">
        <w:rPr>
          <w:rFonts w:eastAsia="Times New Roman"/>
          <w:sz w:val="28"/>
          <w:szCs w:val="28"/>
          <w:lang w:eastAsia="ru-RU"/>
        </w:rPr>
        <w:t>нальном уровне. Именно Алтайский край должен стать сибирским центром инн</w:t>
      </w:r>
      <w:r w:rsidRPr="006A1A4B">
        <w:rPr>
          <w:rFonts w:eastAsia="Times New Roman"/>
          <w:sz w:val="28"/>
          <w:szCs w:val="28"/>
          <w:lang w:eastAsia="ru-RU"/>
        </w:rPr>
        <w:t>о</w:t>
      </w:r>
      <w:r w:rsidRPr="006A1A4B">
        <w:rPr>
          <w:rFonts w:eastAsia="Times New Roman"/>
          <w:sz w:val="28"/>
          <w:szCs w:val="28"/>
          <w:lang w:eastAsia="ru-RU"/>
        </w:rPr>
        <w:t>вационного развития АПК.</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Инновационное развитие отрасли будет обеспечено за счет построения сб</w:t>
      </w:r>
      <w:r w:rsidRPr="006A1A4B">
        <w:rPr>
          <w:rFonts w:eastAsia="Times New Roman"/>
          <w:sz w:val="28"/>
          <w:szCs w:val="28"/>
          <w:lang w:eastAsia="ru-RU"/>
        </w:rPr>
        <w:t>а</w:t>
      </w:r>
      <w:r w:rsidRPr="006A1A4B">
        <w:rPr>
          <w:rFonts w:eastAsia="Times New Roman"/>
          <w:sz w:val="28"/>
          <w:szCs w:val="28"/>
          <w:lang w:eastAsia="ru-RU"/>
        </w:rPr>
        <w:t xml:space="preserve">лансированной системы производства и </w:t>
      </w:r>
      <w:proofErr w:type="spellStart"/>
      <w:r w:rsidRPr="006A1A4B">
        <w:rPr>
          <w:rFonts w:eastAsia="Times New Roman"/>
          <w:sz w:val="28"/>
          <w:szCs w:val="28"/>
          <w:lang w:eastAsia="ru-RU"/>
        </w:rPr>
        <w:t>трансфера</w:t>
      </w:r>
      <w:proofErr w:type="spellEnd"/>
      <w:r w:rsidRPr="006A1A4B">
        <w:rPr>
          <w:rFonts w:eastAsia="Times New Roman"/>
          <w:sz w:val="28"/>
          <w:szCs w:val="28"/>
          <w:lang w:eastAsia="ru-RU"/>
        </w:rPr>
        <w:t xml:space="preserve"> технологий, высококвалиф</w:t>
      </w:r>
      <w:r w:rsidRPr="006A1A4B">
        <w:rPr>
          <w:rFonts w:eastAsia="Times New Roman"/>
          <w:sz w:val="28"/>
          <w:szCs w:val="28"/>
          <w:lang w:eastAsia="ru-RU"/>
        </w:rPr>
        <w:t>и</w:t>
      </w:r>
      <w:r w:rsidRPr="006A1A4B">
        <w:rPr>
          <w:rFonts w:eastAsia="Times New Roman"/>
          <w:sz w:val="28"/>
          <w:szCs w:val="28"/>
          <w:lang w:eastAsia="ru-RU"/>
        </w:rPr>
        <w:t>цированных специалистов и рабочих, развития поддерживающих услуг и иннов</w:t>
      </w:r>
      <w:r w:rsidRPr="006A1A4B">
        <w:rPr>
          <w:rFonts w:eastAsia="Times New Roman"/>
          <w:sz w:val="28"/>
          <w:szCs w:val="28"/>
          <w:lang w:eastAsia="ru-RU"/>
        </w:rPr>
        <w:t>а</w:t>
      </w:r>
      <w:r w:rsidRPr="006A1A4B">
        <w:rPr>
          <w:rFonts w:eastAsia="Times New Roman"/>
          <w:sz w:val="28"/>
          <w:szCs w:val="28"/>
          <w:lang w:eastAsia="ru-RU"/>
        </w:rPr>
        <w:t>ционной инфраструктуры (</w:t>
      </w:r>
      <w:proofErr w:type="spellStart"/>
      <w:proofErr w:type="gramStart"/>
      <w:r w:rsidRPr="006A1A4B">
        <w:rPr>
          <w:rFonts w:eastAsia="Times New Roman"/>
          <w:sz w:val="28"/>
          <w:szCs w:val="28"/>
          <w:lang w:eastAsia="ru-RU"/>
        </w:rPr>
        <w:t>бизнес-инкубатора</w:t>
      </w:r>
      <w:proofErr w:type="spellEnd"/>
      <w:proofErr w:type="gramEnd"/>
      <w:r w:rsidRPr="006A1A4B">
        <w:rPr>
          <w:rFonts w:eastAsia="Times New Roman"/>
          <w:sz w:val="28"/>
          <w:szCs w:val="28"/>
          <w:lang w:eastAsia="ru-RU"/>
        </w:rPr>
        <w:t xml:space="preserve">, </w:t>
      </w:r>
      <w:proofErr w:type="spellStart"/>
      <w:r w:rsidRPr="006A1A4B">
        <w:rPr>
          <w:rFonts w:eastAsia="Times New Roman"/>
          <w:sz w:val="28"/>
          <w:szCs w:val="28"/>
          <w:lang w:eastAsia="ru-RU"/>
        </w:rPr>
        <w:t>агротехнопарка</w:t>
      </w:r>
      <w:proofErr w:type="spellEnd"/>
      <w:r w:rsidRPr="006A1A4B">
        <w:rPr>
          <w:rFonts w:eastAsia="Times New Roman"/>
          <w:sz w:val="28"/>
          <w:szCs w:val="28"/>
          <w:lang w:eastAsia="ru-RU"/>
        </w:rPr>
        <w:t>, учебно-опытных хозяйств, информационной  системы с единым банком инноваций и передовой практики).</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Максимально возможное в современных условиях объединение усилий а</w:t>
      </w:r>
      <w:r w:rsidRPr="006A1A4B">
        <w:rPr>
          <w:rFonts w:eastAsia="Times New Roman"/>
          <w:sz w:val="28"/>
          <w:szCs w:val="28"/>
          <w:lang w:eastAsia="ru-RU"/>
        </w:rPr>
        <w:t>г</w:t>
      </w:r>
      <w:r w:rsidRPr="006A1A4B">
        <w:rPr>
          <w:rFonts w:eastAsia="Times New Roman"/>
          <w:sz w:val="28"/>
          <w:szCs w:val="28"/>
          <w:lang w:eastAsia="ru-RU"/>
        </w:rPr>
        <w:t>рарной науки, образования, опытных производств на прорывных направлениях инновационного развития АПК видится возможным при условии создания в А</w:t>
      </w:r>
      <w:r w:rsidRPr="006A1A4B">
        <w:rPr>
          <w:rFonts w:eastAsia="Times New Roman"/>
          <w:sz w:val="28"/>
          <w:szCs w:val="28"/>
          <w:lang w:eastAsia="ru-RU"/>
        </w:rPr>
        <w:t>л</w:t>
      </w:r>
      <w:r w:rsidRPr="006A1A4B">
        <w:rPr>
          <w:rFonts w:eastAsia="Times New Roman"/>
          <w:sz w:val="28"/>
          <w:szCs w:val="28"/>
          <w:lang w:eastAsia="ru-RU"/>
        </w:rPr>
        <w:t>тайском крае федерального университета аграрного профиля. Университет будет выполнять координирующую функцию по формированию новой технологической платформы производства и переработки сельскохозяйственной продукции.</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В основу технологической платформы должны быть заложены биотехнол</w:t>
      </w:r>
      <w:r w:rsidRPr="006A1A4B">
        <w:rPr>
          <w:rFonts w:eastAsia="Times New Roman"/>
          <w:sz w:val="28"/>
          <w:szCs w:val="28"/>
          <w:lang w:eastAsia="ru-RU"/>
        </w:rPr>
        <w:t>о</w:t>
      </w:r>
      <w:r w:rsidRPr="006A1A4B">
        <w:rPr>
          <w:rFonts w:eastAsia="Times New Roman"/>
          <w:sz w:val="28"/>
          <w:szCs w:val="28"/>
          <w:lang w:eastAsia="ru-RU"/>
        </w:rPr>
        <w:t>гии с комплексом соответствующего оборудования, позволяющие использовать передовые методы создания и воспроизведения конкурентоспособных сельскох</w:t>
      </w:r>
      <w:r w:rsidRPr="006A1A4B">
        <w:rPr>
          <w:rFonts w:eastAsia="Times New Roman"/>
          <w:sz w:val="28"/>
          <w:szCs w:val="28"/>
          <w:lang w:eastAsia="ru-RU"/>
        </w:rPr>
        <w:t>о</w:t>
      </w:r>
      <w:r w:rsidRPr="006A1A4B">
        <w:rPr>
          <w:rFonts w:eastAsia="Times New Roman"/>
          <w:sz w:val="28"/>
          <w:szCs w:val="28"/>
          <w:lang w:eastAsia="ru-RU"/>
        </w:rPr>
        <w:t>зяйственных сортов культур и пород животных по ключевым направлениям:</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биотехнологии в растениеводстве;</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биотехнологии в животноводстве;</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биотехнологии в ветеринарии;</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биоэнергетика;</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биотехнологии для переработки отходов сельскохозяйственного произво</w:t>
      </w:r>
      <w:r w:rsidRPr="006A1A4B">
        <w:rPr>
          <w:rFonts w:eastAsia="Times New Roman"/>
          <w:sz w:val="28"/>
          <w:szCs w:val="28"/>
          <w:lang w:eastAsia="ru-RU"/>
        </w:rPr>
        <w:t>д</w:t>
      </w:r>
      <w:r w:rsidRPr="006A1A4B">
        <w:rPr>
          <w:rFonts w:eastAsia="Times New Roman"/>
          <w:sz w:val="28"/>
          <w:szCs w:val="28"/>
          <w:lang w:eastAsia="ru-RU"/>
        </w:rPr>
        <w:t>ства;</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биотехнологии в пищевой и перерабатывающей промышленности;</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биотехнологии в кормопроизводстве;</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почвоулучшающие биотехнологии.</w:t>
      </w:r>
    </w:p>
    <w:p w:rsidR="00C22D8D" w:rsidRPr="006A1A4B" w:rsidRDefault="00C22D8D" w:rsidP="006A1A4B">
      <w:pPr>
        <w:ind w:firstLine="709"/>
        <w:rPr>
          <w:rFonts w:eastAsia="Times New Roman"/>
          <w:sz w:val="28"/>
          <w:szCs w:val="28"/>
          <w:lang w:eastAsia="ru-RU"/>
        </w:rPr>
      </w:pPr>
      <w:proofErr w:type="gramStart"/>
      <w:r w:rsidRPr="006A1A4B">
        <w:rPr>
          <w:rFonts w:eastAsia="Times New Roman"/>
          <w:sz w:val="28"/>
          <w:szCs w:val="28"/>
          <w:lang w:eastAsia="ru-RU"/>
        </w:rPr>
        <w:t>Учитывая имеющийся научно-производственный потенциал в сельском х</w:t>
      </w:r>
      <w:r w:rsidRPr="006A1A4B">
        <w:rPr>
          <w:rFonts w:eastAsia="Times New Roman"/>
          <w:sz w:val="28"/>
          <w:szCs w:val="28"/>
          <w:lang w:eastAsia="ru-RU"/>
        </w:rPr>
        <w:t>о</w:t>
      </w:r>
      <w:r w:rsidRPr="006A1A4B">
        <w:rPr>
          <w:rFonts w:eastAsia="Times New Roman"/>
          <w:sz w:val="28"/>
          <w:szCs w:val="28"/>
          <w:lang w:eastAsia="ru-RU"/>
        </w:rPr>
        <w:t>зяйстве края следует</w:t>
      </w:r>
      <w:proofErr w:type="gramEnd"/>
      <w:r w:rsidRPr="006A1A4B">
        <w:rPr>
          <w:rFonts w:eastAsia="Times New Roman"/>
          <w:sz w:val="28"/>
          <w:szCs w:val="28"/>
          <w:lang w:eastAsia="ru-RU"/>
        </w:rPr>
        <w:t xml:space="preserve"> предусмотреть создание </w:t>
      </w:r>
      <w:proofErr w:type="spellStart"/>
      <w:r w:rsidRPr="006A1A4B">
        <w:rPr>
          <w:rFonts w:eastAsia="Times New Roman"/>
          <w:sz w:val="28"/>
          <w:szCs w:val="28"/>
          <w:lang w:eastAsia="ru-RU"/>
        </w:rPr>
        <w:t>агробиотехнологического</w:t>
      </w:r>
      <w:proofErr w:type="spellEnd"/>
      <w:r w:rsidRPr="006A1A4B">
        <w:rPr>
          <w:rFonts w:eastAsia="Times New Roman"/>
          <w:sz w:val="28"/>
          <w:szCs w:val="28"/>
          <w:lang w:eastAsia="ru-RU"/>
        </w:rPr>
        <w:t xml:space="preserve"> кластера, в котором будет реализовано несколько цепочек получения добавленной стоим</w:t>
      </w:r>
      <w:r w:rsidRPr="006A1A4B">
        <w:rPr>
          <w:rFonts w:eastAsia="Times New Roman"/>
          <w:sz w:val="28"/>
          <w:szCs w:val="28"/>
          <w:lang w:eastAsia="ru-RU"/>
        </w:rPr>
        <w:t>о</w:t>
      </w:r>
      <w:r w:rsidRPr="006A1A4B">
        <w:rPr>
          <w:rFonts w:eastAsia="Times New Roman"/>
          <w:sz w:val="28"/>
          <w:szCs w:val="28"/>
          <w:lang w:eastAsia="ru-RU"/>
        </w:rPr>
        <w:t>сти. Конечными продуктами кластера станут высококачественные продукты гл</w:t>
      </w:r>
      <w:r w:rsidRPr="006A1A4B">
        <w:rPr>
          <w:rFonts w:eastAsia="Times New Roman"/>
          <w:sz w:val="28"/>
          <w:szCs w:val="28"/>
          <w:lang w:eastAsia="ru-RU"/>
        </w:rPr>
        <w:t>у</w:t>
      </w:r>
      <w:r w:rsidRPr="006A1A4B">
        <w:rPr>
          <w:rFonts w:eastAsia="Times New Roman"/>
          <w:sz w:val="28"/>
          <w:szCs w:val="28"/>
          <w:lang w:eastAsia="ru-RU"/>
        </w:rPr>
        <w:t xml:space="preserve">бокой переработки зерна, мяса и молока. Промежуточными продуктами будут кормовые добавки, </w:t>
      </w:r>
      <w:proofErr w:type="spellStart"/>
      <w:r w:rsidRPr="006A1A4B">
        <w:rPr>
          <w:rFonts w:eastAsia="Times New Roman"/>
          <w:sz w:val="28"/>
          <w:szCs w:val="28"/>
          <w:lang w:eastAsia="ru-RU"/>
        </w:rPr>
        <w:t>прекурсоры</w:t>
      </w:r>
      <w:proofErr w:type="spellEnd"/>
      <w:r w:rsidRPr="006A1A4B">
        <w:rPr>
          <w:rFonts w:eastAsia="Times New Roman"/>
          <w:sz w:val="28"/>
          <w:szCs w:val="28"/>
          <w:lang w:eastAsia="ru-RU"/>
        </w:rPr>
        <w:t>, ветеринарные препараты, удобрения, а также п</w:t>
      </w:r>
      <w:r w:rsidRPr="006A1A4B">
        <w:rPr>
          <w:rFonts w:eastAsia="Times New Roman"/>
          <w:sz w:val="28"/>
          <w:szCs w:val="28"/>
          <w:lang w:eastAsia="ru-RU"/>
        </w:rPr>
        <w:t>е</w:t>
      </w:r>
      <w:r w:rsidRPr="006A1A4B">
        <w:rPr>
          <w:rFonts w:eastAsia="Times New Roman"/>
          <w:sz w:val="28"/>
          <w:szCs w:val="28"/>
          <w:lang w:eastAsia="ru-RU"/>
        </w:rPr>
        <w:t xml:space="preserve">реработка отходов сельхозпроизводства и пищевой промышленности. Цепочки будут брать свое начало с инновационных технологий возделывания зерновых культур и выращивания молочного,  мясного скота и птицы. </w:t>
      </w:r>
    </w:p>
    <w:p w:rsidR="00C22D8D" w:rsidRPr="006A1A4B" w:rsidRDefault="00C22D8D" w:rsidP="006A1A4B">
      <w:pPr>
        <w:ind w:firstLine="709"/>
        <w:rPr>
          <w:rFonts w:eastAsia="Times New Roman"/>
          <w:sz w:val="28"/>
          <w:szCs w:val="28"/>
          <w:lang w:eastAsia="ru-RU"/>
        </w:rPr>
      </w:pPr>
      <w:proofErr w:type="gramStart"/>
      <w:r w:rsidRPr="006A1A4B">
        <w:rPr>
          <w:rFonts w:eastAsia="Times New Roman"/>
          <w:sz w:val="28"/>
          <w:szCs w:val="28"/>
          <w:lang w:eastAsia="ru-RU"/>
        </w:rPr>
        <w:t xml:space="preserve">На текущий момент в крае существуют </w:t>
      </w:r>
      <w:r w:rsidR="00796634" w:rsidRPr="006A1A4B">
        <w:rPr>
          <w:rFonts w:eastAsia="Times New Roman"/>
          <w:sz w:val="28"/>
          <w:szCs w:val="28"/>
          <w:lang w:eastAsia="ru-RU"/>
        </w:rPr>
        <w:t xml:space="preserve">сформированные </w:t>
      </w:r>
      <w:proofErr w:type="spellStart"/>
      <w:r w:rsidR="00796634" w:rsidRPr="006A1A4B">
        <w:rPr>
          <w:rFonts w:eastAsia="Times New Roman"/>
          <w:sz w:val="28"/>
          <w:szCs w:val="28"/>
          <w:lang w:eastAsia="ru-RU"/>
        </w:rPr>
        <w:t>субкластеры</w:t>
      </w:r>
      <w:proofErr w:type="spellEnd"/>
      <w:r w:rsidR="00796634" w:rsidRPr="006A1A4B">
        <w:rPr>
          <w:rFonts w:eastAsia="Times New Roman"/>
          <w:sz w:val="28"/>
          <w:szCs w:val="28"/>
          <w:lang w:eastAsia="ru-RU"/>
        </w:rPr>
        <w:t xml:space="preserve"> </w:t>
      </w:r>
      <w:r w:rsidRPr="006A1A4B">
        <w:rPr>
          <w:rFonts w:eastAsia="Times New Roman"/>
          <w:sz w:val="28"/>
          <w:szCs w:val="28"/>
          <w:lang w:eastAsia="ru-RU"/>
        </w:rPr>
        <w:t>пер</w:t>
      </w:r>
      <w:r w:rsidRPr="006A1A4B">
        <w:rPr>
          <w:rFonts w:eastAsia="Times New Roman"/>
          <w:sz w:val="28"/>
          <w:szCs w:val="28"/>
          <w:lang w:eastAsia="ru-RU"/>
        </w:rPr>
        <w:t>е</w:t>
      </w:r>
      <w:r w:rsidRPr="006A1A4B">
        <w:rPr>
          <w:rFonts w:eastAsia="Times New Roman"/>
          <w:sz w:val="28"/>
          <w:szCs w:val="28"/>
          <w:lang w:eastAsia="ru-RU"/>
        </w:rPr>
        <w:t>рабатывающей промышленности.</w:t>
      </w:r>
      <w:proofErr w:type="gramEnd"/>
      <w:r w:rsidRPr="006A1A4B">
        <w:rPr>
          <w:rFonts w:eastAsia="Times New Roman"/>
          <w:sz w:val="28"/>
          <w:szCs w:val="28"/>
          <w:lang w:eastAsia="ru-RU"/>
        </w:rPr>
        <w:t xml:space="preserve"> Это </w:t>
      </w:r>
      <w:proofErr w:type="spellStart"/>
      <w:r w:rsidRPr="006A1A4B">
        <w:rPr>
          <w:rFonts w:eastAsia="Times New Roman"/>
          <w:sz w:val="28"/>
          <w:szCs w:val="28"/>
          <w:lang w:eastAsia="ru-RU"/>
        </w:rPr>
        <w:t>зернопродуктовый</w:t>
      </w:r>
      <w:proofErr w:type="spellEnd"/>
      <w:r w:rsidRPr="006A1A4B">
        <w:rPr>
          <w:rFonts w:eastAsia="Times New Roman"/>
          <w:sz w:val="28"/>
          <w:szCs w:val="28"/>
          <w:lang w:eastAsia="ru-RU"/>
        </w:rPr>
        <w:t xml:space="preserve">, </w:t>
      </w:r>
      <w:proofErr w:type="gramStart"/>
      <w:r w:rsidRPr="006A1A4B">
        <w:rPr>
          <w:rFonts w:eastAsia="Times New Roman"/>
          <w:sz w:val="28"/>
          <w:szCs w:val="28"/>
          <w:lang w:eastAsia="ru-RU"/>
        </w:rPr>
        <w:t>молочный</w:t>
      </w:r>
      <w:proofErr w:type="gramEnd"/>
      <w:r w:rsidRPr="006A1A4B">
        <w:rPr>
          <w:rFonts w:eastAsia="Times New Roman"/>
          <w:sz w:val="28"/>
          <w:szCs w:val="28"/>
          <w:lang w:eastAsia="ru-RU"/>
        </w:rPr>
        <w:t xml:space="preserve"> и мясной.</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lastRenderedPageBreak/>
        <w:t>Наиболее сформировавшимся и подготовленным к развитию в новых усл</w:t>
      </w:r>
      <w:r w:rsidRPr="006A1A4B">
        <w:rPr>
          <w:rFonts w:eastAsia="Times New Roman"/>
          <w:sz w:val="28"/>
          <w:szCs w:val="28"/>
          <w:lang w:eastAsia="ru-RU"/>
        </w:rPr>
        <w:t>о</w:t>
      </w:r>
      <w:r w:rsidRPr="006A1A4B">
        <w:rPr>
          <w:rFonts w:eastAsia="Times New Roman"/>
          <w:sz w:val="28"/>
          <w:szCs w:val="28"/>
          <w:lang w:eastAsia="ru-RU"/>
        </w:rPr>
        <w:t xml:space="preserve">виях является </w:t>
      </w:r>
      <w:proofErr w:type="spellStart"/>
      <w:r w:rsidRPr="006A1A4B">
        <w:rPr>
          <w:rFonts w:eastAsia="Times New Roman"/>
          <w:sz w:val="28"/>
          <w:szCs w:val="28"/>
          <w:lang w:eastAsia="ru-RU"/>
        </w:rPr>
        <w:t>зернопродуктовый</w:t>
      </w:r>
      <w:proofErr w:type="spellEnd"/>
      <w:r w:rsidRPr="006A1A4B">
        <w:rPr>
          <w:rFonts w:eastAsia="Times New Roman"/>
          <w:sz w:val="28"/>
          <w:szCs w:val="28"/>
          <w:lang w:eastAsia="ru-RU"/>
        </w:rPr>
        <w:t xml:space="preserve"> </w:t>
      </w:r>
      <w:proofErr w:type="spellStart"/>
      <w:r w:rsidR="00796634" w:rsidRPr="006A1A4B">
        <w:rPr>
          <w:rFonts w:eastAsia="Times New Roman"/>
          <w:sz w:val="28"/>
          <w:szCs w:val="28"/>
          <w:lang w:eastAsia="ru-RU"/>
        </w:rPr>
        <w:t>субкластер</w:t>
      </w:r>
      <w:proofErr w:type="spellEnd"/>
      <w:r w:rsidRPr="006A1A4B">
        <w:rPr>
          <w:rFonts w:eastAsia="Times New Roman"/>
          <w:sz w:val="28"/>
          <w:szCs w:val="28"/>
          <w:lang w:eastAsia="ru-RU"/>
        </w:rPr>
        <w:t>. Он ориентирован не только на пр</w:t>
      </w:r>
      <w:r w:rsidRPr="006A1A4B">
        <w:rPr>
          <w:rFonts w:eastAsia="Times New Roman"/>
          <w:sz w:val="28"/>
          <w:szCs w:val="28"/>
          <w:lang w:eastAsia="ru-RU"/>
        </w:rPr>
        <w:t>о</w:t>
      </w:r>
      <w:r w:rsidRPr="006A1A4B">
        <w:rPr>
          <w:rFonts w:eastAsia="Times New Roman"/>
          <w:sz w:val="28"/>
          <w:szCs w:val="28"/>
          <w:lang w:eastAsia="ru-RU"/>
        </w:rPr>
        <w:t>изводство конечного продукта, но и является основой для животноводства и ряда отраслей перерабатывающей промышленности. Его основой является производс</w:t>
      </w:r>
      <w:r w:rsidRPr="006A1A4B">
        <w:rPr>
          <w:rFonts w:eastAsia="Times New Roman"/>
          <w:sz w:val="28"/>
          <w:szCs w:val="28"/>
          <w:lang w:eastAsia="ru-RU"/>
        </w:rPr>
        <w:t>т</w:t>
      </w:r>
      <w:r w:rsidRPr="006A1A4B">
        <w:rPr>
          <w:rFonts w:eastAsia="Times New Roman"/>
          <w:sz w:val="28"/>
          <w:szCs w:val="28"/>
          <w:lang w:eastAsia="ru-RU"/>
        </w:rPr>
        <w:t xml:space="preserve">во высококачественного продовольственного зерна и крупяных культур.  </w:t>
      </w:r>
    </w:p>
    <w:p w:rsidR="00C22D8D" w:rsidRPr="006A1A4B" w:rsidRDefault="00C22D8D" w:rsidP="006A1A4B">
      <w:pPr>
        <w:ind w:firstLine="709"/>
        <w:rPr>
          <w:rFonts w:eastAsia="Times New Roman"/>
          <w:sz w:val="28"/>
          <w:szCs w:val="28"/>
          <w:lang w:eastAsia="ru-RU"/>
        </w:rPr>
      </w:pPr>
      <w:proofErr w:type="gramStart"/>
      <w:r w:rsidRPr="006A1A4B">
        <w:rPr>
          <w:rFonts w:eastAsia="Times New Roman"/>
          <w:sz w:val="28"/>
          <w:szCs w:val="28"/>
          <w:lang w:eastAsia="ru-RU"/>
        </w:rPr>
        <w:t>Молочный</w:t>
      </w:r>
      <w:proofErr w:type="gramEnd"/>
      <w:r w:rsidRPr="006A1A4B">
        <w:rPr>
          <w:rFonts w:eastAsia="Times New Roman"/>
          <w:sz w:val="28"/>
          <w:szCs w:val="28"/>
          <w:lang w:eastAsia="ru-RU"/>
        </w:rPr>
        <w:t xml:space="preserve"> </w:t>
      </w:r>
      <w:proofErr w:type="spellStart"/>
      <w:r w:rsidR="00796634" w:rsidRPr="006A1A4B">
        <w:rPr>
          <w:rFonts w:eastAsia="Times New Roman"/>
          <w:sz w:val="28"/>
          <w:szCs w:val="28"/>
          <w:lang w:eastAsia="ru-RU"/>
        </w:rPr>
        <w:t>субкластер</w:t>
      </w:r>
      <w:proofErr w:type="spellEnd"/>
      <w:r w:rsidRPr="006A1A4B">
        <w:rPr>
          <w:rFonts w:eastAsia="Times New Roman"/>
          <w:sz w:val="28"/>
          <w:szCs w:val="28"/>
          <w:lang w:eastAsia="ru-RU"/>
        </w:rPr>
        <w:t xml:space="preserve"> представлен в следующих районах (по территор</w:t>
      </w:r>
      <w:r w:rsidRPr="006A1A4B">
        <w:rPr>
          <w:rFonts w:eastAsia="Times New Roman"/>
          <w:sz w:val="28"/>
          <w:szCs w:val="28"/>
          <w:lang w:eastAsia="ru-RU"/>
        </w:rPr>
        <w:t>и</w:t>
      </w:r>
      <w:r w:rsidRPr="006A1A4B">
        <w:rPr>
          <w:rFonts w:eastAsia="Times New Roman"/>
          <w:sz w:val="28"/>
          <w:szCs w:val="28"/>
          <w:lang w:eastAsia="ru-RU"/>
        </w:rPr>
        <w:t>альной близости к крупнейшим переработчикам молочного сырья):</w:t>
      </w:r>
    </w:p>
    <w:p w:rsidR="00C22D8D" w:rsidRPr="006A1A4B" w:rsidRDefault="00C22D8D" w:rsidP="006A1A4B">
      <w:pPr>
        <w:ind w:firstLine="709"/>
        <w:rPr>
          <w:rFonts w:eastAsia="Times New Roman"/>
          <w:sz w:val="28"/>
          <w:szCs w:val="28"/>
          <w:lang w:eastAsia="ru-RU"/>
        </w:rPr>
      </w:pPr>
      <w:smartTag w:uri="urn:schemas-microsoft-com:office:smarttags" w:element="metricconverter">
        <w:smartTagPr>
          <w:attr w:name="ProductID" w:val="1. г"/>
        </w:smartTagPr>
        <w:r w:rsidRPr="006A1A4B">
          <w:rPr>
            <w:rFonts w:eastAsia="Times New Roman"/>
            <w:sz w:val="28"/>
            <w:szCs w:val="28"/>
            <w:lang w:eastAsia="ru-RU"/>
          </w:rPr>
          <w:t>1. г</w:t>
        </w:r>
      </w:smartTag>
      <w:r w:rsidRPr="006A1A4B">
        <w:rPr>
          <w:rFonts w:eastAsia="Times New Roman"/>
          <w:sz w:val="28"/>
          <w:szCs w:val="28"/>
          <w:lang w:eastAsia="ru-RU"/>
        </w:rPr>
        <w:t>. Рубцовск;</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2. </w:t>
      </w:r>
      <w:proofErr w:type="spellStart"/>
      <w:r w:rsidRPr="006A1A4B">
        <w:rPr>
          <w:rFonts w:eastAsia="Times New Roman"/>
          <w:sz w:val="28"/>
          <w:szCs w:val="28"/>
          <w:lang w:eastAsia="ru-RU"/>
        </w:rPr>
        <w:t>Кулундинский</w:t>
      </w:r>
      <w:proofErr w:type="spellEnd"/>
      <w:r w:rsidRPr="006A1A4B">
        <w:rPr>
          <w:rFonts w:eastAsia="Times New Roman"/>
          <w:sz w:val="28"/>
          <w:szCs w:val="28"/>
          <w:lang w:eastAsia="ru-RU"/>
        </w:rPr>
        <w:t xml:space="preserve"> район;</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3. Благовещенский район;</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4. </w:t>
      </w:r>
      <w:proofErr w:type="spellStart"/>
      <w:r w:rsidRPr="006A1A4B">
        <w:rPr>
          <w:rFonts w:eastAsia="Times New Roman"/>
          <w:sz w:val="28"/>
          <w:szCs w:val="28"/>
          <w:lang w:eastAsia="ru-RU"/>
        </w:rPr>
        <w:t>Славгородский</w:t>
      </w:r>
      <w:proofErr w:type="spellEnd"/>
      <w:r w:rsidRPr="006A1A4B">
        <w:rPr>
          <w:rFonts w:eastAsia="Times New Roman"/>
          <w:sz w:val="28"/>
          <w:szCs w:val="28"/>
          <w:lang w:eastAsia="ru-RU"/>
        </w:rPr>
        <w:t xml:space="preserve"> район;</w:t>
      </w:r>
    </w:p>
    <w:p w:rsidR="00C22D8D" w:rsidRPr="006A1A4B" w:rsidRDefault="00C22D8D" w:rsidP="006A1A4B">
      <w:pPr>
        <w:ind w:firstLine="709"/>
        <w:rPr>
          <w:rFonts w:eastAsia="Times New Roman"/>
          <w:sz w:val="28"/>
          <w:szCs w:val="28"/>
          <w:lang w:eastAsia="ru-RU"/>
        </w:rPr>
      </w:pPr>
      <w:smartTag w:uri="urn:schemas-microsoft-com:office:smarttags" w:element="metricconverter">
        <w:smartTagPr>
          <w:attr w:name="ProductID" w:val="5. г"/>
        </w:smartTagPr>
        <w:r w:rsidRPr="006A1A4B">
          <w:rPr>
            <w:rFonts w:eastAsia="Times New Roman"/>
            <w:sz w:val="28"/>
            <w:szCs w:val="28"/>
            <w:lang w:eastAsia="ru-RU"/>
          </w:rPr>
          <w:t>5. г</w:t>
        </w:r>
      </w:smartTag>
      <w:r w:rsidRPr="006A1A4B">
        <w:rPr>
          <w:rFonts w:eastAsia="Times New Roman"/>
          <w:sz w:val="28"/>
          <w:szCs w:val="28"/>
          <w:lang w:eastAsia="ru-RU"/>
        </w:rPr>
        <w:t>. Барнаул;</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6. </w:t>
      </w:r>
      <w:proofErr w:type="spellStart"/>
      <w:r w:rsidRPr="006A1A4B">
        <w:rPr>
          <w:rFonts w:eastAsia="Times New Roman"/>
          <w:sz w:val="28"/>
          <w:szCs w:val="28"/>
          <w:lang w:eastAsia="ru-RU"/>
        </w:rPr>
        <w:t>Алейский</w:t>
      </w:r>
      <w:proofErr w:type="spellEnd"/>
      <w:r w:rsidRPr="006A1A4B">
        <w:rPr>
          <w:rFonts w:eastAsia="Times New Roman"/>
          <w:sz w:val="28"/>
          <w:szCs w:val="28"/>
          <w:lang w:eastAsia="ru-RU"/>
        </w:rPr>
        <w:t xml:space="preserve"> район;</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7. Зональный район.</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Основными переработчиками являются ЗАО </w:t>
      </w:r>
      <w:r w:rsidR="00E048C9" w:rsidRPr="006A1A4B">
        <w:rPr>
          <w:rFonts w:eastAsia="Times New Roman"/>
          <w:sz w:val="28"/>
          <w:szCs w:val="28"/>
          <w:lang w:eastAsia="ru-RU"/>
        </w:rPr>
        <w:t>«</w:t>
      </w:r>
      <w:proofErr w:type="spellStart"/>
      <w:r w:rsidRPr="006A1A4B">
        <w:rPr>
          <w:rFonts w:eastAsia="Times New Roman"/>
          <w:sz w:val="28"/>
          <w:szCs w:val="28"/>
          <w:lang w:eastAsia="ru-RU"/>
        </w:rPr>
        <w:t>Барнаульский</w:t>
      </w:r>
      <w:proofErr w:type="spellEnd"/>
      <w:r w:rsidRPr="006A1A4B">
        <w:rPr>
          <w:rFonts w:eastAsia="Times New Roman"/>
          <w:sz w:val="28"/>
          <w:szCs w:val="28"/>
          <w:lang w:eastAsia="ru-RU"/>
        </w:rPr>
        <w:t xml:space="preserve"> молочный ко</w:t>
      </w:r>
      <w:r w:rsidRPr="006A1A4B">
        <w:rPr>
          <w:rFonts w:eastAsia="Times New Roman"/>
          <w:sz w:val="28"/>
          <w:szCs w:val="28"/>
          <w:lang w:eastAsia="ru-RU"/>
        </w:rPr>
        <w:t>м</w:t>
      </w:r>
      <w:r w:rsidRPr="006A1A4B">
        <w:rPr>
          <w:rFonts w:eastAsia="Times New Roman"/>
          <w:sz w:val="28"/>
          <w:szCs w:val="28"/>
          <w:lang w:eastAsia="ru-RU"/>
        </w:rPr>
        <w:t>бинат</w:t>
      </w:r>
      <w:r w:rsidR="00E048C9" w:rsidRPr="006A1A4B">
        <w:rPr>
          <w:rFonts w:eastAsia="Times New Roman"/>
          <w:sz w:val="28"/>
          <w:szCs w:val="28"/>
          <w:lang w:eastAsia="ru-RU"/>
        </w:rPr>
        <w:t>»</w:t>
      </w:r>
      <w:r w:rsidRPr="006A1A4B">
        <w:rPr>
          <w:rFonts w:eastAsia="Times New Roman"/>
          <w:sz w:val="28"/>
          <w:szCs w:val="28"/>
          <w:lang w:eastAsia="ru-RU"/>
        </w:rPr>
        <w:t xml:space="preserve">, ОАО </w:t>
      </w:r>
      <w:r w:rsidR="00E048C9" w:rsidRPr="006A1A4B">
        <w:rPr>
          <w:rFonts w:eastAsia="Times New Roman"/>
          <w:sz w:val="28"/>
          <w:szCs w:val="28"/>
          <w:lang w:eastAsia="ru-RU"/>
        </w:rPr>
        <w:t>«</w:t>
      </w:r>
      <w:proofErr w:type="spellStart"/>
      <w:r w:rsidRPr="006A1A4B">
        <w:rPr>
          <w:rFonts w:eastAsia="Times New Roman"/>
          <w:sz w:val="28"/>
          <w:szCs w:val="28"/>
          <w:lang w:eastAsia="ru-RU"/>
        </w:rPr>
        <w:t>Лакт</w:t>
      </w:r>
      <w:proofErr w:type="spellEnd"/>
      <w:r w:rsidR="00E048C9" w:rsidRPr="006A1A4B">
        <w:rPr>
          <w:rFonts w:eastAsia="Times New Roman"/>
          <w:sz w:val="28"/>
          <w:szCs w:val="28"/>
          <w:lang w:eastAsia="ru-RU"/>
        </w:rPr>
        <w:t>»</w:t>
      </w:r>
      <w:r w:rsidRPr="006A1A4B">
        <w:rPr>
          <w:rFonts w:eastAsia="Times New Roman"/>
          <w:sz w:val="28"/>
          <w:szCs w:val="28"/>
          <w:lang w:eastAsia="ru-RU"/>
        </w:rPr>
        <w:t xml:space="preserve">, ООО </w:t>
      </w:r>
      <w:r w:rsidR="00E048C9" w:rsidRPr="006A1A4B">
        <w:rPr>
          <w:rFonts w:eastAsia="Times New Roman"/>
          <w:sz w:val="28"/>
          <w:szCs w:val="28"/>
          <w:lang w:eastAsia="ru-RU"/>
        </w:rPr>
        <w:t>«</w:t>
      </w:r>
      <w:r w:rsidRPr="006A1A4B">
        <w:rPr>
          <w:rFonts w:eastAsia="Times New Roman"/>
          <w:sz w:val="28"/>
          <w:szCs w:val="28"/>
          <w:lang w:eastAsia="ru-RU"/>
        </w:rPr>
        <w:t>Холод</w:t>
      </w:r>
      <w:r w:rsidR="00E048C9" w:rsidRPr="006A1A4B">
        <w:rPr>
          <w:rFonts w:eastAsia="Times New Roman"/>
          <w:sz w:val="28"/>
          <w:szCs w:val="28"/>
          <w:lang w:eastAsia="ru-RU"/>
        </w:rPr>
        <w:t>»</w:t>
      </w:r>
      <w:r w:rsidRPr="006A1A4B">
        <w:rPr>
          <w:rFonts w:eastAsia="Times New Roman"/>
          <w:sz w:val="28"/>
          <w:szCs w:val="28"/>
          <w:lang w:eastAsia="ru-RU"/>
        </w:rPr>
        <w:t xml:space="preserve">, ОАО </w:t>
      </w:r>
      <w:r w:rsidR="00E048C9" w:rsidRPr="006A1A4B">
        <w:rPr>
          <w:rFonts w:eastAsia="Times New Roman"/>
          <w:sz w:val="28"/>
          <w:szCs w:val="28"/>
          <w:lang w:eastAsia="ru-RU"/>
        </w:rPr>
        <w:t>«</w:t>
      </w:r>
      <w:proofErr w:type="spellStart"/>
      <w:r w:rsidRPr="006A1A4B">
        <w:rPr>
          <w:rFonts w:eastAsia="Times New Roman"/>
          <w:sz w:val="28"/>
          <w:szCs w:val="28"/>
          <w:lang w:eastAsia="ru-RU"/>
        </w:rPr>
        <w:t>Кипринский</w:t>
      </w:r>
      <w:proofErr w:type="spellEnd"/>
      <w:r w:rsidRPr="006A1A4B">
        <w:rPr>
          <w:rFonts w:eastAsia="Times New Roman"/>
          <w:sz w:val="28"/>
          <w:szCs w:val="28"/>
          <w:lang w:eastAsia="ru-RU"/>
        </w:rPr>
        <w:t xml:space="preserve"> МСЗ, ООО </w:t>
      </w:r>
      <w:r w:rsidR="00E048C9" w:rsidRPr="006A1A4B">
        <w:rPr>
          <w:rFonts w:eastAsia="Times New Roman"/>
          <w:sz w:val="28"/>
          <w:szCs w:val="28"/>
          <w:lang w:eastAsia="ru-RU"/>
        </w:rPr>
        <w:t>«</w:t>
      </w:r>
      <w:r w:rsidRPr="006A1A4B">
        <w:rPr>
          <w:rFonts w:eastAsia="Times New Roman"/>
          <w:sz w:val="28"/>
          <w:szCs w:val="28"/>
          <w:lang w:eastAsia="ru-RU"/>
        </w:rPr>
        <w:t>Алтайская буренка</w:t>
      </w:r>
      <w:r w:rsidR="00E048C9" w:rsidRPr="006A1A4B">
        <w:rPr>
          <w:rFonts w:eastAsia="Times New Roman"/>
          <w:sz w:val="28"/>
          <w:szCs w:val="28"/>
          <w:lang w:eastAsia="ru-RU"/>
        </w:rPr>
        <w:t>»</w:t>
      </w:r>
      <w:r w:rsidRPr="006A1A4B">
        <w:rPr>
          <w:rFonts w:eastAsia="Times New Roman"/>
          <w:sz w:val="28"/>
          <w:szCs w:val="28"/>
          <w:lang w:eastAsia="ru-RU"/>
        </w:rPr>
        <w:t>.</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Конкурентное преимущество куста представлено известными брендами м</w:t>
      </w:r>
      <w:r w:rsidRPr="006A1A4B">
        <w:rPr>
          <w:rFonts w:eastAsia="Times New Roman"/>
          <w:sz w:val="28"/>
          <w:szCs w:val="28"/>
          <w:lang w:eastAsia="ru-RU"/>
        </w:rPr>
        <w:t>о</w:t>
      </w:r>
      <w:r w:rsidRPr="006A1A4B">
        <w:rPr>
          <w:rFonts w:eastAsia="Times New Roman"/>
          <w:sz w:val="28"/>
          <w:szCs w:val="28"/>
          <w:lang w:eastAsia="ru-RU"/>
        </w:rPr>
        <w:t xml:space="preserve">лочной продукции: </w:t>
      </w:r>
      <w:proofErr w:type="gramStart"/>
      <w:r w:rsidR="00E048C9" w:rsidRPr="006A1A4B">
        <w:rPr>
          <w:rFonts w:eastAsia="Times New Roman"/>
          <w:sz w:val="28"/>
          <w:szCs w:val="28"/>
          <w:lang w:eastAsia="ru-RU"/>
        </w:rPr>
        <w:t>«</w:t>
      </w:r>
      <w:r w:rsidRPr="006A1A4B">
        <w:rPr>
          <w:rFonts w:eastAsia="Times New Roman"/>
          <w:sz w:val="28"/>
          <w:szCs w:val="28"/>
          <w:lang w:eastAsia="ru-RU"/>
        </w:rPr>
        <w:t>Молочная сказка</w:t>
      </w:r>
      <w:r w:rsidR="00E048C9" w:rsidRPr="006A1A4B">
        <w:rPr>
          <w:rFonts w:eastAsia="Times New Roman"/>
          <w:sz w:val="28"/>
          <w:szCs w:val="28"/>
          <w:lang w:eastAsia="ru-RU"/>
        </w:rPr>
        <w:t>»</w:t>
      </w:r>
      <w:r w:rsidRPr="006A1A4B">
        <w:rPr>
          <w:rFonts w:eastAsia="Times New Roman"/>
          <w:sz w:val="28"/>
          <w:szCs w:val="28"/>
          <w:lang w:eastAsia="ru-RU"/>
        </w:rPr>
        <w:t xml:space="preserve"> (ЗАО </w:t>
      </w:r>
      <w:r w:rsidR="00E048C9" w:rsidRPr="006A1A4B">
        <w:rPr>
          <w:rFonts w:eastAsia="Times New Roman"/>
          <w:sz w:val="28"/>
          <w:szCs w:val="28"/>
          <w:lang w:eastAsia="ru-RU"/>
        </w:rPr>
        <w:t>«</w:t>
      </w:r>
      <w:proofErr w:type="spellStart"/>
      <w:r w:rsidRPr="006A1A4B">
        <w:rPr>
          <w:rFonts w:eastAsia="Times New Roman"/>
          <w:sz w:val="28"/>
          <w:szCs w:val="28"/>
          <w:lang w:eastAsia="ru-RU"/>
        </w:rPr>
        <w:t>Барнаульский</w:t>
      </w:r>
      <w:proofErr w:type="spellEnd"/>
      <w:r w:rsidRPr="006A1A4B">
        <w:rPr>
          <w:rFonts w:eastAsia="Times New Roman"/>
          <w:sz w:val="28"/>
          <w:szCs w:val="28"/>
          <w:lang w:eastAsia="ru-RU"/>
        </w:rPr>
        <w:t xml:space="preserve"> молочный комб</w:t>
      </w:r>
      <w:r w:rsidRPr="006A1A4B">
        <w:rPr>
          <w:rFonts w:eastAsia="Times New Roman"/>
          <w:sz w:val="28"/>
          <w:szCs w:val="28"/>
          <w:lang w:eastAsia="ru-RU"/>
        </w:rPr>
        <w:t>и</w:t>
      </w:r>
      <w:r w:rsidRPr="006A1A4B">
        <w:rPr>
          <w:rFonts w:eastAsia="Times New Roman"/>
          <w:sz w:val="28"/>
          <w:szCs w:val="28"/>
          <w:lang w:eastAsia="ru-RU"/>
        </w:rPr>
        <w:t>нат</w:t>
      </w:r>
      <w:r w:rsidR="00E048C9" w:rsidRPr="006A1A4B">
        <w:rPr>
          <w:rFonts w:eastAsia="Times New Roman"/>
          <w:sz w:val="28"/>
          <w:szCs w:val="28"/>
          <w:lang w:eastAsia="ru-RU"/>
        </w:rPr>
        <w:t>»</w:t>
      </w:r>
      <w:r w:rsidRPr="006A1A4B">
        <w:rPr>
          <w:rFonts w:eastAsia="Times New Roman"/>
          <w:sz w:val="28"/>
          <w:szCs w:val="28"/>
          <w:lang w:eastAsia="ru-RU"/>
        </w:rPr>
        <w:t xml:space="preserve">), </w:t>
      </w:r>
      <w:r w:rsidR="00E048C9" w:rsidRPr="006A1A4B">
        <w:rPr>
          <w:rFonts w:eastAsia="Times New Roman"/>
          <w:sz w:val="28"/>
          <w:szCs w:val="28"/>
          <w:lang w:eastAsia="ru-RU"/>
        </w:rPr>
        <w:t>«</w:t>
      </w:r>
      <w:proofErr w:type="spellStart"/>
      <w:r w:rsidRPr="006A1A4B">
        <w:rPr>
          <w:rFonts w:eastAsia="Times New Roman"/>
          <w:sz w:val="28"/>
          <w:szCs w:val="28"/>
          <w:lang w:eastAsia="ru-RU"/>
        </w:rPr>
        <w:t>Коровкино</w:t>
      </w:r>
      <w:proofErr w:type="spellEnd"/>
      <w:r w:rsidRPr="006A1A4B">
        <w:rPr>
          <w:rFonts w:eastAsia="Times New Roman"/>
          <w:sz w:val="28"/>
          <w:szCs w:val="28"/>
          <w:lang w:eastAsia="ru-RU"/>
        </w:rPr>
        <w:t xml:space="preserve"> молоко</w:t>
      </w:r>
      <w:r w:rsidR="00E048C9" w:rsidRPr="006A1A4B">
        <w:rPr>
          <w:rFonts w:eastAsia="Times New Roman"/>
          <w:sz w:val="28"/>
          <w:szCs w:val="28"/>
          <w:lang w:eastAsia="ru-RU"/>
        </w:rPr>
        <w:t>»</w:t>
      </w:r>
      <w:r w:rsidRPr="006A1A4B">
        <w:rPr>
          <w:rFonts w:eastAsia="Times New Roman"/>
          <w:sz w:val="28"/>
          <w:szCs w:val="28"/>
          <w:lang w:eastAsia="ru-RU"/>
        </w:rPr>
        <w:t xml:space="preserve">, </w:t>
      </w:r>
      <w:r w:rsidR="00E048C9" w:rsidRPr="006A1A4B">
        <w:rPr>
          <w:rFonts w:eastAsia="Times New Roman"/>
          <w:sz w:val="28"/>
          <w:szCs w:val="28"/>
          <w:lang w:eastAsia="ru-RU"/>
        </w:rPr>
        <w:t>«</w:t>
      </w:r>
      <w:r w:rsidRPr="006A1A4B">
        <w:rPr>
          <w:rFonts w:eastAsia="Times New Roman"/>
          <w:sz w:val="28"/>
          <w:szCs w:val="28"/>
          <w:lang w:eastAsia="ru-RU"/>
        </w:rPr>
        <w:t>Бабушкина крынка</w:t>
      </w:r>
      <w:r w:rsidR="00E048C9" w:rsidRPr="006A1A4B">
        <w:rPr>
          <w:rFonts w:eastAsia="Times New Roman"/>
          <w:sz w:val="28"/>
          <w:szCs w:val="28"/>
          <w:lang w:eastAsia="ru-RU"/>
        </w:rPr>
        <w:t>»</w:t>
      </w:r>
      <w:r w:rsidRPr="006A1A4B">
        <w:rPr>
          <w:rFonts w:eastAsia="Times New Roman"/>
          <w:sz w:val="28"/>
          <w:szCs w:val="28"/>
          <w:lang w:eastAsia="ru-RU"/>
        </w:rPr>
        <w:t xml:space="preserve"> (ОАО </w:t>
      </w:r>
      <w:r w:rsidR="00E048C9" w:rsidRPr="006A1A4B">
        <w:rPr>
          <w:rFonts w:eastAsia="Times New Roman"/>
          <w:sz w:val="28"/>
          <w:szCs w:val="28"/>
          <w:lang w:eastAsia="ru-RU"/>
        </w:rPr>
        <w:t>«</w:t>
      </w:r>
      <w:proofErr w:type="spellStart"/>
      <w:r w:rsidRPr="006A1A4B">
        <w:rPr>
          <w:rFonts w:eastAsia="Times New Roman"/>
          <w:sz w:val="28"/>
          <w:szCs w:val="28"/>
          <w:lang w:eastAsia="ru-RU"/>
        </w:rPr>
        <w:t>Лакт</w:t>
      </w:r>
      <w:proofErr w:type="spellEnd"/>
      <w:r w:rsidR="00E048C9" w:rsidRPr="006A1A4B">
        <w:rPr>
          <w:rFonts w:eastAsia="Times New Roman"/>
          <w:sz w:val="28"/>
          <w:szCs w:val="28"/>
          <w:lang w:eastAsia="ru-RU"/>
        </w:rPr>
        <w:t>»</w:t>
      </w:r>
      <w:r w:rsidRPr="006A1A4B">
        <w:rPr>
          <w:rFonts w:eastAsia="Times New Roman"/>
          <w:sz w:val="28"/>
          <w:szCs w:val="28"/>
          <w:lang w:eastAsia="ru-RU"/>
        </w:rPr>
        <w:t xml:space="preserve">), </w:t>
      </w:r>
      <w:r w:rsidR="00E048C9" w:rsidRPr="006A1A4B">
        <w:rPr>
          <w:rFonts w:eastAsia="Times New Roman"/>
          <w:sz w:val="28"/>
          <w:szCs w:val="28"/>
          <w:lang w:eastAsia="ru-RU"/>
        </w:rPr>
        <w:t>«</w:t>
      </w:r>
      <w:r w:rsidRPr="006A1A4B">
        <w:rPr>
          <w:rFonts w:eastAsia="Times New Roman"/>
          <w:sz w:val="28"/>
          <w:szCs w:val="28"/>
          <w:lang w:eastAsia="ru-RU"/>
        </w:rPr>
        <w:t>Алтайская б</w:t>
      </w:r>
      <w:r w:rsidRPr="006A1A4B">
        <w:rPr>
          <w:rFonts w:eastAsia="Times New Roman"/>
          <w:sz w:val="28"/>
          <w:szCs w:val="28"/>
          <w:lang w:eastAsia="ru-RU"/>
        </w:rPr>
        <w:t>у</w:t>
      </w:r>
      <w:r w:rsidRPr="006A1A4B">
        <w:rPr>
          <w:rFonts w:eastAsia="Times New Roman"/>
          <w:sz w:val="28"/>
          <w:szCs w:val="28"/>
          <w:lang w:eastAsia="ru-RU"/>
        </w:rPr>
        <w:t>ренка</w:t>
      </w:r>
      <w:r w:rsidR="00E048C9" w:rsidRPr="006A1A4B">
        <w:rPr>
          <w:rFonts w:eastAsia="Times New Roman"/>
          <w:sz w:val="28"/>
          <w:szCs w:val="28"/>
          <w:lang w:eastAsia="ru-RU"/>
        </w:rPr>
        <w:t>»</w:t>
      </w:r>
      <w:r w:rsidRPr="006A1A4B">
        <w:rPr>
          <w:rFonts w:eastAsia="Times New Roman"/>
          <w:sz w:val="28"/>
          <w:szCs w:val="28"/>
          <w:lang w:eastAsia="ru-RU"/>
        </w:rPr>
        <w:t xml:space="preserve"> (Зональный район), </w:t>
      </w:r>
      <w:r w:rsidR="00E048C9" w:rsidRPr="006A1A4B">
        <w:rPr>
          <w:rFonts w:eastAsia="Times New Roman"/>
          <w:sz w:val="28"/>
          <w:szCs w:val="28"/>
          <w:lang w:eastAsia="ru-RU"/>
        </w:rPr>
        <w:t>«</w:t>
      </w:r>
      <w:r w:rsidRPr="006A1A4B">
        <w:rPr>
          <w:rFonts w:eastAsia="Times New Roman"/>
          <w:sz w:val="28"/>
          <w:szCs w:val="28"/>
          <w:lang w:eastAsia="ru-RU"/>
        </w:rPr>
        <w:t>Белый замок</w:t>
      </w:r>
      <w:r w:rsidR="00E048C9" w:rsidRPr="006A1A4B">
        <w:rPr>
          <w:rFonts w:eastAsia="Times New Roman"/>
          <w:sz w:val="28"/>
          <w:szCs w:val="28"/>
          <w:lang w:eastAsia="ru-RU"/>
        </w:rPr>
        <w:t>»</w:t>
      </w:r>
      <w:r w:rsidRPr="006A1A4B">
        <w:rPr>
          <w:rFonts w:eastAsia="Times New Roman"/>
          <w:sz w:val="28"/>
          <w:szCs w:val="28"/>
          <w:lang w:eastAsia="ru-RU"/>
        </w:rPr>
        <w:t xml:space="preserve"> (ООО </w:t>
      </w:r>
      <w:r w:rsidR="00E048C9" w:rsidRPr="006A1A4B">
        <w:rPr>
          <w:rFonts w:eastAsia="Times New Roman"/>
          <w:sz w:val="28"/>
          <w:szCs w:val="28"/>
          <w:lang w:eastAsia="ru-RU"/>
        </w:rPr>
        <w:t>«</w:t>
      </w:r>
      <w:r w:rsidRPr="006A1A4B">
        <w:rPr>
          <w:rFonts w:eastAsia="Times New Roman"/>
          <w:sz w:val="28"/>
          <w:szCs w:val="28"/>
          <w:lang w:eastAsia="ru-RU"/>
        </w:rPr>
        <w:t>Холод</w:t>
      </w:r>
      <w:r w:rsidR="00E048C9" w:rsidRPr="006A1A4B">
        <w:rPr>
          <w:rFonts w:eastAsia="Times New Roman"/>
          <w:sz w:val="28"/>
          <w:szCs w:val="28"/>
          <w:lang w:eastAsia="ru-RU"/>
        </w:rPr>
        <w:t>»</w:t>
      </w:r>
      <w:r w:rsidRPr="006A1A4B">
        <w:rPr>
          <w:rFonts w:eastAsia="Times New Roman"/>
          <w:sz w:val="28"/>
          <w:szCs w:val="28"/>
          <w:lang w:eastAsia="ru-RU"/>
        </w:rPr>
        <w:t>, г. Заринск) и др.,  с</w:t>
      </w:r>
      <w:r w:rsidRPr="006A1A4B">
        <w:rPr>
          <w:rFonts w:eastAsia="Times New Roman"/>
          <w:sz w:val="28"/>
          <w:szCs w:val="28"/>
          <w:lang w:eastAsia="ru-RU"/>
        </w:rPr>
        <w:t>ы</w:t>
      </w:r>
      <w:r w:rsidRPr="006A1A4B">
        <w:rPr>
          <w:rFonts w:eastAsia="Times New Roman"/>
          <w:sz w:val="28"/>
          <w:szCs w:val="28"/>
          <w:lang w:eastAsia="ru-RU"/>
        </w:rPr>
        <w:t xml:space="preserve">ров  </w:t>
      </w:r>
      <w:r w:rsidR="00E048C9" w:rsidRPr="006A1A4B">
        <w:rPr>
          <w:rFonts w:eastAsia="Times New Roman"/>
          <w:sz w:val="28"/>
          <w:szCs w:val="28"/>
          <w:lang w:eastAsia="ru-RU"/>
        </w:rPr>
        <w:t>«</w:t>
      </w:r>
      <w:r w:rsidRPr="006A1A4B">
        <w:rPr>
          <w:rFonts w:eastAsia="Times New Roman"/>
          <w:sz w:val="28"/>
          <w:szCs w:val="28"/>
          <w:lang w:eastAsia="ru-RU"/>
        </w:rPr>
        <w:t>Радонежский</w:t>
      </w:r>
      <w:r w:rsidR="00E048C9" w:rsidRPr="006A1A4B">
        <w:rPr>
          <w:rFonts w:eastAsia="Times New Roman"/>
          <w:sz w:val="28"/>
          <w:szCs w:val="28"/>
          <w:lang w:eastAsia="ru-RU"/>
        </w:rPr>
        <w:t>»</w:t>
      </w:r>
      <w:r w:rsidRPr="006A1A4B">
        <w:rPr>
          <w:rFonts w:eastAsia="Times New Roman"/>
          <w:sz w:val="28"/>
          <w:szCs w:val="28"/>
          <w:lang w:eastAsia="ru-RU"/>
        </w:rPr>
        <w:t xml:space="preserve">, </w:t>
      </w:r>
      <w:r w:rsidR="00E048C9" w:rsidRPr="006A1A4B">
        <w:rPr>
          <w:rFonts w:eastAsia="Times New Roman"/>
          <w:sz w:val="28"/>
          <w:szCs w:val="28"/>
          <w:lang w:eastAsia="ru-RU"/>
        </w:rPr>
        <w:t>«</w:t>
      </w:r>
      <w:r w:rsidRPr="006A1A4B">
        <w:rPr>
          <w:rFonts w:eastAsia="Times New Roman"/>
          <w:sz w:val="28"/>
          <w:szCs w:val="28"/>
          <w:lang w:eastAsia="ru-RU"/>
        </w:rPr>
        <w:t>Витязь</w:t>
      </w:r>
      <w:r w:rsidR="00E048C9" w:rsidRPr="006A1A4B">
        <w:rPr>
          <w:rFonts w:eastAsia="Times New Roman"/>
          <w:sz w:val="28"/>
          <w:szCs w:val="28"/>
          <w:lang w:eastAsia="ru-RU"/>
        </w:rPr>
        <w:t>»</w:t>
      </w:r>
      <w:r w:rsidRPr="006A1A4B">
        <w:rPr>
          <w:rFonts w:eastAsia="Times New Roman"/>
          <w:sz w:val="28"/>
          <w:szCs w:val="28"/>
          <w:lang w:eastAsia="ru-RU"/>
        </w:rPr>
        <w:t xml:space="preserve">, </w:t>
      </w:r>
      <w:r w:rsidR="00E048C9" w:rsidRPr="006A1A4B">
        <w:rPr>
          <w:rFonts w:eastAsia="Times New Roman"/>
          <w:sz w:val="28"/>
          <w:szCs w:val="28"/>
          <w:lang w:eastAsia="ru-RU"/>
        </w:rPr>
        <w:t>«</w:t>
      </w:r>
      <w:r w:rsidRPr="006A1A4B">
        <w:rPr>
          <w:rFonts w:eastAsia="Times New Roman"/>
          <w:sz w:val="28"/>
          <w:szCs w:val="28"/>
          <w:lang w:eastAsia="ru-RU"/>
        </w:rPr>
        <w:t>Советский</w:t>
      </w:r>
      <w:r w:rsidR="00E048C9" w:rsidRPr="006A1A4B">
        <w:rPr>
          <w:rFonts w:eastAsia="Times New Roman"/>
          <w:sz w:val="28"/>
          <w:szCs w:val="28"/>
          <w:lang w:eastAsia="ru-RU"/>
        </w:rPr>
        <w:t>»</w:t>
      </w:r>
      <w:r w:rsidRPr="006A1A4B">
        <w:rPr>
          <w:rFonts w:eastAsia="Times New Roman"/>
          <w:sz w:val="28"/>
          <w:szCs w:val="28"/>
          <w:lang w:eastAsia="ru-RU"/>
        </w:rPr>
        <w:t xml:space="preserve">, </w:t>
      </w:r>
      <w:r w:rsidR="00E048C9" w:rsidRPr="006A1A4B">
        <w:rPr>
          <w:rFonts w:eastAsia="Times New Roman"/>
          <w:sz w:val="28"/>
          <w:szCs w:val="28"/>
          <w:lang w:eastAsia="ru-RU"/>
        </w:rPr>
        <w:t>«</w:t>
      </w:r>
      <w:r w:rsidRPr="006A1A4B">
        <w:rPr>
          <w:rFonts w:eastAsia="Times New Roman"/>
          <w:sz w:val="28"/>
          <w:szCs w:val="28"/>
          <w:lang w:eastAsia="ru-RU"/>
        </w:rPr>
        <w:t>Алтайский</w:t>
      </w:r>
      <w:r w:rsidR="00E048C9" w:rsidRPr="006A1A4B">
        <w:rPr>
          <w:rFonts w:eastAsia="Times New Roman"/>
          <w:sz w:val="28"/>
          <w:szCs w:val="28"/>
          <w:lang w:eastAsia="ru-RU"/>
        </w:rPr>
        <w:t>»</w:t>
      </w:r>
      <w:r w:rsidRPr="006A1A4B">
        <w:rPr>
          <w:rFonts w:eastAsia="Times New Roman"/>
          <w:sz w:val="28"/>
          <w:szCs w:val="28"/>
          <w:lang w:eastAsia="ru-RU"/>
        </w:rPr>
        <w:t xml:space="preserve">, </w:t>
      </w:r>
      <w:r w:rsidR="00E048C9" w:rsidRPr="006A1A4B">
        <w:rPr>
          <w:rFonts w:eastAsia="Times New Roman"/>
          <w:sz w:val="28"/>
          <w:szCs w:val="28"/>
          <w:lang w:eastAsia="ru-RU"/>
        </w:rPr>
        <w:t>«</w:t>
      </w:r>
      <w:r w:rsidRPr="006A1A4B">
        <w:rPr>
          <w:rFonts w:eastAsia="Times New Roman"/>
          <w:sz w:val="28"/>
          <w:szCs w:val="28"/>
          <w:lang w:eastAsia="ru-RU"/>
        </w:rPr>
        <w:t>Горный</w:t>
      </w:r>
      <w:r w:rsidR="00E048C9" w:rsidRPr="006A1A4B">
        <w:rPr>
          <w:rFonts w:eastAsia="Times New Roman"/>
          <w:sz w:val="28"/>
          <w:szCs w:val="28"/>
          <w:lang w:eastAsia="ru-RU"/>
        </w:rPr>
        <w:t>»</w:t>
      </w:r>
      <w:r w:rsidRPr="006A1A4B">
        <w:rPr>
          <w:rFonts w:eastAsia="Times New Roman"/>
          <w:sz w:val="28"/>
          <w:szCs w:val="28"/>
          <w:lang w:eastAsia="ru-RU"/>
        </w:rPr>
        <w:t xml:space="preserve">, </w:t>
      </w:r>
      <w:r w:rsidR="00E048C9" w:rsidRPr="006A1A4B">
        <w:rPr>
          <w:rFonts w:eastAsia="Times New Roman"/>
          <w:sz w:val="28"/>
          <w:szCs w:val="28"/>
          <w:lang w:eastAsia="ru-RU"/>
        </w:rPr>
        <w:t>«</w:t>
      </w:r>
      <w:proofErr w:type="spellStart"/>
      <w:r w:rsidRPr="006A1A4B">
        <w:rPr>
          <w:rFonts w:eastAsia="Times New Roman"/>
          <w:sz w:val="28"/>
          <w:szCs w:val="28"/>
          <w:lang w:eastAsia="ru-RU"/>
        </w:rPr>
        <w:t>Ламбер</w:t>
      </w:r>
      <w:proofErr w:type="spellEnd"/>
      <w:r w:rsidR="00E048C9" w:rsidRPr="006A1A4B">
        <w:rPr>
          <w:rFonts w:eastAsia="Times New Roman"/>
          <w:sz w:val="28"/>
          <w:szCs w:val="28"/>
          <w:lang w:eastAsia="ru-RU"/>
        </w:rPr>
        <w:t>»</w:t>
      </w:r>
      <w:r w:rsidRPr="006A1A4B">
        <w:rPr>
          <w:rFonts w:eastAsia="Times New Roman"/>
          <w:sz w:val="28"/>
          <w:szCs w:val="28"/>
          <w:lang w:eastAsia="ru-RU"/>
        </w:rPr>
        <w:t xml:space="preserve"> и др.</w:t>
      </w:r>
      <w:proofErr w:type="gramEnd"/>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Благоприятные перспективы роста самого большого в Сибирском фед</w:t>
      </w:r>
      <w:r w:rsidRPr="006A1A4B">
        <w:rPr>
          <w:rFonts w:eastAsia="Times New Roman"/>
          <w:sz w:val="28"/>
          <w:szCs w:val="28"/>
          <w:lang w:eastAsia="ru-RU"/>
        </w:rPr>
        <w:t>е</w:t>
      </w:r>
      <w:r w:rsidRPr="006A1A4B">
        <w:rPr>
          <w:rFonts w:eastAsia="Times New Roman"/>
          <w:sz w:val="28"/>
          <w:szCs w:val="28"/>
          <w:lang w:eastAsia="ru-RU"/>
        </w:rPr>
        <w:t>ральном округе стада крупного рогатого скота и поголовья свиней наряду с выс</w:t>
      </w:r>
      <w:r w:rsidRPr="006A1A4B">
        <w:rPr>
          <w:rFonts w:eastAsia="Times New Roman"/>
          <w:sz w:val="28"/>
          <w:szCs w:val="28"/>
          <w:lang w:eastAsia="ru-RU"/>
        </w:rPr>
        <w:t>о</w:t>
      </w:r>
      <w:r w:rsidRPr="006A1A4B">
        <w:rPr>
          <w:rFonts w:eastAsia="Times New Roman"/>
          <w:sz w:val="28"/>
          <w:szCs w:val="28"/>
          <w:lang w:eastAsia="ru-RU"/>
        </w:rPr>
        <w:t xml:space="preserve">котехнологичным производством мяса птицы создают условия для интенсивного развития </w:t>
      </w:r>
      <w:r w:rsidR="002B0136" w:rsidRPr="006A1A4B">
        <w:rPr>
          <w:rFonts w:eastAsia="Times New Roman"/>
          <w:sz w:val="28"/>
          <w:szCs w:val="28"/>
          <w:lang w:eastAsia="ru-RU"/>
        </w:rPr>
        <w:t>животноводства</w:t>
      </w:r>
      <w:r w:rsidRPr="006A1A4B">
        <w:rPr>
          <w:rFonts w:eastAsia="Times New Roman"/>
          <w:sz w:val="28"/>
          <w:szCs w:val="28"/>
          <w:lang w:eastAsia="ru-RU"/>
        </w:rPr>
        <w:t xml:space="preserve">.  Существующие крупные мясоперерабатывающие предприятия </w:t>
      </w:r>
      <w:proofErr w:type="gramStart"/>
      <w:r w:rsidRPr="006A1A4B">
        <w:rPr>
          <w:rFonts w:eastAsia="Times New Roman"/>
          <w:sz w:val="28"/>
          <w:szCs w:val="28"/>
          <w:lang w:eastAsia="ru-RU"/>
        </w:rPr>
        <w:t>позволяют</w:t>
      </w:r>
      <w:proofErr w:type="gramEnd"/>
      <w:r w:rsidRPr="006A1A4B">
        <w:rPr>
          <w:rFonts w:eastAsia="Times New Roman"/>
          <w:sz w:val="28"/>
          <w:szCs w:val="28"/>
          <w:lang w:eastAsia="ru-RU"/>
        </w:rPr>
        <w:t xml:space="preserve"> закладывают основу для выхода на российский рынок мясных продуктов. Важной составляющей должны стать крупные откормочные предприятия края.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В перспективе в структуре получения добавленной стоимости </w:t>
      </w:r>
      <w:proofErr w:type="spellStart"/>
      <w:r w:rsidRPr="006A1A4B">
        <w:rPr>
          <w:rFonts w:eastAsia="Times New Roman"/>
          <w:sz w:val="28"/>
          <w:szCs w:val="28"/>
          <w:lang w:eastAsia="ru-RU"/>
        </w:rPr>
        <w:t>агробиоте</w:t>
      </w:r>
      <w:r w:rsidRPr="006A1A4B">
        <w:rPr>
          <w:rFonts w:eastAsia="Times New Roman"/>
          <w:sz w:val="28"/>
          <w:szCs w:val="28"/>
          <w:lang w:eastAsia="ru-RU"/>
        </w:rPr>
        <w:t>х</w:t>
      </w:r>
      <w:r w:rsidRPr="006A1A4B">
        <w:rPr>
          <w:rFonts w:eastAsia="Times New Roman"/>
          <w:sz w:val="28"/>
          <w:szCs w:val="28"/>
          <w:lang w:eastAsia="ru-RU"/>
        </w:rPr>
        <w:t>нологического</w:t>
      </w:r>
      <w:proofErr w:type="spellEnd"/>
      <w:r w:rsidRPr="006A1A4B">
        <w:rPr>
          <w:rFonts w:eastAsia="Times New Roman"/>
          <w:sz w:val="28"/>
          <w:szCs w:val="28"/>
          <w:lang w:eastAsia="ru-RU"/>
        </w:rPr>
        <w:t xml:space="preserve"> кластера могут сформироваться </w:t>
      </w:r>
      <w:proofErr w:type="gramStart"/>
      <w:r w:rsidRPr="006A1A4B">
        <w:rPr>
          <w:rFonts w:eastAsia="Times New Roman"/>
          <w:sz w:val="28"/>
          <w:szCs w:val="28"/>
          <w:lang w:eastAsia="ru-RU"/>
        </w:rPr>
        <w:t>сахарный</w:t>
      </w:r>
      <w:proofErr w:type="gramEnd"/>
      <w:r w:rsidRPr="006A1A4B">
        <w:rPr>
          <w:rFonts w:eastAsia="Times New Roman"/>
          <w:sz w:val="28"/>
          <w:szCs w:val="28"/>
          <w:lang w:eastAsia="ru-RU"/>
        </w:rPr>
        <w:t xml:space="preserve"> и масличный </w:t>
      </w:r>
      <w:proofErr w:type="spellStart"/>
      <w:r w:rsidR="00796634" w:rsidRPr="006A1A4B">
        <w:rPr>
          <w:rFonts w:eastAsia="Times New Roman"/>
          <w:sz w:val="28"/>
          <w:szCs w:val="28"/>
          <w:lang w:eastAsia="ru-RU"/>
        </w:rPr>
        <w:t>субкласт</w:t>
      </w:r>
      <w:r w:rsidR="00796634" w:rsidRPr="006A1A4B">
        <w:rPr>
          <w:rFonts w:eastAsia="Times New Roman"/>
          <w:sz w:val="28"/>
          <w:szCs w:val="28"/>
          <w:lang w:eastAsia="ru-RU"/>
        </w:rPr>
        <w:t>е</w:t>
      </w:r>
      <w:r w:rsidR="00796634" w:rsidRPr="006A1A4B">
        <w:rPr>
          <w:rFonts w:eastAsia="Times New Roman"/>
          <w:sz w:val="28"/>
          <w:szCs w:val="28"/>
          <w:lang w:eastAsia="ru-RU"/>
        </w:rPr>
        <w:t>ры</w:t>
      </w:r>
      <w:proofErr w:type="spellEnd"/>
      <w:r w:rsidRPr="006A1A4B">
        <w:rPr>
          <w:rFonts w:eastAsia="Times New Roman"/>
          <w:sz w:val="28"/>
          <w:szCs w:val="28"/>
          <w:lang w:eastAsia="ru-RU"/>
        </w:rPr>
        <w:t xml:space="preserve">. Их основой  станут ЗАО </w:t>
      </w:r>
      <w:r w:rsidR="00E048C9" w:rsidRPr="006A1A4B">
        <w:rPr>
          <w:rFonts w:eastAsia="Times New Roman"/>
          <w:sz w:val="28"/>
          <w:szCs w:val="28"/>
          <w:lang w:eastAsia="ru-RU"/>
        </w:rPr>
        <w:t>«</w:t>
      </w:r>
      <w:proofErr w:type="spellStart"/>
      <w:r w:rsidRPr="006A1A4B">
        <w:rPr>
          <w:rFonts w:eastAsia="Times New Roman"/>
          <w:sz w:val="28"/>
          <w:szCs w:val="28"/>
          <w:lang w:eastAsia="ru-RU"/>
        </w:rPr>
        <w:t>Бийский</w:t>
      </w:r>
      <w:proofErr w:type="spellEnd"/>
      <w:r w:rsidRPr="006A1A4B">
        <w:rPr>
          <w:rFonts w:eastAsia="Times New Roman"/>
          <w:sz w:val="28"/>
          <w:szCs w:val="28"/>
          <w:lang w:eastAsia="ru-RU"/>
        </w:rPr>
        <w:t xml:space="preserve"> сахарный завод</w:t>
      </w:r>
      <w:r w:rsidR="00E048C9" w:rsidRPr="006A1A4B">
        <w:rPr>
          <w:rFonts w:eastAsia="Times New Roman"/>
          <w:sz w:val="28"/>
          <w:szCs w:val="28"/>
          <w:lang w:eastAsia="ru-RU"/>
        </w:rPr>
        <w:t>»</w:t>
      </w:r>
      <w:r w:rsidRPr="006A1A4B">
        <w:rPr>
          <w:rFonts w:eastAsia="Times New Roman"/>
          <w:sz w:val="28"/>
          <w:szCs w:val="28"/>
          <w:lang w:eastAsia="ru-RU"/>
        </w:rPr>
        <w:t xml:space="preserve">, ОАО </w:t>
      </w:r>
      <w:r w:rsidR="00E048C9" w:rsidRPr="006A1A4B">
        <w:rPr>
          <w:rFonts w:eastAsia="Times New Roman"/>
          <w:sz w:val="28"/>
          <w:szCs w:val="28"/>
          <w:lang w:eastAsia="ru-RU"/>
        </w:rPr>
        <w:t>«</w:t>
      </w:r>
      <w:proofErr w:type="spellStart"/>
      <w:r w:rsidRPr="006A1A4B">
        <w:rPr>
          <w:rFonts w:eastAsia="Times New Roman"/>
          <w:sz w:val="28"/>
          <w:szCs w:val="28"/>
          <w:lang w:eastAsia="ru-RU"/>
        </w:rPr>
        <w:t>Черемновский</w:t>
      </w:r>
      <w:proofErr w:type="spellEnd"/>
      <w:r w:rsidRPr="006A1A4B">
        <w:rPr>
          <w:rFonts w:eastAsia="Times New Roman"/>
          <w:sz w:val="28"/>
          <w:szCs w:val="28"/>
          <w:lang w:eastAsia="ru-RU"/>
        </w:rPr>
        <w:t xml:space="preserve"> с</w:t>
      </w:r>
      <w:r w:rsidRPr="006A1A4B">
        <w:rPr>
          <w:rFonts w:eastAsia="Times New Roman"/>
          <w:sz w:val="28"/>
          <w:szCs w:val="28"/>
          <w:lang w:eastAsia="ru-RU"/>
        </w:rPr>
        <w:t>а</w:t>
      </w:r>
      <w:r w:rsidRPr="006A1A4B">
        <w:rPr>
          <w:rFonts w:eastAsia="Times New Roman"/>
          <w:sz w:val="28"/>
          <w:szCs w:val="28"/>
          <w:lang w:eastAsia="ru-RU"/>
        </w:rPr>
        <w:t>харный завод</w:t>
      </w:r>
      <w:r w:rsidR="00E048C9" w:rsidRPr="006A1A4B">
        <w:rPr>
          <w:rFonts w:eastAsia="Times New Roman"/>
          <w:sz w:val="28"/>
          <w:szCs w:val="28"/>
          <w:lang w:eastAsia="ru-RU"/>
        </w:rPr>
        <w:t>»</w:t>
      </w:r>
      <w:r w:rsidRPr="006A1A4B">
        <w:rPr>
          <w:rFonts w:eastAsia="Times New Roman"/>
          <w:sz w:val="28"/>
          <w:szCs w:val="28"/>
          <w:lang w:eastAsia="ru-RU"/>
        </w:rPr>
        <w:t xml:space="preserve">, ООО </w:t>
      </w:r>
      <w:r w:rsidR="00E048C9" w:rsidRPr="006A1A4B">
        <w:rPr>
          <w:rFonts w:eastAsia="Times New Roman"/>
          <w:sz w:val="28"/>
          <w:szCs w:val="28"/>
          <w:lang w:eastAsia="ru-RU"/>
        </w:rPr>
        <w:t>«</w:t>
      </w:r>
      <w:proofErr w:type="spellStart"/>
      <w:r w:rsidRPr="006A1A4B">
        <w:rPr>
          <w:rFonts w:eastAsia="Times New Roman"/>
          <w:sz w:val="28"/>
          <w:szCs w:val="28"/>
          <w:lang w:eastAsia="ru-RU"/>
        </w:rPr>
        <w:t>АгроСиб-Раздолье</w:t>
      </w:r>
      <w:proofErr w:type="spellEnd"/>
      <w:r w:rsidR="00E048C9" w:rsidRPr="006A1A4B">
        <w:rPr>
          <w:rFonts w:eastAsia="Times New Roman"/>
          <w:sz w:val="28"/>
          <w:szCs w:val="28"/>
          <w:lang w:eastAsia="ru-RU"/>
        </w:rPr>
        <w:t>»</w:t>
      </w:r>
      <w:r w:rsidRPr="006A1A4B">
        <w:rPr>
          <w:rFonts w:eastAsia="Times New Roman"/>
          <w:sz w:val="28"/>
          <w:szCs w:val="28"/>
          <w:lang w:eastAsia="ru-RU"/>
        </w:rPr>
        <w:t xml:space="preserve">, ООО </w:t>
      </w:r>
      <w:r w:rsidR="00E048C9" w:rsidRPr="006A1A4B">
        <w:rPr>
          <w:rFonts w:eastAsia="Times New Roman"/>
          <w:sz w:val="28"/>
          <w:szCs w:val="28"/>
          <w:lang w:eastAsia="ru-RU"/>
        </w:rPr>
        <w:t>«</w:t>
      </w:r>
      <w:proofErr w:type="spellStart"/>
      <w:r w:rsidRPr="006A1A4B">
        <w:rPr>
          <w:rFonts w:eastAsia="Times New Roman"/>
          <w:sz w:val="28"/>
          <w:szCs w:val="28"/>
          <w:lang w:eastAsia="ru-RU"/>
        </w:rPr>
        <w:t>Интер</w:t>
      </w:r>
      <w:proofErr w:type="spellEnd"/>
      <w:r w:rsidR="00E048C9" w:rsidRPr="006A1A4B">
        <w:rPr>
          <w:rFonts w:eastAsia="Times New Roman"/>
          <w:sz w:val="28"/>
          <w:szCs w:val="28"/>
          <w:lang w:eastAsia="ru-RU"/>
        </w:rPr>
        <w:t>»</w:t>
      </w:r>
      <w:r w:rsidRPr="006A1A4B">
        <w:rPr>
          <w:rFonts w:eastAsia="Times New Roman"/>
          <w:sz w:val="28"/>
          <w:szCs w:val="28"/>
          <w:lang w:eastAsia="ru-RU"/>
        </w:rPr>
        <w:t>.</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Таким образом, структура </w:t>
      </w:r>
      <w:proofErr w:type="spellStart"/>
      <w:r w:rsidRPr="006A1A4B">
        <w:rPr>
          <w:rFonts w:eastAsia="Times New Roman"/>
          <w:sz w:val="28"/>
          <w:szCs w:val="28"/>
          <w:lang w:eastAsia="ru-RU"/>
        </w:rPr>
        <w:t>агробиотехнологического</w:t>
      </w:r>
      <w:proofErr w:type="spellEnd"/>
      <w:r w:rsidRPr="006A1A4B">
        <w:rPr>
          <w:rFonts w:eastAsia="Times New Roman"/>
          <w:sz w:val="28"/>
          <w:szCs w:val="28"/>
          <w:lang w:eastAsia="ru-RU"/>
        </w:rPr>
        <w:t xml:space="preserve"> кластера должна сост</w:t>
      </w:r>
      <w:r w:rsidRPr="006A1A4B">
        <w:rPr>
          <w:rFonts w:eastAsia="Times New Roman"/>
          <w:sz w:val="28"/>
          <w:szCs w:val="28"/>
          <w:lang w:eastAsia="ru-RU"/>
        </w:rPr>
        <w:t>о</w:t>
      </w:r>
      <w:r w:rsidRPr="006A1A4B">
        <w:rPr>
          <w:rFonts w:eastAsia="Times New Roman"/>
          <w:sz w:val="28"/>
          <w:szCs w:val="28"/>
          <w:lang w:eastAsia="ru-RU"/>
        </w:rPr>
        <w:t xml:space="preserve">ять из трех </w:t>
      </w:r>
      <w:r w:rsidR="00E048C9" w:rsidRPr="006A1A4B">
        <w:rPr>
          <w:rFonts w:eastAsia="Times New Roman"/>
          <w:sz w:val="28"/>
          <w:szCs w:val="28"/>
          <w:lang w:eastAsia="ru-RU"/>
        </w:rPr>
        <w:t>«</w:t>
      </w:r>
      <w:r w:rsidRPr="006A1A4B">
        <w:rPr>
          <w:rFonts w:eastAsia="Times New Roman"/>
          <w:sz w:val="28"/>
          <w:szCs w:val="28"/>
          <w:lang w:eastAsia="ru-RU"/>
        </w:rPr>
        <w:t>контуров</w:t>
      </w:r>
      <w:r w:rsidR="00E048C9" w:rsidRPr="006A1A4B">
        <w:rPr>
          <w:rFonts w:eastAsia="Times New Roman"/>
          <w:sz w:val="28"/>
          <w:szCs w:val="28"/>
          <w:lang w:eastAsia="ru-RU"/>
        </w:rPr>
        <w:t>»</w:t>
      </w:r>
      <w:r w:rsidRPr="006A1A4B">
        <w:rPr>
          <w:rFonts w:eastAsia="Times New Roman"/>
          <w:sz w:val="28"/>
          <w:szCs w:val="28"/>
          <w:lang w:eastAsia="ru-RU"/>
        </w:rPr>
        <w:t xml:space="preserve"> – внутреннего, сырьевого и внешнего.</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Внутренний (ядерный) контур включает разработчиков технологий, инн</w:t>
      </w:r>
      <w:r w:rsidRPr="006A1A4B">
        <w:rPr>
          <w:rFonts w:eastAsia="Times New Roman"/>
          <w:sz w:val="28"/>
          <w:szCs w:val="28"/>
          <w:lang w:eastAsia="ru-RU"/>
        </w:rPr>
        <w:t>о</w:t>
      </w:r>
      <w:r w:rsidRPr="006A1A4B">
        <w:rPr>
          <w:rFonts w:eastAsia="Times New Roman"/>
          <w:sz w:val="28"/>
          <w:szCs w:val="28"/>
          <w:lang w:eastAsia="ru-RU"/>
        </w:rPr>
        <w:t>вационную инфраструктуру и вспомогательные организации. Федеральный ун</w:t>
      </w:r>
      <w:r w:rsidRPr="006A1A4B">
        <w:rPr>
          <w:rFonts w:eastAsia="Times New Roman"/>
          <w:sz w:val="28"/>
          <w:szCs w:val="28"/>
          <w:lang w:eastAsia="ru-RU"/>
        </w:rPr>
        <w:t>и</w:t>
      </w:r>
      <w:r w:rsidRPr="006A1A4B">
        <w:rPr>
          <w:rFonts w:eastAsia="Times New Roman"/>
          <w:sz w:val="28"/>
          <w:szCs w:val="28"/>
          <w:lang w:eastAsia="ru-RU"/>
        </w:rPr>
        <w:t>верситет выполняет функции подготовки кадров и разработки базовых биотехн</w:t>
      </w:r>
      <w:r w:rsidRPr="006A1A4B">
        <w:rPr>
          <w:rFonts w:eastAsia="Times New Roman"/>
          <w:sz w:val="28"/>
          <w:szCs w:val="28"/>
          <w:lang w:eastAsia="ru-RU"/>
        </w:rPr>
        <w:t>о</w:t>
      </w:r>
      <w:r w:rsidRPr="006A1A4B">
        <w:rPr>
          <w:rFonts w:eastAsia="Times New Roman"/>
          <w:sz w:val="28"/>
          <w:szCs w:val="28"/>
          <w:lang w:eastAsia="ru-RU"/>
        </w:rPr>
        <w:t xml:space="preserve">логий для отрасли. НИИ (АНИИСХ, институт садоводства им. </w:t>
      </w:r>
      <w:proofErr w:type="spellStart"/>
      <w:r w:rsidRPr="006A1A4B">
        <w:rPr>
          <w:rFonts w:eastAsia="Times New Roman"/>
          <w:sz w:val="28"/>
          <w:szCs w:val="28"/>
          <w:lang w:eastAsia="ru-RU"/>
        </w:rPr>
        <w:t>Лисавенко</w:t>
      </w:r>
      <w:proofErr w:type="spellEnd"/>
      <w:r w:rsidRPr="006A1A4B">
        <w:rPr>
          <w:rFonts w:eastAsia="Times New Roman"/>
          <w:sz w:val="28"/>
          <w:szCs w:val="28"/>
          <w:lang w:eastAsia="ru-RU"/>
        </w:rPr>
        <w:t xml:space="preserve">) на площадях </w:t>
      </w:r>
      <w:proofErr w:type="spellStart"/>
      <w:r w:rsidRPr="006A1A4B">
        <w:rPr>
          <w:rFonts w:eastAsia="Times New Roman"/>
          <w:sz w:val="28"/>
          <w:szCs w:val="28"/>
          <w:lang w:eastAsia="ru-RU"/>
        </w:rPr>
        <w:t>агротехнопарка</w:t>
      </w:r>
      <w:proofErr w:type="spellEnd"/>
      <w:r w:rsidRPr="006A1A4B">
        <w:rPr>
          <w:rFonts w:eastAsia="Times New Roman"/>
          <w:sz w:val="28"/>
          <w:szCs w:val="28"/>
          <w:lang w:eastAsia="ru-RU"/>
        </w:rPr>
        <w:t xml:space="preserve"> и опытных хозяйств отрабатывают технологии прим</w:t>
      </w:r>
      <w:r w:rsidRPr="006A1A4B">
        <w:rPr>
          <w:rFonts w:eastAsia="Times New Roman"/>
          <w:sz w:val="28"/>
          <w:szCs w:val="28"/>
          <w:lang w:eastAsia="ru-RU"/>
        </w:rPr>
        <w:t>е</w:t>
      </w:r>
      <w:r w:rsidRPr="006A1A4B">
        <w:rPr>
          <w:rFonts w:eastAsia="Times New Roman"/>
          <w:sz w:val="28"/>
          <w:szCs w:val="28"/>
          <w:lang w:eastAsia="ru-RU"/>
        </w:rPr>
        <w:t>нительно к условиям края и поставляют элитные сорта зерновых культур и пор</w:t>
      </w:r>
      <w:r w:rsidRPr="006A1A4B">
        <w:rPr>
          <w:rFonts w:eastAsia="Times New Roman"/>
          <w:sz w:val="28"/>
          <w:szCs w:val="28"/>
          <w:lang w:eastAsia="ru-RU"/>
        </w:rPr>
        <w:t>о</w:t>
      </w:r>
      <w:r w:rsidRPr="006A1A4B">
        <w:rPr>
          <w:rFonts w:eastAsia="Times New Roman"/>
          <w:sz w:val="28"/>
          <w:szCs w:val="28"/>
          <w:lang w:eastAsia="ru-RU"/>
        </w:rPr>
        <w:t>ды скота. Институты пищевого производства продуцируют  новые технологии п</w:t>
      </w:r>
      <w:r w:rsidRPr="006A1A4B">
        <w:rPr>
          <w:rFonts w:eastAsia="Times New Roman"/>
          <w:sz w:val="28"/>
          <w:szCs w:val="28"/>
          <w:lang w:eastAsia="ru-RU"/>
        </w:rPr>
        <w:t>е</w:t>
      </w:r>
      <w:r w:rsidRPr="006A1A4B">
        <w:rPr>
          <w:rFonts w:eastAsia="Times New Roman"/>
          <w:sz w:val="28"/>
          <w:szCs w:val="28"/>
          <w:lang w:eastAsia="ru-RU"/>
        </w:rPr>
        <w:t>реработки и новые продукты.</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lastRenderedPageBreak/>
        <w:t xml:space="preserve">Сырьевой контур является самым размытым, так как включает практически всех </w:t>
      </w:r>
      <w:proofErr w:type="spellStart"/>
      <w:r w:rsidRPr="006A1A4B">
        <w:rPr>
          <w:rFonts w:eastAsia="Times New Roman"/>
          <w:sz w:val="28"/>
          <w:szCs w:val="28"/>
          <w:lang w:eastAsia="ru-RU"/>
        </w:rPr>
        <w:t>сельхозтоваропроизводителей</w:t>
      </w:r>
      <w:proofErr w:type="spellEnd"/>
      <w:r w:rsidRPr="006A1A4B">
        <w:rPr>
          <w:rFonts w:eastAsia="Times New Roman"/>
          <w:sz w:val="28"/>
          <w:szCs w:val="28"/>
          <w:lang w:eastAsia="ru-RU"/>
        </w:rPr>
        <w:t xml:space="preserve"> края разных организационно-правовых форм. Эти хозяйства имеют двоякую функцию. С одной стороны, они являются поста</w:t>
      </w:r>
      <w:r w:rsidRPr="006A1A4B">
        <w:rPr>
          <w:rFonts w:eastAsia="Times New Roman"/>
          <w:sz w:val="28"/>
          <w:szCs w:val="28"/>
          <w:lang w:eastAsia="ru-RU"/>
        </w:rPr>
        <w:t>в</w:t>
      </w:r>
      <w:r w:rsidRPr="006A1A4B">
        <w:rPr>
          <w:rFonts w:eastAsia="Times New Roman"/>
          <w:sz w:val="28"/>
          <w:szCs w:val="28"/>
          <w:lang w:eastAsia="ru-RU"/>
        </w:rPr>
        <w:t>щиками сырья для внешнего контура, с другой – потребителями технологий и кадров ядра и промежуточных продуктов внешнего контура (удобрений, корм</w:t>
      </w:r>
      <w:r w:rsidRPr="006A1A4B">
        <w:rPr>
          <w:rFonts w:eastAsia="Times New Roman"/>
          <w:sz w:val="28"/>
          <w:szCs w:val="28"/>
          <w:lang w:eastAsia="ru-RU"/>
        </w:rPr>
        <w:t>о</w:t>
      </w:r>
      <w:r w:rsidRPr="006A1A4B">
        <w:rPr>
          <w:rFonts w:eastAsia="Times New Roman"/>
          <w:sz w:val="28"/>
          <w:szCs w:val="28"/>
          <w:lang w:eastAsia="ru-RU"/>
        </w:rPr>
        <w:t>вых добавок и т.д.)</w:t>
      </w:r>
      <w:r w:rsidR="0029464D" w:rsidRPr="006A1A4B">
        <w:rPr>
          <w:rFonts w:eastAsia="Times New Roman"/>
          <w:sz w:val="28"/>
          <w:szCs w:val="28"/>
          <w:lang w:eastAsia="ru-RU"/>
        </w:rPr>
        <w:t>.</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Внешний контур представлен перерабатывающими предприятиями и сб</w:t>
      </w:r>
      <w:r w:rsidRPr="006A1A4B">
        <w:rPr>
          <w:rFonts w:eastAsia="Times New Roman"/>
          <w:sz w:val="28"/>
          <w:szCs w:val="28"/>
          <w:lang w:eastAsia="ru-RU"/>
        </w:rPr>
        <w:t>ы</w:t>
      </w:r>
      <w:r w:rsidRPr="006A1A4B">
        <w:rPr>
          <w:rFonts w:eastAsia="Times New Roman"/>
          <w:sz w:val="28"/>
          <w:szCs w:val="28"/>
          <w:lang w:eastAsia="ru-RU"/>
        </w:rPr>
        <w:t>товыми структурами. Его основная функция – выход на российский и междун</w:t>
      </w:r>
      <w:r w:rsidRPr="006A1A4B">
        <w:rPr>
          <w:rFonts w:eastAsia="Times New Roman"/>
          <w:sz w:val="28"/>
          <w:szCs w:val="28"/>
          <w:lang w:eastAsia="ru-RU"/>
        </w:rPr>
        <w:t>а</w:t>
      </w:r>
      <w:r w:rsidRPr="006A1A4B">
        <w:rPr>
          <w:rFonts w:eastAsia="Times New Roman"/>
          <w:sz w:val="28"/>
          <w:szCs w:val="28"/>
          <w:lang w:eastAsia="ru-RU"/>
        </w:rPr>
        <w:t>родный рынок продуктов питания с высокой долей добавленной стоимости и обеспечения продовольственной безопасности страны.</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Стратегическая задача 4: </w:t>
      </w:r>
      <w:r w:rsidR="00FA70E0" w:rsidRPr="006A1A4B">
        <w:rPr>
          <w:rFonts w:eastAsia="Times New Roman"/>
          <w:sz w:val="28"/>
          <w:szCs w:val="28"/>
          <w:lang w:eastAsia="ru-RU"/>
        </w:rPr>
        <w:t>о</w:t>
      </w:r>
      <w:r w:rsidRPr="006A1A4B">
        <w:rPr>
          <w:rFonts w:eastAsia="Times New Roman"/>
          <w:sz w:val="28"/>
          <w:szCs w:val="28"/>
          <w:lang w:eastAsia="ru-RU"/>
        </w:rPr>
        <w:t>беспечение финансовой устойчивости товар</w:t>
      </w:r>
      <w:r w:rsidRPr="006A1A4B">
        <w:rPr>
          <w:rFonts w:eastAsia="Times New Roman"/>
          <w:sz w:val="28"/>
          <w:szCs w:val="28"/>
          <w:lang w:eastAsia="ru-RU"/>
        </w:rPr>
        <w:t>о</w:t>
      </w:r>
      <w:r w:rsidRPr="006A1A4B">
        <w:rPr>
          <w:rFonts w:eastAsia="Times New Roman"/>
          <w:sz w:val="28"/>
          <w:szCs w:val="28"/>
          <w:lang w:eastAsia="ru-RU"/>
        </w:rPr>
        <w:t>производителей АПК.</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Прогнозируемый рост объемов производства продукции, производительн</w:t>
      </w:r>
      <w:r w:rsidRPr="006A1A4B">
        <w:rPr>
          <w:rFonts w:eastAsia="Times New Roman"/>
          <w:sz w:val="28"/>
          <w:szCs w:val="28"/>
          <w:lang w:eastAsia="ru-RU"/>
        </w:rPr>
        <w:t>о</w:t>
      </w:r>
      <w:r w:rsidRPr="006A1A4B">
        <w:rPr>
          <w:rFonts w:eastAsia="Times New Roman"/>
          <w:sz w:val="28"/>
          <w:szCs w:val="28"/>
          <w:lang w:eastAsia="ru-RU"/>
        </w:rPr>
        <w:t>сти труда, а также использование инновационных и ресурсосберегающих техн</w:t>
      </w:r>
      <w:r w:rsidRPr="006A1A4B">
        <w:rPr>
          <w:rFonts w:eastAsia="Times New Roman"/>
          <w:sz w:val="28"/>
          <w:szCs w:val="28"/>
          <w:lang w:eastAsia="ru-RU"/>
        </w:rPr>
        <w:t>о</w:t>
      </w:r>
      <w:r w:rsidRPr="006A1A4B">
        <w:rPr>
          <w:rFonts w:eastAsia="Times New Roman"/>
          <w:sz w:val="28"/>
          <w:szCs w:val="28"/>
          <w:lang w:eastAsia="ru-RU"/>
        </w:rPr>
        <w:t>логий в аграрном комплексе должны обеспечить существенное улучшение ф</w:t>
      </w:r>
      <w:r w:rsidRPr="006A1A4B">
        <w:rPr>
          <w:rFonts w:eastAsia="Times New Roman"/>
          <w:sz w:val="28"/>
          <w:szCs w:val="28"/>
          <w:lang w:eastAsia="ru-RU"/>
        </w:rPr>
        <w:t>и</w:t>
      </w:r>
      <w:r w:rsidRPr="006A1A4B">
        <w:rPr>
          <w:rFonts w:eastAsia="Times New Roman"/>
          <w:sz w:val="28"/>
          <w:szCs w:val="28"/>
          <w:lang w:eastAsia="ru-RU"/>
        </w:rPr>
        <w:t>нансового состояния сельскохозяйственных товаропроизводителей.</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Ключевым вопросом становится обеспечение рентабельности производства. Уровень рентабельности по сельхозпредприятиям должен составить в целом по краю не ниже 25%. К 2025 году в крае не должно остаться убыточных сельхо</w:t>
      </w:r>
      <w:r w:rsidRPr="006A1A4B">
        <w:rPr>
          <w:rFonts w:eastAsia="Times New Roman"/>
          <w:sz w:val="28"/>
          <w:szCs w:val="28"/>
          <w:lang w:eastAsia="ru-RU"/>
        </w:rPr>
        <w:t>з</w:t>
      </w:r>
      <w:r w:rsidRPr="006A1A4B">
        <w:rPr>
          <w:rFonts w:eastAsia="Times New Roman"/>
          <w:sz w:val="28"/>
          <w:szCs w:val="28"/>
          <w:lang w:eastAsia="ru-RU"/>
        </w:rPr>
        <w:t>предприятий (за исключением планово убыточных). В процессах расширенного воспроизводства необходимо больше опираться на внешние инвестиционные р</w:t>
      </w:r>
      <w:r w:rsidRPr="006A1A4B">
        <w:rPr>
          <w:rFonts w:eastAsia="Times New Roman"/>
          <w:sz w:val="28"/>
          <w:szCs w:val="28"/>
          <w:lang w:eastAsia="ru-RU"/>
        </w:rPr>
        <w:t>е</w:t>
      </w:r>
      <w:r w:rsidRPr="006A1A4B">
        <w:rPr>
          <w:rFonts w:eastAsia="Times New Roman"/>
          <w:sz w:val="28"/>
          <w:szCs w:val="28"/>
          <w:lang w:eastAsia="ru-RU"/>
        </w:rPr>
        <w:t xml:space="preserve">сурсы, прежде всего рыночные, механизм государственно-частного партнерства.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В перспективе необходимо более активное развитие системы страхования рисков в сельском хозяйстве, что предполагает снижение риска потери доходов при производстве сельскохозяйственной продукции в случае наступления небл</w:t>
      </w:r>
      <w:r w:rsidRPr="006A1A4B">
        <w:rPr>
          <w:rFonts w:eastAsia="Times New Roman"/>
          <w:sz w:val="28"/>
          <w:szCs w:val="28"/>
          <w:lang w:eastAsia="ru-RU"/>
        </w:rPr>
        <w:t>а</w:t>
      </w:r>
      <w:r w:rsidRPr="006A1A4B">
        <w:rPr>
          <w:rFonts w:eastAsia="Times New Roman"/>
          <w:sz w:val="28"/>
          <w:szCs w:val="28"/>
          <w:lang w:eastAsia="ru-RU"/>
        </w:rPr>
        <w:t>гоприятных событий природного характера. Необходимо увеличить удельный вес застрахованных посевных площадей до 85-95% в общей посевной площади.</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Государственная поддержка, оказываемая сельскохозяйственным произв</w:t>
      </w:r>
      <w:r w:rsidRPr="006A1A4B">
        <w:rPr>
          <w:rFonts w:eastAsia="Times New Roman"/>
          <w:sz w:val="28"/>
          <w:szCs w:val="28"/>
          <w:lang w:eastAsia="ru-RU"/>
        </w:rPr>
        <w:t>о</w:t>
      </w:r>
      <w:r w:rsidRPr="006A1A4B">
        <w:rPr>
          <w:rFonts w:eastAsia="Times New Roman"/>
          <w:sz w:val="28"/>
          <w:szCs w:val="28"/>
          <w:lang w:eastAsia="ru-RU"/>
        </w:rPr>
        <w:t>дителям, должна быть ориентирована, прежде всего, на достижение высоких к</w:t>
      </w:r>
      <w:r w:rsidRPr="006A1A4B">
        <w:rPr>
          <w:rFonts w:eastAsia="Times New Roman"/>
          <w:sz w:val="28"/>
          <w:szCs w:val="28"/>
          <w:lang w:eastAsia="ru-RU"/>
        </w:rPr>
        <w:t>о</w:t>
      </w:r>
      <w:r w:rsidRPr="006A1A4B">
        <w:rPr>
          <w:rFonts w:eastAsia="Times New Roman"/>
          <w:sz w:val="28"/>
          <w:szCs w:val="28"/>
          <w:lang w:eastAsia="ru-RU"/>
        </w:rPr>
        <w:t>нечных финансовых результатов,  рост эффективности производства,  распр</w:t>
      </w:r>
      <w:r w:rsidRPr="006A1A4B">
        <w:rPr>
          <w:rFonts w:eastAsia="Times New Roman"/>
          <w:sz w:val="28"/>
          <w:szCs w:val="28"/>
          <w:lang w:eastAsia="ru-RU"/>
        </w:rPr>
        <w:t>о</w:t>
      </w:r>
      <w:r w:rsidRPr="006A1A4B">
        <w:rPr>
          <w:rFonts w:eastAsia="Times New Roman"/>
          <w:sz w:val="28"/>
          <w:szCs w:val="28"/>
          <w:lang w:eastAsia="ru-RU"/>
        </w:rPr>
        <w:t>странение передовых технологий повышения финансовой устойчивости хозяйс</w:t>
      </w:r>
      <w:r w:rsidRPr="006A1A4B">
        <w:rPr>
          <w:rFonts w:eastAsia="Times New Roman"/>
          <w:sz w:val="28"/>
          <w:szCs w:val="28"/>
          <w:lang w:eastAsia="ru-RU"/>
        </w:rPr>
        <w:t>т</w:t>
      </w:r>
      <w:r w:rsidRPr="006A1A4B">
        <w:rPr>
          <w:rFonts w:eastAsia="Times New Roman"/>
          <w:sz w:val="28"/>
          <w:szCs w:val="28"/>
          <w:lang w:eastAsia="ru-RU"/>
        </w:rPr>
        <w:t xml:space="preserve">вующих субъектов.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Стратегическая задача 5: </w:t>
      </w:r>
      <w:r w:rsidR="00FA70E0" w:rsidRPr="006A1A4B">
        <w:rPr>
          <w:rFonts w:eastAsia="Times New Roman"/>
          <w:sz w:val="28"/>
          <w:szCs w:val="28"/>
          <w:lang w:eastAsia="ru-RU"/>
        </w:rPr>
        <w:t>в</w:t>
      </w:r>
      <w:r w:rsidRPr="006A1A4B">
        <w:rPr>
          <w:rFonts w:eastAsia="Times New Roman"/>
          <w:sz w:val="28"/>
          <w:szCs w:val="28"/>
          <w:lang w:eastAsia="ru-RU"/>
        </w:rPr>
        <w:t>оспроизводство и повышение интенсивности и</w:t>
      </w:r>
      <w:r w:rsidRPr="006A1A4B">
        <w:rPr>
          <w:rFonts w:eastAsia="Times New Roman"/>
          <w:sz w:val="28"/>
          <w:szCs w:val="28"/>
          <w:lang w:eastAsia="ru-RU"/>
        </w:rPr>
        <w:t>с</w:t>
      </w:r>
      <w:r w:rsidRPr="006A1A4B">
        <w:rPr>
          <w:rFonts w:eastAsia="Times New Roman"/>
          <w:sz w:val="28"/>
          <w:szCs w:val="28"/>
          <w:lang w:eastAsia="ru-RU"/>
        </w:rPr>
        <w:t xml:space="preserve">пользования в сельском хозяйстве земельных ресурсов, </w:t>
      </w:r>
      <w:proofErr w:type="spellStart"/>
      <w:r w:rsidRPr="006A1A4B">
        <w:rPr>
          <w:rFonts w:eastAsia="Times New Roman"/>
          <w:sz w:val="28"/>
          <w:szCs w:val="28"/>
          <w:lang w:eastAsia="ru-RU"/>
        </w:rPr>
        <w:t>экологизация</w:t>
      </w:r>
      <w:proofErr w:type="spellEnd"/>
      <w:r w:rsidRPr="006A1A4B">
        <w:rPr>
          <w:rFonts w:eastAsia="Times New Roman"/>
          <w:sz w:val="28"/>
          <w:szCs w:val="28"/>
          <w:lang w:eastAsia="ru-RU"/>
        </w:rPr>
        <w:t xml:space="preserve"> производс</w:t>
      </w:r>
      <w:r w:rsidRPr="006A1A4B">
        <w:rPr>
          <w:rFonts w:eastAsia="Times New Roman"/>
          <w:sz w:val="28"/>
          <w:szCs w:val="28"/>
          <w:lang w:eastAsia="ru-RU"/>
        </w:rPr>
        <w:t>т</w:t>
      </w:r>
      <w:r w:rsidRPr="006A1A4B">
        <w:rPr>
          <w:rFonts w:eastAsia="Times New Roman"/>
          <w:sz w:val="28"/>
          <w:szCs w:val="28"/>
          <w:lang w:eastAsia="ru-RU"/>
        </w:rPr>
        <w:t>ва.</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Для улучшения использования земельных и других природных ресурсов н</w:t>
      </w:r>
      <w:r w:rsidRPr="006A1A4B">
        <w:rPr>
          <w:rFonts w:eastAsia="Times New Roman"/>
          <w:sz w:val="28"/>
          <w:szCs w:val="28"/>
          <w:lang w:eastAsia="ru-RU"/>
        </w:rPr>
        <w:t>е</w:t>
      </w:r>
      <w:r w:rsidRPr="006A1A4B">
        <w:rPr>
          <w:rFonts w:eastAsia="Times New Roman"/>
          <w:sz w:val="28"/>
          <w:szCs w:val="28"/>
          <w:lang w:eastAsia="ru-RU"/>
        </w:rPr>
        <w:t xml:space="preserve">обходимо: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совершенствование земельных отношений;</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обеспечение целевого использования земель сельскохозяйственного назн</w:t>
      </w:r>
      <w:r w:rsidRPr="006A1A4B">
        <w:rPr>
          <w:rFonts w:eastAsia="Times New Roman"/>
          <w:sz w:val="28"/>
          <w:szCs w:val="28"/>
          <w:lang w:eastAsia="ru-RU"/>
        </w:rPr>
        <w:t>а</w:t>
      </w:r>
      <w:r w:rsidRPr="006A1A4B">
        <w:rPr>
          <w:rFonts w:eastAsia="Times New Roman"/>
          <w:sz w:val="28"/>
          <w:szCs w:val="28"/>
          <w:lang w:eastAsia="ru-RU"/>
        </w:rPr>
        <w:t>чения;</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переход на адаптивно-ландшафтное землепользование;</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внедрение ресурсосберегающих технологий, утилизация сельскохозяйс</w:t>
      </w:r>
      <w:r w:rsidRPr="006A1A4B">
        <w:rPr>
          <w:rFonts w:eastAsia="Times New Roman"/>
          <w:sz w:val="28"/>
          <w:szCs w:val="28"/>
          <w:lang w:eastAsia="ru-RU"/>
        </w:rPr>
        <w:t>т</w:t>
      </w:r>
      <w:r w:rsidRPr="006A1A4B">
        <w:rPr>
          <w:rFonts w:eastAsia="Times New Roman"/>
          <w:sz w:val="28"/>
          <w:szCs w:val="28"/>
          <w:lang w:eastAsia="ru-RU"/>
        </w:rPr>
        <w:t>венных отходов;</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lastRenderedPageBreak/>
        <w:t>сохранение биологического и ландшафтного разнообразия, в том числе во</w:t>
      </w:r>
      <w:r w:rsidRPr="006A1A4B">
        <w:rPr>
          <w:rFonts w:eastAsia="Times New Roman"/>
          <w:sz w:val="28"/>
          <w:szCs w:val="28"/>
          <w:lang w:eastAsia="ru-RU"/>
        </w:rPr>
        <w:t>д</w:t>
      </w:r>
      <w:r w:rsidRPr="006A1A4B">
        <w:rPr>
          <w:rFonts w:eastAsia="Times New Roman"/>
          <w:sz w:val="28"/>
          <w:szCs w:val="28"/>
          <w:lang w:eastAsia="ru-RU"/>
        </w:rPr>
        <w:t>ных биологических ресурсов и сохранившихся фрагментов естественных экос</w:t>
      </w:r>
      <w:r w:rsidRPr="006A1A4B">
        <w:rPr>
          <w:rFonts w:eastAsia="Times New Roman"/>
          <w:sz w:val="28"/>
          <w:szCs w:val="28"/>
          <w:lang w:eastAsia="ru-RU"/>
        </w:rPr>
        <w:t>и</w:t>
      </w:r>
      <w:r w:rsidRPr="006A1A4B">
        <w:rPr>
          <w:rFonts w:eastAsia="Times New Roman"/>
          <w:sz w:val="28"/>
          <w:szCs w:val="28"/>
          <w:lang w:eastAsia="ru-RU"/>
        </w:rPr>
        <w:t>стем;</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повышение качества используемых сельскохозяйственных угодий на основе внесения повышенных доз минеральных и органических удобрений, а также пр</w:t>
      </w:r>
      <w:r w:rsidRPr="006A1A4B">
        <w:rPr>
          <w:rFonts w:eastAsia="Times New Roman"/>
          <w:sz w:val="28"/>
          <w:szCs w:val="28"/>
          <w:lang w:eastAsia="ru-RU"/>
        </w:rPr>
        <w:t>и</w:t>
      </w:r>
      <w:r w:rsidRPr="006A1A4B">
        <w:rPr>
          <w:rFonts w:eastAsia="Times New Roman"/>
          <w:sz w:val="28"/>
          <w:szCs w:val="28"/>
          <w:lang w:eastAsia="ru-RU"/>
        </w:rPr>
        <w:t>менения передовых методов обработки почв;</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восстановление и развитие мелиоративного фонда, развитие на мелиор</w:t>
      </w:r>
      <w:r w:rsidRPr="006A1A4B">
        <w:rPr>
          <w:rFonts w:eastAsia="Times New Roman"/>
          <w:sz w:val="28"/>
          <w:szCs w:val="28"/>
          <w:lang w:eastAsia="ru-RU"/>
        </w:rPr>
        <w:t>и</w:t>
      </w:r>
      <w:r w:rsidRPr="006A1A4B">
        <w:rPr>
          <w:rFonts w:eastAsia="Times New Roman"/>
          <w:sz w:val="28"/>
          <w:szCs w:val="28"/>
          <w:lang w:eastAsia="ru-RU"/>
        </w:rPr>
        <w:t>руемых землях кормопроизводства в соответствии с темпами роста поголовья КРС;</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экологически безопасное использование на орошении животноводческих стоков и сточных вод с учетом их очистки и последующей утилизации отходов;</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перевод малопродуктивных, сильно эродированных земель из категории п</w:t>
      </w:r>
      <w:r w:rsidRPr="006A1A4B">
        <w:rPr>
          <w:rFonts w:eastAsia="Times New Roman"/>
          <w:sz w:val="28"/>
          <w:szCs w:val="28"/>
          <w:lang w:eastAsia="ru-RU"/>
        </w:rPr>
        <w:t>а</w:t>
      </w:r>
      <w:r w:rsidRPr="006A1A4B">
        <w:rPr>
          <w:rFonts w:eastAsia="Times New Roman"/>
          <w:sz w:val="28"/>
          <w:szCs w:val="28"/>
          <w:lang w:eastAsia="ru-RU"/>
        </w:rPr>
        <w:t>хотных в  категорию улучшенных сенокосов и пастбищ.</w:t>
      </w:r>
    </w:p>
    <w:p w:rsidR="00C22D8D" w:rsidRPr="006A1A4B" w:rsidRDefault="00267344" w:rsidP="006A1A4B">
      <w:pPr>
        <w:ind w:firstLine="709"/>
        <w:rPr>
          <w:rFonts w:eastAsia="Times New Roman"/>
          <w:sz w:val="28"/>
          <w:szCs w:val="28"/>
          <w:lang w:eastAsia="ru-RU"/>
        </w:rPr>
      </w:pPr>
      <w:r w:rsidRPr="006A1A4B">
        <w:rPr>
          <w:rFonts w:eastAsia="Times New Roman"/>
          <w:sz w:val="28"/>
          <w:szCs w:val="28"/>
          <w:lang w:eastAsia="ru-RU"/>
        </w:rPr>
        <w:t>Стратегическая задача 6</w:t>
      </w:r>
      <w:r w:rsidR="00C22D8D" w:rsidRPr="006A1A4B">
        <w:rPr>
          <w:rFonts w:eastAsia="Times New Roman"/>
          <w:sz w:val="28"/>
          <w:szCs w:val="28"/>
          <w:lang w:eastAsia="ru-RU"/>
        </w:rPr>
        <w:t xml:space="preserve">:  </w:t>
      </w:r>
      <w:r w:rsidR="00FA70E0" w:rsidRPr="006A1A4B">
        <w:rPr>
          <w:rFonts w:eastAsia="Times New Roman"/>
          <w:sz w:val="28"/>
          <w:szCs w:val="28"/>
          <w:lang w:eastAsia="ru-RU"/>
        </w:rPr>
        <w:t>с</w:t>
      </w:r>
      <w:r w:rsidR="00C22D8D" w:rsidRPr="006A1A4B">
        <w:rPr>
          <w:rFonts w:eastAsia="Times New Roman"/>
          <w:sz w:val="28"/>
          <w:szCs w:val="28"/>
          <w:lang w:eastAsia="ru-RU"/>
        </w:rPr>
        <w:t>тимулирование роста  доходов и обеспечение з</w:t>
      </w:r>
      <w:r w:rsidR="00C22D8D" w:rsidRPr="006A1A4B">
        <w:rPr>
          <w:rFonts w:eastAsia="Times New Roman"/>
          <w:sz w:val="28"/>
          <w:szCs w:val="28"/>
          <w:lang w:eastAsia="ru-RU"/>
        </w:rPr>
        <w:t>а</w:t>
      </w:r>
      <w:r w:rsidR="00C22D8D" w:rsidRPr="006A1A4B">
        <w:rPr>
          <w:rFonts w:eastAsia="Times New Roman"/>
          <w:sz w:val="28"/>
          <w:szCs w:val="28"/>
          <w:lang w:eastAsia="ru-RU"/>
        </w:rPr>
        <w:t>нятости сельского населения, развитие социальной  инфраструктуры села.</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Решение этой задачи неразрывно связано с необходимостью достижения стратегических целей роста интенсивности и эффективности аграрного комплекса и предполагает:</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стимулирование развития несельскохозяйственных видов деятельности в сельской местности;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удовлетворение потребностей сельского населения, в том числе молодых семей и молодых специалистов, в благоустроенном жилье;</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повышение уровня социально-инженерного обустройства села;</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поддержку инициатив сельских сообществ по улучшению условий жизн</w:t>
      </w:r>
      <w:r w:rsidRPr="006A1A4B">
        <w:rPr>
          <w:rFonts w:eastAsia="Times New Roman"/>
          <w:sz w:val="28"/>
          <w:szCs w:val="28"/>
          <w:lang w:eastAsia="ru-RU"/>
        </w:rPr>
        <w:t>е</w:t>
      </w:r>
      <w:r w:rsidRPr="006A1A4B">
        <w:rPr>
          <w:rFonts w:eastAsia="Times New Roman"/>
          <w:sz w:val="28"/>
          <w:szCs w:val="28"/>
          <w:lang w:eastAsia="ru-RU"/>
        </w:rPr>
        <w:t>деятельности;</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поощрение и популяризация достижений в сфере сельского развития.</w:t>
      </w:r>
    </w:p>
    <w:p w:rsidR="00C22D8D" w:rsidRPr="006A1A4B" w:rsidRDefault="00C22D8D" w:rsidP="006A1A4B">
      <w:pPr>
        <w:ind w:firstLine="709"/>
        <w:rPr>
          <w:rFonts w:eastAsia="Times New Roman"/>
          <w:sz w:val="28"/>
          <w:szCs w:val="28"/>
          <w:lang w:eastAsia="ru-RU"/>
        </w:rPr>
      </w:pPr>
      <w:proofErr w:type="gramStart"/>
      <w:r w:rsidRPr="006A1A4B">
        <w:rPr>
          <w:rFonts w:eastAsia="Times New Roman"/>
          <w:sz w:val="28"/>
          <w:szCs w:val="28"/>
          <w:lang w:eastAsia="ru-RU"/>
        </w:rPr>
        <w:t>Предстоит период формирования новой парадигмы развития сельских те</w:t>
      </w:r>
      <w:r w:rsidRPr="006A1A4B">
        <w:rPr>
          <w:rFonts w:eastAsia="Times New Roman"/>
          <w:sz w:val="28"/>
          <w:szCs w:val="28"/>
          <w:lang w:eastAsia="ru-RU"/>
        </w:rPr>
        <w:t>р</w:t>
      </w:r>
      <w:r w:rsidRPr="006A1A4B">
        <w:rPr>
          <w:rFonts w:eastAsia="Times New Roman"/>
          <w:sz w:val="28"/>
          <w:szCs w:val="28"/>
          <w:lang w:eastAsia="ru-RU"/>
        </w:rPr>
        <w:t>риторий как многофункционального объекта, обеспечивающего благоприятные условия для жизни сельского населения, сохранение природных ресурсов прои</w:t>
      </w:r>
      <w:r w:rsidRPr="006A1A4B">
        <w:rPr>
          <w:rFonts w:eastAsia="Times New Roman"/>
          <w:sz w:val="28"/>
          <w:szCs w:val="28"/>
          <w:lang w:eastAsia="ru-RU"/>
        </w:rPr>
        <w:t>з</w:t>
      </w:r>
      <w:r w:rsidRPr="006A1A4B">
        <w:rPr>
          <w:rFonts w:eastAsia="Times New Roman"/>
          <w:sz w:val="28"/>
          <w:szCs w:val="28"/>
          <w:lang w:eastAsia="ru-RU"/>
        </w:rPr>
        <w:t>водителями сельскохозяйственной продукции как основы существования челов</w:t>
      </w:r>
      <w:r w:rsidRPr="006A1A4B">
        <w:rPr>
          <w:rFonts w:eastAsia="Times New Roman"/>
          <w:sz w:val="28"/>
          <w:szCs w:val="28"/>
          <w:lang w:eastAsia="ru-RU"/>
        </w:rPr>
        <w:t>е</w:t>
      </w:r>
      <w:r w:rsidRPr="006A1A4B">
        <w:rPr>
          <w:rFonts w:eastAsia="Times New Roman"/>
          <w:sz w:val="28"/>
          <w:szCs w:val="28"/>
          <w:lang w:eastAsia="ru-RU"/>
        </w:rPr>
        <w:t>ка и общества в целом, хранителя национальных традиций и сохранности терр</w:t>
      </w:r>
      <w:r w:rsidRPr="006A1A4B">
        <w:rPr>
          <w:rFonts w:eastAsia="Times New Roman"/>
          <w:sz w:val="28"/>
          <w:szCs w:val="28"/>
          <w:lang w:eastAsia="ru-RU"/>
        </w:rPr>
        <w:t>и</w:t>
      </w:r>
      <w:r w:rsidRPr="006A1A4B">
        <w:rPr>
          <w:rFonts w:eastAsia="Times New Roman"/>
          <w:sz w:val="28"/>
          <w:szCs w:val="28"/>
          <w:lang w:eastAsia="ru-RU"/>
        </w:rPr>
        <w:t>торий.</w:t>
      </w:r>
      <w:proofErr w:type="gramEnd"/>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Развитие новых бизнесов в процессе диверсификации сельской экономики позволит полностью решить проблему безработицы среди молодежи, а ее общий уровень среди сельского населения довести до приемлемого институционального уровня 1-1,5%. Прогнозируемый уровень доходов сельского населения за счет всех источников к 2025 году составит не менее 20-25 тыс. рублей.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Реализация обозначенных стратегических задач при благоприятных услов</w:t>
      </w:r>
      <w:r w:rsidRPr="006A1A4B">
        <w:rPr>
          <w:rFonts w:eastAsia="Times New Roman"/>
          <w:sz w:val="28"/>
          <w:szCs w:val="28"/>
          <w:lang w:eastAsia="ru-RU"/>
        </w:rPr>
        <w:t>и</w:t>
      </w:r>
      <w:r w:rsidRPr="006A1A4B">
        <w:rPr>
          <w:rFonts w:eastAsia="Times New Roman"/>
          <w:sz w:val="28"/>
          <w:szCs w:val="28"/>
          <w:lang w:eastAsia="ru-RU"/>
        </w:rPr>
        <w:t>ях позволит охватить 40-50% площади пашни ресурсосберегающими технологи</w:t>
      </w:r>
      <w:r w:rsidRPr="006A1A4B">
        <w:rPr>
          <w:rFonts w:eastAsia="Times New Roman"/>
          <w:sz w:val="28"/>
          <w:szCs w:val="28"/>
          <w:lang w:eastAsia="ru-RU"/>
        </w:rPr>
        <w:t>я</w:t>
      </w:r>
      <w:r w:rsidRPr="006A1A4B">
        <w:rPr>
          <w:rFonts w:eastAsia="Times New Roman"/>
          <w:sz w:val="28"/>
          <w:szCs w:val="28"/>
          <w:lang w:eastAsia="ru-RU"/>
        </w:rPr>
        <w:t>ми и биотехнологиями. Технологии с применением многооперационных сельск</w:t>
      </w:r>
      <w:r w:rsidRPr="006A1A4B">
        <w:rPr>
          <w:rFonts w:eastAsia="Times New Roman"/>
          <w:sz w:val="28"/>
          <w:szCs w:val="28"/>
          <w:lang w:eastAsia="ru-RU"/>
        </w:rPr>
        <w:t>о</w:t>
      </w:r>
      <w:r w:rsidRPr="006A1A4B">
        <w:rPr>
          <w:rFonts w:eastAsia="Times New Roman"/>
          <w:sz w:val="28"/>
          <w:szCs w:val="28"/>
          <w:lang w:eastAsia="ru-RU"/>
        </w:rPr>
        <w:t>хозяйственных машин и орудий, экологически безопасные технологии, органич</w:t>
      </w:r>
      <w:r w:rsidRPr="006A1A4B">
        <w:rPr>
          <w:rFonts w:eastAsia="Times New Roman"/>
          <w:sz w:val="28"/>
          <w:szCs w:val="28"/>
          <w:lang w:eastAsia="ru-RU"/>
        </w:rPr>
        <w:t>е</w:t>
      </w:r>
      <w:r w:rsidRPr="006A1A4B">
        <w:rPr>
          <w:rFonts w:eastAsia="Times New Roman"/>
          <w:sz w:val="28"/>
          <w:szCs w:val="28"/>
          <w:lang w:eastAsia="ru-RU"/>
        </w:rPr>
        <w:t xml:space="preserve">ское сельское хозяйство, технологии </w:t>
      </w:r>
      <w:proofErr w:type="gramStart"/>
      <w:r w:rsidRPr="006A1A4B">
        <w:rPr>
          <w:rFonts w:eastAsia="Times New Roman"/>
          <w:sz w:val="28"/>
          <w:szCs w:val="28"/>
          <w:lang w:eastAsia="ru-RU"/>
        </w:rPr>
        <w:t>рег</w:t>
      </w:r>
      <w:r w:rsidRPr="006A1A4B">
        <w:rPr>
          <w:rFonts w:eastAsia="Times New Roman"/>
          <w:sz w:val="28"/>
          <w:szCs w:val="28"/>
          <w:lang w:eastAsia="ru-RU"/>
        </w:rPr>
        <w:t>у</w:t>
      </w:r>
      <w:r w:rsidRPr="006A1A4B">
        <w:rPr>
          <w:rFonts w:eastAsia="Times New Roman"/>
          <w:sz w:val="28"/>
          <w:szCs w:val="28"/>
          <w:lang w:eastAsia="ru-RU"/>
        </w:rPr>
        <w:t>ляции процессов реализации потенциала высокой урожайности растений</w:t>
      </w:r>
      <w:proofErr w:type="gramEnd"/>
      <w:r w:rsidRPr="006A1A4B">
        <w:rPr>
          <w:rFonts w:eastAsia="Times New Roman"/>
          <w:sz w:val="28"/>
          <w:szCs w:val="28"/>
          <w:lang w:eastAsia="ru-RU"/>
        </w:rPr>
        <w:t xml:space="preserve"> и высокой продуктивности животных, точное </w:t>
      </w:r>
      <w:r w:rsidRPr="006A1A4B">
        <w:rPr>
          <w:rFonts w:eastAsia="Times New Roman"/>
          <w:sz w:val="28"/>
          <w:szCs w:val="28"/>
          <w:lang w:eastAsia="ru-RU"/>
        </w:rPr>
        <w:lastRenderedPageBreak/>
        <w:t>земледелие должны быть реализованы в практике 20-25% всех сельскохозяйс</w:t>
      </w:r>
      <w:r w:rsidRPr="006A1A4B">
        <w:rPr>
          <w:rFonts w:eastAsia="Times New Roman"/>
          <w:sz w:val="28"/>
          <w:szCs w:val="28"/>
          <w:lang w:eastAsia="ru-RU"/>
        </w:rPr>
        <w:t>т</w:t>
      </w:r>
      <w:r w:rsidRPr="006A1A4B">
        <w:rPr>
          <w:rFonts w:eastAsia="Times New Roman"/>
          <w:sz w:val="28"/>
          <w:szCs w:val="28"/>
          <w:lang w:eastAsia="ru-RU"/>
        </w:rPr>
        <w:t xml:space="preserve">венных товаропроизводителей.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В результате к 2025 году агропромышленном комплексе Алтайского края среднегодовой темп роста продукции сельского хозяйства должен составить не менее 4,5-5%%, производства пищевых продуктов – 5-6%%. Более высокие темпы намечены по группе мяса и мясопродуктов, молока и молокопродуктов. Уровень использования производственных мощностей достигнет 85%. Прогнозируемые объемы производства продукции сельского хозяйства и пищевых продуктов по большинству их видов позволят обеспечить питание населения региона по раци</w:t>
      </w:r>
      <w:r w:rsidRPr="006A1A4B">
        <w:rPr>
          <w:rFonts w:eastAsia="Times New Roman"/>
          <w:sz w:val="28"/>
          <w:szCs w:val="28"/>
          <w:lang w:eastAsia="ru-RU"/>
        </w:rPr>
        <w:t>о</w:t>
      </w:r>
      <w:r w:rsidRPr="006A1A4B">
        <w:rPr>
          <w:rFonts w:eastAsia="Times New Roman"/>
          <w:sz w:val="28"/>
          <w:szCs w:val="28"/>
          <w:lang w:eastAsia="ru-RU"/>
        </w:rPr>
        <w:t xml:space="preserve">нальным нормам (кроме плодов и фруктов). Одновременно возрастут ресурсы для вывоза из региона продовольствия.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Будут в основном решены проблемы занятости и обеспечения приемлемого уровня жизни сельского населения, а соотношение уровня заработной платы в сельскохозяйственных организациях и в среднем по экономике региона к 2025 г. должно составить не менее 95%.</w:t>
      </w:r>
    </w:p>
    <w:p w:rsidR="00C22D8D" w:rsidRPr="00197407" w:rsidRDefault="00C22D8D" w:rsidP="00197407">
      <w:pPr>
        <w:pStyle w:val="31"/>
        <w:shd w:val="clear" w:color="auto" w:fill="FFFFFF" w:themeFill="background1"/>
        <w:tabs>
          <w:tab w:val="num" w:pos="720"/>
        </w:tabs>
        <w:spacing w:after="0"/>
        <w:ind w:left="0" w:right="-1" w:firstLine="708"/>
        <w:jc w:val="both"/>
        <w:rPr>
          <w:sz w:val="28"/>
          <w:szCs w:val="28"/>
        </w:rPr>
      </w:pPr>
    </w:p>
    <w:p w:rsidR="00C22D8D" w:rsidRPr="00FA70E0" w:rsidRDefault="00FA70E0" w:rsidP="00FA70E0">
      <w:pPr>
        <w:shd w:val="clear" w:color="auto" w:fill="FFFFFF" w:themeFill="background1"/>
        <w:ind w:firstLine="709"/>
        <w:jc w:val="center"/>
        <w:rPr>
          <w:sz w:val="28"/>
          <w:szCs w:val="28"/>
        </w:rPr>
      </w:pPr>
      <w:bookmarkStart w:id="19" w:name="_Toc183683469"/>
      <w:r w:rsidRPr="00FA70E0">
        <w:rPr>
          <w:sz w:val="28"/>
          <w:szCs w:val="28"/>
        </w:rPr>
        <w:t xml:space="preserve">5.1.2.2. </w:t>
      </w:r>
      <w:r w:rsidR="00C22D8D" w:rsidRPr="00FA70E0">
        <w:rPr>
          <w:sz w:val="28"/>
          <w:szCs w:val="28"/>
        </w:rPr>
        <w:t>Промышленность</w:t>
      </w:r>
      <w:bookmarkEnd w:id="19"/>
    </w:p>
    <w:p w:rsidR="006A1A4B" w:rsidRDefault="006A1A4B" w:rsidP="00197407">
      <w:pPr>
        <w:shd w:val="clear" w:color="auto" w:fill="FFFFFF" w:themeFill="background1"/>
        <w:ind w:right="-1" w:firstLine="708"/>
        <w:rPr>
          <w:sz w:val="28"/>
          <w:szCs w:val="28"/>
        </w:rPr>
      </w:pP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Промышленность, наряду с аграрным комплексом, является основой экон</w:t>
      </w:r>
      <w:r w:rsidRPr="006A1A4B">
        <w:rPr>
          <w:rFonts w:eastAsia="Times New Roman"/>
          <w:sz w:val="28"/>
          <w:szCs w:val="28"/>
          <w:lang w:eastAsia="ru-RU"/>
        </w:rPr>
        <w:t>о</w:t>
      </w:r>
      <w:r w:rsidRPr="006A1A4B">
        <w:rPr>
          <w:rFonts w:eastAsia="Times New Roman"/>
          <w:sz w:val="28"/>
          <w:szCs w:val="28"/>
          <w:lang w:eastAsia="ru-RU"/>
        </w:rPr>
        <w:t xml:space="preserve">мики Алтайского края.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Стратегической  целью развития промышленного комплекса Алтайского края является создание эффективного конкурентоспособного, </w:t>
      </w:r>
      <w:proofErr w:type="spellStart"/>
      <w:r w:rsidRPr="006A1A4B">
        <w:rPr>
          <w:rFonts w:eastAsia="Times New Roman"/>
          <w:sz w:val="28"/>
          <w:szCs w:val="28"/>
          <w:lang w:eastAsia="ru-RU"/>
        </w:rPr>
        <w:t>легковосприимч</w:t>
      </w:r>
      <w:r w:rsidRPr="006A1A4B">
        <w:rPr>
          <w:rFonts w:eastAsia="Times New Roman"/>
          <w:sz w:val="28"/>
          <w:szCs w:val="28"/>
          <w:lang w:eastAsia="ru-RU"/>
        </w:rPr>
        <w:t>и</w:t>
      </w:r>
      <w:r w:rsidRPr="006A1A4B">
        <w:rPr>
          <w:rFonts w:eastAsia="Times New Roman"/>
          <w:sz w:val="28"/>
          <w:szCs w:val="28"/>
          <w:lang w:eastAsia="ru-RU"/>
        </w:rPr>
        <w:t>вого</w:t>
      </w:r>
      <w:proofErr w:type="spellEnd"/>
      <w:r w:rsidRPr="006A1A4B">
        <w:rPr>
          <w:rFonts w:eastAsia="Times New Roman"/>
          <w:sz w:val="28"/>
          <w:szCs w:val="28"/>
          <w:lang w:eastAsia="ru-RU"/>
        </w:rPr>
        <w:t xml:space="preserve"> к внедрению инноваций, производства на основе новых технологических платформ.</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Для достижения цели необходимо решить следующие стратегические зад</w:t>
      </w:r>
      <w:r w:rsidRPr="006A1A4B">
        <w:rPr>
          <w:rFonts w:eastAsia="Times New Roman"/>
          <w:sz w:val="28"/>
          <w:szCs w:val="28"/>
          <w:lang w:eastAsia="ru-RU"/>
        </w:rPr>
        <w:t>а</w:t>
      </w:r>
      <w:r w:rsidRPr="006A1A4B">
        <w:rPr>
          <w:rFonts w:eastAsia="Times New Roman"/>
          <w:sz w:val="28"/>
          <w:szCs w:val="28"/>
          <w:lang w:eastAsia="ru-RU"/>
        </w:rPr>
        <w:t>чи:</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стимулировать создание перспективных, конкурентоспособных видов пр</w:t>
      </w:r>
      <w:r w:rsidRPr="006A1A4B">
        <w:rPr>
          <w:rFonts w:eastAsia="Times New Roman"/>
          <w:sz w:val="28"/>
          <w:szCs w:val="28"/>
          <w:lang w:eastAsia="ru-RU"/>
        </w:rPr>
        <w:t>о</w:t>
      </w:r>
      <w:r w:rsidRPr="006A1A4B">
        <w:rPr>
          <w:rFonts w:eastAsia="Times New Roman"/>
          <w:sz w:val="28"/>
          <w:szCs w:val="28"/>
          <w:lang w:eastAsia="ru-RU"/>
        </w:rPr>
        <w:t>дукции и промышленных технологий, формирование новых поясов промышле</w:t>
      </w:r>
      <w:r w:rsidRPr="006A1A4B">
        <w:rPr>
          <w:rFonts w:eastAsia="Times New Roman"/>
          <w:sz w:val="28"/>
          <w:szCs w:val="28"/>
          <w:lang w:eastAsia="ru-RU"/>
        </w:rPr>
        <w:t>н</w:t>
      </w:r>
      <w:r w:rsidRPr="006A1A4B">
        <w:rPr>
          <w:rFonts w:eastAsia="Times New Roman"/>
          <w:sz w:val="28"/>
          <w:szCs w:val="28"/>
          <w:lang w:eastAsia="ru-RU"/>
        </w:rPr>
        <w:t>ного развития;</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создать условия для эффективной промышленной деятельности и внедрения инноваций, наукоёмких и ресурсосберегающих технологий, повышения произв</w:t>
      </w:r>
      <w:r w:rsidRPr="006A1A4B">
        <w:rPr>
          <w:rFonts w:eastAsia="Times New Roman"/>
          <w:sz w:val="28"/>
          <w:szCs w:val="28"/>
          <w:lang w:eastAsia="ru-RU"/>
        </w:rPr>
        <w:t>о</w:t>
      </w:r>
      <w:r w:rsidRPr="006A1A4B">
        <w:rPr>
          <w:rFonts w:eastAsia="Times New Roman"/>
          <w:sz w:val="28"/>
          <w:szCs w:val="28"/>
          <w:lang w:eastAsia="ru-RU"/>
        </w:rPr>
        <w:t xml:space="preserve">дительности труда и снижения себестоимости производимой продукции;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содействовать внедрению субъектами промышленной деятельности перед</w:t>
      </w:r>
      <w:r w:rsidRPr="006A1A4B">
        <w:rPr>
          <w:rFonts w:eastAsia="Times New Roman"/>
          <w:sz w:val="28"/>
          <w:szCs w:val="28"/>
          <w:lang w:eastAsia="ru-RU"/>
        </w:rPr>
        <w:t>о</w:t>
      </w:r>
      <w:r w:rsidRPr="006A1A4B">
        <w:rPr>
          <w:rFonts w:eastAsia="Times New Roman"/>
          <w:sz w:val="28"/>
          <w:szCs w:val="28"/>
          <w:lang w:eastAsia="ru-RU"/>
        </w:rPr>
        <w:t xml:space="preserve">вых форм организации производства, систем менеджмента и маркетинга;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создать эффективную систему подготовки, повышения квалификации и п</w:t>
      </w:r>
      <w:r w:rsidRPr="006A1A4B">
        <w:rPr>
          <w:rFonts w:eastAsia="Times New Roman"/>
          <w:sz w:val="28"/>
          <w:szCs w:val="28"/>
          <w:lang w:eastAsia="ru-RU"/>
        </w:rPr>
        <w:t>е</w:t>
      </w:r>
      <w:r w:rsidRPr="006A1A4B">
        <w:rPr>
          <w:rFonts w:eastAsia="Times New Roman"/>
          <w:sz w:val="28"/>
          <w:szCs w:val="28"/>
          <w:lang w:eastAsia="ru-RU"/>
        </w:rPr>
        <w:t>реподготовки кадров, соответствующей потребностям промышленного комплекса региона.</w:t>
      </w:r>
    </w:p>
    <w:p w:rsidR="00C22D8D" w:rsidRPr="006A1A4B" w:rsidRDefault="00C22D8D" w:rsidP="006A1A4B">
      <w:pPr>
        <w:ind w:firstLine="709"/>
        <w:rPr>
          <w:rFonts w:eastAsia="Times New Roman"/>
          <w:sz w:val="28"/>
          <w:szCs w:val="28"/>
          <w:lang w:eastAsia="ru-RU"/>
        </w:rPr>
      </w:pPr>
      <w:proofErr w:type="gramStart"/>
      <w:r w:rsidRPr="006A1A4B">
        <w:rPr>
          <w:rFonts w:eastAsia="Times New Roman"/>
          <w:sz w:val="28"/>
          <w:szCs w:val="28"/>
          <w:lang w:eastAsia="ru-RU"/>
        </w:rPr>
        <w:t>С учетом современного состояния и  тенденций развития к стратегически значимым для региона отраслям, обладающим устойчивым позиционированием на межрегиональных рынках, технологическими и инновационными конкурен</w:t>
      </w:r>
      <w:r w:rsidRPr="006A1A4B">
        <w:rPr>
          <w:rFonts w:eastAsia="Times New Roman"/>
          <w:sz w:val="28"/>
          <w:szCs w:val="28"/>
          <w:lang w:eastAsia="ru-RU"/>
        </w:rPr>
        <w:t>т</w:t>
      </w:r>
      <w:r w:rsidRPr="006A1A4B">
        <w:rPr>
          <w:rFonts w:eastAsia="Times New Roman"/>
          <w:sz w:val="28"/>
          <w:szCs w:val="28"/>
          <w:lang w:eastAsia="ru-RU"/>
        </w:rPr>
        <w:t>ными преимуществами, обеспеченным природным, интеллектуальным, произво</w:t>
      </w:r>
      <w:r w:rsidRPr="006A1A4B">
        <w:rPr>
          <w:rFonts w:eastAsia="Times New Roman"/>
          <w:sz w:val="28"/>
          <w:szCs w:val="28"/>
          <w:lang w:eastAsia="ru-RU"/>
        </w:rPr>
        <w:t>д</w:t>
      </w:r>
      <w:r w:rsidRPr="006A1A4B">
        <w:rPr>
          <w:rFonts w:eastAsia="Times New Roman"/>
          <w:sz w:val="28"/>
          <w:szCs w:val="28"/>
          <w:lang w:eastAsia="ru-RU"/>
        </w:rPr>
        <w:t>ственным и трудовым потенциалом (без учета пищевой промышленности, кот</w:t>
      </w:r>
      <w:r w:rsidRPr="006A1A4B">
        <w:rPr>
          <w:rFonts w:eastAsia="Times New Roman"/>
          <w:sz w:val="28"/>
          <w:szCs w:val="28"/>
          <w:lang w:eastAsia="ru-RU"/>
        </w:rPr>
        <w:t>о</w:t>
      </w:r>
      <w:r w:rsidRPr="006A1A4B">
        <w:rPr>
          <w:rFonts w:eastAsia="Times New Roman"/>
          <w:sz w:val="28"/>
          <w:szCs w:val="28"/>
          <w:lang w:eastAsia="ru-RU"/>
        </w:rPr>
        <w:t>рая является основой обрабатывающего сектора края и рассматривается в конте</w:t>
      </w:r>
      <w:r w:rsidRPr="006A1A4B">
        <w:rPr>
          <w:rFonts w:eastAsia="Times New Roman"/>
          <w:sz w:val="28"/>
          <w:szCs w:val="28"/>
          <w:lang w:eastAsia="ru-RU"/>
        </w:rPr>
        <w:t>к</w:t>
      </w:r>
      <w:r w:rsidRPr="006A1A4B">
        <w:rPr>
          <w:rFonts w:eastAsia="Times New Roman"/>
          <w:sz w:val="28"/>
          <w:szCs w:val="28"/>
          <w:lang w:eastAsia="ru-RU"/>
        </w:rPr>
        <w:t>сте развития агропромышленного комплекса в целом), можно отнести:</w:t>
      </w:r>
      <w:proofErr w:type="gramEnd"/>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lastRenderedPageBreak/>
        <w:t>машиностроение;</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фармацевтику;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деревообработку;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производство строительных материалов;</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добычу полезных ископаемых.</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Машиностроение – одна из наиболее перспективных отраслей промышле</w:t>
      </w:r>
      <w:r w:rsidRPr="006A1A4B">
        <w:rPr>
          <w:rFonts w:eastAsia="Times New Roman"/>
          <w:sz w:val="28"/>
          <w:szCs w:val="28"/>
          <w:lang w:eastAsia="ru-RU"/>
        </w:rPr>
        <w:t>н</w:t>
      </w:r>
      <w:r w:rsidRPr="006A1A4B">
        <w:rPr>
          <w:rFonts w:eastAsia="Times New Roman"/>
          <w:sz w:val="28"/>
          <w:szCs w:val="28"/>
          <w:lang w:eastAsia="ru-RU"/>
        </w:rPr>
        <w:t>ности края, развитие которой будет определяться возможностями быстрой ада</w:t>
      </w:r>
      <w:r w:rsidRPr="006A1A4B">
        <w:rPr>
          <w:rFonts w:eastAsia="Times New Roman"/>
          <w:sz w:val="28"/>
          <w:szCs w:val="28"/>
          <w:lang w:eastAsia="ru-RU"/>
        </w:rPr>
        <w:t>п</w:t>
      </w:r>
      <w:r w:rsidRPr="006A1A4B">
        <w:rPr>
          <w:rFonts w:eastAsia="Times New Roman"/>
          <w:sz w:val="28"/>
          <w:szCs w:val="28"/>
          <w:lang w:eastAsia="ru-RU"/>
        </w:rPr>
        <w:t>тации номенклатуры и качественных характеристик продукции к состоянию ры</w:t>
      </w:r>
      <w:r w:rsidRPr="006A1A4B">
        <w:rPr>
          <w:rFonts w:eastAsia="Times New Roman"/>
          <w:sz w:val="28"/>
          <w:szCs w:val="28"/>
          <w:lang w:eastAsia="ru-RU"/>
        </w:rPr>
        <w:t>н</w:t>
      </w:r>
      <w:r w:rsidRPr="006A1A4B">
        <w:rPr>
          <w:rFonts w:eastAsia="Times New Roman"/>
          <w:sz w:val="28"/>
          <w:szCs w:val="28"/>
          <w:lang w:eastAsia="ru-RU"/>
        </w:rPr>
        <w:t>ков и степенью активизации маркетинговой политики. Основными стратегич</w:t>
      </w:r>
      <w:r w:rsidRPr="006A1A4B">
        <w:rPr>
          <w:rFonts w:eastAsia="Times New Roman"/>
          <w:sz w:val="28"/>
          <w:szCs w:val="28"/>
          <w:lang w:eastAsia="ru-RU"/>
        </w:rPr>
        <w:t>е</w:t>
      </w:r>
      <w:r w:rsidRPr="006A1A4B">
        <w:rPr>
          <w:rFonts w:eastAsia="Times New Roman"/>
          <w:sz w:val="28"/>
          <w:szCs w:val="28"/>
          <w:lang w:eastAsia="ru-RU"/>
        </w:rPr>
        <w:t>скими направлениями развития отрасли в период до 2025 года будут:</w:t>
      </w:r>
    </w:p>
    <w:p w:rsidR="00C22D8D" w:rsidRPr="006A1A4B" w:rsidRDefault="00FA70E0" w:rsidP="006A1A4B">
      <w:pPr>
        <w:ind w:firstLine="709"/>
        <w:rPr>
          <w:rFonts w:eastAsia="Times New Roman"/>
          <w:sz w:val="28"/>
          <w:szCs w:val="28"/>
          <w:lang w:eastAsia="ru-RU"/>
        </w:rPr>
      </w:pPr>
      <w:r w:rsidRPr="006A1A4B">
        <w:rPr>
          <w:rFonts w:eastAsia="Times New Roman"/>
          <w:sz w:val="28"/>
          <w:szCs w:val="28"/>
          <w:lang w:eastAsia="ru-RU"/>
        </w:rPr>
        <w:t xml:space="preserve">1). </w:t>
      </w:r>
      <w:r w:rsidR="00C22D8D" w:rsidRPr="006A1A4B">
        <w:rPr>
          <w:rFonts w:eastAsia="Times New Roman"/>
          <w:sz w:val="28"/>
          <w:szCs w:val="28"/>
          <w:lang w:eastAsia="ru-RU"/>
        </w:rPr>
        <w:t>Создание и развитие производственных мощностей, ориентированных на выпуск продукции для сельского хозяйства, в том числе на основе трех основных,  базовых технологий – глубокой вспашки, неглубокой вспашки и без  вспашки (</w:t>
      </w:r>
      <w:proofErr w:type="spellStart"/>
      <w:r w:rsidR="00C22D8D" w:rsidRPr="006A1A4B">
        <w:rPr>
          <w:rFonts w:eastAsia="Times New Roman"/>
          <w:sz w:val="28"/>
          <w:szCs w:val="28"/>
          <w:lang w:eastAsia="ru-RU"/>
        </w:rPr>
        <w:t>No-till</w:t>
      </w:r>
      <w:proofErr w:type="spellEnd"/>
      <w:r w:rsidR="00C22D8D" w:rsidRPr="006A1A4B">
        <w:rPr>
          <w:rFonts w:eastAsia="Times New Roman"/>
          <w:sz w:val="28"/>
          <w:szCs w:val="28"/>
          <w:lang w:eastAsia="ru-RU"/>
        </w:rPr>
        <w:t>) в рамках Алтайского кластера аграрного машиностроения. Налаживание на территории края сборки комбайнов и тракторов.</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Развитие алтайского сельскохозяйственного машиностроения – задача, зн</w:t>
      </w:r>
      <w:r w:rsidRPr="006A1A4B">
        <w:rPr>
          <w:rFonts w:eastAsia="Times New Roman"/>
          <w:sz w:val="28"/>
          <w:szCs w:val="28"/>
          <w:lang w:eastAsia="ru-RU"/>
        </w:rPr>
        <w:t>а</w:t>
      </w:r>
      <w:r w:rsidRPr="006A1A4B">
        <w:rPr>
          <w:rFonts w:eastAsia="Times New Roman"/>
          <w:sz w:val="28"/>
          <w:szCs w:val="28"/>
          <w:lang w:eastAsia="ru-RU"/>
        </w:rPr>
        <w:t>чимая не только для края, но и для страны в целом (имеется в виду продовольс</w:t>
      </w:r>
      <w:r w:rsidRPr="006A1A4B">
        <w:rPr>
          <w:rFonts w:eastAsia="Times New Roman"/>
          <w:sz w:val="28"/>
          <w:szCs w:val="28"/>
          <w:lang w:eastAsia="ru-RU"/>
        </w:rPr>
        <w:t>т</w:t>
      </w:r>
      <w:r w:rsidRPr="006A1A4B">
        <w:rPr>
          <w:rFonts w:eastAsia="Times New Roman"/>
          <w:sz w:val="28"/>
          <w:szCs w:val="28"/>
          <w:lang w:eastAsia="ru-RU"/>
        </w:rPr>
        <w:t>венная безопасность территории России, находящейся за Уралом).</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Стратегической задачей сельскохозяйственного машиностроения Алтайск</w:t>
      </w:r>
      <w:r w:rsidRPr="006A1A4B">
        <w:rPr>
          <w:rFonts w:eastAsia="Times New Roman"/>
          <w:sz w:val="28"/>
          <w:szCs w:val="28"/>
          <w:lang w:eastAsia="ru-RU"/>
        </w:rPr>
        <w:t>о</w:t>
      </w:r>
      <w:r w:rsidRPr="006A1A4B">
        <w:rPr>
          <w:rFonts w:eastAsia="Times New Roman"/>
          <w:sz w:val="28"/>
          <w:szCs w:val="28"/>
          <w:lang w:eastAsia="ru-RU"/>
        </w:rPr>
        <w:t xml:space="preserve">го края является разработка и выпуск энергосберегающих </w:t>
      </w:r>
      <w:proofErr w:type="spellStart"/>
      <w:r w:rsidRPr="006A1A4B">
        <w:rPr>
          <w:rFonts w:eastAsia="Times New Roman"/>
          <w:sz w:val="28"/>
          <w:szCs w:val="28"/>
          <w:lang w:eastAsia="ru-RU"/>
        </w:rPr>
        <w:t>машинотехнологич</w:t>
      </w:r>
      <w:r w:rsidRPr="006A1A4B">
        <w:rPr>
          <w:rFonts w:eastAsia="Times New Roman"/>
          <w:sz w:val="28"/>
          <w:szCs w:val="28"/>
          <w:lang w:eastAsia="ru-RU"/>
        </w:rPr>
        <w:t>е</w:t>
      </w:r>
      <w:r w:rsidRPr="006A1A4B">
        <w:rPr>
          <w:rFonts w:eastAsia="Times New Roman"/>
          <w:sz w:val="28"/>
          <w:szCs w:val="28"/>
          <w:lang w:eastAsia="ru-RU"/>
        </w:rPr>
        <w:t>ских</w:t>
      </w:r>
      <w:proofErr w:type="spellEnd"/>
      <w:r w:rsidRPr="006A1A4B">
        <w:rPr>
          <w:rFonts w:eastAsia="Times New Roman"/>
          <w:sz w:val="28"/>
          <w:szCs w:val="28"/>
          <w:lang w:eastAsia="ru-RU"/>
        </w:rPr>
        <w:t xml:space="preserve"> комплексов для сельского хозяйства (тракторы, сельскохозяйственные м</w:t>
      </w:r>
      <w:r w:rsidRPr="006A1A4B">
        <w:rPr>
          <w:rFonts w:eastAsia="Times New Roman"/>
          <w:sz w:val="28"/>
          <w:szCs w:val="28"/>
          <w:lang w:eastAsia="ru-RU"/>
        </w:rPr>
        <w:t>а</w:t>
      </w:r>
      <w:r w:rsidRPr="006A1A4B">
        <w:rPr>
          <w:rFonts w:eastAsia="Times New Roman"/>
          <w:sz w:val="28"/>
          <w:szCs w:val="28"/>
          <w:lang w:eastAsia="ru-RU"/>
        </w:rPr>
        <w:t>шины и орудия к ним).</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Развитие сельскохозяйственного машиностроения имеет хороший рыно</w:t>
      </w:r>
      <w:r w:rsidRPr="006A1A4B">
        <w:rPr>
          <w:rFonts w:eastAsia="Times New Roman"/>
          <w:sz w:val="28"/>
          <w:szCs w:val="28"/>
          <w:lang w:eastAsia="ru-RU"/>
        </w:rPr>
        <w:t>ч</w:t>
      </w:r>
      <w:r w:rsidRPr="006A1A4B">
        <w:rPr>
          <w:rFonts w:eastAsia="Times New Roman"/>
          <w:sz w:val="28"/>
          <w:szCs w:val="28"/>
          <w:lang w:eastAsia="ru-RU"/>
        </w:rPr>
        <w:t>ный потенциал. Для реализации этого потенциала необходимо обеспечить в А</w:t>
      </w:r>
      <w:r w:rsidRPr="006A1A4B">
        <w:rPr>
          <w:rFonts w:eastAsia="Times New Roman"/>
          <w:sz w:val="28"/>
          <w:szCs w:val="28"/>
          <w:lang w:eastAsia="ru-RU"/>
        </w:rPr>
        <w:t>л</w:t>
      </w:r>
      <w:r w:rsidRPr="006A1A4B">
        <w:rPr>
          <w:rFonts w:eastAsia="Times New Roman"/>
          <w:sz w:val="28"/>
          <w:szCs w:val="28"/>
          <w:lang w:eastAsia="ru-RU"/>
        </w:rPr>
        <w:t>тайском крае производство продукции, которая могла бы конкурировать с и</w:t>
      </w:r>
      <w:r w:rsidRPr="006A1A4B">
        <w:rPr>
          <w:rFonts w:eastAsia="Times New Roman"/>
          <w:sz w:val="28"/>
          <w:szCs w:val="28"/>
          <w:lang w:eastAsia="ru-RU"/>
        </w:rPr>
        <w:t>м</w:t>
      </w:r>
      <w:r w:rsidRPr="006A1A4B">
        <w:rPr>
          <w:rFonts w:eastAsia="Times New Roman"/>
          <w:sz w:val="28"/>
          <w:szCs w:val="28"/>
          <w:lang w:eastAsia="ru-RU"/>
        </w:rPr>
        <w:t>портной техникой.</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В период до 2025 года и особенно в ближайшие 3-5 лет важно задействовать механизмы государственной поддержки развития сельскохозяйственного маш</w:t>
      </w:r>
      <w:r w:rsidRPr="006A1A4B">
        <w:rPr>
          <w:rFonts w:eastAsia="Times New Roman"/>
          <w:sz w:val="28"/>
          <w:szCs w:val="28"/>
          <w:lang w:eastAsia="ru-RU"/>
        </w:rPr>
        <w:t>и</w:t>
      </w:r>
      <w:r w:rsidRPr="006A1A4B">
        <w:rPr>
          <w:rFonts w:eastAsia="Times New Roman"/>
          <w:sz w:val="28"/>
          <w:szCs w:val="28"/>
          <w:lang w:eastAsia="ru-RU"/>
        </w:rPr>
        <w:t>ностроения с привлечением федеральных средств, а также механизмы межреги</w:t>
      </w:r>
      <w:r w:rsidRPr="006A1A4B">
        <w:rPr>
          <w:rFonts w:eastAsia="Times New Roman"/>
          <w:sz w:val="28"/>
          <w:szCs w:val="28"/>
          <w:lang w:eastAsia="ru-RU"/>
        </w:rPr>
        <w:t>о</w:t>
      </w:r>
      <w:r w:rsidRPr="006A1A4B">
        <w:rPr>
          <w:rFonts w:eastAsia="Times New Roman"/>
          <w:sz w:val="28"/>
          <w:szCs w:val="28"/>
          <w:lang w:eastAsia="ru-RU"/>
        </w:rPr>
        <w:t xml:space="preserve">нального и международного сотрудничества и </w:t>
      </w:r>
      <w:proofErr w:type="spellStart"/>
      <w:r w:rsidRPr="006A1A4B">
        <w:rPr>
          <w:rFonts w:eastAsia="Times New Roman"/>
          <w:sz w:val="28"/>
          <w:szCs w:val="28"/>
          <w:lang w:eastAsia="ru-RU"/>
        </w:rPr>
        <w:t>частно-государственного</w:t>
      </w:r>
      <w:proofErr w:type="spellEnd"/>
      <w:r w:rsidRPr="006A1A4B">
        <w:rPr>
          <w:rFonts w:eastAsia="Times New Roman"/>
          <w:sz w:val="28"/>
          <w:szCs w:val="28"/>
          <w:lang w:eastAsia="ru-RU"/>
        </w:rPr>
        <w:t xml:space="preserve"> партне</w:t>
      </w:r>
      <w:r w:rsidRPr="006A1A4B">
        <w:rPr>
          <w:rFonts w:eastAsia="Times New Roman"/>
          <w:sz w:val="28"/>
          <w:szCs w:val="28"/>
          <w:lang w:eastAsia="ru-RU"/>
        </w:rPr>
        <w:t>р</w:t>
      </w:r>
      <w:r w:rsidRPr="006A1A4B">
        <w:rPr>
          <w:rFonts w:eastAsia="Times New Roman"/>
          <w:sz w:val="28"/>
          <w:szCs w:val="28"/>
          <w:lang w:eastAsia="ru-RU"/>
        </w:rPr>
        <w:t>ства.</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2</w:t>
      </w:r>
      <w:r w:rsidR="00FA70E0" w:rsidRPr="006A1A4B">
        <w:rPr>
          <w:rFonts w:eastAsia="Times New Roman"/>
          <w:sz w:val="28"/>
          <w:szCs w:val="28"/>
          <w:lang w:eastAsia="ru-RU"/>
        </w:rPr>
        <w:t>)</w:t>
      </w:r>
      <w:r w:rsidRPr="006A1A4B">
        <w:rPr>
          <w:rFonts w:eastAsia="Times New Roman"/>
          <w:sz w:val="28"/>
          <w:szCs w:val="28"/>
          <w:lang w:eastAsia="ru-RU"/>
        </w:rPr>
        <w:t>. Реализация  инновационных проектов, нацеленных на рост конкурент</w:t>
      </w:r>
      <w:r w:rsidRPr="006A1A4B">
        <w:rPr>
          <w:rFonts w:eastAsia="Times New Roman"/>
          <w:sz w:val="28"/>
          <w:szCs w:val="28"/>
          <w:lang w:eastAsia="ru-RU"/>
        </w:rPr>
        <w:t>о</w:t>
      </w:r>
      <w:r w:rsidRPr="006A1A4B">
        <w:rPr>
          <w:rFonts w:eastAsia="Times New Roman"/>
          <w:sz w:val="28"/>
          <w:szCs w:val="28"/>
          <w:lang w:eastAsia="ru-RU"/>
        </w:rPr>
        <w:t xml:space="preserve">способности транспортного машиностроения.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В настоящее время темпы роста объема рынка продукции транспортного машиностроения в России оцениваются на уровне не ниже 6% в год.   По оценкам экспертов, только потребность российских железных дорог  до 2015 года составит 450 тыс. грузовых вагонов, тогда как  суммарная мощность всех производителей в странах СНГ составляет 60 тыс.  единиц подвижного состава.  На рынках также складывается  весьма благоприятная ценовая конъюнктура.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ОАО </w:t>
      </w:r>
      <w:r w:rsidR="00E048C9" w:rsidRPr="006A1A4B">
        <w:rPr>
          <w:rFonts w:eastAsia="Times New Roman"/>
          <w:sz w:val="28"/>
          <w:szCs w:val="28"/>
          <w:lang w:eastAsia="ru-RU"/>
        </w:rPr>
        <w:t>«</w:t>
      </w:r>
      <w:proofErr w:type="spellStart"/>
      <w:r w:rsidRPr="006A1A4B">
        <w:rPr>
          <w:rFonts w:eastAsia="Times New Roman"/>
          <w:sz w:val="28"/>
          <w:szCs w:val="28"/>
          <w:lang w:eastAsia="ru-RU"/>
        </w:rPr>
        <w:t>Алтайвагон</w:t>
      </w:r>
      <w:proofErr w:type="spellEnd"/>
      <w:r w:rsidR="00E048C9" w:rsidRPr="006A1A4B">
        <w:rPr>
          <w:rFonts w:eastAsia="Times New Roman"/>
          <w:sz w:val="28"/>
          <w:szCs w:val="28"/>
          <w:lang w:eastAsia="ru-RU"/>
        </w:rPr>
        <w:t>»</w:t>
      </w:r>
      <w:r w:rsidRPr="006A1A4B">
        <w:rPr>
          <w:rFonts w:eastAsia="Times New Roman"/>
          <w:sz w:val="28"/>
          <w:szCs w:val="28"/>
          <w:lang w:eastAsia="ru-RU"/>
        </w:rPr>
        <w:t xml:space="preserve"> является одним из крупнейших производителей желе</w:t>
      </w:r>
      <w:r w:rsidRPr="006A1A4B">
        <w:rPr>
          <w:rFonts w:eastAsia="Times New Roman"/>
          <w:sz w:val="28"/>
          <w:szCs w:val="28"/>
          <w:lang w:eastAsia="ru-RU"/>
        </w:rPr>
        <w:t>з</w:t>
      </w:r>
      <w:r w:rsidRPr="006A1A4B">
        <w:rPr>
          <w:rFonts w:eastAsia="Times New Roman"/>
          <w:sz w:val="28"/>
          <w:szCs w:val="28"/>
          <w:lang w:eastAsia="ru-RU"/>
        </w:rPr>
        <w:t>нодорожного транспорта в России. Производственные мощности предприятия п</w:t>
      </w:r>
      <w:r w:rsidRPr="006A1A4B">
        <w:rPr>
          <w:rFonts w:eastAsia="Times New Roman"/>
          <w:sz w:val="28"/>
          <w:szCs w:val="28"/>
          <w:lang w:eastAsia="ru-RU"/>
        </w:rPr>
        <w:t>о</w:t>
      </w:r>
      <w:r w:rsidRPr="006A1A4B">
        <w:rPr>
          <w:rFonts w:eastAsia="Times New Roman"/>
          <w:sz w:val="28"/>
          <w:szCs w:val="28"/>
          <w:lang w:eastAsia="ru-RU"/>
        </w:rPr>
        <w:t>зволяют изготавливать до 7500 грузовых вагонов, а ремонтировать и  модерниз</w:t>
      </w:r>
      <w:r w:rsidRPr="006A1A4B">
        <w:rPr>
          <w:rFonts w:eastAsia="Times New Roman"/>
          <w:sz w:val="28"/>
          <w:szCs w:val="28"/>
          <w:lang w:eastAsia="ru-RU"/>
        </w:rPr>
        <w:t>и</w:t>
      </w:r>
      <w:r w:rsidRPr="006A1A4B">
        <w:rPr>
          <w:rFonts w:eastAsia="Times New Roman"/>
          <w:sz w:val="28"/>
          <w:szCs w:val="28"/>
          <w:lang w:eastAsia="ru-RU"/>
        </w:rPr>
        <w:t xml:space="preserve">ровать до 1200 в год.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lastRenderedPageBreak/>
        <w:t xml:space="preserve">ОАО </w:t>
      </w:r>
      <w:r w:rsidR="00E048C9" w:rsidRPr="006A1A4B">
        <w:rPr>
          <w:rFonts w:eastAsia="Times New Roman"/>
          <w:sz w:val="28"/>
          <w:szCs w:val="28"/>
          <w:lang w:eastAsia="ru-RU"/>
        </w:rPr>
        <w:t>«</w:t>
      </w:r>
      <w:proofErr w:type="spellStart"/>
      <w:r w:rsidRPr="006A1A4B">
        <w:rPr>
          <w:rFonts w:eastAsia="Times New Roman"/>
          <w:sz w:val="28"/>
          <w:szCs w:val="28"/>
          <w:lang w:eastAsia="ru-RU"/>
        </w:rPr>
        <w:t>Барнаульский</w:t>
      </w:r>
      <w:proofErr w:type="spellEnd"/>
      <w:r w:rsidRPr="006A1A4B">
        <w:rPr>
          <w:rFonts w:eastAsia="Times New Roman"/>
          <w:sz w:val="28"/>
          <w:szCs w:val="28"/>
          <w:lang w:eastAsia="ru-RU"/>
        </w:rPr>
        <w:t xml:space="preserve"> вагоноремонтный завод</w:t>
      </w:r>
      <w:r w:rsidR="00E048C9" w:rsidRPr="006A1A4B">
        <w:rPr>
          <w:rFonts w:eastAsia="Times New Roman"/>
          <w:sz w:val="28"/>
          <w:szCs w:val="28"/>
          <w:lang w:eastAsia="ru-RU"/>
        </w:rPr>
        <w:t>»</w:t>
      </w:r>
      <w:r w:rsidRPr="006A1A4B">
        <w:rPr>
          <w:rFonts w:eastAsia="Times New Roman"/>
          <w:sz w:val="28"/>
          <w:szCs w:val="28"/>
          <w:lang w:eastAsia="ru-RU"/>
        </w:rPr>
        <w:t xml:space="preserve"> - активно наращивает объемы выпуска железнодорожных вагонов. Производственные мощности предприятия сегодня позволяют изготавливать до 2000 новых и ремонтировать до 5000 вагонов в год. Разрабатывается бизнес-план по существенному расширению производс</w:t>
      </w:r>
      <w:r w:rsidRPr="006A1A4B">
        <w:rPr>
          <w:rFonts w:eastAsia="Times New Roman"/>
          <w:sz w:val="28"/>
          <w:szCs w:val="28"/>
          <w:lang w:eastAsia="ru-RU"/>
        </w:rPr>
        <w:t>т</w:t>
      </w:r>
      <w:r w:rsidRPr="006A1A4B">
        <w:rPr>
          <w:rFonts w:eastAsia="Times New Roman"/>
          <w:sz w:val="28"/>
          <w:szCs w:val="28"/>
          <w:lang w:eastAsia="ru-RU"/>
        </w:rPr>
        <w:t>венных возможностей по выпуску новых вагонов.</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Важной стратегической задачей алтайского транспортного машиностроения является кардинальное улучшение качества и потребительских свойств выпу</w:t>
      </w:r>
      <w:r w:rsidRPr="006A1A4B">
        <w:rPr>
          <w:rFonts w:eastAsia="Times New Roman"/>
          <w:sz w:val="28"/>
          <w:szCs w:val="28"/>
          <w:lang w:eastAsia="ru-RU"/>
        </w:rPr>
        <w:t>с</w:t>
      </w:r>
      <w:r w:rsidRPr="006A1A4B">
        <w:rPr>
          <w:rFonts w:eastAsia="Times New Roman"/>
          <w:sz w:val="28"/>
          <w:szCs w:val="28"/>
          <w:lang w:eastAsia="ru-RU"/>
        </w:rPr>
        <w:t>каемой продукции. Нужна техника более высокого уровня. Необходим инновац</w:t>
      </w:r>
      <w:r w:rsidRPr="006A1A4B">
        <w:rPr>
          <w:rFonts w:eastAsia="Times New Roman"/>
          <w:sz w:val="28"/>
          <w:szCs w:val="28"/>
          <w:lang w:eastAsia="ru-RU"/>
        </w:rPr>
        <w:t>и</w:t>
      </w:r>
      <w:r w:rsidRPr="006A1A4B">
        <w:rPr>
          <w:rFonts w:eastAsia="Times New Roman"/>
          <w:sz w:val="28"/>
          <w:szCs w:val="28"/>
          <w:lang w:eastAsia="ru-RU"/>
        </w:rPr>
        <w:t xml:space="preserve">онный прорыв.  Предприятия транспортного машиностроения Алтайского края должны стать одним из базовых элементов реализации  Транспортной стратегии Российской Федерации на период до 2020 года.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3. Переход на производство новых конкурентоспособных образцов энерг</w:t>
      </w:r>
      <w:r w:rsidRPr="006A1A4B">
        <w:rPr>
          <w:rFonts w:eastAsia="Times New Roman"/>
          <w:sz w:val="28"/>
          <w:szCs w:val="28"/>
          <w:lang w:eastAsia="ru-RU"/>
        </w:rPr>
        <w:t>е</w:t>
      </w:r>
      <w:r w:rsidRPr="006A1A4B">
        <w:rPr>
          <w:rFonts w:eastAsia="Times New Roman"/>
          <w:sz w:val="28"/>
          <w:szCs w:val="28"/>
          <w:lang w:eastAsia="ru-RU"/>
        </w:rPr>
        <w:t>тического оборудования. Алтайский край обладает мощным потенциалом разв</w:t>
      </w:r>
      <w:r w:rsidRPr="006A1A4B">
        <w:rPr>
          <w:rFonts w:eastAsia="Times New Roman"/>
          <w:sz w:val="28"/>
          <w:szCs w:val="28"/>
          <w:lang w:eastAsia="ru-RU"/>
        </w:rPr>
        <w:t>и</w:t>
      </w:r>
      <w:r w:rsidRPr="006A1A4B">
        <w:rPr>
          <w:rFonts w:eastAsia="Times New Roman"/>
          <w:sz w:val="28"/>
          <w:szCs w:val="28"/>
          <w:lang w:eastAsia="ru-RU"/>
        </w:rPr>
        <w:t xml:space="preserve">тия энергомашиностроения и сферы внедрений энергосберегающих технологий.  В целях консолидации усилий предприятий отрасли в </w:t>
      </w:r>
      <w:smartTag w:uri="urn:schemas-microsoft-com:office:smarttags" w:element="metricconverter">
        <w:smartTagPr>
          <w:attr w:name="ProductID" w:val="2010 г"/>
        </w:smartTagPr>
        <w:r w:rsidRPr="006A1A4B">
          <w:rPr>
            <w:rFonts w:eastAsia="Times New Roman"/>
            <w:sz w:val="28"/>
            <w:szCs w:val="28"/>
            <w:lang w:eastAsia="ru-RU"/>
          </w:rPr>
          <w:t>2010 г</w:t>
        </w:r>
      </w:smartTag>
      <w:r w:rsidRPr="006A1A4B">
        <w:rPr>
          <w:rFonts w:eastAsia="Times New Roman"/>
          <w:sz w:val="28"/>
          <w:szCs w:val="28"/>
          <w:lang w:eastAsia="ru-RU"/>
        </w:rPr>
        <w:t xml:space="preserve">. было создано НП </w:t>
      </w:r>
      <w:r w:rsidR="00E048C9" w:rsidRPr="006A1A4B">
        <w:rPr>
          <w:rFonts w:eastAsia="Times New Roman"/>
          <w:sz w:val="28"/>
          <w:szCs w:val="28"/>
          <w:lang w:eastAsia="ru-RU"/>
        </w:rPr>
        <w:t>«</w:t>
      </w:r>
      <w:r w:rsidRPr="006A1A4B">
        <w:rPr>
          <w:rFonts w:eastAsia="Times New Roman"/>
          <w:sz w:val="28"/>
          <w:szCs w:val="28"/>
          <w:lang w:eastAsia="ru-RU"/>
        </w:rPr>
        <w:t xml:space="preserve">Алтайский кластер энергомашиностроения и </w:t>
      </w:r>
      <w:proofErr w:type="spellStart"/>
      <w:r w:rsidRPr="006A1A4B">
        <w:rPr>
          <w:rFonts w:eastAsia="Times New Roman"/>
          <w:sz w:val="28"/>
          <w:szCs w:val="28"/>
          <w:lang w:eastAsia="ru-RU"/>
        </w:rPr>
        <w:t>энергоэффективных</w:t>
      </w:r>
      <w:proofErr w:type="spellEnd"/>
      <w:r w:rsidRPr="006A1A4B">
        <w:rPr>
          <w:rFonts w:eastAsia="Times New Roman"/>
          <w:sz w:val="28"/>
          <w:szCs w:val="28"/>
          <w:lang w:eastAsia="ru-RU"/>
        </w:rPr>
        <w:t xml:space="preserve"> технологий</w:t>
      </w:r>
      <w:r w:rsidR="00E048C9" w:rsidRPr="006A1A4B">
        <w:rPr>
          <w:rFonts w:eastAsia="Times New Roman"/>
          <w:sz w:val="28"/>
          <w:szCs w:val="28"/>
          <w:lang w:eastAsia="ru-RU"/>
        </w:rPr>
        <w:t>»</w:t>
      </w:r>
      <w:r w:rsidRPr="006A1A4B">
        <w:rPr>
          <w:rFonts w:eastAsia="Times New Roman"/>
          <w:sz w:val="28"/>
          <w:szCs w:val="28"/>
          <w:lang w:eastAsia="ru-RU"/>
        </w:rPr>
        <w:t>.</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Фармацевтическая промышленность – наиболее динамично развивающаяся отрасль, имеющая очень хорошие рыночные перспективы. Ежегодный прирост рынка фармацевтических препаратов в России составляет 20-25%.  Алтайские предприятия фармацевтики, в частности,  ЗАО </w:t>
      </w:r>
      <w:r w:rsidR="00E048C9" w:rsidRPr="006A1A4B">
        <w:rPr>
          <w:rFonts w:eastAsia="Times New Roman"/>
          <w:sz w:val="28"/>
          <w:szCs w:val="28"/>
          <w:lang w:eastAsia="ru-RU"/>
        </w:rPr>
        <w:t>«</w:t>
      </w:r>
      <w:proofErr w:type="spellStart"/>
      <w:r w:rsidRPr="006A1A4B">
        <w:rPr>
          <w:rFonts w:eastAsia="Times New Roman"/>
          <w:sz w:val="28"/>
          <w:szCs w:val="28"/>
          <w:lang w:eastAsia="ru-RU"/>
        </w:rPr>
        <w:t>Алтайвитамины</w:t>
      </w:r>
      <w:proofErr w:type="spellEnd"/>
      <w:r w:rsidR="00E048C9" w:rsidRPr="006A1A4B">
        <w:rPr>
          <w:rFonts w:eastAsia="Times New Roman"/>
          <w:sz w:val="28"/>
          <w:szCs w:val="28"/>
          <w:lang w:eastAsia="ru-RU"/>
        </w:rPr>
        <w:t>»</w:t>
      </w:r>
      <w:r w:rsidRPr="006A1A4B">
        <w:rPr>
          <w:rFonts w:eastAsia="Times New Roman"/>
          <w:sz w:val="28"/>
          <w:szCs w:val="28"/>
          <w:lang w:eastAsia="ru-RU"/>
        </w:rPr>
        <w:t>, стабильно вх</w:t>
      </w:r>
      <w:r w:rsidRPr="006A1A4B">
        <w:rPr>
          <w:rFonts w:eastAsia="Times New Roman"/>
          <w:sz w:val="28"/>
          <w:szCs w:val="28"/>
          <w:lang w:eastAsia="ru-RU"/>
        </w:rPr>
        <w:t>о</w:t>
      </w:r>
      <w:r w:rsidRPr="006A1A4B">
        <w:rPr>
          <w:rFonts w:eastAsia="Times New Roman"/>
          <w:sz w:val="28"/>
          <w:szCs w:val="28"/>
          <w:lang w:eastAsia="ru-RU"/>
        </w:rPr>
        <w:t xml:space="preserve">дят в топ-список российских фармацевтических производителей.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Стратегия развития фармацевтической промышленности будет строиться на основе:</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производства лекарственных и биологически активных средств, витаминной продукции на основе местного сырья  с соблюдением требований европейского стандарта GMP;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создания лекарственных средств нового поколения на основе </w:t>
      </w:r>
      <w:proofErr w:type="spellStart"/>
      <w:r w:rsidRPr="006A1A4B">
        <w:rPr>
          <w:rFonts w:eastAsia="Times New Roman"/>
          <w:sz w:val="28"/>
          <w:szCs w:val="28"/>
          <w:lang w:eastAsia="ru-RU"/>
        </w:rPr>
        <w:t>биотехнол</w:t>
      </w:r>
      <w:r w:rsidRPr="006A1A4B">
        <w:rPr>
          <w:rFonts w:eastAsia="Times New Roman"/>
          <w:sz w:val="28"/>
          <w:szCs w:val="28"/>
          <w:lang w:eastAsia="ru-RU"/>
        </w:rPr>
        <w:t>о</w:t>
      </w:r>
      <w:r w:rsidRPr="006A1A4B">
        <w:rPr>
          <w:rFonts w:eastAsia="Times New Roman"/>
          <w:sz w:val="28"/>
          <w:szCs w:val="28"/>
          <w:lang w:eastAsia="ru-RU"/>
        </w:rPr>
        <w:t>гических</w:t>
      </w:r>
      <w:proofErr w:type="spellEnd"/>
      <w:r w:rsidRPr="006A1A4B">
        <w:rPr>
          <w:rFonts w:eastAsia="Times New Roman"/>
          <w:sz w:val="28"/>
          <w:szCs w:val="28"/>
          <w:lang w:eastAsia="ru-RU"/>
        </w:rPr>
        <w:t xml:space="preserve"> способов получения лекарственных субстанций.</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Предприятия  фармацевтической  отрасли являются ядром активно разв</w:t>
      </w:r>
      <w:r w:rsidRPr="006A1A4B">
        <w:rPr>
          <w:rFonts w:eastAsia="Times New Roman"/>
          <w:sz w:val="28"/>
          <w:szCs w:val="28"/>
          <w:lang w:eastAsia="ru-RU"/>
        </w:rPr>
        <w:t>и</w:t>
      </w:r>
      <w:r w:rsidRPr="006A1A4B">
        <w:rPr>
          <w:rFonts w:eastAsia="Times New Roman"/>
          <w:sz w:val="28"/>
          <w:szCs w:val="28"/>
          <w:lang w:eastAsia="ru-RU"/>
        </w:rPr>
        <w:t>вающегося биофармацевтического кластера,  который уже стал одним из важне</w:t>
      </w:r>
      <w:r w:rsidRPr="006A1A4B">
        <w:rPr>
          <w:rFonts w:eastAsia="Times New Roman"/>
          <w:sz w:val="28"/>
          <w:szCs w:val="28"/>
          <w:lang w:eastAsia="ru-RU"/>
        </w:rPr>
        <w:t>й</w:t>
      </w:r>
      <w:r w:rsidRPr="006A1A4B">
        <w:rPr>
          <w:rFonts w:eastAsia="Times New Roman"/>
          <w:sz w:val="28"/>
          <w:szCs w:val="28"/>
          <w:lang w:eastAsia="ru-RU"/>
        </w:rPr>
        <w:t>ших инновационных центров развития экономики края.</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Реализация стратегических целей и задач позволит в 2025 году увеличить производство фармацевтической продукции в 6-8 раз. Значительно возрастет эк</w:t>
      </w:r>
      <w:r w:rsidRPr="006A1A4B">
        <w:rPr>
          <w:rFonts w:eastAsia="Times New Roman"/>
          <w:sz w:val="28"/>
          <w:szCs w:val="28"/>
          <w:lang w:eastAsia="ru-RU"/>
        </w:rPr>
        <w:t>с</w:t>
      </w:r>
      <w:r w:rsidRPr="006A1A4B">
        <w:rPr>
          <w:rFonts w:eastAsia="Times New Roman"/>
          <w:sz w:val="28"/>
          <w:szCs w:val="28"/>
          <w:lang w:eastAsia="ru-RU"/>
        </w:rPr>
        <w:t>портная составляющая выпуска. Важнейшим конкурентным преимуществом а</w:t>
      </w:r>
      <w:r w:rsidRPr="006A1A4B">
        <w:rPr>
          <w:rFonts w:eastAsia="Times New Roman"/>
          <w:sz w:val="28"/>
          <w:szCs w:val="28"/>
          <w:lang w:eastAsia="ru-RU"/>
        </w:rPr>
        <w:t>л</w:t>
      </w:r>
      <w:r w:rsidRPr="006A1A4B">
        <w:rPr>
          <w:rFonts w:eastAsia="Times New Roman"/>
          <w:sz w:val="28"/>
          <w:szCs w:val="28"/>
          <w:lang w:eastAsia="ru-RU"/>
        </w:rPr>
        <w:t xml:space="preserve">тайской фармацевтики будут </w:t>
      </w:r>
      <w:proofErr w:type="spellStart"/>
      <w:r w:rsidRPr="006A1A4B">
        <w:rPr>
          <w:rFonts w:eastAsia="Times New Roman"/>
          <w:sz w:val="28"/>
          <w:szCs w:val="28"/>
          <w:lang w:eastAsia="ru-RU"/>
        </w:rPr>
        <w:t>инновационность</w:t>
      </w:r>
      <w:proofErr w:type="spellEnd"/>
      <w:r w:rsidRPr="006A1A4B">
        <w:rPr>
          <w:rFonts w:eastAsia="Times New Roman"/>
          <w:sz w:val="28"/>
          <w:szCs w:val="28"/>
          <w:lang w:eastAsia="ru-RU"/>
        </w:rPr>
        <w:t xml:space="preserve"> и использование уникальных пр</w:t>
      </w:r>
      <w:r w:rsidRPr="006A1A4B">
        <w:rPr>
          <w:rFonts w:eastAsia="Times New Roman"/>
          <w:sz w:val="28"/>
          <w:szCs w:val="28"/>
          <w:lang w:eastAsia="ru-RU"/>
        </w:rPr>
        <w:t>и</w:t>
      </w:r>
      <w:r w:rsidRPr="006A1A4B">
        <w:rPr>
          <w:rFonts w:eastAsia="Times New Roman"/>
          <w:sz w:val="28"/>
          <w:szCs w:val="28"/>
          <w:lang w:eastAsia="ru-RU"/>
        </w:rPr>
        <w:t>родных сырьевых ресурсов.</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На территории Алтайского края находятся более 4,5 млн. гектаров леса, ежегодно заготавливается около 3 млн. </w:t>
      </w:r>
      <w:r w:rsidR="0029464D" w:rsidRPr="006A1A4B">
        <w:rPr>
          <w:rFonts w:eastAsia="Times New Roman"/>
          <w:sz w:val="28"/>
          <w:szCs w:val="28"/>
          <w:lang w:eastAsia="ru-RU"/>
        </w:rPr>
        <w:t xml:space="preserve">куб. </w:t>
      </w:r>
      <w:r w:rsidRPr="006A1A4B">
        <w:rPr>
          <w:rFonts w:eastAsia="Times New Roman"/>
          <w:sz w:val="28"/>
          <w:szCs w:val="28"/>
          <w:lang w:eastAsia="ru-RU"/>
        </w:rPr>
        <w:t>м древесины, из которой более 70% является деловой. Учитывая этот потенциал, одной из перспективных в плане ра</w:t>
      </w:r>
      <w:r w:rsidRPr="006A1A4B">
        <w:rPr>
          <w:rFonts w:eastAsia="Times New Roman"/>
          <w:sz w:val="28"/>
          <w:szCs w:val="28"/>
          <w:lang w:eastAsia="ru-RU"/>
        </w:rPr>
        <w:t>з</w:t>
      </w:r>
      <w:r w:rsidRPr="006A1A4B">
        <w:rPr>
          <w:rFonts w:eastAsia="Times New Roman"/>
          <w:sz w:val="28"/>
          <w:szCs w:val="28"/>
          <w:lang w:eastAsia="ru-RU"/>
        </w:rPr>
        <w:t>вития отраслей промышленного комплекса является лесная и деревообрабат</w:t>
      </w:r>
      <w:r w:rsidRPr="006A1A4B">
        <w:rPr>
          <w:rFonts w:eastAsia="Times New Roman"/>
          <w:sz w:val="28"/>
          <w:szCs w:val="28"/>
          <w:lang w:eastAsia="ru-RU"/>
        </w:rPr>
        <w:t>ы</w:t>
      </w:r>
      <w:r w:rsidRPr="006A1A4B">
        <w:rPr>
          <w:rFonts w:eastAsia="Times New Roman"/>
          <w:sz w:val="28"/>
          <w:szCs w:val="28"/>
          <w:lang w:eastAsia="ru-RU"/>
        </w:rPr>
        <w:t xml:space="preserve">вающая промышленность.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Стратегия развития деревообработки в лесной отрасли состоит в переходе к инновационному типу развития производства, в структуре которого ведущая роль отводится высокотехнологичной продукции. Инновационная активность, связа</w:t>
      </w:r>
      <w:r w:rsidRPr="006A1A4B">
        <w:rPr>
          <w:rFonts w:eastAsia="Times New Roman"/>
          <w:sz w:val="28"/>
          <w:szCs w:val="28"/>
          <w:lang w:eastAsia="ru-RU"/>
        </w:rPr>
        <w:t>н</w:t>
      </w:r>
      <w:r w:rsidRPr="006A1A4B">
        <w:rPr>
          <w:rFonts w:eastAsia="Times New Roman"/>
          <w:sz w:val="28"/>
          <w:szCs w:val="28"/>
          <w:lang w:eastAsia="ru-RU"/>
        </w:rPr>
        <w:lastRenderedPageBreak/>
        <w:t>ная с освоением новых технологий и рынков, обновлением ассортимента проду</w:t>
      </w:r>
      <w:r w:rsidRPr="006A1A4B">
        <w:rPr>
          <w:rFonts w:eastAsia="Times New Roman"/>
          <w:sz w:val="28"/>
          <w:szCs w:val="28"/>
          <w:lang w:eastAsia="ru-RU"/>
        </w:rPr>
        <w:t>к</w:t>
      </w:r>
      <w:r w:rsidRPr="006A1A4B">
        <w:rPr>
          <w:rFonts w:eastAsia="Times New Roman"/>
          <w:sz w:val="28"/>
          <w:szCs w:val="28"/>
          <w:lang w:eastAsia="ru-RU"/>
        </w:rPr>
        <w:t>ции, повышением использования сырьевых ресурсов, позволит резко расширить ассортимент и качество товаров.</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Основными стратегическими направлениями развития лесоперерабатыва</w:t>
      </w:r>
      <w:r w:rsidRPr="006A1A4B">
        <w:rPr>
          <w:rFonts w:eastAsia="Times New Roman"/>
          <w:sz w:val="28"/>
          <w:szCs w:val="28"/>
          <w:lang w:eastAsia="ru-RU"/>
        </w:rPr>
        <w:t>ю</w:t>
      </w:r>
      <w:r w:rsidRPr="006A1A4B">
        <w:rPr>
          <w:rFonts w:eastAsia="Times New Roman"/>
          <w:sz w:val="28"/>
          <w:szCs w:val="28"/>
          <w:lang w:eastAsia="ru-RU"/>
        </w:rPr>
        <w:t>щего производства являются:</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формирование и ускоренное создание новых и укрепление созданных   крупных организаций, специализирующихся на современных высокотехнологи</w:t>
      </w:r>
      <w:r w:rsidRPr="006A1A4B">
        <w:rPr>
          <w:rFonts w:eastAsia="Times New Roman"/>
          <w:sz w:val="28"/>
          <w:szCs w:val="28"/>
          <w:lang w:eastAsia="ru-RU"/>
        </w:rPr>
        <w:t>ч</w:t>
      </w:r>
      <w:r w:rsidRPr="006A1A4B">
        <w:rPr>
          <w:rFonts w:eastAsia="Times New Roman"/>
          <w:sz w:val="28"/>
          <w:szCs w:val="28"/>
          <w:lang w:eastAsia="ru-RU"/>
        </w:rPr>
        <w:t xml:space="preserve">ных деревообрабатывающих (лесопильных, </w:t>
      </w:r>
      <w:proofErr w:type="spellStart"/>
      <w:r w:rsidRPr="006A1A4B">
        <w:rPr>
          <w:rFonts w:eastAsia="Times New Roman"/>
          <w:sz w:val="28"/>
          <w:szCs w:val="28"/>
          <w:lang w:eastAsia="ru-RU"/>
        </w:rPr>
        <w:t>плитных</w:t>
      </w:r>
      <w:proofErr w:type="spellEnd"/>
      <w:r w:rsidRPr="006A1A4B">
        <w:rPr>
          <w:rFonts w:eastAsia="Times New Roman"/>
          <w:sz w:val="28"/>
          <w:szCs w:val="28"/>
          <w:lang w:eastAsia="ru-RU"/>
        </w:rPr>
        <w:t>, фанерных, домостроител</w:t>
      </w:r>
      <w:r w:rsidRPr="006A1A4B">
        <w:rPr>
          <w:rFonts w:eastAsia="Times New Roman"/>
          <w:sz w:val="28"/>
          <w:szCs w:val="28"/>
          <w:lang w:eastAsia="ru-RU"/>
        </w:rPr>
        <w:t>ь</w:t>
      </w:r>
      <w:r w:rsidRPr="006A1A4B">
        <w:rPr>
          <w:rFonts w:eastAsia="Times New Roman"/>
          <w:sz w:val="28"/>
          <w:szCs w:val="28"/>
          <w:lang w:eastAsia="ru-RU"/>
        </w:rPr>
        <w:t>ных) и лесохимических производствах;</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содействие реструктуризации производств  по созданию и развитию инте</w:t>
      </w:r>
      <w:r w:rsidRPr="006A1A4B">
        <w:rPr>
          <w:rFonts w:eastAsia="Times New Roman"/>
          <w:sz w:val="28"/>
          <w:szCs w:val="28"/>
          <w:lang w:eastAsia="ru-RU"/>
        </w:rPr>
        <w:t>г</w:t>
      </w:r>
      <w:r w:rsidRPr="006A1A4B">
        <w:rPr>
          <w:rFonts w:eastAsia="Times New Roman"/>
          <w:sz w:val="28"/>
          <w:szCs w:val="28"/>
          <w:lang w:eastAsia="ru-RU"/>
        </w:rPr>
        <w:t>рированных структур, способных конкурировать на международных рынках.</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Конечной целью перспективного развития является создание в лесной о</w:t>
      </w:r>
      <w:r w:rsidRPr="006A1A4B">
        <w:rPr>
          <w:rFonts w:eastAsia="Times New Roman"/>
          <w:sz w:val="28"/>
          <w:szCs w:val="28"/>
          <w:lang w:eastAsia="ru-RU"/>
        </w:rPr>
        <w:t>т</w:t>
      </w:r>
      <w:r w:rsidRPr="006A1A4B">
        <w:rPr>
          <w:rFonts w:eastAsia="Times New Roman"/>
          <w:sz w:val="28"/>
          <w:szCs w:val="28"/>
          <w:lang w:eastAsia="ru-RU"/>
        </w:rPr>
        <w:t>расли края безотходного, высокопроизводительного, конкурентоспособного, д</w:t>
      </w:r>
      <w:r w:rsidRPr="006A1A4B">
        <w:rPr>
          <w:rFonts w:eastAsia="Times New Roman"/>
          <w:sz w:val="28"/>
          <w:szCs w:val="28"/>
          <w:lang w:eastAsia="ru-RU"/>
        </w:rPr>
        <w:t>е</w:t>
      </w:r>
      <w:r w:rsidRPr="006A1A4B">
        <w:rPr>
          <w:rFonts w:eastAsia="Times New Roman"/>
          <w:sz w:val="28"/>
          <w:szCs w:val="28"/>
          <w:lang w:eastAsia="ru-RU"/>
        </w:rPr>
        <w:t xml:space="preserve">ревоперерабатывающего кластера. </w:t>
      </w:r>
    </w:p>
    <w:p w:rsidR="00C22D8D" w:rsidRPr="006A1A4B" w:rsidRDefault="00C22D8D" w:rsidP="006A1A4B">
      <w:pPr>
        <w:ind w:firstLine="709"/>
        <w:rPr>
          <w:rFonts w:eastAsia="Times New Roman"/>
          <w:sz w:val="28"/>
          <w:szCs w:val="28"/>
          <w:lang w:eastAsia="ru-RU"/>
        </w:rPr>
      </w:pPr>
      <w:proofErr w:type="gramStart"/>
      <w:r w:rsidRPr="006A1A4B">
        <w:rPr>
          <w:rFonts w:eastAsia="Times New Roman"/>
          <w:sz w:val="28"/>
          <w:szCs w:val="28"/>
          <w:lang w:eastAsia="ru-RU"/>
        </w:rPr>
        <w:t>Важное значение</w:t>
      </w:r>
      <w:proofErr w:type="gramEnd"/>
      <w:r w:rsidRPr="006A1A4B">
        <w:rPr>
          <w:rFonts w:eastAsia="Times New Roman"/>
          <w:sz w:val="28"/>
          <w:szCs w:val="28"/>
          <w:lang w:eastAsia="ru-RU"/>
        </w:rPr>
        <w:t xml:space="preserve"> для края имеет производство строительных материалов и конструкций. Приоритетность данного направления определяется интенсивным ростом объемов строительства жилья, объектов производственной и социальной сферы в Алтайском крае. Основными направлениями развития на перспективу для отрасли станут:</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техническое перевооружение и модернизация действующих, а также созд</w:t>
      </w:r>
      <w:r w:rsidRPr="006A1A4B">
        <w:rPr>
          <w:rFonts w:eastAsia="Times New Roman"/>
          <w:sz w:val="28"/>
          <w:szCs w:val="28"/>
          <w:lang w:eastAsia="ru-RU"/>
        </w:rPr>
        <w:t>а</w:t>
      </w:r>
      <w:r w:rsidRPr="006A1A4B">
        <w:rPr>
          <w:rFonts w:eastAsia="Times New Roman"/>
          <w:sz w:val="28"/>
          <w:szCs w:val="28"/>
          <w:lang w:eastAsia="ru-RU"/>
        </w:rPr>
        <w:t>ния новых ресурсосберегающих, экономически эффективных и экологически безопасных произво</w:t>
      </w:r>
      <w:proofErr w:type="gramStart"/>
      <w:r w:rsidRPr="006A1A4B">
        <w:rPr>
          <w:rFonts w:eastAsia="Times New Roman"/>
          <w:sz w:val="28"/>
          <w:szCs w:val="28"/>
          <w:lang w:eastAsia="ru-RU"/>
        </w:rPr>
        <w:t>дств стр</w:t>
      </w:r>
      <w:proofErr w:type="gramEnd"/>
      <w:r w:rsidRPr="006A1A4B">
        <w:rPr>
          <w:rFonts w:eastAsia="Times New Roman"/>
          <w:sz w:val="28"/>
          <w:szCs w:val="28"/>
          <w:lang w:eastAsia="ru-RU"/>
        </w:rPr>
        <w:t>оительных материалов, изделий и конструкций, с</w:t>
      </w:r>
      <w:r w:rsidRPr="006A1A4B">
        <w:rPr>
          <w:rFonts w:eastAsia="Times New Roman"/>
          <w:sz w:val="28"/>
          <w:szCs w:val="28"/>
          <w:lang w:eastAsia="ru-RU"/>
        </w:rPr>
        <w:t>о</w:t>
      </w:r>
      <w:r w:rsidRPr="006A1A4B">
        <w:rPr>
          <w:rFonts w:eastAsia="Times New Roman"/>
          <w:sz w:val="28"/>
          <w:szCs w:val="28"/>
          <w:lang w:eastAsia="ru-RU"/>
        </w:rPr>
        <w:t>временных отделочных материалов;</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повышение инновационной активности предприятий по производству строительных материалов, в том числе с использованием вторичных источников сырья;</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воспроизводство региональной минерально-сырьевой базы для обеспечения требуемых объемов производства основных видов строительных материалов с учетом рационального размещения новых предприятий на территории края.</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Совершенствование структуры производства строительных конструкций и материалов связано с реализацией новых проектов строительства жилых домов, переходом к эффективным монолитным, комбинированным и каркасным сист</w:t>
      </w:r>
      <w:r w:rsidRPr="006A1A4B">
        <w:rPr>
          <w:rFonts w:eastAsia="Times New Roman"/>
          <w:sz w:val="28"/>
          <w:szCs w:val="28"/>
          <w:lang w:eastAsia="ru-RU"/>
        </w:rPr>
        <w:t>е</w:t>
      </w:r>
      <w:r w:rsidRPr="006A1A4B">
        <w:rPr>
          <w:rFonts w:eastAsia="Times New Roman"/>
          <w:sz w:val="28"/>
          <w:szCs w:val="28"/>
          <w:lang w:eastAsia="ru-RU"/>
        </w:rPr>
        <w:t xml:space="preserve">мам домостроения. Для достижения к 2020 году целевого показателя по вводу в эксплуатацию не менее </w:t>
      </w:r>
      <w:smartTag w:uri="urn:schemas-microsoft-com:office:smarttags" w:element="metricconverter">
        <w:smartTagPr>
          <w:attr w:name="ProductID" w:val="1 кв. метра"/>
        </w:smartTagPr>
        <w:r w:rsidRPr="006A1A4B">
          <w:rPr>
            <w:rFonts w:eastAsia="Times New Roman"/>
            <w:sz w:val="28"/>
            <w:szCs w:val="28"/>
            <w:lang w:eastAsia="ru-RU"/>
          </w:rPr>
          <w:t>1 кв. метра</w:t>
        </w:r>
      </w:smartTag>
      <w:r w:rsidRPr="006A1A4B">
        <w:rPr>
          <w:rFonts w:eastAsia="Times New Roman"/>
          <w:sz w:val="28"/>
          <w:szCs w:val="28"/>
          <w:lang w:eastAsia="ru-RU"/>
        </w:rPr>
        <w:t xml:space="preserve"> жилья на каждого жителя края, объемы ж</w:t>
      </w:r>
      <w:r w:rsidRPr="006A1A4B">
        <w:rPr>
          <w:rFonts w:eastAsia="Times New Roman"/>
          <w:sz w:val="28"/>
          <w:szCs w:val="28"/>
          <w:lang w:eastAsia="ru-RU"/>
        </w:rPr>
        <w:t>и</w:t>
      </w:r>
      <w:r w:rsidRPr="006A1A4B">
        <w:rPr>
          <w:rFonts w:eastAsia="Times New Roman"/>
          <w:sz w:val="28"/>
          <w:szCs w:val="28"/>
          <w:lang w:eastAsia="ru-RU"/>
        </w:rPr>
        <w:t>лищного строительства должны составить не менее 2,4 млн.кв.м. Соответственно, должны возрасти и объемы производства стройматериалов.</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Строительный комплекс нуждается в отдельных видах строительных мат</w:t>
      </w:r>
      <w:r w:rsidRPr="006A1A4B">
        <w:rPr>
          <w:rFonts w:eastAsia="Times New Roman"/>
          <w:sz w:val="28"/>
          <w:szCs w:val="28"/>
          <w:lang w:eastAsia="ru-RU"/>
        </w:rPr>
        <w:t>е</w:t>
      </w:r>
      <w:r w:rsidRPr="006A1A4B">
        <w:rPr>
          <w:rFonts w:eastAsia="Times New Roman"/>
          <w:sz w:val="28"/>
          <w:szCs w:val="28"/>
          <w:lang w:eastAsia="ru-RU"/>
        </w:rPr>
        <w:t>риалов, которые отвечают потребностям современного строительства. В крае должны появиться новые производства современных теплоизоляционных мат</w:t>
      </w:r>
      <w:r w:rsidRPr="006A1A4B">
        <w:rPr>
          <w:rFonts w:eastAsia="Times New Roman"/>
          <w:sz w:val="28"/>
          <w:szCs w:val="28"/>
          <w:lang w:eastAsia="ru-RU"/>
        </w:rPr>
        <w:t>е</w:t>
      </w:r>
      <w:r w:rsidRPr="006A1A4B">
        <w:rPr>
          <w:rFonts w:eastAsia="Times New Roman"/>
          <w:sz w:val="28"/>
          <w:szCs w:val="28"/>
          <w:lang w:eastAsia="ru-RU"/>
        </w:rPr>
        <w:t>риалов на основе базальтового волокна, облицовочного керамического кирпича, листового стекла, требуется модернизация производства автоклавного ячеистого бетона.</w:t>
      </w:r>
    </w:p>
    <w:p w:rsidR="00C22D8D" w:rsidRPr="006A1A4B" w:rsidRDefault="00C22D8D" w:rsidP="006A1A4B">
      <w:pPr>
        <w:ind w:firstLine="709"/>
        <w:rPr>
          <w:rFonts w:eastAsia="Times New Roman"/>
          <w:sz w:val="28"/>
          <w:szCs w:val="28"/>
          <w:lang w:eastAsia="ru-RU"/>
        </w:rPr>
      </w:pPr>
      <w:proofErr w:type="gramStart"/>
      <w:r w:rsidRPr="006A1A4B">
        <w:rPr>
          <w:rFonts w:eastAsia="Times New Roman"/>
          <w:sz w:val="28"/>
          <w:szCs w:val="28"/>
          <w:lang w:eastAsia="ru-RU"/>
        </w:rPr>
        <w:t>На территории Алтайского края полезные ископаемые сосредоточены в о</w:t>
      </w:r>
      <w:r w:rsidRPr="006A1A4B">
        <w:rPr>
          <w:rFonts w:eastAsia="Times New Roman"/>
          <w:sz w:val="28"/>
          <w:szCs w:val="28"/>
          <w:lang w:eastAsia="ru-RU"/>
        </w:rPr>
        <w:t>с</w:t>
      </w:r>
      <w:r w:rsidRPr="006A1A4B">
        <w:rPr>
          <w:rFonts w:eastAsia="Times New Roman"/>
          <w:sz w:val="28"/>
          <w:szCs w:val="28"/>
          <w:lang w:eastAsia="ru-RU"/>
        </w:rPr>
        <w:t>новном в его юго-западной (</w:t>
      </w:r>
      <w:proofErr w:type="spellStart"/>
      <w:r w:rsidRPr="006A1A4B">
        <w:rPr>
          <w:rFonts w:eastAsia="Times New Roman"/>
          <w:sz w:val="28"/>
          <w:szCs w:val="28"/>
          <w:lang w:eastAsia="ru-RU"/>
        </w:rPr>
        <w:t>Рубцовский</w:t>
      </w:r>
      <w:proofErr w:type="spellEnd"/>
      <w:r w:rsidRPr="006A1A4B">
        <w:rPr>
          <w:rFonts w:eastAsia="Times New Roman"/>
          <w:sz w:val="28"/>
          <w:szCs w:val="28"/>
          <w:lang w:eastAsia="ru-RU"/>
        </w:rPr>
        <w:t xml:space="preserve">, </w:t>
      </w:r>
      <w:proofErr w:type="spellStart"/>
      <w:r w:rsidRPr="006A1A4B">
        <w:rPr>
          <w:rFonts w:eastAsia="Times New Roman"/>
          <w:sz w:val="28"/>
          <w:szCs w:val="28"/>
          <w:lang w:eastAsia="ru-RU"/>
        </w:rPr>
        <w:t>Змеиногорский</w:t>
      </w:r>
      <w:proofErr w:type="spellEnd"/>
      <w:r w:rsidRPr="006A1A4B">
        <w:rPr>
          <w:rFonts w:eastAsia="Times New Roman"/>
          <w:sz w:val="28"/>
          <w:szCs w:val="28"/>
          <w:lang w:eastAsia="ru-RU"/>
        </w:rPr>
        <w:t xml:space="preserve">, </w:t>
      </w:r>
      <w:proofErr w:type="spellStart"/>
      <w:r w:rsidRPr="006A1A4B">
        <w:rPr>
          <w:rFonts w:eastAsia="Times New Roman"/>
          <w:sz w:val="28"/>
          <w:szCs w:val="28"/>
          <w:lang w:eastAsia="ru-RU"/>
        </w:rPr>
        <w:t>Курьинский</w:t>
      </w:r>
      <w:proofErr w:type="spellEnd"/>
      <w:r w:rsidRPr="006A1A4B">
        <w:rPr>
          <w:rFonts w:eastAsia="Times New Roman"/>
          <w:sz w:val="28"/>
          <w:szCs w:val="28"/>
          <w:lang w:eastAsia="ru-RU"/>
        </w:rPr>
        <w:t xml:space="preserve">, </w:t>
      </w:r>
      <w:proofErr w:type="spellStart"/>
      <w:r w:rsidRPr="006A1A4B">
        <w:rPr>
          <w:rFonts w:eastAsia="Times New Roman"/>
          <w:sz w:val="28"/>
          <w:szCs w:val="28"/>
          <w:lang w:eastAsia="ru-RU"/>
        </w:rPr>
        <w:t>Краснощ</w:t>
      </w:r>
      <w:r w:rsidRPr="006A1A4B">
        <w:rPr>
          <w:rFonts w:eastAsia="Times New Roman"/>
          <w:sz w:val="28"/>
          <w:szCs w:val="28"/>
          <w:lang w:eastAsia="ru-RU"/>
        </w:rPr>
        <w:t>е</w:t>
      </w:r>
      <w:r w:rsidRPr="006A1A4B">
        <w:rPr>
          <w:rFonts w:eastAsia="Times New Roman"/>
          <w:sz w:val="28"/>
          <w:szCs w:val="28"/>
          <w:lang w:eastAsia="ru-RU"/>
        </w:rPr>
        <w:lastRenderedPageBreak/>
        <w:t>ковский</w:t>
      </w:r>
      <w:proofErr w:type="spellEnd"/>
      <w:r w:rsidRPr="006A1A4B">
        <w:rPr>
          <w:rFonts w:eastAsia="Times New Roman"/>
          <w:sz w:val="28"/>
          <w:szCs w:val="28"/>
          <w:lang w:eastAsia="ru-RU"/>
        </w:rPr>
        <w:t xml:space="preserve"> районы) и юго-восточной (</w:t>
      </w:r>
      <w:proofErr w:type="spellStart"/>
      <w:r w:rsidRPr="006A1A4B">
        <w:rPr>
          <w:rFonts w:eastAsia="Times New Roman"/>
          <w:sz w:val="28"/>
          <w:szCs w:val="28"/>
          <w:lang w:eastAsia="ru-RU"/>
        </w:rPr>
        <w:t>Солтонский</w:t>
      </w:r>
      <w:proofErr w:type="spellEnd"/>
      <w:r w:rsidRPr="006A1A4B">
        <w:rPr>
          <w:rFonts w:eastAsia="Times New Roman"/>
          <w:sz w:val="28"/>
          <w:szCs w:val="28"/>
          <w:lang w:eastAsia="ru-RU"/>
        </w:rPr>
        <w:t xml:space="preserve"> район) частях.</w:t>
      </w:r>
      <w:proofErr w:type="gramEnd"/>
      <w:r w:rsidRPr="006A1A4B">
        <w:rPr>
          <w:rFonts w:eastAsia="Times New Roman"/>
          <w:sz w:val="28"/>
          <w:szCs w:val="28"/>
          <w:lang w:eastAsia="ru-RU"/>
        </w:rPr>
        <w:t xml:space="preserve"> К перспективным промышленным запасам относятся месторождения полиметаллических и желе</w:t>
      </w:r>
      <w:r w:rsidRPr="006A1A4B">
        <w:rPr>
          <w:rFonts w:eastAsia="Times New Roman"/>
          <w:sz w:val="28"/>
          <w:szCs w:val="28"/>
          <w:lang w:eastAsia="ru-RU"/>
        </w:rPr>
        <w:t>з</w:t>
      </w:r>
      <w:r w:rsidRPr="006A1A4B">
        <w:rPr>
          <w:rFonts w:eastAsia="Times New Roman"/>
          <w:sz w:val="28"/>
          <w:szCs w:val="28"/>
          <w:lang w:eastAsia="ru-RU"/>
        </w:rPr>
        <w:t>ных руд, золота, бурых углей, освоение которых является эффективным напра</w:t>
      </w:r>
      <w:r w:rsidRPr="006A1A4B">
        <w:rPr>
          <w:rFonts w:eastAsia="Times New Roman"/>
          <w:sz w:val="28"/>
          <w:szCs w:val="28"/>
          <w:lang w:eastAsia="ru-RU"/>
        </w:rPr>
        <w:t>в</w:t>
      </w:r>
      <w:r w:rsidRPr="006A1A4B">
        <w:rPr>
          <w:rFonts w:eastAsia="Times New Roman"/>
          <w:sz w:val="28"/>
          <w:szCs w:val="28"/>
          <w:lang w:eastAsia="ru-RU"/>
        </w:rPr>
        <w:t>лением развития экономики края.</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Разработка месторождений особенно активно ведется ОАО </w:t>
      </w:r>
      <w:r w:rsidR="00E048C9" w:rsidRPr="006A1A4B">
        <w:rPr>
          <w:rFonts w:eastAsia="Times New Roman"/>
          <w:sz w:val="28"/>
          <w:szCs w:val="28"/>
          <w:lang w:eastAsia="ru-RU"/>
        </w:rPr>
        <w:t>«</w:t>
      </w:r>
      <w:proofErr w:type="spellStart"/>
      <w:proofErr w:type="gramStart"/>
      <w:r w:rsidRPr="006A1A4B">
        <w:rPr>
          <w:rFonts w:eastAsia="Times New Roman"/>
          <w:sz w:val="28"/>
          <w:szCs w:val="28"/>
          <w:lang w:eastAsia="ru-RU"/>
        </w:rPr>
        <w:t>Сибирь-Полиметаллы</w:t>
      </w:r>
      <w:proofErr w:type="spellEnd"/>
      <w:proofErr w:type="gramEnd"/>
      <w:r w:rsidR="00E048C9" w:rsidRPr="006A1A4B">
        <w:rPr>
          <w:rFonts w:eastAsia="Times New Roman"/>
          <w:sz w:val="28"/>
          <w:szCs w:val="28"/>
          <w:lang w:eastAsia="ru-RU"/>
        </w:rPr>
        <w:t>»</w:t>
      </w:r>
      <w:r w:rsidRPr="006A1A4B">
        <w:rPr>
          <w:rFonts w:eastAsia="Times New Roman"/>
          <w:sz w:val="28"/>
          <w:szCs w:val="28"/>
          <w:lang w:eastAsia="ru-RU"/>
        </w:rPr>
        <w:t>. С выходом на проектную мощность продолжительность разр</w:t>
      </w:r>
      <w:r w:rsidRPr="006A1A4B">
        <w:rPr>
          <w:rFonts w:eastAsia="Times New Roman"/>
          <w:sz w:val="28"/>
          <w:szCs w:val="28"/>
          <w:lang w:eastAsia="ru-RU"/>
        </w:rPr>
        <w:t>а</w:t>
      </w:r>
      <w:r w:rsidRPr="006A1A4B">
        <w:rPr>
          <w:rFonts w:eastAsia="Times New Roman"/>
          <w:sz w:val="28"/>
          <w:szCs w:val="28"/>
          <w:lang w:eastAsia="ru-RU"/>
        </w:rPr>
        <w:t xml:space="preserve">ботки месторождений на  наиболее крупном  из них - </w:t>
      </w:r>
      <w:proofErr w:type="spellStart"/>
      <w:r w:rsidRPr="006A1A4B">
        <w:rPr>
          <w:rFonts w:eastAsia="Times New Roman"/>
          <w:sz w:val="28"/>
          <w:szCs w:val="28"/>
          <w:lang w:eastAsia="ru-RU"/>
        </w:rPr>
        <w:t>Корбалихинском</w:t>
      </w:r>
      <w:proofErr w:type="spellEnd"/>
      <w:r w:rsidRPr="006A1A4B">
        <w:rPr>
          <w:rFonts w:eastAsia="Times New Roman"/>
          <w:sz w:val="28"/>
          <w:szCs w:val="28"/>
          <w:lang w:eastAsia="ru-RU"/>
        </w:rPr>
        <w:t xml:space="preserve"> - оценив</w:t>
      </w:r>
      <w:r w:rsidRPr="006A1A4B">
        <w:rPr>
          <w:rFonts w:eastAsia="Times New Roman"/>
          <w:sz w:val="28"/>
          <w:szCs w:val="28"/>
          <w:lang w:eastAsia="ru-RU"/>
        </w:rPr>
        <w:t>а</w:t>
      </w:r>
      <w:r w:rsidRPr="006A1A4B">
        <w:rPr>
          <w:rFonts w:eastAsia="Times New Roman"/>
          <w:sz w:val="28"/>
          <w:szCs w:val="28"/>
          <w:lang w:eastAsia="ru-RU"/>
        </w:rPr>
        <w:t xml:space="preserve">ется в 30 лет. Ведется строительство наиболее крупного горно-обогатительного комбината на </w:t>
      </w:r>
      <w:proofErr w:type="spellStart"/>
      <w:r w:rsidRPr="006A1A4B">
        <w:rPr>
          <w:rFonts w:eastAsia="Times New Roman"/>
          <w:sz w:val="28"/>
          <w:szCs w:val="28"/>
          <w:lang w:eastAsia="ru-RU"/>
        </w:rPr>
        <w:t>Корбалихинском</w:t>
      </w:r>
      <w:proofErr w:type="spellEnd"/>
      <w:r w:rsidRPr="006A1A4B">
        <w:rPr>
          <w:rFonts w:eastAsia="Times New Roman"/>
          <w:sz w:val="28"/>
          <w:szCs w:val="28"/>
          <w:lang w:eastAsia="ru-RU"/>
        </w:rPr>
        <w:t xml:space="preserve"> месторождении, </w:t>
      </w:r>
      <w:proofErr w:type="gramStart"/>
      <w:r w:rsidRPr="006A1A4B">
        <w:rPr>
          <w:rFonts w:eastAsia="Times New Roman"/>
          <w:sz w:val="28"/>
          <w:szCs w:val="28"/>
          <w:lang w:eastAsia="ru-RU"/>
        </w:rPr>
        <w:t>запуск</w:t>
      </w:r>
      <w:proofErr w:type="gramEnd"/>
      <w:r w:rsidRPr="006A1A4B">
        <w:rPr>
          <w:rFonts w:eastAsia="Times New Roman"/>
          <w:sz w:val="28"/>
          <w:szCs w:val="28"/>
          <w:lang w:eastAsia="ru-RU"/>
        </w:rPr>
        <w:t xml:space="preserve"> в эксплуатацию которого планируется осуществить в 2013 году.</w:t>
      </w:r>
    </w:p>
    <w:p w:rsidR="00C22D8D" w:rsidRPr="006A1A4B" w:rsidRDefault="00C22D8D" w:rsidP="006A1A4B">
      <w:pPr>
        <w:ind w:firstLine="709"/>
        <w:rPr>
          <w:rFonts w:eastAsia="Times New Roman"/>
          <w:sz w:val="28"/>
          <w:szCs w:val="28"/>
          <w:lang w:eastAsia="ru-RU"/>
        </w:rPr>
      </w:pPr>
      <w:proofErr w:type="spellStart"/>
      <w:r w:rsidRPr="006A1A4B">
        <w:rPr>
          <w:rFonts w:eastAsia="Times New Roman"/>
          <w:sz w:val="28"/>
          <w:szCs w:val="28"/>
          <w:lang w:eastAsia="ru-RU"/>
        </w:rPr>
        <w:t>Мунайское</w:t>
      </w:r>
      <w:proofErr w:type="spellEnd"/>
      <w:r w:rsidRPr="006A1A4B">
        <w:rPr>
          <w:rFonts w:eastAsia="Times New Roman"/>
          <w:sz w:val="28"/>
          <w:szCs w:val="28"/>
          <w:lang w:eastAsia="ru-RU"/>
        </w:rPr>
        <w:t xml:space="preserve"> месторождение бурого угля в </w:t>
      </w:r>
      <w:proofErr w:type="spellStart"/>
      <w:r w:rsidRPr="006A1A4B">
        <w:rPr>
          <w:rFonts w:eastAsia="Times New Roman"/>
          <w:sz w:val="28"/>
          <w:szCs w:val="28"/>
          <w:lang w:eastAsia="ru-RU"/>
        </w:rPr>
        <w:t>Солтонском</w:t>
      </w:r>
      <w:proofErr w:type="spellEnd"/>
      <w:r w:rsidRPr="006A1A4B">
        <w:rPr>
          <w:rFonts w:eastAsia="Times New Roman"/>
          <w:sz w:val="28"/>
          <w:szCs w:val="28"/>
          <w:lang w:eastAsia="ru-RU"/>
        </w:rPr>
        <w:t xml:space="preserve"> районе оценивается в 34,7 млн. т</w:t>
      </w:r>
      <w:r w:rsidR="00607976" w:rsidRPr="006A1A4B">
        <w:rPr>
          <w:rFonts w:eastAsia="Times New Roman"/>
          <w:sz w:val="28"/>
          <w:szCs w:val="28"/>
          <w:lang w:eastAsia="ru-RU"/>
        </w:rPr>
        <w:t>онн</w:t>
      </w:r>
      <w:r w:rsidRPr="006A1A4B">
        <w:rPr>
          <w:rFonts w:eastAsia="Times New Roman"/>
          <w:sz w:val="28"/>
          <w:szCs w:val="28"/>
          <w:lang w:eastAsia="ru-RU"/>
        </w:rPr>
        <w:t xml:space="preserve"> и осваивается открытым способом. Разработан  инвестиционный проект, предусматривающий строительство рядом с месторождением КЭС (мо</w:t>
      </w:r>
      <w:r w:rsidRPr="006A1A4B">
        <w:rPr>
          <w:rFonts w:eastAsia="Times New Roman"/>
          <w:sz w:val="28"/>
          <w:szCs w:val="28"/>
          <w:lang w:eastAsia="ru-RU"/>
        </w:rPr>
        <w:t>щ</w:t>
      </w:r>
      <w:r w:rsidRPr="006A1A4B">
        <w:rPr>
          <w:rFonts w:eastAsia="Times New Roman"/>
          <w:sz w:val="28"/>
          <w:szCs w:val="28"/>
          <w:lang w:eastAsia="ru-RU"/>
        </w:rPr>
        <w:t>ностью 6</w:t>
      </w:r>
      <w:r w:rsidR="004C0D9C" w:rsidRPr="006A1A4B">
        <w:rPr>
          <w:rFonts w:eastAsia="Times New Roman"/>
          <w:sz w:val="28"/>
          <w:szCs w:val="28"/>
          <w:lang w:eastAsia="ru-RU"/>
        </w:rPr>
        <w:t>6</w:t>
      </w:r>
      <w:r w:rsidRPr="006A1A4B">
        <w:rPr>
          <w:rFonts w:eastAsia="Times New Roman"/>
          <w:sz w:val="28"/>
          <w:szCs w:val="28"/>
          <w:lang w:eastAsia="ru-RU"/>
        </w:rPr>
        <w:t>0 МВт), строительство и ввод которой полностью обеспечит потребн</w:t>
      </w:r>
      <w:r w:rsidRPr="006A1A4B">
        <w:rPr>
          <w:rFonts w:eastAsia="Times New Roman"/>
          <w:sz w:val="28"/>
          <w:szCs w:val="28"/>
          <w:lang w:eastAsia="ru-RU"/>
        </w:rPr>
        <w:t>о</w:t>
      </w:r>
      <w:r w:rsidRPr="006A1A4B">
        <w:rPr>
          <w:rFonts w:eastAsia="Times New Roman"/>
          <w:sz w:val="28"/>
          <w:szCs w:val="28"/>
          <w:lang w:eastAsia="ru-RU"/>
        </w:rPr>
        <w:t xml:space="preserve">сти региона в электроэнергии. </w:t>
      </w:r>
    </w:p>
    <w:p w:rsidR="00D521C6"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Другие отрасли промышленности, значимые для развития края и решения общефедеральных задач</w:t>
      </w:r>
      <w:r w:rsidR="00D521C6" w:rsidRPr="006A1A4B">
        <w:rPr>
          <w:rFonts w:eastAsia="Times New Roman"/>
          <w:sz w:val="28"/>
          <w:szCs w:val="28"/>
          <w:lang w:eastAsia="ru-RU"/>
        </w:rPr>
        <w:t xml:space="preserve">: черная металлургия, </w:t>
      </w:r>
      <w:proofErr w:type="spellStart"/>
      <w:proofErr w:type="gramStart"/>
      <w:r w:rsidR="00D521C6" w:rsidRPr="006A1A4B">
        <w:rPr>
          <w:rFonts w:eastAsia="Times New Roman"/>
          <w:sz w:val="28"/>
          <w:szCs w:val="28"/>
          <w:lang w:eastAsia="ru-RU"/>
        </w:rPr>
        <w:t>резино-техническая</w:t>
      </w:r>
      <w:proofErr w:type="spellEnd"/>
      <w:proofErr w:type="gramEnd"/>
      <w:r w:rsidR="00D521C6" w:rsidRPr="006A1A4B">
        <w:rPr>
          <w:rFonts w:eastAsia="Times New Roman"/>
          <w:sz w:val="28"/>
          <w:szCs w:val="28"/>
          <w:lang w:eastAsia="ru-RU"/>
        </w:rPr>
        <w:t xml:space="preserve"> промышле</w:t>
      </w:r>
      <w:r w:rsidR="00D521C6" w:rsidRPr="006A1A4B">
        <w:rPr>
          <w:rFonts w:eastAsia="Times New Roman"/>
          <w:sz w:val="28"/>
          <w:szCs w:val="28"/>
          <w:lang w:eastAsia="ru-RU"/>
        </w:rPr>
        <w:t>н</w:t>
      </w:r>
      <w:r w:rsidR="00D521C6" w:rsidRPr="006A1A4B">
        <w:rPr>
          <w:rFonts w:eastAsia="Times New Roman"/>
          <w:sz w:val="28"/>
          <w:szCs w:val="28"/>
          <w:lang w:eastAsia="ru-RU"/>
        </w:rPr>
        <w:t>ность, легкая промышленность.</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В перспективе до 2025 года будут устойчивыми позиции регионального  производителя кокса (ОАО </w:t>
      </w:r>
      <w:r w:rsidR="00E048C9" w:rsidRPr="006A1A4B">
        <w:rPr>
          <w:rFonts w:eastAsia="Times New Roman"/>
          <w:sz w:val="28"/>
          <w:szCs w:val="28"/>
          <w:lang w:eastAsia="ru-RU"/>
        </w:rPr>
        <w:t>«</w:t>
      </w:r>
      <w:r w:rsidRPr="006A1A4B">
        <w:rPr>
          <w:rFonts w:eastAsia="Times New Roman"/>
          <w:sz w:val="28"/>
          <w:szCs w:val="28"/>
          <w:lang w:eastAsia="ru-RU"/>
        </w:rPr>
        <w:t>Алтай-кокс</w:t>
      </w:r>
      <w:r w:rsidR="00E048C9" w:rsidRPr="006A1A4B">
        <w:rPr>
          <w:rFonts w:eastAsia="Times New Roman"/>
          <w:sz w:val="28"/>
          <w:szCs w:val="28"/>
          <w:lang w:eastAsia="ru-RU"/>
        </w:rPr>
        <w:t>»</w:t>
      </w:r>
      <w:r w:rsidRPr="006A1A4B">
        <w:rPr>
          <w:rFonts w:eastAsia="Times New Roman"/>
          <w:sz w:val="28"/>
          <w:szCs w:val="28"/>
          <w:lang w:eastAsia="ru-RU"/>
        </w:rPr>
        <w:t>) как на внутреннем, так и на внешнем рынке. На сегодняшний день Алтайский край  осуществляет экспортные поставки кокса на Украину, в Казахстан, Узбекистан, Пакистан и т.д. Потребности данных госуда</w:t>
      </w:r>
      <w:proofErr w:type="gramStart"/>
      <w:r w:rsidRPr="006A1A4B">
        <w:rPr>
          <w:rFonts w:eastAsia="Times New Roman"/>
          <w:sz w:val="28"/>
          <w:szCs w:val="28"/>
          <w:lang w:eastAsia="ru-RU"/>
        </w:rPr>
        <w:t>рств в к</w:t>
      </w:r>
      <w:proofErr w:type="gramEnd"/>
      <w:r w:rsidRPr="006A1A4B">
        <w:rPr>
          <w:rFonts w:eastAsia="Times New Roman"/>
          <w:sz w:val="28"/>
          <w:szCs w:val="28"/>
          <w:lang w:eastAsia="ru-RU"/>
        </w:rPr>
        <w:t>оксе со временем будут только возрастать. В частности, ежегодная потребность Казахстана в коксе -  1 млн</w:t>
      </w:r>
      <w:proofErr w:type="gramStart"/>
      <w:r w:rsidRPr="006A1A4B">
        <w:rPr>
          <w:rFonts w:eastAsia="Times New Roman"/>
          <w:sz w:val="28"/>
          <w:szCs w:val="28"/>
          <w:lang w:eastAsia="ru-RU"/>
        </w:rPr>
        <w:t>.к</w:t>
      </w:r>
      <w:proofErr w:type="gramEnd"/>
      <w:r w:rsidRPr="006A1A4B">
        <w:rPr>
          <w:rFonts w:eastAsia="Times New Roman"/>
          <w:sz w:val="28"/>
          <w:szCs w:val="28"/>
          <w:lang w:eastAsia="ru-RU"/>
        </w:rPr>
        <w:t>уб.м. Дальнейшему развитию поставок алтайского кокса на внешние рынки будет способствовать также выход на евр</w:t>
      </w:r>
      <w:r w:rsidRPr="006A1A4B">
        <w:rPr>
          <w:rFonts w:eastAsia="Times New Roman"/>
          <w:sz w:val="28"/>
          <w:szCs w:val="28"/>
          <w:lang w:eastAsia="ru-RU"/>
        </w:rPr>
        <w:t>о</w:t>
      </w:r>
      <w:r w:rsidRPr="006A1A4B">
        <w:rPr>
          <w:rFonts w:eastAsia="Times New Roman"/>
          <w:sz w:val="28"/>
          <w:szCs w:val="28"/>
          <w:lang w:eastAsia="ru-RU"/>
        </w:rPr>
        <w:t xml:space="preserve">пейский и американский рынок нового собственника ОАО </w:t>
      </w:r>
      <w:r w:rsidR="00E048C9" w:rsidRPr="006A1A4B">
        <w:rPr>
          <w:rFonts w:eastAsia="Times New Roman"/>
          <w:sz w:val="28"/>
          <w:szCs w:val="28"/>
          <w:lang w:eastAsia="ru-RU"/>
        </w:rPr>
        <w:t>«</w:t>
      </w:r>
      <w:r w:rsidRPr="006A1A4B">
        <w:rPr>
          <w:rFonts w:eastAsia="Times New Roman"/>
          <w:sz w:val="28"/>
          <w:szCs w:val="28"/>
          <w:lang w:eastAsia="ru-RU"/>
        </w:rPr>
        <w:t>Алтай-кокс</w:t>
      </w:r>
      <w:r w:rsidR="00E048C9" w:rsidRPr="006A1A4B">
        <w:rPr>
          <w:rFonts w:eastAsia="Times New Roman"/>
          <w:sz w:val="28"/>
          <w:szCs w:val="28"/>
          <w:lang w:eastAsia="ru-RU"/>
        </w:rPr>
        <w:t>»</w:t>
      </w:r>
      <w:r w:rsidRPr="006A1A4B">
        <w:rPr>
          <w:rFonts w:eastAsia="Times New Roman"/>
          <w:sz w:val="28"/>
          <w:szCs w:val="28"/>
          <w:lang w:eastAsia="ru-RU"/>
        </w:rPr>
        <w:t xml:space="preserve"> – </w:t>
      </w:r>
      <w:proofErr w:type="spellStart"/>
      <w:r w:rsidRPr="006A1A4B">
        <w:rPr>
          <w:rFonts w:eastAsia="Times New Roman"/>
          <w:sz w:val="28"/>
          <w:szCs w:val="28"/>
          <w:lang w:eastAsia="ru-RU"/>
        </w:rPr>
        <w:t>Нов</w:t>
      </w:r>
      <w:r w:rsidRPr="006A1A4B">
        <w:rPr>
          <w:rFonts w:eastAsia="Times New Roman"/>
          <w:sz w:val="28"/>
          <w:szCs w:val="28"/>
          <w:lang w:eastAsia="ru-RU"/>
        </w:rPr>
        <w:t>о</w:t>
      </w:r>
      <w:r w:rsidRPr="006A1A4B">
        <w:rPr>
          <w:rFonts w:eastAsia="Times New Roman"/>
          <w:sz w:val="28"/>
          <w:szCs w:val="28"/>
          <w:lang w:eastAsia="ru-RU"/>
        </w:rPr>
        <w:t>липецкого</w:t>
      </w:r>
      <w:proofErr w:type="spellEnd"/>
      <w:r w:rsidRPr="006A1A4B">
        <w:rPr>
          <w:rFonts w:eastAsia="Times New Roman"/>
          <w:sz w:val="28"/>
          <w:szCs w:val="28"/>
          <w:lang w:eastAsia="ru-RU"/>
        </w:rPr>
        <w:t xml:space="preserve"> металлургического комбината.</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Объем отгрузки кокса в страны  дальнего и ближнего зарубежья составляет чуть больше 30% от общей реализации кокса. Позитивную роль в увеличении экспорта кокса окажет также выход  на проектную мощность комплекса пятой коксовой батареи №5, что позволит увеличить производительность выпуска до 5 млн. тонн кокса в год.</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Хорошие перспективы развития в Алтайском крае имеет </w:t>
      </w:r>
      <w:proofErr w:type="spellStart"/>
      <w:proofErr w:type="gramStart"/>
      <w:r w:rsidRPr="006A1A4B">
        <w:rPr>
          <w:rFonts w:eastAsia="Times New Roman"/>
          <w:sz w:val="28"/>
          <w:szCs w:val="28"/>
          <w:lang w:eastAsia="ru-RU"/>
        </w:rPr>
        <w:t>резино-техническая</w:t>
      </w:r>
      <w:proofErr w:type="spellEnd"/>
      <w:proofErr w:type="gramEnd"/>
      <w:r w:rsidRPr="006A1A4B">
        <w:rPr>
          <w:rFonts w:eastAsia="Times New Roman"/>
          <w:sz w:val="28"/>
          <w:szCs w:val="28"/>
          <w:lang w:eastAsia="ru-RU"/>
        </w:rPr>
        <w:t xml:space="preserve"> промышленность.</w:t>
      </w:r>
      <w:r w:rsidR="00D521C6" w:rsidRPr="006A1A4B">
        <w:rPr>
          <w:rFonts w:eastAsia="Times New Roman"/>
          <w:sz w:val="28"/>
          <w:szCs w:val="28"/>
          <w:lang w:eastAsia="ru-RU"/>
        </w:rPr>
        <w:t xml:space="preserve"> </w:t>
      </w:r>
      <w:r w:rsidRPr="006A1A4B">
        <w:rPr>
          <w:rFonts w:eastAsia="Times New Roman"/>
          <w:sz w:val="28"/>
          <w:szCs w:val="28"/>
          <w:lang w:eastAsia="ru-RU"/>
        </w:rPr>
        <w:t>Производство шин в Алтайском крае осуществл</w:t>
      </w:r>
      <w:r w:rsidRPr="006A1A4B">
        <w:rPr>
          <w:rFonts w:eastAsia="Times New Roman"/>
          <w:sz w:val="28"/>
          <w:szCs w:val="28"/>
          <w:lang w:eastAsia="ru-RU"/>
        </w:rPr>
        <w:t>я</w:t>
      </w:r>
      <w:r w:rsidRPr="006A1A4B">
        <w:rPr>
          <w:rFonts w:eastAsia="Times New Roman"/>
          <w:sz w:val="28"/>
          <w:szCs w:val="28"/>
          <w:lang w:eastAsia="ru-RU"/>
        </w:rPr>
        <w:t xml:space="preserve">ется ОАО </w:t>
      </w:r>
      <w:r w:rsidR="00E048C9" w:rsidRPr="006A1A4B">
        <w:rPr>
          <w:rFonts w:eastAsia="Times New Roman"/>
          <w:sz w:val="28"/>
          <w:szCs w:val="28"/>
          <w:lang w:eastAsia="ru-RU"/>
        </w:rPr>
        <w:t>«</w:t>
      </w:r>
      <w:r w:rsidRPr="006A1A4B">
        <w:rPr>
          <w:rFonts w:eastAsia="Times New Roman"/>
          <w:sz w:val="28"/>
          <w:szCs w:val="28"/>
          <w:lang w:eastAsia="ru-RU"/>
        </w:rPr>
        <w:t>Алтайский шинный комбинат</w:t>
      </w:r>
      <w:r w:rsidR="00E048C9" w:rsidRPr="006A1A4B">
        <w:rPr>
          <w:rFonts w:eastAsia="Times New Roman"/>
          <w:sz w:val="28"/>
          <w:szCs w:val="28"/>
          <w:lang w:eastAsia="ru-RU"/>
        </w:rPr>
        <w:t>»</w:t>
      </w:r>
      <w:r w:rsidRPr="006A1A4B">
        <w:rPr>
          <w:rFonts w:eastAsia="Times New Roman"/>
          <w:sz w:val="28"/>
          <w:szCs w:val="28"/>
          <w:lang w:eastAsia="ru-RU"/>
        </w:rPr>
        <w:t>, являющимся крупным отечественным производителем шин. Имеющийся в Алтайском крае комплекс по производству шин позволяет не только поставлять высококачественную продукцию на отечес</w:t>
      </w:r>
      <w:r w:rsidRPr="006A1A4B">
        <w:rPr>
          <w:rFonts w:eastAsia="Times New Roman"/>
          <w:sz w:val="28"/>
          <w:szCs w:val="28"/>
          <w:lang w:eastAsia="ru-RU"/>
        </w:rPr>
        <w:t>т</w:t>
      </w:r>
      <w:r w:rsidRPr="006A1A4B">
        <w:rPr>
          <w:rFonts w:eastAsia="Times New Roman"/>
          <w:sz w:val="28"/>
          <w:szCs w:val="28"/>
          <w:lang w:eastAsia="ru-RU"/>
        </w:rPr>
        <w:t xml:space="preserve">венный рынок, но и  расширять рынки сбыта за счет экспортных поставок.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 xml:space="preserve">Предприятия </w:t>
      </w:r>
      <w:r w:rsidR="00D521C6" w:rsidRPr="006A1A4B">
        <w:rPr>
          <w:rFonts w:eastAsia="Times New Roman"/>
          <w:sz w:val="28"/>
          <w:szCs w:val="28"/>
          <w:lang w:eastAsia="ru-RU"/>
        </w:rPr>
        <w:t>легкой промышленности</w:t>
      </w:r>
      <w:r w:rsidRPr="006A1A4B">
        <w:rPr>
          <w:rFonts w:eastAsia="Times New Roman"/>
          <w:sz w:val="28"/>
          <w:szCs w:val="28"/>
          <w:lang w:eastAsia="ru-RU"/>
        </w:rPr>
        <w:t xml:space="preserve"> имеют не только экономическое, но социальное значение, за счет них обеспечивается занятость населения.  Это  сфера для развития малого бизнеса и, как следствие, реальный источник налоговых п</w:t>
      </w:r>
      <w:r w:rsidRPr="006A1A4B">
        <w:rPr>
          <w:rFonts w:eastAsia="Times New Roman"/>
          <w:sz w:val="28"/>
          <w:szCs w:val="28"/>
          <w:lang w:eastAsia="ru-RU"/>
        </w:rPr>
        <w:t>о</w:t>
      </w:r>
      <w:r w:rsidRPr="006A1A4B">
        <w:rPr>
          <w:rFonts w:eastAsia="Times New Roman"/>
          <w:sz w:val="28"/>
          <w:szCs w:val="28"/>
          <w:lang w:eastAsia="ru-RU"/>
        </w:rPr>
        <w:t>ступлений в бюджет. Особенностью легкой промышленности является быстрая отдача вложенных средств. Объем потребления товаров легкой промышленности растет более высокими темпа</w:t>
      </w:r>
      <w:r w:rsidRPr="006A1A4B">
        <w:rPr>
          <w:rFonts w:eastAsia="Times New Roman"/>
          <w:sz w:val="28"/>
          <w:szCs w:val="28"/>
          <w:lang w:eastAsia="ru-RU"/>
        </w:rPr>
        <w:softHyphen/>
        <w:t xml:space="preserve">ми, чем прирост населения. Таким образом, легкая </w:t>
      </w:r>
      <w:r w:rsidRPr="006A1A4B">
        <w:rPr>
          <w:rFonts w:eastAsia="Times New Roman"/>
          <w:sz w:val="28"/>
          <w:szCs w:val="28"/>
          <w:lang w:eastAsia="ru-RU"/>
        </w:rPr>
        <w:lastRenderedPageBreak/>
        <w:t>промышленность обладает реальным потенциалом развития. Необходимо отм</w:t>
      </w:r>
      <w:r w:rsidRPr="006A1A4B">
        <w:rPr>
          <w:rFonts w:eastAsia="Times New Roman"/>
          <w:sz w:val="28"/>
          <w:szCs w:val="28"/>
          <w:lang w:eastAsia="ru-RU"/>
        </w:rPr>
        <w:t>е</w:t>
      </w:r>
      <w:r w:rsidRPr="006A1A4B">
        <w:rPr>
          <w:rFonts w:eastAsia="Times New Roman"/>
          <w:sz w:val="28"/>
          <w:szCs w:val="28"/>
          <w:lang w:eastAsia="ru-RU"/>
        </w:rPr>
        <w:t>тить, что наряду с производством тканей, одежды, обуви, кожевенной галантер</w:t>
      </w:r>
      <w:r w:rsidRPr="006A1A4B">
        <w:rPr>
          <w:rFonts w:eastAsia="Times New Roman"/>
          <w:sz w:val="28"/>
          <w:szCs w:val="28"/>
          <w:lang w:eastAsia="ru-RU"/>
        </w:rPr>
        <w:t>е</w:t>
      </w:r>
      <w:r w:rsidRPr="006A1A4B">
        <w:rPr>
          <w:rFonts w:eastAsia="Times New Roman"/>
          <w:sz w:val="28"/>
          <w:szCs w:val="28"/>
          <w:lang w:eastAsia="ru-RU"/>
        </w:rPr>
        <w:t>ей, в структуре выпускаемой продукции высок удельный вес продукции прои</w:t>
      </w:r>
      <w:r w:rsidRPr="006A1A4B">
        <w:rPr>
          <w:rFonts w:eastAsia="Times New Roman"/>
          <w:sz w:val="28"/>
          <w:szCs w:val="28"/>
          <w:lang w:eastAsia="ru-RU"/>
        </w:rPr>
        <w:t>з</w:t>
      </w:r>
      <w:r w:rsidRPr="006A1A4B">
        <w:rPr>
          <w:rFonts w:eastAsia="Times New Roman"/>
          <w:sz w:val="28"/>
          <w:szCs w:val="28"/>
          <w:lang w:eastAsia="ru-RU"/>
        </w:rPr>
        <w:t>водственно-технического назначения, имеющей стратегическое значение, связа</w:t>
      </w:r>
      <w:r w:rsidRPr="006A1A4B">
        <w:rPr>
          <w:rFonts w:eastAsia="Times New Roman"/>
          <w:sz w:val="28"/>
          <w:szCs w:val="28"/>
          <w:lang w:eastAsia="ru-RU"/>
        </w:rPr>
        <w:t>н</w:t>
      </w:r>
      <w:r w:rsidRPr="006A1A4B">
        <w:rPr>
          <w:rFonts w:eastAsia="Times New Roman"/>
          <w:sz w:val="28"/>
          <w:szCs w:val="28"/>
          <w:lang w:eastAsia="ru-RU"/>
        </w:rPr>
        <w:t>ное с безопасностью страны, в частности, с обеспечением государственного об</w:t>
      </w:r>
      <w:r w:rsidRPr="006A1A4B">
        <w:rPr>
          <w:rFonts w:eastAsia="Times New Roman"/>
          <w:sz w:val="28"/>
          <w:szCs w:val="28"/>
          <w:lang w:eastAsia="ru-RU"/>
        </w:rPr>
        <w:t>о</w:t>
      </w:r>
      <w:r w:rsidRPr="006A1A4B">
        <w:rPr>
          <w:rFonts w:eastAsia="Times New Roman"/>
          <w:sz w:val="28"/>
          <w:szCs w:val="28"/>
          <w:lang w:eastAsia="ru-RU"/>
        </w:rPr>
        <w:t>ронного з</w:t>
      </w:r>
      <w:r w:rsidRPr="006A1A4B">
        <w:rPr>
          <w:rFonts w:eastAsia="Times New Roman"/>
          <w:sz w:val="28"/>
          <w:szCs w:val="28"/>
          <w:lang w:eastAsia="ru-RU"/>
        </w:rPr>
        <w:t>а</w:t>
      </w:r>
      <w:r w:rsidRPr="006A1A4B">
        <w:rPr>
          <w:rFonts w:eastAsia="Times New Roman"/>
          <w:sz w:val="28"/>
          <w:szCs w:val="28"/>
          <w:lang w:eastAsia="ru-RU"/>
        </w:rPr>
        <w:t xml:space="preserve">каза.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Развитие легкой промышленности предполагает  формирование новой эл</w:t>
      </w:r>
      <w:r w:rsidRPr="006A1A4B">
        <w:rPr>
          <w:rFonts w:eastAsia="Times New Roman"/>
          <w:sz w:val="28"/>
          <w:szCs w:val="28"/>
          <w:lang w:eastAsia="ru-RU"/>
        </w:rPr>
        <w:t>и</w:t>
      </w:r>
      <w:r w:rsidRPr="006A1A4B">
        <w:rPr>
          <w:rFonts w:eastAsia="Times New Roman"/>
          <w:sz w:val="28"/>
          <w:szCs w:val="28"/>
          <w:lang w:eastAsia="ru-RU"/>
        </w:rPr>
        <w:t>ты в бизнесе, повышение  инвестиционной, бюджетной и экспортной привлек</w:t>
      </w:r>
      <w:r w:rsidRPr="006A1A4B">
        <w:rPr>
          <w:rFonts w:eastAsia="Times New Roman"/>
          <w:sz w:val="28"/>
          <w:szCs w:val="28"/>
          <w:lang w:eastAsia="ru-RU"/>
        </w:rPr>
        <w:t>а</w:t>
      </w:r>
      <w:r w:rsidRPr="006A1A4B">
        <w:rPr>
          <w:rFonts w:eastAsia="Times New Roman"/>
          <w:sz w:val="28"/>
          <w:szCs w:val="28"/>
          <w:lang w:eastAsia="ru-RU"/>
        </w:rPr>
        <w:t>тельности отрасли, ее роли в экономике региона. Предусматриваются коренные изменения в структуре производства, приоритетного развития эффективных предприятий, ориентированных на выпуск продукции высоких переделов, импо</w:t>
      </w:r>
      <w:r w:rsidRPr="006A1A4B">
        <w:rPr>
          <w:rFonts w:eastAsia="Times New Roman"/>
          <w:sz w:val="28"/>
          <w:szCs w:val="28"/>
          <w:lang w:eastAsia="ru-RU"/>
        </w:rPr>
        <w:t>р</w:t>
      </w:r>
      <w:r w:rsidRPr="006A1A4B">
        <w:rPr>
          <w:rFonts w:eastAsia="Times New Roman"/>
          <w:sz w:val="28"/>
          <w:szCs w:val="28"/>
          <w:lang w:eastAsia="ru-RU"/>
        </w:rPr>
        <w:t>тозамещающей и экспортной продукции с высокой долей доба</w:t>
      </w:r>
      <w:r w:rsidRPr="006A1A4B">
        <w:rPr>
          <w:rFonts w:eastAsia="Times New Roman"/>
          <w:sz w:val="28"/>
          <w:szCs w:val="28"/>
          <w:lang w:eastAsia="ru-RU"/>
        </w:rPr>
        <w:t>в</w:t>
      </w:r>
      <w:r w:rsidRPr="006A1A4B">
        <w:rPr>
          <w:rFonts w:eastAsia="Times New Roman"/>
          <w:sz w:val="28"/>
          <w:szCs w:val="28"/>
          <w:lang w:eastAsia="ru-RU"/>
        </w:rPr>
        <w:t xml:space="preserve">ленной стоимости. </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Приоритетами в развитии ассортимента продукции отрасли станут:</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повышение конкурентоспособности товаров, придание продукции новых потребительских и функциональных свойств, повышение эксплуатационных, у</w:t>
      </w:r>
      <w:r w:rsidRPr="006A1A4B">
        <w:rPr>
          <w:rFonts w:eastAsia="Times New Roman"/>
          <w:sz w:val="28"/>
          <w:szCs w:val="28"/>
          <w:lang w:eastAsia="ru-RU"/>
        </w:rPr>
        <w:t>п</w:t>
      </w:r>
      <w:r w:rsidRPr="006A1A4B">
        <w:rPr>
          <w:rFonts w:eastAsia="Times New Roman"/>
          <w:sz w:val="28"/>
          <w:szCs w:val="28"/>
          <w:lang w:eastAsia="ru-RU"/>
        </w:rPr>
        <w:t>ругопластических и защитных характеристик продукции технического и оборо</w:t>
      </w:r>
      <w:r w:rsidRPr="006A1A4B">
        <w:rPr>
          <w:rFonts w:eastAsia="Times New Roman"/>
          <w:sz w:val="28"/>
          <w:szCs w:val="28"/>
          <w:lang w:eastAsia="ru-RU"/>
        </w:rPr>
        <w:t>н</w:t>
      </w:r>
      <w:r w:rsidRPr="006A1A4B">
        <w:rPr>
          <w:rFonts w:eastAsia="Times New Roman"/>
          <w:sz w:val="28"/>
          <w:szCs w:val="28"/>
          <w:lang w:eastAsia="ru-RU"/>
        </w:rPr>
        <w:t>ного назначения;</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сохранение производства тех видов товаров, которые традиционно известны и популярны у населения,  улучшение их качества, художественно-колористического и дизайнерского оформления;</w:t>
      </w:r>
    </w:p>
    <w:p w:rsidR="00C22D8D" w:rsidRPr="006A1A4B" w:rsidRDefault="00C22D8D" w:rsidP="006A1A4B">
      <w:pPr>
        <w:ind w:firstLine="709"/>
        <w:rPr>
          <w:rFonts w:eastAsia="Times New Roman"/>
          <w:sz w:val="28"/>
          <w:szCs w:val="28"/>
          <w:lang w:eastAsia="ru-RU"/>
        </w:rPr>
      </w:pPr>
      <w:r w:rsidRPr="006A1A4B">
        <w:rPr>
          <w:rFonts w:eastAsia="Times New Roman"/>
          <w:sz w:val="28"/>
          <w:szCs w:val="28"/>
          <w:lang w:eastAsia="ru-RU"/>
        </w:rPr>
        <w:t>создание современного кожевенного производства на основе расширя</w:t>
      </w:r>
      <w:r w:rsidRPr="006A1A4B">
        <w:rPr>
          <w:rFonts w:eastAsia="Times New Roman"/>
          <w:sz w:val="28"/>
          <w:szCs w:val="28"/>
          <w:lang w:eastAsia="ru-RU"/>
        </w:rPr>
        <w:t>ю</w:t>
      </w:r>
      <w:r w:rsidRPr="006A1A4B">
        <w:rPr>
          <w:rFonts w:eastAsia="Times New Roman"/>
          <w:sz w:val="28"/>
          <w:szCs w:val="28"/>
          <w:lang w:eastAsia="ru-RU"/>
        </w:rPr>
        <w:t>щейся сырьевой базы региона.</w:t>
      </w:r>
    </w:p>
    <w:p w:rsidR="00C22D8D" w:rsidRPr="006A1A4B" w:rsidRDefault="00C22D8D" w:rsidP="006A1A4B">
      <w:pPr>
        <w:ind w:firstLine="709"/>
        <w:rPr>
          <w:rFonts w:eastAsia="Times New Roman"/>
          <w:sz w:val="28"/>
          <w:szCs w:val="28"/>
          <w:lang w:eastAsia="ru-RU"/>
        </w:rPr>
      </w:pPr>
      <w:proofErr w:type="gramStart"/>
      <w:r w:rsidRPr="006A1A4B">
        <w:rPr>
          <w:rFonts w:eastAsia="Times New Roman"/>
          <w:sz w:val="28"/>
          <w:szCs w:val="28"/>
          <w:lang w:eastAsia="ru-RU"/>
        </w:rPr>
        <w:t>Системная реализация инновационного сценария развития региона в реал</w:t>
      </w:r>
      <w:r w:rsidRPr="006A1A4B">
        <w:rPr>
          <w:rFonts w:eastAsia="Times New Roman"/>
          <w:sz w:val="28"/>
          <w:szCs w:val="28"/>
          <w:lang w:eastAsia="ru-RU"/>
        </w:rPr>
        <w:t>ь</w:t>
      </w:r>
      <w:r w:rsidRPr="006A1A4B">
        <w:rPr>
          <w:rFonts w:eastAsia="Times New Roman"/>
          <w:sz w:val="28"/>
          <w:szCs w:val="28"/>
          <w:lang w:eastAsia="ru-RU"/>
        </w:rPr>
        <w:t>ном секторе экономики будет способствовать повышению конкурентоспособн</w:t>
      </w:r>
      <w:r w:rsidRPr="006A1A4B">
        <w:rPr>
          <w:rFonts w:eastAsia="Times New Roman"/>
          <w:sz w:val="28"/>
          <w:szCs w:val="28"/>
          <w:lang w:eastAsia="ru-RU"/>
        </w:rPr>
        <w:t>о</w:t>
      </w:r>
      <w:r w:rsidRPr="006A1A4B">
        <w:rPr>
          <w:rFonts w:eastAsia="Times New Roman"/>
          <w:sz w:val="28"/>
          <w:szCs w:val="28"/>
          <w:lang w:eastAsia="ru-RU"/>
        </w:rPr>
        <w:t>сти алтайских производителей, которая проявится в увеличении  доли и значим</w:t>
      </w:r>
      <w:r w:rsidRPr="006A1A4B">
        <w:rPr>
          <w:rFonts w:eastAsia="Times New Roman"/>
          <w:sz w:val="28"/>
          <w:szCs w:val="28"/>
          <w:lang w:eastAsia="ru-RU"/>
        </w:rPr>
        <w:t>о</w:t>
      </w:r>
      <w:r w:rsidRPr="006A1A4B">
        <w:rPr>
          <w:rFonts w:eastAsia="Times New Roman"/>
          <w:sz w:val="28"/>
          <w:szCs w:val="28"/>
          <w:lang w:eastAsia="ru-RU"/>
        </w:rPr>
        <w:t>сти региона на российском и международном рынках.</w:t>
      </w:r>
      <w:proofErr w:type="gramEnd"/>
      <w:r w:rsidRPr="006A1A4B">
        <w:rPr>
          <w:rFonts w:eastAsia="Times New Roman"/>
          <w:sz w:val="28"/>
          <w:szCs w:val="28"/>
          <w:lang w:eastAsia="ru-RU"/>
        </w:rPr>
        <w:t xml:space="preserve"> Соотношение масштабов и степени концентрации производства в отдельных секторах экономики, а также интенсивность и направления динамики их развития являются основой для фо</w:t>
      </w:r>
      <w:r w:rsidRPr="006A1A4B">
        <w:rPr>
          <w:rFonts w:eastAsia="Times New Roman"/>
          <w:sz w:val="28"/>
          <w:szCs w:val="28"/>
          <w:lang w:eastAsia="ru-RU"/>
        </w:rPr>
        <w:t>р</w:t>
      </w:r>
      <w:r w:rsidRPr="006A1A4B">
        <w:rPr>
          <w:rFonts w:eastAsia="Times New Roman"/>
          <w:sz w:val="28"/>
          <w:szCs w:val="28"/>
          <w:lang w:eastAsia="ru-RU"/>
        </w:rPr>
        <w:t xml:space="preserve">мирования  и эффективного функционирования зон опережающего развития  и территориальных кластеров. </w:t>
      </w:r>
    </w:p>
    <w:p w:rsidR="004F7C42" w:rsidRPr="006A1A4B" w:rsidRDefault="00C22D8D" w:rsidP="006A1A4B">
      <w:pPr>
        <w:ind w:firstLine="709"/>
        <w:rPr>
          <w:rFonts w:eastAsia="Times New Roman"/>
          <w:sz w:val="28"/>
          <w:szCs w:val="28"/>
          <w:lang w:eastAsia="ru-RU"/>
        </w:rPr>
      </w:pPr>
      <w:proofErr w:type="gramStart"/>
      <w:r w:rsidRPr="006A1A4B">
        <w:rPr>
          <w:rFonts w:eastAsia="Times New Roman"/>
          <w:sz w:val="28"/>
          <w:szCs w:val="28"/>
          <w:lang w:eastAsia="ru-RU"/>
        </w:rPr>
        <w:t>В  соответствии со стратегическими направлениями развития края основные усилия будут направлены как на дальнейшее использование конкурентных пр</w:t>
      </w:r>
      <w:r w:rsidRPr="006A1A4B">
        <w:rPr>
          <w:rFonts w:eastAsia="Times New Roman"/>
          <w:sz w:val="28"/>
          <w:szCs w:val="28"/>
          <w:lang w:eastAsia="ru-RU"/>
        </w:rPr>
        <w:t>е</w:t>
      </w:r>
      <w:r w:rsidRPr="006A1A4B">
        <w:rPr>
          <w:rFonts w:eastAsia="Times New Roman"/>
          <w:sz w:val="28"/>
          <w:szCs w:val="28"/>
          <w:lang w:eastAsia="ru-RU"/>
        </w:rPr>
        <w:t xml:space="preserve">имуществ региональной экономики и наращивание инновационной активности в традиционных секторах, таких как АПК, машиностроение, химия, строительство, так и в других, в том числе наукоемких секторах </w:t>
      </w:r>
      <w:r w:rsidR="00E048C9" w:rsidRPr="006A1A4B">
        <w:rPr>
          <w:rFonts w:eastAsia="Times New Roman"/>
          <w:sz w:val="28"/>
          <w:szCs w:val="28"/>
          <w:lang w:eastAsia="ru-RU"/>
        </w:rPr>
        <w:t>«</w:t>
      </w:r>
      <w:r w:rsidRPr="006A1A4B">
        <w:rPr>
          <w:rFonts w:eastAsia="Times New Roman"/>
          <w:sz w:val="28"/>
          <w:szCs w:val="28"/>
          <w:lang w:eastAsia="ru-RU"/>
        </w:rPr>
        <w:t>новой экономики</w:t>
      </w:r>
      <w:r w:rsidR="00E048C9" w:rsidRPr="006A1A4B">
        <w:rPr>
          <w:rFonts w:eastAsia="Times New Roman"/>
          <w:sz w:val="28"/>
          <w:szCs w:val="28"/>
          <w:lang w:eastAsia="ru-RU"/>
        </w:rPr>
        <w:t>»</w:t>
      </w:r>
      <w:r w:rsidRPr="006A1A4B">
        <w:rPr>
          <w:rFonts w:eastAsia="Times New Roman"/>
          <w:sz w:val="28"/>
          <w:szCs w:val="28"/>
          <w:lang w:eastAsia="ru-RU"/>
        </w:rPr>
        <w:t xml:space="preserve"> для  превр</w:t>
      </w:r>
      <w:r w:rsidRPr="006A1A4B">
        <w:rPr>
          <w:rFonts w:eastAsia="Times New Roman"/>
          <w:sz w:val="28"/>
          <w:szCs w:val="28"/>
          <w:lang w:eastAsia="ru-RU"/>
        </w:rPr>
        <w:t>а</w:t>
      </w:r>
      <w:r w:rsidRPr="006A1A4B">
        <w:rPr>
          <w:rFonts w:eastAsia="Times New Roman"/>
          <w:sz w:val="28"/>
          <w:szCs w:val="28"/>
          <w:lang w:eastAsia="ru-RU"/>
        </w:rPr>
        <w:t>щения инновационных факторов в основной источник экономического  и соц</w:t>
      </w:r>
      <w:r w:rsidRPr="006A1A4B">
        <w:rPr>
          <w:rFonts w:eastAsia="Times New Roman"/>
          <w:sz w:val="28"/>
          <w:szCs w:val="28"/>
          <w:lang w:eastAsia="ru-RU"/>
        </w:rPr>
        <w:t>и</w:t>
      </w:r>
      <w:r w:rsidRPr="006A1A4B">
        <w:rPr>
          <w:rFonts w:eastAsia="Times New Roman"/>
          <w:sz w:val="28"/>
          <w:szCs w:val="28"/>
          <w:lang w:eastAsia="ru-RU"/>
        </w:rPr>
        <w:t xml:space="preserve">ального роста Алтайского края. </w:t>
      </w:r>
      <w:proofErr w:type="gramEnd"/>
    </w:p>
    <w:p w:rsidR="00164D7A" w:rsidRDefault="00C22D8D" w:rsidP="006A1A4B">
      <w:pPr>
        <w:ind w:firstLine="709"/>
        <w:rPr>
          <w:sz w:val="28"/>
          <w:szCs w:val="28"/>
        </w:rPr>
      </w:pPr>
      <w:r w:rsidRPr="006A1A4B">
        <w:rPr>
          <w:rFonts w:eastAsia="Times New Roman"/>
          <w:sz w:val="28"/>
          <w:szCs w:val="28"/>
          <w:lang w:eastAsia="ru-RU"/>
        </w:rPr>
        <w:t>Для развития и создания конкурентоспособных зон опережающего развития и кластеров в регионе будет продолжена политика по дальнейшему улучшению инвестиционного климата. В целях увеличения объемов привлекаемых инвест</w:t>
      </w:r>
      <w:r w:rsidRPr="006A1A4B">
        <w:rPr>
          <w:rFonts w:eastAsia="Times New Roman"/>
          <w:sz w:val="28"/>
          <w:szCs w:val="28"/>
          <w:lang w:eastAsia="ru-RU"/>
        </w:rPr>
        <w:t>и</w:t>
      </w:r>
      <w:r w:rsidRPr="006A1A4B">
        <w:rPr>
          <w:rFonts w:eastAsia="Times New Roman"/>
          <w:sz w:val="28"/>
          <w:szCs w:val="28"/>
          <w:lang w:eastAsia="ru-RU"/>
        </w:rPr>
        <w:t>ций планируется более активно использовать механизмы государственно-частного партнерства и средства российских институтов развития (Инвестицио</w:t>
      </w:r>
      <w:r w:rsidRPr="006A1A4B">
        <w:rPr>
          <w:rFonts w:eastAsia="Times New Roman"/>
          <w:sz w:val="28"/>
          <w:szCs w:val="28"/>
          <w:lang w:eastAsia="ru-RU"/>
        </w:rPr>
        <w:t>н</w:t>
      </w:r>
      <w:r w:rsidRPr="006A1A4B">
        <w:rPr>
          <w:rFonts w:eastAsia="Times New Roman"/>
          <w:sz w:val="28"/>
          <w:szCs w:val="28"/>
          <w:lang w:eastAsia="ru-RU"/>
        </w:rPr>
        <w:t xml:space="preserve">ный фонд Российской Федерации, ГК </w:t>
      </w:r>
      <w:r w:rsidR="00E048C9" w:rsidRPr="006A1A4B">
        <w:rPr>
          <w:rFonts w:eastAsia="Times New Roman"/>
          <w:sz w:val="28"/>
          <w:szCs w:val="28"/>
          <w:lang w:eastAsia="ru-RU"/>
        </w:rPr>
        <w:t>«</w:t>
      </w:r>
      <w:r w:rsidRPr="006A1A4B">
        <w:rPr>
          <w:rFonts w:eastAsia="Times New Roman"/>
          <w:sz w:val="28"/>
          <w:szCs w:val="28"/>
          <w:lang w:eastAsia="ru-RU"/>
        </w:rPr>
        <w:t>Внешэкономбанк</w:t>
      </w:r>
      <w:r w:rsidR="00E048C9" w:rsidRPr="006A1A4B">
        <w:rPr>
          <w:rFonts w:eastAsia="Times New Roman"/>
          <w:sz w:val="28"/>
          <w:szCs w:val="28"/>
          <w:lang w:eastAsia="ru-RU"/>
        </w:rPr>
        <w:t>»</w:t>
      </w:r>
      <w:r w:rsidRPr="006A1A4B">
        <w:rPr>
          <w:rFonts w:eastAsia="Times New Roman"/>
          <w:sz w:val="28"/>
          <w:szCs w:val="28"/>
          <w:lang w:eastAsia="ru-RU"/>
        </w:rPr>
        <w:t xml:space="preserve">, ОАО </w:t>
      </w:r>
      <w:r w:rsidR="00E048C9" w:rsidRPr="006A1A4B">
        <w:rPr>
          <w:rFonts w:eastAsia="Times New Roman"/>
          <w:sz w:val="28"/>
          <w:szCs w:val="28"/>
          <w:lang w:eastAsia="ru-RU"/>
        </w:rPr>
        <w:t>«</w:t>
      </w:r>
      <w:r w:rsidRPr="006A1A4B">
        <w:rPr>
          <w:rFonts w:eastAsia="Times New Roman"/>
          <w:sz w:val="28"/>
          <w:szCs w:val="28"/>
          <w:lang w:eastAsia="ru-RU"/>
        </w:rPr>
        <w:t>Агентство по ипотечному жилищному кредитованию</w:t>
      </w:r>
      <w:r w:rsidR="00E048C9" w:rsidRPr="006A1A4B">
        <w:rPr>
          <w:rFonts w:eastAsia="Times New Roman"/>
          <w:sz w:val="28"/>
          <w:szCs w:val="28"/>
          <w:lang w:eastAsia="ru-RU"/>
        </w:rPr>
        <w:t>»</w:t>
      </w:r>
      <w:r w:rsidRPr="006A1A4B">
        <w:rPr>
          <w:rFonts w:eastAsia="Times New Roman"/>
          <w:sz w:val="28"/>
          <w:szCs w:val="28"/>
          <w:lang w:eastAsia="ru-RU"/>
        </w:rPr>
        <w:t>).</w:t>
      </w:r>
      <w:r w:rsidR="00164D7A" w:rsidRPr="008A3985">
        <w:rPr>
          <w:sz w:val="28"/>
          <w:szCs w:val="28"/>
        </w:rPr>
        <w:tab/>
      </w:r>
    </w:p>
    <w:p w:rsidR="004442C5" w:rsidRDefault="00982EAD" w:rsidP="008A3985">
      <w:pPr>
        <w:keepNext/>
        <w:shd w:val="clear" w:color="auto" w:fill="FFFFFF" w:themeFill="background1"/>
        <w:tabs>
          <w:tab w:val="left" w:pos="709"/>
        </w:tabs>
        <w:jc w:val="center"/>
        <w:outlineLvl w:val="1"/>
        <w:rPr>
          <w:rFonts w:eastAsia="Times New Roman" w:cs="Arial"/>
          <w:bCs/>
          <w:sz w:val="28"/>
          <w:szCs w:val="28"/>
          <w:lang w:eastAsia="ru-RU"/>
        </w:rPr>
      </w:pPr>
      <w:bookmarkStart w:id="20" w:name="_Toc330486391"/>
      <w:r>
        <w:rPr>
          <w:rFonts w:eastAsia="Times New Roman" w:cs="Arial"/>
          <w:bCs/>
          <w:sz w:val="28"/>
          <w:szCs w:val="28"/>
          <w:lang w:eastAsia="ru-RU"/>
        </w:rPr>
        <w:lastRenderedPageBreak/>
        <w:t>5</w:t>
      </w:r>
      <w:r w:rsidR="007E644D" w:rsidRPr="008A3985">
        <w:rPr>
          <w:rFonts w:eastAsia="Times New Roman" w:cs="Arial"/>
          <w:bCs/>
          <w:sz w:val="28"/>
          <w:szCs w:val="28"/>
          <w:lang w:eastAsia="ru-RU"/>
        </w:rPr>
        <w:t>.1</w:t>
      </w:r>
      <w:r w:rsidR="00645727" w:rsidRPr="008A3985">
        <w:rPr>
          <w:rFonts w:eastAsia="Times New Roman" w:cs="Arial"/>
          <w:bCs/>
          <w:sz w:val="28"/>
          <w:szCs w:val="28"/>
          <w:lang w:eastAsia="ru-RU"/>
        </w:rPr>
        <w:t xml:space="preserve">.3. </w:t>
      </w:r>
      <w:r w:rsidR="004B6899" w:rsidRPr="008A3985">
        <w:rPr>
          <w:rFonts w:eastAsia="Times New Roman" w:cs="Arial"/>
          <w:bCs/>
          <w:sz w:val="28"/>
          <w:szCs w:val="28"/>
          <w:lang w:eastAsia="ru-RU"/>
        </w:rPr>
        <w:t>Стратегическое направление 3</w:t>
      </w:r>
      <w:r w:rsidR="00D521C6">
        <w:rPr>
          <w:rFonts w:eastAsia="Times New Roman" w:cs="Arial"/>
          <w:bCs/>
          <w:sz w:val="28"/>
          <w:szCs w:val="28"/>
          <w:lang w:eastAsia="ru-RU"/>
        </w:rPr>
        <w:t xml:space="preserve">: </w:t>
      </w:r>
    </w:p>
    <w:p w:rsidR="004B6899" w:rsidRPr="008A3985" w:rsidRDefault="00D521C6" w:rsidP="008A3985">
      <w:pPr>
        <w:keepNext/>
        <w:shd w:val="clear" w:color="auto" w:fill="FFFFFF" w:themeFill="background1"/>
        <w:tabs>
          <w:tab w:val="left" w:pos="709"/>
        </w:tabs>
        <w:jc w:val="center"/>
        <w:outlineLvl w:val="1"/>
        <w:rPr>
          <w:rFonts w:eastAsia="Times New Roman" w:cs="Arial"/>
          <w:bCs/>
          <w:sz w:val="28"/>
          <w:szCs w:val="28"/>
          <w:lang w:eastAsia="ru-RU"/>
        </w:rPr>
      </w:pPr>
      <w:r>
        <w:rPr>
          <w:rFonts w:eastAsia="Times New Roman" w:cs="Arial"/>
          <w:bCs/>
          <w:sz w:val="28"/>
          <w:szCs w:val="28"/>
          <w:lang w:eastAsia="ru-RU"/>
        </w:rPr>
        <w:t>«</w:t>
      </w:r>
      <w:r w:rsidR="004B6899" w:rsidRPr="008A3985">
        <w:rPr>
          <w:rFonts w:eastAsia="Times New Roman" w:cs="Arial"/>
          <w:bCs/>
          <w:sz w:val="28"/>
          <w:szCs w:val="28"/>
          <w:lang w:eastAsia="ru-RU"/>
        </w:rPr>
        <w:t>Создание туристско-рекреационного комплекса международного значения</w:t>
      </w:r>
      <w:bookmarkEnd w:id="20"/>
      <w:r>
        <w:rPr>
          <w:rFonts w:eastAsia="Times New Roman" w:cs="Arial"/>
          <w:bCs/>
          <w:sz w:val="28"/>
          <w:szCs w:val="28"/>
          <w:lang w:eastAsia="ru-RU"/>
        </w:rPr>
        <w:t>»</w:t>
      </w:r>
    </w:p>
    <w:p w:rsidR="00635E1F" w:rsidRPr="008A3985" w:rsidRDefault="00635E1F" w:rsidP="00635E1F">
      <w:pPr>
        <w:adjustRightInd w:val="0"/>
        <w:ind w:firstLine="708"/>
        <w:rPr>
          <w:rFonts w:eastAsia="Times New Roman"/>
          <w:sz w:val="28"/>
          <w:szCs w:val="28"/>
          <w:lang w:eastAsia="ru-RU"/>
        </w:rPr>
      </w:pPr>
    </w:p>
    <w:p w:rsidR="00DD17AC" w:rsidRPr="004F7C42" w:rsidRDefault="00DD17AC" w:rsidP="006A1A4B">
      <w:pPr>
        <w:ind w:firstLine="709"/>
        <w:rPr>
          <w:rFonts w:eastAsia="Times New Roman"/>
          <w:sz w:val="28"/>
          <w:szCs w:val="28"/>
          <w:lang w:eastAsia="ru-RU"/>
        </w:rPr>
      </w:pPr>
      <w:r w:rsidRPr="008A3985">
        <w:rPr>
          <w:rFonts w:eastAsia="Times New Roman"/>
          <w:sz w:val="28"/>
          <w:szCs w:val="28"/>
          <w:lang w:eastAsia="ru-RU"/>
        </w:rPr>
        <w:t>Стратегической целью социально-экономического развития</w:t>
      </w:r>
      <w:r w:rsidRPr="004F7C42">
        <w:rPr>
          <w:rFonts w:eastAsia="Times New Roman"/>
          <w:sz w:val="28"/>
          <w:szCs w:val="28"/>
          <w:lang w:eastAsia="ru-RU"/>
        </w:rPr>
        <w:t xml:space="preserve"> Алтайского края в сфере туризма является создание всесезонного туристического комплекса международного уровня,</w:t>
      </w:r>
      <w:r w:rsidR="002D36BB" w:rsidRPr="004F7C42">
        <w:rPr>
          <w:rFonts w:eastAsia="Times New Roman"/>
          <w:sz w:val="28"/>
          <w:szCs w:val="28"/>
          <w:lang w:eastAsia="ru-RU"/>
        </w:rPr>
        <w:t xml:space="preserve"> </w:t>
      </w:r>
      <w:r w:rsidRPr="004F7C42">
        <w:rPr>
          <w:rFonts w:eastAsia="Times New Roman"/>
          <w:sz w:val="28"/>
          <w:szCs w:val="28"/>
          <w:lang w:eastAsia="ru-RU"/>
        </w:rPr>
        <w:t>удовлетворяющего потребности российских и иностра</w:t>
      </w:r>
      <w:r w:rsidRPr="004F7C42">
        <w:rPr>
          <w:rFonts w:eastAsia="Times New Roman"/>
          <w:sz w:val="28"/>
          <w:szCs w:val="28"/>
          <w:lang w:eastAsia="ru-RU"/>
        </w:rPr>
        <w:t>н</w:t>
      </w:r>
      <w:r w:rsidRPr="004F7C42">
        <w:rPr>
          <w:rFonts w:eastAsia="Times New Roman"/>
          <w:sz w:val="28"/>
          <w:szCs w:val="28"/>
          <w:lang w:eastAsia="ru-RU"/>
        </w:rPr>
        <w:t xml:space="preserve">ных граждан в качественных туристских услугах. </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Приоритетами развития туристско-рекреационного комплекса на террит</w:t>
      </w:r>
      <w:r w:rsidRPr="004F7C42">
        <w:rPr>
          <w:rFonts w:eastAsia="Times New Roman"/>
          <w:sz w:val="28"/>
          <w:szCs w:val="28"/>
          <w:lang w:eastAsia="ru-RU"/>
        </w:rPr>
        <w:t>о</w:t>
      </w:r>
      <w:r w:rsidRPr="004F7C42">
        <w:rPr>
          <w:rFonts w:eastAsia="Times New Roman"/>
          <w:sz w:val="28"/>
          <w:szCs w:val="28"/>
          <w:lang w:eastAsia="ru-RU"/>
        </w:rPr>
        <w:t>рии Алтайского края должно стать развитие внутреннего и въездного туризма следующих видов: рекреационный, культурно-познавательный, деловой, акти</w:t>
      </w:r>
      <w:r w:rsidRPr="004F7C42">
        <w:rPr>
          <w:rFonts w:eastAsia="Times New Roman"/>
          <w:sz w:val="28"/>
          <w:szCs w:val="28"/>
          <w:lang w:eastAsia="ru-RU"/>
        </w:rPr>
        <w:t>в</w:t>
      </w:r>
      <w:r w:rsidRPr="004F7C42">
        <w:rPr>
          <w:rFonts w:eastAsia="Times New Roman"/>
          <w:sz w:val="28"/>
          <w:szCs w:val="28"/>
          <w:lang w:eastAsia="ru-RU"/>
        </w:rPr>
        <w:t>ный, лечебно-оздоровительный, детский оздоровительный, рыболовно-охотничий, экологический, а также сельский туризм.</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В период до 2025 года традиционно высоким спросом будет пользоваться оздоровительный туризм, являющийся наиболее значимым для сохранения здор</w:t>
      </w:r>
      <w:r w:rsidRPr="004F7C42">
        <w:rPr>
          <w:rFonts w:eastAsia="Times New Roman"/>
          <w:sz w:val="28"/>
          <w:szCs w:val="28"/>
          <w:lang w:eastAsia="ru-RU"/>
        </w:rPr>
        <w:t>о</w:t>
      </w:r>
      <w:r w:rsidRPr="004F7C42">
        <w:rPr>
          <w:rFonts w:eastAsia="Times New Roman"/>
          <w:sz w:val="28"/>
          <w:szCs w:val="28"/>
          <w:lang w:eastAsia="ru-RU"/>
        </w:rPr>
        <w:t>вья, повышения уровня и качества жизни граждан. Растущий спрос на активный отдых позволяет прогнозировать дальнейшее интенсивное развитие горнолыжн</w:t>
      </w:r>
      <w:r w:rsidRPr="004F7C42">
        <w:rPr>
          <w:rFonts w:eastAsia="Times New Roman"/>
          <w:sz w:val="28"/>
          <w:szCs w:val="28"/>
          <w:lang w:eastAsia="ru-RU"/>
        </w:rPr>
        <w:t>о</w:t>
      </w:r>
      <w:r w:rsidRPr="004F7C42">
        <w:rPr>
          <w:rFonts w:eastAsia="Times New Roman"/>
          <w:sz w:val="28"/>
          <w:szCs w:val="28"/>
          <w:lang w:eastAsia="ru-RU"/>
        </w:rPr>
        <w:t>го и других видов активного туризма. Активизация межрегионального сотрудн</w:t>
      </w:r>
      <w:r w:rsidRPr="004F7C42">
        <w:rPr>
          <w:rFonts w:eastAsia="Times New Roman"/>
          <w:sz w:val="28"/>
          <w:szCs w:val="28"/>
          <w:lang w:eastAsia="ru-RU"/>
        </w:rPr>
        <w:t>и</w:t>
      </w:r>
      <w:r w:rsidRPr="004F7C42">
        <w:rPr>
          <w:rFonts w:eastAsia="Times New Roman"/>
          <w:sz w:val="28"/>
          <w:szCs w:val="28"/>
          <w:lang w:eastAsia="ru-RU"/>
        </w:rPr>
        <w:t>чества, повышение инвестиционной привлекательности региона, присутствие в регионе иностранных компаний будут определять дальнейший рост делового т</w:t>
      </w:r>
      <w:r w:rsidRPr="004F7C42">
        <w:rPr>
          <w:rFonts w:eastAsia="Times New Roman"/>
          <w:sz w:val="28"/>
          <w:szCs w:val="28"/>
          <w:lang w:eastAsia="ru-RU"/>
        </w:rPr>
        <w:t>у</w:t>
      </w:r>
      <w:r w:rsidRPr="004F7C42">
        <w:rPr>
          <w:rFonts w:eastAsia="Times New Roman"/>
          <w:sz w:val="28"/>
          <w:szCs w:val="28"/>
          <w:lang w:eastAsia="ru-RU"/>
        </w:rPr>
        <w:t>ризма, строительства современных бизне</w:t>
      </w:r>
      <w:proofErr w:type="gramStart"/>
      <w:r w:rsidRPr="004F7C42">
        <w:rPr>
          <w:rFonts w:eastAsia="Times New Roman"/>
          <w:sz w:val="28"/>
          <w:szCs w:val="28"/>
          <w:lang w:eastAsia="ru-RU"/>
        </w:rPr>
        <w:t>с-</w:t>
      </w:r>
      <w:proofErr w:type="gramEnd"/>
      <w:r w:rsidRPr="004F7C42">
        <w:rPr>
          <w:rFonts w:eastAsia="Times New Roman"/>
          <w:sz w:val="28"/>
          <w:szCs w:val="28"/>
          <w:lang w:eastAsia="ru-RU"/>
        </w:rPr>
        <w:t xml:space="preserve"> и </w:t>
      </w:r>
      <w:proofErr w:type="spellStart"/>
      <w:r w:rsidRPr="004F7C42">
        <w:rPr>
          <w:rFonts w:eastAsia="Times New Roman"/>
          <w:sz w:val="28"/>
          <w:szCs w:val="28"/>
          <w:lang w:eastAsia="ru-RU"/>
        </w:rPr>
        <w:t>конгресс-центров</w:t>
      </w:r>
      <w:proofErr w:type="spellEnd"/>
      <w:r w:rsidRPr="004F7C42">
        <w:rPr>
          <w:rFonts w:eastAsia="Times New Roman"/>
          <w:sz w:val="28"/>
          <w:szCs w:val="28"/>
          <w:lang w:eastAsia="ru-RU"/>
        </w:rPr>
        <w:t>, а также увелич</w:t>
      </w:r>
      <w:r w:rsidRPr="004F7C42">
        <w:rPr>
          <w:rFonts w:eastAsia="Times New Roman"/>
          <w:sz w:val="28"/>
          <w:szCs w:val="28"/>
          <w:lang w:eastAsia="ru-RU"/>
        </w:rPr>
        <w:t>е</w:t>
      </w:r>
      <w:r w:rsidRPr="004F7C42">
        <w:rPr>
          <w:rFonts w:eastAsia="Times New Roman"/>
          <w:sz w:val="28"/>
          <w:szCs w:val="28"/>
          <w:lang w:eastAsia="ru-RU"/>
        </w:rPr>
        <w:t>ния выставочных площадей. Фактором приоритетности развития сельского т</w:t>
      </w:r>
      <w:r w:rsidRPr="004F7C42">
        <w:rPr>
          <w:rFonts w:eastAsia="Times New Roman"/>
          <w:sz w:val="28"/>
          <w:szCs w:val="28"/>
          <w:lang w:eastAsia="ru-RU"/>
        </w:rPr>
        <w:t>у</w:t>
      </w:r>
      <w:r w:rsidRPr="004F7C42">
        <w:rPr>
          <w:rFonts w:eastAsia="Times New Roman"/>
          <w:sz w:val="28"/>
          <w:szCs w:val="28"/>
          <w:lang w:eastAsia="ru-RU"/>
        </w:rPr>
        <w:t>ризма в крае является то, что он может стать существенным источником дополн</w:t>
      </w:r>
      <w:r w:rsidRPr="004F7C42">
        <w:rPr>
          <w:rFonts w:eastAsia="Times New Roman"/>
          <w:sz w:val="28"/>
          <w:szCs w:val="28"/>
          <w:lang w:eastAsia="ru-RU"/>
        </w:rPr>
        <w:t>и</w:t>
      </w:r>
      <w:r w:rsidRPr="004F7C42">
        <w:rPr>
          <w:rFonts w:eastAsia="Times New Roman"/>
          <w:sz w:val="28"/>
          <w:szCs w:val="28"/>
          <w:lang w:eastAsia="ru-RU"/>
        </w:rPr>
        <w:t>тельного дохода для сельского населения, устойчивого развития сельских терр</w:t>
      </w:r>
      <w:r w:rsidRPr="004F7C42">
        <w:rPr>
          <w:rFonts w:eastAsia="Times New Roman"/>
          <w:sz w:val="28"/>
          <w:szCs w:val="28"/>
          <w:lang w:eastAsia="ru-RU"/>
        </w:rPr>
        <w:t>и</w:t>
      </w:r>
      <w:r w:rsidRPr="004F7C42">
        <w:rPr>
          <w:rFonts w:eastAsia="Times New Roman"/>
          <w:sz w:val="28"/>
          <w:szCs w:val="28"/>
          <w:lang w:eastAsia="ru-RU"/>
        </w:rPr>
        <w:t>торий.</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Достижение поставленной цели в значительной мере зависит от решения следующих задач:</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создание и модернизация объектов туристской индустрии, соответству</w:t>
      </w:r>
      <w:r w:rsidRPr="004F7C42">
        <w:rPr>
          <w:rFonts w:eastAsia="Times New Roman"/>
          <w:sz w:val="28"/>
          <w:szCs w:val="28"/>
          <w:lang w:eastAsia="ru-RU"/>
        </w:rPr>
        <w:t>ю</w:t>
      </w:r>
      <w:r w:rsidRPr="004F7C42">
        <w:rPr>
          <w:rFonts w:eastAsia="Times New Roman"/>
          <w:sz w:val="28"/>
          <w:szCs w:val="28"/>
          <w:lang w:eastAsia="ru-RU"/>
        </w:rPr>
        <w:t>щих мировому уровню;</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улучшение качества туристских и сопутствующих услуг, квалификации персонала и уровня сервиса, соответствующих международным стандартам;</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формирование единой маркетинговой стратегии продвижения туристского продукта Алтайского края, формирование имиджа Алтайского края как центра всесезонного туризма.</w:t>
      </w:r>
    </w:p>
    <w:p w:rsidR="00DD17AC" w:rsidRPr="004F7C42" w:rsidRDefault="00DD17AC" w:rsidP="006A1A4B">
      <w:pPr>
        <w:ind w:firstLine="709"/>
        <w:rPr>
          <w:rFonts w:eastAsia="Times New Roman"/>
          <w:sz w:val="28"/>
          <w:szCs w:val="28"/>
          <w:lang w:eastAsia="ru-RU"/>
        </w:rPr>
      </w:pPr>
      <w:proofErr w:type="gramStart"/>
      <w:r w:rsidRPr="004F7C42">
        <w:rPr>
          <w:rFonts w:eastAsia="Times New Roman"/>
          <w:sz w:val="28"/>
          <w:szCs w:val="28"/>
          <w:lang w:eastAsia="ru-RU"/>
        </w:rPr>
        <w:t>Решение первой задачи будут осуществляться посредством комплексного развития туристской и обеспечивающей инфраструктуры за счет</w:t>
      </w:r>
      <w:r w:rsidR="006A1A4B">
        <w:rPr>
          <w:rFonts w:eastAsia="Times New Roman"/>
          <w:sz w:val="28"/>
          <w:szCs w:val="28"/>
          <w:lang w:eastAsia="ru-RU"/>
        </w:rPr>
        <w:t xml:space="preserve"> </w:t>
      </w:r>
      <w:r w:rsidRPr="004F7C42">
        <w:rPr>
          <w:rFonts w:eastAsia="Times New Roman"/>
          <w:sz w:val="28"/>
          <w:szCs w:val="28"/>
          <w:lang w:eastAsia="ru-RU"/>
        </w:rPr>
        <w:t>реализации пр</w:t>
      </w:r>
      <w:r w:rsidRPr="004F7C42">
        <w:rPr>
          <w:rFonts w:eastAsia="Times New Roman"/>
          <w:sz w:val="28"/>
          <w:szCs w:val="28"/>
          <w:lang w:eastAsia="ru-RU"/>
        </w:rPr>
        <w:t>о</w:t>
      </w:r>
      <w:r w:rsidRPr="004F7C42">
        <w:rPr>
          <w:rFonts w:eastAsia="Times New Roman"/>
          <w:sz w:val="28"/>
          <w:szCs w:val="28"/>
          <w:lang w:eastAsia="ru-RU"/>
        </w:rPr>
        <w:t xml:space="preserve">ектов федерального масштаба (особой экономической зоны туристско-рекреационного типа </w:t>
      </w:r>
      <w:r w:rsidR="00E048C9" w:rsidRPr="004F7C42">
        <w:rPr>
          <w:rFonts w:eastAsia="Times New Roman"/>
          <w:sz w:val="28"/>
          <w:szCs w:val="28"/>
          <w:lang w:eastAsia="ru-RU"/>
        </w:rPr>
        <w:t>«</w:t>
      </w:r>
      <w:r w:rsidRPr="004F7C42">
        <w:rPr>
          <w:rFonts w:eastAsia="Times New Roman"/>
          <w:sz w:val="28"/>
          <w:szCs w:val="28"/>
          <w:lang w:eastAsia="ru-RU"/>
        </w:rPr>
        <w:t>Бирюзовая Катунь</w:t>
      </w:r>
      <w:r w:rsidR="00E048C9" w:rsidRPr="004F7C42">
        <w:rPr>
          <w:rFonts w:eastAsia="Times New Roman"/>
          <w:sz w:val="28"/>
          <w:szCs w:val="28"/>
          <w:lang w:eastAsia="ru-RU"/>
        </w:rPr>
        <w:t>»</w:t>
      </w:r>
      <w:r w:rsidRPr="004F7C42">
        <w:rPr>
          <w:rFonts w:eastAsia="Times New Roman"/>
          <w:sz w:val="28"/>
          <w:szCs w:val="28"/>
          <w:lang w:eastAsia="ru-RU"/>
        </w:rPr>
        <w:t xml:space="preserve"> и игорной зоны</w:t>
      </w:r>
      <w:r w:rsidR="005A5E13">
        <w:rPr>
          <w:rFonts w:eastAsia="Times New Roman"/>
          <w:sz w:val="28"/>
          <w:szCs w:val="28"/>
          <w:lang w:eastAsia="ru-RU"/>
        </w:rPr>
        <w:t xml:space="preserve"> «</w:t>
      </w:r>
      <w:r w:rsidRPr="004F7C42">
        <w:rPr>
          <w:rFonts w:eastAsia="Times New Roman"/>
          <w:sz w:val="28"/>
          <w:szCs w:val="28"/>
          <w:lang w:eastAsia="ru-RU"/>
        </w:rPr>
        <w:t>Сибирская монета</w:t>
      </w:r>
      <w:r w:rsidR="00E048C9" w:rsidRPr="004F7C42">
        <w:rPr>
          <w:rFonts w:eastAsia="Times New Roman"/>
          <w:sz w:val="28"/>
          <w:szCs w:val="28"/>
          <w:lang w:eastAsia="ru-RU"/>
        </w:rPr>
        <w:t>»</w:t>
      </w:r>
      <w:r w:rsidRPr="004F7C42">
        <w:rPr>
          <w:rFonts w:eastAsia="Times New Roman"/>
          <w:sz w:val="28"/>
          <w:szCs w:val="28"/>
          <w:lang w:eastAsia="ru-RU"/>
        </w:rPr>
        <w:t xml:space="preserve">, туристских кластеров </w:t>
      </w:r>
      <w:r w:rsidR="00E048C9" w:rsidRPr="004F7C42">
        <w:rPr>
          <w:rFonts w:eastAsia="Times New Roman"/>
          <w:sz w:val="28"/>
          <w:szCs w:val="28"/>
          <w:lang w:eastAsia="ru-RU"/>
        </w:rPr>
        <w:t>«</w:t>
      </w:r>
      <w:r w:rsidRPr="004F7C42">
        <w:rPr>
          <w:rFonts w:eastAsia="Times New Roman"/>
          <w:sz w:val="28"/>
          <w:szCs w:val="28"/>
          <w:lang w:eastAsia="ru-RU"/>
        </w:rPr>
        <w:t>Белокуриха</w:t>
      </w:r>
      <w:r w:rsidR="00E048C9" w:rsidRPr="004F7C42">
        <w:rPr>
          <w:rFonts w:eastAsia="Times New Roman"/>
          <w:sz w:val="28"/>
          <w:szCs w:val="28"/>
          <w:lang w:eastAsia="ru-RU"/>
        </w:rPr>
        <w:t>»</w:t>
      </w:r>
      <w:r w:rsidRPr="004F7C42">
        <w:rPr>
          <w:rFonts w:eastAsia="Times New Roman"/>
          <w:sz w:val="28"/>
          <w:szCs w:val="28"/>
          <w:lang w:eastAsia="ru-RU"/>
        </w:rPr>
        <w:t xml:space="preserve"> и </w:t>
      </w:r>
      <w:r w:rsidR="00E048C9" w:rsidRPr="004F7C42">
        <w:rPr>
          <w:rFonts w:eastAsia="Times New Roman"/>
          <w:sz w:val="28"/>
          <w:szCs w:val="28"/>
          <w:lang w:eastAsia="ru-RU"/>
        </w:rPr>
        <w:t>«</w:t>
      </w:r>
      <w:r w:rsidRPr="004F7C42">
        <w:rPr>
          <w:rFonts w:eastAsia="Times New Roman"/>
          <w:sz w:val="28"/>
          <w:szCs w:val="28"/>
          <w:lang w:eastAsia="ru-RU"/>
        </w:rPr>
        <w:t>Золотые ворота</w:t>
      </w:r>
      <w:r w:rsidR="00E048C9" w:rsidRPr="004F7C42">
        <w:rPr>
          <w:rFonts w:eastAsia="Times New Roman"/>
          <w:sz w:val="28"/>
          <w:szCs w:val="28"/>
          <w:lang w:eastAsia="ru-RU"/>
        </w:rPr>
        <w:t>»</w:t>
      </w:r>
      <w:r w:rsidRPr="004F7C42">
        <w:rPr>
          <w:rFonts w:eastAsia="Times New Roman"/>
          <w:sz w:val="28"/>
          <w:szCs w:val="28"/>
          <w:lang w:eastAsia="ru-RU"/>
        </w:rPr>
        <w:t>), формирования системы региональных туристских кластеров, модернизации объектов санаторно-курортного комплекса, которые станут точками роста развития региона, актив</w:t>
      </w:r>
      <w:r w:rsidRPr="004F7C42">
        <w:rPr>
          <w:rFonts w:eastAsia="Times New Roman"/>
          <w:sz w:val="28"/>
          <w:szCs w:val="28"/>
          <w:lang w:eastAsia="ru-RU"/>
        </w:rPr>
        <w:t>и</w:t>
      </w:r>
      <w:r w:rsidRPr="004F7C42">
        <w:rPr>
          <w:rFonts w:eastAsia="Times New Roman"/>
          <w:sz w:val="28"/>
          <w:szCs w:val="28"/>
          <w:lang w:eastAsia="ru-RU"/>
        </w:rPr>
        <w:t>зировав вокруг себя развитие малого и среднего бизнеса.</w:t>
      </w:r>
      <w:proofErr w:type="gramEnd"/>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 xml:space="preserve">Базу для реализации стратегии формирования на территории Алтайского края всесезонного туристического комплекса международного уровня формируют реализуемые и планируемые к реализации инвестиционные проекты.  </w:t>
      </w:r>
    </w:p>
    <w:p w:rsidR="00DD17AC" w:rsidRPr="004F7C42" w:rsidRDefault="00DD17AC" w:rsidP="00DD17AC">
      <w:pPr>
        <w:adjustRightInd w:val="0"/>
        <w:ind w:firstLine="708"/>
        <w:rPr>
          <w:rFonts w:eastAsia="Times New Roman"/>
          <w:sz w:val="28"/>
          <w:szCs w:val="28"/>
          <w:lang w:eastAsia="ru-RU"/>
        </w:rPr>
      </w:pPr>
    </w:p>
    <w:p w:rsidR="00DD17AC" w:rsidRDefault="00D521C6" w:rsidP="00D521C6">
      <w:pPr>
        <w:tabs>
          <w:tab w:val="left" w:pos="1134"/>
        </w:tabs>
        <w:ind w:left="709"/>
        <w:rPr>
          <w:sz w:val="28"/>
          <w:szCs w:val="28"/>
        </w:rPr>
      </w:pPr>
      <w:r>
        <w:rPr>
          <w:rFonts w:eastAsia="Times New Roman" w:cs="Arial"/>
          <w:bCs/>
          <w:sz w:val="28"/>
          <w:szCs w:val="28"/>
          <w:lang w:eastAsia="ru-RU"/>
        </w:rPr>
        <w:t>5</w:t>
      </w:r>
      <w:r w:rsidRPr="008A3985">
        <w:rPr>
          <w:rFonts w:eastAsia="Times New Roman" w:cs="Arial"/>
          <w:bCs/>
          <w:sz w:val="28"/>
          <w:szCs w:val="28"/>
          <w:lang w:eastAsia="ru-RU"/>
        </w:rPr>
        <w:t>.1.3.</w:t>
      </w:r>
      <w:r>
        <w:rPr>
          <w:rFonts w:eastAsia="Times New Roman" w:cs="Arial"/>
          <w:bCs/>
          <w:sz w:val="28"/>
          <w:szCs w:val="28"/>
          <w:lang w:eastAsia="ru-RU"/>
        </w:rPr>
        <w:t>1.</w:t>
      </w:r>
      <w:r w:rsidRPr="008A3985">
        <w:rPr>
          <w:rFonts w:eastAsia="Times New Roman" w:cs="Arial"/>
          <w:bCs/>
          <w:sz w:val="28"/>
          <w:szCs w:val="28"/>
          <w:lang w:eastAsia="ru-RU"/>
        </w:rPr>
        <w:t xml:space="preserve"> </w:t>
      </w:r>
      <w:r w:rsidR="00DD17AC" w:rsidRPr="004F7C42">
        <w:rPr>
          <w:sz w:val="28"/>
          <w:szCs w:val="28"/>
        </w:rPr>
        <w:t>Развитие на территории Алтайского края особой экономической з</w:t>
      </w:r>
      <w:r w:rsidR="00DD17AC" w:rsidRPr="004F7C42">
        <w:rPr>
          <w:sz w:val="28"/>
          <w:szCs w:val="28"/>
        </w:rPr>
        <w:t>о</w:t>
      </w:r>
      <w:r w:rsidR="00DD17AC" w:rsidRPr="004F7C42">
        <w:rPr>
          <w:sz w:val="28"/>
          <w:szCs w:val="28"/>
        </w:rPr>
        <w:t xml:space="preserve">ны туристско-рекреационного типа </w:t>
      </w:r>
      <w:r w:rsidR="00E048C9" w:rsidRPr="004F7C42">
        <w:rPr>
          <w:sz w:val="28"/>
          <w:szCs w:val="28"/>
        </w:rPr>
        <w:t>«</w:t>
      </w:r>
      <w:r w:rsidR="00DD17AC" w:rsidRPr="004F7C42">
        <w:rPr>
          <w:sz w:val="28"/>
          <w:szCs w:val="28"/>
        </w:rPr>
        <w:t>Бирюзовая Катунь</w:t>
      </w:r>
      <w:r w:rsidR="00E048C9" w:rsidRPr="004F7C42">
        <w:rPr>
          <w:sz w:val="28"/>
          <w:szCs w:val="28"/>
        </w:rPr>
        <w:t>»</w:t>
      </w:r>
    </w:p>
    <w:p w:rsidR="004442C5" w:rsidRPr="004F7C42" w:rsidRDefault="004442C5" w:rsidP="00D521C6">
      <w:pPr>
        <w:tabs>
          <w:tab w:val="left" w:pos="1134"/>
        </w:tabs>
        <w:ind w:left="709"/>
        <w:rPr>
          <w:sz w:val="28"/>
          <w:szCs w:val="28"/>
        </w:rPr>
      </w:pPr>
    </w:p>
    <w:p w:rsidR="00DD17AC" w:rsidRPr="006A1A4B" w:rsidRDefault="00DD17AC" w:rsidP="006A1A4B">
      <w:pPr>
        <w:ind w:firstLine="709"/>
        <w:rPr>
          <w:rFonts w:eastAsia="Times New Roman"/>
          <w:sz w:val="28"/>
          <w:szCs w:val="28"/>
          <w:lang w:eastAsia="ru-RU"/>
        </w:rPr>
      </w:pPr>
      <w:r w:rsidRPr="006A1A4B">
        <w:rPr>
          <w:rFonts w:eastAsia="Times New Roman"/>
          <w:sz w:val="28"/>
          <w:szCs w:val="28"/>
          <w:lang w:eastAsia="ru-RU"/>
        </w:rPr>
        <w:t>Особая экономическая зона реализуется на принципах государственно-частного партнерства, предполагающих строительство инфраструктуры за счет бюджетных средств, а туристских объектов за счет средств частных инвесторов.</w:t>
      </w:r>
      <w:r w:rsidR="0036608E" w:rsidRPr="006A1A4B">
        <w:rPr>
          <w:rFonts w:eastAsia="Times New Roman"/>
          <w:sz w:val="28"/>
          <w:szCs w:val="28"/>
          <w:lang w:eastAsia="ru-RU"/>
        </w:rPr>
        <w:t xml:space="preserve"> </w:t>
      </w:r>
      <w:r w:rsidRPr="006A1A4B">
        <w:rPr>
          <w:rFonts w:eastAsia="Times New Roman"/>
          <w:sz w:val="28"/>
          <w:szCs w:val="28"/>
          <w:lang w:eastAsia="ru-RU"/>
        </w:rPr>
        <w:t>Общая стоимость реализации проекта составляет около 30 млрд. рублей.</w:t>
      </w:r>
    </w:p>
    <w:p w:rsidR="00DD17AC" w:rsidRPr="006A1A4B" w:rsidRDefault="00DD17AC" w:rsidP="006A1A4B">
      <w:pPr>
        <w:ind w:firstLine="709"/>
        <w:rPr>
          <w:rFonts w:eastAsia="Times New Roman"/>
          <w:sz w:val="28"/>
          <w:szCs w:val="28"/>
          <w:lang w:eastAsia="ru-RU"/>
        </w:rPr>
      </w:pPr>
      <w:r w:rsidRPr="006A1A4B">
        <w:rPr>
          <w:rFonts w:eastAsia="Times New Roman"/>
          <w:sz w:val="28"/>
          <w:szCs w:val="28"/>
          <w:lang w:eastAsia="ru-RU"/>
        </w:rPr>
        <w:t>Основными объектами строительства инфраструктуры на территории ОЭЗ являются: внутриплощадочные дороги с ливневой канализацией, внутриплощ</w:t>
      </w:r>
      <w:r w:rsidRPr="006A1A4B">
        <w:rPr>
          <w:rFonts w:eastAsia="Times New Roman"/>
          <w:sz w:val="28"/>
          <w:szCs w:val="28"/>
          <w:lang w:eastAsia="ru-RU"/>
        </w:rPr>
        <w:t>а</w:t>
      </w:r>
      <w:r w:rsidRPr="006A1A4B">
        <w:rPr>
          <w:rFonts w:eastAsia="Times New Roman"/>
          <w:sz w:val="28"/>
          <w:szCs w:val="28"/>
          <w:lang w:eastAsia="ru-RU"/>
        </w:rPr>
        <w:t xml:space="preserve">дочные объекты инженерной инфраструктуры (сети </w:t>
      </w:r>
      <w:proofErr w:type="spellStart"/>
      <w:r w:rsidRPr="006A1A4B">
        <w:rPr>
          <w:rFonts w:eastAsia="Times New Roman"/>
          <w:sz w:val="28"/>
          <w:szCs w:val="28"/>
          <w:lang w:eastAsia="ru-RU"/>
        </w:rPr>
        <w:t>газ</w:t>
      </w:r>
      <w:proofErr w:type="gramStart"/>
      <w:r w:rsidRPr="006A1A4B">
        <w:rPr>
          <w:rFonts w:eastAsia="Times New Roman"/>
          <w:sz w:val="28"/>
          <w:szCs w:val="28"/>
          <w:lang w:eastAsia="ru-RU"/>
        </w:rPr>
        <w:t>о</w:t>
      </w:r>
      <w:proofErr w:type="spellEnd"/>
      <w:r w:rsidRPr="006A1A4B">
        <w:rPr>
          <w:rFonts w:eastAsia="Times New Roman"/>
          <w:sz w:val="28"/>
          <w:szCs w:val="28"/>
          <w:lang w:eastAsia="ru-RU"/>
        </w:rPr>
        <w:t>-</w:t>
      </w:r>
      <w:proofErr w:type="gramEnd"/>
      <w:r w:rsidRPr="006A1A4B">
        <w:rPr>
          <w:rFonts w:eastAsia="Times New Roman"/>
          <w:sz w:val="28"/>
          <w:szCs w:val="28"/>
          <w:lang w:eastAsia="ru-RU"/>
        </w:rPr>
        <w:t xml:space="preserve">, </w:t>
      </w:r>
      <w:proofErr w:type="spellStart"/>
      <w:r w:rsidRPr="006A1A4B">
        <w:rPr>
          <w:rFonts w:eastAsia="Times New Roman"/>
          <w:sz w:val="28"/>
          <w:szCs w:val="28"/>
          <w:lang w:eastAsia="ru-RU"/>
        </w:rPr>
        <w:t>электро</w:t>
      </w:r>
      <w:proofErr w:type="spellEnd"/>
      <w:r w:rsidRPr="006A1A4B">
        <w:rPr>
          <w:rFonts w:eastAsia="Times New Roman"/>
          <w:sz w:val="28"/>
          <w:szCs w:val="28"/>
          <w:lang w:eastAsia="ru-RU"/>
        </w:rPr>
        <w:t>-, тепло- и в</w:t>
      </w:r>
      <w:r w:rsidRPr="006A1A4B">
        <w:rPr>
          <w:rFonts w:eastAsia="Times New Roman"/>
          <w:sz w:val="28"/>
          <w:szCs w:val="28"/>
          <w:lang w:eastAsia="ru-RU"/>
        </w:rPr>
        <w:t>о</w:t>
      </w:r>
      <w:r w:rsidRPr="006A1A4B">
        <w:rPr>
          <w:rFonts w:eastAsia="Times New Roman"/>
          <w:sz w:val="28"/>
          <w:szCs w:val="28"/>
          <w:lang w:eastAsia="ru-RU"/>
        </w:rPr>
        <w:t>доснабжения для хозяйственно-бытовых и производственных нужд, а также кан</w:t>
      </w:r>
      <w:r w:rsidRPr="006A1A4B">
        <w:rPr>
          <w:rFonts w:eastAsia="Times New Roman"/>
          <w:sz w:val="28"/>
          <w:szCs w:val="28"/>
          <w:lang w:eastAsia="ru-RU"/>
        </w:rPr>
        <w:t>а</w:t>
      </w:r>
      <w:r w:rsidRPr="006A1A4B">
        <w:rPr>
          <w:rFonts w:eastAsia="Times New Roman"/>
          <w:sz w:val="28"/>
          <w:szCs w:val="28"/>
          <w:lang w:eastAsia="ru-RU"/>
        </w:rPr>
        <w:t xml:space="preserve">лизации и связи), канализационные очистные сооружения, производственно-эксплуатационная база, водозабор с очистными сооружениями, пожарное депо и </w:t>
      </w:r>
      <w:proofErr w:type="spellStart"/>
      <w:r w:rsidRPr="006A1A4B">
        <w:rPr>
          <w:rFonts w:eastAsia="Times New Roman"/>
          <w:sz w:val="28"/>
          <w:szCs w:val="28"/>
          <w:lang w:eastAsia="ru-RU"/>
        </w:rPr>
        <w:t>энергоцентр</w:t>
      </w:r>
      <w:proofErr w:type="spellEnd"/>
      <w:r w:rsidRPr="006A1A4B">
        <w:rPr>
          <w:rFonts w:eastAsia="Times New Roman"/>
          <w:sz w:val="28"/>
          <w:szCs w:val="28"/>
          <w:lang w:eastAsia="ru-RU"/>
        </w:rPr>
        <w:t>. Строительство основных объектов инфраструктуры завершится к 2013 году.</w:t>
      </w:r>
    </w:p>
    <w:p w:rsidR="00DD17AC" w:rsidRPr="006A1A4B" w:rsidRDefault="00DD17AC" w:rsidP="006A1A4B">
      <w:pPr>
        <w:ind w:firstLine="709"/>
        <w:rPr>
          <w:rFonts w:eastAsia="Times New Roman"/>
          <w:sz w:val="28"/>
          <w:szCs w:val="28"/>
          <w:lang w:eastAsia="ru-RU"/>
        </w:rPr>
      </w:pPr>
      <w:r w:rsidRPr="006A1A4B">
        <w:rPr>
          <w:rFonts w:eastAsia="Times New Roman"/>
          <w:sz w:val="28"/>
          <w:szCs w:val="28"/>
          <w:lang w:eastAsia="ru-RU"/>
        </w:rPr>
        <w:t xml:space="preserve">На начало 2012 года в ОЭЗ ТРТ </w:t>
      </w:r>
      <w:r w:rsidR="00E048C9" w:rsidRPr="006A1A4B">
        <w:rPr>
          <w:rFonts w:eastAsia="Times New Roman"/>
          <w:sz w:val="28"/>
          <w:szCs w:val="28"/>
          <w:lang w:eastAsia="ru-RU"/>
        </w:rPr>
        <w:t>«</w:t>
      </w:r>
      <w:r w:rsidRPr="006A1A4B">
        <w:rPr>
          <w:rFonts w:eastAsia="Times New Roman"/>
          <w:sz w:val="28"/>
          <w:szCs w:val="28"/>
          <w:lang w:eastAsia="ru-RU"/>
        </w:rPr>
        <w:t>Бирюзовая Катунь</w:t>
      </w:r>
      <w:r w:rsidR="00E048C9" w:rsidRPr="006A1A4B">
        <w:rPr>
          <w:rFonts w:eastAsia="Times New Roman"/>
          <w:sz w:val="28"/>
          <w:szCs w:val="28"/>
          <w:lang w:eastAsia="ru-RU"/>
        </w:rPr>
        <w:t>»</w:t>
      </w:r>
      <w:r w:rsidRPr="006A1A4B">
        <w:rPr>
          <w:rFonts w:eastAsia="Times New Roman"/>
          <w:sz w:val="28"/>
          <w:szCs w:val="28"/>
          <w:lang w:eastAsia="ru-RU"/>
        </w:rPr>
        <w:t xml:space="preserve"> зарегистрировано 17 компаний-резидентов с общим объемом заявленных инвестиций, превышающим 9 млрд. рублей. Всего в долгосрочной перспективе на территории зоны будет п</w:t>
      </w:r>
      <w:r w:rsidRPr="006A1A4B">
        <w:rPr>
          <w:rFonts w:eastAsia="Times New Roman"/>
          <w:sz w:val="28"/>
          <w:szCs w:val="28"/>
          <w:lang w:eastAsia="ru-RU"/>
        </w:rPr>
        <w:t>о</w:t>
      </w:r>
      <w:r w:rsidRPr="006A1A4B">
        <w:rPr>
          <w:rFonts w:eastAsia="Times New Roman"/>
          <w:sz w:val="28"/>
          <w:szCs w:val="28"/>
          <w:lang w:eastAsia="ru-RU"/>
        </w:rPr>
        <w:t xml:space="preserve">строен </w:t>
      </w:r>
      <w:proofErr w:type="spellStart"/>
      <w:r w:rsidRPr="006A1A4B">
        <w:rPr>
          <w:rFonts w:eastAsia="Times New Roman"/>
          <w:sz w:val="28"/>
          <w:szCs w:val="28"/>
          <w:lang w:eastAsia="ru-RU"/>
        </w:rPr>
        <w:t>круглогодичныйтуристический</w:t>
      </w:r>
      <w:proofErr w:type="spellEnd"/>
      <w:r w:rsidRPr="006A1A4B">
        <w:rPr>
          <w:rFonts w:eastAsia="Times New Roman"/>
          <w:sz w:val="28"/>
          <w:szCs w:val="28"/>
          <w:lang w:eastAsia="ru-RU"/>
        </w:rPr>
        <w:t xml:space="preserve"> комплекс, рассчитанный на 3500 мест ра</w:t>
      </w:r>
      <w:r w:rsidRPr="006A1A4B">
        <w:rPr>
          <w:rFonts w:eastAsia="Times New Roman"/>
          <w:sz w:val="28"/>
          <w:szCs w:val="28"/>
          <w:lang w:eastAsia="ru-RU"/>
        </w:rPr>
        <w:t>з</w:t>
      </w:r>
      <w:r w:rsidRPr="006A1A4B">
        <w:rPr>
          <w:rFonts w:eastAsia="Times New Roman"/>
          <w:sz w:val="28"/>
          <w:szCs w:val="28"/>
          <w:lang w:eastAsia="ru-RU"/>
        </w:rPr>
        <w:t xml:space="preserve">мещения различных категорий </w:t>
      </w:r>
      <w:proofErr w:type="spellStart"/>
      <w:r w:rsidRPr="006A1A4B">
        <w:rPr>
          <w:rFonts w:eastAsia="Times New Roman"/>
          <w:sz w:val="28"/>
          <w:szCs w:val="28"/>
          <w:lang w:eastAsia="ru-RU"/>
        </w:rPr>
        <w:t>отэконом</w:t>
      </w:r>
      <w:proofErr w:type="spellEnd"/>
      <w:r w:rsidRPr="006A1A4B">
        <w:rPr>
          <w:rFonts w:eastAsia="Times New Roman"/>
          <w:sz w:val="28"/>
          <w:szCs w:val="28"/>
          <w:lang w:eastAsia="ru-RU"/>
        </w:rPr>
        <w:t xml:space="preserve"> до </w:t>
      </w:r>
      <w:proofErr w:type="spellStart"/>
      <w:r w:rsidRPr="006A1A4B">
        <w:rPr>
          <w:rFonts w:eastAsia="Times New Roman"/>
          <w:sz w:val="28"/>
          <w:szCs w:val="28"/>
          <w:lang w:eastAsia="ru-RU"/>
        </w:rPr>
        <w:t>премиум</w:t>
      </w:r>
      <w:proofErr w:type="spellEnd"/>
      <w:r w:rsidRPr="006A1A4B">
        <w:rPr>
          <w:rFonts w:eastAsia="Times New Roman"/>
          <w:sz w:val="28"/>
          <w:szCs w:val="28"/>
          <w:lang w:eastAsia="ru-RU"/>
        </w:rPr>
        <w:t xml:space="preserve"> класса. В процессе развития зоны на ее территории будут построены: 15 гостиничных комплексов, аквапарк, центр экстремальных водных  видов спорта, горнолыжный комплекс (12 трасс), спортивно-оздоровительные и торгово-развлекательные комплексы, </w:t>
      </w:r>
      <w:proofErr w:type="spellStart"/>
      <w:proofErr w:type="gramStart"/>
      <w:r w:rsidRPr="006A1A4B">
        <w:rPr>
          <w:rFonts w:eastAsia="Times New Roman"/>
          <w:sz w:val="28"/>
          <w:szCs w:val="28"/>
          <w:lang w:eastAsia="ru-RU"/>
        </w:rPr>
        <w:t>конно-спортивный</w:t>
      </w:r>
      <w:proofErr w:type="spellEnd"/>
      <w:proofErr w:type="gramEnd"/>
      <w:r w:rsidRPr="006A1A4B">
        <w:rPr>
          <w:rFonts w:eastAsia="Times New Roman"/>
          <w:sz w:val="28"/>
          <w:szCs w:val="28"/>
          <w:lang w:eastAsia="ru-RU"/>
        </w:rPr>
        <w:t xml:space="preserve"> комплекс, молодежный лагерь, </w:t>
      </w:r>
      <w:proofErr w:type="spellStart"/>
      <w:r w:rsidRPr="006A1A4B">
        <w:rPr>
          <w:rFonts w:eastAsia="Times New Roman"/>
          <w:sz w:val="28"/>
          <w:szCs w:val="28"/>
          <w:lang w:eastAsia="ru-RU"/>
        </w:rPr>
        <w:t>скалодром</w:t>
      </w:r>
      <w:proofErr w:type="spellEnd"/>
      <w:r w:rsidRPr="006A1A4B">
        <w:rPr>
          <w:rFonts w:eastAsia="Times New Roman"/>
          <w:sz w:val="28"/>
          <w:szCs w:val="28"/>
          <w:lang w:eastAsia="ru-RU"/>
        </w:rPr>
        <w:t xml:space="preserve"> и прочее.</w:t>
      </w:r>
    </w:p>
    <w:p w:rsidR="00DD17AC" w:rsidRPr="004F7C42" w:rsidRDefault="00DD17AC" w:rsidP="00DD17AC">
      <w:pPr>
        <w:ind w:firstLine="720"/>
        <w:rPr>
          <w:sz w:val="28"/>
          <w:szCs w:val="28"/>
        </w:rPr>
      </w:pPr>
    </w:p>
    <w:p w:rsidR="00DD17AC" w:rsidRDefault="00D521C6" w:rsidP="00D521C6">
      <w:pPr>
        <w:ind w:left="1069"/>
        <w:jc w:val="center"/>
        <w:rPr>
          <w:sz w:val="28"/>
          <w:szCs w:val="28"/>
        </w:rPr>
      </w:pPr>
      <w:r>
        <w:rPr>
          <w:rFonts w:eastAsia="Times New Roman" w:cs="Arial"/>
          <w:bCs/>
          <w:sz w:val="28"/>
          <w:szCs w:val="28"/>
          <w:lang w:eastAsia="ru-RU"/>
        </w:rPr>
        <w:t>5</w:t>
      </w:r>
      <w:r w:rsidRPr="008A3985">
        <w:rPr>
          <w:rFonts w:eastAsia="Times New Roman" w:cs="Arial"/>
          <w:bCs/>
          <w:sz w:val="28"/>
          <w:szCs w:val="28"/>
          <w:lang w:eastAsia="ru-RU"/>
        </w:rPr>
        <w:t>.1.3.</w:t>
      </w:r>
      <w:r>
        <w:rPr>
          <w:rFonts w:eastAsia="Times New Roman" w:cs="Arial"/>
          <w:bCs/>
          <w:sz w:val="28"/>
          <w:szCs w:val="28"/>
          <w:lang w:eastAsia="ru-RU"/>
        </w:rPr>
        <w:t xml:space="preserve">2. </w:t>
      </w:r>
      <w:r w:rsidR="00DD17AC" w:rsidRPr="004F7C42">
        <w:rPr>
          <w:sz w:val="28"/>
          <w:szCs w:val="28"/>
        </w:rPr>
        <w:t xml:space="preserve">Игорная зона </w:t>
      </w:r>
      <w:r w:rsidR="00E048C9" w:rsidRPr="004F7C42">
        <w:rPr>
          <w:sz w:val="28"/>
          <w:szCs w:val="28"/>
        </w:rPr>
        <w:t>«</w:t>
      </w:r>
      <w:r w:rsidR="00DD17AC" w:rsidRPr="004F7C42">
        <w:rPr>
          <w:sz w:val="28"/>
          <w:szCs w:val="28"/>
        </w:rPr>
        <w:t>Сибирская монета</w:t>
      </w:r>
      <w:r w:rsidR="00E048C9" w:rsidRPr="004F7C42">
        <w:rPr>
          <w:sz w:val="28"/>
          <w:szCs w:val="28"/>
        </w:rPr>
        <w:t>»</w:t>
      </w:r>
    </w:p>
    <w:p w:rsidR="004442C5" w:rsidRPr="004F7C42" w:rsidRDefault="004442C5" w:rsidP="00D521C6">
      <w:pPr>
        <w:ind w:left="1069"/>
        <w:jc w:val="center"/>
        <w:rPr>
          <w:sz w:val="28"/>
          <w:szCs w:val="28"/>
        </w:rPr>
      </w:pP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 xml:space="preserve">Игорная зона </w:t>
      </w:r>
      <w:r w:rsidR="00E048C9" w:rsidRPr="004F7C42">
        <w:rPr>
          <w:rFonts w:eastAsia="Times New Roman"/>
          <w:sz w:val="28"/>
          <w:szCs w:val="28"/>
          <w:lang w:eastAsia="ru-RU"/>
        </w:rPr>
        <w:t>«</w:t>
      </w:r>
      <w:r w:rsidRPr="004F7C42">
        <w:rPr>
          <w:rFonts w:eastAsia="Times New Roman"/>
          <w:sz w:val="28"/>
          <w:szCs w:val="28"/>
          <w:lang w:eastAsia="ru-RU"/>
        </w:rPr>
        <w:t>Сибирская монета</w:t>
      </w:r>
      <w:r w:rsidR="00E048C9" w:rsidRPr="004F7C42">
        <w:rPr>
          <w:rFonts w:eastAsia="Times New Roman"/>
          <w:sz w:val="28"/>
          <w:szCs w:val="28"/>
          <w:lang w:eastAsia="ru-RU"/>
        </w:rPr>
        <w:t>»</w:t>
      </w:r>
      <w:r w:rsidRPr="004F7C42">
        <w:rPr>
          <w:rFonts w:eastAsia="Times New Roman"/>
          <w:sz w:val="28"/>
          <w:szCs w:val="28"/>
          <w:lang w:eastAsia="ru-RU"/>
        </w:rPr>
        <w:t xml:space="preserve"> расположена вблизи туристско-рекреационной зоны </w:t>
      </w:r>
      <w:r w:rsidR="00E048C9" w:rsidRPr="004F7C42">
        <w:rPr>
          <w:rFonts w:eastAsia="Times New Roman"/>
          <w:sz w:val="28"/>
          <w:szCs w:val="28"/>
          <w:lang w:eastAsia="ru-RU"/>
        </w:rPr>
        <w:t>«</w:t>
      </w:r>
      <w:r w:rsidRPr="004F7C42">
        <w:rPr>
          <w:rFonts w:eastAsia="Times New Roman"/>
          <w:sz w:val="28"/>
          <w:szCs w:val="28"/>
          <w:lang w:eastAsia="ru-RU"/>
        </w:rPr>
        <w:t>Бирюзовая Катунь</w:t>
      </w:r>
      <w:r w:rsidR="00E048C9" w:rsidRPr="004F7C42">
        <w:rPr>
          <w:rFonts w:eastAsia="Times New Roman"/>
          <w:sz w:val="28"/>
          <w:szCs w:val="28"/>
          <w:lang w:eastAsia="ru-RU"/>
        </w:rPr>
        <w:t>»</w:t>
      </w:r>
      <w:r w:rsidRPr="004F7C42">
        <w:rPr>
          <w:rFonts w:eastAsia="Times New Roman"/>
          <w:sz w:val="28"/>
          <w:szCs w:val="28"/>
          <w:lang w:eastAsia="ru-RU"/>
        </w:rPr>
        <w:t xml:space="preserve"> и представляет собой инвестиционную площадку, состоящую из 114 свободных земельных участков площадью от 2,3 до 8,5 га для строительства развлекательных объектов. Общая стоимость проекта - 28,9 млрд. руб.</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В числе первоочередных (2012-2015 годы) планируется  строительство сл</w:t>
      </w:r>
      <w:r w:rsidRPr="004F7C42">
        <w:rPr>
          <w:rFonts w:eastAsia="Times New Roman"/>
          <w:sz w:val="28"/>
          <w:szCs w:val="28"/>
          <w:lang w:eastAsia="ru-RU"/>
        </w:rPr>
        <w:t>е</w:t>
      </w:r>
      <w:r w:rsidRPr="004F7C42">
        <w:rPr>
          <w:rFonts w:eastAsia="Times New Roman"/>
          <w:sz w:val="28"/>
          <w:szCs w:val="28"/>
          <w:lang w:eastAsia="ru-RU"/>
        </w:rPr>
        <w:t xml:space="preserve">дующих объектов игорной зоны </w:t>
      </w:r>
      <w:r w:rsidR="00E048C9" w:rsidRPr="004F7C42">
        <w:rPr>
          <w:rFonts w:eastAsia="Times New Roman"/>
          <w:sz w:val="28"/>
          <w:szCs w:val="28"/>
          <w:lang w:eastAsia="ru-RU"/>
        </w:rPr>
        <w:t>«</w:t>
      </w:r>
      <w:r w:rsidRPr="004F7C42">
        <w:rPr>
          <w:rFonts w:eastAsia="Times New Roman"/>
          <w:sz w:val="28"/>
          <w:szCs w:val="28"/>
          <w:lang w:eastAsia="ru-RU"/>
        </w:rPr>
        <w:t>Сибирская монета</w:t>
      </w:r>
      <w:r w:rsidR="00E048C9" w:rsidRPr="004F7C42">
        <w:rPr>
          <w:rFonts w:eastAsia="Times New Roman"/>
          <w:sz w:val="28"/>
          <w:szCs w:val="28"/>
          <w:lang w:eastAsia="ru-RU"/>
        </w:rPr>
        <w:t>»</w:t>
      </w:r>
      <w:r w:rsidRPr="004F7C42">
        <w:rPr>
          <w:rFonts w:eastAsia="Times New Roman"/>
          <w:sz w:val="28"/>
          <w:szCs w:val="28"/>
          <w:lang w:eastAsia="ru-RU"/>
        </w:rPr>
        <w:t xml:space="preserve">: </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 xml:space="preserve">общей с ОЭЗ ТРТ </w:t>
      </w:r>
      <w:r w:rsidR="00E048C9" w:rsidRPr="004F7C42">
        <w:rPr>
          <w:rFonts w:eastAsia="Times New Roman"/>
          <w:sz w:val="28"/>
          <w:szCs w:val="28"/>
          <w:lang w:eastAsia="ru-RU"/>
        </w:rPr>
        <w:t>«</w:t>
      </w:r>
      <w:r w:rsidRPr="004F7C42">
        <w:rPr>
          <w:rFonts w:eastAsia="Times New Roman"/>
          <w:sz w:val="28"/>
          <w:szCs w:val="28"/>
          <w:lang w:eastAsia="ru-RU"/>
        </w:rPr>
        <w:t>Бирюзовая Катунь</w:t>
      </w:r>
      <w:r w:rsidR="00E048C9" w:rsidRPr="004F7C42">
        <w:rPr>
          <w:rFonts w:eastAsia="Times New Roman"/>
          <w:sz w:val="28"/>
          <w:szCs w:val="28"/>
          <w:lang w:eastAsia="ru-RU"/>
        </w:rPr>
        <w:t>»</w:t>
      </w:r>
      <w:r w:rsidRPr="004F7C42">
        <w:rPr>
          <w:rFonts w:eastAsia="Times New Roman"/>
          <w:sz w:val="28"/>
          <w:szCs w:val="28"/>
          <w:lang w:eastAsia="ru-RU"/>
        </w:rPr>
        <w:t xml:space="preserve"> внешней инфраструктуры,  автом</w:t>
      </w:r>
      <w:r w:rsidRPr="004F7C42">
        <w:rPr>
          <w:rFonts w:eastAsia="Times New Roman"/>
          <w:sz w:val="28"/>
          <w:szCs w:val="28"/>
          <w:lang w:eastAsia="ru-RU"/>
        </w:rPr>
        <w:t>о</w:t>
      </w:r>
      <w:r w:rsidRPr="004F7C42">
        <w:rPr>
          <w:rFonts w:eastAsia="Times New Roman"/>
          <w:sz w:val="28"/>
          <w:szCs w:val="28"/>
          <w:lang w:eastAsia="ru-RU"/>
        </w:rPr>
        <w:t xml:space="preserve">бильной дороги </w:t>
      </w:r>
      <w:r w:rsidR="00E048C9" w:rsidRPr="004F7C42">
        <w:rPr>
          <w:rFonts w:eastAsia="Times New Roman"/>
          <w:sz w:val="28"/>
          <w:szCs w:val="28"/>
          <w:lang w:eastAsia="ru-RU"/>
        </w:rPr>
        <w:t>«</w:t>
      </w:r>
      <w:proofErr w:type="spellStart"/>
      <w:r w:rsidRPr="004F7C42">
        <w:rPr>
          <w:rFonts w:eastAsia="Times New Roman"/>
          <w:sz w:val="28"/>
          <w:szCs w:val="28"/>
          <w:lang w:eastAsia="ru-RU"/>
        </w:rPr>
        <w:t>Нижнекаянча</w:t>
      </w:r>
      <w:proofErr w:type="spellEnd"/>
      <w:r w:rsidR="004442C5">
        <w:rPr>
          <w:rFonts w:eastAsia="Times New Roman"/>
          <w:sz w:val="28"/>
          <w:szCs w:val="28"/>
          <w:lang w:eastAsia="ru-RU"/>
        </w:rPr>
        <w:t xml:space="preserve"> – «</w:t>
      </w:r>
      <w:r w:rsidRPr="004F7C42">
        <w:rPr>
          <w:rFonts w:eastAsia="Times New Roman"/>
          <w:sz w:val="28"/>
          <w:szCs w:val="28"/>
          <w:lang w:eastAsia="ru-RU"/>
        </w:rPr>
        <w:t>Сибирская монета</w:t>
      </w:r>
      <w:r w:rsidR="00E048C9" w:rsidRPr="004F7C42">
        <w:rPr>
          <w:rFonts w:eastAsia="Times New Roman"/>
          <w:sz w:val="28"/>
          <w:szCs w:val="28"/>
          <w:lang w:eastAsia="ru-RU"/>
        </w:rPr>
        <w:t>»</w:t>
      </w:r>
      <w:r w:rsidRPr="004F7C42">
        <w:rPr>
          <w:rFonts w:eastAsia="Times New Roman"/>
          <w:sz w:val="28"/>
          <w:szCs w:val="28"/>
          <w:lang w:eastAsia="ru-RU"/>
        </w:rPr>
        <w:t>;</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 xml:space="preserve">двух гостиничных комплексов с казино на 100 мест каждый, а также двух гостиниц </w:t>
      </w:r>
      <w:proofErr w:type="spellStart"/>
      <w:proofErr w:type="gramStart"/>
      <w:r w:rsidRPr="004F7C42">
        <w:rPr>
          <w:rFonts w:eastAsia="Times New Roman"/>
          <w:sz w:val="28"/>
          <w:szCs w:val="28"/>
          <w:lang w:eastAsia="ru-RU"/>
        </w:rPr>
        <w:t>бизнес-класса</w:t>
      </w:r>
      <w:proofErr w:type="spellEnd"/>
      <w:proofErr w:type="gramEnd"/>
      <w:r w:rsidRPr="004F7C42">
        <w:rPr>
          <w:rFonts w:eastAsia="Times New Roman"/>
          <w:sz w:val="28"/>
          <w:szCs w:val="28"/>
          <w:lang w:eastAsia="ru-RU"/>
        </w:rPr>
        <w:t xml:space="preserve"> (срок ввода в эксплуатацию – 2013 год); </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строительство гостиничного комплекса с казино на 100 мест каждый, а та</w:t>
      </w:r>
      <w:r w:rsidRPr="004F7C42">
        <w:rPr>
          <w:rFonts w:eastAsia="Times New Roman"/>
          <w:sz w:val="28"/>
          <w:szCs w:val="28"/>
          <w:lang w:eastAsia="ru-RU"/>
        </w:rPr>
        <w:t>к</w:t>
      </w:r>
      <w:r w:rsidRPr="004F7C42">
        <w:rPr>
          <w:rFonts w:eastAsia="Times New Roman"/>
          <w:sz w:val="28"/>
          <w:szCs w:val="28"/>
          <w:lang w:eastAsia="ru-RU"/>
        </w:rPr>
        <w:t xml:space="preserve">же </w:t>
      </w:r>
      <w:proofErr w:type="spellStart"/>
      <w:r w:rsidRPr="004F7C42">
        <w:rPr>
          <w:rFonts w:eastAsia="Times New Roman"/>
          <w:sz w:val="28"/>
          <w:szCs w:val="28"/>
          <w:lang w:eastAsia="ru-RU"/>
        </w:rPr>
        <w:t>гостиницы</w:t>
      </w:r>
      <w:bookmarkStart w:id="21" w:name="_GoBack"/>
      <w:bookmarkEnd w:id="21"/>
      <w:r w:rsidRPr="004F7C42">
        <w:rPr>
          <w:rFonts w:eastAsia="Times New Roman"/>
          <w:sz w:val="28"/>
          <w:szCs w:val="28"/>
          <w:lang w:eastAsia="ru-RU"/>
        </w:rPr>
        <w:t>бизнес-класса</w:t>
      </w:r>
      <w:proofErr w:type="spellEnd"/>
      <w:r w:rsidRPr="004F7C42">
        <w:rPr>
          <w:rFonts w:eastAsia="Times New Roman"/>
          <w:sz w:val="28"/>
          <w:szCs w:val="28"/>
          <w:lang w:eastAsia="ru-RU"/>
        </w:rPr>
        <w:t xml:space="preserve"> (срок ввода в эксплуатацию - 2015 год).</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 xml:space="preserve">В долгосрочной перспективе (наряду с казино, гостиничными и </w:t>
      </w:r>
      <w:proofErr w:type="spellStart"/>
      <w:r w:rsidRPr="004F7C42">
        <w:rPr>
          <w:rFonts w:eastAsia="Times New Roman"/>
          <w:sz w:val="28"/>
          <w:szCs w:val="28"/>
          <w:lang w:eastAsia="ru-RU"/>
        </w:rPr>
        <w:t>игорно-развлекательными</w:t>
      </w:r>
      <w:proofErr w:type="spellEnd"/>
      <w:r w:rsidRPr="004F7C42">
        <w:rPr>
          <w:rFonts w:eastAsia="Times New Roman"/>
          <w:sz w:val="28"/>
          <w:szCs w:val="28"/>
          <w:lang w:eastAsia="ru-RU"/>
        </w:rPr>
        <w:t xml:space="preserve"> комплексами) на территории зоны будут построены киноко</w:t>
      </w:r>
      <w:r w:rsidRPr="004F7C42">
        <w:rPr>
          <w:rFonts w:eastAsia="Times New Roman"/>
          <w:sz w:val="28"/>
          <w:szCs w:val="28"/>
          <w:lang w:eastAsia="ru-RU"/>
        </w:rPr>
        <w:t>н</w:t>
      </w:r>
      <w:r w:rsidRPr="004F7C42">
        <w:rPr>
          <w:rFonts w:eastAsia="Times New Roman"/>
          <w:sz w:val="28"/>
          <w:szCs w:val="28"/>
          <w:lang w:eastAsia="ru-RU"/>
        </w:rPr>
        <w:lastRenderedPageBreak/>
        <w:t>цертный комплекс, летние кинотеатры, открытые танцевальные площадки, кул</w:t>
      </w:r>
      <w:r w:rsidRPr="004F7C42">
        <w:rPr>
          <w:rFonts w:eastAsia="Times New Roman"/>
          <w:sz w:val="28"/>
          <w:szCs w:val="28"/>
          <w:lang w:eastAsia="ru-RU"/>
        </w:rPr>
        <w:t>ь</w:t>
      </w:r>
      <w:r w:rsidRPr="004F7C42">
        <w:rPr>
          <w:rFonts w:eastAsia="Times New Roman"/>
          <w:sz w:val="28"/>
          <w:szCs w:val="28"/>
          <w:lang w:eastAsia="ru-RU"/>
        </w:rPr>
        <w:t xml:space="preserve">турно-развлекательные, торговые, спортивные центры и т.д. </w:t>
      </w:r>
    </w:p>
    <w:p w:rsidR="00DD17AC" w:rsidRDefault="00DD17AC" w:rsidP="006A1A4B">
      <w:pPr>
        <w:ind w:firstLine="709"/>
        <w:rPr>
          <w:rFonts w:eastAsia="Times New Roman"/>
          <w:sz w:val="28"/>
          <w:szCs w:val="28"/>
          <w:lang w:eastAsia="ru-RU"/>
        </w:rPr>
      </w:pPr>
      <w:r w:rsidRPr="004F7C42">
        <w:rPr>
          <w:rFonts w:eastAsia="Times New Roman"/>
          <w:sz w:val="28"/>
          <w:szCs w:val="28"/>
          <w:lang w:eastAsia="ru-RU"/>
        </w:rPr>
        <w:t xml:space="preserve">Предполагается, что  со временем </w:t>
      </w:r>
      <w:r w:rsidR="00E048C9" w:rsidRPr="004F7C42">
        <w:rPr>
          <w:rFonts w:eastAsia="Times New Roman"/>
          <w:sz w:val="28"/>
          <w:szCs w:val="28"/>
          <w:lang w:eastAsia="ru-RU"/>
        </w:rPr>
        <w:t>«</w:t>
      </w:r>
      <w:r w:rsidRPr="004F7C42">
        <w:rPr>
          <w:rFonts w:eastAsia="Times New Roman"/>
          <w:sz w:val="28"/>
          <w:szCs w:val="28"/>
          <w:lang w:eastAsia="ru-RU"/>
        </w:rPr>
        <w:t>Сибирская монета</w:t>
      </w:r>
      <w:r w:rsidR="00E048C9" w:rsidRPr="004F7C42">
        <w:rPr>
          <w:rFonts w:eastAsia="Times New Roman"/>
          <w:sz w:val="28"/>
          <w:szCs w:val="28"/>
          <w:lang w:eastAsia="ru-RU"/>
        </w:rPr>
        <w:t>»</w:t>
      </w:r>
      <w:r w:rsidRPr="004F7C42">
        <w:rPr>
          <w:rFonts w:eastAsia="Times New Roman"/>
          <w:sz w:val="28"/>
          <w:szCs w:val="28"/>
          <w:lang w:eastAsia="ru-RU"/>
        </w:rPr>
        <w:t xml:space="preserve"> станет единстве</w:t>
      </w:r>
      <w:r w:rsidRPr="004F7C42">
        <w:rPr>
          <w:rFonts w:eastAsia="Times New Roman"/>
          <w:sz w:val="28"/>
          <w:szCs w:val="28"/>
          <w:lang w:eastAsia="ru-RU"/>
        </w:rPr>
        <w:t>н</w:t>
      </w:r>
      <w:r w:rsidRPr="004F7C42">
        <w:rPr>
          <w:rFonts w:eastAsia="Times New Roman"/>
          <w:sz w:val="28"/>
          <w:szCs w:val="28"/>
          <w:lang w:eastAsia="ru-RU"/>
        </w:rPr>
        <w:t>ным в Сибири комплексом развлечений и отдыха с эксклюзивными игорными з</w:t>
      </w:r>
      <w:r w:rsidRPr="004F7C42">
        <w:rPr>
          <w:rFonts w:eastAsia="Times New Roman"/>
          <w:sz w:val="28"/>
          <w:szCs w:val="28"/>
          <w:lang w:eastAsia="ru-RU"/>
        </w:rPr>
        <w:t>а</w:t>
      </w:r>
      <w:r w:rsidRPr="004F7C42">
        <w:rPr>
          <w:rFonts w:eastAsia="Times New Roman"/>
          <w:sz w:val="28"/>
          <w:szCs w:val="28"/>
          <w:lang w:eastAsia="ru-RU"/>
        </w:rPr>
        <w:t>ведениями, отелями и виллами, вписанными в горную местность, парками аттра</w:t>
      </w:r>
      <w:r w:rsidRPr="004F7C42">
        <w:rPr>
          <w:rFonts w:eastAsia="Times New Roman"/>
          <w:sz w:val="28"/>
          <w:szCs w:val="28"/>
          <w:lang w:eastAsia="ru-RU"/>
        </w:rPr>
        <w:t>к</w:t>
      </w:r>
      <w:r w:rsidRPr="004F7C42">
        <w:rPr>
          <w:rFonts w:eastAsia="Times New Roman"/>
          <w:sz w:val="28"/>
          <w:szCs w:val="28"/>
          <w:lang w:eastAsia="ru-RU"/>
        </w:rPr>
        <w:t>ционов и спортивными центрами.</w:t>
      </w:r>
    </w:p>
    <w:p w:rsidR="001D0917" w:rsidRPr="004F7C42" w:rsidRDefault="001D0917" w:rsidP="00DD17AC">
      <w:pPr>
        <w:adjustRightInd w:val="0"/>
        <w:ind w:firstLine="708"/>
        <w:rPr>
          <w:rFonts w:eastAsia="Times New Roman"/>
          <w:sz w:val="28"/>
          <w:szCs w:val="28"/>
          <w:lang w:eastAsia="ru-RU"/>
        </w:rPr>
      </w:pPr>
    </w:p>
    <w:p w:rsidR="00DD17AC" w:rsidRDefault="00D521C6" w:rsidP="00D521C6">
      <w:pPr>
        <w:ind w:left="1069"/>
        <w:rPr>
          <w:sz w:val="28"/>
          <w:szCs w:val="28"/>
        </w:rPr>
      </w:pPr>
      <w:r>
        <w:rPr>
          <w:rFonts w:eastAsia="Times New Roman" w:cs="Arial"/>
          <w:bCs/>
          <w:sz w:val="28"/>
          <w:szCs w:val="28"/>
          <w:lang w:eastAsia="ru-RU"/>
        </w:rPr>
        <w:t>5</w:t>
      </w:r>
      <w:r w:rsidRPr="008A3985">
        <w:rPr>
          <w:rFonts w:eastAsia="Times New Roman" w:cs="Arial"/>
          <w:bCs/>
          <w:sz w:val="28"/>
          <w:szCs w:val="28"/>
          <w:lang w:eastAsia="ru-RU"/>
        </w:rPr>
        <w:t>.1.3.</w:t>
      </w:r>
      <w:r>
        <w:rPr>
          <w:rFonts w:eastAsia="Times New Roman" w:cs="Arial"/>
          <w:bCs/>
          <w:sz w:val="28"/>
          <w:szCs w:val="28"/>
          <w:lang w:eastAsia="ru-RU"/>
        </w:rPr>
        <w:t xml:space="preserve">3. </w:t>
      </w:r>
      <w:r w:rsidR="00DD17AC" w:rsidRPr="004F7C42">
        <w:rPr>
          <w:sz w:val="28"/>
          <w:szCs w:val="28"/>
        </w:rPr>
        <w:t>Формирование системы туристских кластеров</w:t>
      </w:r>
    </w:p>
    <w:p w:rsidR="004442C5" w:rsidRPr="004F7C42" w:rsidRDefault="004442C5" w:rsidP="00D521C6">
      <w:pPr>
        <w:ind w:left="1069"/>
        <w:rPr>
          <w:sz w:val="28"/>
          <w:szCs w:val="28"/>
        </w:rPr>
      </w:pPr>
    </w:p>
    <w:p w:rsidR="00DD17AC" w:rsidRPr="004F7C42" w:rsidRDefault="00DD17AC" w:rsidP="004442C5">
      <w:pPr>
        <w:pStyle w:val="25"/>
        <w:spacing w:after="0" w:line="240" w:lineRule="auto"/>
        <w:ind w:left="1212"/>
        <w:jc w:val="center"/>
        <w:rPr>
          <w:rFonts w:ascii="Times New Roman" w:hAnsi="Times New Roman"/>
          <w:sz w:val="28"/>
          <w:szCs w:val="28"/>
        </w:rPr>
      </w:pPr>
      <w:r w:rsidRPr="004F7C42">
        <w:rPr>
          <w:rFonts w:ascii="Times New Roman" w:hAnsi="Times New Roman"/>
          <w:sz w:val="28"/>
          <w:szCs w:val="28"/>
        </w:rPr>
        <w:t xml:space="preserve">Туристско-рекреационный кластер </w:t>
      </w:r>
      <w:r w:rsidR="00E048C9" w:rsidRPr="004F7C42">
        <w:rPr>
          <w:rFonts w:ascii="Times New Roman" w:hAnsi="Times New Roman"/>
          <w:sz w:val="28"/>
          <w:szCs w:val="28"/>
        </w:rPr>
        <w:t>«</w:t>
      </w:r>
      <w:r w:rsidRPr="004F7C42">
        <w:rPr>
          <w:rFonts w:ascii="Times New Roman" w:hAnsi="Times New Roman"/>
          <w:sz w:val="28"/>
          <w:szCs w:val="28"/>
        </w:rPr>
        <w:t>Белокуриха</w:t>
      </w:r>
      <w:r w:rsidR="00E048C9" w:rsidRPr="004F7C42">
        <w:rPr>
          <w:rFonts w:ascii="Times New Roman" w:hAnsi="Times New Roman"/>
          <w:sz w:val="28"/>
          <w:szCs w:val="28"/>
        </w:rPr>
        <w:t>»</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 xml:space="preserve">Перспективное развитие федерального города-курорта Белокуриха связанно со строительством объектов туристско-рекреационного кластера </w:t>
      </w:r>
      <w:r w:rsidR="00E048C9" w:rsidRPr="004F7C42">
        <w:rPr>
          <w:rFonts w:eastAsia="Times New Roman"/>
          <w:sz w:val="28"/>
          <w:szCs w:val="28"/>
          <w:lang w:eastAsia="ru-RU"/>
        </w:rPr>
        <w:t>«</w:t>
      </w:r>
      <w:r w:rsidRPr="004F7C42">
        <w:rPr>
          <w:rFonts w:eastAsia="Times New Roman"/>
          <w:sz w:val="28"/>
          <w:szCs w:val="28"/>
          <w:lang w:eastAsia="ru-RU"/>
        </w:rPr>
        <w:t>Белокуриха</w:t>
      </w:r>
      <w:r w:rsidR="00E048C9" w:rsidRPr="004F7C42">
        <w:rPr>
          <w:rFonts w:eastAsia="Times New Roman"/>
          <w:sz w:val="28"/>
          <w:szCs w:val="28"/>
          <w:lang w:eastAsia="ru-RU"/>
        </w:rPr>
        <w:t>»</w:t>
      </w:r>
      <w:r w:rsidRPr="004F7C42">
        <w:rPr>
          <w:rFonts w:eastAsia="Times New Roman"/>
          <w:sz w:val="28"/>
          <w:szCs w:val="28"/>
          <w:lang w:eastAsia="ru-RU"/>
        </w:rPr>
        <w:t>.</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Основной целью реализации данного проекта является расширение поте</w:t>
      </w:r>
      <w:r w:rsidRPr="004F7C42">
        <w:rPr>
          <w:rFonts w:eastAsia="Times New Roman"/>
          <w:sz w:val="28"/>
          <w:szCs w:val="28"/>
          <w:lang w:eastAsia="ru-RU"/>
        </w:rPr>
        <w:t>н</w:t>
      </w:r>
      <w:r w:rsidRPr="004F7C42">
        <w:rPr>
          <w:rFonts w:eastAsia="Times New Roman"/>
          <w:sz w:val="28"/>
          <w:szCs w:val="28"/>
          <w:lang w:eastAsia="ru-RU"/>
        </w:rPr>
        <w:t>циала санаторно-курортного комплекса Алтайского края, формирование нового предложения санаторно-курортных и туристско-рекреационных услуг.</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В ходе реализации проекта будут созданы коллективные средства размещ</w:t>
      </w:r>
      <w:r w:rsidRPr="004F7C42">
        <w:rPr>
          <w:rFonts w:eastAsia="Times New Roman"/>
          <w:sz w:val="28"/>
          <w:szCs w:val="28"/>
          <w:lang w:eastAsia="ru-RU"/>
        </w:rPr>
        <w:t>е</w:t>
      </w:r>
      <w:r w:rsidRPr="004F7C42">
        <w:rPr>
          <w:rFonts w:eastAsia="Times New Roman"/>
          <w:sz w:val="28"/>
          <w:szCs w:val="28"/>
          <w:lang w:eastAsia="ru-RU"/>
        </w:rPr>
        <w:t>ния и другие туристские объекты, а также соответствующая инженерная инфр</w:t>
      </w:r>
      <w:r w:rsidRPr="004F7C42">
        <w:rPr>
          <w:rFonts w:eastAsia="Times New Roman"/>
          <w:sz w:val="28"/>
          <w:szCs w:val="28"/>
          <w:lang w:eastAsia="ru-RU"/>
        </w:rPr>
        <w:t>а</w:t>
      </w:r>
      <w:r w:rsidRPr="004F7C42">
        <w:rPr>
          <w:rFonts w:eastAsia="Times New Roman"/>
          <w:sz w:val="28"/>
          <w:szCs w:val="28"/>
          <w:lang w:eastAsia="ru-RU"/>
        </w:rPr>
        <w:t>структура.</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 xml:space="preserve">Формирование кластера </w:t>
      </w:r>
      <w:r w:rsidR="00E048C9" w:rsidRPr="004F7C42">
        <w:rPr>
          <w:rFonts w:eastAsia="Times New Roman"/>
          <w:sz w:val="28"/>
          <w:szCs w:val="28"/>
          <w:lang w:eastAsia="ru-RU"/>
        </w:rPr>
        <w:t>«</w:t>
      </w:r>
      <w:r w:rsidRPr="004F7C42">
        <w:rPr>
          <w:rFonts w:eastAsia="Times New Roman"/>
          <w:sz w:val="28"/>
          <w:szCs w:val="28"/>
          <w:lang w:eastAsia="ru-RU"/>
        </w:rPr>
        <w:t>Белокуриха</w:t>
      </w:r>
      <w:r w:rsidR="00E048C9" w:rsidRPr="004F7C42">
        <w:rPr>
          <w:rFonts w:eastAsia="Times New Roman"/>
          <w:sz w:val="28"/>
          <w:szCs w:val="28"/>
          <w:lang w:eastAsia="ru-RU"/>
        </w:rPr>
        <w:t>»</w:t>
      </w:r>
      <w:r w:rsidR="00D47A0B">
        <w:rPr>
          <w:rFonts w:eastAsia="Times New Roman"/>
          <w:sz w:val="28"/>
          <w:szCs w:val="28"/>
          <w:lang w:eastAsia="ru-RU"/>
        </w:rPr>
        <w:t xml:space="preserve"> </w:t>
      </w:r>
      <w:r w:rsidRPr="004F7C42">
        <w:rPr>
          <w:rFonts w:eastAsia="Times New Roman"/>
          <w:sz w:val="28"/>
          <w:szCs w:val="28"/>
          <w:lang w:eastAsia="ru-RU"/>
        </w:rPr>
        <w:t>предполагает создание комплекса обеспечивающей инфраструктуры (подъездных дорог, сетей электроснабжения, связи и теплоснабжения, газопровода, водопровода, канализации, очистных с</w:t>
      </w:r>
      <w:r w:rsidRPr="004F7C42">
        <w:rPr>
          <w:rFonts w:eastAsia="Times New Roman"/>
          <w:sz w:val="28"/>
          <w:szCs w:val="28"/>
          <w:lang w:eastAsia="ru-RU"/>
        </w:rPr>
        <w:t>о</w:t>
      </w:r>
      <w:r w:rsidRPr="004F7C42">
        <w:rPr>
          <w:rFonts w:eastAsia="Times New Roman"/>
          <w:sz w:val="28"/>
          <w:szCs w:val="28"/>
          <w:lang w:eastAsia="ru-RU"/>
        </w:rPr>
        <w:t>оружений) на территории Смоленского района и г</w:t>
      </w:r>
      <w:proofErr w:type="gramStart"/>
      <w:r w:rsidRPr="004F7C42">
        <w:rPr>
          <w:rFonts w:eastAsia="Times New Roman"/>
          <w:sz w:val="28"/>
          <w:szCs w:val="28"/>
          <w:lang w:eastAsia="ru-RU"/>
        </w:rPr>
        <w:t>.Б</w:t>
      </w:r>
      <w:proofErr w:type="gramEnd"/>
      <w:r w:rsidRPr="004F7C42">
        <w:rPr>
          <w:rFonts w:eastAsia="Times New Roman"/>
          <w:sz w:val="28"/>
          <w:szCs w:val="28"/>
          <w:lang w:eastAsia="ru-RU"/>
        </w:rPr>
        <w:t>елокуриха, а также реализ</w:t>
      </w:r>
      <w:r w:rsidRPr="004F7C42">
        <w:rPr>
          <w:rFonts w:eastAsia="Times New Roman"/>
          <w:sz w:val="28"/>
          <w:szCs w:val="28"/>
          <w:lang w:eastAsia="ru-RU"/>
        </w:rPr>
        <w:t>а</w:t>
      </w:r>
      <w:r w:rsidRPr="004F7C42">
        <w:rPr>
          <w:rFonts w:eastAsia="Times New Roman"/>
          <w:sz w:val="28"/>
          <w:szCs w:val="28"/>
          <w:lang w:eastAsia="ru-RU"/>
        </w:rPr>
        <w:t>цию 9 крупных инвестиционных проектов строительства объектов туристской инфраструктуры:</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1</w:t>
      </w:r>
      <w:r w:rsidR="00D521C6">
        <w:rPr>
          <w:rFonts w:eastAsia="Times New Roman"/>
          <w:sz w:val="28"/>
          <w:szCs w:val="28"/>
          <w:lang w:eastAsia="ru-RU"/>
        </w:rPr>
        <w:t>)</w:t>
      </w:r>
      <w:r w:rsidRPr="004F7C42">
        <w:rPr>
          <w:rFonts w:eastAsia="Times New Roman"/>
          <w:sz w:val="28"/>
          <w:szCs w:val="28"/>
          <w:lang w:eastAsia="ru-RU"/>
        </w:rPr>
        <w:t xml:space="preserve">. Строительство курортного </w:t>
      </w:r>
      <w:proofErr w:type="spellStart"/>
      <w:r w:rsidRPr="004F7C42">
        <w:rPr>
          <w:rFonts w:eastAsia="Times New Roman"/>
          <w:sz w:val="28"/>
          <w:szCs w:val="28"/>
          <w:lang w:eastAsia="ru-RU"/>
        </w:rPr>
        <w:t>субкластера</w:t>
      </w:r>
      <w:proofErr w:type="spellEnd"/>
      <w:r w:rsidRPr="004F7C42">
        <w:rPr>
          <w:rFonts w:eastAsia="Times New Roman"/>
          <w:sz w:val="28"/>
          <w:szCs w:val="28"/>
          <w:lang w:eastAsia="ru-RU"/>
        </w:rPr>
        <w:t xml:space="preserve"> </w:t>
      </w:r>
      <w:r w:rsidR="00E048C9" w:rsidRPr="004F7C42">
        <w:rPr>
          <w:rFonts w:eastAsia="Times New Roman"/>
          <w:sz w:val="28"/>
          <w:szCs w:val="28"/>
          <w:lang w:eastAsia="ru-RU"/>
        </w:rPr>
        <w:t>«</w:t>
      </w:r>
      <w:r w:rsidRPr="004F7C42">
        <w:rPr>
          <w:rFonts w:eastAsia="Times New Roman"/>
          <w:sz w:val="28"/>
          <w:szCs w:val="28"/>
          <w:lang w:eastAsia="ru-RU"/>
        </w:rPr>
        <w:t>Белокуриха-2</w:t>
      </w:r>
      <w:r w:rsidR="00E048C9" w:rsidRPr="004F7C42">
        <w:rPr>
          <w:rFonts w:eastAsia="Times New Roman"/>
          <w:sz w:val="28"/>
          <w:szCs w:val="28"/>
          <w:lang w:eastAsia="ru-RU"/>
        </w:rPr>
        <w:t>»</w:t>
      </w:r>
      <w:r w:rsidRPr="004F7C42">
        <w:rPr>
          <w:rFonts w:eastAsia="Times New Roman"/>
          <w:sz w:val="28"/>
          <w:szCs w:val="28"/>
          <w:lang w:eastAsia="ru-RU"/>
        </w:rPr>
        <w:t xml:space="preserve"> на 3000 мест, включающего гостиничные корпуса малой этажности (115 сооружений), объекты общественного питания (23 единицы), объекты спортивно-оздоровительного и развлекательного назначения (15 единиц), ярмарочную площадь с торговыми п</w:t>
      </w:r>
      <w:r w:rsidRPr="004F7C42">
        <w:rPr>
          <w:rFonts w:eastAsia="Times New Roman"/>
          <w:sz w:val="28"/>
          <w:szCs w:val="28"/>
          <w:lang w:eastAsia="ru-RU"/>
        </w:rPr>
        <w:t>а</w:t>
      </w:r>
      <w:r w:rsidRPr="004F7C42">
        <w:rPr>
          <w:rFonts w:eastAsia="Times New Roman"/>
          <w:sz w:val="28"/>
          <w:szCs w:val="28"/>
          <w:lang w:eastAsia="ru-RU"/>
        </w:rPr>
        <w:t>вильонами (12 единиц), курортную поликлинику, физиотерапевтическую лече</w:t>
      </w:r>
      <w:r w:rsidRPr="004F7C42">
        <w:rPr>
          <w:rFonts w:eastAsia="Times New Roman"/>
          <w:sz w:val="28"/>
          <w:szCs w:val="28"/>
          <w:lang w:eastAsia="ru-RU"/>
        </w:rPr>
        <w:t>б</w:t>
      </w:r>
      <w:r w:rsidRPr="004F7C42">
        <w:rPr>
          <w:rFonts w:eastAsia="Times New Roman"/>
          <w:sz w:val="28"/>
          <w:szCs w:val="28"/>
          <w:lang w:eastAsia="ru-RU"/>
        </w:rPr>
        <w:t xml:space="preserve">ницу, </w:t>
      </w:r>
      <w:proofErr w:type="spellStart"/>
      <w:r w:rsidRPr="004F7C42">
        <w:rPr>
          <w:rFonts w:eastAsia="Times New Roman"/>
          <w:sz w:val="28"/>
          <w:szCs w:val="28"/>
          <w:lang w:eastAsia="ru-RU"/>
        </w:rPr>
        <w:t>бальнео-грязелечебницу</w:t>
      </w:r>
      <w:proofErr w:type="spellEnd"/>
      <w:r w:rsidRPr="004F7C42">
        <w:rPr>
          <w:rFonts w:eastAsia="Times New Roman"/>
          <w:sz w:val="28"/>
          <w:szCs w:val="28"/>
          <w:lang w:eastAsia="ru-RU"/>
        </w:rPr>
        <w:t>, центр эстетической медицины, оздоровительный парк, пляжную зону с аквапарком, Смоленский район</w:t>
      </w:r>
      <w:r w:rsidR="004442C5">
        <w:rPr>
          <w:rFonts w:eastAsia="Times New Roman"/>
          <w:sz w:val="28"/>
          <w:szCs w:val="28"/>
          <w:lang w:eastAsia="ru-RU"/>
        </w:rPr>
        <w:t>.</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2</w:t>
      </w:r>
      <w:r w:rsidR="00D521C6">
        <w:rPr>
          <w:rFonts w:eastAsia="Times New Roman"/>
          <w:sz w:val="28"/>
          <w:szCs w:val="28"/>
          <w:lang w:eastAsia="ru-RU"/>
        </w:rPr>
        <w:t>)</w:t>
      </w:r>
      <w:r w:rsidRPr="004F7C42">
        <w:rPr>
          <w:rFonts w:eastAsia="Times New Roman"/>
          <w:sz w:val="28"/>
          <w:szCs w:val="28"/>
          <w:lang w:eastAsia="ru-RU"/>
        </w:rPr>
        <w:t xml:space="preserve">. Строительство туристско-развлекательного комплекса </w:t>
      </w:r>
      <w:r w:rsidR="00E048C9" w:rsidRPr="004F7C42">
        <w:rPr>
          <w:rFonts w:eastAsia="Times New Roman"/>
          <w:sz w:val="28"/>
          <w:szCs w:val="28"/>
          <w:lang w:eastAsia="ru-RU"/>
        </w:rPr>
        <w:t>«</w:t>
      </w:r>
      <w:r w:rsidRPr="004F7C42">
        <w:rPr>
          <w:rFonts w:eastAsia="Times New Roman"/>
          <w:sz w:val="28"/>
          <w:szCs w:val="28"/>
          <w:lang w:eastAsia="ru-RU"/>
        </w:rPr>
        <w:t>Водный мир</w:t>
      </w:r>
      <w:r w:rsidR="00E048C9" w:rsidRPr="004F7C42">
        <w:rPr>
          <w:rFonts w:eastAsia="Times New Roman"/>
          <w:sz w:val="28"/>
          <w:szCs w:val="28"/>
          <w:lang w:eastAsia="ru-RU"/>
        </w:rPr>
        <w:t>»</w:t>
      </w:r>
      <w:r w:rsidRPr="004F7C42">
        <w:rPr>
          <w:rFonts w:eastAsia="Times New Roman"/>
          <w:sz w:val="28"/>
          <w:szCs w:val="28"/>
          <w:lang w:eastAsia="ru-RU"/>
        </w:rPr>
        <w:t xml:space="preserve"> на 40 мест, включающего зону искусственного водоема с пляжной зоной, зону с ле</w:t>
      </w:r>
      <w:r w:rsidRPr="004F7C42">
        <w:rPr>
          <w:rFonts w:eastAsia="Times New Roman"/>
          <w:sz w:val="28"/>
          <w:szCs w:val="28"/>
          <w:lang w:eastAsia="ru-RU"/>
        </w:rPr>
        <w:t>т</w:t>
      </w:r>
      <w:r w:rsidRPr="004F7C42">
        <w:rPr>
          <w:rFonts w:eastAsia="Times New Roman"/>
          <w:sz w:val="28"/>
          <w:szCs w:val="28"/>
          <w:lang w:eastAsia="ru-RU"/>
        </w:rPr>
        <w:t>ними кафе и беседками, курортный комплекс из нескольких одноэтажных гост</w:t>
      </w:r>
      <w:r w:rsidRPr="004F7C42">
        <w:rPr>
          <w:rFonts w:eastAsia="Times New Roman"/>
          <w:sz w:val="28"/>
          <w:szCs w:val="28"/>
          <w:lang w:eastAsia="ru-RU"/>
        </w:rPr>
        <w:t>и</w:t>
      </w:r>
      <w:r w:rsidRPr="004F7C42">
        <w:rPr>
          <w:rFonts w:eastAsia="Times New Roman"/>
          <w:sz w:val="28"/>
          <w:szCs w:val="28"/>
          <w:lang w:eastAsia="ru-RU"/>
        </w:rPr>
        <w:t>ничных корпусов, зону терренкуров, зону зимнего спорта (2 горнолыжные тра</w:t>
      </w:r>
      <w:r w:rsidRPr="004F7C42">
        <w:rPr>
          <w:rFonts w:eastAsia="Times New Roman"/>
          <w:sz w:val="28"/>
          <w:szCs w:val="28"/>
          <w:lang w:eastAsia="ru-RU"/>
        </w:rPr>
        <w:t>с</w:t>
      </w:r>
      <w:r w:rsidRPr="004F7C42">
        <w:rPr>
          <w:rFonts w:eastAsia="Times New Roman"/>
          <w:sz w:val="28"/>
          <w:szCs w:val="28"/>
          <w:lang w:eastAsia="ru-RU"/>
        </w:rPr>
        <w:t>сы).</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3</w:t>
      </w:r>
      <w:r w:rsidR="00D521C6">
        <w:rPr>
          <w:rFonts w:eastAsia="Times New Roman"/>
          <w:sz w:val="28"/>
          <w:szCs w:val="28"/>
          <w:lang w:eastAsia="ru-RU"/>
        </w:rPr>
        <w:t>)</w:t>
      </w:r>
      <w:r w:rsidRPr="004F7C42">
        <w:rPr>
          <w:rFonts w:eastAsia="Times New Roman"/>
          <w:sz w:val="28"/>
          <w:szCs w:val="28"/>
          <w:lang w:eastAsia="ru-RU"/>
        </w:rPr>
        <w:t xml:space="preserve">. </w:t>
      </w:r>
      <w:proofErr w:type="gramStart"/>
      <w:r w:rsidRPr="004F7C42">
        <w:rPr>
          <w:rFonts w:eastAsia="Times New Roman"/>
          <w:sz w:val="28"/>
          <w:szCs w:val="28"/>
          <w:lang w:eastAsia="ru-RU"/>
        </w:rPr>
        <w:t xml:space="preserve">Строительство санатория </w:t>
      </w:r>
      <w:r w:rsidR="00E048C9" w:rsidRPr="004F7C42">
        <w:rPr>
          <w:rFonts w:eastAsia="Times New Roman"/>
          <w:sz w:val="28"/>
          <w:szCs w:val="28"/>
          <w:lang w:eastAsia="ru-RU"/>
        </w:rPr>
        <w:t>«</w:t>
      </w:r>
      <w:r w:rsidRPr="004F7C42">
        <w:rPr>
          <w:rFonts w:eastAsia="Times New Roman"/>
          <w:sz w:val="28"/>
          <w:szCs w:val="28"/>
          <w:lang w:eastAsia="ru-RU"/>
        </w:rPr>
        <w:t>Зори Алтая</w:t>
      </w:r>
      <w:r w:rsidR="00E048C9" w:rsidRPr="004F7C42">
        <w:rPr>
          <w:rFonts w:eastAsia="Times New Roman"/>
          <w:sz w:val="28"/>
          <w:szCs w:val="28"/>
          <w:lang w:eastAsia="ru-RU"/>
        </w:rPr>
        <w:t>»</w:t>
      </w:r>
      <w:r w:rsidRPr="004F7C42">
        <w:rPr>
          <w:rFonts w:eastAsia="Times New Roman"/>
          <w:sz w:val="28"/>
          <w:szCs w:val="28"/>
          <w:lang w:eastAsia="ru-RU"/>
        </w:rPr>
        <w:t xml:space="preserve"> ОАО  </w:t>
      </w:r>
      <w:r w:rsidR="00E048C9" w:rsidRPr="004F7C42">
        <w:rPr>
          <w:rFonts w:eastAsia="Times New Roman"/>
          <w:sz w:val="28"/>
          <w:szCs w:val="28"/>
          <w:lang w:eastAsia="ru-RU"/>
        </w:rPr>
        <w:t>«</w:t>
      </w:r>
      <w:r w:rsidRPr="004F7C42">
        <w:rPr>
          <w:rFonts w:eastAsia="Times New Roman"/>
          <w:sz w:val="28"/>
          <w:szCs w:val="28"/>
          <w:lang w:eastAsia="ru-RU"/>
        </w:rPr>
        <w:t>РЖД</w:t>
      </w:r>
      <w:r w:rsidR="00E048C9" w:rsidRPr="004F7C42">
        <w:rPr>
          <w:rFonts w:eastAsia="Times New Roman"/>
          <w:sz w:val="28"/>
          <w:szCs w:val="28"/>
          <w:lang w:eastAsia="ru-RU"/>
        </w:rPr>
        <w:t>»</w:t>
      </w:r>
      <w:r w:rsidRPr="004F7C42">
        <w:rPr>
          <w:rFonts w:eastAsia="Times New Roman"/>
          <w:sz w:val="28"/>
          <w:szCs w:val="28"/>
          <w:lang w:eastAsia="ru-RU"/>
        </w:rPr>
        <w:t xml:space="preserve"> на 300 мест, вкл</w:t>
      </w:r>
      <w:r w:rsidRPr="004F7C42">
        <w:rPr>
          <w:rFonts w:eastAsia="Times New Roman"/>
          <w:sz w:val="28"/>
          <w:szCs w:val="28"/>
          <w:lang w:eastAsia="ru-RU"/>
        </w:rPr>
        <w:t>ю</w:t>
      </w:r>
      <w:r w:rsidRPr="004F7C42">
        <w:rPr>
          <w:rFonts w:eastAsia="Times New Roman"/>
          <w:sz w:val="28"/>
          <w:szCs w:val="28"/>
          <w:lang w:eastAsia="ru-RU"/>
        </w:rPr>
        <w:t>чающего 10-этажный спальный корпус, 3-этажный лечебный корпус, обществе</w:t>
      </w:r>
      <w:r w:rsidRPr="004F7C42">
        <w:rPr>
          <w:rFonts w:eastAsia="Times New Roman"/>
          <w:sz w:val="28"/>
          <w:szCs w:val="28"/>
          <w:lang w:eastAsia="ru-RU"/>
        </w:rPr>
        <w:t>н</w:t>
      </w:r>
      <w:r w:rsidRPr="004F7C42">
        <w:rPr>
          <w:rFonts w:eastAsia="Times New Roman"/>
          <w:sz w:val="28"/>
          <w:szCs w:val="28"/>
          <w:lang w:eastAsia="ru-RU"/>
        </w:rPr>
        <w:t>ный корпус (кухня, ресторан, бар, банкетный зал, кинозал).</w:t>
      </w:r>
      <w:proofErr w:type="gramEnd"/>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4</w:t>
      </w:r>
      <w:r w:rsidR="00D521C6">
        <w:rPr>
          <w:rFonts w:eastAsia="Times New Roman"/>
          <w:sz w:val="28"/>
          <w:szCs w:val="28"/>
          <w:lang w:eastAsia="ru-RU"/>
        </w:rPr>
        <w:t>)</w:t>
      </w:r>
      <w:r w:rsidRPr="004F7C42">
        <w:rPr>
          <w:rFonts w:eastAsia="Times New Roman"/>
          <w:sz w:val="28"/>
          <w:szCs w:val="28"/>
          <w:lang w:eastAsia="ru-RU"/>
        </w:rPr>
        <w:t xml:space="preserve">. Строительство гостиницы </w:t>
      </w:r>
      <w:r w:rsidR="00E048C9" w:rsidRPr="004F7C42">
        <w:rPr>
          <w:rFonts w:eastAsia="Times New Roman"/>
          <w:sz w:val="28"/>
          <w:szCs w:val="28"/>
          <w:lang w:eastAsia="ru-RU"/>
        </w:rPr>
        <w:t>«</w:t>
      </w:r>
      <w:r w:rsidRPr="004F7C42">
        <w:rPr>
          <w:rFonts w:eastAsia="Times New Roman"/>
          <w:sz w:val="28"/>
          <w:szCs w:val="28"/>
          <w:lang w:eastAsia="ru-RU"/>
        </w:rPr>
        <w:t>Радуга</w:t>
      </w:r>
      <w:r w:rsidR="00E048C9" w:rsidRPr="004F7C42">
        <w:rPr>
          <w:rFonts w:eastAsia="Times New Roman"/>
          <w:sz w:val="28"/>
          <w:szCs w:val="28"/>
          <w:lang w:eastAsia="ru-RU"/>
        </w:rPr>
        <w:t>»</w:t>
      </w:r>
      <w:r w:rsidRPr="004F7C42">
        <w:rPr>
          <w:rFonts w:eastAsia="Times New Roman"/>
          <w:sz w:val="28"/>
          <w:szCs w:val="28"/>
          <w:lang w:eastAsia="ru-RU"/>
        </w:rPr>
        <w:t xml:space="preserve"> на 60 мест, включающей 6-этажный гостиничный корпус, ресторан, бассейн с сауной, автостоянку.</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5</w:t>
      </w:r>
      <w:r w:rsidR="00D521C6">
        <w:rPr>
          <w:rFonts w:eastAsia="Times New Roman"/>
          <w:sz w:val="28"/>
          <w:szCs w:val="28"/>
          <w:lang w:eastAsia="ru-RU"/>
        </w:rPr>
        <w:t>)</w:t>
      </w:r>
      <w:r w:rsidRPr="004F7C42">
        <w:rPr>
          <w:rFonts w:eastAsia="Times New Roman"/>
          <w:sz w:val="28"/>
          <w:szCs w:val="28"/>
          <w:lang w:eastAsia="ru-RU"/>
        </w:rPr>
        <w:t xml:space="preserve">. </w:t>
      </w:r>
      <w:proofErr w:type="gramStart"/>
      <w:r w:rsidRPr="004F7C42">
        <w:rPr>
          <w:rFonts w:eastAsia="Times New Roman"/>
          <w:sz w:val="28"/>
          <w:szCs w:val="28"/>
          <w:lang w:eastAsia="ru-RU"/>
        </w:rPr>
        <w:t xml:space="preserve">Строительство туристского комплекса </w:t>
      </w:r>
      <w:r w:rsidR="00E048C9" w:rsidRPr="004F7C42">
        <w:rPr>
          <w:rFonts w:eastAsia="Times New Roman"/>
          <w:sz w:val="28"/>
          <w:szCs w:val="28"/>
          <w:lang w:eastAsia="ru-RU"/>
        </w:rPr>
        <w:t>«</w:t>
      </w:r>
      <w:r w:rsidRPr="004F7C42">
        <w:rPr>
          <w:rFonts w:eastAsia="Times New Roman"/>
          <w:sz w:val="28"/>
          <w:szCs w:val="28"/>
          <w:lang w:eastAsia="ru-RU"/>
        </w:rPr>
        <w:t>Сибирская деревня</w:t>
      </w:r>
      <w:r w:rsidR="00E048C9" w:rsidRPr="004F7C42">
        <w:rPr>
          <w:rFonts w:eastAsia="Times New Roman"/>
          <w:sz w:val="28"/>
          <w:szCs w:val="28"/>
          <w:lang w:eastAsia="ru-RU"/>
        </w:rPr>
        <w:t>»</w:t>
      </w:r>
      <w:r w:rsidRPr="004F7C42">
        <w:rPr>
          <w:rFonts w:eastAsia="Times New Roman"/>
          <w:sz w:val="28"/>
          <w:szCs w:val="28"/>
          <w:lang w:eastAsia="ru-RU"/>
        </w:rPr>
        <w:t xml:space="preserve"> на 100 мест, включающего комплекс малоэтажных строений, стилизованных под деревенские </w:t>
      </w:r>
      <w:r w:rsidRPr="004F7C42">
        <w:rPr>
          <w:rFonts w:eastAsia="Times New Roman"/>
          <w:sz w:val="28"/>
          <w:szCs w:val="28"/>
          <w:lang w:eastAsia="ru-RU"/>
        </w:rPr>
        <w:lastRenderedPageBreak/>
        <w:t>дома прошлой эпохи, для размещения туристов (12 строений), пруд, пляжную з</w:t>
      </w:r>
      <w:r w:rsidRPr="004F7C42">
        <w:rPr>
          <w:rFonts w:eastAsia="Times New Roman"/>
          <w:sz w:val="28"/>
          <w:szCs w:val="28"/>
          <w:lang w:eastAsia="ru-RU"/>
        </w:rPr>
        <w:t>о</w:t>
      </w:r>
      <w:r w:rsidRPr="004F7C42">
        <w:rPr>
          <w:rFonts w:eastAsia="Times New Roman"/>
          <w:sz w:val="28"/>
          <w:szCs w:val="28"/>
          <w:lang w:eastAsia="ru-RU"/>
        </w:rPr>
        <w:t>ну, спортивную зону (площадки для игры в теннис, волейбол), пасеку.</w:t>
      </w:r>
      <w:proofErr w:type="gramEnd"/>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6</w:t>
      </w:r>
      <w:r w:rsidR="00D521C6">
        <w:rPr>
          <w:rFonts w:eastAsia="Times New Roman"/>
          <w:sz w:val="28"/>
          <w:szCs w:val="28"/>
          <w:lang w:eastAsia="ru-RU"/>
        </w:rPr>
        <w:t>)</w:t>
      </w:r>
      <w:r w:rsidRPr="004F7C42">
        <w:rPr>
          <w:rFonts w:eastAsia="Times New Roman"/>
          <w:sz w:val="28"/>
          <w:szCs w:val="28"/>
          <w:lang w:eastAsia="ru-RU"/>
        </w:rPr>
        <w:t xml:space="preserve">. </w:t>
      </w:r>
      <w:proofErr w:type="gramStart"/>
      <w:r w:rsidRPr="004F7C42">
        <w:rPr>
          <w:rFonts w:eastAsia="Times New Roman"/>
          <w:sz w:val="28"/>
          <w:szCs w:val="28"/>
          <w:lang w:eastAsia="ru-RU"/>
        </w:rPr>
        <w:t xml:space="preserve">Строительство туристского комплекса </w:t>
      </w:r>
      <w:r w:rsidR="00E048C9" w:rsidRPr="004F7C42">
        <w:rPr>
          <w:rFonts w:eastAsia="Times New Roman"/>
          <w:sz w:val="28"/>
          <w:szCs w:val="28"/>
          <w:lang w:eastAsia="ru-RU"/>
        </w:rPr>
        <w:t>«</w:t>
      </w:r>
      <w:r w:rsidRPr="004F7C42">
        <w:rPr>
          <w:rFonts w:eastAsia="Times New Roman"/>
          <w:sz w:val="28"/>
          <w:szCs w:val="28"/>
          <w:lang w:eastAsia="ru-RU"/>
        </w:rPr>
        <w:t>Рыбацкая деревня</w:t>
      </w:r>
      <w:r w:rsidR="00E048C9" w:rsidRPr="004F7C42">
        <w:rPr>
          <w:rFonts w:eastAsia="Times New Roman"/>
          <w:sz w:val="28"/>
          <w:szCs w:val="28"/>
          <w:lang w:eastAsia="ru-RU"/>
        </w:rPr>
        <w:t>»</w:t>
      </w:r>
      <w:r w:rsidRPr="004F7C42">
        <w:rPr>
          <w:rFonts w:eastAsia="Times New Roman"/>
          <w:sz w:val="28"/>
          <w:szCs w:val="28"/>
          <w:lang w:eastAsia="ru-RU"/>
        </w:rPr>
        <w:t xml:space="preserve"> на 40 мест, включающего комплекс одноэтажных деревянных строений </w:t>
      </w:r>
      <w:r w:rsidR="00E048C9" w:rsidRPr="004F7C42">
        <w:rPr>
          <w:rFonts w:eastAsia="Times New Roman"/>
          <w:sz w:val="28"/>
          <w:szCs w:val="28"/>
          <w:lang w:eastAsia="ru-RU"/>
        </w:rPr>
        <w:t>«</w:t>
      </w:r>
      <w:r w:rsidRPr="004F7C42">
        <w:rPr>
          <w:rFonts w:eastAsia="Times New Roman"/>
          <w:sz w:val="28"/>
          <w:szCs w:val="28"/>
          <w:lang w:eastAsia="ru-RU"/>
        </w:rPr>
        <w:t>Русская деревня</w:t>
      </w:r>
      <w:r w:rsidR="00E048C9" w:rsidRPr="004F7C42">
        <w:rPr>
          <w:rFonts w:eastAsia="Times New Roman"/>
          <w:sz w:val="28"/>
          <w:szCs w:val="28"/>
          <w:lang w:eastAsia="ru-RU"/>
        </w:rPr>
        <w:t>»</w:t>
      </w:r>
      <w:r w:rsidRPr="004F7C42">
        <w:rPr>
          <w:rFonts w:eastAsia="Times New Roman"/>
          <w:sz w:val="28"/>
          <w:szCs w:val="28"/>
          <w:lang w:eastAsia="ru-RU"/>
        </w:rPr>
        <w:t xml:space="preserve"> для размещения туристов (16 единиц), административный корпус, кафе,  каскад прудов, пляжную зону, открытую автостоянку, зону активного отдыха.</w:t>
      </w:r>
      <w:proofErr w:type="gramEnd"/>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7</w:t>
      </w:r>
      <w:r w:rsidR="00D521C6">
        <w:rPr>
          <w:rFonts w:eastAsia="Times New Roman"/>
          <w:sz w:val="28"/>
          <w:szCs w:val="28"/>
          <w:lang w:eastAsia="ru-RU"/>
        </w:rPr>
        <w:t>)</w:t>
      </w:r>
      <w:r w:rsidRPr="004F7C42">
        <w:rPr>
          <w:rFonts w:eastAsia="Times New Roman"/>
          <w:sz w:val="28"/>
          <w:szCs w:val="28"/>
          <w:lang w:eastAsia="ru-RU"/>
        </w:rPr>
        <w:t xml:space="preserve">. Строительство туристско-развлекательного комплекса </w:t>
      </w:r>
      <w:r w:rsidR="00E048C9" w:rsidRPr="004F7C42">
        <w:rPr>
          <w:rFonts w:eastAsia="Times New Roman"/>
          <w:sz w:val="28"/>
          <w:szCs w:val="28"/>
          <w:lang w:eastAsia="ru-RU"/>
        </w:rPr>
        <w:t>«</w:t>
      </w:r>
      <w:r w:rsidRPr="004F7C42">
        <w:rPr>
          <w:rFonts w:eastAsia="Times New Roman"/>
          <w:sz w:val="28"/>
          <w:szCs w:val="28"/>
          <w:lang w:eastAsia="ru-RU"/>
        </w:rPr>
        <w:t>Конный двор</w:t>
      </w:r>
      <w:r w:rsidR="00E048C9" w:rsidRPr="004F7C42">
        <w:rPr>
          <w:rFonts w:eastAsia="Times New Roman"/>
          <w:sz w:val="28"/>
          <w:szCs w:val="28"/>
          <w:lang w:eastAsia="ru-RU"/>
        </w:rPr>
        <w:t>»</w:t>
      </w:r>
      <w:r w:rsidRPr="004F7C42">
        <w:rPr>
          <w:rFonts w:eastAsia="Times New Roman"/>
          <w:sz w:val="28"/>
          <w:szCs w:val="28"/>
          <w:lang w:eastAsia="ru-RU"/>
        </w:rPr>
        <w:t xml:space="preserve"> на 100 мест, включающего 3-х этажное здание гостиницы для отдыхающих, крытый манеж, конюшни, птичники, подсобные сооружения, ипподром, вольер для лош</w:t>
      </w:r>
      <w:r w:rsidRPr="004F7C42">
        <w:rPr>
          <w:rFonts w:eastAsia="Times New Roman"/>
          <w:sz w:val="28"/>
          <w:szCs w:val="28"/>
          <w:lang w:eastAsia="ru-RU"/>
        </w:rPr>
        <w:t>а</w:t>
      </w:r>
      <w:r w:rsidRPr="004F7C42">
        <w:rPr>
          <w:rFonts w:eastAsia="Times New Roman"/>
          <w:sz w:val="28"/>
          <w:szCs w:val="28"/>
          <w:lang w:eastAsia="ru-RU"/>
        </w:rPr>
        <w:t xml:space="preserve">дей, левады, открытый манеж, автостоянку на 30 </w:t>
      </w:r>
      <w:proofErr w:type="spellStart"/>
      <w:r w:rsidRPr="004F7C42">
        <w:rPr>
          <w:rFonts w:eastAsia="Times New Roman"/>
          <w:sz w:val="28"/>
          <w:szCs w:val="28"/>
          <w:lang w:eastAsia="ru-RU"/>
        </w:rPr>
        <w:t>машино-мест</w:t>
      </w:r>
      <w:proofErr w:type="spellEnd"/>
      <w:r w:rsidRPr="004F7C42">
        <w:rPr>
          <w:rFonts w:eastAsia="Times New Roman"/>
          <w:sz w:val="28"/>
          <w:szCs w:val="28"/>
          <w:lang w:eastAsia="ru-RU"/>
        </w:rPr>
        <w:t>.</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8</w:t>
      </w:r>
      <w:r w:rsidR="00D521C6">
        <w:rPr>
          <w:rFonts w:eastAsia="Times New Roman"/>
          <w:sz w:val="28"/>
          <w:szCs w:val="28"/>
          <w:lang w:eastAsia="ru-RU"/>
        </w:rPr>
        <w:t>)</w:t>
      </w:r>
      <w:r w:rsidRPr="004F7C42">
        <w:rPr>
          <w:rFonts w:eastAsia="Times New Roman"/>
          <w:sz w:val="28"/>
          <w:szCs w:val="28"/>
          <w:lang w:eastAsia="ru-RU"/>
        </w:rPr>
        <w:t xml:space="preserve">. </w:t>
      </w:r>
      <w:proofErr w:type="gramStart"/>
      <w:r w:rsidRPr="004F7C42">
        <w:rPr>
          <w:rFonts w:eastAsia="Times New Roman"/>
          <w:sz w:val="28"/>
          <w:szCs w:val="28"/>
          <w:lang w:eastAsia="ru-RU"/>
        </w:rPr>
        <w:t>Строительство оздоровительного центра на 54 места, включающего р</w:t>
      </w:r>
      <w:r w:rsidRPr="004F7C42">
        <w:rPr>
          <w:rFonts w:eastAsia="Times New Roman"/>
          <w:sz w:val="28"/>
          <w:szCs w:val="28"/>
          <w:lang w:eastAsia="ru-RU"/>
        </w:rPr>
        <w:t>е</w:t>
      </w:r>
      <w:r w:rsidRPr="004F7C42">
        <w:rPr>
          <w:rFonts w:eastAsia="Times New Roman"/>
          <w:sz w:val="28"/>
          <w:szCs w:val="28"/>
          <w:lang w:eastAsia="ru-RU"/>
        </w:rPr>
        <w:t>лаксационный комплекс (административное здание и два здания банного ко</w:t>
      </w:r>
      <w:r w:rsidRPr="004F7C42">
        <w:rPr>
          <w:rFonts w:eastAsia="Times New Roman"/>
          <w:sz w:val="28"/>
          <w:szCs w:val="28"/>
          <w:lang w:eastAsia="ru-RU"/>
        </w:rPr>
        <w:t>м</w:t>
      </w:r>
      <w:r w:rsidRPr="004F7C42">
        <w:rPr>
          <w:rFonts w:eastAsia="Times New Roman"/>
          <w:sz w:val="28"/>
          <w:szCs w:val="28"/>
          <w:lang w:eastAsia="ru-RU"/>
        </w:rPr>
        <w:t xml:space="preserve">плекса, процедурные кабинеты, бассейн, естественный солярий, гимнастический зал), гостиничный комплекс (эконом-корпус, </w:t>
      </w:r>
      <w:proofErr w:type="spellStart"/>
      <w:r w:rsidRPr="004F7C42">
        <w:rPr>
          <w:rFonts w:eastAsia="Times New Roman"/>
          <w:sz w:val="28"/>
          <w:szCs w:val="28"/>
          <w:lang w:eastAsia="ru-RU"/>
        </w:rPr>
        <w:t>таунхаусы</w:t>
      </w:r>
      <w:proofErr w:type="spellEnd"/>
      <w:r w:rsidRPr="004F7C42">
        <w:rPr>
          <w:rFonts w:eastAsia="Times New Roman"/>
          <w:sz w:val="28"/>
          <w:szCs w:val="28"/>
          <w:lang w:eastAsia="ru-RU"/>
        </w:rPr>
        <w:t>, кафе-клуб, охотничий домик), зону активного отдыха (тир, боулинг, площадка для волейбола, тенни</w:t>
      </w:r>
      <w:r w:rsidRPr="004F7C42">
        <w:rPr>
          <w:rFonts w:eastAsia="Times New Roman"/>
          <w:sz w:val="28"/>
          <w:szCs w:val="28"/>
          <w:lang w:eastAsia="ru-RU"/>
        </w:rPr>
        <w:t>с</w:t>
      </w:r>
      <w:r w:rsidRPr="004F7C42">
        <w:rPr>
          <w:rFonts w:eastAsia="Times New Roman"/>
          <w:sz w:val="28"/>
          <w:szCs w:val="28"/>
          <w:lang w:eastAsia="ru-RU"/>
        </w:rPr>
        <w:t>ные корты).</w:t>
      </w:r>
      <w:proofErr w:type="gramEnd"/>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9</w:t>
      </w:r>
      <w:r w:rsidR="00D521C6">
        <w:rPr>
          <w:rFonts w:eastAsia="Times New Roman"/>
          <w:sz w:val="28"/>
          <w:szCs w:val="28"/>
          <w:lang w:eastAsia="ru-RU"/>
        </w:rPr>
        <w:t>)</w:t>
      </w:r>
      <w:r w:rsidRPr="004F7C42">
        <w:rPr>
          <w:rFonts w:eastAsia="Times New Roman"/>
          <w:sz w:val="28"/>
          <w:szCs w:val="28"/>
          <w:lang w:eastAsia="ru-RU"/>
        </w:rPr>
        <w:t xml:space="preserve">. Строительство банного комплекса </w:t>
      </w:r>
      <w:r w:rsidR="00E048C9" w:rsidRPr="004F7C42">
        <w:rPr>
          <w:rFonts w:eastAsia="Times New Roman"/>
          <w:sz w:val="28"/>
          <w:szCs w:val="28"/>
          <w:lang w:eastAsia="ru-RU"/>
        </w:rPr>
        <w:t>«</w:t>
      </w:r>
      <w:proofErr w:type="spellStart"/>
      <w:r w:rsidRPr="004F7C42">
        <w:rPr>
          <w:rFonts w:eastAsia="Times New Roman"/>
          <w:sz w:val="28"/>
          <w:szCs w:val="28"/>
          <w:lang w:eastAsia="ru-RU"/>
        </w:rPr>
        <w:t>Сандуны-Сибирь</w:t>
      </w:r>
      <w:proofErr w:type="spellEnd"/>
      <w:r w:rsidR="00E048C9" w:rsidRPr="004F7C42">
        <w:rPr>
          <w:rFonts w:eastAsia="Times New Roman"/>
          <w:sz w:val="28"/>
          <w:szCs w:val="28"/>
          <w:lang w:eastAsia="ru-RU"/>
        </w:rPr>
        <w:t>»</w:t>
      </w:r>
      <w:r w:rsidRPr="004F7C42">
        <w:rPr>
          <w:rFonts w:eastAsia="Times New Roman"/>
          <w:sz w:val="28"/>
          <w:szCs w:val="28"/>
          <w:lang w:eastAsia="ru-RU"/>
        </w:rPr>
        <w:t xml:space="preserve"> в  </w:t>
      </w:r>
      <w:proofErr w:type="gramStart"/>
      <w:r w:rsidRPr="004F7C42">
        <w:rPr>
          <w:rFonts w:eastAsia="Times New Roman"/>
          <w:sz w:val="28"/>
          <w:szCs w:val="28"/>
          <w:lang w:eastAsia="ru-RU"/>
        </w:rPr>
        <w:t>г</w:t>
      </w:r>
      <w:proofErr w:type="gramEnd"/>
      <w:r w:rsidRPr="004F7C42">
        <w:rPr>
          <w:rFonts w:eastAsia="Times New Roman"/>
          <w:sz w:val="28"/>
          <w:szCs w:val="28"/>
          <w:lang w:eastAsia="ru-RU"/>
        </w:rPr>
        <w:t>. Белокуриха</w:t>
      </w:r>
      <w:r w:rsidR="00D47A0B">
        <w:rPr>
          <w:rFonts w:eastAsia="Times New Roman"/>
          <w:sz w:val="28"/>
          <w:szCs w:val="28"/>
          <w:lang w:eastAsia="ru-RU"/>
        </w:rPr>
        <w:t xml:space="preserve"> </w:t>
      </w:r>
      <w:r w:rsidRPr="006A1A4B">
        <w:rPr>
          <w:rFonts w:eastAsia="Times New Roman"/>
          <w:sz w:val="28"/>
          <w:szCs w:val="28"/>
          <w:lang w:eastAsia="ru-RU"/>
        </w:rPr>
        <w:t>на 170 мест единовременного обслуживания</w:t>
      </w:r>
      <w:r w:rsidRPr="004F7C42">
        <w:rPr>
          <w:rFonts w:eastAsia="Times New Roman"/>
          <w:sz w:val="28"/>
          <w:szCs w:val="28"/>
          <w:lang w:eastAsia="ru-RU"/>
        </w:rPr>
        <w:t>.</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Всего в рамках кластера будет создано 12 гостиниц на 1294 места, 5 сан</w:t>
      </w:r>
      <w:r w:rsidRPr="004F7C42">
        <w:rPr>
          <w:rFonts w:eastAsia="Times New Roman"/>
          <w:sz w:val="28"/>
          <w:szCs w:val="28"/>
          <w:lang w:eastAsia="ru-RU"/>
        </w:rPr>
        <w:t>а</w:t>
      </w:r>
      <w:r w:rsidRPr="004F7C42">
        <w:rPr>
          <w:rFonts w:eastAsia="Times New Roman"/>
          <w:sz w:val="28"/>
          <w:szCs w:val="28"/>
          <w:lang w:eastAsia="ru-RU"/>
        </w:rPr>
        <w:t xml:space="preserve">торных комплексов на 1300 мест, 170 мини-отелей на 1100 мест. Общий объем инвестиций в формирование кластера на территории площадью около 7,7 тыс. га составит 7,2 млрд. рублей. </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 xml:space="preserve">Создание туристско-рекреационного кластера </w:t>
      </w:r>
      <w:r w:rsidR="00E048C9" w:rsidRPr="004F7C42">
        <w:rPr>
          <w:rFonts w:eastAsia="Times New Roman"/>
          <w:sz w:val="28"/>
          <w:szCs w:val="28"/>
          <w:lang w:eastAsia="ru-RU"/>
        </w:rPr>
        <w:t>«</w:t>
      </w:r>
      <w:r w:rsidRPr="004F7C42">
        <w:rPr>
          <w:rFonts w:eastAsia="Times New Roman"/>
          <w:sz w:val="28"/>
          <w:szCs w:val="28"/>
          <w:lang w:eastAsia="ru-RU"/>
        </w:rPr>
        <w:t>Белокуриха</w:t>
      </w:r>
      <w:r w:rsidR="00E048C9" w:rsidRPr="004F7C42">
        <w:rPr>
          <w:rFonts w:eastAsia="Times New Roman"/>
          <w:sz w:val="28"/>
          <w:szCs w:val="28"/>
          <w:lang w:eastAsia="ru-RU"/>
        </w:rPr>
        <w:t>»</w:t>
      </w:r>
      <w:r w:rsidRPr="004F7C42">
        <w:rPr>
          <w:rFonts w:eastAsia="Times New Roman"/>
          <w:sz w:val="28"/>
          <w:szCs w:val="28"/>
          <w:lang w:eastAsia="ru-RU"/>
        </w:rPr>
        <w:t xml:space="preserve"> реализуется в рамках мероприятий федеральной целевой программы </w:t>
      </w:r>
      <w:r w:rsidR="00E048C9" w:rsidRPr="004F7C42">
        <w:rPr>
          <w:rFonts w:eastAsia="Times New Roman"/>
          <w:sz w:val="28"/>
          <w:szCs w:val="28"/>
          <w:lang w:eastAsia="ru-RU"/>
        </w:rPr>
        <w:t>«</w:t>
      </w:r>
      <w:r w:rsidRPr="004F7C42">
        <w:rPr>
          <w:rFonts w:eastAsia="Times New Roman"/>
          <w:sz w:val="28"/>
          <w:szCs w:val="28"/>
          <w:lang w:eastAsia="ru-RU"/>
        </w:rPr>
        <w:t>Развитие внутреннего и въездного туризма в Российской Федерации (2011-2018 годы)</w:t>
      </w:r>
      <w:r w:rsidR="00E048C9" w:rsidRPr="004F7C42">
        <w:rPr>
          <w:rFonts w:eastAsia="Times New Roman"/>
          <w:sz w:val="28"/>
          <w:szCs w:val="28"/>
          <w:lang w:eastAsia="ru-RU"/>
        </w:rPr>
        <w:t>»</w:t>
      </w:r>
      <w:r w:rsidRPr="004F7C42">
        <w:rPr>
          <w:rFonts w:eastAsia="Times New Roman"/>
          <w:sz w:val="28"/>
          <w:szCs w:val="28"/>
          <w:lang w:eastAsia="ru-RU"/>
        </w:rPr>
        <w:t xml:space="preserve">. </w:t>
      </w:r>
    </w:p>
    <w:p w:rsidR="00DD17AC" w:rsidRPr="004F7C42" w:rsidRDefault="00DD17AC" w:rsidP="00DD17AC">
      <w:pPr>
        <w:adjustRightInd w:val="0"/>
        <w:ind w:firstLine="708"/>
        <w:rPr>
          <w:rFonts w:eastAsia="Times New Roman"/>
          <w:sz w:val="28"/>
          <w:szCs w:val="28"/>
          <w:lang w:eastAsia="ru-RU"/>
        </w:rPr>
      </w:pPr>
    </w:p>
    <w:p w:rsidR="00DD17AC" w:rsidRPr="004F7C42" w:rsidRDefault="00DD17AC" w:rsidP="00D521C6">
      <w:pPr>
        <w:pStyle w:val="25"/>
        <w:spacing w:after="0" w:line="240" w:lineRule="auto"/>
        <w:ind w:left="1212"/>
        <w:jc w:val="both"/>
        <w:rPr>
          <w:rFonts w:ascii="Times New Roman" w:hAnsi="Times New Roman"/>
          <w:sz w:val="28"/>
          <w:szCs w:val="28"/>
        </w:rPr>
      </w:pPr>
      <w:proofErr w:type="spellStart"/>
      <w:r w:rsidRPr="004F7C42">
        <w:rPr>
          <w:rFonts w:ascii="Times New Roman" w:hAnsi="Times New Roman"/>
          <w:sz w:val="28"/>
          <w:szCs w:val="28"/>
        </w:rPr>
        <w:t>Автотуристский</w:t>
      </w:r>
      <w:proofErr w:type="spellEnd"/>
      <w:r w:rsidRPr="004F7C42">
        <w:rPr>
          <w:rFonts w:ascii="Times New Roman" w:hAnsi="Times New Roman"/>
          <w:sz w:val="28"/>
          <w:szCs w:val="28"/>
        </w:rPr>
        <w:t xml:space="preserve"> кластер </w:t>
      </w:r>
      <w:r w:rsidR="00E048C9" w:rsidRPr="004F7C42">
        <w:rPr>
          <w:rFonts w:ascii="Times New Roman" w:hAnsi="Times New Roman"/>
          <w:sz w:val="28"/>
          <w:szCs w:val="28"/>
        </w:rPr>
        <w:t>«</w:t>
      </w:r>
      <w:r w:rsidRPr="004F7C42">
        <w:rPr>
          <w:rFonts w:ascii="Times New Roman" w:hAnsi="Times New Roman"/>
          <w:sz w:val="28"/>
          <w:szCs w:val="28"/>
        </w:rPr>
        <w:t>Золотые ворота</w:t>
      </w:r>
      <w:r w:rsidR="00E048C9" w:rsidRPr="004F7C42">
        <w:rPr>
          <w:rFonts w:ascii="Times New Roman" w:hAnsi="Times New Roman"/>
          <w:sz w:val="28"/>
          <w:szCs w:val="28"/>
        </w:rPr>
        <w:t>»</w:t>
      </w:r>
      <w:r w:rsidRPr="004F7C42">
        <w:rPr>
          <w:rFonts w:ascii="Times New Roman" w:hAnsi="Times New Roman"/>
          <w:sz w:val="28"/>
          <w:szCs w:val="28"/>
        </w:rPr>
        <w:t xml:space="preserve"> </w:t>
      </w:r>
      <w:proofErr w:type="gramStart"/>
      <w:r w:rsidRPr="004F7C42">
        <w:rPr>
          <w:rFonts w:ascii="Times New Roman" w:hAnsi="Times New Roman"/>
          <w:sz w:val="28"/>
          <w:szCs w:val="28"/>
        </w:rPr>
        <w:t>г</w:t>
      </w:r>
      <w:proofErr w:type="gramEnd"/>
      <w:r w:rsidRPr="004F7C42">
        <w:rPr>
          <w:rFonts w:ascii="Times New Roman" w:hAnsi="Times New Roman"/>
          <w:sz w:val="28"/>
          <w:szCs w:val="28"/>
        </w:rPr>
        <w:t>. Бийск</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 xml:space="preserve">Одной из перспективных точек обслуживания транзитных и автотуристов в ближайшем будущем станет создаваемый </w:t>
      </w:r>
      <w:proofErr w:type="spellStart"/>
      <w:r w:rsidRPr="004F7C42">
        <w:rPr>
          <w:rFonts w:eastAsia="Times New Roman"/>
          <w:sz w:val="28"/>
          <w:szCs w:val="28"/>
          <w:lang w:eastAsia="ru-RU"/>
        </w:rPr>
        <w:t>автотуристский</w:t>
      </w:r>
      <w:proofErr w:type="spellEnd"/>
      <w:r w:rsidRPr="004F7C42">
        <w:rPr>
          <w:rFonts w:eastAsia="Times New Roman"/>
          <w:sz w:val="28"/>
          <w:szCs w:val="28"/>
          <w:lang w:eastAsia="ru-RU"/>
        </w:rPr>
        <w:t xml:space="preserve"> кластер </w:t>
      </w:r>
      <w:r w:rsidR="00E048C9" w:rsidRPr="004F7C42">
        <w:rPr>
          <w:rFonts w:eastAsia="Times New Roman"/>
          <w:sz w:val="28"/>
          <w:szCs w:val="28"/>
          <w:lang w:eastAsia="ru-RU"/>
        </w:rPr>
        <w:t>«</w:t>
      </w:r>
      <w:r w:rsidRPr="004F7C42">
        <w:rPr>
          <w:rFonts w:eastAsia="Times New Roman"/>
          <w:sz w:val="28"/>
          <w:szCs w:val="28"/>
          <w:lang w:eastAsia="ru-RU"/>
        </w:rPr>
        <w:t>Золотые вор</w:t>
      </w:r>
      <w:r w:rsidRPr="004F7C42">
        <w:rPr>
          <w:rFonts w:eastAsia="Times New Roman"/>
          <w:sz w:val="28"/>
          <w:szCs w:val="28"/>
          <w:lang w:eastAsia="ru-RU"/>
        </w:rPr>
        <w:t>о</w:t>
      </w:r>
      <w:r w:rsidRPr="004F7C42">
        <w:rPr>
          <w:rFonts w:eastAsia="Times New Roman"/>
          <w:sz w:val="28"/>
          <w:szCs w:val="28"/>
          <w:lang w:eastAsia="ru-RU"/>
        </w:rPr>
        <w:t>та</w:t>
      </w:r>
      <w:r w:rsidR="00E048C9" w:rsidRPr="004F7C42">
        <w:rPr>
          <w:rFonts w:eastAsia="Times New Roman"/>
          <w:sz w:val="28"/>
          <w:szCs w:val="28"/>
          <w:lang w:eastAsia="ru-RU"/>
        </w:rPr>
        <w:t>»</w:t>
      </w:r>
      <w:r w:rsidRPr="004F7C42">
        <w:rPr>
          <w:rFonts w:eastAsia="Times New Roman"/>
          <w:sz w:val="28"/>
          <w:szCs w:val="28"/>
          <w:lang w:eastAsia="ru-RU"/>
        </w:rPr>
        <w:t xml:space="preserve">. Ориентировочный срок реализации инвестиционного проекта </w:t>
      </w:r>
      <w:r w:rsidR="00E048C9" w:rsidRPr="004F7C42">
        <w:rPr>
          <w:rFonts w:eastAsia="Times New Roman"/>
          <w:sz w:val="28"/>
          <w:szCs w:val="28"/>
          <w:lang w:eastAsia="ru-RU"/>
        </w:rPr>
        <w:t>«</w:t>
      </w:r>
      <w:r w:rsidRPr="004F7C42">
        <w:rPr>
          <w:rFonts w:eastAsia="Times New Roman"/>
          <w:sz w:val="28"/>
          <w:szCs w:val="28"/>
          <w:lang w:eastAsia="ru-RU"/>
        </w:rPr>
        <w:t>Золотые вор</w:t>
      </w:r>
      <w:r w:rsidRPr="004F7C42">
        <w:rPr>
          <w:rFonts w:eastAsia="Times New Roman"/>
          <w:sz w:val="28"/>
          <w:szCs w:val="28"/>
          <w:lang w:eastAsia="ru-RU"/>
        </w:rPr>
        <w:t>о</w:t>
      </w:r>
      <w:r w:rsidRPr="004F7C42">
        <w:rPr>
          <w:rFonts w:eastAsia="Times New Roman"/>
          <w:sz w:val="28"/>
          <w:szCs w:val="28"/>
          <w:lang w:eastAsia="ru-RU"/>
        </w:rPr>
        <w:t>та</w:t>
      </w:r>
      <w:r w:rsidR="00E048C9" w:rsidRPr="004F7C42">
        <w:rPr>
          <w:rFonts w:eastAsia="Times New Roman"/>
          <w:sz w:val="28"/>
          <w:szCs w:val="28"/>
          <w:lang w:eastAsia="ru-RU"/>
        </w:rPr>
        <w:t>»</w:t>
      </w:r>
      <w:r w:rsidRPr="004F7C42">
        <w:rPr>
          <w:rFonts w:eastAsia="Times New Roman"/>
          <w:sz w:val="28"/>
          <w:szCs w:val="28"/>
          <w:lang w:eastAsia="ru-RU"/>
        </w:rPr>
        <w:t xml:space="preserve"> - 2014 год. Предполагаемая стоимость строительства кластера составляет 1,4 млрд. рублей.</w:t>
      </w:r>
    </w:p>
    <w:p w:rsidR="00DD17AC" w:rsidRPr="004F7C42" w:rsidRDefault="00DD17AC" w:rsidP="006A1A4B">
      <w:pPr>
        <w:ind w:firstLine="709"/>
        <w:rPr>
          <w:rFonts w:eastAsia="Times New Roman"/>
          <w:sz w:val="28"/>
          <w:szCs w:val="28"/>
          <w:lang w:eastAsia="ru-RU"/>
        </w:rPr>
      </w:pPr>
      <w:proofErr w:type="spellStart"/>
      <w:r w:rsidRPr="004F7C42">
        <w:rPr>
          <w:rFonts w:eastAsia="Times New Roman"/>
          <w:sz w:val="28"/>
          <w:szCs w:val="28"/>
          <w:lang w:eastAsia="ru-RU"/>
        </w:rPr>
        <w:t>Автотуристский</w:t>
      </w:r>
      <w:proofErr w:type="spellEnd"/>
      <w:r w:rsidRPr="004F7C42">
        <w:rPr>
          <w:rFonts w:eastAsia="Times New Roman"/>
          <w:sz w:val="28"/>
          <w:szCs w:val="28"/>
          <w:lang w:eastAsia="ru-RU"/>
        </w:rPr>
        <w:t xml:space="preserve"> кластер представляет собой укрупненный инвестиционный проект, включающий ряд функционально, организационно и финансово взаим</w:t>
      </w:r>
      <w:r w:rsidRPr="004F7C42">
        <w:rPr>
          <w:rFonts w:eastAsia="Times New Roman"/>
          <w:sz w:val="28"/>
          <w:szCs w:val="28"/>
          <w:lang w:eastAsia="ru-RU"/>
        </w:rPr>
        <w:t>о</w:t>
      </w:r>
      <w:r w:rsidRPr="004F7C42">
        <w:rPr>
          <w:rFonts w:eastAsia="Times New Roman"/>
          <w:sz w:val="28"/>
          <w:szCs w:val="28"/>
          <w:lang w:eastAsia="ru-RU"/>
        </w:rPr>
        <w:t>связанных проектов по отдельным объектам капитального строительства в тур</w:t>
      </w:r>
      <w:r w:rsidRPr="004F7C42">
        <w:rPr>
          <w:rFonts w:eastAsia="Times New Roman"/>
          <w:sz w:val="28"/>
          <w:szCs w:val="28"/>
          <w:lang w:eastAsia="ru-RU"/>
        </w:rPr>
        <w:t>и</w:t>
      </w:r>
      <w:r w:rsidRPr="004F7C42">
        <w:rPr>
          <w:rFonts w:eastAsia="Times New Roman"/>
          <w:sz w:val="28"/>
          <w:szCs w:val="28"/>
          <w:lang w:eastAsia="ru-RU"/>
        </w:rPr>
        <w:t>стской сфере.</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1</w:t>
      </w:r>
      <w:r w:rsidR="00D521C6">
        <w:rPr>
          <w:rFonts w:eastAsia="Times New Roman"/>
          <w:sz w:val="28"/>
          <w:szCs w:val="28"/>
          <w:lang w:eastAsia="ru-RU"/>
        </w:rPr>
        <w:t>)</w:t>
      </w:r>
      <w:r w:rsidRPr="004F7C42">
        <w:rPr>
          <w:rFonts w:eastAsia="Times New Roman"/>
          <w:sz w:val="28"/>
          <w:szCs w:val="28"/>
          <w:lang w:eastAsia="ru-RU"/>
        </w:rPr>
        <w:t xml:space="preserve">. </w:t>
      </w:r>
      <w:proofErr w:type="gramStart"/>
      <w:r w:rsidRPr="004F7C42">
        <w:rPr>
          <w:rFonts w:eastAsia="Times New Roman"/>
          <w:sz w:val="28"/>
          <w:szCs w:val="28"/>
          <w:lang w:eastAsia="ru-RU"/>
        </w:rPr>
        <w:t xml:space="preserve">Создание комплекса обеспечивающей инфраструктуры </w:t>
      </w:r>
      <w:proofErr w:type="spellStart"/>
      <w:r w:rsidRPr="004F7C42">
        <w:rPr>
          <w:rFonts w:eastAsia="Times New Roman"/>
          <w:sz w:val="28"/>
          <w:szCs w:val="28"/>
          <w:lang w:eastAsia="ru-RU"/>
        </w:rPr>
        <w:t>автотуристского</w:t>
      </w:r>
      <w:proofErr w:type="spellEnd"/>
      <w:r w:rsidRPr="004F7C42">
        <w:rPr>
          <w:rFonts w:eastAsia="Times New Roman"/>
          <w:sz w:val="28"/>
          <w:szCs w:val="28"/>
          <w:lang w:eastAsia="ru-RU"/>
        </w:rPr>
        <w:t xml:space="preserve"> кластера, в т.ч. подъездных дорог, сетей электроснабжения, связи и теплоснабж</w:t>
      </w:r>
      <w:r w:rsidRPr="004F7C42">
        <w:rPr>
          <w:rFonts w:eastAsia="Times New Roman"/>
          <w:sz w:val="28"/>
          <w:szCs w:val="28"/>
          <w:lang w:eastAsia="ru-RU"/>
        </w:rPr>
        <w:t>е</w:t>
      </w:r>
      <w:r w:rsidRPr="004F7C42">
        <w:rPr>
          <w:rFonts w:eastAsia="Times New Roman"/>
          <w:sz w:val="28"/>
          <w:szCs w:val="28"/>
          <w:lang w:eastAsia="ru-RU"/>
        </w:rPr>
        <w:t>ния, газопровода, водопровода, канализации, очистных сооружений.</w:t>
      </w:r>
      <w:proofErr w:type="gramEnd"/>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2</w:t>
      </w:r>
      <w:r w:rsidR="00D521C6">
        <w:rPr>
          <w:rFonts w:eastAsia="Times New Roman"/>
          <w:sz w:val="28"/>
          <w:szCs w:val="28"/>
          <w:lang w:eastAsia="ru-RU"/>
        </w:rPr>
        <w:t>)</w:t>
      </w:r>
      <w:r w:rsidRPr="004F7C42">
        <w:rPr>
          <w:rFonts w:eastAsia="Times New Roman"/>
          <w:sz w:val="28"/>
          <w:szCs w:val="28"/>
          <w:lang w:eastAsia="ru-RU"/>
        </w:rPr>
        <w:t>. Строительство коллективных средств размещения, включая придоро</w:t>
      </w:r>
      <w:r w:rsidRPr="004F7C42">
        <w:rPr>
          <w:rFonts w:eastAsia="Times New Roman"/>
          <w:sz w:val="28"/>
          <w:szCs w:val="28"/>
          <w:lang w:eastAsia="ru-RU"/>
        </w:rPr>
        <w:t>ж</w:t>
      </w:r>
      <w:r w:rsidRPr="004F7C42">
        <w:rPr>
          <w:rFonts w:eastAsia="Times New Roman"/>
          <w:sz w:val="28"/>
          <w:szCs w:val="28"/>
          <w:lang w:eastAsia="ru-RU"/>
        </w:rPr>
        <w:t>ную гостиницу, мотель и мини-отели повышенной комфортности.</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3</w:t>
      </w:r>
      <w:r w:rsidR="00D521C6">
        <w:rPr>
          <w:rFonts w:eastAsia="Times New Roman"/>
          <w:sz w:val="28"/>
          <w:szCs w:val="28"/>
          <w:lang w:eastAsia="ru-RU"/>
        </w:rPr>
        <w:t>)</w:t>
      </w:r>
      <w:r w:rsidRPr="004F7C42">
        <w:rPr>
          <w:rFonts w:eastAsia="Times New Roman"/>
          <w:sz w:val="28"/>
          <w:szCs w:val="28"/>
          <w:lang w:eastAsia="ru-RU"/>
        </w:rPr>
        <w:t>. Строительство кемпинга с инфраструктурой (туалеты, душевые, кухня).</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4</w:t>
      </w:r>
      <w:r w:rsidR="00D521C6">
        <w:rPr>
          <w:rFonts w:eastAsia="Times New Roman"/>
          <w:sz w:val="28"/>
          <w:szCs w:val="28"/>
          <w:lang w:eastAsia="ru-RU"/>
        </w:rPr>
        <w:t>)</w:t>
      </w:r>
      <w:r w:rsidRPr="004F7C42">
        <w:rPr>
          <w:rFonts w:eastAsia="Times New Roman"/>
          <w:sz w:val="28"/>
          <w:szCs w:val="28"/>
          <w:lang w:eastAsia="ru-RU"/>
        </w:rPr>
        <w:t>. Строительство двух комплексов придорожного сервиса.</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5</w:t>
      </w:r>
      <w:r w:rsidR="00D521C6">
        <w:rPr>
          <w:rFonts w:eastAsia="Times New Roman"/>
          <w:sz w:val="28"/>
          <w:szCs w:val="28"/>
          <w:lang w:eastAsia="ru-RU"/>
        </w:rPr>
        <w:t>)</w:t>
      </w:r>
      <w:r w:rsidRPr="004F7C42">
        <w:rPr>
          <w:rFonts w:eastAsia="Times New Roman"/>
          <w:sz w:val="28"/>
          <w:szCs w:val="28"/>
          <w:lang w:eastAsia="ru-RU"/>
        </w:rPr>
        <w:t>. Строительство объектов общественного питания.</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lastRenderedPageBreak/>
        <w:t>6</w:t>
      </w:r>
      <w:r w:rsidR="00D521C6">
        <w:rPr>
          <w:rFonts w:eastAsia="Times New Roman"/>
          <w:sz w:val="28"/>
          <w:szCs w:val="28"/>
          <w:lang w:eastAsia="ru-RU"/>
        </w:rPr>
        <w:t>)</w:t>
      </w:r>
      <w:r w:rsidRPr="004F7C42">
        <w:rPr>
          <w:rFonts w:eastAsia="Times New Roman"/>
          <w:sz w:val="28"/>
          <w:szCs w:val="28"/>
          <w:lang w:eastAsia="ru-RU"/>
        </w:rPr>
        <w:t>. Строительство оздоровительного центра.</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7</w:t>
      </w:r>
      <w:r w:rsidR="00D521C6">
        <w:rPr>
          <w:rFonts w:eastAsia="Times New Roman"/>
          <w:sz w:val="28"/>
          <w:szCs w:val="28"/>
          <w:lang w:eastAsia="ru-RU"/>
        </w:rPr>
        <w:t>)</w:t>
      </w:r>
      <w:r w:rsidRPr="004F7C42">
        <w:rPr>
          <w:rFonts w:eastAsia="Times New Roman"/>
          <w:sz w:val="28"/>
          <w:szCs w:val="28"/>
          <w:lang w:eastAsia="ru-RU"/>
        </w:rPr>
        <w:t>. Строительство предприятий торговли.</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8</w:t>
      </w:r>
      <w:r w:rsidR="00D521C6">
        <w:rPr>
          <w:rFonts w:eastAsia="Times New Roman"/>
          <w:sz w:val="28"/>
          <w:szCs w:val="28"/>
          <w:lang w:eastAsia="ru-RU"/>
        </w:rPr>
        <w:t>)</w:t>
      </w:r>
      <w:r w:rsidRPr="004F7C42">
        <w:rPr>
          <w:rFonts w:eastAsia="Times New Roman"/>
          <w:sz w:val="28"/>
          <w:szCs w:val="28"/>
          <w:lang w:eastAsia="ru-RU"/>
        </w:rPr>
        <w:t xml:space="preserve">. Строительство </w:t>
      </w:r>
      <w:proofErr w:type="spellStart"/>
      <w:proofErr w:type="gramStart"/>
      <w:r w:rsidRPr="004F7C42">
        <w:rPr>
          <w:rFonts w:eastAsia="Times New Roman"/>
          <w:sz w:val="28"/>
          <w:szCs w:val="28"/>
          <w:lang w:eastAsia="ru-RU"/>
        </w:rPr>
        <w:t>туристско</w:t>
      </w:r>
      <w:proofErr w:type="spellEnd"/>
      <w:r w:rsidRPr="004F7C42">
        <w:rPr>
          <w:rFonts w:eastAsia="Times New Roman"/>
          <w:sz w:val="28"/>
          <w:szCs w:val="28"/>
          <w:lang w:eastAsia="ru-RU"/>
        </w:rPr>
        <w:t>- информационного</w:t>
      </w:r>
      <w:proofErr w:type="gramEnd"/>
      <w:r w:rsidRPr="004F7C42">
        <w:rPr>
          <w:rFonts w:eastAsia="Times New Roman"/>
          <w:sz w:val="28"/>
          <w:szCs w:val="28"/>
          <w:lang w:eastAsia="ru-RU"/>
        </w:rPr>
        <w:t xml:space="preserve"> центра.</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9</w:t>
      </w:r>
      <w:r w:rsidR="00D521C6">
        <w:rPr>
          <w:rFonts w:eastAsia="Times New Roman"/>
          <w:sz w:val="28"/>
          <w:szCs w:val="28"/>
          <w:lang w:eastAsia="ru-RU"/>
        </w:rPr>
        <w:t>)</w:t>
      </w:r>
      <w:r w:rsidRPr="004F7C42">
        <w:rPr>
          <w:rFonts w:eastAsia="Times New Roman"/>
          <w:sz w:val="28"/>
          <w:szCs w:val="28"/>
          <w:lang w:eastAsia="ru-RU"/>
        </w:rPr>
        <w:t>. Строительство объектов бытовой инфраструктуры, объектов инфр</w:t>
      </w:r>
      <w:r w:rsidRPr="004F7C42">
        <w:rPr>
          <w:rFonts w:eastAsia="Times New Roman"/>
          <w:sz w:val="28"/>
          <w:szCs w:val="28"/>
          <w:lang w:eastAsia="ru-RU"/>
        </w:rPr>
        <w:t>а</w:t>
      </w:r>
      <w:r w:rsidRPr="004F7C42">
        <w:rPr>
          <w:rFonts w:eastAsia="Times New Roman"/>
          <w:sz w:val="28"/>
          <w:szCs w:val="28"/>
          <w:lang w:eastAsia="ru-RU"/>
        </w:rPr>
        <w:t>структуры досуга, объектов рекламы.</w:t>
      </w:r>
    </w:p>
    <w:p w:rsidR="00DD17AC" w:rsidRPr="004F7C42" w:rsidRDefault="00DD17AC" w:rsidP="006A1A4B">
      <w:pPr>
        <w:ind w:firstLine="709"/>
        <w:rPr>
          <w:rFonts w:eastAsia="Times New Roman"/>
          <w:sz w:val="28"/>
          <w:szCs w:val="28"/>
          <w:lang w:eastAsia="ru-RU"/>
        </w:rPr>
      </w:pPr>
      <w:proofErr w:type="spellStart"/>
      <w:r w:rsidRPr="004F7C42">
        <w:rPr>
          <w:rFonts w:eastAsia="Times New Roman"/>
          <w:sz w:val="28"/>
          <w:szCs w:val="28"/>
          <w:lang w:eastAsia="ru-RU"/>
        </w:rPr>
        <w:t>Автотуристский</w:t>
      </w:r>
      <w:proofErr w:type="spellEnd"/>
      <w:r w:rsidRPr="004F7C42">
        <w:rPr>
          <w:rFonts w:eastAsia="Times New Roman"/>
          <w:sz w:val="28"/>
          <w:szCs w:val="28"/>
          <w:lang w:eastAsia="ru-RU"/>
        </w:rPr>
        <w:t xml:space="preserve"> кластер </w:t>
      </w:r>
      <w:r w:rsidR="00E048C9" w:rsidRPr="004F7C42">
        <w:rPr>
          <w:rFonts w:eastAsia="Times New Roman"/>
          <w:sz w:val="28"/>
          <w:szCs w:val="28"/>
          <w:lang w:eastAsia="ru-RU"/>
        </w:rPr>
        <w:t>«</w:t>
      </w:r>
      <w:r w:rsidRPr="004F7C42">
        <w:rPr>
          <w:rFonts w:eastAsia="Times New Roman"/>
          <w:sz w:val="28"/>
          <w:szCs w:val="28"/>
          <w:lang w:eastAsia="ru-RU"/>
        </w:rPr>
        <w:t>Золотые ворота</w:t>
      </w:r>
      <w:r w:rsidR="00E048C9" w:rsidRPr="004F7C42">
        <w:rPr>
          <w:rFonts w:eastAsia="Times New Roman"/>
          <w:sz w:val="28"/>
          <w:szCs w:val="28"/>
          <w:lang w:eastAsia="ru-RU"/>
        </w:rPr>
        <w:t>»</w:t>
      </w:r>
      <w:r w:rsidRPr="004F7C42">
        <w:rPr>
          <w:rFonts w:eastAsia="Times New Roman"/>
          <w:sz w:val="28"/>
          <w:szCs w:val="28"/>
          <w:lang w:eastAsia="ru-RU"/>
        </w:rPr>
        <w:t xml:space="preserve"> (г</w:t>
      </w:r>
      <w:proofErr w:type="gramStart"/>
      <w:r w:rsidRPr="004F7C42">
        <w:rPr>
          <w:rFonts w:eastAsia="Times New Roman"/>
          <w:sz w:val="28"/>
          <w:szCs w:val="28"/>
          <w:lang w:eastAsia="ru-RU"/>
        </w:rPr>
        <w:t>.Б</w:t>
      </w:r>
      <w:proofErr w:type="gramEnd"/>
      <w:r w:rsidRPr="004F7C42">
        <w:rPr>
          <w:rFonts w:eastAsia="Times New Roman"/>
          <w:sz w:val="28"/>
          <w:szCs w:val="28"/>
          <w:lang w:eastAsia="ru-RU"/>
        </w:rPr>
        <w:t>ийск) объединит предпр</w:t>
      </w:r>
      <w:r w:rsidRPr="004F7C42">
        <w:rPr>
          <w:rFonts w:eastAsia="Times New Roman"/>
          <w:sz w:val="28"/>
          <w:szCs w:val="28"/>
          <w:lang w:eastAsia="ru-RU"/>
        </w:rPr>
        <w:t>и</w:t>
      </w:r>
      <w:r w:rsidRPr="004F7C42">
        <w:rPr>
          <w:rFonts w:eastAsia="Times New Roman"/>
          <w:sz w:val="28"/>
          <w:szCs w:val="28"/>
          <w:lang w:eastAsia="ru-RU"/>
        </w:rPr>
        <w:t>ятия и организации, предоставляющие туристские и сопутствующие услуги, вз</w:t>
      </w:r>
      <w:r w:rsidRPr="004F7C42">
        <w:rPr>
          <w:rFonts w:eastAsia="Times New Roman"/>
          <w:sz w:val="28"/>
          <w:szCs w:val="28"/>
          <w:lang w:eastAsia="ru-RU"/>
        </w:rPr>
        <w:t>а</w:t>
      </w:r>
      <w:r w:rsidRPr="004F7C42">
        <w:rPr>
          <w:rFonts w:eastAsia="Times New Roman"/>
          <w:sz w:val="28"/>
          <w:szCs w:val="28"/>
          <w:lang w:eastAsia="ru-RU"/>
        </w:rPr>
        <w:t>имно дополняющие друг друга и обеспечивающие цивилизованные условия о</w:t>
      </w:r>
      <w:r w:rsidRPr="004F7C42">
        <w:rPr>
          <w:rFonts w:eastAsia="Times New Roman"/>
          <w:sz w:val="28"/>
          <w:szCs w:val="28"/>
          <w:lang w:eastAsia="ru-RU"/>
        </w:rPr>
        <w:t>б</w:t>
      </w:r>
      <w:r w:rsidRPr="004F7C42">
        <w:rPr>
          <w:rFonts w:eastAsia="Times New Roman"/>
          <w:sz w:val="28"/>
          <w:szCs w:val="28"/>
          <w:lang w:eastAsia="ru-RU"/>
        </w:rPr>
        <w:t>служивания автотуристов.</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 xml:space="preserve">Создание </w:t>
      </w:r>
      <w:proofErr w:type="spellStart"/>
      <w:r w:rsidRPr="004F7C42">
        <w:rPr>
          <w:rFonts w:eastAsia="Times New Roman"/>
          <w:sz w:val="28"/>
          <w:szCs w:val="28"/>
          <w:lang w:eastAsia="ru-RU"/>
        </w:rPr>
        <w:t>автотуристского</w:t>
      </w:r>
      <w:proofErr w:type="spellEnd"/>
      <w:r w:rsidRPr="004F7C42">
        <w:rPr>
          <w:rFonts w:eastAsia="Times New Roman"/>
          <w:sz w:val="28"/>
          <w:szCs w:val="28"/>
          <w:lang w:eastAsia="ru-RU"/>
        </w:rPr>
        <w:t xml:space="preserve"> кластера </w:t>
      </w:r>
      <w:r w:rsidR="00E048C9" w:rsidRPr="004F7C42">
        <w:rPr>
          <w:rFonts w:eastAsia="Times New Roman"/>
          <w:sz w:val="28"/>
          <w:szCs w:val="28"/>
          <w:lang w:eastAsia="ru-RU"/>
        </w:rPr>
        <w:t>«</w:t>
      </w:r>
      <w:r w:rsidRPr="004F7C42">
        <w:rPr>
          <w:rFonts w:eastAsia="Times New Roman"/>
          <w:sz w:val="28"/>
          <w:szCs w:val="28"/>
          <w:lang w:eastAsia="ru-RU"/>
        </w:rPr>
        <w:t>Золотые ворота</w:t>
      </w:r>
      <w:r w:rsidR="00E048C9" w:rsidRPr="004F7C42">
        <w:rPr>
          <w:rFonts w:eastAsia="Times New Roman"/>
          <w:sz w:val="28"/>
          <w:szCs w:val="28"/>
          <w:lang w:eastAsia="ru-RU"/>
        </w:rPr>
        <w:t>»</w:t>
      </w:r>
      <w:r w:rsidRPr="004F7C42">
        <w:rPr>
          <w:rFonts w:eastAsia="Times New Roman"/>
          <w:sz w:val="28"/>
          <w:szCs w:val="28"/>
          <w:lang w:eastAsia="ru-RU"/>
        </w:rPr>
        <w:t xml:space="preserve"> реализуется в рамках мероприятий федеральной целевой программы </w:t>
      </w:r>
      <w:r w:rsidR="00E048C9" w:rsidRPr="004F7C42">
        <w:rPr>
          <w:rFonts w:eastAsia="Times New Roman"/>
          <w:sz w:val="28"/>
          <w:szCs w:val="28"/>
          <w:lang w:eastAsia="ru-RU"/>
        </w:rPr>
        <w:t>«</w:t>
      </w:r>
      <w:r w:rsidRPr="004F7C42">
        <w:rPr>
          <w:rFonts w:eastAsia="Times New Roman"/>
          <w:sz w:val="28"/>
          <w:szCs w:val="28"/>
          <w:lang w:eastAsia="ru-RU"/>
        </w:rPr>
        <w:t>Развитие внутреннего и въездн</w:t>
      </w:r>
      <w:r w:rsidRPr="004F7C42">
        <w:rPr>
          <w:rFonts w:eastAsia="Times New Roman"/>
          <w:sz w:val="28"/>
          <w:szCs w:val="28"/>
          <w:lang w:eastAsia="ru-RU"/>
        </w:rPr>
        <w:t>о</w:t>
      </w:r>
      <w:r w:rsidRPr="004F7C42">
        <w:rPr>
          <w:rFonts w:eastAsia="Times New Roman"/>
          <w:sz w:val="28"/>
          <w:szCs w:val="28"/>
          <w:lang w:eastAsia="ru-RU"/>
        </w:rPr>
        <w:t>го туризма в Российской Федерации (2011-2018 годы)</w:t>
      </w:r>
      <w:r w:rsidR="00E048C9" w:rsidRPr="004F7C42">
        <w:rPr>
          <w:rFonts w:eastAsia="Times New Roman"/>
          <w:sz w:val="28"/>
          <w:szCs w:val="28"/>
          <w:lang w:eastAsia="ru-RU"/>
        </w:rPr>
        <w:t>»</w:t>
      </w:r>
      <w:r w:rsidRPr="004F7C42">
        <w:rPr>
          <w:rFonts w:eastAsia="Times New Roman"/>
          <w:sz w:val="28"/>
          <w:szCs w:val="28"/>
          <w:lang w:eastAsia="ru-RU"/>
        </w:rPr>
        <w:t xml:space="preserve">. </w:t>
      </w:r>
    </w:p>
    <w:p w:rsidR="00AF4102" w:rsidRPr="004F7C42" w:rsidRDefault="00AF4102" w:rsidP="00DD17AC">
      <w:pPr>
        <w:adjustRightInd w:val="0"/>
        <w:ind w:firstLine="708"/>
        <w:rPr>
          <w:rFonts w:eastAsia="Times New Roman"/>
          <w:sz w:val="28"/>
          <w:szCs w:val="28"/>
          <w:lang w:eastAsia="ru-RU"/>
        </w:rPr>
      </w:pPr>
    </w:p>
    <w:p w:rsidR="00DD17AC" w:rsidRDefault="00DD17AC" w:rsidP="00D521C6">
      <w:pPr>
        <w:pStyle w:val="25"/>
        <w:spacing w:after="0" w:line="240" w:lineRule="auto"/>
        <w:ind w:left="1212"/>
        <w:jc w:val="both"/>
        <w:rPr>
          <w:rFonts w:ascii="Times New Roman" w:hAnsi="Times New Roman"/>
          <w:sz w:val="28"/>
          <w:szCs w:val="28"/>
        </w:rPr>
      </w:pPr>
      <w:r w:rsidRPr="004F7C42">
        <w:rPr>
          <w:rFonts w:ascii="Times New Roman" w:hAnsi="Times New Roman"/>
          <w:sz w:val="28"/>
          <w:szCs w:val="28"/>
        </w:rPr>
        <w:t>Сеть туристских кластеров регионального уровня</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В долгосрочной перспективе планируется создание еще целого ряда реги</w:t>
      </w:r>
      <w:r w:rsidRPr="004F7C42">
        <w:rPr>
          <w:rFonts w:eastAsia="Times New Roman"/>
          <w:sz w:val="28"/>
          <w:szCs w:val="28"/>
          <w:lang w:eastAsia="ru-RU"/>
        </w:rPr>
        <w:t>о</w:t>
      </w:r>
      <w:r w:rsidRPr="004F7C42">
        <w:rPr>
          <w:rFonts w:eastAsia="Times New Roman"/>
          <w:sz w:val="28"/>
          <w:szCs w:val="28"/>
          <w:lang w:eastAsia="ru-RU"/>
        </w:rPr>
        <w:t>нальных туристско-рекреационных кластеров на других, не менее привлекател</w:t>
      </w:r>
      <w:r w:rsidRPr="004F7C42">
        <w:rPr>
          <w:rFonts w:eastAsia="Times New Roman"/>
          <w:sz w:val="28"/>
          <w:szCs w:val="28"/>
          <w:lang w:eastAsia="ru-RU"/>
        </w:rPr>
        <w:t>ь</w:t>
      </w:r>
      <w:r w:rsidRPr="004F7C42">
        <w:rPr>
          <w:rFonts w:eastAsia="Times New Roman"/>
          <w:sz w:val="28"/>
          <w:szCs w:val="28"/>
          <w:lang w:eastAsia="ru-RU"/>
        </w:rPr>
        <w:t>ных для развития туризма территориях Алтайского края:</w:t>
      </w:r>
    </w:p>
    <w:p w:rsidR="00DD17AC" w:rsidRPr="004F7C42" w:rsidRDefault="00E048C9" w:rsidP="006A1A4B">
      <w:pPr>
        <w:ind w:firstLine="709"/>
        <w:rPr>
          <w:rFonts w:eastAsia="Times New Roman"/>
          <w:sz w:val="28"/>
          <w:szCs w:val="28"/>
          <w:lang w:eastAsia="ru-RU"/>
        </w:rPr>
      </w:pPr>
      <w:r w:rsidRPr="004F7C42">
        <w:rPr>
          <w:rFonts w:eastAsia="Times New Roman"/>
          <w:sz w:val="28"/>
          <w:szCs w:val="28"/>
          <w:lang w:eastAsia="ru-RU"/>
        </w:rPr>
        <w:t>«</w:t>
      </w:r>
      <w:r w:rsidR="00DD17AC" w:rsidRPr="004F7C42">
        <w:rPr>
          <w:rFonts w:eastAsia="Times New Roman"/>
          <w:sz w:val="28"/>
          <w:szCs w:val="28"/>
          <w:lang w:eastAsia="ru-RU"/>
        </w:rPr>
        <w:t>Алтайский</w:t>
      </w:r>
      <w:r w:rsidRPr="004F7C42">
        <w:rPr>
          <w:rFonts w:eastAsia="Times New Roman"/>
          <w:sz w:val="28"/>
          <w:szCs w:val="28"/>
          <w:lang w:eastAsia="ru-RU"/>
        </w:rPr>
        <w:t>»</w:t>
      </w:r>
      <w:r w:rsidR="00DD17AC" w:rsidRPr="004F7C42">
        <w:rPr>
          <w:rFonts w:eastAsia="Times New Roman"/>
          <w:sz w:val="28"/>
          <w:szCs w:val="28"/>
          <w:lang w:eastAsia="ru-RU"/>
        </w:rPr>
        <w:t xml:space="preserve"> в  Алтайском районе;</w:t>
      </w:r>
    </w:p>
    <w:p w:rsidR="00DD17AC" w:rsidRPr="004F7C42" w:rsidRDefault="00E048C9" w:rsidP="006A1A4B">
      <w:pPr>
        <w:ind w:firstLine="709"/>
        <w:rPr>
          <w:rFonts w:eastAsia="Times New Roman"/>
          <w:sz w:val="28"/>
          <w:szCs w:val="28"/>
          <w:lang w:eastAsia="ru-RU"/>
        </w:rPr>
      </w:pPr>
      <w:r w:rsidRPr="004F7C42">
        <w:rPr>
          <w:rFonts w:eastAsia="Times New Roman"/>
          <w:sz w:val="28"/>
          <w:szCs w:val="28"/>
          <w:lang w:eastAsia="ru-RU"/>
        </w:rPr>
        <w:t>«</w:t>
      </w:r>
      <w:r w:rsidR="00DD17AC" w:rsidRPr="004F7C42">
        <w:rPr>
          <w:rFonts w:eastAsia="Times New Roman"/>
          <w:sz w:val="28"/>
          <w:szCs w:val="28"/>
          <w:lang w:eastAsia="ru-RU"/>
        </w:rPr>
        <w:t>Горная Колывань</w:t>
      </w:r>
      <w:r w:rsidRPr="004F7C42">
        <w:rPr>
          <w:rFonts w:eastAsia="Times New Roman"/>
          <w:sz w:val="28"/>
          <w:szCs w:val="28"/>
          <w:lang w:eastAsia="ru-RU"/>
        </w:rPr>
        <w:t>»</w:t>
      </w:r>
      <w:r w:rsidR="00DD17AC" w:rsidRPr="004F7C42">
        <w:rPr>
          <w:rFonts w:eastAsia="Times New Roman"/>
          <w:sz w:val="28"/>
          <w:szCs w:val="28"/>
          <w:lang w:eastAsia="ru-RU"/>
        </w:rPr>
        <w:t xml:space="preserve"> </w:t>
      </w:r>
      <w:proofErr w:type="gramStart"/>
      <w:r w:rsidR="00DD17AC" w:rsidRPr="004F7C42">
        <w:rPr>
          <w:rFonts w:eastAsia="Times New Roman"/>
          <w:sz w:val="28"/>
          <w:szCs w:val="28"/>
          <w:lang w:eastAsia="ru-RU"/>
        </w:rPr>
        <w:t>в</w:t>
      </w:r>
      <w:proofErr w:type="gramEnd"/>
      <w:r w:rsidR="004442C5">
        <w:rPr>
          <w:rFonts w:eastAsia="Times New Roman"/>
          <w:sz w:val="28"/>
          <w:szCs w:val="28"/>
          <w:lang w:eastAsia="ru-RU"/>
        </w:rPr>
        <w:t xml:space="preserve"> </w:t>
      </w:r>
      <w:proofErr w:type="gramStart"/>
      <w:r w:rsidR="00DD17AC" w:rsidRPr="004F7C42">
        <w:rPr>
          <w:rFonts w:eastAsia="Times New Roman"/>
          <w:sz w:val="28"/>
          <w:szCs w:val="28"/>
          <w:lang w:eastAsia="ru-RU"/>
        </w:rPr>
        <w:t>Змеиногорском</w:t>
      </w:r>
      <w:proofErr w:type="gramEnd"/>
      <w:r w:rsidR="00DD17AC" w:rsidRPr="004F7C42">
        <w:rPr>
          <w:rFonts w:eastAsia="Times New Roman"/>
          <w:sz w:val="28"/>
          <w:szCs w:val="28"/>
          <w:lang w:eastAsia="ru-RU"/>
        </w:rPr>
        <w:t xml:space="preserve">, </w:t>
      </w:r>
      <w:proofErr w:type="spellStart"/>
      <w:r w:rsidR="00DD17AC" w:rsidRPr="004F7C42">
        <w:rPr>
          <w:rFonts w:eastAsia="Times New Roman"/>
          <w:sz w:val="28"/>
          <w:szCs w:val="28"/>
          <w:lang w:eastAsia="ru-RU"/>
        </w:rPr>
        <w:t>Краснощековском</w:t>
      </w:r>
      <w:proofErr w:type="spellEnd"/>
      <w:r w:rsidR="00DD17AC" w:rsidRPr="004F7C42">
        <w:rPr>
          <w:rFonts w:eastAsia="Times New Roman"/>
          <w:sz w:val="28"/>
          <w:szCs w:val="28"/>
          <w:lang w:eastAsia="ru-RU"/>
        </w:rPr>
        <w:t xml:space="preserve"> и </w:t>
      </w:r>
      <w:proofErr w:type="spellStart"/>
      <w:r w:rsidR="00DD17AC" w:rsidRPr="004F7C42">
        <w:rPr>
          <w:rFonts w:eastAsia="Times New Roman"/>
          <w:sz w:val="28"/>
          <w:szCs w:val="28"/>
          <w:lang w:eastAsia="ru-RU"/>
        </w:rPr>
        <w:t>Курьинском</w:t>
      </w:r>
      <w:proofErr w:type="spellEnd"/>
      <w:r w:rsidR="00DD17AC" w:rsidRPr="004F7C42">
        <w:rPr>
          <w:rFonts w:eastAsia="Times New Roman"/>
          <w:sz w:val="28"/>
          <w:szCs w:val="28"/>
          <w:lang w:eastAsia="ru-RU"/>
        </w:rPr>
        <w:t xml:space="preserve"> районах; </w:t>
      </w:r>
    </w:p>
    <w:p w:rsidR="00DD17AC" w:rsidRPr="004F7C42" w:rsidRDefault="00E048C9" w:rsidP="006A1A4B">
      <w:pPr>
        <w:ind w:firstLine="709"/>
        <w:rPr>
          <w:rFonts w:eastAsia="Times New Roman"/>
          <w:sz w:val="28"/>
          <w:szCs w:val="28"/>
          <w:lang w:eastAsia="ru-RU"/>
        </w:rPr>
      </w:pPr>
      <w:r w:rsidRPr="004F7C42">
        <w:rPr>
          <w:rFonts w:eastAsia="Times New Roman"/>
          <w:sz w:val="28"/>
          <w:szCs w:val="28"/>
          <w:lang w:eastAsia="ru-RU"/>
        </w:rPr>
        <w:t>«</w:t>
      </w:r>
      <w:proofErr w:type="spellStart"/>
      <w:r w:rsidR="00DD17AC" w:rsidRPr="004F7C42">
        <w:rPr>
          <w:rFonts w:eastAsia="Times New Roman"/>
          <w:sz w:val="28"/>
          <w:szCs w:val="28"/>
          <w:lang w:eastAsia="ru-RU"/>
        </w:rPr>
        <w:t>Завьялово-Гуселетово</w:t>
      </w:r>
      <w:proofErr w:type="spellEnd"/>
      <w:r w:rsidRPr="004F7C42">
        <w:rPr>
          <w:rFonts w:eastAsia="Times New Roman"/>
          <w:sz w:val="28"/>
          <w:szCs w:val="28"/>
          <w:lang w:eastAsia="ru-RU"/>
        </w:rPr>
        <w:t>»</w:t>
      </w:r>
      <w:r w:rsidR="00DD17AC" w:rsidRPr="004F7C42">
        <w:rPr>
          <w:rFonts w:eastAsia="Times New Roman"/>
          <w:sz w:val="28"/>
          <w:szCs w:val="28"/>
          <w:lang w:eastAsia="ru-RU"/>
        </w:rPr>
        <w:t xml:space="preserve"> в </w:t>
      </w:r>
      <w:proofErr w:type="spellStart"/>
      <w:r w:rsidR="00DD17AC" w:rsidRPr="004F7C42">
        <w:rPr>
          <w:rFonts w:eastAsia="Times New Roman"/>
          <w:sz w:val="28"/>
          <w:szCs w:val="28"/>
          <w:lang w:eastAsia="ru-RU"/>
        </w:rPr>
        <w:t>Завьяловском</w:t>
      </w:r>
      <w:proofErr w:type="spellEnd"/>
      <w:r w:rsidR="00DD17AC" w:rsidRPr="004F7C42">
        <w:rPr>
          <w:rFonts w:eastAsia="Times New Roman"/>
          <w:sz w:val="28"/>
          <w:szCs w:val="28"/>
          <w:lang w:eastAsia="ru-RU"/>
        </w:rPr>
        <w:t xml:space="preserve"> и </w:t>
      </w:r>
      <w:proofErr w:type="gramStart"/>
      <w:r w:rsidR="00DD17AC" w:rsidRPr="004F7C42">
        <w:rPr>
          <w:rFonts w:eastAsia="Times New Roman"/>
          <w:sz w:val="28"/>
          <w:szCs w:val="28"/>
          <w:lang w:eastAsia="ru-RU"/>
        </w:rPr>
        <w:t>Романовском</w:t>
      </w:r>
      <w:proofErr w:type="gramEnd"/>
      <w:r w:rsidR="00DD17AC" w:rsidRPr="004F7C42">
        <w:rPr>
          <w:rFonts w:eastAsia="Times New Roman"/>
          <w:sz w:val="28"/>
          <w:szCs w:val="28"/>
          <w:lang w:eastAsia="ru-RU"/>
        </w:rPr>
        <w:t xml:space="preserve"> районах;</w:t>
      </w:r>
    </w:p>
    <w:p w:rsidR="00DD17AC" w:rsidRPr="004F7C42" w:rsidRDefault="00E048C9" w:rsidP="006A1A4B">
      <w:pPr>
        <w:ind w:firstLine="709"/>
        <w:rPr>
          <w:rFonts w:eastAsia="Times New Roman"/>
          <w:sz w:val="28"/>
          <w:szCs w:val="28"/>
          <w:lang w:eastAsia="ru-RU"/>
        </w:rPr>
      </w:pPr>
      <w:r w:rsidRPr="004F7C42">
        <w:rPr>
          <w:rFonts w:eastAsia="Times New Roman"/>
          <w:sz w:val="28"/>
          <w:szCs w:val="28"/>
          <w:lang w:eastAsia="ru-RU"/>
        </w:rPr>
        <w:t>«</w:t>
      </w:r>
      <w:r w:rsidR="00DD17AC" w:rsidRPr="004F7C42">
        <w:rPr>
          <w:rFonts w:eastAsia="Times New Roman"/>
          <w:sz w:val="28"/>
          <w:szCs w:val="28"/>
          <w:lang w:eastAsia="ru-RU"/>
        </w:rPr>
        <w:t>Егорьевка</w:t>
      </w:r>
      <w:r w:rsidRPr="004F7C42">
        <w:rPr>
          <w:rFonts w:eastAsia="Times New Roman"/>
          <w:sz w:val="28"/>
          <w:szCs w:val="28"/>
          <w:lang w:eastAsia="ru-RU"/>
        </w:rPr>
        <w:t>»</w:t>
      </w:r>
      <w:r w:rsidR="00DD17AC" w:rsidRPr="004F7C42">
        <w:rPr>
          <w:rFonts w:eastAsia="Times New Roman"/>
          <w:sz w:val="28"/>
          <w:szCs w:val="28"/>
          <w:lang w:eastAsia="ru-RU"/>
        </w:rPr>
        <w:t xml:space="preserve"> в Егорьевском районе;</w:t>
      </w:r>
    </w:p>
    <w:p w:rsidR="00DD17AC" w:rsidRPr="004F7C42" w:rsidRDefault="00E048C9" w:rsidP="006A1A4B">
      <w:pPr>
        <w:ind w:firstLine="709"/>
        <w:rPr>
          <w:rFonts w:eastAsia="Times New Roman"/>
          <w:sz w:val="28"/>
          <w:szCs w:val="28"/>
          <w:lang w:eastAsia="ru-RU"/>
        </w:rPr>
      </w:pPr>
      <w:r w:rsidRPr="004F7C42">
        <w:rPr>
          <w:rFonts w:eastAsia="Times New Roman"/>
          <w:sz w:val="28"/>
          <w:szCs w:val="28"/>
          <w:lang w:eastAsia="ru-RU"/>
        </w:rPr>
        <w:t>«</w:t>
      </w:r>
      <w:proofErr w:type="spellStart"/>
      <w:r w:rsidR="00DD17AC" w:rsidRPr="004F7C42">
        <w:rPr>
          <w:rFonts w:eastAsia="Times New Roman"/>
          <w:sz w:val="28"/>
          <w:szCs w:val="28"/>
          <w:lang w:eastAsia="ru-RU"/>
        </w:rPr>
        <w:t>Красногорье</w:t>
      </w:r>
      <w:proofErr w:type="spellEnd"/>
      <w:r w:rsidRPr="004F7C42">
        <w:rPr>
          <w:rFonts w:eastAsia="Times New Roman"/>
          <w:sz w:val="28"/>
          <w:szCs w:val="28"/>
          <w:lang w:eastAsia="ru-RU"/>
        </w:rPr>
        <w:t>»</w:t>
      </w:r>
      <w:r w:rsidR="00DD17AC" w:rsidRPr="004F7C42">
        <w:rPr>
          <w:rFonts w:eastAsia="Times New Roman"/>
          <w:sz w:val="28"/>
          <w:szCs w:val="28"/>
          <w:lang w:eastAsia="ru-RU"/>
        </w:rPr>
        <w:t xml:space="preserve"> в Красногорском районе; </w:t>
      </w:r>
    </w:p>
    <w:p w:rsidR="00DD17AC" w:rsidRPr="004F7C42" w:rsidRDefault="00E048C9" w:rsidP="006A1A4B">
      <w:pPr>
        <w:ind w:firstLine="709"/>
        <w:rPr>
          <w:rFonts w:eastAsia="Times New Roman"/>
          <w:sz w:val="28"/>
          <w:szCs w:val="28"/>
          <w:lang w:eastAsia="ru-RU"/>
        </w:rPr>
      </w:pPr>
      <w:r w:rsidRPr="004F7C42">
        <w:rPr>
          <w:rFonts w:eastAsia="Times New Roman"/>
          <w:sz w:val="28"/>
          <w:szCs w:val="28"/>
          <w:lang w:eastAsia="ru-RU"/>
        </w:rPr>
        <w:t>«</w:t>
      </w:r>
      <w:r w:rsidR="00DD17AC" w:rsidRPr="004F7C42">
        <w:rPr>
          <w:rFonts w:eastAsia="Times New Roman"/>
          <w:sz w:val="28"/>
          <w:szCs w:val="28"/>
          <w:lang w:eastAsia="ru-RU"/>
        </w:rPr>
        <w:t>Сибирь изначальная</w:t>
      </w:r>
      <w:r w:rsidRPr="004F7C42">
        <w:rPr>
          <w:rFonts w:eastAsia="Times New Roman"/>
          <w:sz w:val="28"/>
          <w:szCs w:val="28"/>
          <w:lang w:eastAsia="ru-RU"/>
        </w:rPr>
        <w:t>»</w:t>
      </w:r>
      <w:r w:rsidR="00DD17AC" w:rsidRPr="004F7C42">
        <w:rPr>
          <w:rFonts w:eastAsia="Times New Roman"/>
          <w:sz w:val="28"/>
          <w:szCs w:val="28"/>
          <w:lang w:eastAsia="ru-RU"/>
        </w:rPr>
        <w:t xml:space="preserve"> в Смоленском районе;</w:t>
      </w:r>
    </w:p>
    <w:p w:rsidR="00DD17AC" w:rsidRPr="004F7C42" w:rsidRDefault="00E048C9" w:rsidP="006A1A4B">
      <w:pPr>
        <w:ind w:firstLine="709"/>
        <w:rPr>
          <w:rFonts w:eastAsia="Times New Roman"/>
          <w:sz w:val="28"/>
          <w:szCs w:val="28"/>
          <w:lang w:eastAsia="ru-RU"/>
        </w:rPr>
      </w:pPr>
      <w:r w:rsidRPr="004F7C42">
        <w:rPr>
          <w:rFonts w:eastAsia="Times New Roman"/>
          <w:sz w:val="28"/>
          <w:szCs w:val="28"/>
          <w:lang w:eastAsia="ru-RU"/>
        </w:rPr>
        <w:t>«</w:t>
      </w:r>
      <w:proofErr w:type="spellStart"/>
      <w:r w:rsidR="00DD17AC" w:rsidRPr="004F7C42">
        <w:rPr>
          <w:rFonts w:eastAsia="Times New Roman"/>
          <w:sz w:val="28"/>
          <w:szCs w:val="28"/>
          <w:lang w:eastAsia="ru-RU"/>
        </w:rPr>
        <w:t>Солонешенский</w:t>
      </w:r>
      <w:proofErr w:type="spellEnd"/>
      <w:r w:rsidRPr="004F7C42">
        <w:rPr>
          <w:rFonts w:eastAsia="Times New Roman"/>
          <w:sz w:val="28"/>
          <w:szCs w:val="28"/>
          <w:lang w:eastAsia="ru-RU"/>
        </w:rPr>
        <w:t>»</w:t>
      </w:r>
      <w:r w:rsidR="00DD17AC" w:rsidRPr="004F7C42">
        <w:rPr>
          <w:rFonts w:eastAsia="Times New Roman"/>
          <w:sz w:val="28"/>
          <w:szCs w:val="28"/>
          <w:lang w:eastAsia="ru-RU"/>
        </w:rPr>
        <w:t xml:space="preserve"> в </w:t>
      </w:r>
      <w:proofErr w:type="spellStart"/>
      <w:r w:rsidR="00DD17AC" w:rsidRPr="004F7C42">
        <w:rPr>
          <w:rFonts w:eastAsia="Times New Roman"/>
          <w:sz w:val="28"/>
          <w:szCs w:val="28"/>
          <w:lang w:eastAsia="ru-RU"/>
        </w:rPr>
        <w:t>Солонешенском</w:t>
      </w:r>
      <w:proofErr w:type="spellEnd"/>
      <w:r w:rsidR="00DD17AC" w:rsidRPr="004F7C42">
        <w:rPr>
          <w:rFonts w:eastAsia="Times New Roman"/>
          <w:sz w:val="28"/>
          <w:szCs w:val="28"/>
          <w:lang w:eastAsia="ru-RU"/>
        </w:rPr>
        <w:t xml:space="preserve"> районе;</w:t>
      </w:r>
    </w:p>
    <w:p w:rsidR="00DD17AC" w:rsidRPr="004F7C42" w:rsidRDefault="00E048C9" w:rsidP="006A1A4B">
      <w:pPr>
        <w:ind w:firstLine="709"/>
        <w:rPr>
          <w:rFonts w:eastAsia="Times New Roman"/>
          <w:sz w:val="28"/>
          <w:szCs w:val="28"/>
          <w:lang w:eastAsia="ru-RU"/>
        </w:rPr>
      </w:pPr>
      <w:r w:rsidRPr="004F7C42">
        <w:rPr>
          <w:rFonts w:eastAsia="Times New Roman"/>
          <w:sz w:val="28"/>
          <w:szCs w:val="28"/>
          <w:lang w:eastAsia="ru-RU"/>
        </w:rPr>
        <w:t>«</w:t>
      </w:r>
      <w:proofErr w:type="spellStart"/>
      <w:r w:rsidR="00DD17AC" w:rsidRPr="004F7C42">
        <w:rPr>
          <w:rFonts w:eastAsia="Times New Roman"/>
          <w:sz w:val="28"/>
          <w:szCs w:val="28"/>
          <w:lang w:eastAsia="ru-RU"/>
        </w:rPr>
        <w:t>Чарышский</w:t>
      </w:r>
      <w:proofErr w:type="spellEnd"/>
      <w:r w:rsidRPr="004F7C42">
        <w:rPr>
          <w:rFonts w:eastAsia="Times New Roman"/>
          <w:sz w:val="28"/>
          <w:szCs w:val="28"/>
          <w:lang w:eastAsia="ru-RU"/>
        </w:rPr>
        <w:t>»</w:t>
      </w:r>
      <w:r w:rsidR="00DD17AC" w:rsidRPr="004F7C42">
        <w:rPr>
          <w:rFonts w:eastAsia="Times New Roman"/>
          <w:sz w:val="28"/>
          <w:szCs w:val="28"/>
          <w:lang w:eastAsia="ru-RU"/>
        </w:rPr>
        <w:t xml:space="preserve"> в Чарышском районе;</w:t>
      </w:r>
    </w:p>
    <w:p w:rsidR="00DD17AC" w:rsidRPr="004F7C42" w:rsidRDefault="00E048C9" w:rsidP="006A1A4B">
      <w:pPr>
        <w:ind w:firstLine="709"/>
        <w:rPr>
          <w:rFonts w:eastAsia="Times New Roman"/>
          <w:sz w:val="28"/>
          <w:szCs w:val="28"/>
          <w:lang w:eastAsia="ru-RU"/>
        </w:rPr>
      </w:pPr>
      <w:r w:rsidRPr="004F7C42">
        <w:rPr>
          <w:rFonts w:eastAsia="Times New Roman"/>
          <w:sz w:val="28"/>
          <w:szCs w:val="28"/>
          <w:lang w:eastAsia="ru-RU"/>
        </w:rPr>
        <w:t>«</w:t>
      </w:r>
      <w:r w:rsidR="00DD17AC" w:rsidRPr="004F7C42">
        <w:rPr>
          <w:rFonts w:eastAsia="Times New Roman"/>
          <w:sz w:val="28"/>
          <w:szCs w:val="28"/>
          <w:lang w:eastAsia="ru-RU"/>
        </w:rPr>
        <w:t>Яровое</w:t>
      </w:r>
      <w:r w:rsidRPr="004F7C42">
        <w:rPr>
          <w:rFonts w:eastAsia="Times New Roman"/>
          <w:sz w:val="28"/>
          <w:szCs w:val="28"/>
          <w:lang w:eastAsia="ru-RU"/>
        </w:rPr>
        <w:t>»</w:t>
      </w:r>
      <w:r w:rsidR="00DD17AC" w:rsidRPr="004F7C42">
        <w:rPr>
          <w:rFonts w:eastAsia="Times New Roman"/>
          <w:sz w:val="28"/>
          <w:szCs w:val="28"/>
          <w:lang w:eastAsia="ru-RU"/>
        </w:rPr>
        <w:t xml:space="preserve"> в </w:t>
      </w:r>
      <w:proofErr w:type="gramStart"/>
      <w:r w:rsidR="00DD17AC" w:rsidRPr="004F7C42">
        <w:rPr>
          <w:rFonts w:eastAsia="Times New Roman"/>
          <w:sz w:val="28"/>
          <w:szCs w:val="28"/>
          <w:lang w:eastAsia="ru-RU"/>
        </w:rPr>
        <w:t>г</w:t>
      </w:r>
      <w:proofErr w:type="gramEnd"/>
      <w:r w:rsidR="00DD17AC" w:rsidRPr="004F7C42">
        <w:rPr>
          <w:rFonts w:eastAsia="Times New Roman"/>
          <w:sz w:val="28"/>
          <w:szCs w:val="28"/>
          <w:lang w:eastAsia="ru-RU"/>
        </w:rPr>
        <w:t>.</w:t>
      </w:r>
      <w:r w:rsidR="004442C5">
        <w:rPr>
          <w:rFonts w:eastAsia="Times New Roman"/>
          <w:sz w:val="28"/>
          <w:szCs w:val="28"/>
          <w:lang w:eastAsia="ru-RU"/>
        </w:rPr>
        <w:t xml:space="preserve"> </w:t>
      </w:r>
      <w:r w:rsidR="00DD17AC" w:rsidRPr="004F7C42">
        <w:rPr>
          <w:rFonts w:eastAsia="Times New Roman"/>
          <w:sz w:val="28"/>
          <w:szCs w:val="28"/>
          <w:lang w:eastAsia="ru-RU"/>
        </w:rPr>
        <w:t>Ярово</w:t>
      </w:r>
      <w:r w:rsidR="004442C5">
        <w:rPr>
          <w:rFonts w:eastAsia="Times New Roman"/>
          <w:sz w:val="28"/>
          <w:szCs w:val="28"/>
          <w:lang w:eastAsia="ru-RU"/>
        </w:rPr>
        <w:t>е</w:t>
      </w:r>
      <w:r w:rsidR="00DD17AC" w:rsidRPr="004F7C42">
        <w:rPr>
          <w:rFonts w:eastAsia="Times New Roman"/>
          <w:sz w:val="28"/>
          <w:szCs w:val="28"/>
          <w:lang w:eastAsia="ru-RU"/>
        </w:rPr>
        <w:t>.</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В рамках формирования туристско-рекреационных кластеров на основе н</w:t>
      </w:r>
      <w:r w:rsidRPr="004F7C42">
        <w:rPr>
          <w:rFonts w:eastAsia="Times New Roman"/>
          <w:sz w:val="28"/>
          <w:szCs w:val="28"/>
          <w:lang w:eastAsia="ru-RU"/>
        </w:rPr>
        <w:t>а</w:t>
      </w:r>
      <w:r w:rsidRPr="004F7C42">
        <w:rPr>
          <w:rFonts w:eastAsia="Times New Roman"/>
          <w:sz w:val="28"/>
          <w:szCs w:val="28"/>
          <w:lang w:eastAsia="ru-RU"/>
        </w:rPr>
        <w:t>учно-обоснованных решений, а также с использованием механизмов государс</w:t>
      </w:r>
      <w:r w:rsidRPr="004F7C42">
        <w:rPr>
          <w:rFonts w:eastAsia="Times New Roman"/>
          <w:sz w:val="28"/>
          <w:szCs w:val="28"/>
          <w:lang w:eastAsia="ru-RU"/>
        </w:rPr>
        <w:t>т</w:t>
      </w:r>
      <w:r w:rsidRPr="004F7C42">
        <w:rPr>
          <w:rFonts w:eastAsia="Times New Roman"/>
          <w:sz w:val="28"/>
          <w:szCs w:val="28"/>
          <w:lang w:eastAsia="ru-RU"/>
        </w:rPr>
        <w:t>венно-частного партнерства в Алтайском крае к 2025 году будут созданы необх</w:t>
      </w:r>
      <w:r w:rsidRPr="004F7C42">
        <w:rPr>
          <w:rFonts w:eastAsia="Times New Roman"/>
          <w:sz w:val="28"/>
          <w:szCs w:val="28"/>
          <w:lang w:eastAsia="ru-RU"/>
        </w:rPr>
        <w:t>о</w:t>
      </w:r>
      <w:r w:rsidRPr="004F7C42">
        <w:rPr>
          <w:rFonts w:eastAsia="Times New Roman"/>
          <w:sz w:val="28"/>
          <w:szCs w:val="28"/>
          <w:lang w:eastAsia="ru-RU"/>
        </w:rPr>
        <w:t>димые и достаточные условия для скорейшего развития туристской инфрастру</w:t>
      </w:r>
      <w:r w:rsidRPr="004F7C42">
        <w:rPr>
          <w:rFonts w:eastAsia="Times New Roman"/>
          <w:sz w:val="28"/>
          <w:szCs w:val="28"/>
          <w:lang w:eastAsia="ru-RU"/>
        </w:rPr>
        <w:t>к</w:t>
      </w:r>
      <w:r w:rsidRPr="004F7C42">
        <w:rPr>
          <w:rFonts w:eastAsia="Times New Roman"/>
          <w:sz w:val="28"/>
          <w:szCs w:val="28"/>
          <w:lang w:eastAsia="ru-RU"/>
        </w:rPr>
        <w:t>туры, а также сферы сопутствующих услуг.</w:t>
      </w:r>
    </w:p>
    <w:p w:rsidR="001D0917" w:rsidRPr="004F7C42" w:rsidRDefault="001D0917" w:rsidP="00DD17AC">
      <w:pPr>
        <w:adjustRightInd w:val="0"/>
        <w:ind w:firstLine="709"/>
        <w:rPr>
          <w:rFonts w:eastAsia="Times New Roman"/>
          <w:sz w:val="28"/>
          <w:szCs w:val="28"/>
          <w:lang w:eastAsia="ru-RU"/>
        </w:rPr>
      </w:pPr>
    </w:p>
    <w:p w:rsidR="00DD17AC" w:rsidRPr="004F7C42" w:rsidRDefault="00D521C6" w:rsidP="00D521C6">
      <w:pPr>
        <w:ind w:left="1069"/>
        <w:rPr>
          <w:sz w:val="28"/>
          <w:szCs w:val="28"/>
        </w:rPr>
      </w:pPr>
      <w:r>
        <w:rPr>
          <w:rFonts w:eastAsia="Times New Roman" w:cs="Arial"/>
          <w:bCs/>
          <w:sz w:val="28"/>
          <w:szCs w:val="28"/>
          <w:lang w:eastAsia="ru-RU"/>
        </w:rPr>
        <w:t>5</w:t>
      </w:r>
      <w:r w:rsidRPr="008A3985">
        <w:rPr>
          <w:rFonts w:eastAsia="Times New Roman" w:cs="Arial"/>
          <w:bCs/>
          <w:sz w:val="28"/>
          <w:szCs w:val="28"/>
          <w:lang w:eastAsia="ru-RU"/>
        </w:rPr>
        <w:t>.1.3.</w:t>
      </w:r>
      <w:r>
        <w:rPr>
          <w:rFonts w:eastAsia="Times New Roman" w:cs="Arial"/>
          <w:bCs/>
          <w:sz w:val="28"/>
          <w:szCs w:val="28"/>
          <w:lang w:eastAsia="ru-RU"/>
        </w:rPr>
        <w:t xml:space="preserve">4. </w:t>
      </w:r>
      <w:r w:rsidR="00DD17AC" w:rsidRPr="004F7C42">
        <w:rPr>
          <w:sz w:val="28"/>
          <w:szCs w:val="28"/>
        </w:rPr>
        <w:t>Развитие санаторно-курортного комплекса региона</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На территории Алтайского края выделяются несколько зон, в пределах к</w:t>
      </w:r>
      <w:r w:rsidRPr="004F7C42">
        <w:rPr>
          <w:rFonts w:eastAsia="Times New Roman"/>
          <w:sz w:val="28"/>
          <w:szCs w:val="28"/>
          <w:lang w:eastAsia="ru-RU"/>
        </w:rPr>
        <w:t>о</w:t>
      </w:r>
      <w:r w:rsidRPr="004F7C42">
        <w:rPr>
          <w:rFonts w:eastAsia="Times New Roman"/>
          <w:sz w:val="28"/>
          <w:szCs w:val="28"/>
          <w:lang w:eastAsia="ru-RU"/>
        </w:rPr>
        <w:t>торых формируются комплексы лечебно-оздоровительного туризма:</w:t>
      </w:r>
    </w:p>
    <w:p w:rsidR="00DD17AC" w:rsidRPr="004F7C42" w:rsidRDefault="00DD17AC" w:rsidP="006A1A4B">
      <w:pPr>
        <w:ind w:firstLine="709"/>
        <w:rPr>
          <w:rFonts w:eastAsia="Times New Roman"/>
          <w:sz w:val="28"/>
          <w:szCs w:val="28"/>
          <w:lang w:eastAsia="ru-RU"/>
        </w:rPr>
      </w:pPr>
      <w:proofErr w:type="spellStart"/>
      <w:r w:rsidRPr="004F7C42">
        <w:rPr>
          <w:rFonts w:eastAsia="Times New Roman"/>
          <w:sz w:val="28"/>
          <w:szCs w:val="28"/>
          <w:lang w:eastAsia="ru-RU"/>
        </w:rPr>
        <w:t>Барнаульская</w:t>
      </w:r>
      <w:proofErr w:type="spellEnd"/>
      <w:r w:rsidRPr="004F7C42">
        <w:rPr>
          <w:rFonts w:eastAsia="Times New Roman"/>
          <w:sz w:val="28"/>
          <w:szCs w:val="28"/>
          <w:lang w:eastAsia="ru-RU"/>
        </w:rPr>
        <w:t xml:space="preserve"> зона</w:t>
      </w:r>
      <w:r w:rsidR="00D521C6">
        <w:rPr>
          <w:rFonts w:eastAsia="Times New Roman"/>
          <w:sz w:val="28"/>
          <w:szCs w:val="28"/>
          <w:lang w:eastAsia="ru-RU"/>
        </w:rPr>
        <w:t xml:space="preserve"> -</w:t>
      </w:r>
      <w:r w:rsidRPr="004F7C42">
        <w:rPr>
          <w:rFonts w:eastAsia="Times New Roman"/>
          <w:sz w:val="28"/>
          <w:szCs w:val="28"/>
          <w:lang w:eastAsia="ru-RU"/>
        </w:rPr>
        <w:t xml:space="preserve"> </w:t>
      </w:r>
      <w:proofErr w:type="gramStart"/>
      <w:r w:rsidRPr="004F7C42">
        <w:rPr>
          <w:rFonts w:eastAsia="Times New Roman"/>
          <w:sz w:val="28"/>
          <w:szCs w:val="28"/>
          <w:lang w:eastAsia="ru-RU"/>
        </w:rPr>
        <w:t>г</w:t>
      </w:r>
      <w:proofErr w:type="gramEnd"/>
      <w:r w:rsidRPr="004F7C42">
        <w:rPr>
          <w:rFonts w:eastAsia="Times New Roman"/>
          <w:sz w:val="28"/>
          <w:szCs w:val="28"/>
          <w:lang w:eastAsia="ru-RU"/>
        </w:rPr>
        <w:t>. Барнаул, Первомайский район;</w:t>
      </w:r>
    </w:p>
    <w:p w:rsidR="00DD17AC" w:rsidRPr="004F7C42" w:rsidRDefault="00DD17AC" w:rsidP="006A1A4B">
      <w:pPr>
        <w:ind w:firstLine="709"/>
        <w:rPr>
          <w:rFonts w:eastAsia="Times New Roman"/>
          <w:sz w:val="28"/>
          <w:szCs w:val="28"/>
          <w:lang w:eastAsia="ru-RU"/>
        </w:rPr>
      </w:pPr>
      <w:proofErr w:type="spellStart"/>
      <w:r w:rsidRPr="004F7C42">
        <w:rPr>
          <w:rFonts w:eastAsia="Times New Roman"/>
          <w:sz w:val="28"/>
          <w:szCs w:val="28"/>
          <w:lang w:eastAsia="ru-RU"/>
        </w:rPr>
        <w:t>Бийская</w:t>
      </w:r>
      <w:proofErr w:type="spellEnd"/>
      <w:r w:rsidRPr="004F7C42">
        <w:rPr>
          <w:rFonts w:eastAsia="Times New Roman"/>
          <w:sz w:val="28"/>
          <w:szCs w:val="28"/>
          <w:lang w:eastAsia="ru-RU"/>
        </w:rPr>
        <w:t xml:space="preserve"> зона</w:t>
      </w:r>
      <w:r w:rsidR="00D521C6">
        <w:rPr>
          <w:rFonts w:eastAsia="Times New Roman"/>
          <w:sz w:val="28"/>
          <w:szCs w:val="28"/>
          <w:lang w:eastAsia="ru-RU"/>
        </w:rPr>
        <w:t xml:space="preserve"> -</w:t>
      </w:r>
      <w:r w:rsidRPr="004F7C42">
        <w:rPr>
          <w:rFonts w:eastAsia="Times New Roman"/>
          <w:sz w:val="28"/>
          <w:szCs w:val="28"/>
          <w:lang w:eastAsia="ru-RU"/>
        </w:rPr>
        <w:t xml:space="preserve"> </w:t>
      </w:r>
      <w:proofErr w:type="gramStart"/>
      <w:r w:rsidRPr="004F7C42">
        <w:rPr>
          <w:rFonts w:eastAsia="Times New Roman"/>
          <w:sz w:val="28"/>
          <w:szCs w:val="28"/>
          <w:lang w:eastAsia="ru-RU"/>
        </w:rPr>
        <w:t>г</w:t>
      </w:r>
      <w:proofErr w:type="gramEnd"/>
      <w:r w:rsidRPr="004F7C42">
        <w:rPr>
          <w:rFonts w:eastAsia="Times New Roman"/>
          <w:sz w:val="28"/>
          <w:szCs w:val="28"/>
          <w:lang w:eastAsia="ru-RU"/>
        </w:rPr>
        <w:t xml:space="preserve">. Бийск, </w:t>
      </w:r>
      <w:proofErr w:type="spellStart"/>
      <w:r w:rsidRPr="004F7C42">
        <w:rPr>
          <w:rFonts w:eastAsia="Times New Roman"/>
          <w:sz w:val="28"/>
          <w:szCs w:val="28"/>
          <w:lang w:eastAsia="ru-RU"/>
        </w:rPr>
        <w:t>Бийский</w:t>
      </w:r>
      <w:proofErr w:type="spellEnd"/>
      <w:r w:rsidRPr="004F7C42">
        <w:rPr>
          <w:rFonts w:eastAsia="Times New Roman"/>
          <w:sz w:val="28"/>
          <w:szCs w:val="28"/>
          <w:lang w:eastAsia="ru-RU"/>
        </w:rPr>
        <w:t xml:space="preserve"> район;</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Зона предгорий</w:t>
      </w:r>
      <w:r w:rsidR="00D521C6">
        <w:rPr>
          <w:rFonts w:eastAsia="Times New Roman"/>
          <w:sz w:val="28"/>
          <w:szCs w:val="28"/>
          <w:lang w:eastAsia="ru-RU"/>
        </w:rPr>
        <w:t xml:space="preserve"> -</w:t>
      </w:r>
      <w:r w:rsidRPr="004F7C42">
        <w:rPr>
          <w:rFonts w:eastAsia="Times New Roman"/>
          <w:sz w:val="28"/>
          <w:szCs w:val="28"/>
          <w:lang w:eastAsia="ru-RU"/>
        </w:rPr>
        <w:t xml:space="preserve"> </w:t>
      </w:r>
      <w:proofErr w:type="gramStart"/>
      <w:r w:rsidRPr="004F7C42">
        <w:rPr>
          <w:rFonts w:eastAsia="Times New Roman"/>
          <w:sz w:val="28"/>
          <w:szCs w:val="28"/>
          <w:lang w:eastAsia="ru-RU"/>
        </w:rPr>
        <w:t>г</w:t>
      </w:r>
      <w:proofErr w:type="gramEnd"/>
      <w:r w:rsidRPr="004F7C42">
        <w:rPr>
          <w:rFonts w:eastAsia="Times New Roman"/>
          <w:sz w:val="28"/>
          <w:szCs w:val="28"/>
          <w:lang w:eastAsia="ru-RU"/>
        </w:rPr>
        <w:t xml:space="preserve">. Белокуриха, Алтайский район, </w:t>
      </w:r>
      <w:proofErr w:type="spellStart"/>
      <w:r w:rsidRPr="004F7C42">
        <w:rPr>
          <w:rFonts w:eastAsia="Times New Roman"/>
          <w:sz w:val="28"/>
          <w:szCs w:val="28"/>
          <w:lang w:eastAsia="ru-RU"/>
        </w:rPr>
        <w:t>Змеиногорский</w:t>
      </w:r>
      <w:proofErr w:type="spellEnd"/>
      <w:r w:rsidRPr="004F7C42">
        <w:rPr>
          <w:rFonts w:eastAsia="Times New Roman"/>
          <w:sz w:val="28"/>
          <w:szCs w:val="28"/>
          <w:lang w:eastAsia="ru-RU"/>
        </w:rPr>
        <w:t xml:space="preserve"> район;</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Зона степного Алтая</w:t>
      </w:r>
      <w:r w:rsidR="00D521C6">
        <w:rPr>
          <w:rFonts w:eastAsia="Times New Roman"/>
          <w:sz w:val="28"/>
          <w:szCs w:val="28"/>
          <w:lang w:eastAsia="ru-RU"/>
        </w:rPr>
        <w:t xml:space="preserve"> -</w:t>
      </w:r>
      <w:r w:rsidRPr="004F7C42">
        <w:rPr>
          <w:rFonts w:eastAsia="Times New Roman"/>
          <w:sz w:val="28"/>
          <w:szCs w:val="28"/>
          <w:lang w:eastAsia="ru-RU"/>
        </w:rPr>
        <w:t xml:space="preserve"> г. </w:t>
      </w:r>
      <w:proofErr w:type="gramStart"/>
      <w:r w:rsidRPr="004F7C42">
        <w:rPr>
          <w:rFonts w:eastAsia="Times New Roman"/>
          <w:sz w:val="28"/>
          <w:szCs w:val="28"/>
          <w:lang w:eastAsia="ru-RU"/>
        </w:rPr>
        <w:t>Яровое</w:t>
      </w:r>
      <w:proofErr w:type="gramEnd"/>
      <w:r w:rsidRPr="004F7C42">
        <w:rPr>
          <w:rFonts w:eastAsia="Times New Roman"/>
          <w:sz w:val="28"/>
          <w:szCs w:val="28"/>
          <w:lang w:eastAsia="ru-RU"/>
        </w:rPr>
        <w:t xml:space="preserve">, </w:t>
      </w:r>
      <w:proofErr w:type="spellStart"/>
      <w:r w:rsidRPr="004F7C42">
        <w:rPr>
          <w:rFonts w:eastAsia="Times New Roman"/>
          <w:sz w:val="28"/>
          <w:szCs w:val="28"/>
          <w:lang w:eastAsia="ru-RU"/>
        </w:rPr>
        <w:t>Завьяловский</w:t>
      </w:r>
      <w:proofErr w:type="spellEnd"/>
      <w:r w:rsidRPr="004F7C42">
        <w:rPr>
          <w:rFonts w:eastAsia="Times New Roman"/>
          <w:sz w:val="28"/>
          <w:szCs w:val="28"/>
          <w:lang w:eastAsia="ru-RU"/>
        </w:rPr>
        <w:t xml:space="preserve">, </w:t>
      </w:r>
      <w:proofErr w:type="spellStart"/>
      <w:r w:rsidRPr="004F7C42">
        <w:rPr>
          <w:rFonts w:eastAsia="Times New Roman"/>
          <w:sz w:val="28"/>
          <w:szCs w:val="28"/>
          <w:lang w:eastAsia="ru-RU"/>
        </w:rPr>
        <w:t>Славгородский</w:t>
      </w:r>
      <w:proofErr w:type="spellEnd"/>
      <w:r w:rsidRPr="004F7C42">
        <w:rPr>
          <w:rFonts w:eastAsia="Times New Roman"/>
          <w:sz w:val="28"/>
          <w:szCs w:val="28"/>
          <w:lang w:eastAsia="ru-RU"/>
        </w:rPr>
        <w:t>,  Романо</w:t>
      </w:r>
      <w:r w:rsidRPr="004F7C42">
        <w:rPr>
          <w:rFonts w:eastAsia="Times New Roman"/>
          <w:sz w:val="28"/>
          <w:szCs w:val="28"/>
          <w:lang w:eastAsia="ru-RU"/>
        </w:rPr>
        <w:t>в</w:t>
      </w:r>
      <w:r w:rsidRPr="004F7C42">
        <w:rPr>
          <w:rFonts w:eastAsia="Times New Roman"/>
          <w:sz w:val="28"/>
          <w:szCs w:val="28"/>
          <w:lang w:eastAsia="ru-RU"/>
        </w:rPr>
        <w:t>ский районы.</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В рамках указанных зон в долгосрочной перспективе при наличии соотве</w:t>
      </w:r>
      <w:r w:rsidRPr="004F7C42">
        <w:rPr>
          <w:rFonts w:eastAsia="Times New Roman"/>
          <w:sz w:val="28"/>
          <w:szCs w:val="28"/>
          <w:lang w:eastAsia="ru-RU"/>
        </w:rPr>
        <w:t>т</w:t>
      </w:r>
      <w:r w:rsidRPr="004F7C42">
        <w:rPr>
          <w:rFonts w:eastAsia="Times New Roman"/>
          <w:sz w:val="28"/>
          <w:szCs w:val="28"/>
          <w:lang w:eastAsia="ru-RU"/>
        </w:rPr>
        <w:t>ствующей инфраструктуры возможно создание курортов, значимых с точки зр</w:t>
      </w:r>
      <w:r w:rsidRPr="004F7C42">
        <w:rPr>
          <w:rFonts w:eastAsia="Times New Roman"/>
          <w:sz w:val="28"/>
          <w:szCs w:val="28"/>
          <w:lang w:eastAsia="ru-RU"/>
        </w:rPr>
        <w:t>е</w:t>
      </w:r>
      <w:r w:rsidRPr="004F7C42">
        <w:rPr>
          <w:rFonts w:eastAsia="Times New Roman"/>
          <w:sz w:val="28"/>
          <w:szCs w:val="28"/>
          <w:lang w:eastAsia="ru-RU"/>
        </w:rPr>
        <w:lastRenderedPageBreak/>
        <w:t>ния оздоровления и лечения не только жителей Алтайского края, но и жителей Восточной и Западной Сибири.</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С учетом развития технологий оздоровления, медицины и отдыха, приро</w:t>
      </w:r>
      <w:r w:rsidRPr="004F7C42">
        <w:rPr>
          <w:rFonts w:eastAsia="Times New Roman"/>
          <w:sz w:val="28"/>
          <w:szCs w:val="28"/>
          <w:lang w:eastAsia="ru-RU"/>
        </w:rPr>
        <w:t>д</w:t>
      </w:r>
      <w:r w:rsidRPr="004F7C42">
        <w:rPr>
          <w:rFonts w:eastAsia="Times New Roman"/>
          <w:sz w:val="28"/>
          <w:szCs w:val="28"/>
          <w:lang w:eastAsia="ru-RU"/>
        </w:rPr>
        <w:t xml:space="preserve">но-климатических условий, наличия лечебной базы Алтайский край имеет особые перспективы </w:t>
      </w:r>
      <w:proofErr w:type="spellStart"/>
      <w:r w:rsidRPr="004F7C42">
        <w:rPr>
          <w:rFonts w:eastAsia="Times New Roman"/>
          <w:sz w:val="28"/>
          <w:szCs w:val="28"/>
          <w:lang w:eastAsia="ru-RU"/>
        </w:rPr>
        <w:t>длясоздания</w:t>
      </w:r>
      <w:proofErr w:type="spellEnd"/>
      <w:r w:rsidRPr="004F7C42">
        <w:rPr>
          <w:rFonts w:eastAsia="Times New Roman"/>
          <w:sz w:val="28"/>
          <w:szCs w:val="28"/>
          <w:lang w:eastAsia="ru-RU"/>
        </w:rPr>
        <w:t xml:space="preserve"> на его территории детского оздоровительного лагеря всероссийского значения.</w:t>
      </w:r>
    </w:p>
    <w:p w:rsidR="00DD17AC" w:rsidRPr="004F7C42" w:rsidRDefault="00DD17AC" w:rsidP="006A1A4B">
      <w:pPr>
        <w:ind w:firstLine="709"/>
        <w:rPr>
          <w:rFonts w:eastAsia="Times New Roman"/>
          <w:sz w:val="28"/>
          <w:szCs w:val="28"/>
          <w:lang w:eastAsia="ru-RU"/>
        </w:rPr>
      </w:pPr>
      <w:r w:rsidRPr="006A1A4B">
        <w:rPr>
          <w:rFonts w:eastAsia="Times New Roman"/>
          <w:sz w:val="28"/>
          <w:szCs w:val="28"/>
          <w:lang w:eastAsia="ru-RU"/>
        </w:rPr>
        <w:t xml:space="preserve">Лагерь будет включать крупное аттракционное хозяйство, </w:t>
      </w:r>
      <w:proofErr w:type="spellStart"/>
      <w:proofErr w:type="gramStart"/>
      <w:r w:rsidRPr="006A1A4B">
        <w:rPr>
          <w:rFonts w:eastAsia="Times New Roman"/>
          <w:sz w:val="28"/>
          <w:szCs w:val="28"/>
          <w:lang w:eastAsia="ru-RU"/>
        </w:rPr>
        <w:t>конно-спортивную</w:t>
      </w:r>
      <w:proofErr w:type="spellEnd"/>
      <w:proofErr w:type="gramEnd"/>
      <w:r w:rsidRPr="006A1A4B">
        <w:rPr>
          <w:rFonts w:eastAsia="Times New Roman"/>
          <w:sz w:val="28"/>
          <w:szCs w:val="28"/>
          <w:lang w:eastAsia="ru-RU"/>
        </w:rPr>
        <w:t xml:space="preserve"> базу, зоопарк, детский </w:t>
      </w:r>
      <w:proofErr w:type="spellStart"/>
      <w:r w:rsidRPr="006A1A4B">
        <w:rPr>
          <w:rFonts w:eastAsia="Times New Roman"/>
          <w:sz w:val="28"/>
          <w:szCs w:val="28"/>
          <w:lang w:eastAsia="ru-RU"/>
        </w:rPr>
        <w:t>автогородок</w:t>
      </w:r>
      <w:proofErr w:type="spellEnd"/>
      <w:r w:rsidRPr="006A1A4B">
        <w:rPr>
          <w:rFonts w:eastAsia="Times New Roman"/>
          <w:sz w:val="28"/>
          <w:szCs w:val="28"/>
          <w:lang w:eastAsia="ru-RU"/>
        </w:rPr>
        <w:t>, аквапарк, шахматный клуб, та</w:t>
      </w:r>
      <w:r w:rsidRPr="006A1A4B">
        <w:rPr>
          <w:rFonts w:eastAsia="Times New Roman"/>
          <w:sz w:val="28"/>
          <w:szCs w:val="28"/>
          <w:lang w:eastAsia="ru-RU"/>
        </w:rPr>
        <w:t>н</w:t>
      </w:r>
      <w:r w:rsidRPr="006A1A4B">
        <w:rPr>
          <w:rFonts w:eastAsia="Times New Roman"/>
          <w:sz w:val="28"/>
          <w:szCs w:val="28"/>
          <w:lang w:eastAsia="ru-RU"/>
        </w:rPr>
        <w:t>цевальную площадку, спортивный и концертный залы.</w:t>
      </w:r>
    </w:p>
    <w:p w:rsidR="00DD17AC" w:rsidRPr="006A1A4B" w:rsidRDefault="00DD17AC" w:rsidP="006A1A4B">
      <w:pPr>
        <w:ind w:firstLine="709"/>
        <w:rPr>
          <w:rFonts w:eastAsia="Times New Roman"/>
          <w:sz w:val="28"/>
          <w:szCs w:val="28"/>
          <w:lang w:eastAsia="ru-RU"/>
        </w:rPr>
      </w:pPr>
      <w:r w:rsidRPr="006A1A4B">
        <w:rPr>
          <w:rFonts w:eastAsia="Times New Roman"/>
          <w:sz w:val="28"/>
          <w:szCs w:val="28"/>
          <w:lang w:eastAsia="ru-RU"/>
        </w:rPr>
        <w:t>В целом решение задачи создания и модернизации объектов туристической индустрии Алтайского края, соответствующих мировому уровню, потребует ре</w:t>
      </w:r>
      <w:r w:rsidRPr="006A1A4B">
        <w:rPr>
          <w:rFonts w:eastAsia="Times New Roman"/>
          <w:sz w:val="28"/>
          <w:szCs w:val="28"/>
          <w:lang w:eastAsia="ru-RU"/>
        </w:rPr>
        <w:t>а</w:t>
      </w:r>
      <w:r w:rsidRPr="006A1A4B">
        <w:rPr>
          <w:rFonts w:eastAsia="Times New Roman"/>
          <w:sz w:val="28"/>
          <w:szCs w:val="28"/>
          <w:lang w:eastAsia="ru-RU"/>
        </w:rPr>
        <w:t>лизации комплекса мер, направленных на привлечение инвестиций в сферу т</w:t>
      </w:r>
      <w:r w:rsidRPr="006A1A4B">
        <w:rPr>
          <w:rFonts w:eastAsia="Times New Roman"/>
          <w:sz w:val="28"/>
          <w:szCs w:val="28"/>
          <w:lang w:eastAsia="ru-RU"/>
        </w:rPr>
        <w:t>у</w:t>
      </w:r>
      <w:r w:rsidRPr="006A1A4B">
        <w:rPr>
          <w:rFonts w:eastAsia="Times New Roman"/>
          <w:sz w:val="28"/>
          <w:szCs w:val="28"/>
          <w:lang w:eastAsia="ru-RU"/>
        </w:rPr>
        <w:t>ризма, внедрения</w:t>
      </w:r>
      <w:r w:rsidR="00782BAD" w:rsidRPr="006A1A4B">
        <w:rPr>
          <w:rFonts w:eastAsia="Times New Roman"/>
          <w:sz w:val="28"/>
          <w:szCs w:val="28"/>
          <w:lang w:eastAsia="ru-RU"/>
        </w:rPr>
        <w:t xml:space="preserve"> </w:t>
      </w:r>
      <w:r w:rsidRPr="006A1A4B">
        <w:rPr>
          <w:rFonts w:eastAsia="Times New Roman"/>
          <w:sz w:val="28"/>
          <w:szCs w:val="28"/>
          <w:lang w:eastAsia="ru-RU"/>
        </w:rPr>
        <w:t>новых механизмов государственной поддержки туристской де</w:t>
      </w:r>
      <w:r w:rsidRPr="006A1A4B">
        <w:rPr>
          <w:rFonts w:eastAsia="Times New Roman"/>
          <w:sz w:val="28"/>
          <w:szCs w:val="28"/>
          <w:lang w:eastAsia="ru-RU"/>
        </w:rPr>
        <w:t>я</w:t>
      </w:r>
      <w:r w:rsidRPr="006A1A4B">
        <w:rPr>
          <w:rFonts w:eastAsia="Times New Roman"/>
          <w:sz w:val="28"/>
          <w:szCs w:val="28"/>
          <w:lang w:eastAsia="ru-RU"/>
        </w:rPr>
        <w:t>тельности.</w:t>
      </w:r>
    </w:p>
    <w:p w:rsidR="00DD17AC" w:rsidRPr="006A1A4B" w:rsidRDefault="00DD17AC" w:rsidP="006A1A4B">
      <w:pPr>
        <w:ind w:firstLine="709"/>
        <w:rPr>
          <w:rFonts w:eastAsia="Times New Roman"/>
          <w:sz w:val="28"/>
          <w:szCs w:val="28"/>
          <w:lang w:eastAsia="ru-RU"/>
        </w:rPr>
      </w:pPr>
      <w:r w:rsidRPr="006A1A4B">
        <w:rPr>
          <w:rFonts w:eastAsia="Times New Roman"/>
          <w:sz w:val="28"/>
          <w:szCs w:val="28"/>
          <w:lang w:eastAsia="ru-RU"/>
        </w:rPr>
        <w:t xml:space="preserve">Решение задачи 2 - </w:t>
      </w:r>
      <w:r w:rsidR="00E048C9" w:rsidRPr="006A1A4B">
        <w:rPr>
          <w:rFonts w:eastAsia="Times New Roman"/>
          <w:sz w:val="28"/>
          <w:szCs w:val="28"/>
          <w:lang w:eastAsia="ru-RU"/>
        </w:rPr>
        <w:t>«</w:t>
      </w:r>
      <w:r w:rsidRPr="006A1A4B">
        <w:rPr>
          <w:rFonts w:eastAsia="Times New Roman"/>
          <w:sz w:val="28"/>
          <w:szCs w:val="28"/>
          <w:lang w:eastAsia="ru-RU"/>
        </w:rPr>
        <w:t>Улучшение качества туристских и сопутствующих у</w:t>
      </w:r>
      <w:r w:rsidRPr="006A1A4B">
        <w:rPr>
          <w:rFonts w:eastAsia="Times New Roman"/>
          <w:sz w:val="28"/>
          <w:szCs w:val="28"/>
          <w:lang w:eastAsia="ru-RU"/>
        </w:rPr>
        <w:t>с</w:t>
      </w:r>
      <w:r w:rsidRPr="006A1A4B">
        <w:rPr>
          <w:rFonts w:eastAsia="Times New Roman"/>
          <w:sz w:val="28"/>
          <w:szCs w:val="28"/>
          <w:lang w:eastAsia="ru-RU"/>
        </w:rPr>
        <w:t>луг, квалификации персонала и уровня сервиса, соответствующих междунаро</w:t>
      </w:r>
      <w:r w:rsidRPr="006A1A4B">
        <w:rPr>
          <w:rFonts w:eastAsia="Times New Roman"/>
          <w:sz w:val="28"/>
          <w:szCs w:val="28"/>
          <w:lang w:eastAsia="ru-RU"/>
        </w:rPr>
        <w:t>д</w:t>
      </w:r>
      <w:r w:rsidRPr="006A1A4B">
        <w:rPr>
          <w:rFonts w:eastAsia="Times New Roman"/>
          <w:sz w:val="28"/>
          <w:szCs w:val="28"/>
          <w:lang w:eastAsia="ru-RU"/>
        </w:rPr>
        <w:t>ным стандартам</w:t>
      </w:r>
      <w:r w:rsidR="00E048C9" w:rsidRPr="006A1A4B">
        <w:rPr>
          <w:rFonts w:eastAsia="Times New Roman"/>
          <w:sz w:val="28"/>
          <w:szCs w:val="28"/>
          <w:lang w:eastAsia="ru-RU"/>
        </w:rPr>
        <w:t>»</w:t>
      </w:r>
      <w:r w:rsidRPr="006A1A4B">
        <w:rPr>
          <w:rFonts w:eastAsia="Times New Roman"/>
          <w:sz w:val="28"/>
          <w:szCs w:val="28"/>
          <w:lang w:eastAsia="ru-RU"/>
        </w:rPr>
        <w:t xml:space="preserve"> будет осуществляться по следующим направлениям:</w:t>
      </w:r>
    </w:p>
    <w:p w:rsidR="00DD17AC" w:rsidRPr="006A1A4B" w:rsidRDefault="00DD17AC" w:rsidP="006A1A4B">
      <w:pPr>
        <w:ind w:firstLine="709"/>
        <w:rPr>
          <w:rFonts w:eastAsia="Times New Roman"/>
          <w:sz w:val="28"/>
          <w:szCs w:val="28"/>
          <w:lang w:eastAsia="ru-RU"/>
        </w:rPr>
      </w:pPr>
      <w:r w:rsidRPr="006A1A4B">
        <w:rPr>
          <w:rFonts w:eastAsia="Times New Roman"/>
          <w:sz w:val="28"/>
          <w:szCs w:val="28"/>
          <w:lang w:eastAsia="ru-RU"/>
        </w:rPr>
        <w:t>проведение работ и оказание услуг, связанных с внедрением инновацио</w:t>
      </w:r>
      <w:r w:rsidRPr="006A1A4B">
        <w:rPr>
          <w:rFonts w:eastAsia="Times New Roman"/>
          <w:sz w:val="28"/>
          <w:szCs w:val="28"/>
          <w:lang w:eastAsia="ru-RU"/>
        </w:rPr>
        <w:t>н</w:t>
      </w:r>
      <w:r w:rsidRPr="006A1A4B">
        <w:rPr>
          <w:rFonts w:eastAsia="Times New Roman"/>
          <w:sz w:val="28"/>
          <w:szCs w:val="28"/>
          <w:lang w:eastAsia="ru-RU"/>
        </w:rPr>
        <w:t>ных технологий в области управления качеством туристских услуг;</w:t>
      </w:r>
    </w:p>
    <w:p w:rsidR="00DD17AC" w:rsidRPr="006A1A4B" w:rsidRDefault="00DD17AC" w:rsidP="006A1A4B">
      <w:pPr>
        <w:ind w:firstLine="709"/>
        <w:rPr>
          <w:rFonts w:eastAsia="Times New Roman"/>
          <w:sz w:val="28"/>
          <w:szCs w:val="28"/>
          <w:lang w:eastAsia="ru-RU"/>
        </w:rPr>
      </w:pPr>
      <w:r w:rsidRPr="006A1A4B">
        <w:rPr>
          <w:rFonts w:eastAsia="Times New Roman"/>
          <w:sz w:val="28"/>
          <w:szCs w:val="28"/>
          <w:lang w:eastAsia="ru-RU"/>
        </w:rPr>
        <w:t>развитие технического и технологического обеспечения туристской отра</w:t>
      </w:r>
      <w:r w:rsidRPr="006A1A4B">
        <w:rPr>
          <w:rFonts w:eastAsia="Times New Roman"/>
          <w:sz w:val="28"/>
          <w:szCs w:val="28"/>
          <w:lang w:eastAsia="ru-RU"/>
        </w:rPr>
        <w:t>с</w:t>
      </w:r>
      <w:r w:rsidRPr="006A1A4B">
        <w:rPr>
          <w:rFonts w:eastAsia="Times New Roman"/>
          <w:sz w:val="28"/>
          <w:szCs w:val="28"/>
          <w:lang w:eastAsia="ru-RU"/>
        </w:rPr>
        <w:t>ли;</w:t>
      </w:r>
    </w:p>
    <w:p w:rsidR="00DD17AC" w:rsidRPr="006A1A4B" w:rsidRDefault="00DD17AC" w:rsidP="006A1A4B">
      <w:pPr>
        <w:ind w:firstLine="709"/>
        <w:rPr>
          <w:rFonts w:eastAsia="Times New Roman"/>
          <w:sz w:val="28"/>
          <w:szCs w:val="28"/>
          <w:lang w:eastAsia="ru-RU"/>
        </w:rPr>
      </w:pPr>
      <w:r w:rsidRPr="006A1A4B">
        <w:rPr>
          <w:rFonts w:eastAsia="Times New Roman"/>
          <w:sz w:val="28"/>
          <w:szCs w:val="28"/>
          <w:lang w:eastAsia="ru-RU"/>
        </w:rPr>
        <w:t>повышение качества туристских и сопутствующих услуг за счет примен</w:t>
      </w:r>
      <w:r w:rsidRPr="006A1A4B">
        <w:rPr>
          <w:rFonts w:eastAsia="Times New Roman"/>
          <w:sz w:val="28"/>
          <w:szCs w:val="28"/>
          <w:lang w:eastAsia="ru-RU"/>
        </w:rPr>
        <w:t>е</w:t>
      </w:r>
      <w:r w:rsidRPr="006A1A4B">
        <w:rPr>
          <w:rFonts w:eastAsia="Times New Roman"/>
          <w:sz w:val="28"/>
          <w:szCs w:val="28"/>
          <w:lang w:eastAsia="ru-RU"/>
        </w:rPr>
        <w:t xml:space="preserve">ния прогрессивных технологий, методов обслуживания; </w:t>
      </w:r>
    </w:p>
    <w:p w:rsidR="00DD17AC" w:rsidRPr="006A1A4B" w:rsidRDefault="00DD17AC" w:rsidP="006A1A4B">
      <w:pPr>
        <w:ind w:firstLine="709"/>
        <w:rPr>
          <w:rFonts w:eastAsia="Times New Roman"/>
          <w:sz w:val="28"/>
          <w:szCs w:val="28"/>
          <w:lang w:eastAsia="ru-RU"/>
        </w:rPr>
      </w:pPr>
      <w:r w:rsidRPr="006A1A4B">
        <w:rPr>
          <w:rFonts w:eastAsia="Times New Roman"/>
          <w:sz w:val="28"/>
          <w:szCs w:val="28"/>
          <w:lang w:eastAsia="ru-RU"/>
        </w:rPr>
        <w:t>создание современной системы подготовки, переподготовки, повышения квалификации, стажировки кадров, работающих в сфере туризма;</w:t>
      </w:r>
    </w:p>
    <w:p w:rsidR="00DD17AC" w:rsidRPr="006A1A4B" w:rsidRDefault="00DD17AC" w:rsidP="006A1A4B">
      <w:pPr>
        <w:ind w:firstLine="709"/>
        <w:rPr>
          <w:rFonts w:eastAsia="Times New Roman"/>
          <w:sz w:val="28"/>
          <w:szCs w:val="28"/>
          <w:lang w:eastAsia="ru-RU"/>
        </w:rPr>
      </w:pPr>
      <w:r w:rsidRPr="006A1A4B">
        <w:rPr>
          <w:rFonts w:eastAsia="Times New Roman"/>
          <w:sz w:val="28"/>
          <w:szCs w:val="28"/>
          <w:lang w:eastAsia="ru-RU"/>
        </w:rPr>
        <w:t xml:space="preserve">активизация процесса добровольной сертификации коллективных средств размещения; </w:t>
      </w:r>
    </w:p>
    <w:p w:rsidR="00DD17AC" w:rsidRPr="006A1A4B" w:rsidRDefault="00DD17AC" w:rsidP="006A1A4B">
      <w:pPr>
        <w:ind w:firstLine="709"/>
        <w:rPr>
          <w:rFonts w:eastAsia="Times New Roman"/>
          <w:sz w:val="28"/>
          <w:szCs w:val="28"/>
          <w:lang w:eastAsia="ru-RU"/>
        </w:rPr>
      </w:pPr>
      <w:r w:rsidRPr="006A1A4B">
        <w:rPr>
          <w:rFonts w:eastAsia="Times New Roman"/>
          <w:sz w:val="28"/>
          <w:szCs w:val="28"/>
          <w:lang w:eastAsia="ru-RU"/>
        </w:rPr>
        <w:t>создание условий для организации и осуществления эффективной деятел</w:t>
      </w:r>
      <w:r w:rsidRPr="006A1A4B">
        <w:rPr>
          <w:rFonts w:eastAsia="Times New Roman"/>
          <w:sz w:val="28"/>
          <w:szCs w:val="28"/>
          <w:lang w:eastAsia="ru-RU"/>
        </w:rPr>
        <w:t>ь</w:t>
      </w:r>
      <w:r w:rsidRPr="006A1A4B">
        <w:rPr>
          <w:rFonts w:eastAsia="Times New Roman"/>
          <w:sz w:val="28"/>
          <w:szCs w:val="28"/>
          <w:lang w:eastAsia="ru-RU"/>
        </w:rPr>
        <w:t xml:space="preserve">ности </w:t>
      </w:r>
      <w:proofErr w:type="spellStart"/>
      <w:r w:rsidRPr="006A1A4B">
        <w:rPr>
          <w:rFonts w:eastAsia="Times New Roman"/>
          <w:sz w:val="28"/>
          <w:szCs w:val="28"/>
          <w:lang w:eastAsia="ru-RU"/>
        </w:rPr>
        <w:t>саморегулируемых</w:t>
      </w:r>
      <w:proofErr w:type="spellEnd"/>
      <w:r w:rsidRPr="006A1A4B">
        <w:rPr>
          <w:rFonts w:eastAsia="Times New Roman"/>
          <w:sz w:val="28"/>
          <w:szCs w:val="28"/>
          <w:lang w:eastAsia="ru-RU"/>
        </w:rPr>
        <w:t xml:space="preserve"> организаций;</w:t>
      </w:r>
    </w:p>
    <w:p w:rsidR="00DD17AC" w:rsidRPr="006A1A4B" w:rsidRDefault="00DD17AC" w:rsidP="006A1A4B">
      <w:pPr>
        <w:ind w:firstLine="709"/>
        <w:rPr>
          <w:rFonts w:eastAsia="Times New Roman"/>
          <w:sz w:val="28"/>
          <w:szCs w:val="28"/>
          <w:lang w:eastAsia="ru-RU"/>
        </w:rPr>
      </w:pPr>
      <w:r w:rsidRPr="006A1A4B">
        <w:rPr>
          <w:rFonts w:eastAsia="Times New Roman"/>
          <w:sz w:val="28"/>
          <w:szCs w:val="28"/>
          <w:lang w:eastAsia="ru-RU"/>
        </w:rPr>
        <w:t>совершенствование системы мониторинга развития туристской индустрии.</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 xml:space="preserve">Для решения задачи 3 - </w:t>
      </w:r>
      <w:r w:rsidR="00E048C9" w:rsidRPr="004F7C42">
        <w:rPr>
          <w:rFonts w:eastAsia="Times New Roman"/>
          <w:sz w:val="28"/>
          <w:szCs w:val="28"/>
          <w:lang w:eastAsia="ru-RU"/>
        </w:rPr>
        <w:t>«</w:t>
      </w:r>
      <w:r w:rsidRPr="004F7C42">
        <w:rPr>
          <w:rFonts w:eastAsia="Times New Roman"/>
          <w:sz w:val="28"/>
          <w:szCs w:val="28"/>
          <w:lang w:eastAsia="ru-RU"/>
        </w:rPr>
        <w:t>Формирование единой маркетинговой стратегии продвижения туристского продукта Алтайского края, формирование имиджа А</w:t>
      </w:r>
      <w:r w:rsidRPr="004F7C42">
        <w:rPr>
          <w:rFonts w:eastAsia="Times New Roman"/>
          <w:sz w:val="28"/>
          <w:szCs w:val="28"/>
          <w:lang w:eastAsia="ru-RU"/>
        </w:rPr>
        <w:t>л</w:t>
      </w:r>
      <w:r w:rsidRPr="004F7C42">
        <w:rPr>
          <w:rFonts w:eastAsia="Times New Roman"/>
          <w:sz w:val="28"/>
          <w:szCs w:val="28"/>
          <w:lang w:eastAsia="ru-RU"/>
        </w:rPr>
        <w:t>тайского края как центра всесезонного туризма</w:t>
      </w:r>
      <w:r w:rsidR="00E048C9" w:rsidRPr="004F7C42">
        <w:rPr>
          <w:rFonts w:eastAsia="Times New Roman"/>
          <w:sz w:val="28"/>
          <w:szCs w:val="28"/>
          <w:lang w:eastAsia="ru-RU"/>
        </w:rPr>
        <w:t>»</w:t>
      </w:r>
      <w:r w:rsidRPr="004F7C42">
        <w:rPr>
          <w:rFonts w:eastAsia="Times New Roman"/>
          <w:sz w:val="28"/>
          <w:szCs w:val="28"/>
          <w:lang w:eastAsia="ru-RU"/>
        </w:rPr>
        <w:t xml:space="preserve"> планируется реализация сл</w:t>
      </w:r>
      <w:r w:rsidRPr="004F7C42">
        <w:rPr>
          <w:rFonts w:eastAsia="Times New Roman"/>
          <w:sz w:val="28"/>
          <w:szCs w:val="28"/>
          <w:lang w:eastAsia="ru-RU"/>
        </w:rPr>
        <w:t>е</w:t>
      </w:r>
      <w:r w:rsidRPr="004F7C42">
        <w:rPr>
          <w:rFonts w:eastAsia="Times New Roman"/>
          <w:sz w:val="28"/>
          <w:szCs w:val="28"/>
          <w:lang w:eastAsia="ru-RU"/>
        </w:rPr>
        <w:t>дующих мероприятий:</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 xml:space="preserve">создание и продвижение бренда Алтайского края в сфере туризма, в том числе в рамках формирования  сети </w:t>
      </w:r>
      <w:proofErr w:type="spellStart"/>
      <w:r w:rsidRPr="004F7C42">
        <w:rPr>
          <w:rFonts w:eastAsia="Times New Roman"/>
          <w:sz w:val="28"/>
          <w:szCs w:val="28"/>
          <w:lang w:eastAsia="ru-RU"/>
        </w:rPr>
        <w:t>брендовых</w:t>
      </w:r>
      <w:proofErr w:type="spellEnd"/>
      <w:r w:rsidRPr="004F7C42">
        <w:rPr>
          <w:rFonts w:eastAsia="Times New Roman"/>
          <w:sz w:val="28"/>
          <w:szCs w:val="28"/>
          <w:lang w:eastAsia="ru-RU"/>
        </w:rPr>
        <w:t xml:space="preserve"> туристских маршрутов, способс</w:t>
      </w:r>
      <w:r w:rsidRPr="004F7C42">
        <w:rPr>
          <w:rFonts w:eastAsia="Times New Roman"/>
          <w:sz w:val="28"/>
          <w:szCs w:val="28"/>
          <w:lang w:eastAsia="ru-RU"/>
        </w:rPr>
        <w:t>т</w:t>
      </w:r>
      <w:r w:rsidRPr="004F7C42">
        <w:rPr>
          <w:rFonts w:eastAsia="Times New Roman"/>
          <w:sz w:val="28"/>
          <w:szCs w:val="28"/>
          <w:lang w:eastAsia="ru-RU"/>
        </w:rPr>
        <w:t>вующего узнаваемости Алтайского края;</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разработка стратегии продвижения регионального туристского продукта;</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проведение активной издательско-информационной, рекламной деятельн</w:t>
      </w:r>
      <w:r w:rsidRPr="004F7C42">
        <w:rPr>
          <w:rFonts w:eastAsia="Times New Roman"/>
          <w:sz w:val="28"/>
          <w:szCs w:val="28"/>
          <w:lang w:eastAsia="ru-RU"/>
        </w:rPr>
        <w:t>о</w:t>
      </w:r>
      <w:r w:rsidRPr="004F7C42">
        <w:rPr>
          <w:rFonts w:eastAsia="Times New Roman"/>
          <w:sz w:val="28"/>
          <w:szCs w:val="28"/>
          <w:lang w:eastAsia="ru-RU"/>
        </w:rPr>
        <w:t>сти, направленной на формирование имиджа Алтайского края как благоприятной для туризма территории;</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развитие межрегионального и международного сотрудничества в сфере т</w:t>
      </w:r>
      <w:r w:rsidRPr="004F7C42">
        <w:rPr>
          <w:rFonts w:eastAsia="Times New Roman"/>
          <w:sz w:val="28"/>
          <w:szCs w:val="28"/>
          <w:lang w:eastAsia="ru-RU"/>
        </w:rPr>
        <w:t>у</w:t>
      </w:r>
      <w:r w:rsidRPr="004F7C42">
        <w:rPr>
          <w:rFonts w:eastAsia="Times New Roman"/>
          <w:sz w:val="28"/>
          <w:szCs w:val="28"/>
          <w:lang w:eastAsia="ru-RU"/>
        </w:rPr>
        <w:t>ризма, интеграция Алтайского края в систему российского туристского рынка;</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lastRenderedPageBreak/>
        <w:t>активное участие в межрегиональных и международных выставках и ярма</w:t>
      </w:r>
      <w:r w:rsidRPr="004F7C42">
        <w:rPr>
          <w:rFonts w:eastAsia="Times New Roman"/>
          <w:sz w:val="28"/>
          <w:szCs w:val="28"/>
          <w:lang w:eastAsia="ru-RU"/>
        </w:rPr>
        <w:t>р</w:t>
      </w:r>
      <w:r w:rsidRPr="004F7C42">
        <w:rPr>
          <w:rFonts w:eastAsia="Times New Roman"/>
          <w:sz w:val="28"/>
          <w:szCs w:val="28"/>
          <w:lang w:eastAsia="ru-RU"/>
        </w:rPr>
        <w:t>ках с целью пропаганды туристского потенциала Алтайского края, расширение спектра туристских связей края;</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проведение межрегиональных, общероссийских и международных выст</w:t>
      </w:r>
      <w:r w:rsidRPr="004F7C42">
        <w:rPr>
          <w:rFonts w:eastAsia="Times New Roman"/>
          <w:sz w:val="28"/>
          <w:szCs w:val="28"/>
          <w:lang w:eastAsia="ru-RU"/>
        </w:rPr>
        <w:t>а</w:t>
      </w:r>
      <w:r w:rsidRPr="004F7C42">
        <w:rPr>
          <w:rFonts w:eastAsia="Times New Roman"/>
          <w:sz w:val="28"/>
          <w:szCs w:val="28"/>
          <w:lang w:eastAsia="ru-RU"/>
        </w:rPr>
        <w:t>вок, форумов и иных мероприятий, направленных на создание положительного имиджа Алтайского края как привлекательного направления для туристов;</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 xml:space="preserve">создание краевого государственного бюджетного учреждения </w:t>
      </w:r>
      <w:r w:rsidR="00E048C9" w:rsidRPr="004F7C42">
        <w:rPr>
          <w:rFonts w:eastAsia="Times New Roman"/>
          <w:sz w:val="28"/>
          <w:szCs w:val="28"/>
          <w:lang w:eastAsia="ru-RU"/>
        </w:rPr>
        <w:t>«</w:t>
      </w:r>
      <w:r w:rsidRPr="004F7C42">
        <w:rPr>
          <w:rFonts w:eastAsia="Times New Roman"/>
          <w:sz w:val="28"/>
          <w:szCs w:val="28"/>
          <w:lang w:eastAsia="ru-RU"/>
        </w:rPr>
        <w:t>Туристский центр Алтайского края</w:t>
      </w:r>
      <w:r w:rsidR="00E048C9" w:rsidRPr="004F7C42">
        <w:rPr>
          <w:rFonts w:eastAsia="Times New Roman"/>
          <w:sz w:val="28"/>
          <w:szCs w:val="28"/>
          <w:lang w:eastAsia="ru-RU"/>
        </w:rPr>
        <w:t>»</w:t>
      </w:r>
      <w:r w:rsidRPr="004F7C42">
        <w:rPr>
          <w:rFonts w:eastAsia="Times New Roman"/>
          <w:sz w:val="28"/>
          <w:szCs w:val="28"/>
          <w:lang w:eastAsia="ru-RU"/>
        </w:rPr>
        <w:t>;</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проведение маркетинговых и социологических исследований;</w:t>
      </w:r>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создание и поддержание специализированного интернет-сайта по туризму.</w:t>
      </w:r>
    </w:p>
    <w:p w:rsidR="00DD17AC" w:rsidRPr="006A1A4B" w:rsidRDefault="00DD17AC" w:rsidP="006A1A4B">
      <w:pPr>
        <w:ind w:firstLine="709"/>
        <w:rPr>
          <w:rFonts w:eastAsia="Times New Roman"/>
          <w:sz w:val="28"/>
          <w:szCs w:val="28"/>
          <w:lang w:eastAsia="ru-RU"/>
        </w:rPr>
      </w:pPr>
      <w:r w:rsidRPr="006A1A4B">
        <w:rPr>
          <w:rFonts w:eastAsia="Times New Roman"/>
          <w:sz w:val="28"/>
          <w:szCs w:val="28"/>
          <w:lang w:eastAsia="ru-RU"/>
        </w:rPr>
        <w:t>Основным инструментами государственного регулирования развития т</w:t>
      </w:r>
      <w:r w:rsidRPr="006A1A4B">
        <w:rPr>
          <w:rFonts w:eastAsia="Times New Roman"/>
          <w:sz w:val="28"/>
          <w:szCs w:val="28"/>
          <w:lang w:eastAsia="ru-RU"/>
        </w:rPr>
        <w:t>у</w:t>
      </w:r>
      <w:r w:rsidRPr="006A1A4B">
        <w:rPr>
          <w:rFonts w:eastAsia="Times New Roman"/>
          <w:sz w:val="28"/>
          <w:szCs w:val="28"/>
          <w:lang w:eastAsia="ru-RU"/>
        </w:rPr>
        <w:t>ризма на территории края призваны стать:</w:t>
      </w:r>
    </w:p>
    <w:p w:rsidR="00DD17AC" w:rsidRPr="006A1A4B" w:rsidRDefault="00DD17AC" w:rsidP="006A1A4B">
      <w:pPr>
        <w:ind w:firstLine="709"/>
        <w:rPr>
          <w:rFonts w:eastAsia="Times New Roman"/>
          <w:sz w:val="28"/>
          <w:szCs w:val="28"/>
          <w:lang w:eastAsia="ru-RU"/>
        </w:rPr>
      </w:pPr>
      <w:r w:rsidRPr="006A1A4B">
        <w:rPr>
          <w:rFonts w:eastAsia="Times New Roman"/>
          <w:sz w:val="28"/>
          <w:szCs w:val="28"/>
          <w:lang w:eastAsia="ru-RU"/>
        </w:rPr>
        <w:t xml:space="preserve">федеральная целевая программа </w:t>
      </w:r>
      <w:r w:rsidR="00E048C9" w:rsidRPr="006A1A4B">
        <w:rPr>
          <w:rFonts w:eastAsia="Times New Roman"/>
          <w:sz w:val="28"/>
          <w:szCs w:val="28"/>
          <w:lang w:eastAsia="ru-RU"/>
        </w:rPr>
        <w:t>«</w:t>
      </w:r>
      <w:r w:rsidRPr="006A1A4B">
        <w:rPr>
          <w:rFonts w:eastAsia="Times New Roman"/>
          <w:sz w:val="28"/>
          <w:szCs w:val="28"/>
          <w:lang w:eastAsia="ru-RU"/>
        </w:rPr>
        <w:t>Развитие внутреннего и въездного тури</w:t>
      </w:r>
      <w:r w:rsidRPr="006A1A4B">
        <w:rPr>
          <w:rFonts w:eastAsia="Times New Roman"/>
          <w:sz w:val="28"/>
          <w:szCs w:val="28"/>
          <w:lang w:eastAsia="ru-RU"/>
        </w:rPr>
        <w:t>з</w:t>
      </w:r>
      <w:r w:rsidRPr="006A1A4B">
        <w:rPr>
          <w:rFonts w:eastAsia="Times New Roman"/>
          <w:sz w:val="28"/>
          <w:szCs w:val="28"/>
          <w:lang w:eastAsia="ru-RU"/>
        </w:rPr>
        <w:t>ма в  Российской Федерации (2011-2018 годы)</w:t>
      </w:r>
      <w:r w:rsidR="00E048C9" w:rsidRPr="006A1A4B">
        <w:rPr>
          <w:rFonts w:eastAsia="Times New Roman"/>
          <w:sz w:val="28"/>
          <w:szCs w:val="28"/>
          <w:lang w:eastAsia="ru-RU"/>
        </w:rPr>
        <w:t>»</w:t>
      </w:r>
      <w:r w:rsidRPr="006A1A4B">
        <w:rPr>
          <w:rFonts w:eastAsia="Times New Roman"/>
          <w:sz w:val="28"/>
          <w:szCs w:val="28"/>
          <w:lang w:eastAsia="ru-RU"/>
        </w:rPr>
        <w:t>;</w:t>
      </w:r>
    </w:p>
    <w:p w:rsidR="00DD17AC" w:rsidRPr="006A1A4B" w:rsidRDefault="00DD17AC" w:rsidP="006A1A4B">
      <w:pPr>
        <w:ind w:firstLine="709"/>
        <w:rPr>
          <w:rFonts w:eastAsia="Times New Roman"/>
          <w:sz w:val="28"/>
          <w:szCs w:val="28"/>
          <w:lang w:eastAsia="ru-RU"/>
        </w:rPr>
      </w:pPr>
      <w:r w:rsidRPr="006A1A4B">
        <w:rPr>
          <w:rFonts w:eastAsia="Times New Roman"/>
          <w:sz w:val="28"/>
          <w:szCs w:val="28"/>
          <w:lang w:eastAsia="ru-RU"/>
        </w:rPr>
        <w:t xml:space="preserve">ведомственная целевая программа </w:t>
      </w:r>
      <w:r w:rsidR="00E048C9" w:rsidRPr="006A1A4B">
        <w:rPr>
          <w:rFonts w:eastAsia="Times New Roman"/>
          <w:sz w:val="28"/>
          <w:szCs w:val="28"/>
          <w:lang w:eastAsia="ru-RU"/>
        </w:rPr>
        <w:t>«</w:t>
      </w:r>
      <w:r w:rsidRPr="006A1A4B">
        <w:rPr>
          <w:rFonts w:eastAsia="Times New Roman"/>
          <w:sz w:val="28"/>
          <w:szCs w:val="28"/>
          <w:lang w:eastAsia="ru-RU"/>
        </w:rPr>
        <w:t>Развитие сельского туризма в Алта</w:t>
      </w:r>
      <w:r w:rsidRPr="006A1A4B">
        <w:rPr>
          <w:rFonts w:eastAsia="Times New Roman"/>
          <w:sz w:val="28"/>
          <w:szCs w:val="28"/>
          <w:lang w:eastAsia="ru-RU"/>
        </w:rPr>
        <w:t>й</w:t>
      </w:r>
      <w:r w:rsidRPr="006A1A4B">
        <w:rPr>
          <w:rFonts w:eastAsia="Times New Roman"/>
          <w:sz w:val="28"/>
          <w:szCs w:val="28"/>
          <w:lang w:eastAsia="ru-RU"/>
        </w:rPr>
        <w:t>ском крае</w:t>
      </w:r>
      <w:r w:rsidR="00E048C9" w:rsidRPr="006A1A4B">
        <w:rPr>
          <w:rFonts w:eastAsia="Times New Roman"/>
          <w:sz w:val="28"/>
          <w:szCs w:val="28"/>
          <w:lang w:eastAsia="ru-RU"/>
        </w:rPr>
        <w:t>»</w:t>
      </w:r>
      <w:r w:rsidRPr="006A1A4B">
        <w:rPr>
          <w:rFonts w:eastAsia="Times New Roman"/>
          <w:sz w:val="28"/>
          <w:szCs w:val="28"/>
          <w:lang w:eastAsia="ru-RU"/>
        </w:rPr>
        <w:t>;</w:t>
      </w:r>
    </w:p>
    <w:p w:rsidR="00DD17AC" w:rsidRPr="006A1A4B" w:rsidRDefault="00DD17AC" w:rsidP="006A1A4B">
      <w:pPr>
        <w:ind w:firstLine="709"/>
        <w:rPr>
          <w:rFonts w:eastAsia="Times New Roman"/>
          <w:sz w:val="28"/>
          <w:szCs w:val="28"/>
          <w:lang w:eastAsia="ru-RU"/>
        </w:rPr>
      </w:pPr>
      <w:proofErr w:type="gramStart"/>
      <w:r w:rsidRPr="006A1A4B">
        <w:rPr>
          <w:rFonts w:eastAsia="Times New Roman"/>
          <w:sz w:val="28"/>
          <w:szCs w:val="28"/>
          <w:lang w:eastAsia="ru-RU"/>
        </w:rPr>
        <w:t xml:space="preserve">долгосрочная целевая программа </w:t>
      </w:r>
      <w:r w:rsidR="00E048C9" w:rsidRPr="006A1A4B">
        <w:rPr>
          <w:rFonts w:eastAsia="Times New Roman"/>
          <w:sz w:val="28"/>
          <w:szCs w:val="28"/>
          <w:lang w:eastAsia="ru-RU"/>
        </w:rPr>
        <w:t>«</w:t>
      </w:r>
      <w:r w:rsidRPr="006A1A4B">
        <w:rPr>
          <w:rFonts w:eastAsia="Times New Roman"/>
          <w:sz w:val="28"/>
          <w:szCs w:val="28"/>
          <w:lang w:eastAsia="ru-RU"/>
        </w:rPr>
        <w:t>Развитие туризма в Алтайском крае</w:t>
      </w:r>
      <w:r w:rsidR="00E048C9" w:rsidRPr="006A1A4B">
        <w:rPr>
          <w:rFonts w:eastAsia="Times New Roman"/>
          <w:sz w:val="28"/>
          <w:szCs w:val="28"/>
          <w:lang w:eastAsia="ru-RU"/>
        </w:rPr>
        <w:t>»</w:t>
      </w:r>
      <w:r w:rsidRPr="006A1A4B">
        <w:rPr>
          <w:rFonts w:eastAsia="Times New Roman"/>
          <w:sz w:val="28"/>
          <w:szCs w:val="28"/>
          <w:lang w:eastAsia="ru-RU"/>
        </w:rPr>
        <w:t xml:space="preserve"> на 2011-2016 годы, основной акцент в которой сделан на продвижение </w:t>
      </w:r>
      <w:proofErr w:type="spellStart"/>
      <w:r w:rsidRPr="006A1A4B">
        <w:rPr>
          <w:rFonts w:eastAsia="Times New Roman"/>
          <w:sz w:val="28"/>
          <w:szCs w:val="28"/>
          <w:lang w:eastAsia="ru-RU"/>
        </w:rPr>
        <w:t>турпродукта</w:t>
      </w:r>
      <w:proofErr w:type="spellEnd"/>
      <w:r w:rsidRPr="006A1A4B">
        <w:rPr>
          <w:rFonts w:eastAsia="Times New Roman"/>
          <w:sz w:val="28"/>
          <w:szCs w:val="28"/>
          <w:lang w:eastAsia="ru-RU"/>
        </w:rPr>
        <w:t xml:space="preserve"> Алтайского края, а также на создание сети территориальных туристских класт</w:t>
      </w:r>
      <w:r w:rsidRPr="006A1A4B">
        <w:rPr>
          <w:rFonts w:eastAsia="Times New Roman"/>
          <w:sz w:val="28"/>
          <w:szCs w:val="28"/>
          <w:lang w:eastAsia="ru-RU"/>
        </w:rPr>
        <w:t>е</w:t>
      </w:r>
      <w:r w:rsidRPr="006A1A4B">
        <w:rPr>
          <w:rFonts w:eastAsia="Times New Roman"/>
          <w:sz w:val="28"/>
          <w:szCs w:val="28"/>
          <w:lang w:eastAsia="ru-RU"/>
        </w:rPr>
        <w:t xml:space="preserve">ров. </w:t>
      </w:r>
      <w:proofErr w:type="gramEnd"/>
    </w:p>
    <w:p w:rsidR="00DD17AC" w:rsidRPr="004F7C42" w:rsidRDefault="00DD17AC" w:rsidP="006A1A4B">
      <w:pPr>
        <w:ind w:firstLine="709"/>
        <w:rPr>
          <w:rFonts w:eastAsia="Times New Roman"/>
          <w:sz w:val="28"/>
          <w:szCs w:val="28"/>
          <w:lang w:eastAsia="ru-RU"/>
        </w:rPr>
      </w:pPr>
      <w:r w:rsidRPr="004F7C42">
        <w:rPr>
          <w:rFonts w:eastAsia="Times New Roman"/>
          <w:sz w:val="28"/>
          <w:szCs w:val="28"/>
          <w:lang w:eastAsia="ru-RU"/>
        </w:rPr>
        <w:t>Неотъемлемым условием развития индустрии туризма в Алтайском крае будет сохранение и восстановление туристкой привлекательности природных ландшафтов путем совершенствования системы экологического контроля и ра</w:t>
      </w:r>
      <w:r w:rsidRPr="004F7C42">
        <w:rPr>
          <w:rFonts w:eastAsia="Times New Roman"/>
          <w:sz w:val="28"/>
          <w:szCs w:val="28"/>
          <w:lang w:eastAsia="ru-RU"/>
        </w:rPr>
        <w:t>з</w:t>
      </w:r>
      <w:r w:rsidRPr="004F7C42">
        <w:rPr>
          <w:rFonts w:eastAsia="Times New Roman"/>
          <w:sz w:val="28"/>
          <w:szCs w:val="28"/>
          <w:lang w:eastAsia="ru-RU"/>
        </w:rPr>
        <w:t>вития экологической реабилитации территорий.</w:t>
      </w:r>
    </w:p>
    <w:p w:rsidR="00DD17AC" w:rsidRPr="006A1A4B" w:rsidRDefault="00DD17AC" w:rsidP="006A1A4B">
      <w:pPr>
        <w:ind w:firstLine="709"/>
        <w:rPr>
          <w:rFonts w:eastAsia="Times New Roman"/>
          <w:sz w:val="28"/>
          <w:szCs w:val="28"/>
          <w:lang w:eastAsia="ru-RU"/>
        </w:rPr>
      </w:pPr>
      <w:r w:rsidRPr="006A1A4B">
        <w:rPr>
          <w:rFonts w:eastAsia="Times New Roman"/>
          <w:sz w:val="28"/>
          <w:szCs w:val="28"/>
          <w:lang w:eastAsia="ru-RU"/>
        </w:rPr>
        <w:t>Развитие туризма в Алтайском крае потребует укрепления экологической безопасности и биологического разнообразия в зонах концентрации туристич</w:t>
      </w:r>
      <w:r w:rsidRPr="006A1A4B">
        <w:rPr>
          <w:rFonts w:eastAsia="Times New Roman"/>
          <w:sz w:val="28"/>
          <w:szCs w:val="28"/>
          <w:lang w:eastAsia="ru-RU"/>
        </w:rPr>
        <w:t>е</w:t>
      </w:r>
      <w:r w:rsidRPr="006A1A4B">
        <w:rPr>
          <w:rFonts w:eastAsia="Times New Roman"/>
          <w:sz w:val="28"/>
          <w:szCs w:val="28"/>
          <w:lang w:eastAsia="ru-RU"/>
        </w:rPr>
        <w:t>ских объектов. При их проектировании будет обеспечено:</w:t>
      </w:r>
    </w:p>
    <w:p w:rsidR="00DD17AC" w:rsidRPr="006A1A4B" w:rsidRDefault="00DD17AC" w:rsidP="006A1A4B">
      <w:pPr>
        <w:ind w:firstLine="709"/>
        <w:rPr>
          <w:rFonts w:eastAsia="Times New Roman"/>
          <w:sz w:val="28"/>
          <w:szCs w:val="28"/>
          <w:lang w:eastAsia="ru-RU"/>
        </w:rPr>
      </w:pPr>
      <w:r w:rsidRPr="006A1A4B">
        <w:rPr>
          <w:rFonts w:eastAsia="Times New Roman"/>
          <w:sz w:val="28"/>
          <w:szCs w:val="28"/>
          <w:lang w:eastAsia="ru-RU"/>
        </w:rPr>
        <w:t>внедрение оборудования по улавливанию, утилизации и обезвреживанию выбросов (сбросов) вредных загрязняющих веществ;</w:t>
      </w:r>
    </w:p>
    <w:p w:rsidR="00DD17AC" w:rsidRPr="006A1A4B" w:rsidRDefault="00DD17AC" w:rsidP="006A1A4B">
      <w:pPr>
        <w:ind w:firstLine="709"/>
        <w:rPr>
          <w:rFonts w:eastAsia="Times New Roman"/>
          <w:sz w:val="28"/>
          <w:szCs w:val="28"/>
          <w:lang w:eastAsia="ru-RU"/>
        </w:rPr>
      </w:pPr>
      <w:r w:rsidRPr="006A1A4B">
        <w:rPr>
          <w:rFonts w:eastAsia="Times New Roman"/>
          <w:sz w:val="28"/>
          <w:szCs w:val="28"/>
          <w:lang w:eastAsia="ru-RU"/>
        </w:rPr>
        <w:t xml:space="preserve">внедрение </w:t>
      </w:r>
      <w:proofErr w:type="spellStart"/>
      <w:r w:rsidRPr="006A1A4B">
        <w:rPr>
          <w:rFonts w:eastAsia="Times New Roman"/>
          <w:sz w:val="28"/>
          <w:szCs w:val="28"/>
          <w:lang w:eastAsia="ru-RU"/>
        </w:rPr>
        <w:t>энерго</w:t>
      </w:r>
      <w:proofErr w:type="spellEnd"/>
      <w:r w:rsidRPr="006A1A4B">
        <w:rPr>
          <w:rFonts w:eastAsia="Times New Roman"/>
          <w:sz w:val="28"/>
          <w:szCs w:val="28"/>
          <w:lang w:eastAsia="ru-RU"/>
        </w:rPr>
        <w:t>- и ресурсосберегающих и экологически безопасных те</w:t>
      </w:r>
      <w:r w:rsidRPr="006A1A4B">
        <w:rPr>
          <w:rFonts w:eastAsia="Times New Roman"/>
          <w:sz w:val="28"/>
          <w:szCs w:val="28"/>
          <w:lang w:eastAsia="ru-RU"/>
        </w:rPr>
        <w:t>х</w:t>
      </w:r>
      <w:r w:rsidRPr="006A1A4B">
        <w:rPr>
          <w:rFonts w:eastAsia="Times New Roman"/>
          <w:sz w:val="28"/>
          <w:szCs w:val="28"/>
          <w:lang w:eastAsia="ru-RU"/>
        </w:rPr>
        <w:t>нологий;</w:t>
      </w:r>
    </w:p>
    <w:p w:rsidR="00DD17AC" w:rsidRPr="006A1A4B" w:rsidRDefault="00DD17AC" w:rsidP="006A1A4B">
      <w:pPr>
        <w:ind w:firstLine="709"/>
        <w:rPr>
          <w:rFonts w:eastAsia="Times New Roman"/>
          <w:sz w:val="28"/>
          <w:szCs w:val="28"/>
          <w:lang w:eastAsia="ru-RU"/>
        </w:rPr>
      </w:pPr>
      <w:r w:rsidRPr="006A1A4B">
        <w:rPr>
          <w:rFonts w:eastAsia="Times New Roman"/>
          <w:sz w:val="28"/>
          <w:szCs w:val="28"/>
          <w:lang w:eastAsia="ru-RU"/>
        </w:rPr>
        <w:t xml:space="preserve">оснащение строек и объектов системами </w:t>
      </w:r>
      <w:proofErr w:type="gramStart"/>
      <w:r w:rsidRPr="006A1A4B">
        <w:rPr>
          <w:rFonts w:eastAsia="Times New Roman"/>
          <w:sz w:val="28"/>
          <w:szCs w:val="28"/>
          <w:lang w:eastAsia="ru-RU"/>
        </w:rPr>
        <w:t>контроля за</w:t>
      </w:r>
      <w:proofErr w:type="gramEnd"/>
      <w:r w:rsidRPr="006A1A4B">
        <w:rPr>
          <w:rFonts w:eastAsia="Times New Roman"/>
          <w:sz w:val="28"/>
          <w:szCs w:val="28"/>
          <w:lang w:eastAsia="ru-RU"/>
        </w:rPr>
        <w:t xml:space="preserve"> соблюдением норм</w:t>
      </w:r>
      <w:r w:rsidRPr="006A1A4B">
        <w:rPr>
          <w:rFonts w:eastAsia="Times New Roman"/>
          <w:sz w:val="28"/>
          <w:szCs w:val="28"/>
          <w:lang w:eastAsia="ru-RU"/>
        </w:rPr>
        <w:t>а</w:t>
      </w:r>
      <w:r w:rsidRPr="006A1A4B">
        <w:rPr>
          <w:rFonts w:eastAsia="Times New Roman"/>
          <w:sz w:val="28"/>
          <w:szCs w:val="28"/>
          <w:lang w:eastAsia="ru-RU"/>
        </w:rPr>
        <w:t>тивов предельно допустимых выбросов;</w:t>
      </w:r>
    </w:p>
    <w:p w:rsidR="00DD17AC" w:rsidRPr="006A1A4B" w:rsidRDefault="00DD17AC" w:rsidP="006A1A4B">
      <w:pPr>
        <w:ind w:firstLine="709"/>
        <w:rPr>
          <w:rFonts w:eastAsia="Times New Roman"/>
          <w:sz w:val="28"/>
          <w:szCs w:val="28"/>
          <w:lang w:eastAsia="ru-RU"/>
        </w:rPr>
      </w:pPr>
      <w:r w:rsidRPr="006A1A4B">
        <w:rPr>
          <w:rFonts w:eastAsia="Times New Roman"/>
          <w:sz w:val="28"/>
          <w:szCs w:val="28"/>
          <w:lang w:eastAsia="ru-RU"/>
        </w:rPr>
        <w:t xml:space="preserve">проведение </w:t>
      </w:r>
      <w:proofErr w:type="spellStart"/>
      <w:r w:rsidRPr="006A1A4B">
        <w:rPr>
          <w:rFonts w:eastAsia="Times New Roman"/>
          <w:sz w:val="28"/>
          <w:szCs w:val="28"/>
          <w:lang w:eastAsia="ru-RU"/>
        </w:rPr>
        <w:t>рекультивационных</w:t>
      </w:r>
      <w:proofErr w:type="spellEnd"/>
      <w:r w:rsidRPr="006A1A4B">
        <w:rPr>
          <w:rFonts w:eastAsia="Times New Roman"/>
          <w:sz w:val="28"/>
          <w:szCs w:val="28"/>
          <w:lang w:eastAsia="ru-RU"/>
        </w:rPr>
        <w:t xml:space="preserve"> работ по восстановлению нарушенного почвенного покрова для предотвращения развития деструктивных процессов в местах строительства объектов.</w:t>
      </w:r>
    </w:p>
    <w:p w:rsidR="00DD17AC" w:rsidRPr="006A1A4B" w:rsidRDefault="00DD17AC" w:rsidP="00DD17AC">
      <w:pPr>
        <w:ind w:firstLine="709"/>
        <w:rPr>
          <w:rFonts w:eastAsia="Times New Roman"/>
          <w:sz w:val="28"/>
          <w:szCs w:val="28"/>
          <w:lang w:eastAsia="ru-RU"/>
        </w:rPr>
      </w:pPr>
      <w:r w:rsidRPr="006A1A4B">
        <w:rPr>
          <w:rFonts w:eastAsia="Times New Roman"/>
          <w:sz w:val="28"/>
          <w:szCs w:val="28"/>
          <w:lang w:eastAsia="ru-RU"/>
        </w:rPr>
        <w:t>К 2025 году Алтайский край может претендовать на 2,5% туристического потока в России, что составит  3,2 млн. туристов в год.</w:t>
      </w:r>
    </w:p>
    <w:p w:rsidR="00F536A8" w:rsidRDefault="00F536A8" w:rsidP="004F7C42">
      <w:pPr>
        <w:jc w:val="center"/>
        <w:rPr>
          <w:bCs/>
          <w:sz w:val="28"/>
          <w:szCs w:val="28"/>
        </w:rPr>
      </w:pPr>
    </w:p>
    <w:p w:rsidR="006A1A4B" w:rsidRDefault="006A1A4B" w:rsidP="004F7C42">
      <w:pPr>
        <w:jc w:val="center"/>
        <w:rPr>
          <w:bCs/>
          <w:sz w:val="28"/>
          <w:szCs w:val="28"/>
        </w:rPr>
      </w:pPr>
    </w:p>
    <w:p w:rsidR="006A1A4B" w:rsidRPr="004F7C42" w:rsidRDefault="006A1A4B" w:rsidP="004F7C42">
      <w:pPr>
        <w:jc w:val="center"/>
        <w:rPr>
          <w:bCs/>
          <w:sz w:val="28"/>
          <w:szCs w:val="28"/>
        </w:rPr>
      </w:pPr>
    </w:p>
    <w:p w:rsidR="004442C5" w:rsidRDefault="00982EAD" w:rsidP="004F7C42">
      <w:pPr>
        <w:keepNext/>
        <w:tabs>
          <w:tab w:val="left" w:pos="709"/>
        </w:tabs>
        <w:jc w:val="center"/>
        <w:outlineLvl w:val="1"/>
        <w:rPr>
          <w:rFonts w:eastAsia="Times New Roman" w:cs="Arial"/>
          <w:bCs/>
          <w:sz w:val="28"/>
          <w:szCs w:val="28"/>
          <w:lang w:eastAsia="ru-RU"/>
        </w:rPr>
      </w:pPr>
      <w:bookmarkStart w:id="22" w:name="_Toc330486392"/>
      <w:r>
        <w:rPr>
          <w:rFonts w:eastAsia="Times New Roman"/>
          <w:sz w:val="28"/>
          <w:szCs w:val="28"/>
          <w:lang w:eastAsia="ru-RU"/>
        </w:rPr>
        <w:lastRenderedPageBreak/>
        <w:t>5</w:t>
      </w:r>
      <w:r w:rsidR="00EB45BF" w:rsidRPr="004F7C42">
        <w:rPr>
          <w:rFonts w:eastAsia="Times New Roman"/>
          <w:sz w:val="28"/>
          <w:szCs w:val="28"/>
          <w:lang w:eastAsia="ru-RU"/>
        </w:rPr>
        <w:t>.1</w:t>
      </w:r>
      <w:r w:rsidR="00603ED0" w:rsidRPr="004F7C42">
        <w:rPr>
          <w:rFonts w:eastAsia="Times New Roman"/>
          <w:sz w:val="28"/>
          <w:szCs w:val="28"/>
          <w:lang w:eastAsia="ru-RU"/>
        </w:rPr>
        <w:t>.4.</w:t>
      </w:r>
      <w:r w:rsidR="00603ED0" w:rsidRPr="004F7C42">
        <w:rPr>
          <w:rFonts w:eastAsia="Times New Roman"/>
          <w:i/>
          <w:sz w:val="28"/>
          <w:szCs w:val="28"/>
          <w:lang w:eastAsia="ru-RU"/>
        </w:rPr>
        <w:t xml:space="preserve"> </w:t>
      </w:r>
      <w:r w:rsidR="004B6899" w:rsidRPr="004F7C42">
        <w:rPr>
          <w:rFonts w:eastAsia="Times New Roman" w:cs="Arial"/>
          <w:bCs/>
          <w:sz w:val="28"/>
          <w:szCs w:val="28"/>
          <w:lang w:eastAsia="ru-RU"/>
        </w:rPr>
        <w:t xml:space="preserve">Стратегическое направление </w:t>
      </w:r>
      <w:r w:rsidR="00603ED0" w:rsidRPr="004F7C42">
        <w:rPr>
          <w:rFonts w:eastAsia="Times New Roman" w:cs="Arial"/>
          <w:bCs/>
          <w:sz w:val="28"/>
          <w:szCs w:val="28"/>
          <w:lang w:eastAsia="ru-RU"/>
        </w:rPr>
        <w:t>4</w:t>
      </w:r>
      <w:r w:rsidR="00D47A0B">
        <w:rPr>
          <w:rFonts w:eastAsia="Times New Roman" w:cs="Arial"/>
          <w:bCs/>
          <w:sz w:val="28"/>
          <w:szCs w:val="28"/>
          <w:lang w:eastAsia="ru-RU"/>
        </w:rPr>
        <w:t xml:space="preserve">: </w:t>
      </w:r>
    </w:p>
    <w:p w:rsidR="004B6899" w:rsidRPr="004F7C42" w:rsidRDefault="00D47A0B" w:rsidP="004F7C42">
      <w:pPr>
        <w:keepNext/>
        <w:tabs>
          <w:tab w:val="left" w:pos="709"/>
        </w:tabs>
        <w:jc w:val="center"/>
        <w:outlineLvl w:val="1"/>
        <w:rPr>
          <w:rFonts w:eastAsia="Times New Roman" w:cs="Arial"/>
          <w:bCs/>
          <w:sz w:val="28"/>
          <w:szCs w:val="28"/>
          <w:lang w:eastAsia="ru-RU"/>
        </w:rPr>
      </w:pPr>
      <w:r>
        <w:rPr>
          <w:rFonts w:eastAsia="Times New Roman" w:cs="Arial"/>
          <w:bCs/>
          <w:sz w:val="28"/>
          <w:szCs w:val="28"/>
          <w:lang w:eastAsia="ru-RU"/>
        </w:rPr>
        <w:t>«</w:t>
      </w:r>
      <w:r w:rsidR="004B6899" w:rsidRPr="004F7C42">
        <w:rPr>
          <w:rFonts w:eastAsia="Times New Roman" w:cs="Arial"/>
          <w:bCs/>
          <w:sz w:val="28"/>
          <w:szCs w:val="28"/>
          <w:lang w:eastAsia="ru-RU"/>
        </w:rPr>
        <w:t>Создание инфраструктурной основы динамичного социально-экономического развития</w:t>
      </w:r>
      <w:bookmarkEnd w:id="22"/>
      <w:r>
        <w:rPr>
          <w:rFonts w:eastAsia="Times New Roman" w:cs="Arial"/>
          <w:bCs/>
          <w:sz w:val="28"/>
          <w:szCs w:val="28"/>
          <w:lang w:eastAsia="ru-RU"/>
        </w:rPr>
        <w:t>»</w:t>
      </w:r>
    </w:p>
    <w:p w:rsidR="00EF526D" w:rsidRPr="004F7C42" w:rsidRDefault="00EF526D" w:rsidP="004B6899">
      <w:pPr>
        <w:ind w:firstLine="708"/>
        <w:rPr>
          <w:rFonts w:eastAsia="Times New Roman"/>
          <w:sz w:val="28"/>
          <w:szCs w:val="28"/>
          <w:lang w:eastAsia="ru-RU"/>
        </w:rPr>
      </w:pPr>
    </w:p>
    <w:p w:rsidR="004B6899" w:rsidRPr="004F7C42" w:rsidRDefault="004B6899" w:rsidP="006A1A4B">
      <w:pPr>
        <w:ind w:firstLine="709"/>
        <w:rPr>
          <w:rFonts w:eastAsia="Times New Roman"/>
          <w:sz w:val="28"/>
          <w:szCs w:val="28"/>
          <w:lang w:eastAsia="ru-RU"/>
        </w:rPr>
      </w:pPr>
      <w:proofErr w:type="gramStart"/>
      <w:r w:rsidRPr="004F7C42">
        <w:rPr>
          <w:rFonts w:eastAsia="Times New Roman"/>
          <w:sz w:val="28"/>
          <w:szCs w:val="28"/>
          <w:lang w:eastAsia="ru-RU"/>
        </w:rPr>
        <w:t xml:space="preserve">Развитие транспортной инфраструктуры в </w:t>
      </w:r>
      <w:r w:rsidR="00EF526D" w:rsidRPr="004F7C42">
        <w:rPr>
          <w:rFonts w:eastAsia="Times New Roman"/>
          <w:sz w:val="28"/>
          <w:szCs w:val="28"/>
          <w:lang w:eastAsia="ru-RU"/>
        </w:rPr>
        <w:t xml:space="preserve">Алтайском </w:t>
      </w:r>
      <w:r w:rsidRPr="004F7C42">
        <w:rPr>
          <w:rFonts w:eastAsia="Times New Roman"/>
          <w:sz w:val="28"/>
          <w:szCs w:val="28"/>
          <w:lang w:eastAsia="ru-RU"/>
        </w:rPr>
        <w:t>крае в прогнозный период будет направлено на повышение пропускной и провозной способности, улучшение технических характеристик транспортной сети всех видов транспорта, строительство обходов крупных городов и хордовых транспортных коммуник</w:t>
      </w:r>
      <w:r w:rsidRPr="004F7C42">
        <w:rPr>
          <w:rFonts w:eastAsia="Times New Roman"/>
          <w:sz w:val="28"/>
          <w:szCs w:val="28"/>
          <w:lang w:eastAsia="ru-RU"/>
        </w:rPr>
        <w:t>а</w:t>
      </w:r>
      <w:r w:rsidRPr="004F7C42">
        <w:rPr>
          <w:rFonts w:eastAsia="Times New Roman"/>
          <w:sz w:val="28"/>
          <w:szCs w:val="28"/>
          <w:lang w:eastAsia="ru-RU"/>
        </w:rPr>
        <w:t xml:space="preserve">ций, новых скоростных железных дорог, автомагистралей, в том числе и платных, создание интегрированной сети </w:t>
      </w:r>
      <w:proofErr w:type="spellStart"/>
      <w:r w:rsidRPr="004F7C42">
        <w:rPr>
          <w:rFonts w:eastAsia="Times New Roman"/>
          <w:sz w:val="28"/>
          <w:szCs w:val="28"/>
          <w:lang w:eastAsia="ru-RU"/>
        </w:rPr>
        <w:t>транспортно-логистических</w:t>
      </w:r>
      <w:proofErr w:type="spellEnd"/>
      <w:r w:rsidRPr="004F7C42">
        <w:rPr>
          <w:rFonts w:eastAsia="Times New Roman"/>
          <w:sz w:val="28"/>
          <w:szCs w:val="28"/>
          <w:lang w:eastAsia="ru-RU"/>
        </w:rPr>
        <w:t xml:space="preserve"> комплексов, обесп</w:t>
      </w:r>
      <w:r w:rsidRPr="004F7C42">
        <w:rPr>
          <w:rFonts w:eastAsia="Times New Roman"/>
          <w:sz w:val="28"/>
          <w:szCs w:val="28"/>
          <w:lang w:eastAsia="ru-RU"/>
        </w:rPr>
        <w:t>е</w:t>
      </w:r>
      <w:r w:rsidRPr="004F7C42">
        <w:rPr>
          <w:rFonts w:eastAsia="Times New Roman"/>
          <w:sz w:val="28"/>
          <w:szCs w:val="28"/>
          <w:lang w:eastAsia="ru-RU"/>
        </w:rPr>
        <w:t>чение развития аэропортовой сети в соответствии с современными требованиями обслуживания авиаперевозок и</w:t>
      </w:r>
      <w:proofErr w:type="gramEnd"/>
      <w:r w:rsidRPr="004F7C42">
        <w:rPr>
          <w:rFonts w:eastAsia="Times New Roman"/>
          <w:sz w:val="28"/>
          <w:szCs w:val="28"/>
          <w:lang w:eastAsia="ru-RU"/>
        </w:rPr>
        <w:t xml:space="preserve"> безопасности полетов, восстановление и подде</w:t>
      </w:r>
      <w:r w:rsidRPr="004F7C42">
        <w:rPr>
          <w:rFonts w:eastAsia="Times New Roman"/>
          <w:sz w:val="28"/>
          <w:szCs w:val="28"/>
          <w:lang w:eastAsia="ru-RU"/>
        </w:rPr>
        <w:t>р</w:t>
      </w:r>
      <w:r w:rsidRPr="004F7C42">
        <w:rPr>
          <w:rFonts w:eastAsia="Times New Roman"/>
          <w:sz w:val="28"/>
          <w:szCs w:val="28"/>
          <w:lang w:eastAsia="ru-RU"/>
        </w:rPr>
        <w:t>жание габаритов судового хода на эксплуатируемых участках рек, обеспечения внутренних и внешнеторговых перевозок грузов, а также перевозок пассажиров, главным образом в туристических и рекреационных целях.</w:t>
      </w:r>
    </w:p>
    <w:p w:rsidR="004B6899" w:rsidRPr="004F7C42" w:rsidRDefault="004B6899" w:rsidP="006A1A4B">
      <w:pPr>
        <w:ind w:firstLine="709"/>
        <w:rPr>
          <w:rFonts w:eastAsia="Times New Roman"/>
          <w:sz w:val="28"/>
          <w:szCs w:val="28"/>
          <w:lang w:eastAsia="ru-RU"/>
        </w:rPr>
      </w:pPr>
      <w:proofErr w:type="gramStart"/>
      <w:r w:rsidRPr="004F7C42">
        <w:rPr>
          <w:rFonts w:eastAsia="Times New Roman"/>
          <w:sz w:val="28"/>
          <w:szCs w:val="28"/>
          <w:lang w:eastAsia="ru-RU"/>
        </w:rPr>
        <w:t>До 2015 года основными направлениями развития транспортной инфр</w:t>
      </w:r>
      <w:r w:rsidRPr="004F7C42">
        <w:rPr>
          <w:rFonts w:eastAsia="Times New Roman"/>
          <w:sz w:val="28"/>
          <w:szCs w:val="28"/>
          <w:lang w:eastAsia="ru-RU"/>
        </w:rPr>
        <w:t>а</w:t>
      </w:r>
      <w:r w:rsidRPr="004F7C42">
        <w:rPr>
          <w:rFonts w:eastAsia="Times New Roman"/>
          <w:sz w:val="28"/>
          <w:szCs w:val="28"/>
          <w:lang w:eastAsia="ru-RU"/>
        </w:rPr>
        <w:t>структуры в Алтайской крае станут:</w:t>
      </w:r>
      <w:proofErr w:type="gramEnd"/>
    </w:p>
    <w:p w:rsidR="004B6899" w:rsidRPr="004F7C42" w:rsidRDefault="004B6899" w:rsidP="006A1A4B">
      <w:pPr>
        <w:ind w:firstLine="709"/>
        <w:rPr>
          <w:rFonts w:eastAsia="Times New Roman"/>
          <w:sz w:val="28"/>
          <w:szCs w:val="28"/>
          <w:lang w:eastAsia="ru-RU"/>
        </w:rPr>
      </w:pPr>
      <w:r w:rsidRPr="004F7C42">
        <w:rPr>
          <w:rFonts w:eastAsia="Times New Roman"/>
          <w:sz w:val="28"/>
          <w:szCs w:val="28"/>
          <w:lang w:eastAsia="ru-RU"/>
        </w:rPr>
        <w:t xml:space="preserve">в сфере железнодорожного транспорта строительство второго мостового перехода через р. Обь на участке </w:t>
      </w:r>
      <w:proofErr w:type="spellStart"/>
      <w:r w:rsidRPr="004F7C42">
        <w:rPr>
          <w:rFonts w:eastAsia="Times New Roman"/>
          <w:sz w:val="28"/>
          <w:szCs w:val="28"/>
          <w:lang w:eastAsia="ru-RU"/>
        </w:rPr>
        <w:t>Рямы</w:t>
      </w:r>
      <w:proofErr w:type="spellEnd"/>
      <w:r w:rsidRPr="004F7C42">
        <w:rPr>
          <w:rFonts w:eastAsia="Times New Roman"/>
          <w:sz w:val="28"/>
          <w:szCs w:val="28"/>
          <w:lang w:eastAsia="ru-RU"/>
        </w:rPr>
        <w:t xml:space="preserve"> - </w:t>
      </w:r>
      <w:proofErr w:type="spellStart"/>
      <w:r w:rsidRPr="004F7C42">
        <w:rPr>
          <w:rFonts w:eastAsia="Times New Roman"/>
          <w:sz w:val="28"/>
          <w:szCs w:val="28"/>
          <w:lang w:eastAsia="ru-RU"/>
        </w:rPr>
        <w:t>Камень-на-Оби</w:t>
      </w:r>
      <w:proofErr w:type="spellEnd"/>
      <w:r w:rsidRPr="004F7C42">
        <w:rPr>
          <w:rFonts w:eastAsia="Times New Roman"/>
          <w:sz w:val="28"/>
          <w:szCs w:val="28"/>
          <w:lang w:eastAsia="ru-RU"/>
        </w:rPr>
        <w:t xml:space="preserve">; строительство социально значимой линии Бийск - Горно-Алтайск; строительство дополнительных главных путей на участках </w:t>
      </w:r>
      <w:proofErr w:type="spellStart"/>
      <w:r w:rsidRPr="004F7C42">
        <w:rPr>
          <w:rFonts w:eastAsia="Times New Roman"/>
          <w:sz w:val="28"/>
          <w:szCs w:val="28"/>
          <w:lang w:eastAsia="ru-RU"/>
        </w:rPr>
        <w:t>Рямы</w:t>
      </w:r>
      <w:proofErr w:type="spellEnd"/>
      <w:r w:rsidRPr="004F7C42">
        <w:rPr>
          <w:rFonts w:eastAsia="Times New Roman"/>
          <w:sz w:val="28"/>
          <w:szCs w:val="28"/>
          <w:lang w:eastAsia="ru-RU"/>
        </w:rPr>
        <w:t xml:space="preserve"> </w:t>
      </w:r>
      <w:r w:rsidR="00D47A0B">
        <w:rPr>
          <w:rFonts w:eastAsia="Times New Roman"/>
          <w:sz w:val="28"/>
          <w:szCs w:val="28"/>
          <w:lang w:eastAsia="ru-RU"/>
        </w:rPr>
        <w:t>–</w:t>
      </w:r>
      <w:r w:rsidRPr="004F7C42">
        <w:rPr>
          <w:rFonts w:eastAsia="Times New Roman"/>
          <w:sz w:val="28"/>
          <w:szCs w:val="28"/>
          <w:lang w:eastAsia="ru-RU"/>
        </w:rPr>
        <w:t xml:space="preserve"> Камень</w:t>
      </w:r>
      <w:r w:rsidR="00D47A0B">
        <w:rPr>
          <w:rFonts w:eastAsia="Times New Roman"/>
          <w:sz w:val="28"/>
          <w:szCs w:val="28"/>
          <w:lang w:eastAsia="ru-RU"/>
        </w:rPr>
        <w:t xml:space="preserve"> </w:t>
      </w:r>
      <w:proofErr w:type="gramStart"/>
      <w:r w:rsidR="00D47A0B">
        <w:rPr>
          <w:rFonts w:eastAsia="Times New Roman"/>
          <w:sz w:val="28"/>
          <w:szCs w:val="28"/>
          <w:lang w:eastAsia="ru-RU"/>
        </w:rPr>
        <w:t>–</w:t>
      </w:r>
      <w:r w:rsidRPr="004F7C42">
        <w:rPr>
          <w:rFonts w:eastAsia="Times New Roman"/>
          <w:sz w:val="28"/>
          <w:szCs w:val="28"/>
          <w:lang w:eastAsia="ru-RU"/>
        </w:rPr>
        <w:t>н</w:t>
      </w:r>
      <w:proofErr w:type="gramEnd"/>
      <w:r w:rsidRPr="004F7C42">
        <w:rPr>
          <w:rFonts w:eastAsia="Times New Roman"/>
          <w:sz w:val="28"/>
          <w:szCs w:val="28"/>
          <w:lang w:eastAsia="ru-RU"/>
        </w:rPr>
        <w:t>а</w:t>
      </w:r>
      <w:r w:rsidR="00D47A0B">
        <w:rPr>
          <w:rFonts w:eastAsia="Times New Roman"/>
          <w:sz w:val="28"/>
          <w:szCs w:val="28"/>
          <w:lang w:eastAsia="ru-RU"/>
        </w:rPr>
        <w:t xml:space="preserve"> </w:t>
      </w:r>
      <w:r w:rsidRPr="004F7C42">
        <w:rPr>
          <w:rFonts w:eastAsia="Times New Roman"/>
          <w:sz w:val="28"/>
          <w:szCs w:val="28"/>
          <w:lang w:eastAsia="ru-RU"/>
        </w:rPr>
        <w:t>-</w:t>
      </w:r>
      <w:r w:rsidR="00D47A0B">
        <w:rPr>
          <w:rFonts w:eastAsia="Times New Roman"/>
          <w:sz w:val="28"/>
          <w:szCs w:val="28"/>
          <w:lang w:eastAsia="ru-RU"/>
        </w:rPr>
        <w:t xml:space="preserve"> </w:t>
      </w:r>
      <w:r w:rsidRPr="004F7C42">
        <w:rPr>
          <w:rFonts w:eastAsia="Times New Roman"/>
          <w:sz w:val="28"/>
          <w:szCs w:val="28"/>
          <w:lang w:eastAsia="ru-RU"/>
        </w:rPr>
        <w:t>Оби;</w:t>
      </w:r>
    </w:p>
    <w:p w:rsidR="004B6899" w:rsidRPr="004F7C42" w:rsidRDefault="004B6899" w:rsidP="006A1A4B">
      <w:pPr>
        <w:ind w:firstLine="709"/>
        <w:rPr>
          <w:rFonts w:eastAsia="Times New Roman"/>
          <w:sz w:val="28"/>
          <w:szCs w:val="28"/>
          <w:lang w:eastAsia="ru-RU"/>
        </w:rPr>
      </w:pPr>
      <w:r w:rsidRPr="004F7C42">
        <w:rPr>
          <w:rFonts w:eastAsia="Times New Roman"/>
          <w:sz w:val="28"/>
          <w:szCs w:val="28"/>
          <w:lang w:eastAsia="ru-RU"/>
        </w:rPr>
        <w:t xml:space="preserve">в сфере автомобильного транспорта и дорожного хозяйства реконструкция участков автомобильной дороги М-52 </w:t>
      </w:r>
      <w:r w:rsidR="00E048C9" w:rsidRPr="004F7C42">
        <w:rPr>
          <w:rFonts w:eastAsia="Times New Roman"/>
          <w:sz w:val="28"/>
          <w:szCs w:val="28"/>
          <w:lang w:eastAsia="ru-RU"/>
        </w:rPr>
        <w:t>«</w:t>
      </w:r>
      <w:r w:rsidRPr="004F7C42">
        <w:rPr>
          <w:rFonts w:eastAsia="Times New Roman"/>
          <w:sz w:val="28"/>
          <w:szCs w:val="28"/>
          <w:lang w:eastAsia="ru-RU"/>
        </w:rPr>
        <w:t>Чуйский тракт</w:t>
      </w:r>
      <w:r w:rsidR="00E048C9" w:rsidRPr="004F7C42">
        <w:rPr>
          <w:rFonts w:eastAsia="Times New Roman"/>
          <w:sz w:val="28"/>
          <w:szCs w:val="28"/>
          <w:lang w:eastAsia="ru-RU"/>
        </w:rPr>
        <w:t>»</w:t>
      </w:r>
      <w:r w:rsidRPr="004F7C42">
        <w:rPr>
          <w:rFonts w:eastAsia="Times New Roman"/>
          <w:sz w:val="28"/>
          <w:szCs w:val="28"/>
          <w:lang w:eastAsia="ru-RU"/>
        </w:rPr>
        <w:t xml:space="preserve"> (Новосибирск - Бийск - граница с Монголией);</w:t>
      </w:r>
    </w:p>
    <w:p w:rsidR="004B6899" w:rsidRPr="004F7C42" w:rsidRDefault="004B6899" w:rsidP="006A1A4B">
      <w:pPr>
        <w:ind w:firstLine="709"/>
        <w:rPr>
          <w:rFonts w:eastAsia="Times New Roman"/>
          <w:sz w:val="28"/>
          <w:szCs w:val="28"/>
          <w:lang w:eastAsia="ru-RU"/>
        </w:rPr>
      </w:pPr>
      <w:r w:rsidRPr="004F7C42">
        <w:rPr>
          <w:rFonts w:eastAsia="Times New Roman"/>
          <w:sz w:val="28"/>
          <w:szCs w:val="28"/>
          <w:lang w:eastAsia="ru-RU"/>
        </w:rPr>
        <w:t>в сфере воздушного транспорта развитие аэропортов Барнаул, Бийск;</w:t>
      </w:r>
    </w:p>
    <w:p w:rsidR="004B6899" w:rsidRPr="004F7C42" w:rsidRDefault="004B6899" w:rsidP="006A1A4B">
      <w:pPr>
        <w:ind w:firstLine="709"/>
        <w:rPr>
          <w:rFonts w:eastAsia="Times New Roman"/>
          <w:sz w:val="28"/>
          <w:szCs w:val="28"/>
          <w:lang w:eastAsia="ru-RU"/>
        </w:rPr>
      </w:pPr>
      <w:r w:rsidRPr="004F7C42">
        <w:rPr>
          <w:rFonts w:eastAsia="Times New Roman"/>
          <w:sz w:val="28"/>
          <w:szCs w:val="28"/>
          <w:lang w:eastAsia="ru-RU"/>
        </w:rPr>
        <w:t>в сфере внутреннего водного транспорта поддержание габаритов судового хода на эксплуатируемых участках рек.</w:t>
      </w:r>
    </w:p>
    <w:p w:rsidR="004B6899" w:rsidRPr="004F7C42" w:rsidRDefault="004B6899" w:rsidP="006A1A4B">
      <w:pPr>
        <w:ind w:firstLine="709"/>
        <w:rPr>
          <w:rFonts w:eastAsia="Times New Roman"/>
          <w:sz w:val="28"/>
          <w:szCs w:val="28"/>
          <w:lang w:eastAsia="ru-RU"/>
        </w:rPr>
      </w:pPr>
      <w:r w:rsidRPr="004F7C42">
        <w:rPr>
          <w:rFonts w:eastAsia="Times New Roman"/>
          <w:sz w:val="28"/>
          <w:szCs w:val="28"/>
          <w:lang w:eastAsia="ru-RU"/>
        </w:rPr>
        <w:t>В 2016 – 2025 годах основными направлениями развития транспортной и</w:t>
      </w:r>
      <w:r w:rsidRPr="004F7C42">
        <w:rPr>
          <w:rFonts w:eastAsia="Times New Roman"/>
          <w:sz w:val="28"/>
          <w:szCs w:val="28"/>
          <w:lang w:eastAsia="ru-RU"/>
        </w:rPr>
        <w:t>н</w:t>
      </w:r>
      <w:r w:rsidRPr="004F7C42">
        <w:rPr>
          <w:rFonts w:eastAsia="Times New Roman"/>
          <w:sz w:val="28"/>
          <w:szCs w:val="28"/>
          <w:lang w:eastAsia="ru-RU"/>
        </w:rPr>
        <w:t>фраструктуры в Алтайском крае станут:</w:t>
      </w:r>
    </w:p>
    <w:p w:rsidR="004B6899" w:rsidRPr="004F7C42" w:rsidRDefault="004B6899" w:rsidP="006A1A4B">
      <w:pPr>
        <w:ind w:firstLine="709"/>
        <w:rPr>
          <w:rFonts w:eastAsia="Times New Roman"/>
          <w:sz w:val="28"/>
          <w:szCs w:val="28"/>
          <w:lang w:eastAsia="ru-RU"/>
        </w:rPr>
      </w:pPr>
      <w:r w:rsidRPr="004F7C42">
        <w:rPr>
          <w:rFonts w:eastAsia="Times New Roman"/>
          <w:sz w:val="28"/>
          <w:szCs w:val="28"/>
          <w:lang w:eastAsia="ru-RU"/>
        </w:rPr>
        <w:t>в сфере железнодорожного транспорта организация скоростного движения на линиях  Новосибирск – Барнаул;</w:t>
      </w:r>
    </w:p>
    <w:p w:rsidR="004B6899" w:rsidRPr="004F7C42" w:rsidRDefault="004B6899" w:rsidP="006A1A4B">
      <w:pPr>
        <w:ind w:firstLine="709"/>
        <w:rPr>
          <w:rFonts w:eastAsia="Times New Roman"/>
          <w:sz w:val="28"/>
          <w:szCs w:val="28"/>
          <w:lang w:eastAsia="ru-RU"/>
        </w:rPr>
      </w:pPr>
      <w:r w:rsidRPr="004F7C42">
        <w:rPr>
          <w:rFonts w:eastAsia="Times New Roman"/>
          <w:sz w:val="28"/>
          <w:szCs w:val="28"/>
          <w:lang w:eastAsia="ru-RU"/>
        </w:rPr>
        <w:t>в сфере автомобильного транспорта и дорожного хозяйства реконструкция на территории края участков автомобильных дорог, включаемых в сеть дорог ф</w:t>
      </w:r>
      <w:r w:rsidRPr="004F7C42">
        <w:rPr>
          <w:rFonts w:eastAsia="Times New Roman"/>
          <w:sz w:val="28"/>
          <w:szCs w:val="28"/>
          <w:lang w:eastAsia="ru-RU"/>
        </w:rPr>
        <w:t>е</w:t>
      </w:r>
      <w:r w:rsidRPr="004F7C42">
        <w:rPr>
          <w:rFonts w:eastAsia="Times New Roman"/>
          <w:sz w:val="28"/>
          <w:szCs w:val="28"/>
          <w:lang w:eastAsia="ru-RU"/>
        </w:rPr>
        <w:t>дерального значения, на направлениях Абакан - Горно-Алтайск - Барнаул;</w:t>
      </w:r>
    </w:p>
    <w:p w:rsidR="004B6899" w:rsidRPr="004F7C42" w:rsidRDefault="004B6899" w:rsidP="006A1A4B">
      <w:pPr>
        <w:ind w:firstLine="709"/>
        <w:rPr>
          <w:rFonts w:eastAsia="Times New Roman"/>
          <w:sz w:val="28"/>
          <w:szCs w:val="28"/>
          <w:lang w:eastAsia="ru-RU"/>
        </w:rPr>
      </w:pPr>
      <w:r w:rsidRPr="004F7C42">
        <w:rPr>
          <w:rFonts w:eastAsia="Times New Roman"/>
          <w:sz w:val="28"/>
          <w:szCs w:val="28"/>
          <w:lang w:eastAsia="ru-RU"/>
        </w:rPr>
        <w:t>в сфере воздушного транспорта развитие аэропортов местного значения;</w:t>
      </w:r>
    </w:p>
    <w:p w:rsidR="004B6899" w:rsidRPr="004F7C42" w:rsidRDefault="004B6899" w:rsidP="006A1A4B">
      <w:pPr>
        <w:ind w:firstLine="709"/>
        <w:rPr>
          <w:rFonts w:eastAsia="Times New Roman"/>
          <w:sz w:val="28"/>
          <w:szCs w:val="28"/>
          <w:lang w:eastAsia="ru-RU"/>
        </w:rPr>
      </w:pPr>
      <w:r w:rsidRPr="004F7C42">
        <w:rPr>
          <w:rFonts w:eastAsia="Times New Roman"/>
          <w:sz w:val="28"/>
          <w:szCs w:val="28"/>
          <w:lang w:eastAsia="ru-RU"/>
        </w:rPr>
        <w:t xml:space="preserve">в сфере внутреннего водного транспорта создание на базе речных портов Барнаула, Бийска </w:t>
      </w:r>
      <w:proofErr w:type="spellStart"/>
      <w:r w:rsidRPr="004F7C42">
        <w:rPr>
          <w:rFonts w:eastAsia="Times New Roman"/>
          <w:sz w:val="28"/>
          <w:szCs w:val="28"/>
          <w:lang w:eastAsia="ru-RU"/>
        </w:rPr>
        <w:t>мультимодальных</w:t>
      </w:r>
      <w:proofErr w:type="spellEnd"/>
      <w:r w:rsidRPr="004F7C42">
        <w:rPr>
          <w:rFonts w:eastAsia="Times New Roman"/>
          <w:sz w:val="28"/>
          <w:szCs w:val="28"/>
          <w:lang w:eastAsia="ru-RU"/>
        </w:rPr>
        <w:t xml:space="preserve"> терминальных комплексов многоцелевого назначения.</w:t>
      </w:r>
    </w:p>
    <w:p w:rsidR="004B6899" w:rsidRPr="004F7C42" w:rsidRDefault="004B6899" w:rsidP="006A1A4B">
      <w:pPr>
        <w:ind w:firstLine="709"/>
        <w:rPr>
          <w:rFonts w:eastAsia="Times New Roman"/>
          <w:sz w:val="28"/>
          <w:szCs w:val="28"/>
          <w:lang w:eastAsia="ru-RU"/>
        </w:rPr>
      </w:pPr>
      <w:r w:rsidRPr="004F7C42">
        <w:rPr>
          <w:rFonts w:eastAsia="Times New Roman"/>
          <w:sz w:val="28"/>
          <w:szCs w:val="28"/>
          <w:lang w:eastAsia="ru-RU"/>
        </w:rPr>
        <w:t>В результате реализации Стратегии к 2025 году планируется достичь сл</w:t>
      </w:r>
      <w:r w:rsidRPr="004F7C42">
        <w:rPr>
          <w:rFonts w:eastAsia="Times New Roman"/>
          <w:sz w:val="28"/>
          <w:szCs w:val="28"/>
          <w:lang w:eastAsia="ru-RU"/>
        </w:rPr>
        <w:t>е</w:t>
      </w:r>
      <w:r w:rsidRPr="004F7C42">
        <w:rPr>
          <w:rFonts w:eastAsia="Times New Roman"/>
          <w:sz w:val="28"/>
          <w:szCs w:val="28"/>
          <w:lang w:eastAsia="ru-RU"/>
        </w:rPr>
        <w:t>дующих общественно значимых результатов:</w:t>
      </w:r>
    </w:p>
    <w:p w:rsidR="004B6899" w:rsidRPr="004F7C42" w:rsidRDefault="004B6899" w:rsidP="006A1A4B">
      <w:pPr>
        <w:ind w:firstLine="709"/>
        <w:rPr>
          <w:rFonts w:eastAsia="Times New Roman"/>
          <w:sz w:val="28"/>
          <w:szCs w:val="28"/>
          <w:lang w:eastAsia="ru-RU"/>
        </w:rPr>
      </w:pPr>
      <w:r w:rsidRPr="004F7C42">
        <w:rPr>
          <w:rFonts w:eastAsia="Times New Roman"/>
          <w:sz w:val="28"/>
          <w:szCs w:val="28"/>
          <w:lang w:eastAsia="ru-RU"/>
        </w:rPr>
        <w:t>увеличение коммерческой скорости перевозки товаров, обеспечивающей их доставку в пределах края в срок не более трех дней;</w:t>
      </w:r>
    </w:p>
    <w:p w:rsidR="004B6899" w:rsidRPr="004F7C42" w:rsidRDefault="004B6899" w:rsidP="006A1A4B">
      <w:pPr>
        <w:ind w:firstLine="709"/>
        <w:rPr>
          <w:rFonts w:eastAsia="Times New Roman"/>
          <w:sz w:val="28"/>
          <w:szCs w:val="28"/>
          <w:lang w:eastAsia="ru-RU"/>
        </w:rPr>
      </w:pPr>
      <w:r w:rsidRPr="004F7C42">
        <w:rPr>
          <w:rFonts w:eastAsia="Times New Roman"/>
          <w:sz w:val="28"/>
          <w:szCs w:val="28"/>
          <w:lang w:eastAsia="ru-RU"/>
        </w:rPr>
        <w:t>снижение совокупных транспортных издержек в себестоимости отечестве</w:t>
      </w:r>
      <w:r w:rsidRPr="004F7C42">
        <w:rPr>
          <w:rFonts w:eastAsia="Times New Roman"/>
          <w:sz w:val="28"/>
          <w:szCs w:val="28"/>
          <w:lang w:eastAsia="ru-RU"/>
        </w:rPr>
        <w:t>н</w:t>
      </w:r>
      <w:r w:rsidRPr="004F7C42">
        <w:rPr>
          <w:rFonts w:eastAsia="Times New Roman"/>
          <w:sz w:val="28"/>
          <w:szCs w:val="28"/>
          <w:lang w:eastAsia="ru-RU"/>
        </w:rPr>
        <w:t>ных товаров до уровня 10 - 12 процентов;</w:t>
      </w:r>
    </w:p>
    <w:p w:rsidR="004B6899" w:rsidRPr="004F7C42" w:rsidRDefault="004B6899" w:rsidP="006A1A4B">
      <w:pPr>
        <w:ind w:firstLine="709"/>
        <w:rPr>
          <w:rFonts w:eastAsia="Times New Roman"/>
          <w:sz w:val="28"/>
          <w:szCs w:val="28"/>
          <w:lang w:eastAsia="ru-RU"/>
        </w:rPr>
      </w:pPr>
      <w:r w:rsidRPr="004F7C42">
        <w:rPr>
          <w:rFonts w:eastAsia="Times New Roman"/>
          <w:sz w:val="28"/>
          <w:szCs w:val="28"/>
          <w:lang w:eastAsia="ru-RU"/>
        </w:rPr>
        <w:lastRenderedPageBreak/>
        <w:t xml:space="preserve">повышение в грузовой структуре удельного веса транзитных перевозок; </w:t>
      </w:r>
    </w:p>
    <w:p w:rsidR="004B6899" w:rsidRPr="004F7C42" w:rsidRDefault="004B6899" w:rsidP="006A1A4B">
      <w:pPr>
        <w:ind w:firstLine="709"/>
        <w:rPr>
          <w:rFonts w:eastAsia="Times New Roman"/>
          <w:sz w:val="28"/>
          <w:szCs w:val="28"/>
          <w:lang w:eastAsia="ru-RU"/>
        </w:rPr>
      </w:pPr>
      <w:r w:rsidRPr="004F7C42">
        <w:rPr>
          <w:rFonts w:eastAsia="Times New Roman"/>
          <w:sz w:val="28"/>
          <w:szCs w:val="28"/>
          <w:lang w:eastAsia="ru-RU"/>
        </w:rPr>
        <w:t>увеличение объема отправления грузов в 1,5 раза;</w:t>
      </w:r>
    </w:p>
    <w:p w:rsidR="004B6899" w:rsidRPr="004F7C42" w:rsidRDefault="004B6899" w:rsidP="006A1A4B">
      <w:pPr>
        <w:ind w:firstLine="709"/>
        <w:rPr>
          <w:rFonts w:eastAsia="Times New Roman"/>
          <w:sz w:val="28"/>
          <w:szCs w:val="28"/>
          <w:lang w:eastAsia="ru-RU"/>
        </w:rPr>
      </w:pPr>
      <w:r w:rsidRPr="004F7C42">
        <w:rPr>
          <w:rFonts w:eastAsia="Times New Roman"/>
          <w:sz w:val="28"/>
          <w:szCs w:val="28"/>
          <w:lang w:eastAsia="ru-RU"/>
        </w:rPr>
        <w:t>увеличение объема отправления пассажиров в 1,3 - 1,5 раза;</w:t>
      </w:r>
    </w:p>
    <w:p w:rsidR="004B6899" w:rsidRPr="004F7C42" w:rsidRDefault="004B6899" w:rsidP="006A1A4B">
      <w:pPr>
        <w:ind w:firstLine="709"/>
        <w:rPr>
          <w:rFonts w:eastAsia="Times New Roman"/>
          <w:sz w:val="28"/>
          <w:szCs w:val="28"/>
          <w:lang w:eastAsia="ru-RU"/>
        </w:rPr>
      </w:pPr>
      <w:r w:rsidRPr="004F7C42">
        <w:rPr>
          <w:rFonts w:eastAsia="Times New Roman"/>
          <w:sz w:val="28"/>
          <w:szCs w:val="28"/>
          <w:lang w:eastAsia="ru-RU"/>
        </w:rPr>
        <w:t>повышение производительности труда работников транспортной отрасли не менее чем в 1,9 раза.</w:t>
      </w:r>
    </w:p>
    <w:p w:rsidR="004B6899" w:rsidRPr="004F7C42" w:rsidRDefault="004B6899" w:rsidP="006A1A4B">
      <w:pPr>
        <w:ind w:firstLine="709"/>
        <w:rPr>
          <w:rFonts w:eastAsia="Times New Roman"/>
          <w:sz w:val="28"/>
          <w:szCs w:val="28"/>
          <w:lang w:eastAsia="ru-RU"/>
        </w:rPr>
      </w:pPr>
      <w:r w:rsidRPr="004F7C42">
        <w:rPr>
          <w:rFonts w:eastAsia="Times New Roman"/>
          <w:sz w:val="28"/>
          <w:szCs w:val="28"/>
          <w:lang w:eastAsia="ru-RU"/>
        </w:rPr>
        <w:t xml:space="preserve">Условием успешной </w:t>
      </w:r>
      <w:proofErr w:type="gramStart"/>
      <w:r w:rsidRPr="004F7C42">
        <w:rPr>
          <w:rFonts w:eastAsia="Times New Roman"/>
          <w:sz w:val="28"/>
          <w:szCs w:val="28"/>
          <w:lang w:eastAsia="ru-RU"/>
        </w:rPr>
        <w:t>реализации стратегических планов развития тран</w:t>
      </w:r>
      <w:r w:rsidRPr="004F7C42">
        <w:rPr>
          <w:rFonts w:eastAsia="Times New Roman"/>
          <w:sz w:val="28"/>
          <w:szCs w:val="28"/>
          <w:lang w:eastAsia="ru-RU"/>
        </w:rPr>
        <w:t>с</w:t>
      </w:r>
      <w:r w:rsidRPr="004F7C42">
        <w:rPr>
          <w:rFonts w:eastAsia="Times New Roman"/>
          <w:sz w:val="28"/>
          <w:szCs w:val="28"/>
          <w:lang w:eastAsia="ru-RU"/>
        </w:rPr>
        <w:t>портного комплекса Алтайского края</w:t>
      </w:r>
      <w:proofErr w:type="gramEnd"/>
      <w:r w:rsidRPr="004F7C42">
        <w:rPr>
          <w:rFonts w:eastAsia="Times New Roman"/>
          <w:sz w:val="28"/>
          <w:szCs w:val="28"/>
          <w:lang w:eastAsia="ru-RU"/>
        </w:rPr>
        <w:t xml:space="preserve"> должно стать скоординированное и пост</w:t>
      </w:r>
      <w:r w:rsidRPr="004F7C42">
        <w:rPr>
          <w:rFonts w:eastAsia="Times New Roman"/>
          <w:sz w:val="28"/>
          <w:szCs w:val="28"/>
          <w:lang w:eastAsia="ru-RU"/>
        </w:rPr>
        <w:t>о</w:t>
      </w:r>
      <w:r w:rsidRPr="004F7C42">
        <w:rPr>
          <w:rFonts w:eastAsia="Times New Roman"/>
          <w:sz w:val="28"/>
          <w:szCs w:val="28"/>
          <w:lang w:eastAsia="ru-RU"/>
        </w:rPr>
        <w:t xml:space="preserve">янное взаимодействие органов </w:t>
      </w:r>
      <w:r w:rsidR="00D47A0B">
        <w:rPr>
          <w:rFonts w:eastAsia="Times New Roman"/>
          <w:sz w:val="28"/>
          <w:szCs w:val="28"/>
          <w:lang w:eastAsia="ru-RU"/>
        </w:rPr>
        <w:t>исполнительной</w:t>
      </w:r>
      <w:r w:rsidRPr="004F7C42">
        <w:rPr>
          <w:rFonts w:eastAsia="Times New Roman"/>
          <w:sz w:val="28"/>
          <w:szCs w:val="28"/>
          <w:lang w:eastAsia="ru-RU"/>
        </w:rPr>
        <w:t xml:space="preserve"> власти и </w:t>
      </w:r>
      <w:proofErr w:type="spellStart"/>
      <w:r w:rsidRPr="004F7C42">
        <w:rPr>
          <w:rFonts w:eastAsia="Times New Roman"/>
          <w:sz w:val="28"/>
          <w:szCs w:val="28"/>
          <w:lang w:eastAsia="ru-RU"/>
        </w:rPr>
        <w:t>бизнес-сообщества</w:t>
      </w:r>
      <w:proofErr w:type="spellEnd"/>
      <w:r w:rsidRPr="004F7C42">
        <w:rPr>
          <w:rFonts w:eastAsia="Times New Roman"/>
          <w:sz w:val="28"/>
          <w:szCs w:val="28"/>
          <w:lang w:eastAsia="ru-RU"/>
        </w:rPr>
        <w:t>, н</w:t>
      </w:r>
      <w:r w:rsidRPr="004F7C42">
        <w:rPr>
          <w:rFonts w:eastAsia="Times New Roman"/>
          <w:sz w:val="28"/>
          <w:szCs w:val="28"/>
          <w:lang w:eastAsia="ru-RU"/>
        </w:rPr>
        <w:t>а</w:t>
      </w:r>
      <w:r w:rsidRPr="004F7C42">
        <w:rPr>
          <w:rFonts w:eastAsia="Times New Roman"/>
          <w:sz w:val="28"/>
          <w:szCs w:val="28"/>
          <w:lang w:eastAsia="ru-RU"/>
        </w:rPr>
        <w:t>правленное на создание благоприятного предпринимательского климата, реализ</w:t>
      </w:r>
      <w:r w:rsidRPr="004F7C42">
        <w:rPr>
          <w:rFonts w:eastAsia="Times New Roman"/>
          <w:sz w:val="28"/>
          <w:szCs w:val="28"/>
          <w:lang w:eastAsia="ru-RU"/>
        </w:rPr>
        <w:t>а</w:t>
      </w:r>
      <w:r w:rsidRPr="004F7C42">
        <w:rPr>
          <w:rFonts w:eastAsia="Times New Roman"/>
          <w:sz w:val="28"/>
          <w:szCs w:val="28"/>
          <w:lang w:eastAsia="ru-RU"/>
        </w:rPr>
        <w:t>цию приоритетных инвестиционных проектов.</w:t>
      </w:r>
    </w:p>
    <w:p w:rsidR="001F210F" w:rsidRPr="004F7C42" w:rsidRDefault="001F210F" w:rsidP="006A1A4B">
      <w:pPr>
        <w:ind w:firstLine="709"/>
        <w:rPr>
          <w:rFonts w:eastAsia="Times New Roman"/>
          <w:sz w:val="28"/>
          <w:szCs w:val="28"/>
          <w:lang w:eastAsia="ru-RU"/>
        </w:rPr>
      </w:pPr>
      <w:r w:rsidRPr="004F7C42">
        <w:rPr>
          <w:rFonts w:eastAsia="Times New Roman"/>
          <w:sz w:val="28"/>
          <w:szCs w:val="28"/>
          <w:lang w:eastAsia="ru-RU"/>
        </w:rPr>
        <w:t>Основной целью стратегического развития энергетики Алтайского края я</w:t>
      </w:r>
      <w:r w:rsidRPr="004F7C42">
        <w:rPr>
          <w:rFonts w:eastAsia="Times New Roman"/>
          <w:sz w:val="28"/>
          <w:szCs w:val="28"/>
          <w:lang w:eastAsia="ru-RU"/>
        </w:rPr>
        <w:t>в</w:t>
      </w:r>
      <w:r w:rsidRPr="004F7C42">
        <w:rPr>
          <w:rFonts w:eastAsia="Times New Roman"/>
          <w:sz w:val="28"/>
          <w:szCs w:val="28"/>
          <w:lang w:eastAsia="ru-RU"/>
        </w:rPr>
        <w:t>ляется обеспечение эффективности и сбалансированности ТЭК края, преодоление дефицитности края по энергии и топливу</w:t>
      </w:r>
      <w:r w:rsidR="004442C5">
        <w:rPr>
          <w:rFonts w:eastAsia="Times New Roman"/>
          <w:sz w:val="28"/>
          <w:szCs w:val="28"/>
          <w:lang w:eastAsia="ru-RU"/>
        </w:rPr>
        <w:t>,</w:t>
      </w:r>
      <w:r w:rsidRPr="004F7C42">
        <w:rPr>
          <w:rFonts w:eastAsia="Times New Roman"/>
          <w:sz w:val="28"/>
          <w:szCs w:val="28"/>
          <w:lang w:eastAsia="ru-RU"/>
        </w:rPr>
        <w:t xml:space="preserve"> устойчивое развитие экономики и п</w:t>
      </w:r>
      <w:r w:rsidRPr="004F7C42">
        <w:rPr>
          <w:rFonts w:eastAsia="Times New Roman"/>
          <w:sz w:val="28"/>
          <w:szCs w:val="28"/>
          <w:lang w:eastAsia="ru-RU"/>
        </w:rPr>
        <w:t>о</w:t>
      </w:r>
      <w:r w:rsidRPr="004F7C42">
        <w:rPr>
          <w:rFonts w:eastAsia="Times New Roman"/>
          <w:sz w:val="28"/>
          <w:szCs w:val="28"/>
          <w:lang w:eastAsia="ru-RU"/>
        </w:rPr>
        <w:t>ступательный рост уровня жизни населения региона при безусловном соблюд</w:t>
      </w:r>
      <w:r w:rsidRPr="004F7C42">
        <w:rPr>
          <w:rFonts w:eastAsia="Times New Roman"/>
          <w:sz w:val="28"/>
          <w:szCs w:val="28"/>
          <w:lang w:eastAsia="ru-RU"/>
        </w:rPr>
        <w:t>е</w:t>
      </w:r>
      <w:r w:rsidRPr="004F7C42">
        <w:rPr>
          <w:rFonts w:eastAsia="Times New Roman"/>
          <w:sz w:val="28"/>
          <w:szCs w:val="28"/>
          <w:lang w:eastAsia="ru-RU"/>
        </w:rPr>
        <w:t>нии технологических стандартов и экологических норм.</w:t>
      </w:r>
    </w:p>
    <w:p w:rsidR="001F210F" w:rsidRPr="004F7C42" w:rsidRDefault="001F210F" w:rsidP="006A1A4B">
      <w:pPr>
        <w:ind w:firstLine="709"/>
        <w:rPr>
          <w:rFonts w:eastAsia="Times New Roman"/>
          <w:sz w:val="28"/>
          <w:szCs w:val="28"/>
          <w:lang w:eastAsia="ru-RU"/>
        </w:rPr>
      </w:pPr>
      <w:r w:rsidRPr="004F7C42">
        <w:rPr>
          <w:rFonts w:eastAsia="Times New Roman"/>
          <w:sz w:val="28"/>
          <w:szCs w:val="28"/>
          <w:lang w:eastAsia="ru-RU"/>
        </w:rPr>
        <w:t>В целях обеспечения потребностей экономики и социальной сферы Алта</w:t>
      </w:r>
      <w:r w:rsidRPr="004F7C42">
        <w:rPr>
          <w:rFonts w:eastAsia="Times New Roman"/>
          <w:sz w:val="28"/>
          <w:szCs w:val="28"/>
          <w:lang w:eastAsia="ru-RU"/>
        </w:rPr>
        <w:t>й</w:t>
      </w:r>
      <w:r w:rsidRPr="004F7C42">
        <w:rPr>
          <w:rFonts w:eastAsia="Times New Roman"/>
          <w:sz w:val="28"/>
          <w:szCs w:val="28"/>
          <w:lang w:eastAsia="ru-RU"/>
        </w:rPr>
        <w:t>ского края в электроэнергии, к числу стратегических задач развития энергетич</w:t>
      </w:r>
      <w:r w:rsidRPr="004F7C42">
        <w:rPr>
          <w:rFonts w:eastAsia="Times New Roman"/>
          <w:sz w:val="28"/>
          <w:szCs w:val="28"/>
          <w:lang w:eastAsia="ru-RU"/>
        </w:rPr>
        <w:t>е</w:t>
      </w:r>
      <w:r w:rsidRPr="004F7C42">
        <w:rPr>
          <w:rFonts w:eastAsia="Times New Roman"/>
          <w:sz w:val="28"/>
          <w:szCs w:val="28"/>
          <w:lang w:eastAsia="ru-RU"/>
        </w:rPr>
        <w:t>ской системы Алтайского края должны быть отнесены:</w:t>
      </w:r>
    </w:p>
    <w:p w:rsidR="001F210F" w:rsidRPr="004F7C42" w:rsidRDefault="001F210F" w:rsidP="006A1A4B">
      <w:pPr>
        <w:ind w:firstLine="709"/>
        <w:rPr>
          <w:rFonts w:eastAsia="Times New Roman"/>
          <w:sz w:val="28"/>
          <w:szCs w:val="28"/>
          <w:lang w:eastAsia="ru-RU"/>
        </w:rPr>
      </w:pPr>
      <w:proofErr w:type="gramStart"/>
      <w:r w:rsidRPr="004F7C42">
        <w:rPr>
          <w:rFonts w:eastAsia="Times New Roman"/>
          <w:sz w:val="28"/>
          <w:szCs w:val="28"/>
          <w:lang w:eastAsia="ru-RU"/>
        </w:rPr>
        <w:t>обеспечение надежности и энергетической безопасности работы системы электроснабжения Алтайского края в части преодоления сложившейся дефици</w:t>
      </w:r>
      <w:r w:rsidRPr="004F7C42">
        <w:rPr>
          <w:rFonts w:eastAsia="Times New Roman"/>
          <w:sz w:val="28"/>
          <w:szCs w:val="28"/>
          <w:lang w:eastAsia="ru-RU"/>
        </w:rPr>
        <w:t>т</w:t>
      </w:r>
      <w:r w:rsidRPr="004F7C42">
        <w:rPr>
          <w:rFonts w:eastAsia="Times New Roman"/>
          <w:sz w:val="28"/>
          <w:szCs w:val="28"/>
          <w:lang w:eastAsia="ru-RU"/>
        </w:rPr>
        <w:t>ности края по электроэнергии и обеспечению топливно-энергетическими ресу</w:t>
      </w:r>
      <w:r w:rsidRPr="004F7C42">
        <w:rPr>
          <w:rFonts w:eastAsia="Times New Roman"/>
          <w:sz w:val="28"/>
          <w:szCs w:val="28"/>
          <w:lang w:eastAsia="ru-RU"/>
        </w:rPr>
        <w:t>р</w:t>
      </w:r>
      <w:r w:rsidRPr="004F7C42">
        <w:rPr>
          <w:rFonts w:eastAsia="Times New Roman"/>
          <w:sz w:val="28"/>
          <w:szCs w:val="28"/>
          <w:lang w:eastAsia="ru-RU"/>
        </w:rPr>
        <w:t>сами в нормальных и чрезвычайных ситуациях, а также удовлетворение потре</w:t>
      </w:r>
      <w:r w:rsidRPr="004F7C42">
        <w:rPr>
          <w:rFonts w:eastAsia="Times New Roman"/>
          <w:sz w:val="28"/>
          <w:szCs w:val="28"/>
          <w:lang w:eastAsia="ru-RU"/>
        </w:rPr>
        <w:t>б</w:t>
      </w:r>
      <w:r w:rsidRPr="004F7C42">
        <w:rPr>
          <w:rFonts w:eastAsia="Times New Roman"/>
          <w:sz w:val="28"/>
          <w:szCs w:val="28"/>
          <w:lang w:eastAsia="ru-RU"/>
        </w:rPr>
        <w:t>ностей экономики и населения в электроэнергии (мощности) по доступным ко</w:t>
      </w:r>
      <w:r w:rsidRPr="004F7C42">
        <w:rPr>
          <w:rFonts w:eastAsia="Times New Roman"/>
          <w:sz w:val="28"/>
          <w:szCs w:val="28"/>
          <w:lang w:eastAsia="ru-RU"/>
        </w:rPr>
        <w:t>н</w:t>
      </w:r>
      <w:r w:rsidRPr="004F7C42">
        <w:rPr>
          <w:rFonts w:eastAsia="Times New Roman"/>
          <w:sz w:val="28"/>
          <w:szCs w:val="28"/>
          <w:lang w:eastAsia="ru-RU"/>
        </w:rPr>
        <w:t>курентоспособным ценам, обеспечивающим окупаемость инвестиций в электр</w:t>
      </w:r>
      <w:r w:rsidRPr="004F7C42">
        <w:rPr>
          <w:rFonts w:eastAsia="Times New Roman"/>
          <w:sz w:val="28"/>
          <w:szCs w:val="28"/>
          <w:lang w:eastAsia="ru-RU"/>
        </w:rPr>
        <w:t>о</w:t>
      </w:r>
      <w:r w:rsidRPr="004F7C42">
        <w:rPr>
          <w:rFonts w:eastAsia="Times New Roman"/>
          <w:sz w:val="28"/>
          <w:szCs w:val="28"/>
          <w:lang w:eastAsia="ru-RU"/>
        </w:rPr>
        <w:t>энергетику, а также усиление межрегиональных энергетических связей края с с</w:t>
      </w:r>
      <w:r w:rsidRPr="004F7C42">
        <w:rPr>
          <w:rFonts w:eastAsia="Times New Roman"/>
          <w:sz w:val="28"/>
          <w:szCs w:val="28"/>
          <w:lang w:eastAsia="ru-RU"/>
        </w:rPr>
        <w:t>о</w:t>
      </w:r>
      <w:r w:rsidRPr="004F7C42">
        <w:rPr>
          <w:rFonts w:eastAsia="Times New Roman"/>
          <w:sz w:val="28"/>
          <w:szCs w:val="28"/>
          <w:lang w:eastAsia="ru-RU"/>
        </w:rPr>
        <w:t>седними регионами;</w:t>
      </w:r>
      <w:proofErr w:type="gramEnd"/>
    </w:p>
    <w:p w:rsidR="001F210F" w:rsidRPr="004F7C42" w:rsidRDefault="001F210F" w:rsidP="006A1A4B">
      <w:pPr>
        <w:ind w:firstLine="709"/>
        <w:rPr>
          <w:rFonts w:eastAsia="Times New Roman"/>
          <w:sz w:val="28"/>
          <w:szCs w:val="28"/>
          <w:lang w:eastAsia="ru-RU"/>
        </w:rPr>
      </w:pPr>
      <w:proofErr w:type="gramStart"/>
      <w:r w:rsidRPr="004F7C42">
        <w:rPr>
          <w:rFonts w:eastAsia="Times New Roman"/>
          <w:sz w:val="28"/>
          <w:szCs w:val="28"/>
          <w:lang w:eastAsia="ru-RU"/>
        </w:rPr>
        <w:t>повышение энергетической эффективности Алтайского края в части форм</w:t>
      </w:r>
      <w:r w:rsidRPr="004F7C42">
        <w:rPr>
          <w:rFonts w:eastAsia="Times New Roman"/>
          <w:sz w:val="28"/>
          <w:szCs w:val="28"/>
          <w:lang w:eastAsia="ru-RU"/>
        </w:rPr>
        <w:t>и</w:t>
      </w:r>
      <w:r w:rsidRPr="004F7C42">
        <w:rPr>
          <w:rFonts w:eastAsia="Times New Roman"/>
          <w:sz w:val="28"/>
          <w:szCs w:val="28"/>
          <w:lang w:eastAsia="ru-RU"/>
        </w:rPr>
        <w:t>рования рациональной структуры генерирующих мощностей края; повышения использования среднегодовой установленной мощности электростанций; сокр</w:t>
      </w:r>
      <w:r w:rsidRPr="004F7C42">
        <w:rPr>
          <w:rFonts w:eastAsia="Times New Roman"/>
          <w:sz w:val="28"/>
          <w:szCs w:val="28"/>
          <w:lang w:eastAsia="ru-RU"/>
        </w:rPr>
        <w:t>а</w:t>
      </w:r>
      <w:r w:rsidRPr="004F7C42">
        <w:rPr>
          <w:rFonts w:eastAsia="Times New Roman"/>
          <w:sz w:val="28"/>
          <w:szCs w:val="28"/>
          <w:lang w:eastAsia="ru-RU"/>
        </w:rPr>
        <w:t xml:space="preserve">щения потерь в </w:t>
      </w:r>
      <w:proofErr w:type="spellStart"/>
      <w:r w:rsidRPr="004F7C42">
        <w:rPr>
          <w:rFonts w:eastAsia="Times New Roman"/>
          <w:sz w:val="28"/>
          <w:szCs w:val="28"/>
          <w:lang w:eastAsia="ru-RU"/>
        </w:rPr>
        <w:t>электросетевом</w:t>
      </w:r>
      <w:proofErr w:type="spellEnd"/>
      <w:r w:rsidRPr="004F7C42">
        <w:rPr>
          <w:rFonts w:eastAsia="Times New Roman"/>
          <w:sz w:val="28"/>
          <w:szCs w:val="28"/>
          <w:lang w:eastAsia="ru-RU"/>
        </w:rPr>
        <w:t xml:space="preserve"> хозяйстве до уровня международной практики; улучшения использования топливных ресурсов, в том числе путем использования собственной угольной базы при производстве тепловой и электрической энергии.</w:t>
      </w:r>
      <w:proofErr w:type="gramEnd"/>
    </w:p>
    <w:p w:rsidR="001F210F" w:rsidRPr="004F7C42" w:rsidRDefault="001F210F" w:rsidP="006A1A4B">
      <w:pPr>
        <w:ind w:firstLine="709"/>
        <w:rPr>
          <w:rFonts w:eastAsia="Times New Roman"/>
          <w:sz w:val="28"/>
          <w:szCs w:val="28"/>
          <w:lang w:eastAsia="ru-RU"/>
        </w:rPr>
      </w:pPr>
      <w:r w:rsidRPr="004F7C42">
        <w:rPr>
          <w:rFonts w:eastAsia="Times New Roman"/>
          <w:sz w:val="28"/>
          <w:szCs w:val="28"/>
          <w:lang w:eastAsia="ru-RU"/>
        </w:rPr>
        <w:t xml:space="preserve">Энергетической стратегией Алтайского края в период до </w:t>
      </w:r>
      <w:smartTag w:uri="urn:schemas-microsoft-com:office:smarttags" w:element="metricconverter">
        <w:smartTagPr>
          <w:attr w:name="ProductID" w:val="2020 г"/>
        </w:smartTagPr>
        <w:r w:rsidRPr="004F7C42">
          <w:rPr>
            <w:rFonts w:eastAsia="Times New Roman"/>
            <w:sz w:val="28"/>
            <w:szCs w:val="28"/>
            <w:lang w:eastAsia="ru-RU"/>
          </w:rPr>
          <w:t>2020 г</w:t>
        </w:r>
        <w:r w:rsidR="00D47A0B">
          <w:rPr>
            <w:rFonts w:eastAsia="Times New Roman"/>
            <w:sz w:val="28"/>
            <w:szCs w:val="28"/>
            <w:lang w:eastAsia="ru-RU"/>
          </w:rPr>
          <w:t>ода</w:t>
        </w:r>
      </w:smartTag>
      <w:r w:rsidRPr="004F7C42">
        <w:rPr>
          <w:rFonts w:eastAsia="Times New Roman"/>
          <w:sz w:val="28"/>
          <w:szCs w:val="28"/>
          <w:lang w:eastAsia="ru-RU"/>
        </w:rPr>
        <w:t xml:space="preserve"> были определены конкретные задачи:</w:t>
      </w:r>
    </w:p>
    <w:p w:rsidR="001F210F" w:rsidRPr="004F7C42" w:rsidRDefault="001F210F" w:rsidP="006A1A4B">
      <w:pPr>
        <w:ind w:firstLine="709"/>
        <w:rPr>
          <w:rFonts w:eastAsia="Times New Roman"/>
          <w:sz w:val="28"/>
          <w:szCs w:val="28"/>
          <w:lang w:eastAsia="ru-RU"/>
        </w:rPr>
      </w:pPr>
      <w:r w:rsidRPr="004F7C42">
        <w:rPr>
          <w:rFonts w:eastAsia="Times New Roman"/>
          <w:sz w:val="28"/>
          <w:szCs w:val="28"/>
          <w:lang w:eastAsia="ru-RU"/>
        </w:rPr>
        <w:t>развитие генерирующих мощностей, в том числе на газовом топливе на базе  дальнейшего развитие газификации края, а также на основе развития собственной угледобывающей промышленности;</w:t>
      </w:r>
    </w:p>
    <w:p w:rsidR="001F210F" w:rsidRPr="004F7C42" w:rsidRDefault="001F210F" w:rsidP="006A1A4B">
      <w:pPr>
        <w:ind w:firstLine="709"/>
        <w:rPr>
          <w:rFonts w:eastAsia="Times New Roman"/>
          <w:sz w:val="28"/>
          <w:szCs w:val="28"/>
          <w:lang w:eastAsia="ru-RU"/>
        </w:rPr>
      </w:pPr>
      <w:r w:rsidRPr="004F7C42">
        <w:rPr>
          <w:rFonts w:eastAsia="Times New Roman"/>
          <w:sz w:val="28"/>
          <w:szCs w:val="28"/>
          <w:lang w:eastAsia="ru-RU"/>
        </w:rPr>
        <w:t>опережающее развитие электрических сетей;</w:t>
      </w:r>
    </w:p>
    <w:p w:rsidR="001F210F" w:rsidRPr="004F7C42" w:rsidRDefault="001F210F" w:rsidP="006A1A4B">
      <w:pPr>
        <w:ind w:firstLine="709"/>
        <w:rPr>
          <w:rFonts w:eastAsia="Times New Roman"/>
          <w:sz w:val="28"/>
          <w:szCs w:val="28"/>
          <w:lang w:eastAsia="ru-RU"/>
        </w:rPr>
      </w:pPr>
      <w:r w:rsidRPr="004F7C42">
        <w:rPr>
          <w:rFonts w:eastAsia="Times New Roman"/>
          <w:sz w:val="28"/>
          <w:szCs w:val="28"/>
          <w:lang w:eastAsia="ru-RU"/>
        </w:rPr>
        <w:t>энергосбережение и использование возобновляемых источников энергии.</w:t>
      </w:r>
    </w:p>
    <w:p w:rsidR="001F210F" w:rsidRPr="004F7C42" w:rsidRDefault="001F210F" w:rsidP="006A1A4B">
      <w:pPr>
        <w:ind w:firstLine="709"/>
        <w:rPr>
          <w:rFonts w:eastAsia="Times New Roman"/>
          <w:sz w:val="28"/>
          <w:szCs w:val="28"/>
          <w:lang w:eastAsia="ru-RU"/>
        </w:rPr>
      </w:pPr>
      <w:r w:rsidRPr="004F7C42">
        <w:rPr>
          <w:rFonts w:eastAsia="Times New Roman"/>
          <w:sz w:val="28"/>
          <w:szCs w:val="28"/>
          <w:lang w:eastAsia="ru-RU"/>
        </w:rPr>
        <w:t>Формирование рациональной структуры генерирующих мощностей Алта</w:t>
      </w:r>
      <w:r w:rsidRPr="004F7C42">
        <w:rPr>
          <w:rFonts w:eastAsia="Times New Roman"/>
          <w:sz w:val="28"/>
          <w:szCs w:val="28"/>
          <w:lang w:eastAsia="ru-RU"/>
        </w:rPr>
        <w:t>й</w:t>
      </w:r>
      <w:r w:rsidRPr="004F7C42">
        <w:rPr>
          <w:rFonts w:eastAsia="Times New Roman"/>
          <w:sz w:val="28"/>
          <w:szCs w:val="28"/>
          <w:lang w:eastAsia="ru-RU"/>
        </w:rPr>
        <w:t xml:space="preserve">ского края в период до </w:t>
      </w:r>
      <w:smartTag w:uri="urn:schemas-microsoft-com:office:smarttags" w:element="metricconverter">
        <w:smartTagPr>
          <w:attr w:name="ProductID" w:val="2025 г"/>
        </w:smartTagPr>
        <w:r w:rsidRPr="004F7C42">
          <w:rPr>
            <w:rFonts w:eastAsia="Times New Roman"/>
            <w:sz w:val="28"/>
            <w:szCs w:val="28"/>
            <w:lang w:eastAsia="ru-RU"/>
          </w:rPr>
          <w:t>2025 г</w:t>
        </w:r>
        <w:r w:rsidR="00D47A0B">
          <w:rPr>
            <w:rFonts w:eastAsia="Times New Roman"/>
            <w:sz w:val="28"/>
            <w:szCs w:val="28"/>
            <w:lang w:eastAsia="ru-RU"/>
          </w:rPr>
          <w:t>ода</w:t>
        </w:r>
      </w:smartTag>
      <w:r w:rsidRPr="004F7C42">
        <w:rPr>
          <w:rFonts w:eastAsia="Times New Roman"/>
          <w:sz w:val="28"/>
          <w:szCs w:val="28"/>
          <w:lang w:eastAsia="ru-RU"/>
        </w:rPr>
        <w:t xml:space="preserve"> предполагает:</w:t>
      </w:r>
    </w:p>
    <w:p w:rsidR="001F210F" w:rsidRPr="004F7C42" w:rsidRDefault="001F210F" w:rsidP="006A1A4B">
      <w:pPr>
        <w:ind w:firstLine="709"/>
        <w:rPr>
          <w:rFonts w:eastAsia="Times New Roman"/>
          <w:sz w:val="28"/>
          <w:szCs w:val="28"/>
          <w:lang w:eastAsia="ru-RU"/>
        </w:rPr>
      </w:pPr>
      <w:r w:rsidRPr="004F7C42">
        <w:rPr>
          <w:rFonts w:eastAsia="Times New Roman"/>
          <w:sz w:val="28"/>
          <w:szCs w:val="28"/>
          <w:lang w:eastAsia="ru-RU"/>
        </w:rPr>
        <w:t>развитие генерирующих мощностей, обеспечивающих надежное (при с</w:t>
      </w:r>
      <w:r w:rsidRPr="004F7C42">
        <w:rPr>
          <w:rFonts w:eastAsia="Times New Roman"/>
          <w:sz w:val="28"/>
          <w:szCs w:val="28"/>
          <w:lang w:eastAsia="ru-RU"/>
        </w:rPr>
        <w:t>о</w:t>
      </w:r>
      <w:r w:rsidRPr="004F7C42">
        <w:rPr>
          <w:rFonts w:eastAsia="Times New Roman"/>
          <w:sz w:val="28"/>
          <w:szCs w:val="28"/>
          <w:lang w:eastAsia="ru-RU"/>
        </w:rPr>
        <w:t>блюдении установленных технологических параметров и стандартных показат</w:t>
      </w:r>
      <w:r w:rsidRPr="004F7C42">
        <w:rPr>
          <w:rFonts w:eastAsia="Times New Roman"/>
          <w:sz w:val="28"/>
          <w:szCs w:val="28"/>
          <w:lang w:eastAsia="ru-RU"/>
        </w:rPr>
        <w:t>е</w:t>
      </w:r>
      <w:r w:rsidRPr="004F7C42">
        <w:rPr>
          <w:rFonts w:eastAsia="Times New Roman"/>
          <w:sz w:val="28"/>
          <w:szCs w:val="28"/>
          <w:lang w:eastAsia="ru-RU"/>
        </w:rPr>
        <w:t xml:space="preserve">лей качества электрической энергии) функционирование электроэнергетики. Для </w:t>
      </w:r>
      <w:r w:rsidRPr="004F7C42">
        <w:rPr>
          <w:rFonts w:eastAsia="Times New Roman"/>
          <w:sz w:val="28"/>
          <w:szCs w:val="28"/>
          <w:lang w:eastAsia="ru-RU"/>
        </w:rPr>
        <w:lastRenderedPageBreak/>
        <w:t>преодоления дефицитности по электроэнергии на территории Алтайского края в период до 2025 года может быть реализовано порядка 6 энергетических инвест</w:t>
      </w:r>
      <w:r w:rsidRPr="004F7C42">
        <w:rPr>
          <w:rFonts w:eastAsia="Times New Roman"/>
          <w:sz w:val="28"/>
          <w:szCs w:val="28"/>
          <w:lang w:eastAsia="ru-RU"/>
        </w:rPr>
        <w:t>и</w:t>
      </w:r>
      <w:r w:rsidRPr="004F7C42">
        <w:rPr>
          <w:rFonts w:eastAsia="Times New Roman"/>
          <w:sz w:val="28"/>
          <w:szCs w:val="28"/>
          <w:lang w:eastAsia="ru-RU"/>
        </w:rPr>
        <w:t>ционных проектов нового строительства, а также 11 проектов по реконструкции действующих и вводу новых энергоблоков на действующих ТЭЦ по инвестиц</w:t>
      </w:r>
      <w:r w:rsidRPr="004F7C42">
        <w:rPr>
          <w:rFonts w:eastAsia="Times New Roman"/>
          <w:sz w:val="28"/>
          <w:szCs w:val="28"/>
          <w:lang w:eastAsia="ru-RU"/>
        </w:rPr>
        <w:t>и</w:t>
      </w:r>
      <w:r w:rsidRPr="004F7C42">
        <w:rPr>
          <w:rFonts w:eastAsia="Times New Roman"/>
          <w:sz w:val="28"/>
          <w:szCs w:val="28"/>
          <w:lang w:eastAsia="ru-RU"/>
        </w:rPr>
        <w:t>онным планам энергетических компаний;</w:t>
      </w:r>
    </w:p>
    <w:p w:rsidR="001F210F" w:rsidRPr="004F7C42" w:rsidRDefault="00D5040E" w:rsidP="006A1A4B">
      <w:pPr>
        <w:ind w:firstLine="709"/>
        <w:rPr>
          <w:rFonts w:eastAsia="Times New Roman"/>
          <w:sz w:val="28"/>
          <w:szCs w:val="28"/>
          <w:lang w:eastAsia="ru-RU"/>
        </w:rPr>
      </w:pPr>
      <w:r w:rsidRPr="004F7C42">
        <w:rPr>
          <w:rFonts w:eastAsia="Times New Roman"/>
          <w:sz w:val="28"/>
          <w:szCs w:val="28"/>
          <w:lang w:eastAsia="ru-RU"/>
        </w:rPr>
        <w:t xml:space="preserve">строительство Алтайской </w:t>
      </w:r>
      <w:r>
        <w:rPr>
          <w:rFonts w:eastAsia="Times New Roman"/>
          <w:sz w:val="28"/>
          <w:szCs w:val="28"/>
          <w:lang w:eastAsia="ru-RU"/>
        </w:rPr>
        <w:t xml:space="preserve">конденсационной электростанции </w:t>
      </w:r>
      <w:r w:rsidR="00D47A0B" w:rsidRPr="006A1A4B">
        <w:rPr>
          <w:rFonts w:eastAsia="Times New Roman"/>
          <w:sz w:val="28"/>
          <w:szCs w:val="28"/>
          <w:lang w:eastAsia="ru-RU"/>
        </w:rPr>
        <w:t xml:space="preserve">(КЭС) </w:t>
      </w:r>
      <w:r w:rsidRPr="00C11A87">
        <w:rPr>
          <w:rFonts w:eastAsia="Times New Roman"/>
          <w:sz w:val="28"/>
          <w:szCs w:val="28"/>
          <w:lang w:eastAsia="ru-RU"/>
        </w:rPr>
        <w:t>мощн</w:t>
      </w:r>
      <w:r w:rsidRPr="00C11A87">
        <w:rPr>
          <w:rFonts w:eastAsia="Times New Roman"/>
          <w:sz w:val="28"/>
          <w:szCs w:val="28"/>
          <w:lang w:eastAsia="ru-RU"/>
        </w:rPr>
        <w:t>о</w:t>
      </w:r>
      <w:r w:rsidRPr="00C11A87">
        <w:rPr>
          <w:rFonts w:eastAsia="Times New Roman"/>
          <w:sz w:val="28"/>
          <w:szCs w:val="28"/>
          <w:lang w:eastAsia="ru-RU"/>
        </w:rPr>
        <w:t xml:space="preserve">стью 660 МВт на базе собственного буроугольного месторождения, </w:t>
      </w:r>
      <w:r w:rsidRPr="006A1A4B">
        <w:rPr>
          <w:rFonts w:eastAsia="Times New Roman"/>
          <w:sz w:val="28"/>
          <w:szCs w:val="28"/>
          <w:lang w:eastAsia="ru-RU"/>
        </w:rPr>
        <w:t xml:space="preserve">схема выдачи электрической мощности КЭС 660 МВт, строительство </w:t>
      </w:r>
      <w:proofErr w:type="spellStart"/>
      <w:r w:rsidRPr="006A1A4B">
        <w:rPr>
          <w:rFonts w:eastAsia="Times New Roman"/>
          <w:sz w:val="28"/>
          <w:szCs w:val="28"/>
          <w:lang w:eastAsia="ru-RU"/>
        </w:rPr>
        <w:t>Мунайского</w:t>
      </w:r>
      <w:proofErr w:type="spellEnd"/>
      <w:r w:rsidRPr="006A1A4B">
        <w:rPr>
          <w:rFonts w:eastAsia="Times New Roman"/>
          <w:sz w:val="28"/>
          <w:szCs w:val="28"/>
          <w:lang w:eastAsia="ru-RU"/>
        </w:rPr>
        <w:t xml:space="preserve"> разреза пр</w:t>
      </w:r>
      <w:r w:rsidRPr="006A1A4B">
        <w:rPr>
          <w:rFonts w:eastAsia="Times New Roman"/>
          <w:sz w:val="28"/>
          <w:szCs w:val="28"/>
          <w:lang w:eastAsia="ru-RU"/>
        </w:rPr>
        <w:t>о</w:t>
      </w:r>
      <w:r w:rsidRPr="006A1A4B">
        <w:rPr>
          <w:rFonts w:eastAsia="Times New Roman"/>
          <w:sz w:val="28"/>
          <w:szCs w:val="28"/>
          <w:lang w:eastAsia="ru-RU"/>
        </w:rPr>
        <w:t>изводительностью 4 млн</w:t>
      </w:r>
      <w:proofErr w:type="gramStart"/>
      <w:r w:rsidRPr="006A1A4B">
        <w:rPr>
          <w:rFonts w:eastAsia="Times New Roman"/>
          <w:sz w:val="28"/>
          <w:szCs w:val="28"/>
          <w:lang w:eastAsia="ru-RU"/>
        </w:rPr>
        <w:t>.т</w:t>
      </w:r>
      <w:proofErr w:type="gramEnd"/>
      <w:r w:rsidR="00607976" w:rsidRPr="006A1A4B">
        <w:rPr>
          <w:rFonts w:eastAsia="Times New Roman"/>
          <w:sz w:val="28"/>
          <w:szCs w:val="28"/>
          <w:lang w:eastAsia="ru-RU"/>
        </w:rPr>
        <w:t>онн</w:t>
      </w:r>
      <w:r w:rsidRPr="006A1A4B">
        <w:rPr>
          <w:rFonts w:eastAsia="Times New Roman"/>
          <w:sz w:val="28"/>
          <w:szCs w:val="28"/>
          <w:lang w:eastAsia="ru-RU"/>
        </w:rPr>
        <w:t xml:space="preserve"> в год,  строительство автомобильной дороги г. Бийск – Алтайская КЭС (130 км) в </w:t>
      </w:r>
      <w:proofErr w:type="spellStart"/>
      <w:r w:rsidRPr="006A1A4B">
        <w:rPr>
          <w:rFonts w:eastAsia="Times New Roman"/>
          <w:sz w:val="28"/>
          <w:szCs w:val="28"/>
          <w:lang w:eastAsia="ru-RU"/>
        </w:rPr>
        <w:t>Солтонском</w:t>
      </w:r>
      <w:proofErr w:type="spellEnd"/>
      <w:r w:rsidRPr="006A1A4B">
        <w:rPr>
          <w:rFonts w:eastAsia="Times New Roman"/>
          <w:sz w:val="28"/>
          <w:szCs w:val="28"/>
          <w:lang w:eastAsia="ru-RU"/>
        </w:rPr>
        <w:t xml:space="preserve"> районе. </w:t>
      </w:r>
      <w:proofErr w:type="gramStart"/>
      <w:r>
        <w:rPr>
          <w:rFonts w:eastAsia="Times New Roman"/>
          <w:sz w:val="28"/>
          <w:szCs w:val="28"/>
          <w:lang w:eastAsia="ru-RU"/>
        </w:rPr>
        <w:t>О</w:t>
      </w:r>
      <w:r w:rsidRPr="004F7C42">
        <w:rPr>
          <w:rFonts w:eastAsia="Times New Roman"/>
          <w:sz w:val="28"/>
          <w:szCs w:val="28"/>
          <w:lang w:eastAsia="ru-RU"/>
        </w:rPr>
        <w:t xml:space="preserve">бъект </w:t>
      </w:r>
      <w:r>
        <w:rPr>
          <w:rFonts w:eastAsia="Times New Roman"/>
          <w:sz w:val="28"/>
          <w:szCs w:val="28"/>
          <w:lang w:eastAsia="ru-RU"/>
        </w:rPr>
        <w:t xml:space="preserve">по </w:t>
      </w:r>
      <w:r w:rsidRPr="004F7C42">
        <w:rPr>
          <w:rFonts w:eastAsia="Times New Roman"/>
          <w:sz w:val="28"/>
          <w:szCs w:val="28"/>
          <w:lang w:eastAsia="ru-RU"/>
        </w:rPr>
        <w:t>строительс</w:t>
      </w:r>
      <w:r w:rsidRPr="004F7C42">
        <w:rPr>
          <w:rFonts w:eastAsia="Times New Roman"/>
          <w:sz w:val="28"/>
          <w:szCs w:val="28"/>
          <w:lang w:eastAsia="ru-RU"/>
        </w:rPr>
        <w:t>т</w:t>
      </w:r>
      <w:r w:rsidRPr="004F7C42">
        <w:rPr>
          <w:rFonts w:eastAsia="Times New Roman"/>
          <w:sz w:val="28"/>
          <w:szCs w:val="28"/>
          <w:lang w:eastAsia="ru-RU"/>
        </w:rPr>
        <w:t>в</w:t>
      </w:r>
      <w:r>
        <w:rPr>
          <w:rFonts w:eastAsia="Times New Roman"/>
          <w:sz w:val="28"/>
          <w:szCs w:val="28"/>
          <w:lang w:eastAsia="ru-RU"/>
        </w:rPr>
        <w:t>у</w:t>
      </w:r>
      <w:r w:rsidRPr="004F7C42">
        <w:rPr>
          <w:rFonts w:eastAsia="Times New Roman"/>
          <w:sz w:val="28"/>
          <w:szCs w:val="28"/>
          <w:lang w:eastAsia="ru-RU"/>
        </w:rPr>
        <w:t xml:space="preserve"> Алтайской </w:t>
      </w:r>
      <w:r w:rsidR="00D47A0B">
        <w:rPr>
          <w:rFonts w:eastAsia="Times New Roman"/>
          <w:sz w:val="28"/>
          <w:szCs w:val="28"/>
          <w:lang w:eastAsia="ru-RU"/>
        </w:rPr>
        <w:t>КЭС</w:t>
      </w:r>
      <w:r>
        <w:rPr>
          <w:rFonts w:eastAsia="Times New Roman"/>
          <w:sz w:val="28"/>
          <w:szCs w:val="28"/>
          <w:lang w:eastAsia="ru-RU"/>
        </w:rPr>
        <w:t xml:space="preserve"> </w:t>
      </w:r>
      <w:r w:rsidRPr="004F7C42">
        <w:rPr>
          <w:rFonts w:eastAsia="Times New Roman"/>
          <w:sz w:val="28"/>
          <w:szCs w:val="28"/>
          <w:lang w:eastAsia="ru-RU"/>
        </w:rPr>
        <w:t>включен в «Генеральную схему размещения объектов электр</w:t>
      </w:r>
      <w:r w:rsidRPr="004F7C42">
        <w:rPr>
          <w:rFonts w:eastAsia="Times New Roman"/>
          <w:sz w:val="28"/>
          <w:szCs w:val="28"/>
          <w:lang w:eastAsia="ru-RU"/>
        </w:rPr>
        <w:t>о</w:t>
      </w:r>
      <w:r w:rsidRPr="004F7C42">
        <w:rPr>
          <w:rFonts w:eastAsia="Times New Roman"/>
          <w:sz w:val="28"/>
          <w:szCs w:val="28"/>
          <w:lang w:eastAsia="ru-RU"/>
        </w:rPr>
        <w:t>энергетики России до 2030 года</w:t>
      </w:r>
      <w:r w:rsidR="00E048C9" w:rsidRPr="004F7C42">
        <w:rPr>
          <w:rFonts w:eastAsia="Times New Roman"/>
          <w:sz w:val="28"/>
          <w:szCs w:val="28"/>
          <w:lang w:eastAsia="ru-RU"/>
        </w:rPr>
        <w:t>»</w:t>
      </w:r>
      <w:r w:rsidR="001F210F" w:rsidRPr="004F7C42">
        <w:rPr>
          <w:rFonts w:eastAsia="Times New Roman"/>
          <w:sz w:val="28"/>
          <w:szCs w:val="28"/>
          <w:lang w:eastAsia="ru-RU"/>
        </w:rPr>
        <w:t>;</w:t>
      </w:r>
      <w:proofErr w:type="gramEnd"/>
    </w:p>
    <w:p w:rsidR="001F210F" w:rsidRPr="004F7C42" w:rsidRDefault="001F210F" w:rsidP="006A1A4B">
      <w:pPr>
        <w:ind w:firstLine="709"/>
        <w:rPr>
          <w:rFonts w:eastAsia="Times New Roman"/>
          <w:sz w:val="28"/>
          <w:szCs w:val="28"/>
          <w:lang w:eastAsia="ru-RU"/>
        </w:rPr>
      </w:pPr>
      <w:r w:rsidRPr="004F7C42">
        <w:rPr>
          <w:rFonts w:eastAsia="Times New Roman"/>
          <w:sz w:val="28"/>
          <w:szCs w:val="28"/>
          <w:lang w:eastAsia="ru-RU"/>
        </w:rPr>
        <w:t>строительство в газифицируемых городах новых электростанций (ряда м</w:t>
      </w:r>
      <w:r w:rsidRPr="004F7C42">
        <w:rPr>
          <w:rFonts w:eastAsia="Times New Roman"/>
          <w:sz w:val="28"/>
          <w:szCs w:val="28"/>
          <w:lang w:eastAsia="ru-RU"/>
        </w:rPr>
        <w:t>и</w:t>
      </w:r>
      <w:r w:rsidRPr="004F7C42">
        <w:rPr>
          <w:rFonts w:eastAsia="Times New Roman"/>
          <w:sz w:val="28"/>
          <w:szCs w:val="28"/>
          <w:lang w:eastAsia="ru-RU"/>
        </w:rPr>
        <w:t>ни-ТЭЦ мощностью 9-16-36 МВт на природном газе) преимущественно комбин</w:t>
      </w:r>
      <w:r w:rsidRPr="004F7C42">
        <w:rPr>
          <w:rFonts w:eastAsia="Times New Roman"/>
          <w:sz w:val="28"/>
          <w:szCs w:val="28"/>
          <w:lang w:eastAsia="ru-RU"/>
        </w:rPr>
        <w:t>и</w:t>
      </w:r>
      <w:r w:rsidRPr="004F7C42">
        <w:rPr>
          <w:rFonts w:eastAsia="Times New Roman"/>
          <w:sz w:val="28"/>
          <w:szCs w:val="28"/>
          <w:lang w:eastAsia="ru-RU"/>
        </w:rPr>
        <w:t>рованного типа для производства тепловой и электрической энергии с целью д</w:t>
      </w:r>
      <w:r w:rsidRPr="004F7C42">
        <w:rPr>
          <w:rFonts w:eastAsia="Times New Roman"/>
          <w:sz w:val="28"/>
          <w:szCs w:val="28"/>
          <w:lang w:eastAsia="ru-RU"/>
        </w:rPr>
        <w:t>е</w:t>
      </w:r>
      <w:r w:rsidRPr="004F7C42">
        <w:rPr>
          <w:rFonts w:eastAsia="Times New Roman"/>
          <w:sz w:val="28"/>
          <w:szCs w:val="28"/>
          <w:lang w:eastAsia="ru-RU"/>
        </w:rPr>
        <w:t xml:space="preserve">централизации </w:t>
      </w:r>
      <w:proofErr w:type="spellStart"/>
      <w:r w:rsidRPr="004F7C42">
        <w:rPr>
          <w:rFonts w:eastAsia="Times New Roman"/>
          <w:sz w:val="28"/>
          <w:szCs w:val="28"/>
          <w:lang w:eastAsia="ru-RU"/>
        </w:rPr>
        <w:t>электр</w:t>
      </w:r>
      <w:proofErr w:type="gramStart"/>
      <w:r w:rsidRPr="004F7C42">
        <w:rPr>
          <w:rFonts w:eastAsia="Times New Roman"/>
          <w:sz w:val="28"/>
          <w:szCs w:val="28"/>
          <w:lang w:eastAsia="ru-RU"/>
        </w:rPr>
        <w:t>о</w:t>
      </w:r>
      <w:proofErr w:type="spellEnd"/>
      <w:r w:rsidRPr="004F7C42">
        <w:rPr>
          <w:rFonts w:eastAsia="Times New Roman"/>
          <w:sz w:val="28"/>
          <w:szCs w:val="28"/>
          <w:lang w:eastAsia="ru-RU"/>
        </w:rPr>
        <w:t>-</w:t>
      </w:r>
      <w:proofErr w:type="gramEnd"/>
      <w:r w:rsidRPr="004F7C42">
        <w:rPr>
          <w:rFonts w:eastAsia="Times New Roman"/>
          <w:sz w:val="28"/>
          <w:szCs w:val="28"/>
          <w:lang w:eastAsia="ru-RU"/>
        </w:rPr>
        <w:t xml:space="preserve"> теплоснабжения отдаленных территорий. Производство ГПУ и ГТУ для них целесообразно организовать на собственных предприятиях края, таких как: </w:t>
      </w:r>
      <w:proofErr w:type="spellStart"/>
      <w:r w:rsidRPr="004F7C42">
        <w:rPr>
          <w:rFonts w:eastAsia="Times New Roman"/>
          <w:sz w:val="28"/>
          <w:szCs w:val="28"/>
          <w:lang w:eastAsia="ru-RU"/>
        </w:rPr>
        <w:t>Сибэнергомаш</w:t>
      </w:r>
      <w:proofErr w:type="spellEnd"/>
      <w:r w:rsidRPr="004F7C42">
        <w:rPr>
          <w:rFonts w:eastAsia="Times New Roman"/>
          <w:sz w:val="28"/>
          <w:szCs w:val="28"/>
          <w:lang w:eastAsia="ru-RU"/>
        </w:rPr>
        <w:t xml:space="preserve">, </w:t>
      </w:r>
      <w:proofErr w:type="spellStart"/>
      <w:r w:rsidRPr="004F7C42">
        <w:rPr>
          <w:rFonts w:eastAsia="Times New Roman"/>
          <w:sz w:val="28"/>
          <w:szCs w:val="28"/>
          <w:lang w:eastAsia="ru-RU"/>
        </w:rPr>
        <w:t>Бийский</w:t>
      </w:r>
      <w:proofErr w:type="spellEnd"/>
      <w:r w:rsidRPr="004F7C42">
        <w:rPr>
          <w:rFonts w:eastAsia="Times New Roman"/>
          <w:sz w:val="28"/>
          <w:szCs w:val="28"/>
          <w:lang w:eastAsia="ru-RU"/>
        </w:rPr>
        <w:t xml:space="preserve"> котельный завод, </w:t>
      </w:r>
      <w:proofErr w:type="spellStart"/>
      <w:r w:rsidRPr="004F7C42">
        <w:rPr>
          <w:rFonts w:eastAsia="Times New Roman"/>
          <w:sz w:val="28"/>
          <w:szCs w:val="28"/>
          <w:lang w:eastAsia="ru-RU"/>
        </w:rPr>
        <w:t>Барнаултрансмаш</w:t>
      </w:r>
      <w:proofErr w:type="spellEnd"/>
      <w:r w:rsidRPr="004F7C42">
        <w:rPr>
          <w:rFonts w:eastAsia="Times New Roman"/>
          <w:sz w:val="28"/>
          <w:szCs w:val="28"/>
          <w:lang w:eastAsia="ru-RU"/>
        </w:rPr>
        <w:t xml:space="preserve"> и ряда других предприятий.</w:t>
      </w:r>
    </w:p>
    <w:p w:rsidR="001F210F" w:rsidRPr="004F7C42" w:rsidRDefault="001F210F" w:rsidP="006A1A4B">
      <w:pPr>
        <w:ind w:firstLine="709"/>
        <w:rPr>
          <w:rFonts w:eastAsia="Times New Roman"/>
          <w:sz w:val="28"/>
          <w:szCs w:val="28"/>
          <w:lang w:eastAsia="ru-RU"/>
        </w:rPr>
      </w:pPr>
      <w:r w:rsidRPr="004F7C42">
        <w:rPr>
          <w:rFonts w:eastAsia="Times New Roman"/>
          <w:sz w:val="28"/>
          <w:szCs w:val="28"/>
          <w:lang w:eastAsia="ru-RU"/>
        </w:rPr>
        <w:t>К числу перспективных задач развития электрических сетей Алтайского края относятся:</w:t>
      </w:r>
    </w:p>
    <w:p w:rsidR="001F210F" w:rsidRPr="004F7C42" w:rsidRDefault="001F210F" w:rsidP="006A1A4B">
      <w:pPr>
        <w:ind w:firstLine="709"/>
        <w:rPr>
          <w:rFonts w:eastAsia="Times New Roman"/>
          <w:sz w:val="28"/>
          <w:szCs w:val="28"/>
          <w:lang w:eastAsia="ru-RU"/>
        </w:rPr>
      </w:pPr>
      <w:r w:rsidRPr="004F7C42">
        <w:rPr>
          <w:rFonts w:eastAsia="Times New Roman"/>
          <w:sz w:val="28"/>
          <w:szCs w:val="28"/>
          <w:lang w:eastAsia="ru-RU"/>
        </w:rPr>
        <w:t xml:space="preserve">развитие </w:t>
      </w:r>
      <w:proofErr w:type="spellStart"/>
      <w:r w:rsidRPr="004F7C42">
        <w:rPr>
          <w:rFonts w:eastAsia="Times New Roman"/>
          <w:sz w:val="28"/>
          <w:szCs w:val="28"/>
          <w:lang w:eastAsia="ru-RU"/>
        </w:rPr>
        <w:t>электросетевой</w:t>
      </w:r>
      <w:proofErr w:type="spellEnd"/>
      <w:r w:rsidRPr="004F7C42">
        <w:rPr>
          <w:rFonts w:eastAsia="Times New Roman"/>
          <w:sz w:val="28"/>
          <w:szCs w:val="28"/>
          <w:lang w:eastAsia="ru-RU"/>
        </w:rPr>
        <w:t xml:space="preserve"> инфраструктуры опережающими темпами, по сравнению с генерирующими мощностями, обеспечивающей полноценное уч</w:t>
      </w:r>
      <w:r w:rsidRPr="004F7C42">
        <w:rPr>
          <w:rFonts w:eastAsia="Times New Roman"/>
          <w:sz w:val="28"/>
          <w:szCs w:val="28"/>
          <w:lang w:eastAsia="ru-RU"/>
        </w:rPr>
        <w:t>а</w:t>
      </w:r>
      <w:r w:rsidRPr="004F7C42">
        <w:rPr>
          <w:rFonts w:eastAsia="Times New Roman"/>
          <w:sz w:val="28"/>
          <w:szCs w:val="28"/>
          <w:lang w:eastAsia="ru-RU"/>
        </w:rPr>
        <w:t xml:space="preserve">стие </w:t>
      </w:r>
      <w:proofErr w:type="spellStart"/>
      <w:r w:rsidRPr="004F7C42">
        <w:rPr>
          <w:rFonts w:eastAsia="Times New Roman"/>
          <w:sz w:val="28"/>
          <w:szCs w:val="28"/>
          <w:lang w:eastAsia="ru-RU"/>
        </w:rPr>
        <w:t>энергокомпаний</w:t>
      </w:r>
      <w:proofErr w:type="spellEnd"/>
      <w:r w:rsidRPr="004F7C42">
        <w:rPr>
          <w:rFonts w:eastAsia="Times New Roman"/>
          <w:sz w:val="28"/>
          <w:szCs w:val="28"/>
          <w:lang w:eastAsia="ru-RU"/>
        </w:rPr>
        <w:t xml:space="preserve"> и потребителей на рынке электроэнергии и мощности. В п</w:t>
      </w:r>
      <w:r w:rsidRPr="004F7C42">
        <w:rPr>
          <w:rFonts w:eastAsia="Times New Roman"/>
          <w:sz w:val="28"/>
          <w:szCs w:val="28"/>
          <w:lang w:eastAsia="ru-RU"/>
        </w:rPr>
        <w:t>е</w:t>
      </w:r>
      <w:r w:rsidRPr="004F7C42">
        <w:rPr>
          <w:rFonts w:eastAsia="Times New Roman"/>
          <w:sz w:val="28"/>
          <w:szCs w:val="28"/>
          <w:lang w:eastAsia="ru-RU"/>
        </w:rPr>
        <w:t xml:space="preserve">риод до </w:t>
      </w:r>
      <w:smartTag w:uri="urn:schemas-microsoft-com:office:smarttags" w:element="metricconverter">
        <w:smartTagPr>
          <w:attr w:name="ProductID" w:val="2025 г"/>
        </w:smartTagPr>
        <w:r w:rsidRPr="004F7C42">
          <w:rPr>
            <w:rFonts w:eastAsia="Times New Roman"/>
            <w:sz w:val="28"/>
            <w:szCs w:val="28"/>
            <w:lang w:eastAsia="ru-RU"/>
          </w:rPr>
          <w:t>2025 г</w:t>
        </w:r>
      </w:smartTag>
      <w:r w:rsidRPr="004F7C42">
        <w:rPr>
          <w:rFonts w:eastAsia="Times New Roman"/>
          <w:sz w:val="28"/>
          <w:szCs w:val="28"/>
          <w:lang w:eastAsia="ru-RU"/>
        </w:rPr>
        <w:t>. в Алтайском крае может быть реализовано порядка 13 инвестиц</w:t>
      </w:r>
      <w:r w:rsidRPr="004F7C42">
        <w:rPr>
          <w:rFonts w:eastAsia="Times New Roman"/>
          <w:sz w:val="28"/>
          <w:szCs w:val="28"/>
          <w:lang w:eastAsia="ru-RU"/>
        </w:rPr>
        <w:t>и</w:t>
      </w:r>
      <w:r w:rsidRPr="004F7C42">
        <w:rPr>
          <w:rFonts w:eastAsia="Times New Roman"/>
          <w:sz w:val="28"/>
          <w:szCs w:val="28"/>
          <w:lang w:eastAsia="ru-RU"/>
        </w:rPr>
        <w:t xml:space="preserve">онных проектов </w:t>
      </w:r>
      <w:proofErr w:type="spellStart"/>
      <w:r w:rsidRPr="004F7C42">
        <w:rPr>
          <w:rFonts w:eastAsia="Times New Roman"/>
          <w:sz w:val="28"/>
          <w:szCs w:val="28"/>
          <w:lang w:eastAsia="ru-RU"/>
        </w:rPr>
        <w:t>электросетевого</w:t>
      </w:r>
      <w:proofErr w:type="spellEnd"/>
      <w:r w:rsidRPr="004F7C42">
        <w:rPr>
          <w:rFonts w:eastAsia="Times New Roman"/>
          <w:sz w:val="28"/>
          <w:szCs w:val="28"/>
          <w:lang w:eastAsia="ru-RU"/>
        </w:rPr>
        <w:t xml:space="preserve"> строительства;</w:t>
      </w:r>
    </w:p>
    <w:p w:rsidR="001F210F" w:rsidRPr="004F7C42" w:rsidRDefault="001F210F" w:rsidP="006A1A4B">
      <w:pPr>
        <w:ind w:firstLine="709"/>
        <w:rPr>
          <w:rFonts w:eastAsia="Times New Roman"/>
          <w:sz w:val="28"/>
          <w:szCs w:val="28"/>
          <w:lang w:eastAsia="ru-RU"/>
        </w:rPr>
      </w:pPr>
      <w:r w:rsidRPr="004F7C42">
        <w:rPr>
          <w:rFonts w:eastAsia="Times New Roman"/>
          <w:sz w:val="28"/>
          <w:szCs w:val="28"/>
          <w:lang w:eastAsia="ru-RU"/>
        </w:rPr>
        <w:t>оптимизация, совершенствование и уточнение схем энергоснабжения кру</w:t>
      </w:r>
      <w:r w:rsidRPr="004F7C42">
        <w:rPr>
          <w:rFonts w:eastAsia="Times New Roman"/>
          <w:sz w:val="28"/>
          <w:szCs w:val="28"/>
          <w:lang w:eastAsia="ru-RU"/>
        </w:rPr>
        <w:t>п</w:t>
      </w:r>
      <w:r w:rsidRPr="004F7C42">
        <w:rPr>
          <w:rFonts w:eastAsia="Times New Roman"/>
          <w:sz w:val="28"/>
          <w:szCs w:val="28"/>
          <w:lang w:eastAsia="ru-RU"/>
        </w:rPr>
        <w:t>ных городов и населенных пунктов в связи с внедрения в энергетику края мини-ТЭЦ на природном газе;</w:t>
      </w:r>
    </w:p>
    <w:p w:rsidR="001F210F" w:rsidRPr="004F7C42" w:rsidRDefault="001F210F" w:rsidP="006A1A4B">
      <w:pPr>
        <w:ind w:firstLine="709"/>
        <w:rPr>
          <w:rFonts w:eastAsia="Times New Roman"/>
          <w:sz w:val="28"/>
          <w:szCs w:val="28"/>
          <w:lang w:eastAsia="ru-RU"/>
        </w:rPr>
      </w:pPr>
      <w:r w:rsidRPr="004F7C42">
        <w:rPr>
          <w:rFonts w:eastAsia="Times New Roman"/>
          <w:sz w:val="28"/>
          <w:szCs w:val="28"/>
          <w:lang w:eastAsia="ru-RU"/>
        </w:rPr>
        <w:t>внимание к межсистемным электрическим связям, гарантирующее наде</w:t>
      </w:r>
      <w:r w:rsidRPr="004F7C42">
        <w:rPr>
          <w:rFonts w:eastAsia="Times New Roman"/>
          <w:sz w:val="28"/>
          <w:szCs w:val="28"/>
          <w:lang w:eastAsia="ru-RU"/>
        </w:rPr>
        <w:t>ж</w:t>
      </w:r>
      <w:r w:rsidRPr="004F7C42">
        <w:rPr>
          <w:rFonts w:eastAsia="Times New Roman"/>
          <w:sz w:val="28"/>
          <w:szCs w:val="28"/>
          <w:lang w:eastAsia="ru-RU"/>
        </w:rPr>
        <w:t>ность обмена электрической энергией и мощностью между Алтайским краем и соседними регионами России: Новосибирской, Кузбасской, Красноярской обла</w:t>
      </w:r>
      <w:r w:rsidRPr="004F7C42">
        <w:rPr>
          <w:rFonts w:eastAsia="Times New Roman"/>
          <w:sz w:val="28"/>
          <w:szCs w:val="28"/>
          <w:lang w:eastAsia="ru-RU"/>
        </w:rPr>
        <w:t>с</w:t>
      </w:r>
      <w:r w:rsidRPr="004F7C42">
        <w:rPr>
          <w:rFonts w:eastAsia="Times New Roman"/>
          <w:sz w:val="28"/>
          <w:szCs w:val="28"/>
          <w:lang w:eastAsia="ru-RU"/>
        </w:rPr>
        <w:t>тями, а также Республикой Казахстан;</w:t>
      </w:r>
    </w:p>
    <w:p w:rsidR="001F210F" w:rsidRPr="004F7C42" w:rsidRDefault="001F210F" w:rsidP="006A1A4B">
      <w:pPr>
        <w:ind w:firstLine="709"/>
        <w:rPr>
          <w:rFonts w:eastAsia="Times New Roman"/>
          <w:sz w:val="28"/>
          <w:szCs w:val="28"/>
          <w:lang w:eastAsia="ru-RU"/>
        </w:rPr>
      </w:pPr>
      <w:r w:rsidRPr="004F7C42">
        <w:rPr>
          <w:rFonts w:eastAsia="Times New Roman"/>
          <w:sz w:val="28"/>
          <w:szCs w:val="28"/>
          <w:lang w:eastAsia="ru-RU"/>
        </w:rPr>
        <w:t>обеспечение достаточной гибкости функционирования электрических сетей, позволяющей осуществлять ее поэтапное развитие и обеспечивать возможность приспособления к изменению условий развития и роста нагрузок.</w:t>
      </w:r>
    </w:p>
    <w:p w:rsidR="001F210F" w:rsidRPr="004F7C42" w:rsidRDefault="001F210F" w:rsidP="006A1A4B">
      <w:pPr>
        <w:ind w:firstLine="709"/>
        <w:rPr>
          <w:rFonts w:eastAsia="Times New Roman"/>
          <w:sz w:val="28"/>
          <w:szCs w:val="28"/>
          <w:lang w:eastAsia="ru-RU"/>
        </w:rPr>
      </w:pPr>
      <w:r w:rsidRPr="004F7C42">
        <w:rPr>
          <w:rFonts w:eastAsia="Times New Roman"/>
          <w:sz w:val="28"/>
          <w:szCs w:val="28"/>
          <w:lang w:eastAsia="ru-RU"/>
        </w:rPr>
        <w:t>Реализация инвестиционных проектов в области энергетики позволит ув</w:t>
      </w:r>
      <w:r w:rsidRPr="004F7C42">
        <w:rPr>
          <w:rFonts w:eastAsia="Times New Roman"/>
          <w:sz w:val="28"/>
          <w:szCs w:val="28"/>
          <w:lang w:eastAsia="ru-RU"/>
        </w:rPr>
        <w:t>е</w:t>
      </w:r>
      <w:r w:rsidRPr="004F7C42">
        <w:rPr>
          <w:rFonts w:eastAsia="Times New Roman"/>
          <w:sz w:val="28"/>
          <w:szCs w:val="28"/>
          <w:lang w:eastAsia="ru-RU"/>
        </w:rPr>
        <w:t xml:space="preserve">личить установленные мощности электростанций в 1,6 раза (табл. </w:t>
      </w:r>
      <w:r w:rsidR="00D47A0B">
        <w:rPr>
          <w:rFonts w:eastAsia="Times New Roman"/>
          <w:sz w:val="28"/>
          <w:szCs w:val="28"/>
          <w:lang w:eastAsia="ru-RU"/>
        </w:rPr>
        <w:t>7</w:t>
      </w:r>
      <w:r w:rsidRPr="004F7C42">
        <w:rPr>
          <w:rFonts w:eastAsia="Times New Roman"/>
          <w:sz w:val="28"/>
          <w:szCs w:val="28"/>
          <w:lang w:eastAsia="ru-RU"/>
        </w:rPr>
        <w:t>) до 2783,7 МВт. Это позволит ликвидировать дефицитность Алтайского края по электр</w:t>
      </w:r>
      <w:r w:rsidRPr="004F7C42">
        <w:rPr>
          <w:rFonts w:eastAsia="Times New Roman"/>
          <w:sz w:val="28"/>
          <w:szCs w:val="28"/>
          <w:lang w:eastAsia="ru-RU"/>
        </w:rPr>
        <w:t>о</w:t>
      </w:r>
      <w:r w:rsidRPr="004F7C42">
        <w:rPr>
          <w:rFonts w:eastAsia="Times New Roman"/>
          <w:sz w:val="28"/>
          <w:szCs w:val="28"/>
          <w:lang w:eastAsia="ru-RU"/>
        </w:rPr>
        <w:t xml:space="preserve">энергии уже к </w:t>
      </w:r>
      <w:smartTag w:uri="urn:schemas-microsoft-com:office:smarttags" w:element="metricconverter">
        <w:smartTagPr>
          <w:attr w:name="ProductID" w:val="2020 г"/>
        </w:smartTagPr>
        <w:r w:rsidRPr="004F7C42">
          <w:rPr>
            <w:rFonts w:eastAsia="Times New Roman"/>
            <w:sz w:val="28"/>
            <w:szCs w:val="28"/>
            <w:lang w:eastAsia="ru-RU"/>
          </w:rPr>
          <w:t>2020 г</w:t>
        </w:r>
      </w:smartTag>
      <w:r w:rsidRPr="004F7C42">
        <w:rPr>
          <w:rFonts w:eastAsia="Times New Roman"/>
          <w:sz w:val="28"/>
          <w:szCs w:val="28"/>
          <w:lang w:eastAsia="ru-RU"/>
        </w:rPr>
        <w:t xml:space="preserve">. и обеспечит надежное развитие экономики. К </w:t>
      </w:r>
      <w:smartTag w:uri="urn:schemas-microsoft-com:office:smarttags" w:element="metricconverter">
        <w:smartTagPr>
          <w:attr w:name="ProductID" w:val="2025 г"/>
        </w:smartTagPr>
        <w:r w:rsidRPr="004F7C42">
          <w:rPr>
            <w:rFonts w:eastAsia="Times New Roman"/>
            <w:sz w:val="28"/>
            <w:szCs w:val="28"/>
            <w:lang w:eastAsia="ru-RU"/>
          </w:rPr>
          <w:t>2025 г</w:t>
        </w:r>
      </w:smartTag>
      <w:r w:rsidRPr="004F7C42">
        <w:rPr>
          <w:rFonts w:eastAsia="Times New Roman"/>
          <w:sz w:val="28"/>
          <w:szCs w:val="28"/>
          <w:lang w:eastAsia="ru-RU"/>
        </w:rPr>
        <w:t>. ож</w:t>
      </w:r>
      <w:r w:rsidRPr="004F7C42">
        <w:rPr>
          <w:rFonts w:eastAsia="Times New Roman"/>
          <w:sz w:val="28"/>
          <w:szCs w:val="28"/>
          <w:lang w:eastAsia="ru-RU"/>
        </w:rPr>
        <w:t>и</w:t>
      </w:r>
      <w:r w:rsidRPr="004F7C42">
        <w:rPr>
          <w:rFonts w:eastAsia="Times New Roman"/>
          <w:sz w:val="28"/>
          <w:szCs w:val="28"/>
          <w:lang w:eastAsia="ru-RU"/>
        </w:rPr>
        <w:t>дается рост душевого потребления электроэнергии в 1,2 раза при сокращении уровня электроемкости ВРП к 2010г до 0,013 кВт часов на рубль или в 2,5 раза.</w:t>
      </w:r>
    </w:p>
    <w:p w:rsidR="004442C5" w:rsidRDefault="004442C5" w:rsidP="001F210F">
      <w:pPr>
        <w:ind w:firstLine="709"/>
        <w:jc w:val="right"/>
        <w:rPr>
          <w:rFonts w:eastAsia="Times New Roman"/>
          <w:lang w:eastAsia="ru-RU"/>
        </w:rPr>
      </w:pPr>
    </w:p>
    <w:p w:rsidR="006A1A4B" w:rsidRDefault="006A1A4B" w:rsidP="001F210F">
      <w:pPr>
        <w:ind w:firstLine="709"/>
        <w:jc w:val="right"/>
        <w:rPr>
          <w:rFonts w:eastAsia="Times New Roman"/>
          <w:lang w:eastAsia="ru-RU"/>
        </w:rPr>
      </w:pPr>
    </w:p>
    <w:p w:rsidR="007C6BE9" w:rsidRDefault="007C6BE9" w:rsidP="001F210F">
      <w:pPr>
        <w:ind w:firstLine="709"/>
        <w:jc w:val="right"/>
        <w:rPr>
          <w:rFonts w:eastAsia="Times New Roman"/>
          <w:lang w:eastAsia="ru-RU"/>
        </w:rPr>
      </w:pPr>
    </w:p>
    <w:p w:rsidR="001F210F" w:rsidRPr="00B934C3" w:rsidRDefault="001F210F" w:rsidP="001F210F">
      <w:pPr>
        <w:ind w:firstLine="709"/>
        <w:jc w:val="right"/>
        <w:rPr>
          <w:rFonts w:eastAsia="Times New Roman"/>
          <w:lang w:eastAsia="ru-RU"/>
        </w:rPr>
      </w:pPr>
      <w:r w:rsidRPr="00B934C3">
        <w:rPr>
          <w:rFonts w:eastAsia="Times New Roman"/>
          <w:lang w:eastAsia="ru-RU"/>
        </w:rPr>
        <w:lastRenderedPageBreak/>
        <w:t xml:space="preserve">Таблица </w:t>
      </w:r>
      <w:r w:rsidR="00D47A0B">
        <w:rPr>
          <w:rFonts w:eastAsia="Times New Roman"/>
          <w:lang w:eastAsia="ru-RU"/>
        </w:rPr>
        <w:t>7</w:t>
      </w:r>
    </w:p>
    <w:p w:rsidR="001F210F" w:rsidRPr="00B934C3" w:rsidRDefault="001F210F" w:rsidP="001F210F">
      <w:pPr>
        <w:ind w:firstLine="709"/>
        <w:rPr>
          <w:rFonts w:eastAsia="Times New Roman"/>
          <w:sz w:val="16"/>
          <w:szCs w:val="16"/>
          <w:lang w:eastAsia="ru-RU"/>
        </w:rPr>
      </w:pPr>
    </w:p>
    <w:p w:rsidR="00523AF0" w:rsidRPr="00B934C3" w:rsidRDefault="001F210F" w:rsidP="00523AF0">
      <w:pPr>
        <w:jc w:val="center"/>
        <w:rPr>
          <w:rFonts w:eastAsia="Times New Roman"/>
          <w:lang w:eastAsia="ru-RU"/>
        </w:rPr>
      </w:pPr>
      <w:r w:rsidRPr="00B934C3">
        <w:rPr>
          <w:rFonts w:eastAsia="Times New Roman"/>
          <w:lang w:eastAsia="ru-RU"/>
        </w:rPr>
        <w:t xml:space="preserve">Динамика установленных мощностей (МВт) и баланс электроэнергии (млрд. кВтч) </w:t>
      </w:r>
    </w:p>
    <w:p w:rsidR="001F210F" w:rsidRDefault="001F210F" w:rsidP="00523AF0">
      <w:pPr>
        <w:jc w:val="center"/>
        <w:rPr>
          <w:rFonts w:eastAsia="Times New Roman"/>
          <w:lang w:eastAsia="ru-RU"/>
        </w:rPr>
      </w:pPr>
      <w:r w:rsidRPr="00B934C3">
        <w:rPr>
          <w:rFonts w:eastAsia="Times New Roman"/>
          <w:lang w:eastAsia="ru-RU"/>
        </w:rPr>
        <w:t>в Алтайском крае</w:t>
      </w:r>
    </w:p>
    <w:p w:rsidR="007C6BE9" w:rsidRPr="00B934C3" w:rsidRDefault="007C6BE9" w:rsidP="00523AF0">
      <w:pPr>
        <w:jc w:val="center"/>
        <w:rPr>
          <w:rFonts w:eastAsia="Times New Roman"/>
          <w:lang w:eastAsia="ru-RU"/>
        </w:rPr>
      </w:pPr>
    </w:p>
    <w:tbl>
      <w:tblPr>
        <w:tblW w:w="98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5"/>
        <w:gridCol w:w="1105"/>
        <w:gridCol w:w="1134"/>
        <w:gridCol w:w="1276"/>
        <w:gridCol w:w="1134"/>
      </w:tblGrid>
      <w:tr w:rsidR="001F210F" w:rsidRPr="00B934C3" w:rsidTr="007C6BE9">
        <w:tc>
          <w:tcPr>
            <w:tcW w:w="5245" w:type="dxa"/>
            <w:shd w:val="clear" w:color="auto" w:fill="auto"/>
          </w:tcPr>
          <w:p w:rsidR="001F210F" w:rsidRPr="00B934C3" w:rsidRDefault="001F210F" w:rsidP="004C2AD5">
            <w:pPr>
              <w:spacing w:before="100" w:beforeAutospacing="1" w:after="100" w:afterAutospacing="1"/>
              <w:rPr>
                <w:rFonts w:eastAsia="Times New Roman"/>
                <w:lang w:eastAsia="ru-RU"/>
              </w:rPr>
            </w:pPr>
          </w:p>
        </w:tc>
        <w:tc>
          <w:tcPr>
            <w:tcW w:w="1105" w:type="dxa"/>
            <w:shd w:val="clear" w:color="auto" w:fill="auto"/>
          </w:tcPr>
          <w:p w:rsidR="001F210F" w:rsidRPr="00D47A0B" w:rsidRDefault="001F210F" w:rsidP="00D47A0B">
            <w:pPr>
              <w:spacing w:before="100" w:beforeAutospacing="1" w:after="100" w:afterAutospacing="1"/>
              <w:jc w:val="center"/>
              <w:rPr>
                <w:rFonts w:eastAsia="Times New Roman"/>
                <w:lang w:eastAsia="ru-RU"/>
              </w:rPr>
            </w:pPr>
            <w:smartTag w:uri="urn:schemas-microsoft-com:office:smarttags" w:element="metricconverter">
              <w:smartTagPr>
                <w:attr w:name="ProductID" w:val="2010 г"/>
              </w:smartTagPr>
              <w:r w:rsidRPr="00D47A0B">
                <w:rPr>
                  <w:rFonts w:eastAsia="Times New Roman"/>
                  <w:lang w:eastAsia="ru-RU"/>
                </w:rPr>
                <w:t>2010 г</w:t>
              </w:r>
              <w:r w:rsidR="00D47A0B">
                <w:rPr>
                  <w:rFonts w:eastAsia="Times New Roman"/>
                  <w:lang w:eastAsia="ru-RU"/>
                </w:rPr>
                <w:t>од</w:t>
              </w:r>
            </w:smartTag>
          </w:p>
        </w:tc>
        <w:tc>
          <w:tcPr>
            <w:tcW w:w="1134" w:type="dxa"/>
            <w:shd w:val="clear" w:color="auto" w:fill="auto"/>
          </w:tcPr>
          <w:p w:rsidR="001F210F" w:rsidRPr="00D47A0B" w:rsidRDefault="001F210F" w:rsidP="00D47A0B">
            <w:pPr>
              <w:spacing w:before="100" w:beforeAutospacing="1" w:after="100" w:afterAutospacing="1"/>
              <w:jc w:val="center"/>
              <w:rPr>
                <w:rFonts w:eastAsia="Times New Roman"/>
                <w:lang w:eastAsia="ru-RU"/>
              </w:rPr>
            </w:pPr>
            <w:smartTag w:uri="urn:schemas-microsoft-com:office:smarttags" w:element="metricconverter">
              <w:smartTagPr>
                <w:attr w:name="ProductID" w:val="2015 г"/>
              </w:smartTagPr>
              <w:r w:rsidRPr="00D47A0B">
                <w:rPr>
                  <w:rFonts w:eastAsia="Times New Roman"/>
                  <w:lang w:eastAsia="ru-RU"/>
                </w:rPr>
                <w:t>2015 г</w:t>
              </w:r>
              <w:r w:rsidR="00D47A0B">
                <w:rPr>
                  <w:rFonts w:eastAsia="Times New Roman"/>
                  <w:lang w:eastAsia="ru-RU"/>
                </w:rPr>
                <w:t>од</w:t>
              </w:r>
            </w:smartTag>
          </w:p>
        </w:tc>
        <w:tc>
          <w:tcPr>
            <w:tcW w:w="1276" w:type="dxa"/>
            <w:shd w:val="clear" w:color="auto" w:fill="auto"/>
          </w:tcPr>
          <w:p w:rsidR="001F210F" w:rsidRPr="00D47A0B" w:rsidRDefault="001F210F" w:rsidP="00D47A0B">
            <w:pPr>
              <w:spacing w:before="100" w:beforeAutospacing="1" w:after="100" w:afterAutospacing="1"/>
              <w:jc w:val="center"/>
              <w:rPr>
                <w:rFonts w:eastAsia="Times New Roman"/>
                <w:lang w:eastAsia="ru-RU"/>
              </w:rPr>
            </w:pPr>
            <w:smartTag w:uri="urn:schemas-microsoft-com:office:smarttags" w:element="metricconverter">
              <w:smartTagPr>
                <w:attr w:name="ProductID" w:val="2020 г"/>
              </w:smartTagPr>
              <w:r w:rsidRPr="00D47A0B">
                <w:rPr>
                  <w:rFonts w:eastAsia="Times New Roman"/>
                  <w:lang w:eastAsia="ru-RU"/>
                </w:rPr>
                <w:t>2020 г</w:t>
              </w:r>
              <w:r w:rsidR="00D47A0B">
                <w:rPr>
                  <w:rFonts w:eastAsia="Times New Roman"/>
                  <w:lang w:eastAsia="ru-RU"/>
                </w:rPr>
                <w:t>од</w:t>
              </w:r>
            </w:smartTag>
          </w:p>
        </w:tc>
        <w:tc>
          <w:tcPr>
            <w:tcW w:w="1134" w:type="dxa"/>
            <w:shd w:val="clear" w:color="auto" w:fill="auto"/>
          </w:tcPr>
          <w:p w:rsidR="001F210F" w:rsidRPr="00D47A0B" w:rsidRDefault="001F210F" w:rsidP="00D47A0B">
            <w:pPr>
              <w:spacing w:before="100" w:beforeAutospacing="1" w:after="100" w:afterAutospacing="1"/>
              <w:jc w:val="center"/>
              <w:rPr>
                <w:rFonts w:eastAsia="Times New Roman"/>
                <w:lang w:eastAsia="ru-RU"/>
              </w:rPr>
            </w:pPr>
            <w:smartTag w:uri="urn:schemas-microsoft-com:office:smarttags" w:element="metricconverter">
              <w:smartTagPr>
                <w:attr w:name="ProductID" w:val="2025 г"/>
              </w:smartTagPr>
              <w:r w:rsidRPr="00D47A0B">
                <w:rPr>
                  <w:rFonts w:eastAsia="Times New Roman"/>
                  <w:lang w:eastAsia="ru-RU"/>
                </w:rPr>
                <w:t>2025 г</w:t>
              </w:r>
              <w:r w:rsidR="00D47A0B">
                <w:rPr>
                  <w:rFonts w:eastAsia="Times New Roman"/>
                  <w:lang w:eastAsia="ru-RU"/>
                </w:rPr>
                <w:t>од</w:t>
              </w:r>
            </w:smartTag>
          </w:p>
        </w:tc>
      </w:tr>
      <w:tr w:rsidR="001F210F" w:rsidRPr="00B934C3" w:rsidTr="007C6BE9">
        <w:tc>
          <w:tcPr>
            <w:tcW w:w="5245" w:type="dxa"/>
            <w:shd w:val="clear" w:color="auto" w:fill="auto"/>
          </w:tcPr>
          <w:p w:rsidR="001F210F" w:rsidRPr="00B934C3" w:rsidRDefault="001F210F" w:rsidP="004C2AD5">
            <w:pPr>
              <w:spacing w:before="100" w:beforeAutospacing="1" w:after="100" w:afterAutospacing="1"/>
              <w:rPr>
                <w:rFonts w:eastAsia="Times New Roman"/>
                <w:lang w:eastAsia="ru-RU"/>
              </w:rPr>
            </w:pPr>
            <w:r w:rsidRPr="00B934C3">
              <w:rPr>
                <w:rFonts w:eastAsia="Times New Roman"/>
                <w:lang w:eastAsia="ru-RU"/>
              </w:rPr>
              <w:t>Установленная мощность энергетических мо</w:t>
            </w:r>
            <w:r w:rsidRPr="00B934C3">
              <w:rPr>
                <w:rFonts w:eastAsia="Times New Roman"/>
                <w:lang w:eastAsia="ru-RU"/>
              </w:rPr>
              <w:t>щ</w:t>
            </w:r>
            <w:r w:rsidRPr="00B934C3">
              <w:rPr>
                <w:rFonts w:eastAsia="Times New Roman"/>
                <w:lang w:eastAsia="ru-RU"/>
              </w:rPr>
              <w:t>ностей на конец года</w:t>
            </w:r>
          </w:p>
        </w:tc>
        <w:tc>
          <w:tcPr>
            <w:tcW w:w="1105" w:type="dxa"/>
            <w:shd w:val="clear" w:color="auto" w:fill="auto"/>
          </w:tcPr>
          <w:p w:rsidR="001F210F" w:rsidRPr="00B934C3" w:rsidRDefault="001F210F" w:rsidP="00F536A8">
            <w:pPr>
              <w:spacing w:before="100" w:beforeAutospacing="1" w:after="100" w:afterAutospacing="1"/>
              <w:jc w:val="center"/>
              <w:rPr>
                <w:rFonts w:eastAsia="Times New Roman"/>
                <w:lang w:eastAsia="ru-RU"/>
              </w:rPr>
            </w:pPr>
            <w:r w:rsidRPr="00B934C3">
              <w:rPr>
                <w:rFonts w:eastAsia="Times New Roman"/>
                <w:lang w:eastAsia="ru-RU"/>
              </w:rPr>
              <w:t>1695,2</w:t>
            </w:r>
          </w:p>
        </w:tc>
        <w:tc>
          <w:tcPr>
            <w:tcW w:w="1134" w:type="dxa"/>
            <w:shd w:val="clear" w:color="auto" w:fill="auto"/>
          </w:tcPr>
          <w:p w:rsidR="001F210F" w:rsidRPr="00B934C3" w:rsidRDefault="001F210F" w:rsidP="00F536A8">
            <w:pPr>
              <w:spacing w:before="100" w:beforeAutospacing="1" w:after="100" w:afterAutospacing="1"/>
              <w:jc w:val="center"/>
              <w:rPr>
                <w:rFonts w:eastAsia="Times New Roman"/>
                <w:lang w:eastAsia="ru-RU"/>
              </w:rPr>
            </w:pPr>
            <w:r w:rsidRPr="00B934C3">
              <w:rPr>
                <w:rFonts w:eastAsia="Times New Roman"/>
                <w:lang w:eastAsia="ru-RU"/>
              </w:rPr>
              <w:t>1843,7</w:t>
            </w:r>
          </w:p>
        </w:tc>
        <w:tc>
          <w:tcPr>
            <w:tcW w:w="1276" w:type="dxa"/>
            <w:shd w:val="clear" w:color="auto" w:fill="auto"/>
          </w:tcPr>
          <w:p w:rsidR="001F210F" w:rsidRPr="00B934C3" w:rsidRDefault="001F210F" w:rsidP="00F536A8">
            <w:pPr>
              <w:spacing w:before="100" w:beforeAutospacing="1" w:after="100" w:afterAutospacing="1"/>
              <w:jc w:val="center"/>
              <w:rPr>
                <w:rFonts w:eastAsia="Times New Roman"/>
                <w:lang w:eastAsia="ru-RU"/>
              </w:rPr>
            </w:pPr>
            <w:r w:rsidRPr="00B934C3">
              <w:rPr>
                <w:rFonts w:eastAsia="Times New Roman"/>
                <w:lang w:eastAsia="ru-RU"/>
              </w:rPr>
              <w:t>2783,7</w:t>
            </w:r>
          </w:p>
        </w:tc>
        <w:tc>
          <w:tcPr>
            <w:tcW w:w="1134" w:type="dxa"/>
            <w:shd w:val="clear" w:color="auto" w:fill="auto"/>
          </w:tcPr>
          <w:p w:rsidR="001F210F" w:rsidRPr="00B934C3" w:rsidRDefault="001F210F" w:rsidP="00F536A8">
            <w:pPr>
              <w:spacing w:before="100" w:beforeAutospacing="1" w:after="100" w:afterAutospacing="1"/>
              <w:jc w:val="center"/>
              <w:rPr>
                <w:rFonts w:eastAsia="Times New Roman"/>
                <w:lang w:eastAsia="ru-RU"/>
              </w:rPr>
            </w:pPr>
            <w:r w:rsidRPr="00B934C3">
              <w:rPr>
                <w:rFonts w:eastAsia="Times New Roman"/>
                <w:lang w:eastAsia="ru-RU"/>
              </w:rPr>
              <w:t>2783,7</w:t>
            </w:r>
          </w:p>
        </w:tc>
      </w:tr>
      <w:tr w:rsidR="001F210F" w:rsidRPr="00B934C3" w:rsidTr="007C6BE9">
        <w:tc>
          <w:tcPr>
            <w:tcW w:w="5245" w:type="dxa"/>
            <w:shd w:val="clear" w:color="auto" w:fill="auto"/>
          </w:tcPr>
          <w:p w:rsidR="001F210F" w:rsidRPr="00B934C3" w:rsidRDefault="001F210F" w:rsidP="004C2AD5">
            <w:pPr>
              <w:spacing w:before="100" w:beforeAutospacing="1" w:after="100" w:afterAutospacing="1"/>
              <w:rPr>
                <w:rFonts w:eastAsia="Times New Roman"/>
                <w:lang w:eastAsia="ru-RU"/>
              </w:rPr>
            </w:pPr>
            <w:r w:rsidRPr="00B934C3">
              <w:rPr>
                <w:rFonts w:eastAsia="Times New Roman"/>
                <w:lang w:eastAsia="ru-RU"/>
              </w:rPr>
              <w:t>Выработка электроэнергии</w:t>
            </w:r>
          </w:p>
        </w:tc>
        <w:tc>
          <w:tcPr>
            <w:tcW w:w="1105" w:type="dxa"/>
            <w:shd w:val="clear" w:color="auto" w:fill="auto"/>
          </w:tcPr>
          <w:p w:rsidR="001F210F" w:rsidRPr="00B934C3" w:rsidRDefault="001F210F" w:rsidP="00F536A8">
            <w:pPr>
              <w:spacing w:before="100" w:beforeAutospacing="1" w:after="100" w:afterAutospacing="1"/>
              <w:jc w:val="center"/>
              <w:rPr>
                <w:rFonts w:eastAsia="Times New Roman"/>
                <w:lang w:eastAsia="ru-RU"/>
              </w:rPr>
            </w:pPr>
            <w:r w:rsidRPr="00B934C3">
              <w:rPr>
                <w:rFonts w:eastAsia="Times New Roman"/>
                <w:lang w:eastAsia="ru-RU"/>
              </w:rPr>
              <w:t>7,1</w:t>
            </w:r>
          </w:p>
        </w:tc>
        <w:tc>
          <w:tcPr>
            <w:tcW w:w="1134" w:type="dxa"/>
            <w:shd w:val="clear" w:color="auto" w:fill="auto"/>
          </w:tcPr>
          <w:p w:rsidR="001F210F" w:rsidRPr="00B934C3" w:rsidRDefault="001F210F" w:rsidP="00F536A8">
            <w:pPr>
              <w:spacing w:before="100" w:beforeAutospacing="1" w:after="100" w:afterAutospacing="1"/>
              <w:jc w:val="center"/>
              <w:rPr>
                <w:rFonts w:eastAsia="Times New Roman"/>
                <w:lang w:eastAsia="ru-RU"/>
              </w:rPr>
            </w:pPr>
            <w:r w:rsidRPr="00B934C3">
              <w:rPr>
                <w:rFonts w:eastAsia="Times New Roman"/>
                <w:lang w:eastAsia="ru-RU"/>
              </w:rPr>
              <w:t>7,3</w:t>
            </w:r>
          </w:p>
        </w:tc>
        <w:tc>
          <w:tcPr>
            <w:tcW w:w="1276" w:type="dxa"/>
            <w:shd w:val="clear" w:color="auto" w:fill="auto"/>
          </w:tcPr>
          <w:p w:rsidR="001F210F" w:rsidRPr="00B934C3" w:rsidRDefault="001F210F" w:rsidP="00F536A8">
            <w:pPr>
              <w:spacing w:before="100" w:beforeAutospacing="1" w:after="100" w:afterAutospacing="1"/>
              <w:jc w:val="center"/>
              <w:rPr>
                <w:rFonts w:eastAsia="Times New Roman"/>
                <w:lang w:eastAsia="ru-RU"/>
              </w:rPr>
            </w:pPr>
            <w:r w:rsidRPr="00B934C3">
              <w:rPr>
                <w:rFonts w:eastAsia="Times New Roman"/>
                <w:lang w:eastAsia="ru-RU"/>
              </w:rPr>
              <w:t>12,4</w:t>
            </w:r>
          </w:p>
        </w:tc>
        <w:tc>
          <w:tcPr>
            <w:tcW w:w="1134" w:type="dxa"/>
            <w:shd w:val="clear" w:color="auto" w:fill="auto"/>
          </w:tcPr>
          <w:p w:rsidR="001F210F" w:rsidRPr="00B934C3" w:rsidRDefault="001F210F" w:rsidP="00F536A8">
            <w:pPr>
              <w:spacing w:before="100" w:beforeAutospacing="1" w:after="100" w:afterAutospacing="1"/>
              <w:jc w:val="center"/>
              <w:rPr>
                <w:rFonts w:eastAsia="Times New Roman"/>
                <w:lang w:eastAsia="ru-RU"/>
              </w:rPr>
            </w:pPr>
            <w:r w:rsidRPr="00B934C3">
              <w:rPr>
                <w:rFonts w:eastAsia="Times New Roman"/>
                <w:lang w:eastAsia="ru-RU"/>
              </w:rPr>
              <w:t>12,4</w:t>
            </w:r>
          </w:p>
        </w:tc>
      </w:tr>
      <w:tr w:rsidR="001F210F" w:rsidRPr="00B934C3" w:rsidTr="007C6BE9">
        <w:tc>
          <w:tcPr>
            <w:tcW w:w="5245" w:type="dxa"/>
            <w:shd w:val="clear" w:color="auto" w:fill="auto"/>
          </w:tcPr>
          <w:p w:rsidR="001F210F" w:rsidRPr="00B934C3" w:rsidRDefault="001F210F" w:rsidP="004C2AD5">
            <w:pPr>
              <w:spacing w:before="100" w:beforeAutospacing="1" w:after="100" w:afterAutospacing="1"/>
              <w:rPr>
                <w:rFonts w:eastAsia="Times New Roman"/>
                <w:lang w:eastAsia="ru-RU"/>
              </w:rPr>
            </w:pPr>
            <w:r w:rsidRPr="00B934C3">
              <w:rPr>
                <w:rFonts w:eastAsia="Times New Roman"/>
                <w:lang w:eastAsia="ru-RU"/>
              </w:rPr>
              <w:t>Потребление электроэнергии</w:t>
            </w:r>
          </w:p>
        </w:tc>
        <w:tc>
          <w:tcPr>
            <w:tcW w:w="1105" w:type="dxa"/>
            <w:shd w:val="clear" w:color="auto" w:fill="auto"/>
          </w:tcPr>
          <w:p w:rsidR="001F210F" w:rsidRPr="00B934C3" w:rsidRDefault="001F210F" w:rsidP="00F536A8">
            <w:pPr>
              <w:spacing w:before="100" w:beforeAutospacing="1" w:after="100" w:afterAutospacing="1"/>
              <w:jc w:val="center"/>
              <w:rPr>
                <w:rFonts w:eastAsia="Times New Roman"/>
                <w:lang w:eastAsia="ru-RU"/>
              </w:rPr>
            </w:pPr>
            <w:r w:rsidRPr="00B934C3">
              <w:rPr>
                <w:rFonts w:eastAsia="Times New Roman"/>
                <w:lang w:eastAsia="ru-RU"/>
              </w:rPr>
              <w:t>10,6</w:t>
            </w:r>
          </w:p>
        </w:tc>
        <w:tc>
          <w:tcPr>
            <w:tcW w:w="1134" w:type="dxa"/>
            <w:shd w:val="clear" w:color="auto" w:fill="auto"/>
          </w:tcPr>
          <w:p w:rsidR="001F210F" w:rsidRPr="00B934C3" w:rsidRDefault="001F210F" w:rsidP="00F536A8">
            <w:pPr>
              <w:spacing w:before="100" w:beforeAutospacing="1" w:after="100" w:afterAutospacing="1"/>
              <w:jc w:val="center"/>
              <w:rPr>
                <w:rFonts w:eastAsia="Times New Roman"/>
                <w:lang w:eastAsia="ru-RU"/>
              </w:rPr>
            </w:pPr>
            <w:r w:rsidRPr="00B934C3">
              <w:rPr>
                <w:rFonts w:eastAsia="Times New Roman"/>
                <w:lang w:eastAsia="ru-RU"/>
              </w:rPr>
              <w:t>11,2</w:t>
            </w:r>
          </w:p>
        </w:tc>
        <w:tc>
          <w:tcPr>
            <w:tcW w:w="1276" w:type="dxa"/>
            <w:shd w:val="clear" w:color="auto" w:fill="auto"/>
          </w:tcPr>
          <w:p w:rsidR="001F210F" w:rsidRPr="00B934C3" w:rsidRDefault="001F210F" w:rsidP="00F536A8">
            <w:pPr>
              <w:spacing w:before="100" w:beforeAutospacing="1" w:after="100" w:afterAutospacing="1"/>
              <w:jc w:val="center"/>
              <w:rPr>
                <w:rFonts w:eastAsia="Times New Roman"/>
                <w:lang w:eastAsia="ru-RU"/>
              </w:rPr>
            </w:pPr>
            <w:r w:rsidRPr="00B934C3">
              <w:rPr>
                <w:rFonts w:eastAsia="Times New Roman"/>
                <w:lang w:eastAsia="ru-RU"/>
              </w:rPr>
              <w:t>11,8</w:t>
            </w:r>
          </w:p>
        </w:tc>
        <w:tc>
          <w:tcPr>
            <w:tcW w:w="1134" w:type="dxa"/>
            <w:shd w:val="clear" w:color="auto" w:fill="auto"/>
          </w:tcPr>
          <w:p w:rsidR="001F210F" w:rsidRPr="00B934C3" w:rsidRDefault="001F210F" w:rsidP="00F536A8">
            <w:pPr>
              <w:spacing w:before="100" w:beforeAutospacing="1" w:after="100" w:afterAutospacing="1"/>
              <w:jc w:val="center"/>
              <w:rPr>
                <w:rFonts w:eastAsia="Times New Roman"/>
                <w:lang w:eastAsia="ru-RU"/>
              </w:rPr>
            </w:pPr>
            <w:r w:rsidRPr="00B934C3">
              <w:rPr>
                <w:rFonts w:eastAsia="Times New Roman"/>
                <w:lang w:eastAsia="ru-RU"/>
              </w:rPr>
              <w:t>12,4</w:t>
            </w:r>
          </w:p>
        </w:tc>
      </w:tr>
      <w:tr w:rsidR="001F210F" w:rsidRPr="00B934C3" w:rsidTr="007C6BE9">
        <w:tc>
          <w:tcPr>
            <w:tcW w:w="5245" w:type="dxa"/>
            <w:shd w:val="clear" w:color="auto" w:fill="auto"/>
          </w:tcPr>
          <w:p w:rsidR="001F210F" w:rsidRPr="00B934C3" w:rsidRDefault="001F210F" w:rsidP="004C2AD5">
            <w:pPr>
              <w:spacing w:before="100" w:beforeAutospacing="1" w:after="100" w:afterAutospacing="1"/>
              <w:rPr>
                <w:rFonts w:eastAsia="Times New Roman"/>
                <w:lang w:eastAsia="ru-RU"/>
              </w:rPr>
            </w:pPr>
            <w:r w:rsidRPr="00B934C3">
              <w:rPr>
                <w:rFonts w:eastAsia="Times New Roman"/>
                <w:lang w:eastAsia="ru-RU"/>
              </w:rPr>
              <w:t>Получено электроэнергии</w:t>
            </w:r>
          </w:p>
        </w:tc>
        <w:tc>
          <w:tcPr>
            <w:tcW w:w="1105" w:type="dxa"/>
            <w:shd w:val="clear" w:color="auto" w:fill="auto"/>
          </w:tcPr>
          <w:p w:rsidR="001F210F" w:rsidRPr="00B934C3" w:rsidRDefault="001F210F" w:rsidP="00F536A8">
            <w:pPr>
              <w:spacing w:before="100" w:beforeAutospacing="1" w:after="100" w:afterAutospacing="1"/>
              <w:jc w:val="center"/>
              <w:rPr>
                <w:rFonts w:eastAsia="Times New Roman"/>
                <w:lang w:eastAsia="ru-RU"/>
              </w:rPr>
            </w:pPr>
            <w:r w:rsidRPr="00B934C3">
              <w:rPr>
                <w:rFonts w:eastAsia="Times New Roman"/>
                <w:lang w:eastAsia="ru-RU"/>
              </w:rPr>
              <w:t>3,5</w:t>
            </w:r>
          </w:p>
        </w:tc>
        <w:tc>
          <w:tcPr>
            <w:tcW w:w="1134" w:type="dxa"/>
            <w:shd w:val="clear" w:color="auto" w:fill="auto"/>
          </w:tcPr>
          <w:p w:rsidR="001F210F" w:rsidRPr="00B934C3" w:rsidRDefault="001F210F" w:rsidP="00F536A8">
            <w:pPr>
              <w:spacing w:before="100" w:beforeAutospacing="1" w:after="100" w:afterAutospacing="1"/>
              <w:jc w:val="center"/>
              <w:rPr>
                <w:rFonts w:eastAsia="Times New Roman"/>
                <w:lang w:eastAsia="ru-RU"/>
              </w:rPr>
            </w:pPr>
            <w:r w:rsidRPr="00B934C3">
              <w:rPr>
                <w:rFonts w:eastAsia="Times New Roman"/>
                <w:lang w:eastAsia="ru-RU"/>
              </w:rPr>
              <w:t>3,9</w:t>
            </w:r>
          </w:p>
        </w:tc>
        <w:tc>
          <w:tcPr>
            <w:tcW w:w="1276" w:type="dxa"/>
            <w:shd w:val="clear" w:color="auto" w:fill="auto"/>
          </w:tcPr>
          <w:p w:rsidR="001F210F" w:rsidRPr="00B934C3" w:rsidRDefault="001F210F" w:rsidP="00F536A8">
            <w:pPr>
              <w:spacing w:before="100" w:beforeAutospacing="1" w:after="100" w:afterAutospacing="1"/>
              <w:jc w:val="center"/>
              <w:rPr>
                <w:rFonts w:eastAsia="Times New Roman"/>
                <w:lang w:eastAsia="ru-RU"/>
              </w:rPr>
            </w:pPr>
            <w:r w:rsidRPr="00B934C3">
              <w:rPr>
                <w:rFonts w:eastAsia="Times New Roman"/>
                <w:lang w:eastAsia="ru-RU"/>
              </w:rPr>
              <w:t>-</w:t>
            </w:r>
          </w:p>
        </w:tc>
        <w:tc>
          <w:tcPr>
            <w:tcW w:w="1134" w:type="dxa"/>
            <w:shd w:val="clear" w:color="auto" w:fill="auto"/>
          </w:tcPr>
          <w:p w:rsidR="001F210F" w:rsidRPr="00B934C3" w:rsidRDefault="001F210F" w:rsidP="00F536A8">
            <w:pPr>
              <w:spacing w:before="100" w:beforeAutospacing="1" w:after="100" w:afterAutospacing="1"/>
              <w:jc w:val="center"/>
              <w:rPr>
                <w:rFonts w:eastAsia="Times New Roman"/>
                <w:lang w:eastAsia="ru-RU"/>
              </w:rPr>
            </w:pPr>
            <w:r w:rsidRPr="00B934C3">
              <w:rPr>
                <w:rFonts w:eastAsia="Times New Roman"/>
                <w:lang w:eastAsia="ru-RU"/>
              </w:rPr>
              <w:t>-</w:t>
            </w:r>
          </w:p>
        </w:tc>
      </w:tr>
      <w:tr w:rsidR="001F210F" w:rsidRPr="00B934C3" w:rsidTr="007C6BE9">
        <w:tc>
          <w:tcPr>
            <w:tcW w:w="5245" w:type="dxa"/>
            <w:shd w:val="clear" w:color="auto" w:fill="auto"/>
          </w:tcPr>
          <w:p w:rsidR="001F210F" w:rsidRPr="00B934C3" w:rsidRDefault="001F210F" w:rsidP="004C2AD5">
            <w:pPr>
              <w:spacing w:before="100" w:beforeAutospacing="1" w:after="100" w:afterAutospacing="1"/>
              <w:rPr>
                <w:rFonts w:eastAsia="Times New Roman"/>
                <w:lang w:eastAsia="ru-RU"/>
              </w:rPr>
            </w:pPr>
            <w:r w:rsidRPr="00B934C3">
              <w:rPr>
                <w:rFonts w:eastAsia="Times New Roman"/>
                <w:lang w:eastAsia="ru-RU"/>
              </w:rPr>
              <w:t>Передано электроэнергии</w:t>
            </w:r>
          </w:p>
        </w:tc>
        <w:tc>
          <w:tcPr>
            <w:tcW w:w="1105" w:type="dxa"/>
            <w:shd w:val="clear" w:color="auto" w:fill="auto"/>
          </w:tcPr>
          <w:p w:rsidR="001F210F" w:rsidRPr="00B934C3" w:rsidRDefault="001F210F" w:rsidP="00F536A8">
            <w:pPr>
              <w:spacing w:before="100" w:beforeAutospacing="1" w:after="100" w:afterAutospacing="1"/>
              <w:jc w:val="center"/>
              <w:rPr>
                <w:rFonts w:eastAsia="Times New Roman"/>
                <w:lang w:eastAsia="ru-RU"/>
              </w:rPr>
            </w:pPr>
            <w:r w:rsidRPr="00B934C3">
              <w:rPr>
                <w:rFonts w:eastAsia="Times New Roman"/>
                <w:lang w:eastAsia="ru-RU"/>
              </w:rPr>
              <w:t>-</w:t>
            </w:r>
          </w:p>
        </w:tc>
        <w:tc>
          <w:tcPr>
            <w:tcW w:w="1134" w:type="dxa"/>
            <w:shd w:val="clear" w:color="auto" w:fill="auto"/>
          </w:tcPr>
          <w:p w:rsidR="001F210F" w:rsidRPr="00B934C3" w:rsidRDefault="001F210F" w:rsidP="00F536A8">
            <w:pPr>
              <w:spacing w:before="100" w:beforeAutospacing="1" w:after="100" w:afterAutospacing="1"/>
              <w:jc w:val="center"/>
              <w:rPr>
                <w:rFonts w:eastAsia="Times New Roman"/>
                <w:lang w:eastAsia="ru-RU"/>
              </w:rPr>
            </w:pPr>
            <w:r w:rsidRPr="00B934C3">
              <w:rPr>
                <w:rFonts w:eastAsia="Times New Roman"/>
                <w:lang w:eastAsia="ru-RU"/>
              </w:rPr>
              <w:t>-</w:t>
            </w:r>
          </w:p>
        </w:tc>
        <w:tc>
          <w:tcPr>
            <w:tcW w:w="1276" w:type="dxa"/>
            <w:shd w:val="clear" w:color="auto" w:fill="auto"/>
          </w:tcPr>
          <w:p w:rsidR="001F210F" w:rsidRPr="00B934C3" w:rsidRDefault="001F210F" w:rsidP="00F536A8">
            <w:pPr>
              <w:spacing w:before="100" w:beforeAutospacing="1" w:after="100" w:afterAutospacing="1"/>
              <w:jc w:val="center"/>
              <w:rPr>
                <w:rFonts w:eastAsia="Times New Roman"/>
                <w:lang w:eastAsia="ru-RU"/>
              </w:rPr>
            </w:pPr>
            <w:r w:rsidRPr="00B934C3">
              <w:rPr>
                <w:rFonts w:eastAsia="Times New Roman"/>
                <w:lang w:eastAsia="ru-RU"/>
              </w:rPr>
              <w:t>0,6</w:t>
            </w:r>
          </w:p>
        </w:tc>
        <w:tc>
          <w:tcPr>
            <w:tcW w:w="1134" w:type="dxa"/>
            <w:shd w:val="clear" w:color="auto" w:fill="auto"/>
          </w:tcPr>
          <w:p w:rsidR="001F210F" w:rsidRPr="00B934C3" w:rsidRDefault="001F210F" w:rsidP="00F536A8">
            <w:pPr>
              <w:spacing w:before="100" w:beforeAutospacing="1" w:after="100" w:afterAutospacing="1"/>
              <w:jc w:val="center"/>
              <w:rPr>
                <w:rFonts w:eastAsia="Times New Roman"/>
                <w:lang w:eastAsia="ru-RU"/>
              </w:rPr>
            </w:pPr>
            <w:r w:rsidRPr="00B934C3">
              <w:rPr>
                <w:rFonts w:eastAsia="Times New Roman"/>
                <w:lang w:eastAsia="ru-RU"/>
              </w:rPr>
              <w:t>-</w:t>
            </w:r>
          </w:p>
        </w:tc>
      </w:tr>
    </w:tbl>
    <w:p w:rsidR="00D47A0B" w:rsidRDefault="00D47A0B" w:rsidP="004B6899">
      <w:pPr>
        <w:ind w:firstLine="708"/>
        <w:rPr>
          <w:rFonts w:eastAsia="Times New Roman"/>
          <w:sz w:val="28"/>
          <w:szCs w:val="28"/>
          <w:lang w:eastAsia="ru-RU"/>
        </w:rPr>
      </w:pPr>
    </w:p>
    <w:p w:rsidR="004B6899" w:rsidRPr="00782BAD" w:rsidRDefault="00EF526D" w:rsidP="007C6BE9">
      <w:pPr>
        <w:ind w:firstLine="709"/>
        <w:rPr>
          <w:rFonts w:eastAsia="Times New Roman"/>
          <w:sz w:val="28"/>
          <w:szCs w:val="28"/>
          <w:lang w:eastAsia="ru-RU"/>
        </w:rPr>
      </w:pPr>
      <w:r w:rsidRPr="00782BAD">
        <w:rPr>
          <w:rFonts w:eastAsia="Times New Roman"/>
          <w:sz w:val="28"/>
          <w:szCs w:val="28"/>
          <w:lang w:eastAsia="ru-RU"/>
        </w:rPr>
        <w:t>В стратегической перспективе м</w:t>
      </w:r>
      <w:r w:rsidR="004B6899" w:rsidRPr="00782BAD">
        <w:rPr>
          <w:rFonts w:eastAsia="Times New Roman"/>
          <w:sz w:val="28"/>
          <w:szCs w:val="28"/>
          <w:lang w:eastAsia="ru-RU"/>
        </w:rPr>
        <w:t>ожно выделить следующие основные н</w:t>
      </w:r>
      <w:r w:rsidR="004B6899" w:rsidRPr="00782BAD">
        <w:rPr>
          <w:rFonts w:eastAsia="Times New Roman"/>
          <w:sz w:val="28"/>
          <w:szCs w:val="28"/>
          <w:lang w:eastAsia="ru-RU"/>
        </w:rPr>
        <w:t>а</w:t>
      </w:r>
      <w:r w:rsidR="004B6899" w:rsidRPr="00782BAD">
        <w:rPr>
          <w:rFonts w:eastAsia="Times New Roman"/>
          <w:sz w:val="28"/>
          <w:szCs w:val="28"/>
          <w:lang w:eastAsia="ru-RU"/>
        </w:rPr>
        <w:t>правления развития информационно-коммуникационных технологий в Алтайском крае:</w:t>
      </w:r>
    </w:p>
    <w:p w:rsidR="004B6899" w:rsidRPr="004F7C42" w:rsidRDefault="004B6899" w:rsidP="007C6BE9">
      <w:pPr>
        <w:ind w:firstLine="709"/>
        <w:rPr>
          <w:rFonts w:eastAsia="Times New Roman"/>
          <w:sz w:val="28"/>
          <w:szCs w:val="28"/>
          <w:lang w:eastAsia="ru-RU"/>
        </w:rPr>
      </w:pPr>
      <w:r w:rsidRPr="004F7C42">
        <w:rPr>
          <w:rFonts w:eastAsia="Times New Roman"/>
          <w:sz w:val="28"/>
          <w:szCs w:val="28"/>
          <w:lang w:eastAsia="ru-RU"/>
        </w:rPr>
        <w:t>развитие единой сети связи, обеспечение оказания услуг связи на всей те</w:t>
      </w:r>
      <w:r w:rsidRPr="004F7C42">
        <w:rPr>
          <w:rFonts w:eastAsia="Times New Roman"/>
          <w:sz w:val="28"/>
          <w:szCs w:val="28"/>
          <w:lang w:eastAsia="ru-RU"/>
        </w:rPr>
        <w:t>р</w:t>
      </w:r>
      <w:r w:rsidRPr="004F7C42">
        <w:rPr>
          <w:rFonts w:eastAsia="Times New Roman"/>
          <w:sz w:val="28"/>
          <w:szCs w:val="28"/>
          <w:lang w:eastAsia="ru-RU"/>
        </w:rPr>
        <w:t xml:space="preserve">ритории края; </w:t>
      </w:r>
    </w:p>
    <w:p w:rsidR="004B6899" w:rsidRPr="004F7C42" w:rsidRDefault="004B6899" w:rsidP="007C6BE9">
      <w:pPr>
        <w:ind w:firstLine="709"/>
        <w:rPr>
          <w:rFonts w:eastAsia="Times New Roman"/>
          <w:sz w:val="28"/>
          <w:szCs w:val="28"/>
          <w:lang w:eastAsia="ru-RU"/>
        </w:rPr>
      </w:pPr>
      <w:r w:rsidRPr="004F7C42">
        <w:rPr>
          <w:rFonts w:eastAsia="Times New Roman"/>
          <w:sz w:val="28"/>
          <w:szCs w:val="28"/>
          <w:lang w:eastAsia="ru-RU"/>
        </w:rPr>
        <w:t>расширение состава и повышение доступности предоставляемых услуг св</w:t>
      </w:r>
      <w:r w:rsidRPr="004F7C42">
        <w:rPr>
          <w:rFonts w:eastAsia="Times New Roman"/>
          <w:sz w:val="28"/>
          <w:szCs w:val="28"/>
          <w:lang w:eastAsia="ru-RU"/>
        </w:rPr>
        <w:t>я</w:t>
      </w:r>
      <w:r w:rsidRPr="004F7C42">
        <w:rPr>
          <w:rFonts w:eastAsia="Times New Roman"/>
          <w:sz w:val="28"/>
          <w:szCs w:val="28"/>
          <w:lang w:eastAsia="ru-RU"/>
        </w:rPr>
        <w:t>зи;</w:t>
      </w:r>
    </w:p>
    <w:p w:rsidR="004B6899" w:rsidRPr="004F7C42" w:rsidRDefault="004B6899" w:rsidP="007C6BE9">
      <w:pPr>
        <w:ind w:firstLine="709"/>
        <w:rPr>
          <w:rFonts w:eastAsia="Times New Roman"/>
          <w:sz w:val="28"/>
          <w:szCs w:val="28"/>
          <w:lang w:eastAsia="ru-RU"/>
        </w:rPr>
      </w:pPr>
      <w:r w:rsidRPr="004F7C42">
        <w:rPr>
          <w:rFonts w:eastAsia="Times New Roman"/>
          <w:sz w:val="28"/>
          <w:szCs w:val="28"/>
          <w:lang w:eastAsia="ru-RU"/>
        </w:rPr>
        <w:t>повышение эффективности государственного управления, развитие услуг в сфере образования, медицины, культуры;</w:t>
      </w:r>
    </w:p>
    <w:p w:rsidR="004B6899" w:rsidRPr="004F7C42" w:rsidRDefault="004B6899" w:rsidP="007C6BE9">
      <w:pPr>
        <w:ind w:firstLine="709"/>
        <w:rPr>
          <w:rFonts w:eastAsia="Times New Roman"/>
          <w:sz w:val="28"/>
          <w:szCs w:val="28"/>
          <w:lang w:eastAsia="ru-RU"/>
        </w:rPr>
      </w:pPr>
      <w:r w:rsidRPr="004F7C42">
        <w:rPr>
          <w:rFonts w:eastAsia="Times New Roman"/>
          <w:sz w:val="28"/>
          <w:szCs w:val="28"/>
          <w:lang w:eastAsia="ru-RU"/>
        </w:rPr>
        <w:t>экономическое развитие сектора ИКТ.</w:t>
      </w:r>
    </w:p>
    <w:p w:rsidR="004B6899" w:rsidRPr="004F7C42" w:rsidRDefault="004B6899" w:rsidP="007C6BE9">
      <w:pPr>
        <w:ind w:firstLine="709"/>
        <w:rPr>
          <w:rFonts w:eastAsia="Times New Roman"/>
          <w:sz w:val="28"/>
          <w:szCs w:val="28"/>
          <w:lang w:eastAsia="ru-RU"/>
        </w:rPr>
      </w:pPr>
      <w:r w:rsidRPr="004F7C42">
        <w:rPr>
          <w:rFonts w:eastAsia="Times New Roman"/>
          <w:sz w:val="28"/>
          <w:szCs w:val="28"/>
          <w:lang w:eastAsia="ru-RU"/>
        </w:rPr>
        <w:t>Увеличение объемов и качества предоставляемых услуг уже будет спосо</w:t>
      </w:r>
      <w:r w:rsidRPr="004F7C42">
        <w:rPr>
          <w:rFonts w:eastAsia="Times New Roman"/>
          <w:sz w:val="28"/>
          <w:szCs w:val="28"/>
          <w:lang w:eastAsia="ru-RU"/>
        </w:rPr>
        <w:t>б</w:t>
      </w:r>
      <w:r w:rsidRPr="004F7C42">
        <w:rPr>
          <w:rFonts w:eastAsia="Times New Roman"/>
          <w:sz w:val="28"/>
          <w:szCs w:val="28"/>
          <w:lang w:eastAsia="ru-RU"/>
        </w:rPr>
        <w:t xml:space="preserve">ствовать развитию отрасли. Но принятие некоторых дополнительных мер будет способствовать более быстрому развитию информационно-коммуникационных технологий. К ним относятся: </w:t>
      </w:r>
    </w:p>
    <w:p w:rsidR="004B6899" w:rsidRPr="004F7C42" w:rsidRDefault="004B6899" w:rsidP="007C6BE9">
      <w:pPr>
        <w:ind w:firstLine="709"/>
        <w:rPr>
          <w:rFonts w:eastAsia="Times New Roman"/>
          <w:sz w:val="28"/>
          <w:szCs w:val="28"/>
          <w:lang w:eastAsia="ru-RU"/>
        </w:rPr>
      </w:pPr>
      <w:r w:rsidRPr="004F7C42">
        <w:rPr>
          <w:rFonts w:eastAsia="Times New Roman"/>
          <w:sz w:val="28"/>
          <w:szCs w:val="28"/>
          <w:lang w:eastAsia="ru-RU"/>
        </w:rPr>
        <w:t>снижение административных барьеров, обеспечение радиочастотным р</w:t>
      </w:r>
      <w:r w:rsidRPr="004F7C42">
        <w:rPr>
          <w:rFonts w:eastAsia="Times New Roman"/>
          <w:sz w:val="28"/>
          <w:szCs w:val="28"/>
          <w:lang w:eastAsia="ru-RU"/>
        </w:rPr>
        <w:t>е</w:t>
      </w:r>
      <w:r w:rsidRPr="004F7C42">
        <w:rPr>
          <w:rFonts w:eastAsia="Times New Roman"/>
          <w:sz w:val="28"/>
          <w:szCs w:val="28"/>
          <w:lang w:eastAsia="ru-RU"/>
        </w:rPr>
        <w:t>сурсом организаций, внедряющих перспективные технологии связи;</w:t>
      </w:r>
    </w:p>
    <w:p w:rsidR="004B6899" w:rsidRPr="004F7C42" w:rsidRDefault="004B6899" w:rsidP="007C6BE9">
      <w:pPr>
        <w:ind w:firstLine="709"/>
        <w:rPr>
          <w:rFonts w:eastAsia="Times New Roman"/>
          <w:sz w:val="28"/>
          <w:szCs w:val="28"/>
          <w:lang w:eastAsia="ru-RU"/>
        </w:rPr>
      </w:pPr>
      <w:r w:rsidRPr="004F7C42">
        <w:rPr>
          <w:rFonts w:eastAsia="Times New Roman"/>
          <w:sz w:val="28"/>
          <w:szCs w:val="28"/>
          <w:lang w:eastAsia="ru-RU"/>
        </w:rPr>
        <w:t>создание благоприятного инвестиционного климата для развития конкуре</w:t>
      </w:r>
      <w:r w:rsidRPr="004F7C42">
        <w:rPr>
          <w:rFonts w:eastAsia="Times New Roman"/>
          <w:sz w:val="28"/>
          <w:szCs w:val="28"/>
          <w:lang w:eastAsia="ru-RU"/>
        </w:rPr>
        <w:t>н</w:t>
      </w:r>
      <w:r w:rsidRPr="004F7C42">
        <w:rPr>
          <w:rFonts w:eastAsia="Times New Roman"/>
          <w:sz w:val="28"/>
          <w:szCs w:val="28"/>
          <w:lang w:eastAsia="ru-RU"/>
        </w:rPr>
        <w:t>тоспособной отечественной отрасли ИКТ;</w:t>
      </w:r>
    </w:p>
    <w:p w:rsidR="004B6899" w:rsidRPr="004F7C42" w:rsidRDefault="004B6899" w:rsidP="007C6BE9">
      <w:pPr>
        <w:ind w:firstLine="709"/>
        <w:rPr>
          <w:rFonts w:eastAsia="Times New Roman"/>
          <w:sz w:val="28"/>
          <w:szCs w:val="28"/>
          <w:lang w:eastAsia="ru-RU"/>
        </w:rPr>
      </w:pPr>
      <w:r w:rsidRPr="004F7C42">
        <w:rPr>
          <w:rFonts w:eastAsia="Times New Roman"/>
          <w:sz w:val="28"/>
          <w:szCs w:val="28"/>
          <w:lang w:eastAsia="ru-RU"/>
        </w:rPr>
        <w:t>развитие механизмов венчурного финансирования;</w:t>
      </w:r>
    </w:p>
    <w:p w:rsidR="004B6899" w:rsidRPr="004F7C42" w:rsidRDefault="004B6899" w:rsidP="007C6BE9">
      <w:pPr>
        <w:ind w:firstLine="709"/>
        <w:rPr>
          <w:rFonts w:eastAsia="Times New Roman"/>
          <w:sz w:val="28"/>
          <w:szCs w:val="28"/>
          <w:lang w:eastAsia="ru-RU"/>
        </w:rPr>
      </w:pPr>
      <w:r w:rsidRPr="004F7C42">
        <w:rPr>
          <w:rFonts w:eastAsia="Times New Roman"/>
          <w:sz w:val="28"/>
          <w:szCs w:val="28"/>
          <w:lang w:eastAsia="ru-RU"/>
        </w:rPr>
        <w:t>создание и развитие технопарков;</w:t>
      </w:r>
    </w:p>
    <w:p w:rsidR="004B6899" w:rsidRPr="004F7C42" w:rsidRDefault="004B6899" w:rsidP="007C6BE9">
      <w:pPr>
        <w:ind w:firstLine="709"/>
        <w:rPr>
          <w:rFonts w:eastAsia="Times New Roman"/>
          <w:sz w:val="28"/>
          <w:szCs w:val="28"/>
          <w:lang w:eastAsia="ru-RU"/>
        </w:rPr>
      </w:pPr>
      <w:r w:rsidRPr="004F7C42">
        <w:rPr>
          <w:rFonts w:eastAsia="Times New Roman"/>
          <w:sz w:val="28"/>
          <w:szCs w:val="28"/>
          <w:lang w:eastAsia="ru-RU"/>
        </w:rPr>
        <w:t xml:space="preserve">повышение качества образования в области ИКТ; </w:t>
      </w:r>
    </w:p>
    <w:p w:rsidR="004B6899" w:rsidRPr="004F7C42" w:rsidRDefault="004B6899" w:rsidP="007C6BE9">
      <w:pPr>
        <w:ind w:firstLine="709"/>
        <w:rPr>
          <w:rFonts w:eastAsia="Times New Roman"/>
          <w:sz w:val="28"/>
          <w:szCs w:val="28"/>
          <w:lang w:eastAsia="ru-RU"/>
        </w:rPr>
      </w:pPr>
      <w:r w:rsidRPr="004F7C42">
        <w:rPr>
          <w:rFonts w:eastAsia="Times New Roman"/>
          <w:sz w:val="28"/>
          <w:szCs w:val="28"/>
          <w:lang w:eastAsia="ru-RU"/>
        </w:rPr>
        <w:t>увеличение уровня информированности граждан о предоставляемых усл</w:t>
      </w:r>
      <w:r w:rsidRPr="004F7C42">
        <w:rPr>
          <w:rFonts w:eastAsia="Times New Roman"/>
          <w:sz w:val="28"/>
          <w:szCs w:val="28"/>
          <w:lang w:eastAsia="ru-RU"/>
        </w:rPr>
        <w:t>у</w:t>
      </w:r>
      <w:r w:rsidRPr="004F7C42">
        <w:rPr>
          <w:rFonts w:eastAsia="Times New Roman"/>
          <w:sz w:val="28"/>
          <w:szCs w:val="28"/>
          <w:lang w:eastAsia="ru-RU"/>
        </w:rPr>
        <w:t xml:space="preserve">гах, стимулирование их применения </w:t>
      </w:r>
    </w:p>
    <w:p w:rsidR="004B6899" w:rsidRPr="004F7C42" w:rsidRDefault="004B6899" w:rsidP="007C6BE9">
      <w:pPr>
        <w:ind w:firstLine="709"/>
        <w:rPr>
          <w:rFonts w:eastAsia="Times New Roman"/>
          <w:sz w:val="28"/>
          <w:szCs w:val="28"/>
          <w:lang w:eastAsia="ru-RU"/>
        </w:rPr>
      </w:pPr>
      <w:r w:rsidRPr="004F7C42">
        <w:rPr>
          <w:rFonts w:eastAsia="Times New Roman"/>
          <w:sz w:val="28"/>
          <w:szCs w:val="28"/>
          <w:lang w:eastAsia="ru-RU"/>
        </w:rPr>
        <w:t xml:space="preserve">Основные направления развития сферы фиксированной электросвязи  в крае до 2025 года: </w:t>
      </w:r>
      <w:proofErr w:type="gramStart"/>
      <w:r w:rsidRPr="004F7C42">
        <w:rPr>
          <w:rFonts w:eastAsia="Times New Roman"/>
          <w:sz w:val="28"/>
          <w:szCs w:val="28"/>
          <w:lang w:eastAsia="ru-RU"/>
        </w:rPr>
        <w:t>дальнейшая</w:t>
      </w:r>
      <w:proofErr w:type="gramEnd"/>
      <w:r w:rsidRPr="004F7C42">
        <w:rPr>
          <w:rFonts w:eastAsia="Times New Roman"/>
          <w:sz w:val="28"/>
          <w:szCs w:val="28"/>
          <w:lang w:eastAsia="ru-RU"/>
        </w:rPr>
        <w:t xml:space="preserve"> </w:t>
      </w:r>
      <w:proofErr w:type="spellStart"/>
      <w:r w:rsidRPr="004F7C42">
        <w:rPr>
          <w:rFonts w:eastAsia="Times New Roman"/>
          <w:sz w:val="28"/>
          <w:szCs w:val="28"/>
          <w:lang w:eastAsia="ru-RU"/>
        </w:rPr>
        <w:t>цифровизация</w:t>
      </w:r>
      <w:proofErr w:type="spellEnd"/>
      <w:r w:rsidRPr="004F7C42">
        <w:rPr>
          <w:rFonts w:eastAsia="Times New Roman"/>
          <w:sz w:val="28"/>
          <w:szCs w:val="28"/>
          <w:lang w:eastAsia="ru-RU"/>
        </w:rPr>
        <w:t xml:space="preserve"> телефонных сетей, с достижением в среднесрочной перспективе стопроцентного уровня </w:t>
      </w:r>
      <w:proofErr w:type="spellStart"/>
      <w:r w:rsidRPr="004F7C42">
        <w:rPr>
          <w:rFonts w:eastAsia="Times New Roman"/>
          <w:sz w:val="28"/>
          <w:szCs w:val="28"/>
          <w:lang w:eastAsia="ru-RU"/>
        </w:rPr>
        <w:t>цифровизации</w:t>
      </w:r>
      <w:proofErr w:type="spellEnd"/>
      <w:r w:rsidRPr="004F7C42">
        <w:rPr>
          <w:rFonts w:eastAsia="Times New Roman"/>
          <w:sz w:val="28"/>
          <w:szCs w:val="28"/>
          <w:lang w:eastAsia="ru-RU"/>
        </w:rPr>
        <w:t>; увеличение плотности телефонной сети, увеличение доли сельских населенных пунктов, обеспеченных телефонной связью до 100%.</w:t>
      </w:r>
    </w:p>
    <w:p w:rsidR="004B6899" w:rsidRPr="004F7C42" w:rsidRDefault="004B6899" w:rsidP="007C6BE9">
      <w:pPr>
        <w:ind w:firstLine="709"/>
        <w:rPr>
          <w:rFonts w:eastAsia="Times New Roman"/>
          <w:sz w:val="28"/>
          <w:szCs w:val="28"/>
          <w:lang w:eastAsia="ru-RU"/>
        </w:rPr>
      </w:pPr>
      <w:r w:rsidRPr="004F7C42">
        <w:rPr>
          <w:rFonts w:eastAsia="Times New Roman"/>
          <w:sz w:val="28"/>
          <w:szCs w:val="28"/>
          <w:lang w:eastAsia="ru-RU"/>
        </w:rPr>
        <w:t>В сфере подвижной радиосвязи - увеличение территории, на которой ос</w:t>
      </w:r>
      <w:r w:rsidRPr="004F7C42">
        <w:rPr>
          <w:rFonts w:eastAsia="Times New Roman"/>
          <w:sz w:val="28"/>
          <w:szCs w:val="28"/>
          <w:lang w:eastAsia="ru-RU"/>
        </w:rPr>
        <w:t>у</w:t>
      </w:r>
      <w:r w:rsidRPr="004F7C42">
        <w:rPr>
          <w:rFonts w:eastAsia="Times New Roman"/>
          <w:sz w:val="28"/>
          <w:szCs w:val="28"/>
          <w:lang w:eastAsia="ru-RU"/>
        </w:rPr>
        <w:t>ществляется предоставление услуг мобильной связи; увеличение плотности баз</w:t>
      </w:r>
      <w:r w:rsidRPr="004F7C42">
        <w:rPr>
          <w:rFonts w:eastAsia="Times New Roman"/>
          <w:sz w:val="28"/>
          <w:szCs w:val="28"/>
          <w:lang w:eastAsia="ru-RU"/>
        </w:rPr>
        <w:t>о</w:t>
      </w:r>
      <w:r w:rsidRPr="004F7C42">
        <w:rPr>
          <w:rFonts w:eastAsia="Times New Roman"/>
          <w:sz w:val="28"/>
          <w:szCs w:val="28"/>
          <w:lang w:eastAsia="ru-RU"/>
        </w:rPr>
        <w:t>вых станций для повышения качества связи.</w:t>
      </w:r>
      <w:r w:rsidR="000A5582" w:rsidRPr="004F7C42">
        <w:rPr>
          <w:rFonts w:eastAsia="Times New Roman"/>
          <w:sz w:val="28"/>
          <w:szCs w:val="28"/>
          <w:lang w:eastAsia="ru-RU"/>
        </w:rPr>
        <w:t xml:space="preserve"> </w:t>
      </w:r>
      <w:r w:rsidRPr="004F7C42">
        <w:rPr>
          <w:rFonts w:eastAsia="Times New Roman"/>
          <w:sz w:val="28"/>
          <w:szCs w:val="28"/>
          <w:lang w:eastAsia="ru-RU"/>
        </w:rPr>
        <w:t>В сфере радио- и телевещания пер</w:t>
      </w:r>
      <w:r w:rsidRPr="004F7C42">
        <w:rPr>
          <w:rFonts w:eastAsia="Times New Roman"/>
          <w:sz w:val="28"/>
          <w:szCs w:val="28"/>
          <w:lang w:eastAsia="ru-RU"/>
        </w:rPr>
        <w:t>е</w:t>
      </w:r>
      <w:r w:rsidRPr="004F7C42">
        <w:rPr>
          <w:rFonts w:eastAsia="Times New Roman"/>
          <w:sz w:val="28"/>
          <w:szCs w:val="28"/>
          <w:lang w:eastAsia="ru-RU"/>
        </w:rPr>
        <w:t>ход к цифровому телевещанию на всей территории края.</w:t>
      </w:r>
    </w:p>
    <w:p w:rsidR="004B6899" w:rsidRPr="004F7C42" w:rsidRDefault="004B6899" w:rsidP="007C6BE9">
      <w:pPr>
        <w:ind w:firstLine="709"/>
        <w:rPr>
          <w:rFonts w:eastAsia="Times New Roman"/>
          <w:sz w:val="28"/>
          <w:szCs w:val="28"/>
          <w:lang w:eastAsia="ru-RU"/>
        </w:rPr>
      </w:pPr>
      <w:proofErr w:type="gramStart"/>
      <w:r w:rsidRPr="004F7C42">
        <w:rPr>
          <w:rFonts w:eastAsia="Times New Roman"/>
          <w:sz w:val="28"/>
          <w:szCs w:val="28"/>
          <w:lang w:eastAsia="ru-RU"/>
        </w:rPr>
        <w:lastRenderedPageBreak/>
        <w:t>В сфере предоставления доступа к сети Интернет прокладка новых магис</w:t>
      </w:r>
      <w:r w:rsidRPr="004F7C42">
        <w:rPr>
          <w:rFonts w:eastAsia="Times New Roman"/>
          <w:sz w:val="28"/>
          <w:szCs w:val="28"/>
          <w:lang w:eastAsia="ru-RU"/>
        </w:rPr>
        <w:t>т</w:t>
      </w:r>
      <w:r w:rsidRPr="004F7C42">
        <w:rPr>
          <w:rFonts w:eastAsia="Times New Roman"/>
          <w:sz w:val="28"/>
          <w:szCs w:val="28"/>
          <w:lang w:eastAsia="ru-RU"/>
        </w:rPr>
        <w:t>ральных каналов связи, подключение всех крупных населенных пунктов, райо</w:t>
      </w:r>
      <w:r w:rsidRPr="004F7C42">
        <w:rPr>
          <w:rFonts w:eastAsia="Times New Roman"/>
          <w:sz w:val="28"/>
          <w:szCs w:val="28"/>
          <w:lang w:eastAsia="ru-RU"/>
        </w:rPr>
        <w:t>н</w:t>
      </w:r>
      <w:r w:rsidRPr="004F7C42">
        <w:rPr>
          <w:rFonts w:eastAsia="Times New Roman"/>
          <w:sz w:val="28"/>
          <w:szCs w:val="28"/>
          <w:lang w:eastAsia="ru-RU"/>
        </w:rPr>
        <w:t>ных центров к магистральной сети; обеспечение населенных пунктов резервир</w:t>
      </w:r>
      <w:r w:rsidRPr="004F7C42">
        <w:rPr>
          <w:rFonts w:eastAsia="Times New Roman"/>
          <w:sz w:val="28"/>
          <w:szCs w:val="28"/>
          <w:lang w:eastAsia="ru-RU"/>
        </w:rPr>
        <w:t>о</w:t>
      </w:r>
      <w:r w:rsidRPr="004F7C42">
        <w:rPr>
          <w:rFonts w:eastAsia="Times New Roman"/>
          <w:sz w:val="28"/>
          <w:szCs w:val="28"/>
          <w:lang w:eastAsia="ru-RU"/>
        </w:rPr>
        <w:t>ванными подключениями к магистральной сети; уменьшение доли подключений помощью коммутируемого доступа за счет увеличение долей в крупных населе</w:t>
      </w:r>
      <w:r w:rsidRPr="004F7C42">
        <w:rPr>
          <w:rFonts w:eastAsia="Times New Roman"/>
          <w:sz w:val="28"/>
          <w:szCs w:val="28"/>
          <w:lang w:eastAsia="ru-RU"/>
        </w:rPr>
        <w:t>н</w:t>
      </w:r>
      <w:r w:rsidRPr="004F7C42">
        <w:rPr>
          <w:rFonts w:eastAsia="Times New Roman"/>
          <w:sz w:val="28"/>
          <w:szCs w:val="28"/>
          <w:lang w:eastAsia="ru-RU"/>
        </w:rPr>
        <w:t>ных пунктах выделенных каналов связи и беспроводных сетей</w:t>
      </w:r>
      <w:r w:rsidR="004442C5">
        <w:rPr>
          <w:rFonts w:eastAsia="Times New Roman"/>
          <w:sz w:val="28"/>
          <w:szCs w:val="28"/>
          <w:lang w:eastAsia="ru-RU"/>
        </w:rPr>
        <w:t>,</w:t>
      </w:r>
      <w:r w:rsidRPr="004F7C42">
        <w:rPr>
          <w:rFonts w:eastAsia="Times New Roman"/>
          <w:sz w:val="28"/>
          <w:szCs w:val="28"/>
          <w:lang w:eastAsia="ru-RU"/>
        </w:rPr>
        <w:t xml:space="preserve"> в сельской мес</w:t>
      </w:r>
      <w:r w:rsidRPr="004F7C42">
        <w:rPr>
          <w:rFonts w:eastAsia="Times New Roman"/>
          <w:sz w:val="28"/>
          <w:szCs w:val="28"/>
          <w:lang w:eastAsia="ru-RU"/>
        </w:rPr>
        <w:t>т</w:t>
      </w:r>
      <w:r w:rsidRPr="004F7C42">
        <w:rPr>
          <w:rFonts w:eastAsia="Times New Roman"/>
          <w:sz w:val="28"/>
          <w:szCs w:val="28"/>
          <w:lang w:eastAsia="ru-RU"/>
        </w:rPr>
        <w:t xml:space="preserve">ности технологий </w:t>
      </w:r>
      <w:proofErr w:type="spellStart"/>
      <w:r w:rsidRPr="004F7C42">
        <w:rPr>
          <w:rFonts w:eastAsia="Times New Roman"/>
          <w:sz w:val="28"/>
          <w:szCs w:val="28"/>
          <w:lang w:eastAsia="ru-RU"/>
        </w:rPr>
        <w:t>xDSL</w:t>
      </w:r>
      <w:proofErr w:type="spellEnd"/>
      <w:r w:rsidRPr="004F7C42">
        <w:rPr>
          <w:rFonts w:eastAsia="Times New Roman"/>
          <w:sz w:val="28"/>
          <w:szCs w:val="28"/>
          <w:lang w:eastAsia="ru-RU"/>
        </w:rPr>
        <w:t xml:space="preserve"> и беспроводного доступа.</w:t>
      </w:r>
      <w:proofErr w:type="gramEnd"/>
    </w:p>
    <w:p w:rsidR="004B6899" w:rsidRPr="004F7C42" w:rsidRDefault="004B6899" w:rsidP="007C6BE9">
      <w:pPr>
        <w:ind w:firstLine="709"/>
        <w:rPr>
          <w:rFonts w:eastAsia="Times New Roman"/>
          <w:sz w:val="28"/>
          <w:szCs w:val="28"/>
          <w:lang w:eastAsia="ru-RU"/>
        </w:rPr>
      </w:pPr>
      <w:r w:rsidRPr="004F7C42">
        <w:rPr>
          <w:rFonts w:eastAsia="Times New Roman"/>
          <w:sz w:val="28"/>
          <w:szCs w:val="28"/>
          <w:lang w:eastAsia="ru-RU"/>
        </w:rPr>
        <w:t xml:space="preserve">Важнейшим стратегическим проектом корпорации ОАО </w:t>
      </w:r>
      <w:r w:rsidR="00E048C9" w:rsidRPr="004F7C42">
        <w:rPr>
          <w:rFonts w:eastAsia="Times New Roman"/>
          <w:sz w:val="28"/>
          <w:szCs w:val="28"/>
          <w:lang w:eastAsia="ru-RU"/>
        </w:rPr>
        <w:t>«</w:t>
      </w:r>
      <w:r w:rsidRPr="004F7C42">
        <w:rPr>
          <w:rFonts w:eastAsia="Times New Roman"/>
          <w:sz w:val="28"/>
          <w:szCs w:val="28"/>
          <w:lang w:eastAsia="ru-RU"/>
        </w:rPr>
        <w:t>Газпром</w:t>
      </w:r>
      <w:r w:rsidR="00E048C9" w:rsidRPr="004F7C42">
        <w:rPr>
          <w:rFonts w:eastAsia="Times New Roman"/>
          <w:sz w:val="28"/>
          <w:szCs w:val="28"/>
          <w:lang w:eastAsia="ru-RU"/>
        </w:rPr>
        <w:t>»</w:t>
      </w:r>
      <w:r w:rsidRPr="004F7C42">
        <w:rPr>
          <w:rFonts w:eastAsia="Times New Roman"/>
          <w:sz w:val="28"/>
          <w:szCs w:val="28"/>
          <w:lang w:eastAsia="ru-RU"/>
        </w:rPr>
        <w:t>, в зоне тяготения которого находится Алтайский край, является создание новой труб</w:t>
      </w:r>
      <w:r w:rsidRPr="004F7C42">
        <w:rPr>
          <w:rFonts w:eastAsia="Times New Roman"/>
          <w:sz w:val="28"/>
          <w:szCs w:val="28"/>
          <w:lang w:eastAsia="ru-RU"/>
        </w:rPr>
        <w:t>о</w:t>
      </w:r>
      <w:r w:rsidRPr="004F7C42">
        <w:rPr>
          <w:rFonts w:eastAsia="Times New Roman"/>
          <w:sz w:val="28"/>
          <w:szCs w:val="28"/>
          <w:lang w:eastAsia="ru-RU"/>
        </w:rPr>
        <w:t xml:space="preserve">проводной транспортной системы </w:t>
      </w:r>
      <w:r w:rsidR="00E048C9" w:rsidRPr="004F7C42">
        <w:rPr>
          <w:rFonts w:eastAsia="Times New Roman"/>
          <w:sz w:val="28"/>
          <w:szCs w:val="28"/>
          <w:lang w:eastAsia="ru-RU"/>
        </w:rPr>
        <w:t>«</w:t>
      </w:r>
      <w:r w:rsidRPr="004F7C42">
        <w:rPr>
          <w:rFonts w:eastAsia="Times New Roman"/>
          <w:sz w:val="28"/>
          <w:szCs w:val="28"/>
          <w:lang w:eastAsia="ru-RU"/>
        </w:rPr>
        <w:t>Алтай</w:t>
      </w:r>
      <w:r w:rsidR="00E048C9" w:rsidRPr="004F7C42">
        <w:rPr>
          <w:rFonts w:eastAsia="Times New Roman"/>
          <w:sz w:val="28"/>
          <w:szCs w:val="28"/>
          <w:lang w:eastAsia="ru-RU"/>
        </w:rPr>
        <w:t>»</w:t>
      </w:r>
      <w:r w:rsidRPr="004F7C42">
        <w:rPr>
          <w:rFonts w:eastAsia="Times New Roman"/>
          <w:sz w:val="28"/>
          <w:szCs w:val="28"/>
          <w:lang w:eastAsia="ru-RU"/>
        </w:rPr>
        <w:t xml:space="preserve"> для поставки российского газа из Ед</w:t>
      </w:r>
      <w:r w:rsidRPr="004F7C42">
        <w:rPr>
          <w:rFonts w:eastAsia="Times New Roman"/>
          <w:sz w:val="28"/>
          <w:szCs w:val="28"/>
          <w:lang w:eastAsia="ru-RU"/>
        </w:rPr>
        <w:t>и</w:t>
      </w:r>
      <w:r w:rsidRPr="004F7C42">
        <w:rPr>
          <w:rFonts w:eastAsia="Times New Roman"/>
          <w:sz w:val="28"/>
          <w:szCs w:val="28"/>
          <w:lang w:eastAsia="ru-RU"/>
        </w:rPr>
        <w:t>ной системы газоснабжения России на новые перспективные рынки стран Азиа</w:t>
      </w:r>
      <w:r w:rsidRPr="004F7C42">
        <w:rPr>
          <w:rFonts w:eastAsia="Times New Roman"/>
          <w:sz w:val="28"/>
          <w:szCs w:val="28"/>
          <w:lang w:eastAsia="ru-RU"/>
        </w:rPr>
        <w:t>т</w:t>
      </w:r>
      <w:r w:rsidRPr="004F7C42">
        <w:rPr>
          <w:rFonts w:eastAsia="Times New Roman"/>
          <w:sz w:val="28"/>
          <w:szCs w:val="28"/>
          <w:lang w:eastAsia="ru-RU"/>
        </w:rPr>
        <w:t xml:space="preserve">ско-Тихоокеанского региона, прежде всего Китая. Трубопровод будет строиться в уже существующем транспортном коридоре до Новосибирска с последующим продолжением на Барнаул и Бийск со строительством компрессорной станции </w:t>
      </w:r>
      <w:proofErr w:type="spellStart"/>
      <w:r w:rsidRPr="004F7C42">
        <w:rPr>
          <w:rFonts w:eastAsia="Times New Roman"/>
          <w:sz w:val="28"/>
          <w:szCs w:val="28"/>
          <w:lang w:eastAsia="ru-RU"/>
        </w:rPr>
        <w:t>З</w:t>
      </w:r>
      <w:r w:rsidRPr="004F7C42">
        <w:rPr>
          <w:rFonts w:eastAsia="Times New Roman"/>
          <w:sz w:val="28"/>
          <w:szCs w:val="28"/>
          <w:lang w:eastAsia="ru-RU"/>
        </w:rPr>
        <w:t>а</w:t>
      </w:r>
      <w:r w:rsidRPr="004F7C42">
        <w:rPr>
          <w:rFonts w:eastAsia="Times New Roman"/>
          <w:sz w:val="28"/>
          <w:szCs w:val="28"/>
          <w:lang w:eastAsia="ru-RU"/>
        </w:rPr>
        <w:t>ринская</w:t>
      </w:r>
      <w:proofErr w:type="spellEnd"/>
      <w:r w:rsidRPr="004F7C42">
        <w:rPr>
          <w:rFonts w:eastAsia="Times New Roman"/>
          <w:sz w:val="28"/>
          <w:szCs w:val="28"/>
          <w:lang w:eastAsia="ru-RU"/>
        </w:rPr>
        <w:t xml:space="preserve"> и далее через горы до западного участка российско-китайской границы. Там он вольется в китайский трубопровод </w:t>
      </w:r>
      <w:r w:rsidR="00E048C9" w:rsidRPr="004F7C42">
        <w:rPr>
          <w:rFonts w:eastAsia="Times New Roman"/>
          <w:sz w:val="28"/>
          <w:szCs w:val="28"/>
          <w:lang w:eastAsia="ru-RU"/>
        </w:rPr>
        <w:t>«</w:t>
      </w:r>
      <w:r w:rsidRPr="004F7C42">
        <w:rPr>
          <w:rFonts w:eastAsia="Times New Roman"/>
          <w:sz w:val="28"/>
          <w:szCs w:val="28"/>
          <w:lang w:eastAsia="ru-RU"/>
        </w:rPr>
        <w:t>Запад — Восток</w:t>
      </w:r>
      <w:r w:rsidR="00E048C9" w:rsidRPr="004F7C42">
        <w:rPr>
          <w:rFonts w:eastAsia="Times New Roman"/>
          <w:sz w:val="28"/>
          <w:szCs w:val="28"/>
          <w:lang w:eastAsia="ru-RU"/>
        </w:rPr>
        <w:t>»</w:t>
      </w:r>
      <w:r w:rsidRPr="004F7C42">
        <w:rPr>
          <w:rFonts w:eastAsia="Times New Roman"/>
          <w:sz w:val="28"/>
          <w:szCs w:val="28"/>
          <w:lang w:eastAsia="ru-RU"/>
        </w:rPr>
        <w:t>, по которому газ дойдет до Шанхая. Планируемый годовой объем поставок — 30 </w:t>
      </w:r>
      <w:proofErr w:type="spellStart"/>
      <w:proofErr w:type="gramStart"/>
      <w:r w:rsidRPr="004F7C42">
        <w:rPr>
          <w:rFonts w:eastAsia="Times New Roman"/>
          <w:sz w:val="28"/>
          <w:szCs w:val="28"/>
          <w:lang w:eastAsia="ru-RU"/>
        </w:rPr>
        <w:t>млрд</w:t>
      </w:r>
      <w:proofErr w:type="spellEnd"/>
      <w:proofErr w:type="gramEnd"/>
      <w:r w:rsidRPr="004F7C42">
        <w:rPr>
          <w:rFonts w:eastAsia="Times New Roman"/>
          <w:sz w:val="28"/>
          <w:szCs w:val="28"/>
          <w:lang w:eastAsia="ru-RU"/>
        </w:rPr>
        <w:t xml:space="preserve"> куб. м. газа в год. </w:t>
      </w:r>
    </w:p>
    <w:p w:rsidR="004B6899" w:rsidRPr="004F7C42" w:rsidRDefault="004B6899" w:rsidP="007C6BE9">
      <w:pPr>
        <w:ind w:firstLine="709"/>
        <w:rPr>
          <w:rFonts w:eastAsia="Times New Roman"/>
          <w:sz w:val="28"/>
          <w:szCs w:val="28"/>
          <w:lang w:eastAsia="ru-RU"/>
        </w:rPr>
      </w:pPr>
      <w:r w:rsidRPr="004F7C42">
        <w:rPr>
          <w:rFonts w:eastAsia="Times New Roman"/>
          <w:sz w:val="28"/>
          <w:szCs w:val="28"/>
          <w:lang w:eastAsia="ru-RU"/>
        </w:rPr>
        <w:t xml:space="preserve">Реализация проекта </w:t>
      </w:r>
      <w:r w:rsidR="00E048C9" w:rsidRPr="004F7C42">
        <w:rPr>
          <w:rFonts w:eastAsia="Times New Roman"/>
          <w:sz w:val="28"/>
          <w:szCs w:val="28"/>
          <w:lang w:eastAsia="ru-RU"/>
        </w:rPr>
        <w:t>«</w:t>
      </w:r>
      <w:r w:rsidRPr="004F7C42">
        <w:rPr>
          <w:rFonts w:eastAsia="Times New Roman"/>
          <w:sz w:val="28"/>
          <w:szCs w:val="28"/>
          <w:lang w:eastAsia="ru-RU"/>
        </w:rPr>
        <w:t>Алтай</w:t>
      </w:r>
      <w:r w:rsidR="00E048C9" w:rsidRPr="004F7C42">
        <w:rPr>
          <w:rFonts w:eastAsia="Times New Roman"/>
          <w:sz w:val="28"/>
          <w:szCs w:val="28"/>
          <w:lang w:eastAsia="ru-RU"/>
        </w:rPr>
        <w:t>»</w:t>
      </w:r>
      <w:r w:rsidRPr="004F7C42">
        <w:rPr>
          <w:rFonts w:eastAsia="Times New Roman"/>
          <w:sz w:val="28"/>
          <w:szCs w:val="28"/>
          <w:lang w:eastAsia="ru-RU"/>
        </w:rPr>
        <w:t xml:space="preserve"> позволит обеспечить газификацию населенных пунктов Алтайского края, расположенных вдоль планируемой трассы газопров</w:t>
      </w:r>
      <w:r w:rsidRPr="004F7C42">
        <w:rPr>
          <w:rFonts w:eastAsia="Times New Roman"/>
          <w:sz w:val="28"/>
          <w:szCs w:val="28"/>
          <w:lang w:eastAsia="ru-RU"/>
        </w:rPr>
        <w:t>о</w:t>
      </w:r>
      <w:r w:rsidRPr="004F7C42">
        <w:rPr>
          <w:rFonts w:eastAsia="Times New Roman"/>
          <w:sz w:val="28"/>
          <w:szCs w:val="28"/>
          <w:lang w:eastAsia="ru-RU"/>
        </w:rPr>
        <w:t>да, создать новые рабочие места, за счет налоговых отчислений пополнить реги</w:t>
      </w:r>
      <w:r w:rsidRPr="004F7C42">
        <w:rPr>
          <w:rFonts w:eastAsia="Times New Roman"/>
          <w:sz w:val="28"/>
          <w:szCs w:val="28"/>
          <w:lang w:eastAsia="ru-RU"/>
        </w:rPr>
        <w:t>о</w:t>
      </w:r>
      <w:r w:rsidRPr="004F7C42">
        <w:rPr>
          <w:rFonts w:eastAsia="Times New Roman"/>
          <w:sz w:val="28"/>
          <w:szCs w:val="28"/>
          <w:lang w:eastAsia="ru-RU"/>
        </w:rPr>
        <w:t>нальный и местные бюджеты, улучшить экологическую ситуацию за счет перех</w:t>
      </w:r>
      <w:r w:rsidRPr="004F7C42">
        <w:rPr>
          <w:rFonts w:eastAsia="Times New Roman"/>
          <w:sz w:val="28"/>
          <w:szCs w:val="28"/>
          <w:lang w:eastAsia="ru-RU"/>
        </w:rPr>
        <w:t>о</w:t>
      </w:r>
      <w:r w:rsidRPr="004F7C42">
        <w:rPr>
          <w:rFonts w:eastAsia="Times New Roman"/>
          <w:sz w:val="28"/>
          <w:szCs w:val="28"/>
          <w:lang w:eastAsia="ru-RU"/>
        </w:rPr>
        <w:t>да котельных на газовое топливо.</w:t>
      </w:r>
    </w:p>
    <w:p w:rsidR="004B6899" w:rsidRPr="004F7C42" w:rsidRDefault="004B6899" w:rsidP="004F7C42">
      <w:pPr>
        <w:pStyle w:val="ConsPlusNormal"/>
        <w:widowControl/>
        <w:ind w:firstLine="0"/>
        <w:jc w:val="center"/>
        <w:rPr>
          <w:rFonts w:ascii="Times New Roman" w:eastAsia="Calibri" w:hAnsi="Times New Roman" w:cs="Times New Roman"/>
          <w:sz w:val="28"/>
          <w:szCs w:val="28"/>
          <w:lang w:eastAsia="en-US"/>
        </w:rPr>
      </w:pPr>
    </w:p>
    <w:p w:rsidR="009A792C" w:rsidRPr="00982EAD" w:rsidRDefault="00982EAD" w:rsidP="004F7C42">
      <w:pPr>
        <w:keepNext/>
        <w:jc w:val="center"/>
        <w:outlineLvl w:val="0"/>
        <w:rPr>
          <w:rFonts w:eastAsia="Times New Roman"/>
          <w:bCs/>
          <w:kern w:val="32"/>
          <w:sz w:val="28"/>
          <w:szCs w:val="28"/>
          <w:lang w:eastAsia="ru-RU"/>
        </w:rPr>
      </w:pPr>
      <w:bookmarkStart w:id="23" w:name="_Toc330486393"/>
      <w:r w:rsidRPr="00AF4102">
        <w:rPr>
          <w:rFonts w:eastAsia="Times New Roman"/>
          <w:bCs/>
          <w:kern w:val="32"/>
          <w:sz w:val="28"/>
          <w:szCs w:val="28"/>
          <w:lang w:eastAsia="ru-RU"/>
        </w:rPr>
        <w:t>5</w:t>
      </w:r>
      <w:r w:rsidRPr="00982EAD">
        <w:rPr>
          <w:rFonts w:eastAsia="Times New Roman"/>
          <w:bCs/>
          <w:kern w:val="32"/>
          <w:sz w:val="28"/>
          <w:szCs w:val="28"/>
          <w:lang w:eastAsia="ru-RU"/>
        </w:rPr>
        <w:t>.1.5</w:t>
      </w:r>
      <w:r w:rsidR="008C0E73" w:rsidRPr="00982EAD">
        <w:rPr>
          <w:rFonts w:eastAsia="Times New Roman"/>
          <w:bCs/>
          <w:kern w:val="32"/>
          <w:sz w:val="28"/>
          <w:szCs w:val="28"/>
          <w:lang w:eastAsia="ru-RU"/>
        </w:rPr>
        <w:t xml:space="preserve">. </w:t>
      </w:r>
      <w:r w:rsidR="009A792C" w:rsidRPr="00982EAD">
        <w:rPr>
          <w:rFonts w:eastAsia="Times New Roman"/>
          <w:bCs/>
          <w:kern w:val="32"/>
          <w:sz w:val="28"/>
          <w:szCs w:val="28"/>
          <w:lang w:eastAsia="ru-RU"/>
        </w:rPr>
        <w:t>Пространственное развитие Алтайского края</w:t>
      </w:r>
      <w:bookmarkEnd w:id="23"/>
    </w:p>
    <w:p w:rsidR="00982EAD" w:rsidRPr="00AF4102" w:rsidRDefault="00982EAD" w:rsidP="001E1DF6">
      <w:pPr>
        <w:ind w:firstLine="708"/>
        <w:rPr>
          <w:rFonts w:eastAsia="Times New Roman"/>
          <w:sz w:val="28"/>
          <w:szCs w:val="28"/>
          <w:lang w:eastAsia="ru-RU"/>
        </w:rPr>
      </w:pPr>
    </w:p>
    <w:p w:rsidR="001E1DF6" w:rsidRPr="004F7C42" w:rsidRDefault="001E1DF6" w:rsidP="007C6BE9">
      <w:pPr>
        <w:ind w:firstLine="709"/>
        <w:rPr>
          <w:rFonts w:eastAsia="Times New Roman"/>
          <w:sz w:val="28"/>
          <w:szCs w:val="28"/>
          <w:lang w:eastAsia="ru-RU"/>
        </w:rPr>
      </w:pPr>
      <w:r w:rsidRPr="004F7C42">
        <w:rPr>
          <w:rFonts w:eastAsia="Times New Roman"/>
          <w:sz w:val="28"/>
          <w:szCs w:val="28"/>
          <w:lang w:eastAsia="ru-RU"/>
        </w:rPr>
        <w:t xml:space="preserve">Целью совершенствования пространственной организации Алтайского края является обеспечение условий роста экономики и качества жизни населения на всей территории региона. </w:t>
      </w:r>
    </w:p>
    <w:p w:rsidR="001E1DF6" w:rsidRPr="004F7C42" w:rsidRDefault="001E1DF6" w:rsidP="007C6BE9">
      <w:pPr>
        <w:ind w:firstLine="709"/>
        <w:rPr>
          <w:rFonts w:eastAsia="Times New Roman"/>
          <w:sz w:val="28"/>
          <w:szCs w:val="28"/>
          <w:lang w:eastAsia="ru-RU"/>
        </w:rPr>
      </w:pPr>
      <w:r w:rsidRPr="004F7C42">
        <w:rPr>
          <w:rFonts w:eastAsia="Times New Roman"/>
          <w:sz w:val="28"/>
          <w:szCs w:val="28"/>
          <w:lang w:eastAsia="ru-RU"/>
        </w:rPr>
        <w:t>Достижение поставленной цели предполагает решение следующих задач:</w:t>
      </w:r>
    </w:p>
    <w:p w:rsidR="001E1DF6" w:rsidRPr="004F7C42" w:rsidRDefault="001E1DF6" w:rsidP="007C6BE9">
      <w:pPr>
        <w:ind w:firstLine="709"/>
        <w:rPr>
          <w:rFonts w:eastAsia="Times New Roman"/>
          <w:sz w:val="28"/>
          <w:szCs w:val="28"/>
          <w:lang w:eastAsia="ru-RU"/>
        </w:rPr>
      </w:pPr>
      <w:r w:rsidRPr="004F7C42">
        <w:rPr>
          <w:rFonts w:eastAsia="Times New Roman"/>
          <w:sz w:val="28"/>
          <w:szCs w:val="28"/>
          <w:lang w:eastAsia="ru-RU"/>
        </w:rPr>
        <w:t>1</w:t>
      </w:r>
      <w:r w:rsidR="00982EAD" w:rsidRPr="00AF4102">
        <w:rPr>
          <w:rFonts w:eastAsia="Times New Roman"/>
          <w:sz w:val="28"/>
          <w:szCs w:val="28"/>
          <w:lang w:eastAsia="ru-RU"/>
        </w:rPr>
        <w:t>)</w:t>
      </w:r>
      <w:r w:rsidRPr="004F7C42">
        <w:rPr>
          <w:rFonts w:eastAsia="Times New Roman"/>
          <w:sz w:val="28"/>
          <w:szCs w:val="28"/>
          <w:lang w:eastAsia="ru-RU"/>
        </w:rPr>
        <w:t xml:space="preserve"> Выравнивание территориальной неравномерности в уровне социального и экономического развития территорий Алтайского края на основе равномерного распределения экономической активности по всем группам муниципальных обр</w:t>
      </w:r>
      <w:r w:rsidRPr="004F7C42">
        <w:rPr>
          <w:rFonts w:eastAsia="Times New Roman"/>
          <w:sz w:val="28"/>
          <w:szCs w:val="28"/>
          <w:lang w:eastAsia="ru-RU"/>
        </w:rPr>
        <w:t>а</w:t>
      </w:r>
      <w:r w:rsidRPr="004F7C42">
        <w:rPr>
          <w:rFonts w:eastAsia="Times New Roman"/>
          <w:sz w:val="28"/>
          <w:szCs w:val="28"/>
          <w:lang w:eastAsia="ru-RU"/>
        </w:rPr>
        <w:t xml:space="preserve">зований, расширения для жителей Алтайского </w:t>
      </w:r>
      <w:proofErr w:type="gramStart"/>
      <w:r w:rsidRPr="004F7C42">
        <w:rPr>
          <w:rFonts w:eastAsia="Times New Roman"/>
          <w:sz w:val="28"/>
          <w:szCs w:val="28"/>
          <w:lang w:eastAsia="ru-RU"/>
        </w:rPr>
        <w:t>края возможности выбора мест приложения труда</w:t>
      </w:r>
      <w:proofErr w:type="gramEnd"/>
      <w:r w:rsidRPr="004F7C42">
        <w:rPr>
          <w:rFonts w:eastAsia="Times New Roman"/>
          <w:sz w:val="28"/>
          <w:szCs w:val="28"/>
          <w:lang w:eastAsia="ru-RU"/>
        </w:rPr>
        <w:t xml:space="preserve"> и обеспечения услугами социальной сферы.</w:t>
      </w:r>
    </w:p>
    <w:p w:rsidR="001E1DF6" w:rsidRPr="004F7C42" w:rsidRDefault="001E1DF6" w:rsidP="007C6BE9">
      <w:pPr>
        <w:ind w:firstLine="709"/>
        <w:rPr>
          <w:rFonts w:eastAsia="Times New Roman"/>
          <w:sz w:val="28"/>
          <w:szCs w:val="28"/>
          <w:lang w:eastAsia="ru-RU"/>
        </w:rPr>
      </w:pPr>
      <w:r w:rsidRPr="004F7C42">
        <w:rPr>
          <w:rFonts w:eastAsia="Times New Roman"/>
          <w:sz w:val="28"/>
          <w:szCs w:val="28"/>
          <w:lang w:eastAsia="ru-RU"/>
        </w:rPr>
        <w:t>2</w:t>
      </w:r>
      <w:r w:rsidR="00982EAD" w:rsidRPr="00AF4102">
        <w:rPr>
          <w:rFonts w:eastAsia="Times New Roman"/>
          <w:sz w:val="28"/>
          <w:szCs w:val="28"/>
          <w:lang w:eastAsia="ru-RU"/>
        </w:rPr>
        <w:t>)</w:t>
      </w:r>
      <w:r w:rsidRPr="004F7C42">
        <w:rPr>
          <w:rFonts w:eastAsia="Times New Roman"/>
          <w:sz w:val="28"/>
          <w:szCs w:val="28"/>
          <w:lang w:eastAsia="ru-RU"/>
        </w:rPr>
        <w:t xml:space="preserve"> Формирование зон экономического роста на базе муниципальных ра</w:t>
      </w:r>
      <w:r w:rsidRPr="004F7C42">
        <w:rPr>
          <w:rFonts w:eastAsia="Times New Roman"/>
          <w:sz w:val="28"/>
          <w:szCs w:val="28"/>
          <w:lang w:eastAsia="ru-RU"/>
        </w:rPr>
        <w:t>й</w:t>
      </w:r>
      <w:r w:rsidRPr="004F7C42">
        <w:rPr>
          <w:rFonts w:eastAsia="Times New Roman"/>
          <w:sz w:val="28"/>
          <w:szCs w:val="28"/>
          <w:lang w:eastAsia="ru-RU"/>
        </w:rPr>
        <w:t>онов Алтайского края за счет насыщения объектами промышленности и агропр</w:t>
      </w:r>
      <w:r w:rsidRPr="004F7C42">
        <w:rPr>
          <w:rFonts w:eastAsia="Times New Roman"/>
          <w:sz w:val="28"/>
          <w:szCs w:val="28"/>
          <w:lang w:eastAsia="ru-RU"/>
        </w:rPr>
        <w:t>о</w:t>
      </w:r>
      <w:r w:rsidRPr="004F7C42">
        <w:rPr>
          <w:rFonts w:eastAsia="Times New Roman"/>
          <w:sz w:val="28"/>
          <w:szCs w:val="28"/>
          <w:lang w:eastAsia="ru-RU"/>
        </w:rPr>
        <w:t xml:space="preserve">мышленного комплекса, что позволит обеспечить занятость населения, обеспечит условия </w:t>
      </w:r>
      <w:r w:rsidR="00E048C9" w:rsidRPr="004F7C42">
        <w:rPr>
          <w:rFonts w:eastAsia="Times New Roman"/>
          <w:sz w:val="28"/>
          <w:szCs w:val="28"/>
          <w:lang w:eastAsia="ru-RU"/>
        </w:rPr>
        <w:t>«</w:t>
      </w:r>
      <w:r w:rsidRPr="004F7C42">
        <w:rPr>
          <w:rFonts w:eastAsia="Times New Roman"/>
          <w:sz w:val="28"/>
          <w:szCs w:val="28"/>
          <w:lang w:eastAsia="ru-RU"/>
        </w:rPr>
        <w:t>закрепления</w:t>
      </w:r>
      <w:r w:rsidR="00E048C9" w:rsidRPr="004F7C42">
        <w:rPr>
          <w:rFonts w:eastAsia="Times New Roman"/>
          <w:sz w:val="28"/>
          <w:szCs w:val="28"/>
          <w:lang w:eastAsia="ru-RU"/>
        </w:rPr>
        <w:t>»</w:t>
      </w:r>
      <w:r w:rsidRPr="004F7C42">
        <w:rPr>
          <w:rFonts w:eastAsia="Times New Roman"/>
          <w:sz w:val="28"/>
          <w:szCs w:val="28"/>
          <w:lang w:eastAsia="ru-RU"/>
        </w:rPr>
        <w:t xml:space="preserve"> местного населения.</w:t>
      </w:r>
    </w:p>
    <w:p w:rsidR="001E1DF6" w:rsidRPr="004F7C42" w:rsidRDefault="001E1DF6" w:rsidP="007C6BE9">
      <w:pPr>
        <w:ind w:firstLine="709"/>
        <w:rPr>
          <w:rFonts w:eastAsia="Times New Roman"/>
          <w:sz w:val="28"/>
          <w:szCs w:val="28"/>
          <w:lang w:eastAsia="ru-RU"/>
        </w:rPr>
      </w:pPr>
      <w:r w:rsidRPr="004F7C42">
        <w:rPr>
          <w:rFonts w:eastAsia="Times New Roman"/>
          <w:sz w:val="28"/>
          <w:szCs w:val="28"/>
          <w:lang w:eastAsia="ru-RU"/>
        </w:rPr>
        <w:t>3</w:t>
      </w:r>
      <w:r w:rsidR="00982EAD" w:rsidRPr="00AF4102">
        <w:rPr>
          <w:rFonts w:eastAsia="Times New Roman"/>
          <w:sz w:val="28"/>
          <w:szCs w:val="28"/>
          <w:lang w:eastAsia="ru-RU"/>
        </w:rPr>
        <w:t>)</w:t>
      </w:r>
      <w:r w:rsidRPr="004F7C42">
        <w:rPr>
          <w:rFonts w:eastAsia="Times New Roman"/>
          <w:sz w:val="28"/>
          <w:szCs w:val="28"/>
          <w:lang w:eastAsia="ru-RU"/>
        </w:rPr>
        <w:t>. Создание центров экономического роста на базе крупных городов А</w:t>
      </w:r>
      <w:r w:rsidRPr="004F7C42">
        <w:rPr>
          <w:rFonts w:eastAsia="Times New Roman"/>
          <w:sz w:val="28"/>
          <w:szCs w:val="28"/>
          <w:lang w:eastAsia="ru-RU"/>
        </w:rPr>
        <w:t>л</w:t>
      </w:r>
      <w:r w:rsidRPr="004F7C42">
        <w:rPr>
          <w:rFonts w:eastAsia="Times New Roman"/>
          <w:sz w:val="28"/>
          <w:szCs w:val="28"/>
          <w:lang w:eastAsia="ru-RU"/>
        </w:rPr>
        <w:t>тайского края – опорных территорий роста экономики и повышения качества жизни населения, способных принять значительные инвестиции и развиваться у</w:t>
      </w:r>
      <w:r w:rsidRPr="004F7C42">
        <w:rPr>
          <w:rFonts w:eastAsia="Times New Roman"/>
          <w:sz w:val="28"/>
          <w:szCs w:val="28"/>
          <w:lang w:eastAsia="ru-RU"/>
        </w:rPr>
        <w:t>с</w:t>
      </w:r>
      <w:r w:rsidRPr="004F7C42">
        <w:rPr>
          <w:rFonts w:eastAsia="Times New Roman"/>
          <w:sz w:val="28"/>
          <w:szCs w:val="28"/>
          <w:lang w:eastAsia="ru-RU"/>
        </w:rPr>
        <w:t xml:space="preserve">коренными темпами, вовлекая </w:t>
      </w:r>
      <w:r w:rsidRPr="007C6BE9">
        <w:rPr>
          <w:rFonts w:eastAsia="Times New Roman"/>
          <w:sz w:val="28"/>
          <w:szCs w:val="28"/>
          <w:lang w:eastAsia="ru-RU"/>
        </w:rPr>
        <w:t>в свою экономическую орбиту потенциал соседних территорий</w:t>
      </w:r>
      <w:r w:rsidRPr="004F7C42">
        <w:rPr>
          <w:rFonts w:eastAsia="Times New Roman"/>
          <w:sz w:val="28"/>
          <w:szCs w:val="28"/>
          <w:lang w:eastAsia="ru-RU"/>
        </w:rPr>
        <w:t>.</w:t>
      </w:r>
    </w:p>
    <w:p w:rsidR="001E1DF6" w:rsidRPr="004F7C42" w:rsidRDefault="001E1DF6" w:rsidP="007C6BE9">
      <w:pPr>
        <w:ind w:firstLine="709"/>
        <w:rPr>
          <w:rFonts w:eastAsia="Times New Roman"/>
          <w:sz w:val="28"/>
          <w:szCs w:val="28"/>
          <w:lang w:eastAsia="ru-RU"/>
        </w:rPr>
      </w:pPr>
      <w:r w:rsidRPr="004F7C42">
        <w:rPr>
          <w:rFonts w:eastAsia="Times New Roman"/>
          <w:sz w:val="28"/>
          <w:szCs w:val="28"/>
          <w:lang w:eastAsia="ru-RU"/>
        </w:rPr>
        <w:lastRenderedPageBreak/>
        <w:t>4</w:t>
      </w:r>
      <w:r w:rsidR="00982EAD" w:rsidRPr="00AF4102">
        <w:rPr>
          <w:rFonts w:eastAsia="Times New Roman"/>
          <w:sz w:val="28"/>
          <w:szCs w:val="28"/>
          <w:lang w:eastAsia="ru-RU"/>
        </w:rPr>
        <w:t>)</w:t>
      </w:r>
      <w:r w:rsidRPr="004F7C42">
        <w:rPr>
          <w:rFonts w:eastAsia="Times New Roman"/>
          <w:sz w:val="28"/>
          <w:szCs w:val="28"/>
          <w:lang w:eastAsia="ru-RU"/>
        </w:rPr>
        <w:t xml:space="preserve"> </w:t>
      </w:r>
      <w:r w:rsidR="00796634" w:rsidRPr="004F7C42">
        <w:rPr>
          <w:rFonts w:eastAsia="Times New Roman"/>
          <w:sz w:val="28"/>
          <w:szCs w:val="28"/>
          <w:lang w:eastAsia="ru-RU"/>
        </w:rPr>
        <w:t xml:space="preserve">Перепрофилирование </w:t>
      </w:r>
      <w:r w:rsidRPr="004F7C42">
        <w:rPr>
          <w:rFonts w:eastAsia="Times New Roman"/>
          <w:sz w:val="28"/>
          <w:szCs w:val="28"/>
          <w:lang w:eastAsia="ru-RU"/>
        </w:rPr>
        <w:t xml:space="preserve"> моногородов Алтайского края.</w:t>
      </w:r>
    </w:p>
    <w:p w:rsidR="001E1DF6" w:rsidRPr="004F7C42" w:rsidRDefault="001E1DF6" w:rsidP="007C6BE9">
      <w:pPr>
        <w:ind w:firstLine="709"/>
        <w:rPr>
          <w:rFonts w:eastAsia="Times New Roman"/>
          <w:sz w:val="28"/>
          <w:szCs w:val="28"/>
          <w:lang w:eastAsia="ru-RU"/>
        </w:rPr>
      </w:pPr>
      <w:r w:rsidRPr="004F7C42">
        <w:rPr>
          <w:rFonts w:eastAsia="Times New Roman"/>
          <w:sz w:val="28"/>
          <w:szCs w:val="28"/>
          <w:lang w:eastAsia="ru-RU"/>
        </w:rPr>
        <w:t>5</w:t>
      </w:r>
      <w:r w:rsidR="00982EAD" w:rsidRPr="00AF4102">
        <w:rPr>
          <w:rFonts w:eastAsia="Times New Roman"/>
          <w:sz w:val="28"/>
          <w:szCs w:val="28"/>
          <w:lang w:eastAsia="ru-RU"/>
        </w:rPr>
        <w:t>)</w:t>
      </w:r>
      <w:r w:rsidR="00AF4F26">
        <w:rPr>
          <w:rFonts w:eastAsia="Times New Roman"/>
          <w:sz w:val="28"/>
          <w:szCs w:val="28"/>
          <w:lang w:eastAsia="ru-RU"/>
        </w:rPr>
        <w:t xml:space="preserve"> </w:t>
      </w:r>
      <w:r w:rsidRPr="004F7C42">
        <w:rPr>
          <w:rFonts w:eastAsia="Times New Roman"/>
          <w:sz w:val="28"/>
          <w:szCs w:val="28"/>
          <w:lang w:eastAsia="ru-RU"/>
        </w:rPr>
        <w:t>Повышение качества инженерного и транспортного обустройства терр</w:t>
      </w:r>
      <w:r w:rsidRPr="004F7C42">
        <w:rPr>
          <w:rFonts w:eastAsia="Times New Roman"/>
          <w:sz w:val="28"/>
          <w:szCs w:val="28"/>
          <w:lang w:eastAsia="ru-RU"/>
        </w:rPr>
        <w:t>и</w:t>
      </w:r>
      <w:r w:rsidRPr="004F7C42">
        <w:rPr>
          <w:rFonts w:eastAsia="Times New Roman"/>
          <w:sz w:val="28"/>
          <w:szCs w:val="28"/>
          <w:lang w:eastAsia="ru-RU"/>
        </w:rPr>
        <w:t>торий края.</w:t>
      </w:r>
    </w:p>
    <w:p w:rsidR="001E1DF6" w:rsidRPr="004F7C42" w:rsidRDefault="001E1DF6" w:rsidP="001E1DF6">
      <w:pPr>
        <w:ind w:firstLine="709"/>
        <w:rPr>
          <w:rFonts w:eastAsia="Times New Roman"/>
          <w:sz w:val="28"/>
          <w:szCs w:val="28"/>
          <w:lang w:eastAsia="ru-RU"/>
        </w:rPr>
      </w:pPr>
      <w:r w:rsidRPr="004F7C42">
        <w:rPr>
          <w:rFonts w:eastAsia="Times New Roman"/>
          <w:sz w:val="28"/>
          <w:szCs w:val="28"/>
          <w:lang w:eastAsia="ru-RU"/>
        </w:rPr>
        <w:t>Современная пространственная структура экономики Алтайского края х</w:t>
      </w:r>
      <w:r w:rsidRPr="004F7C42">
        <w:rPr>
          <w:rFonts w:eastAsia="Times New Roman"/>
          <w:sz w:val="28"/>
          <w:szCs w:val="28"/>
          <w:lang w:eastAsia="ru-RU"/>
        </w:rPr>
        <w:t>а</w:t>
      </w:r>
      <w:r w:rsidRPr="004F7C42">
        <w:rPr>
          <w:rFonts w:eastAsia="Times New Roman"/>
          <w:sz w:val="28"/>
          <w:szCs w:val="28"/>
          <w:lang w:eastAsia="ru-RU"/>
        </w:rPr>
        <w:t>рактеризуется высокой степенью концентрации экономической активности в в</w:t>
      </w:r>
      <w:r w:rsidRPr="004F7C42">
        <w:rPr>
          <w:rFonts w:eastAsia="Times New Roman"/>
          <w:sz w:val="28"/>
          <w:szCs w:val="28"/>
          <w:lang w:eastAsia="ru-RU"/>
        </w:rPr>
        <w:t>е</w:t>
      </w:r>
      <w:r w:rsidRPr="004F7C42">
        <w:rPr>
          <w:rFonts w:eastAsia="Times New Roman"/>
          <w:sz w:val="28"/>
          <w:szCs w:val="28"/>
          <w:lang w:eastAsia="ru-RU"/>
        </w:rPr>
        <w:t xml:space="preserve">дущих центрах края – </w:t>
      </w:r>
      <w:proofErr w:type="spellStart"/>
      <w:r w:rsidRPr="004F7C42">
        <w:rPr>
          <w:rFonts w:eastAsia="Times New Roman"/>
          <w:sz w:val="28"/>
          <w:szCs w:val="28"/>
          <w:lang w:eastAsia="ru-RU"/>
        </w:rPr>
        <w:t>Барнаульской</w:t>
      </w:r>
      <w:proofErr w:type="spellEnd"/>
      <w:r w:rsidRPr="004F7C42">
        <w:rPr>
          <w:rFonts w:eastAsia="Times New Roman"/>
          <w:sz w:val="28"/>
          <w:szCs w:val="28"/>
          <w:lang w:eastAsia="ru-RU"/>
        </w:rPr>
        <w:t xml:space="preserve"> агломерации и </w:t>
      </w:r>
      <w:proofErr w:type="gramStart"/>
      <w:r w:rsidRPr="004F7C42">
        <w:rPr>
          <w:rFonts w:eastAsia="Times New Roman"/>
          <w:sz w:val="28"/>
          <w:szCs w:val="28"/>
          <w:lang w:eastAsia="ru-RU"/>
        </w:rPr>
        <w:t>г</w:t>
      </w:r>
      <w:proofErr w:type="gramEnd"/>
      <w:r w:rsidRPr="004F7C42">
        <w:rPr>
          <w:rFonts w:eastAsia="Times New Roman"/>
          <w:sz w:val="28"/>
          <w:szCs w:val="28"/>
          <w:lang w:eastAsia="ru-RU"/>
        </w:rPr>
        <w:t>. Бийске. Для повышения у</w:t>
      </w:r>
      <w:r w:rsidRPr="004F7C42">
        <w:rPr>
          <w:rFonts w:eastAsia="Times New Roman"/>
          <w:sz w:val="28"/>
          <w:szCs w:val="28"/>
          <w:lang w:eastAsia="ru-RU"/>
        </w:rPr>
        <w:t>с</w:t>
      </w:r>
      <w:r w:rsidRPr="004F7C42">
        <w:rPr>
          <w:rFonts w:eastAsia="Times New Roman"/>
          <w:sz w:val="28"/>
          <w:szCs w:val="28"/>
          <w:lang w:eastAsia="ru-RU"/>
        </w:rPr>
        <w:t>тойчивости экономики региона необходимо обеспечить распространение экон</w:t>
      </w:r>
      <w:r w:rsidRPr="004F7C42">
        <w:rPr>
          <w:rFonts w:eastAsia="Times New Roman"/>
          <w:sz w:val="28"/>
          <w:szCs w:val="28"/>
          <w:lang w:eastAsia="ru-RU"/>
        </w:rPr>
        <w:t>о</w:t>
      </w:r>
      <w:r w:rsidRPr="004F7C42">
        <w:rPr>
          <w:rFonts w:eastAsia="Times New Roman"/>
          <w:sz w:val="28"/>
          <w:szCs w:val="28"/>
          <w:lang w:eastAsia="ru-RU"/>
        </w:rPr>
        <w:t>мической активности существующих центров на окружающую территорию, а также добиться формирования новых центров экономического роста, что позв</w:t>
      </w:r>
      <w:r w:rsidRPr="004F7C42">
        <w:rPr>
          <w:rFonts w:eastAsia="Times New Roman"/>
          <w:sz w:val="28"/>
          <w:szCs w:val="28"/>
          <w:lang w:eastAsia="ru-RU"/>
        </w:rPr>
        <w:t>о</w:t>
      </w:r>
      <w:r w:rsidRPr="004F7C42">
        <w:rPr>
          <w:rFonts w:eastAsia="Times New Roman"/>
          <w:sz w:val="28"/>
          <w:szCs w:val="28"/>
          <w:lang w:eastAsia="ru-RU"/>
        </w:rPr>
        <w:t>лит снизить диспропорции пространственного развития, повысить гибкость те</w:t>
      </w:r>
      <w:r w:rsidRPr="004F7C42">
        <w:rPr>
          <w:rFonts w:eastAsia="Times New Roman"/>
          <w:sz w:val="28"/>
          <w:szCs w:val="28"/>
          <w:lang w:eastAsia="ru-RU"/>
        </w:rPr>
        <w:t>р</w:t>
      </w:r>
      <w:r w:rsidRPr="004F7C42">
        <w:rPr>
          <w:rFonts w:eastAsia="Times New Roman"/>
          <w:sz w:val="28"/>
          <w:szCs w:val="28"/>
          <w:lang w:eastAsia="ru-RU"/>
        </w:rPr>
        <w:t>риториальной структуры хозяйства, обеспечить рост уровня и качества жизни н</w:t>
      </w:r>
      <w:r w:rsidRPr="004F7C42">
        <w:rPr>
          <w:rFonts w:eastAsia="Times New Roman"/>
          <w:sz w:val="28"/>
          <w:szCs w:val="28"/>
          <w:lang w:eastAsia="ru-RU"/>
        </w:rPr>
        <w:t>а</w:t>
      </w:r>
      <w:r w:rsidRPr="004F7C42">
        <w:rPr>
          <w:rFonts w:eastAsia="Times New Roman"/>
          <w:sz w:val="28"/>
          <w:szCs w:val="28"/>
          <w:lang w:eastAsia="ru-RU"/>
        </w:rPr>
        <w:t>селения в городах и сельской местности.</w:t>
      </w:r>
    </w:p>
    <w:p w:rsidR="001E1DF6" w:rsidRPr="007C6BE9" w:rsidRDefault="001E1DF6" w:rsidP="007C6BE9">
      <w:pPr>
        <w:ind w:firstLine="709"/>
        <w:rPr>
          <w:rFonts w:eastAsia="Times New Roman"/>
          <w:sz w:val="28"/>
          <w:szCs w:val="28"/>
          <w:lang w:eastAsia="ru-RU"/>
        </w:rPr>
      </w:pPr>
      <w:r w:rsidRPr="007C6BE9">
        <w:rPr>
          <w:rFonts w:eastAsia="Times New Roman"/>
          <w:sz w:val="28"/>
          <w:szCs w:val="28"/>
          <w:lang w:eastAsia="ru-RU"/>
        </w:rPr>
        <w:t>Стимулирование развития экономических центров будет вести к формир</w:t>
      </w:r>
      <w:r w:rsidRPr="007C6BE9">
        <w:rPr>
          <w:rFonts w:eastAsia="Times New Roman"/>
          <w:sz w:val="28"/>
          <w:szCs w:val="28"/>
          <w:lang w:eastAsia="ru-RU"/>
        </w:rPr>
        <w:t>о</w:t>
      </w:r>
      <w:r w:rsidRPr="007C6BE9">
        <w:rPr>
          <w:rFonts w:eastAsia="Times New Roman"/>
          <w:sz w:val="28"/>
          <w:szCs w:val="28"/>
          <w:lang w:eastAsia="ru-RU"/>
        </w:rPr>
        <w:t>ванию в них социально-экономической среды, характеризующейся быстрым и у</w:t>
      </w:r>
      <w:r w:rsidRPr="007C6BE9">
        <w:rPr>
          <w:rFonts w:eastAsia="Times New Roman"/>
          <w:sz w:val="28"/>
          <w:szCs w:val="28"/>
          <w:lang w:eastAsia="ru-RU"/>
        </w:rPr>
        <w:t>с</w:t>
      </w:r>
      <w:r w:rsidRPr="007C6BE9">
        <w:rPr>
          <w:rFonts w:eastAsia="Times New Roman"/>
          <w:sz w:val="28"/>
          <w:szCs w:val="28"/>
          <w:lang w:eastAsia="ru-RU"/>
        </w:rPr>
        <w:t>тойчивым ростом, созданию новых рабочих мест, повышению качества жизни н</w:t>
      </w:r>
      <w:r w:rsidRPr="007C6BE9">
        <w:rPr>
          <w:rFonts w:eastAsia="Times New Roman"/>
          <w:sz w:val="28"/>
          <w:szCs w:val="28"/>
          <w:lang w:eastAsia="ru-RU"/>
        </w:rPr>
        <w:t>а</w:t>
      </w:r>
      <w:r w:rsidRPr="007C6BE9">
        <w:rPr>
          <w:rFonts w:eastAsia="Times New Roman"/>
          <w:sz w:val="28"/>
          <w:szCs w:val="28"/>
          <w:lang w:eastAsia="ru-RU"/>
        </w:rPr>
        <w:t>селения, а также</w:t>
      </w:r>
      <w:r w:rsidRPr="004F7C42">
        <w:rPr>
          <w:rFonts w:eastAsia="Times New Roman"/>
          <w:sz w:val="28"/>
          <w:szCs w:val="28"/>
          <w:lang w:eastAsia="ru-RU"/>
        </w:rPr>
        <w:t xml:space="preserve"> повышению их конкурентоспособности на межрегиональном уровне. </w:t>
      </w:r>
      <w:r w:rsidRPr="007C6BE9">
        <w:rPr>
          <w:rFonts w:eastAsia="Times New Roman"/>
          <w:sz w:val="28"/>
          <w:szCs w:val="28"/>
          <w:lang w:eastAsia="ru-RU"/>
        </w:rPr>
        <w:t>В зонах тяготения каждого центра будут формироваться зоны опережа</w:t>
      </w:r>
      <w:r w:rsidRPr="007C6BE9">
        <w:rPr>
          <w:rFonts w:eastAsia="Times New Roman"/>
          <w:sz w:val="28"/>
          <w:szCs w:val="28"/>
          <w:lang w:eastAsia="ru-RU"/>
        </w:rPr>
        <w:t>ю</w:t>
      </w:r>
      <w:r w:rsidRPr="007C6BE9">
        <w:rPr>
          <w:rFonts w:eastAsia="Times New Roman"/>
          <w:sz w:val="28"/>
          <w:szCs w:val="28"/>
          <w:lang w:eastAsia="ru-RU"/>
        </w:rPr>
        <w:t>щего развития, с которыми связано развитие перспективных отраслей специал</w:t>
      </w:r>
      <w:r w:rsidRPr="007C6BE9">
        <w:rPr>
          <w:rFonts w:eastAsia="Times New Roman"/>
          <w:sz w:val="28"/>
          <w:szCs w:val="28"/>
          <w:lang w:eastAsia="ru-RU"/>
        </w:rPr>
        <w:t>и</w:t>
      </w:r>
      <w:r w:rsidRPr="007C6BE9">
        <w:rPr>
          <w:rFonts w:eastAsia="Times New Roman"/>
          <w:sz w:val="28"/>
          <w:szCs w:val="28"/>
          <w:lang w:eastAsia="ru-RU"/>
        </w:rPr>
        <w:t>зации региона и форм пространственной организации экономики: кластеров, пр</w:t>
      </w:r>
      <w:r w:rsidRPr="007C6BE9">
        <w:rPr>
          <w:rFonts w:eastAsia="Times New Roman"/>
          <w:sz w:val="28"/>
          <w:szCs w:val="28"/>
          <w:lang w:eastAsia="ru-RU"/>
        </w:rPr>
        <w:t>о</w:t>
      </w:r>
      <w:r w:rsidRPr="007C6BE9">
        <w:rPr>
          <w:rFonts w:eastAsia="Times New Roman"/>
          <w:sz w:val="28"/>
          <w:szCs w:val="28"/>
          <w:lang w:eastAsia="ru-RU"/>
        </w:rPr>
        <w:t xml:space="preserve">мышленных зон, особых экономических зон. </w:t>
      </w:r>
    </w:p>
    <w:p w:rsidR="001E1DF6" w:rsidRPr="007C6BE9" w:rsidRDefault="001E1DF6" w:rsidP="007C6BE9">
      <w:pPr>
        <w:ind w:firstLine="709"/>
        <w:rPr>
          <w:rFonts w:eastAsia="Times New Roman"/>
          <w:sz w:val="28"/>
          <w:szCs w:val="28"/>
          <w:lang w:eastAsia="ru-RU"/>
        </w:rPr>
      </w:pPr>
      <w:r w:rsidRPr="007C6BE9">
        <w:rPr>
          <w:rFonts w:eastAsia="Times New Roman"/>
          <w:sz w:val="28"/>
          <w:szCs w:val="28"/>
          <w:lang w:eastAsia="ru-RU"/>
        </w:rPr>
        <w:t>Развитие выделенных экономических центров позволит сбалансировать пространственное развитие территории края, обеспечивая с помощью развитой инфраструктуры лучший доступ населения региона к рабочим местам, социал</w:t>
      </w:r>
      <w:r w:rsidRPr="007C6BE9">
        <w:rPr>
          <w:rFonts w:eastAsia="Times New Roman"/>
          <w:sz w:val="28"/>
          <w:szCs w:val="28"/>
          <w:lang w:eastAsia="ru-RU"/>
        </w:rPr>
        <w:t>ь</w:t>
      </w:r>
      <w:r w:rsidRPr="007C6BE9">
        <w:rPr>
          <w:rFonts w:eastAsia="Times New Roman"/>
          <w:sz w:val="28"/>
          <w:szCs w:val="28"/>
          <w:lang w:eastAsia="ru-RU"/>
        </w:rPr>
        <w:t xml:space="preserve">ной и экономической инфраструктуре. </w:t>
      </w:r>
    </w:p>
    <w:p w:rsidR="001E1DF6" w:rsidRPr="007C6BE9" w:rsidRDefault="001E1DF6" w:rsidP="001E1DF6">
      <w:pPr>
        <w:ind w:firstLine="709"/>
        <w:rPr>
          <w:rFonts w:eastAsia="Times New Roman"/>
          <w:sz w:val="28"/>
          <w:szCs w:val="28"/>
          <w:lang w:eastAsia="ru-RU"/>
        </w:rPr>
      </w:pPr>
      <w:r w:rsidRPr="007C6BE9">
        <w:rPr>
          <w:rFonts w:eastAsia="Times New Roman"/>
          <w:sz w:val="28"/>
          <w:szCs w:val="28"/>
          <w:lang w:eastAsia="ru-RU"/>
        </w:rPr>
        <w:t>На перспективу можно выделить четыре зоны экономического роста, обл</w:t>
      </w:r>
      <w:r w:rsidRPr="007C6BE9">
        <w:rPr>
          <w:rFonts w:eastAsia="Times New Roman"/>
          <w:sz w:val="28"/>
          <w:szCs w:val="28"/>
          <w:lang w:eastAsia="ru-RU"/>
        </w:rPr>
        <w:t>а</w:t>
      </w:r>
      <w:r w:rsidRPr="007C6BE9">
        <w:rPr>
          <w:rFonts w:eastAsia="Times New Roman"/>
          <w:sz w:val="28"/>
          <w:szCs w:val="28"/>
          <w:lang w:eastAsia="ru-RU"/>
        </w:rPr>
        <w:t xml:space="preserve">дающие потенциалом для ускоренного развития, две из которых формируются вокруг крупных социально-экономических центров – Барнаула и Бийска (табл. </w:t>
      </w:r>
      <w:r w:rsidR="00D47A0B" w:rsidRPr="007C6BE9">
        <w:rPr>
          <w:rFonts w:eastAsia="Times New Roman"/>
          <w:sz w:val="28"/>
          <w:szCs w:val="28"/>
          <w:lang w:eastAsia="ru-RU"/>
        </w:rPr>
        <w:t>8</w:t>
      </w:r>
      <w:r w:rsidRPr="007C6BE9">
        <w:rPr>
          <w:rFonts w:eastAsia="Times New Roman"/>
          <w:sz w:val="28"/>
          <w:szCs w:val="28"/>
          <w:lang w:eastAsia="ru-RU"/>
        </w:rPr>
        <w:t xml:space="preserve">). </w:t>
      </w:r>
    </w:p>
    <w:p w:rsidR="007C6BE9" w:rsidRDefault="007C6BE9" w:rsidP="001E1DF6">
      <w:pPr>
        <w:ind w:firstLine="709"/>
        <w:jc w:val="right"/>
      </w:pPr>
    </w:p>
    <w:p w:rsidR="001E1DF6" w:rsidRPr="00B934C3" w:rsidRDefault="001E1DF6" w:rsidP="001E1DF6">
      <w:pPr>
        <w:ind w:firstLine="709"/>
        <w:jc w:val="right"/>
      </w:pPr>
      <w:r w:rsidRPr="00B934C3">
        <w:t xml:space="preserve">Таблица </w:t>
      </w:r>
      <w:r w:rsidR="00D47A0B">
        <w:t>8</w:t>
      </w:r>
    </w:p>
    <w:p w:rsidR="001E1DF6" w:rsidRDefault="001E1DF6" w:rsidP="001E1DF6">
      <w:pPr>
        <w:ind w:firstLine="709"/>
        <w:jc w:val="center"/>
      </w:pPr>
      <w:r w:rsidRPr="00B934C3">
        <w:t>Пространственная характеристика зон экономического роста</w:t>
      </w:r>
    </w:p>
    <w:p w:rsidR="00D47A0B" w:rsidRPr="00B934C3" w:rsidRDefault="00D47A0B" w:rsidP="001E1DF6">
      <w:pPr>
        <w:ind w:firstLine="709"/>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4"/>
        <w:gridCol w:w="1779"/>
        <w:gridCol w:w="4427"/>
        <w:gridCol w:w="1792"/>
      </w:tblGrid>
      <w:tr w:rsidR="001C4D05" w:rsidRPr="00B934C3" w:rsidTr="007C6BE9">
        <w:tc>
          <w:tcPr>
            <w:tcW w:w="1874" w:type="dxa"/>
            <w:tcBorders>
              <w:top w:val="single" w:sz="4" w:space="0" w:color="auto"/>
              <w:left w:val="single" w:sz="4" w:space="0" w:color="auto"/>
              <w:bottom w:val="single" w:sz="4" w:space="0" w:color="auto"/>
              <w:right w:val="single" w:sz="4" w:space="0" w:color="auto"/>
            </w:tcBorders>
            <w:vAlign w:val="center"/>
          </w:tcPr>
          <w:p w:rsidR="001E1DF6" w:rsidRPr="00B934C3" w:rsidRDefault="001E1DF6" w:rsidP="008441F7">
            <w:r w:rsidRPr="00B934C3">
              <w:t>Зона эконом</w:t>
            </w:r>
            <w:r w:rsidRPr="00B934C3">
              <w:t>и</w:t>
            </w:r>
            <w:r w:rsidRPr="00B934C3">
              <w:t>ческого роста</w:t>
            </w:r>
          </w:p>
        </w:tc>
        <w:tc>
          <w:tcPr>
            <w:tcW w:w="1779" w:type="dxa"/>
            <w:tcBorders>
              <w:top w:val="single" w:sz="4" w:space="0" w:color="auto"/>
              <w:left w:val="single" w:sz="4" w:space="0" w:color="auto"/>
              <w:bottom w:val="single" w:sz="4" w:space="0" w:color="auto"/>
              <w:right w:val="single" w:sz="4" w:space="0" w:color="auto"/>
            </w:tcBorders>
            <w:vAlign w:val="center"/>
          </w:tcPr>
          <w:p w:rsidR="001E1DF6" w:rsidRPr="00B934C3" w:rsidRDefault="001E1DF6" w:rsidP="008441F7">
            <w:r w:rsidRPr="00B934C3">
              <w:t>Доля зоны в площади А</w:t>
            </w:r>
            <w:r w:rsidRPr="00B934C3">
              <w:t>л</w:t>
            </w:r>
            <w:r w:rsidRPr="00B934C3">
              <w:t>тайского края</w:t>
            </w:r>
          </w:p>
        </w:tc>
        <w:tc>
          <w:tcPr>
            <w:tcW w:w="4427" w:type="dxa"/>
            <w:tcBorders>
              <w:top w:val="single" w:sz="4" w:space="0" w:color="auto"/>
              <w:left w:val="single" w:sz="4" w:space="0" w:color="auto"/>
              <w:bottom w:val="single" w:sz="4" w:space="0" w:color="auto"/>
              <w:right w:val="single" w:sz="4" w:space="0" w:color="auto"/>
            </w:tcBorders>
            <w:vAlign w:val="center"/>
          </w:tcPr>
          <w:p w:rsidR="001E1DF6" w:rsidRPr="00B934C3" w:rsidRDefault="001E1DF6" w:rsidP="008441F7">
            <w:r w:rsidRPr="00B934C3">
              <w:t>Территории края, входящие в зону</w:t>
            </w:r>
          </w:p>
        </w:tc>
        <w:tc>
          <w:tcPr>
            <w:tcW w:w="1792" w:type="dxa"/>
            <w:tcBorders>
              <w:top w:val="single" w:sz="4" w:space="0" w:color="auto"/>
              <w:left w:val="single" w:sz="4" w:space="0" w:color="auto"/>
              <w:bottom w:val="single" w:sz="4" w:space="0" w:color="auto"/>
              <w:right w:val="single" w:sz="4" w:space="0" w:color="auto"/>
            </w:tcBorders>
            <w:vAlign w:val="center"/>
          </w:tcPr>
          <w:p w:rsidR="001E1DF6" w:rsidRPr="00B934C3" w:rsidRDefault="001E1DF6" w:rsidP="008441F7">
            <w:r w:rsidRPr="00B934C3">
              <w:t>Социально-экономический центр</w:t>
            </w:r>
          </w:p>
        </w:tc>
      </w:tr>
    </w:tbl>
    <w:p w:rsidR="00F625A8" w:rsidRPr="00F625A8" w:rsidRDefault="00F625A8">
      <w:pPr>
        <w:rPr>
          <w:sz w:val="2"/>
          <w:szCs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4"/>
        <w:gridCol w:w="1779"/>
        <w:gridCol w:w="4427"/>
        <w:gridCol w:w="1792"/>
      </w:tblGrid>
      <w:tr w:rsidR="00F625A8" w:rsidRPr="00B934C3" w:rsidTr="007C6BE9">
        <w:trPr>
          <w:tblHeader/>
        </w:trPr>
        <w:tc>
          <w:tcPr>
            <w:tcW w:w="1874" w:type="dxa"/>
            <w:tcBorders>
              <w:top w:val="single" w:sz="4" w:space="0" w:color="auto"/>
              <w:left w:val="single" w:sz="4" w:space="0" w:color="auto"/>
              <w:bottom w:val="single" w:sz="4" w:space="0" w:color="auto"/>
              <w:right w:val="single" w:sz="4" w:space="0" w:color="auto"/>
            </w:tcBorders>
            <w:vAlign w:val="center"/>
          </w:tcPr>
          <w:p w:rsidR="00F625A8" w:rsidRPr="00B934C3" w:rsidRDefault="00F625A8" w:rsidP="00F625A8">
            <w:pPr>
              <w:jc w:val="center"/>
            </w:pPr>
            <w:r>
              <w:t>1</w:t>
            </w:r>
          </w:p>
        </w:tc>
        <w:tc>
          <w:tcPr>
            <w:tcW w:w="1779" w:type="dxa"/>
            <w:tcBorders>
              <w:top w:val="single" w:sz="4" w:space="0" w:color="auto"/>
              <w:left w:val="single" w:sz="4" w:space="0" w:color="auto"/>
              <w:bottom w:val="single" w:sz="4" w:space="0" w:color="auto"/>
              <w:right w:val="single" w:sz="4" w:space="0" w:color="auto"/>
            </w:tcBorders>
            <w:vAlign w:val="center"/>
          </w:tcPr>
          <w:p w:rsidR="00F625A8" w:rsidRPr="00B934C3" w:rsidRDefault="00F625A8" w:rsidP="00F625A8">
            <w:pPr>
              <w:jc w:val="center"/>
            </w:pPr>
            <w:r>
              <w:t>2</w:t>
            </w:r>
          </w:p>
        </w:tc>
        <w:tc>
          <w:tcPr>
            <w:tcW w:w="4427" w:type="dxa"/>
            <w:tcBorders>
              <w:top w:val="single" w:sz="4" w:space="0" w:color="auto"/>
              <w:left w:val="single" w:sz="4" w:space="0" w:color="auto"/>
              <w:bottom w:val="single" w:sz="4" w:space="0" w:color="auto"/>
              <w:right w:val="single" w:sz="4" w:space="0" w:color="auto"/>
            </w:tcBorders>
            <w:vAlign w:val="center"/>
          </w:tcPr>
          <w:p w:rsidR="00F625A8" w:rsidRPr="00B934C3" w:rsidRDefault="00F625A8" w:rsidP="00F625A8">
            <w:pPr>
              <w:jc w:val="center"/>
            </w:pPr>
            <w:r>
              <w:t>3</w:t>
            </w:r>
          </w:p>
        </w:tc>
        <w:tc>
          <w:tcPr>
            <w:tcW w:w="1792" w:type="dxa"/>
            <w:tcBorders>
              <w:top w:val="single" w:sz="4" w:space="0" w:color="auto"/>
              <w:left w:val="single" w:sz="4" w:space="0" w:color="auto"/>
              <w:bottom w:val="single" w:sz="4" w:space="0" w:color="auto"/>
              <w:right w:val="single" w:sz="4" w:space="0" w:color="auto"/>
            </w:tcBorders>
            <w:vAlign w:val="center"/>
          </w:tcPr>
          <w:p w:rsidR="00F625A8" w:rsidRPr="00B934C3" w:rsidRDefault="00F625A8" w:rsidP="00F625A8">
            <w:pPr>
              <w:jc w:val="center"/>
            </w:pPr>
            <w:r>
              <w:t>4</w:t>
            </w:r>
          </w:p>
        </w:tc>
      </w:tr>
      <w:tr w:rsidR="001C4D05" w:rsidRPr="00B934C3" w:rsidTr="007C6BE9">
        <w:tc>
          <w:tcPr>
            <w:tcW w:w="1874" w:type="dxa"/>
            <w:tcBorders>
              <w:top w:val="single" w:sz="4" w:space="0" w:color="auto"/>
              <w:left w:val="single" w:sz="4" w:space="0" w:color="auto"/>
              <w:bottom w:val="single" w:sz="4" w:space="0" w:color="auto"/>
              <w:right w:val="single" w:sz="4" w:space="0" w:color="auto"/>
            </w:tcBorders>
            <w:vAlign w:val="center"/>
          </w:tcPr>
          <w:p w:rsidR="001E1DF6" w:rsidRPr="00B934C3" w:rsidRDefault="001E1DF6" w:rsidP="008441F7">
            <w:r w:rsidRPr="00B934C3">
              <w:t>Северо-Восточная</w:t>
            </w:r>
          </w:p>
        </w:tc>
        <w:tc>
          <w:tcPr>
            <w:tcW w:w="1779" w:type="dxa"/>
            <w:tcBorders>
              <w:top w:val="single" w:sz="4" w:space="0" w:color="auto"/>
              <w:left w:val="single" w:sz="4" w:space="0" w:color="auto"/>
              <w:bottom w:val="single" w:sz="4" w:space="0" w:color="auto"/>
              <w:right w:val="single" w:sz="4" w:space="0" w:color="auto"/>
            </w:tcBorders>
            <w:vAlign w:val="center"/>
          </w:tcPr>
          <w:p w:rsidR="001E1DF6" w:rsidRPr="00B934C3" w:rsidRDefault="00857291" w:rsidP="007E772B">
            <w:pPr>
              <w:jc w:val="center"/>
            </w:pPr>
            <w:r w:rsidRPr="00B934C3">
              <w:t>29,0</w:t>
            </w:r>
            <w:r w:rsidR="001E1DF6" w:rsidRPr="00B934C3">
              <w:t>%</w:t>
            </w:r>
          </w:p>
        </w:tc>
        <w:tc>
          <w:tcPr>
            <w:tcW w:w="4427" w:type="dxa"/>
            <w:tcBorders>
              <w:top w:val="single" w:sz="4" w:space="0" w:color="auto"/>
              <w:left w:val="single" w:sz="4" w:space="0" w:color="auto"/>
              <w:bottom w:val="single" w:sz="4" w:space="0" w:color="auto"/>
              <w:right w:val="single" w:sz="4" w:space="0" w:color="auto"/>
            </w:tcBorders>
            <w:vAlign w:val="center"/>
          </w:tcPr>
          <w:p w:rsidR="001E1DF6" w:rsidRPr="00B934C3" w:rsidRDefault="001E1DF6" w:rsidP="007C6BE9">
            <w:r w:rsidRPr="00B934C3">
              <w:t xml:space="preserve">Города: </w:t>
            </w:r>
            <w:r w:rsidR="005B6377" w:rsidRPr="00B934C3">
              <w:t>Алейск, Барнаул, Новоа</w:t>
            </w:r>
            <w:r w:rsidR="005B6377" w:rsidRPr="00B934C3">
              <w:t>л</w:t>
            </w:r>
            <w:r w:rsidR="005B6377" w:rsidRPr="00B934C3">
              <w:t>тайск, Заринск.</w:t>
            </w:r>
          </w:p>
          <w:p w:rsidR="001E1DF6" w:rsidRPr="00B934C3" w:rsidRDefault="001E1DF6" w:rsidP="007C6BE9">
            <w:r w:rsidRPr="00B934C3">
              <w:t xml:space="preserve">Районы: </w:t>
            </w:r>
            <w:proofErr w:type="spellStart"/>
            <w:r w:rsidR="005B6377" w:rsidRPr="00B934C3">
              <w:t>Алейский</w:t>
            </w:r>
            <w:proofErr w:type="spellEnd"/>
            <w:r w:rsidR="005B6377" w:rsidRPr="00B934C3">
              <w:t xml:space="preserve">, </w:t>
            </w:r>
            <w:proofErr w:type="spellStart"/>
            <w:r w:rsidR="005B6377" w:rsidRPr="00B934C3">
              <w:t>Заринский</w:t>
            </w:r>
            <w:proofErr w:type="spellEnd"/>
            <w:r w:rsidR="005B6377" w:rsidRPr="00B934C3">
              <w:t xml:space="preserve">, </w:t>
            </w:r>
            <w:proofErr w:type="spellStart"/>
            <w:r w:rsidR="005B6377" w:rsidRPr="00B934C3">
              <w:t>Залесо</w:t>
            </w:r>
            <w:r w:rsidR="005B6377" w:rsidRPr="00B934C3">
              <w:t>в</w:t>
            </w:r>
            <w:r w:rsidR="005B6377" w:rsidRPr="00B934C3">
              <w:t>ский</w:t>
            </w:r>
            <w:proofErr w:type="spellEnd"/>
            <w:r w:rsidR="005B6377" w:rsidRPr="00B934C3">
              <w:t xml:space="preserve">, </w:t>
            </w:r>
            <w:proofErr w:type="spellStart"/>
            <w:r w:rsidRPr="00B934C3">
              <w:t>Калманский</w:t>
            </w:r>
            <w:proofErr w:type="spellEnd"/>
            <w:r w:rsidRPr="00B934C3">
              <w:t xml:space="preserve">, </w:t>
            </w:r>
            <w:proofErr w:type="spellStart"/>
            <w:r w:rsidR="005B6377" w:rsidRPr="00B934C3">
              <w:t>Кытмановский</w:t>
            </w:r>
            <w:proofErr w:type="spellEnd"/>
            <w:r w:rsidR="005B6377" w:rsidRPr="00B934C3">
              <w:t xml:space="preserve">, </w:t>
            </w:r>
            <w:proofErr w:type="spellStart"/>
            <w:r w:rsidR="005B6377" w:rsidRPr="00B934C3">
              <w:t>К</w:t>
            </w:r>
            <w:r w:rsidR="005B6377" w:rsidRPr="00B934C3">
              <w:t>о</w:t>
            </w:r>
            <w:r w:rsidR="005B6377" w:rsidRPr="00B934C3">
              <w:t>сихинский</w:t>
            </w:r>
            <w:proofErr w:type="spellEnd"/>
            <w:r w:rsidR="005B6377" w:rsidRPr="00B934C3">
              <w:t xml:space="preserve">, </w:t>
            </w:r>
            <w:r w:rsidRPr="00B934C3">
              <w:t xml:space="preserve">Павловский, Первомайский, </w:t>
            </w:r>
            <w:proofErr w:type="spellStart"/>
            <w:r w:rsidR="005B6377" w:rsidRPr="00B934C3">
              <w:t>Ребрихинский</w:t>
            </w:r>
            <w:proofErr w:type="spellEnd"/>
            <w:r w:rsidR="005B6377" w:rsidRPr="00B934C3">
              <w:t xml:space="preserve">, </w:t>
            </w:r>
            <w:proofErr w:type="spellStart"/>
            <w:r w:rsidRPr="00B934C3">
              <w:t>Тальменский</w:t>
            </w:r>
            <w:proofErr w:type="spellEnd"/>
            <w:r w:rsidRPr="00B934C3">
              <w:t>,</w:t>
            </w:r>
            <w:r w:rsidR="005B6377" w:rsidRPr="00B934C3">
              <w:t xml:space="preserve"> </w:t>
            </w:r>
            <w:proofErr w:type="spellStart"/>
            <w:r w:rsidR="00AE0F10" w:rsidRPr="00B934C3">
              <w:t>Тогул</w:t>
            </w:r>
            <w:r w:rsidR="00AE0F10" w:rsidRPr="00B934C3">
              <w:t>ь</w:t>
            </w:r>
            <w:r w:rsidR="00AE0F10" w:rsidRPr="00B934C3">
              <w:t>ский</w:t>
            </w:r>
            <w:proofErr w:type="spellEnd"/>
            <w:r w:rsidR="00AE0F10" w:rsidRPr="00B934C3">
              <w:t xml:space="preserve">, </w:t>
            </w:r>
            <w:proofErr w:type="spellStart"/>
            <w:r w:rsidR="005B6377" w:rsidRPr="00B934C3">
              <w:t>Топчихинский</w:t>
            </w:r>
            <w:proofErr w:type="spellEnd"/>
            <w:r w:rsidR="005B6377" w:rsidRPr="00B934C3">
              <w:t>, Троицкий</w:t>
            </w:r>
            <w:r w:rsidR="00AE0F10" w:rsidRPr="00B934C3">
              <w:t xml:space="preserve">, </w:t>
            </w:r>
            <w:proofErr w:type="spellStart"/>
            <w:r w:rsidR="00AE0F10" w:rsidRPr="00B934C3">
              <w:t>Усть_Пристанский</w:t>
            </w:r>
            <w:proofErr w:type="spellEnd"/>
            <w:r w:rsidR="00AE0F10" w:rsidRPr="00B934C3">
              <w:t xml:space="preserve">, </w:t>
            </w:r>
            <w:proofErr w:type="spellStart"/>
            <w:r w:rsidR="00AE0F10" w:rsidRPr="00B934C3">
              <w:t>Усть-Калманский</w:t>
            </w:r>
            <w:proofErr w:type="spellEnd"/>
            <w:r w:rsidR="00AE0F10" w:rsidRPr="00B934C3">
              <w:t xml:space="preserve">, </w:t>
            </w:r>
            <w:proofErr w:type="spellStart"/>
            <w:r w:rsidR="00AE0F10" w:rsidRPr="00B934C3">
              <w:t>Шелаболихинский</w:t>
            </w:r>
            <w:proofErr w:type="spellEnd"/>
            <w:r w:rsidRPr="00B934C3">
              <w:t>.</w:t>
            </w:r>
          </w:p>
        </w:tc>
        <w:tc>
          <w:tcPr>
            <w:tcW w:w="1792" w:type="dxa"/>
            <w:tcBorders>
              <w:top w:val="single" w:sz="4" w:space="0" w:color="auto"/>
              <w:left w:val="single" w:sz="4" w:space="0" w:color="auto"/>
              <w:bottom w:val="single" w:sz="4" w:space="0" w:color="auto"/>
              <w:right w:val="single" w:sz="4" w:space="0" w:color="auto"/>
            </w:tcBorders>
            <w:vAlign w:val="center"/>
          </w:tcPr>
          <w:p w:rsidR="001E1DF6" w:rsidRPr="00B934C3" w:rsidRDefault="001E1DF6" w:rsidP="007E772B">
            <w:pPr>
              <w:jc w:val="center"/>
            </w:pPr>
            <w:r w:rsidRPr="00B934C3">
              <w:t>Барнаул</w:t>
            </w:r>
          </w:p>
        </w:tc>
      </w:tr>
      <w:tr w:rsidR="001C4D05" w:rsidRPr="00B934C3" w:rsidTr="007C6BE9">
        <w:tc>
          <w:tcPr>
            <w:tcW w:w="1874" w:type="dxa"/>
            <w:tcBorders>
              <w:top w:val="single" w:sz="4" w:space="0" w:color="auto"/>
              <w:left w:val="single" w:sz="4" w:space="0" w:color="auto"/>
              <w:bottom w:val="single" w:sz="4" w:space="0" w:color="auto"/>
              <w:right w:val="single" w:sz="4" w:space="0" w:color="auto"/>
            </w:tcBorders>
            <w:vAlign w:val="center"/>
          </w:tcPr>
          <w:p w:rsidR="001E1DF6" w:rsidRPr="00B934C3" w:rsidRDefault="001E1DF6" w:rsidP="008441F7">
            <w:r w:rsidRPr="00B934C3">
              <w:t>Юго-Восточная</w:t>
            </w:r>
          </w:p>
        </w:tc>
        <w:tc>
          <w:tcPr>
            <w:tcW w:w="1779" w:type="dxa"/>
            <w:tcBorders>
              <w:top w:val="single" w:sz="4" w:space="0" w:color="auto"/>
              <w:left w:val="single" w:sz="4" w:space="0" w:color="auto"/>
              <w:bottom w:val="single" w:sz="4" w:space="0" w:color="auto"/>
              <w:right w:val="single" w:sz="4" w:space="0" w:color="auto"/>
            </w:tcBorders>
            <w:vAlign w:val="center"/>
          </w:tcPr>
          <w:p w:rsidR="001E1DF6" w:rsidRPr="00B934C3" w:rsidRDefault="001E1DF6" w:rsidP="00857291">
            <w:pPr>
              <w:jc w:val="center"/>
            </w:pPr>
            <w:r w:rsidRPr="00B934C3">
              <w:t>1</w:t>
            </w:r>
            <w:r w:rsidR="00857291" w:rsidRPr="00B934C3">
              <w:t>7,4</w:t>
            </w:r>
            <w:r w:rsidRPr="00B934C3">
              <w:t>%</w:t>
            </w:r>
          </w:p>
        </w:tc>
        <w:tc>
          <w:tcPr>
            <w:tcW w:w="4427" w:type="dxa"/>
            <w:tcBorders>
              <w:top w:val="single" w:sz="4" w:space="0" w:color="auto"/>
              <w:left w:val="single" w:sz="4" w:space="0" w:color="auto"/>
              <w:bottom w:val="single" w:sz="4" w:space="0" w:color="auto"/>
              <w:right w:val="single" w:sz="4" w:space="0" w:color="auto"/>
            </w:tcBorders>
            <w:vAlign w:val="center"/>
          </w:tcPr>
          <w:p w:rsidR="001E1DF6" w:rsidRPr="00B934C3" w:rsidRDefault="001C4D05" w:rsidP="007C6BE9">
            <w:r w:rsidRPr="00B934C3">
              <w:t>Города: Бийск, Белокуриха.</w:t>
            </w:r>
            <w:r w:rsidR="001E1DF6" w:rsidRPr="00B934C3">
              <w:t xml:space="preserve"> </w:t>
            </w:r>
          </w:p>
          <w:p w:rsidR="001E1DF6" w:rsidRPr="00B934C3" w:rsidRDefault="001E1DF6" w:rsidP="007C6BE9">
            <w:r w:rsidRPr="00B934C3">
              <w:t xml:space="preserve">Районы: </w:t>
            </w:r>
            <w:proofErr w:type="spellStart"/>
            <w:r w:rsidR="00AE0F10" w:rsidRPr="00B934C3">
              <w:t>Быстроистокский</w:t>
            </w:r>
            <w:proofErr w:type="spellEnd"/>
            <w:r w:rsidR="00AE0F10" w:rsidRPr="00B934C3">
              <w:t xml:space="preserve">, </w:t>
            </w:r>
            <w:proofErr w:type="spellStart"/>
            <w:r w:rsidR="00AE0F10" w:rsidRPr="00B934C3">
              <w:t>Ельцовский</w:t>
            </w:r>
            <w:proofErr w:type="spellEnd"/>
            <w:r w:rsidR="00AE0F10" w:rsidRPr="00B934C3">
              <w:t xml:space="preserve">, </w:t>
            </w:r>
            <w:r w:rsidRPr="00B934C3">
              <w:t xml:space="preserve">Зональный, </w:t>
            </w:r>
            <w:proofErr w:type="spellStart"/>
            <w:r w:rsidRPr="00B934C3">
              <w:t>Солтонский</w:t>
            </w:r>
            <w:proofErr w:type="spellEnd"/>
            <w:r w:rsidRPr="00B934C3">
              <w:t xml:space="preserve">, </w:t>
            </w:r>
            <w:proofErr w:type="spellStart"/>
            <w:r w:rsidRPr="00B934C3">
              <w:t>Бийский</w:t>
            </w:r>
            <w:proofErr w:type="spellEnd"/>
            <w:r w:rsidRPr="00B934C3">
              <w:t xml:space="preserve">, </w:t>
            </w:r>
            <w:r w:rsidR="00AE0F10" w:rsidRPr="00B934C3">
              <w:lastRenderedPageBreak/>
              <w:t xml:space="preserve">Красногорский, </w:t>
            </w:r>
            <w:r w:rsidRPr="00B934C3">
              <w:t>Советский, Алтайский,</w:t>
            </w:r>
            <w:r w:rsidR="00AE0F10" w:rsidRPr="00B934C3">
              <w:t xml:space="preserve"> Петропавловский, </w:t>
            </w:r>
            <w:r w:rsidRPr="00B934C3">
              <w:t xml:space="preserve"> </w:t>
            </w:r>
            <w:proofErr w:type="spellStart"/>
            <w:r w:rsidRPr="00B934C3">
              <w:t>Солонешенский</w:t>
            </w:r>
            <w:proofErr w:type="spellEnd"/>
            <w:r w:rsidRPr="00B934C3">
              <w:t>, Смоленский</w:t>
            </w:r>
            <w:r w:rsidR="00AE0F10" w:rsidRPr="00B934C3">
              <w:t>, Целинный</w:t>
            </w:r>
            <w:r w:rsidRPr="00B934C3">
              <w:t>.</w:t>
            </w:r>
          </w:p>
        </w:tc>
        <w:tc>
          <w:tcPr>
            <w:tcW w:w="1792" w:type="dxa"/>
            <w:tcBorders>
              <w:top w:val="single" w:sz="4" w:space="0" w:color="auto"/>
              <w:left w:val="single" w:sz="4" w:space="0" w:color="auto"/>
              <w:bottom w:val="single" w:sz="4" w:space="0" w:color="auto"/>
              <w:right w:val="single" w:sz="4" w:space="0" w:color="auto"/>
            </w:tcBorders>
            <w:vAlign w:val="center"/>
          </w:tcPr>
          <w:p w:rsidR="001E1DF6" w:rsidRPr="00B934C3" w:rsidRDefault="001E1DF6" w:rsidP="007E772B">
            <w:pPr>
              <w:jc w:val="center"/>
            </w:pPr>
            <w:r w:rsidRPr="00B934C3">
              <w:lastRenderedPageBreak/>
              <w:t>Бийск</w:t>
            </w:r>
          </w:p>
        </w:tc>
      </w:tr>
      <w:tr w:rsidR="001C4D05" w:rsidRPr="00B934C3" w:rsidTr="007C6BE9">
        <w:tc>
          <w:tcPr>
            <w:tcW w:w="1874" w:type="dxa"/>
            <w:tcBorders>
              <w:top w:val="single" w:sz="4" w:space="0" w:color="auto"/>
              <w:left w:val="single" w:sz="4" w:space="0" w:color="auto"/>
              <w:bottom w:val="single" w:sz="4" w:space="0" w:color="auto"/>
              <w:right w:val="single" w:sz="4" w:space="0" w:color="auto"/>
            </w:tcBorders>
            <w:vAlign w:val="center"/>
          </w:tcPr>
          <w:p w:rsidR="001E1DF6" w:rsidRPr="00B934C3" w:rsidRDefault="001E1DF6" w:rsidP="008441F7">
            <w:r w:rsidRPr="00B934C3">
              <w:lastRenderedPageBreak/>
              <w:t>Южная</w:t>
            </w:r>
          </w:p>
        </w:tc>
        <w:tc>
          <w:tcPr>
            <w:tcW w:w="1779" w:type="dxa"/>
            <w:tcBorders>
              <w:top w:val="single" w:sz="4" w:space="0" w:color="auto"/>
              <w:left w:val="single" w:sz="4" w:space="0" w:color="auto"/>
              <w:bottom w:val="single" w:sz="4" w:space="0" w:color="auto"/>
              <w:right w:val="single" w:sz="4" w:space="0" w:color="auto"/>
            </w:tcBorders>
            <w:vAlign w:val="center"/>
          </w:tcPr>
          <w:p w:rsidR="001E1DF6" w:rsidRPr="00B934C3" w:rsidRDefault="00857291" w:rsidP="007E772B">
            <w:pPr>
              <w:jc w:val="center"/>
            </w:pPr>
            <w:r w:rsidRPr="00B934C3">
              <w:t>27,4</w:t>
            </w:r>
            <w:r w:rsidR="001E1DF6" w:rsidRPr="00B934C3">
              <w:t>%</w:t>
            </w:r>
          </w:p>
        </w:tc>
        <w:tc>
          <w:tcPr>
            <w:tcW w:w="4427" w:type="dxa"/>
            <w:tcBorders>
              <w:top w:val="single" w:sz="4" w:space="0" w:color="auto"/>
              <w:left w:val="single" w:sz="4" w:space="0" w:color="auto"/>
              <w:bottom w:val="single" w:sz="4" w:space="0" w:color="auto"/>
              <w:right w:val="single" w:sz="4" w:space="0" w:color="auto"/>
            </w:tcBorders>
            <w:vAlign w:val="center"/>
          </w:tcPr>
          <w:p w:rsidR="001E1DF6" w:rsidRPr="00B934C3" w:rsidRDefault="001C4D05" w:rsidP="007C6BE9">
            <w:r w:rsidRPr="00B934C3">
              <w:t>Города: Рубцовск.</w:t>
            </w:r>
          </w:p>
          <w:p w:rsidR="001E1DF6" w:rsidRPr="00B934C3" w:rsidRDefault="001E1DF6" w:rsidP="007C6BE9">
            <w:r w:rsidRPr="00B934C3">
              <w:t>Районы:</w:t>
            </w:r>
            <w:r w:rsidR="00AE0F10" w:rsidRPr="00B934C3">
              <w:t xml:space="preserve"> </w:t>
            </w:r>
            <w:proofErr w:type="spellStart"/>
            <w:r w:rsidR="00AE0F10" w:rsidRPr="00B934C3">
              <w:t>Волчихинский</w:t>
            </w:r>
            <w:proofErr w:type="spellEnd"/>
            <w:r w:rsidR="00AE0F10" w:rsidRPr="00B934C3">
              <w:t xml:space="preserve">, Егорьевский, </w:t>
            </w:r>
            <w:proofErr w:type="spellStart"/>
            <w:r w:rsidR="001C4D05" w:rsidRPr="00B934C3">
              <w:t>Змеиногорский</w:t>
            </w:r>
            <w:proofErr w:type="spellEnd"/>
            <w:r w:rsidR="001C4D05" w:rsidRPr="00B934C3">
              <w:t xml:space="preserve">, </w:t>
            </w:r>
            <w:proofErr w:type="spellStart"/>
            <w:r w:rsidR="001C4D05" w:rsidRPr="00B934C3">
              <w:t>Курьинский</w:t>
            </w:r>
            <w:proofErr w:type="spellEnd"/>
            <w:r w:rsidR="001C4D05" w:rsidRPr="00B934C3">
              <w:t xml:space="preserve">, </w:t>
            </w:r>
            <w:proofErr w:type="spellStart"/>
            <w:r w:rsidR="001C4D05" w:rsidRPr="00B934C3">
              <w:t>Краснощ</w:t>
            </w:r>
            <w:r w:rsidR="001C4D05" w:rsidRPr="00B934C3">
              <w:t>е</w:t>
            </w:r>
            <w:r w:rsidR="001C4D05" w:rsidRPr="00B934C3">
              <w:t>ковский</w:t>
            </w:r>
            <w:proofErr w:type="spellEnd"/>
            <w:r w:rsidR="001C4D05" w:rsidRPr="00B934C3">
              <w:t xml:space="preserve">, </w:t>
            </w:r>
            <w:proofErr w:type="spellStart"/>
            <w:r w:rsidR="001C4D05" w:rsidRPr="00B934C3">
              <w:t>Локтевский</w:t>
            </w:r>
            <w:proofErr w:type="spellEnd"/>
            <w:r w:rsidR="001C4D05" w:rsidRPr="00B934C3">
              <w:t xml:space="preserve">, </w:t>
            </w:r>
            <w:r w:rsidR="00AE0F10" w:rsidRPr="00B934C3">
              <w:t xml:space="preserve">Михайловский, </w:t>
            </w:r>
            <w:proofErr w:type="spellStart"/>
            <w:r w:rsidR="00AE0F10" w:rsidRPr="00B934C3">
              <w:t>Новичихинский</w:t>
            </w:r>
            <w:proofErr w:type="spellEnd"/>
            <w:r w:rsidR="00AE0F10" w:rsidRPr="00B934C3">
              <w:t xml:space="preserve">, </w:t>
            </w:r>
            <w:r w:rsidRPr="00B934C3">
              <w:t xml:space="preserve"> </w:t>
            </w:r>
            <w:proofErr w:type="spellStart"/>
            <w:r w:rsidR="001C4D05" w:rsidRPr="00B934C3">
              <w:t>Поспелихинский</w:t>
            </w:r>
            <w:proofErr w:type="spellEnd"/>
            <w:r w:rsidR="001C4D05" w:rsidRPr="00B934C3">
              <w:t xml:space="preserve">, </w:t>
            </w:r>
            <w:proofErr w:type="spellStart"/>
            <w:r w:rsidRPr="00B934C3">
              <w:t>Ру</w:t>
            </w:r>
            <w:r w:rsidRPr="00B934C3">
              <w:t>б</w:t>
            </w:r>
            <w:r w:rsidRPr="00B934C3">
              <w:t>цовский</w:t>
            </w:r>
            <w:proofErr w:type="spellEnd"/>
            <w:r w:rsidRPr="00B934C3">
              <w:t>,</w:t>
            </w:r>
            <w:r w:rsidR="001C4D05" w:rsidRPr="00B934C3">
              <w:t xml:space="preserve"> Третьяковский,</w:t>
            </w:r>
            <w:r w:rsidRPr="00B934C3">
              <w:t xml:space="preserve"> </w:t>
            </w:r>
            <w:proofErr w:type="spellStart"/>
            <w:r w:rsidRPr="00B934C3">
              <w:t>Чарышский</w:t>
            </w:r>
            <w:proofErr w:type="spellEnd"/>
            <w:r w:rsidR="001C4D05" w:rsidRPr="00B934C3">
              <w:t xml:space="preserve">, </w:t>
            </w:r>
            <w:proofErr w:type="spellStart"/>
            <w:r w:rsidR="001C4D05" w:rsidRPr="00B934C3">
              <w:t>Угловский</w:t>
            </w:r>
            <w:proofErr w:type="spellEnd"/>
            <w:r w:rsidR="001C4D05" w:rsidRPr="00B934C3">
              <w:t xml:space="preserve">, </w:t>
            </w:r>
            <w:proofErr w:type="spellStart"/>
            <w:r w:rsidR="001C4D05" w:rsidRPr="00B934C3">
              <w:t>Шипуно</w:t>
            </w:r>
            <w:r w:rsidR="001C4D05" w:rsidRPr="00B934C3">
              <w:t>в</w:t>
            </w:r>
            <w:r w:rsidR="001C4D05" w:rsidRPr="00B934C3">
              <w:t>ский</w:t>
            </w:r>
            <w:proofErr w:type="spellEnd"/>
            <w:r w:rsidRPr="00B934C3">
              <w:t>.</w:t>
            </w:r>
          </w:p>
        </w:tc>
        <w:tc>
          <w:tcPr>
            <w:tcW w:w="1792" w:type="dxa"/>
            <w:tcBorders>
              <w:top w:val="single" w:sz="4" w:space="0" w:color="auto"/>
              <w:left w:val="single" w:sz="4" w:space="0" w:color="auto"/>
              <w:bottom w:val="single" w:sz="4" w:space="0" w:color="auto"/>
              <w:right w:val="single" w:sz="4" w:space="0" w:color="auto"/>
            </w:tcBorders>
            <w:vAlign w:val="center"/>
          </w:tcPr>
          <w:p w:rsidR="001E1DF6" w:rsidRPr="00B934C3" w:rsidRDefault="001E1DF6" w:rsidP="007E772B">
            <w:pPr>
              <w:jc w:val="center"/>
            </w:pPr>
            <w:r w:rsidRPr="00B934C3">
              <w:t>Рубцовск</w:t>
            </w:r>
          </w:p>
        </w:tc>
      </w:tr>
      <w:tr w:rsidR="001C4D05" w:rsidRPr="00B934C3" w:rsidTr="007C6BE9">
        <w:tc>
          <w:tcPr>
            <w:tcW w:w="1874" w:type="dxa"/>
            <w:tcBorders>
              <w:top w:val="single" w:sz="4" w:space="0" w:color="auto"/>
              <w:left w:val="single" w:sz="4" w:space="0" w:color="auto"/>
              <w:bottom w:val="single" w:sz="4" w:space="0" w:color="auto"/>
              <w:right w:val="single" w:sz="4" w:space="0" w:color="auto"/>
            </w:tcBorders>
            <w:vAlign w:val="center"/>
          </w:tcPr>
          <w:p w:rsidR="001E1DF6" w:rsidRPr="00B934C3" w:rsidRDefault="001E1DF6" w:rsidP="008441F7">
            <w:r w:rsidRPr="00B934C3">
              <w:t>Северо-Западная</w:t>
            </w:r>
          </w:p>
        </w:tc>
        <w:tc>
          <w:tcPr>
            <w:tcW w:w="1779" w:type="dxa"/>
            <w:tcBorders>
              <w:top w:val="single" w:sz="4" w:space="0" w:color="auto"/>
              <w:left w:val="single" w:sz="4" w:space="0" w:color="auto"/>
              <w:bottom w:val="single" w:sz="4" w:space="0" w:color="auto"/>
              <w:right w:val="single" w:sz="4" w:space="0" w:color="auto"/>
            </w:tcBorders>
            <w:vAlign w:val="center"/>
          </w:tcPr>
          <w:p w:rsidR="001E1DF6" w:rsidRPr="00B934C3" w:rsidRDefault="00857291" w:rsidP="007E772B">
            <w:pPr>
              <w:jc w:val="center"/>
            </w:pPr>
            <w:r w:rsidRPr="00B934C3">
              <w:t>26,2</w:t>
            </w:r>
            <w:r w:rsidR="001E1DF6" w:rsidRPr="00B934C3">
              <w:t>%</w:t>
            </w:r>
          </w:p>
        </w:tc>
        <w:tc>
          <w:tcPr>
            <w:tcW w:w="4427" w:type="dxa"/>
            <w:tcBorders>
              <w:top w:val="single" w:sz="4" w:space="0" w:color="auto"/>
              <w:left w:val="single" w:sz="4" w:space="0" w:color="auto"/>
              <w:bottom w:val="single" w:sz="4" w:space="0" w:color="auto"/>
              <w:right w:val="single" w:sz="4" w:space="0" w:color="auto"/>
            </w:tcBorders>
            <w:vAlign w:val="center"/>
          </w:tcPr>
          <w:p w:rsidR="001E1DF6" w:rsidRPr="00B934C3" w:rsidRDefault="001C4D05" w:rsidP="007C6BE9">
            <w:r w:rsidRPr="00B934C3">
              <w:t xml:space="preserve">Города: </w:t>
            </w:r>
            <w:proofErr w:type="spellStart"/>
            <w:r w:rsidRPr="00B934C3">
              <w:t>Камень-на-Оби</w:t>
            </w:r>
            <w:proofErr w:type="spellEnd"/>
            <w:r w:rsidRPr="00B934C3">
              <w:t xml:space="preserve">, Славгород, </w:t>
            </w:r>
            <w:proofErr w:type="gramStart"/>
            <w:r w:rsidRPr="00B934C3">
              <w:t>Яровое</w:t>
            </w:r>
            <w:proofErr w:type="gramEnd"/>
            <w:r w:rsidRPr="00B934C3">
              <w:t>.</w:t>
            </w:r>
          </w:p>
          <w:p w:rsidR="001E1DF6" w:rsidRPr="00B934C3" w:rsidRDefault="001E1DF6" w:rsidP="007C6BE9">
            <w:r w:rsidRPr="00B934C3">
              <w:t>Районы:</w:t>
            </w:r>
            <w:r w:rsidR="001C4D05" w:rsidRPr="00B934C3">
              <w:t xml:space="preserve"> </w:t>
            </w:r>
            <w:proofErr w:type="spellStart"/>
            <w:r w:rsidR="001C4D05" w:rsidRPr="00B934C3">
              <w:t>Баевский</w:t>
            </w:r>
            <w:proofErr w:type="spellEnd"/>
            <w:r w:rsidR="001C4D05" w:rsidRPr="00B934C3">
              <w:t xml:space="preserve">, </w:t>
            </w:r>
            <w:r w:rsidR="007E772B" w:rsidRPr="00B934C3">
              <w:t xml:space="preserve">Благовещенский, </w:t>
            </w:r>
            <w:proofErr w:type="spellStart"/>
            <w:r w:rsidR="007E772B" w:rsidRPr="00B934C3">
              <w:t>Бурлинский</w:t>
            </w:r>
            <w:proofErr w:type="spellEnd"/>
            <w:r w:rsidR="007E772B" w:rsidRPr="00B934C3">
              <w:t xml:space="preserve">, </w:t>
            </w:r>
            <w:proofErr w:type="spellStart"/>
            <w:r w:rsidR="001C4D05" w:rsidRPr="00B934C3">
              <w:t>Завьяловский</w:t>
            </w:r>
            <w:proofErr w:type="spellEnd"/>
            <w:r w:rsidR="001C4D05" w:rsidRPr="00B934C3">
              <w:t xml:space="preserve">, </w:t>
            </w:r>
            <w:r w:rsidRPr="00B934C3">
              <w:t xml:space="preserve"> </w:t>
            </w:r>
            <w:r w:rsidR="001C4D05" w:rsidRPr="00B934C3">
              <w:t>Ключе</w:t>
            </w:r>
            <w:r w:rsidR="001C4D05" w:rsidRPr="00B934C3">
              <w:t>в</w:t>
            </w:r>
            <w:r w:rsidR="001C4D05" w:rsidRPr="00B934C3">
              <w:t xml:space="preserve">ский, </w:t>
            </w:r>
            <w:proofErr w:type="spellStart"/>
            <w:r w:rsidR="001C4D05" w:rsidRPr="00B934C3">
              <w:t>Кулундинский</w:t>
            </w:r>
            <w:proofErr w:type="spellEnd"/>
            <w:r w:rsidR="001C4D05" w:rsidRPr="00B934C3">
              <w:t xml:space="preserve">, </w:t>
            </w:r>
            <w:proofErr w:type="spellStart"/>
            <w:r w:rsidR="001C4D05" w:rsidRPr="00B934C3">
              <w:t>Крутихинский</w:t>
            </w:r>
            <w:proofErr w:type="spellEnd"/>
            <w:r w:rsidR="001C4D05" w:rsidRPr="00B934C3">
              <w:t>, Мамонтовский,</w:t>
            </w:r>
            <w:r w:rsidRPr="00B934C3">
              <w:t xml:space="preserve"> Немецкий, </w:t>
            </w:r>
            <w:proofErr w:type="spellStart"/>
            <w:r w:rsidR="007E772B" w:rsidRPr="00B934C3">
              <w:t>Панкруш</w:t>
            </w:r>
            <w:r w:rsidR="007E772B" w:rsidRPr="00B934C3">
              <w:t>и</w:t>
            </w:r>
            <w:r w:rsidR="007E772B" w:rsidRPr="00B934C3">
              <w:t>хинский</w:t>
            </w:r>
            <w:proofErr w:type="spellEnd"/>
            <w:r w:rsidR="007E772B" w:rsidRPr="00B934C3">
              <w:t xml:space="preserve">, Романовский, </w:t>
            </w:r>
            <w:proofErr w:type="spellStart"/>
            <w:r w:rsidR="007E772B" w:rsidRPr="00B934C3">
              <w:t>Родинский</w:t>
            </w:r>
            <w:proofErr w:type="spellEnd"/>
            <w:r w:rsidR="007E772B" w:rsidRPr="00B934C3">
              <w:t xml:space="preserve">, </w:t>
            </w:r>
            <w:proofErr w:type="spellStart"/>
            <w:r w:rsidR="007E772B" w:rsidRPr="00B934C3">
              <w:t>С</w:t>
            </w:r>
            <w:r w:rsidR="007E772B" w:rsidRPr="00B934C3">
              <w:t>у</w:t>
            </w:r>
            <w:r w:rsidR="007E772B" w:rsidRPr="00B934C3">
              <w:t>етский</w:t>
            </w:r>
            <w:proofErr w:type="spellEnd"/>
            <w:r w:rsidR="007E772B" w:rsidRPr="00B934C3">
              <w:t xml:space="preserve">, </w:t>
            </w:r>
            <w:proofErr w:type="spellStart"/>
            <w:r w:rsidR="007E772B" w:rsidRPr="00B934C3">
              <w:t>Славгородский</w:t>
            </w:r>
            <w:proofErr w:type="spellEnd"/>
            <w:r w:rsidR="007E772B" w:rsidRPr="00B934C3">
              <w:t xml:space="preserve">, </w:t>
            </w:r>
            <w:proofErr w:type="spellStart"/>
            <w:r w:rsidR="007E772B" w:rsidRPr="00B934C3">
              <w:t>Т</w:t>
            </w:r>
            <w:r w:rsidR="007E772B" w:rsidRPr="00B934C3">
              <w:t>ю</w:t>
            </w:r>
            <w:r w:rsidR="007E772B" w:rsidRPr="00B934C3">
              <w:t>менцевский</w:t>
            </w:r>
            <w:proofErr w:type="spellEnd"/>
            <w:r w:rsidR="007E772B" w:rsidRPr="00B934C3">
              <w:t xml:space="preserve">, </w:t>
            </w:r>
            <w:proofErr w:type="spellStart"/>
            <w:r w:rsidRPr="00B934C3">
              <w:t>Табунский</w:t>
            </w:r>
            <w:proofErr w:type="spellEnd"/>
            <w:r w:rsidR="007E772B" w:rsidRPr="00B934C3">
              <w:t xml:space="preserve">, </w:t>
            </w:r>
            <w:proofErr w:type="spellStart"/>
            <w:r w:rsidR="007E772B" w:rsidRPr="00B934C3">
              <w:t>Хабарский</w:t>
            </w:r>
            <w:proofErr w:type="spellEnd"/>
            <w:r w:rsidR="002A2290" w:rsidRPr="00B934C3">
              <w:t>.</w:t>
            </w:r>
          </w:p>
        </w:tc>
        <w:tc>
          <w:tcPr>
            <w:tcW w:w="1792" w:type="dxa"/>
            <w:tcBorders>
              <w:top w:val="single" w:sz="4" w:space="0" w:color="auto"/>
              <w:left w:val="single" w:sz="4" w:space="0" w:color="auto"/>
              <w:bottom w:val="single" w:sz="4" w:space="0" w:color="auto"/>
              <w:right w:val="single" w:sz="4" w:space="0" w:color="auto"/>
            </w:tcBorders>
            <w:vAlign w:val="center"/>
          </w:tcPr>
          <w:p w:rsidR="001E1DF6" w:rsidRPr="00B934C3" w:rsidRDefault="001E1DF6" w:rsidP="007E772B">
            <w:pPr>
              <w:jc w:val="center"/>
            </w:pPr>
            <w:r w:rsidRPr="00B934C3">
              <w:t xml:space="preserve">Славгород - </w:t>
            </w:r>
            <w:proofErr w:type="gramStart"/>
            <w:r w:rsidRPr="00B934C3">
              <w:t>Яровое</w:t>
            </w:r>
            <w:proofErr w:type="gramEnd"/>
          </w:p>
        </w:tc>
      </w:tr>
    </w:tbl>
    <w:p w:rsidR="001E1DF6" w:rsidRPr="00B934C3" w:rsidRDefault="001E1DF6" w:rsidP="001E1DF6">
      <w:pPr>
        <w:ind w:firstLine="709"/>
      </w:pPr>
    </w:p>
    <w:p w:rsidR="001E1DF6" w:rsidRDefault="001E1DF6" w:rsidP="00982EAD">
      <w:pPr>
        <w:ind w:firstLine="708"/>
        <w:rPr>
          <w:rFonts w:eastAsia="Times New Roman"/>
          <w:bCs/>
          <w:sz w:val="28"/>
          <w:szCs w:val="28"/>
          <w:lang w:eastAsia="ru-RU"/>
        </w:rPr>
      </w:pPr>
      <w:r w:rsidRPr="00982EAD">
        <w:rPr>
          <w:rFonts w:eastAsia="Times New Roman"/>
          <w:bCs/>
          <w:sz w:val="28"/>
          <w:szCs w:val="28"/>
          <w:lang w:eastAsia="ru-RU"/>
        </w:rPr>
        <w:t xml:space="preserve">Северо-Восточная зона (рис. 5) формируется на основе </w:t>
      </w:r>
      <w:proofErr w:type="spellStart"/>
      <w:r w:rsidRPr="00982EAD">
        <w:rPr>
          <w:rFonts w:eastAsia="Times New Roman"/>
          <w:bCs/>
          <w:sz w:val="28"/>
          <w:szCs w:val="28"/>
          <w:lang w:eastAsia="ru-RU"/>
        </w:rPr>
        <w:t>Барнаульской</w:t>
      </w:r>
      <w:proofErr w:type="spellEnd"/>
      <w:r w:rsidRPr="00982EAD">
        <w:rPr>
          <w:rFonts w:eastAsia="Times New Roman"/>
          <w:bCs/>
          <w:sz w:val="28"/>
          <w:szCs w:val="28"/>
          <w:lang w:eastAsia="ru-RU"/>
        </w:rPr>
        <w:t xml:space="preserve"> агл</w:t>
      </w:r>
      <w:r w:rsidRPr="00982EAD">
        <w:rPr>
          <w:rFonts w:eastAsia="Times New Roman"/>
          <w:bCs/>
          <w:sz w:val="28"/>
          <w:szCs w:val="28"/>
          <w:lang w:eastAsia="ru-RU"/>
        </w:rPr>
        <w:t>о</w:t>
      </w:r>
      <w:r w:rsidRPr="00982EAD">
        <w:rPr>
          <w:rFonts w:eastAsia="Times New Roman"/>
          <w:bCs/>
          <w:sz w:val="28"/>
          <w:szCs w:val="28"/>
          <w:lang w:eastAsia="ru-RU"/>
        </w:rPr>
        <w:t xml:space="preserve">мерации и тяготеющего к ней </w:t>
      </w:r>
      <w:proofErr w:type="gramStart"/>
      <w:r w:rsidRPr="00982EAD">
        <w:rPr>
          <w:rFonts w:eastAsia="Times New Roman"/>
          <w:bCs/>
          <w:sz w:val="28"/>
          <w:szCs w:val="28"/>
          <w:lang w:eastAsia="ru-RU"/>
        </w:rPr>
        <w:t>г</w:t>
      </w:r>
      <w:proofErr w:type="gramEnd"/>
      <w:r w:rsidRPr="00982EAD">
        <w:rPr>
          <w:rFonts w:eastAsia="Times New Roman"/>
          <w:bCs/>
          <w:sz w:val="28"/>
          <w:szCs w:val="28"/>
          <w:lang w:eastAsia="ru-RU"/>
        </w:rPr>
        <w:t xml:space="preserve">. Заринска, полностью или частично охватывая Павловский, </w:t>
      </w:r>
      <w:proofErr w:type="spellStart"/>
      <w:r w:rsidRPr="00982EAD">
        <w:rPr>
          <w:rFonts w:eastAsia="Times New Roman"/>
          <w:bCs/>
          <w:sz w:val="28"/>
          <w:szCs w:val="28"/>
          <w:lang w:eastAsia="ru-RU"/>
        </w:rPr>
        <w:t>Калманский</w:t>
      </w:r>
      <w:proofErr w:type="spellEnd"/>
      <w:r w:rsidRPr="00982EAD">
        <w:rPr>
          <w:rFonts w:eastAsia="Times New Roman"/>
          <w:bCs/>
          <w:sz w:val="28"/>
          <w:szCs w:val="28"/>
          <w:lang w:eastAsia="ru-RU"/>
        </w:rPr>
        <w:t xml:space="preserve">, Первомайский, </w:t>
      </w:r>
      <w:proofErr w:type="spellStart"/>
      <w:r w:rsidRPr="00982EAD">
        <w:rPr>
          <w:rFonts w:eastAsia="Times New Roman"/>
          <w:bCs/>
          <w:sz w:val="28"/>
          <w:szCs w:val="28"/>
          <w:lang w:eastAsia="ru-RU"/>
        </w:rPr>
        <w:t>Тальменский</w:t>
      </w:r>
      <w:proofErr w:type="spellEnd"/>
      <w:r w:rsidRPr="00982EAD">
        <w:rPr>
          <w:rFonts w:eastAsia="Times New Roman"/>
          <w:bCs/>
          <w:sz w:val="28"/>
          <w:szCs w:val="28"/>
          <w:lang w:eastAsia="ru-RU"/>
        </w:rPr>
        <w:t xml:space="preserve">, </w:t>
      </w:r>
      <w:proofErr w:type="spellStart"/>
      <w:r w:rsidRPr="00982EAD">
        <w:rPr>
          <w:rFonts w:eastAsia="Times New Roman"/>
          <w:bCs/>
          <w:sz w:val="28"/>
          <w:szCs w:val="28"/>
          <w:lang w:eastAsia="ru-RU"/>
        </w:rPr>
        <w:t>Косихинский</w:t>
      </w:r>
      <w:proofErr w:type="spellEnd"/>
      <w:r w:rsidRPr="00982EAD">
        <w:rPr>
          <w:rFonts w:eastAsia="Times New Roman"/>
          <w:bCs/>
          <w:sz w:val="28"/>
          <w:szCs w:val="28"/>
          <w:lang w:eastAsia="ru-RU"/>
        </w:rPr>
        <w:t xml:space="preserve"> и </w:t>
      </w:r>
      <w:proofErr w:type="spellStart"/>
      <w:r w:rsidRPr="00982EAD">
        <w:rPr>
          <w:rFonts w:eastAsia="Times New Roman"/>
          <w:bCs/>
          <w:sz w:val="28"/>
          <w:szCs w:val="28"/>
          <w:lang w:eastAsia="ru-RU"/>
        </w:rPr>
        <w:t>Зари</w:t>
      </w:r>
      <w:r w:rsidRPr="00982EAD">
        <w:rPr>
          <w:rFonts w:eastAsia="Times New Roman"/>
          <w:bCs/>
          <w:sz w:val="28"/>
          <w:szCs w:val="28"/>
          <w:lang w:eastAsia="ru-RU"/>
        </w:rPr>
        <w:t>н</w:t>
      </w:r>
      <w:r w:rsidRPr="00982EAD">
        <w:rPr>
          <w:rFonts w:eastAsia="Times New Roman"/>
          <w:bCs/>
          <w:sz w:val="28"/>
          <w:szCs w:val="28"/>
          <w:lang w:eastAsia="ru-RU"/>
        </w:rPr>
        <w:t>ский</w:t>
      </w:r>
      <w:proofErr w:type="spellEnd"/>
      <w:r w:rsidRPr="00982EAD">
        <w:rPr>
          <w:rFonts w:eastAsia="Times New Roman"/>
          <w:bCs/>
          <w:sz w:val="28"/>
          <w:szCs w:val="28"/>
          <w:lang w:eastAsia="ru-RU"/>
        </w:rPr>
        <w:t xml:space="preserve"> районы. Ядром и социально-экономическим центром зоны является </w:t>
      </w:r>
      <w:proofErr w:type="gramStart"/>
      <w:r w:rsidRPr="00982EAD">
        <w:rPr>
          <w:rFonts w:eastAsia="Times New Roman"/>
          <w:bCs/>
          <w:sz w:val="28"/>
          <w:szCs w:val="28"/>
          <w:lang w:eastAsia="ru-RU"/>
        </w:rPr>
        <w:t>г</w:t>
      </w:r>
      <w:proofErr w:type="gramEnd"/>
      <w:r w:rsidRPr="00982EAD">
        <w:rPr>
          <w:rFonts w:eastAsia="Times New Roman"/>
          <w:bCs/>
          <w:sz w:val="28"/>
          <w:szCs w:val="28"/>
          <w:lang w:eastAsia="ru-RU"/>
        </w:rPr>
        <w:t>. Ба</w:t>
      </w:r>
      <w:r w:rsidRPr="00982EAD">
        <w:rPr>
          <w:rFonts w:eastAsia="Times New Roman"/>
          <w:bCs/>
          <w:sz w:val="28"/>
          <w:szCs w:val="28"/>
          <w:lang w:eastAsia="ru-RU"/>
        </w:rPr>
        <w:t>р</w:t>
      </w:r>
      <w:r w:rsidRPr="00982EAD">
        <w:rPr>
          <w:rFonts w:eastAsia="Times New Roman"/>
          <w:bCs/>
          <w:sz w:val="28"/>
          <w:szCs w:val="28"/>
          <w:lang w:eastAsia="ru-RU"/>
        </w:rPr>
        <w:t>наул. Наибольший приоритет развития в данной зоне будут иметь сервисные о</w:t>
      </w:r>
      <w:r w:rsidRPr="00982EAD">
        <w:rPr>
          <w:rFonts w:eastAsia="Times New Roman"/>
          <w:bCs/>
          <w:sz w:val="28"/>
          <w:szCs w:val="28"/>
          <w:lang w:eastAsia="ru-RU"/>
        </w:rPr>
        <w:t>т</w:t>
      </w:r>
      <w:r w:rsidRPr="00982EAD">
        <w:rPr>
          <w:rFonts w:eastAsia="Times New Roman"/>
          <w:bCs/>
          <w:sz w:val="28"/>
          <w:szCs w:val="28"/>
          <w:lang w:eastAsia="ru-RU"/>
        </w:rPr>
        <w:t xml:space="preserve">расли, финансовая сфера, </w:t>
      </w:r>
      <w:proofErr w:type="spellStart"/>
      <w:r w:rsidRPr="00982EAD">
        <w:rPr>
          <w:rFonts w:eastAsia="Times New Roman"/>
          <w:bCs/>
          <w:sz w:val="28"/>
          <w:szCs w:val="28"/>
          <w:lang w:eastAsia="ru-RU"/>
        </w:rPr>
        <w:t>транспортно-логистический</w:t>
      </w:r>
      <w:proofErr w:type="spellEnd"/>
      <w:r w:rsidRPr="00982EAD">
        <w:rPr>
          <w:rFonts w:eastAsia="Times New Roman"/>
          <w:bCs/>
          <w:sz w:val="28"/>
          <w:szCs w:val="28"/>
          <w:lang w:eastAsia="ru-RU"/>
        </w:rPr>
        <w:t xml:space="preserve"> комплекс, машиностроение (транспортное, энергетическое), пищевая промышленность. Барнаул также воз</w:t>
      </w:r>
      <w:r w:rsidRPr="00982EAD">
        <w:rPr>
          <w:rFonts w:eastAsia="Times New Roman"/>
          <w:bCs/>
          <w:sz w:val="28"/>
          <w:szCs w:val="28"/>
          <w:lang w:eastAsia="ru-RU"/>
        </w:rPr>
        <w:t>ь</w:t>
      </w:r>
      <w:r w:rsidRPr="00982EAD">
        <w:rPr>
          <w:rFonts w:eastAsia="Times New Roman"/>
          <w:bCs/>
          <w:sz w:val="28"/>
          <w:szCs w:val="28"/>
          <w:lang w:eastAsia="ru-RU"/>
        </w:rPr>
        <w:t>мет на себя функции научно-исследовательского центра края. Транспортное ра</w:t>
      </w:r>
      <w:r w:rsidRPr="00982EAD">
        <w:rPr>
          <w:rFonts w:eastAsia="Times New Roman"/>
          <w:bCs/>
          <w:sz w:val="28"/>
          <w:szCs w:val="28"/>
          <w:lang w:eastAsia="ru-RU"/>
        </w:rPr>
        <w:t>з</w:t>
      </w:r>
      <w:r w:rsidRPr="00982EAD">
        <w:rPr>
          <w:rFonts w:eastAsia="Times New Roman"/>
          <w:bCs/>
          <w:sz w:val="28"/>
          <w:szCs w:val="28"/>
          <w:lang w:eastAsia="ru-RU"/>
        </w:rPr>
        <w:t xml:space="preserve">витие предусматривает реконструкцию железной дороги Новосибирск – Барнаул – Бийск, развитие аэропорта </w:t>
      </w:r>
      <w:proofErr w:type="gramStart"/>
      <w:r w:rsidRPr="00982EAD">
        <w:rPr>
          <w:rFonts w:eastAsia="Times New Roman"/>
          <w:bCs/>
          <w:sz w:val="28"/>
          <w:szCs w:val="28"/>
          <w:lang w:eastAsia="ru-RU"/>
        </w:rPr>
        <w:t>г</w:t>
      </w:r>
      <w:proofErr w:type="gramEnd"/>
      <w:r w:rsidRPr="00982EAD">
        <w:rPr>
          <w:rFonts w:eastAsia="Times New Roman"/>
          <w:bCs/>
          <w:sz w:val="28"/>
          <w:szCs w:val="28"/>
          <w:lang w:eastAsia="ru-RU"/>
        </w:rPr>
        <w:t>. Барнаул, а также развитие сети автомобильных д</w:t>
      </w:r>
      <w:r w:rsidRPr="00982EAD">
        <w:rPr>
          <w:rFonts w:eastAsia="Times New Roman"/>
          <w:bCs/>
          <w:sz w:val="28"/>
          <w:szCs w:val="28"/>
          <w:lang w:eastAsia="ru-RU"/>
        </w:rPr>
        <w:t>о</w:t>
      </w:r>
      <w:r w:rsidRPr="00982EAD">
        <w:rPr>
          <w:rFonts w:eastAsia="Times New Roman"/>
          <w:bCs/>
          <w:sz w:val="28"/>
          <w:szCs w:val="28"/>
          <w:lang w:eastAsia="ru-RU"/>
        </w:rPr>
        <w:t xml:space="preserve">рог. </w:t>
      </w:r>
    </w:p>
    <w:p w:rsidR="001E1DF6" w:rsidRPr="00B934C3" w:rsidRDefault="00607976" w:rsidP="00F625A8">
      <w:pPr>
        <w:jc w:val="center"/>
        <w:rPr>
          <w:sz w:val="26"/>
          <w:szCs w:val="26"/>
        </w:rPr>
      </w:pPr>
      <w:r w:rsidRPr="00D26E1A">
        <w:rPr>
          <w:sz w:val="26"/>
          <w:szCs w:val="26"/>
        </w:rPr>
        <w:pict>
          <v:shape id="_x0000_i1030" type="#_x0000_t75" style="width:303pt;height:200pt">
            <v:imagedata r:id="rId14" o:title="Altai_Zones"/>
          </v:shape>
        </w:pict>
      </w:r>
    </w:p>
    <w:p w:rsidR="001E1DF6" w:rsidRPr="00B934C3" w:rsidRDefault="001E1DF6" w:rsidP="001E1DF6">
      <w:r w:rsidRPr="00B934C3">
        <w:t>Рис. 5. Зоны экономического роста и экономические центры Алтайского края</w:t>
      </w:r>
      <w:r w:rsidR="007C6BE9">
        <w:t xml:space="preserve"> </w:t>
      </w:r>
      <w:r w:rsidRPr="00B934C3">
        <w:t>(</w:t>
      </w:r>
      <w:r w:rsidRPr="00B934C3">
        <w:rPr>
          <w:lang w:val="en-US"/>
        </w:rPr>
        <w:t>I</w:t>
      </w:r>
      <w:r w:rsidRPr="00B934C3">
        <w:t xml:space="preserve"> – Северо-Восточная зона, </w:t>
      </w:r>
      <w:r w:rsidRPr="00B934C3">
        <w:rPr>
          <w:lang w:val="en-US"/>
        </w:rPr>
        <w:t>II</w:t>
      </w:r>
      <w:r w:rsidRPr="00B934C3">
        <w:t xml:space="preserve"> – Юго-Восточная зона, </w:t>
      </w:r>
      <w:r w:rsidRPr="00B934C3">
        <w:rPr>
          <w:lang w:val="en-US"/>
        </w:rPr>
        <w:t>III</w:t>
      </w:r>
      <w:r w:rsidRPr="00B934C3">
        <w:t xml:space="preserve"> – Южная зона, </w:t>
      </w:r>
      <w:r w:rsidRPr="00B934C3">
        <w:rPr>
          <w:lang w:val="en-US"/>
        </w:rPr>
        <w:t>IV</w:t>
      </w:r>
      <w:r w:rsidRPr="00B934C3">
        <w:t xml:space="preserve"> – Северо-Западная зона)</w:t>
      </w:r>
    </w:p>
    <w:p w:rsidR="00982EAD" w:rsidRPr="00AF4102" w:rsidRDefault="00982EAD" w:rsidP="001E1DF6">
      <w:pPr>
        <w:ind w:firstLine="709"/>
        <w:rPr>
          <w:sz w:val="28"/>
          <w:szCs w:val="28"/>
        </w:rPr>
      </w:pPr>
    </w:p>
    <w:p w:rsidR="007C6BE9" w:rsidRDefault="007C6BE9" w:rsidP="001E1DF6">
      <w:pPr>
        <w:ind w:firstLine="709"/>
        <w:rPr>
          <w:sz w:val="28"/>
          <w:szCs w:val="28"/>
        </w:rPr>
      </w:pPr>
      <w:r w:rsidRPr="00F625A8">
        <w:rPr>
          <w:sz w:val="28"/>
          <w:szCs w:val="28"/>
        </w:rPr>
        <w:lastRenderedPageBreak/>
        <w:t>Юго-Восточная зона находится в предгорной зоне на границе с Республ</w:t>
      </w:r>
      <w:r w:rsidRPr="00F625A8">
        <w:rPr>
          <w:sz w:val="28"/>
          <w:szCs w:val="28"/>
        </w:rPr>
        <w:t>и</w:t>
      </w:r>
      <w:r w:rsidRPr="00F625A8">
        <w:rPr>
          <w:sz w:val="28"/>
          <w:szCs w:val="28"/>
        </w:rPr>
        <w:t xml:space="preserve">кой Алтай, охватывая территории </w:t>
      </w:r>
      <w:proofErr w:type="spellStart"/>
      <w:r w:rsidRPr="00F625A8">
        <w:rPr>
          <w:sz w:val="28"/>
          <w:szCs w:val="28"/>
        </w:rPr>
        <w:t>Солтонского</w:t>
      </w:r>
      <w:proofErr w:type="spellEnd"/>
      <w:r w:rsidRPr="00F625A8">
        <w:rPr>
          <w:sz w:val="28"/>
          <w:szCs w:val="28"/>
        </w:rPr>
        <w:t xml:space="preserve">, </w:t>
      </w:r>
      <w:proofErr w:type="spellStart"/>
      <w:r w:rsidRPr="00F625A8">
        <w:rPr>
          <w:sz w:val="28"/>
          <w:szCs w:val="28"/>
        </w:rPr>
        <w:t>Бийского</w:t>
      </w:r>
      <w:proofErr w:type="spellEnd"/>
      <w:r w:rsidRPr="00F625A8">
        <w:rPr>
          <w:sz w:val="28"/>
          <w:szCs w:val="28"/>
        </w:rPr>
        <w:t>, Советского, Зональн</w:t>
      </w:r>
      <w:r w:rsidRPr="00F625A8">
        <w:rPr>
          <w:sz w:val="28"/>
          <w:szCs w:val="28"/>
        </w:rPr>
        <w:t>о</w:t>
      </w:r>
      <w:r w:rsidRPr="00F625A8">
        <w:rPr>
          <w:sz w:val="28"/>
          <w:szCs w:val="28"/>
        </w:rPr>
        <w:t xml:space="preserve">го, Смоленского, </w:t>
      </w:r>
      <w:proofErr w:type="spellStart"/>
      <w:r w:rsidRPr="00F625A8">
        <w:rPr>
          <w:sz w:val="28"/>
          <w:szCs w:val="28"/>
        </w:rPr>
        <w:t>Солонешенского</w:t>
      </w:r>
      <w:proofErr w:type="spellEnd"/>
      <w:r w:rsidRPr="00F625A8">
        <w:rPr>
          <w:sz w:val="28"/>
          <w:szCs w:val="28"/>
        </w:rPr>
        <w:t xml:space="preserve"> и Алтайского районов. Социально-экономическим ядром зоны является </w:t>
      </w:r>
      <w:proofErr w:type="gramStart"/>
      <w:r w:rsidRPr="00F625A8">
        <w:rPr>
          <w:sz w:val="28"/>
          <w:szCs w:val="28"/>
        </w:rPr>
        <w:t>г</w:t>
      </w:r>
      <w:proofErr w:type="gramEnd"/>
      <w:r w:rsidRPr="00F625A8">
        <w:rPr>
          <w:sz w:val="28"/>
          <w:szCs w:val="28"/>
        </w:rPr>
        <w:t>. Бийск. На территории зоны получат разв</w:t>
      </w:r>
      <w:r w:rsidRPr="00F625A8">
        <w:rPr>
          <w:sz w:val="28"/>
          <w:szCs w:val="28"/>
        </w:rPr>
        <w:t>и</w:t>
      </w:r>
      <w:r w:rsidRPr="00F625A8">
        <w:rPr>
          <w:sz w:val="28"/>
          <w:szCs w:val="28"/>
        </w:rPr>
        <w:t>тие туристско-рекреационный комплекс, энергетическое машиностроение, фа</w:t>
      </w:r>
      <w:r w:rsidRPr="00F625A8">
        <w:rPr>
          <w:sz w:val="28"/>
          <w:szCs w:val="28"/>
        </w:rPr>
        <w:t>р</w:t>
      </w:r>
      <w:r w:rsidRPr="00F625A8">
        <w:rPr>
          <w:sz w:val="28"/>
          <w:szCs w:val="28"/>
        </w:rPr>
        <w:t xml:space="preserve">мацевтика, транспорт и пищевая промышленность. Бийск, аналогично Барнаулу, будет </w:t>
      </w:r>
      <w:proofErr w:type="gramStart"/>
      <w:r w:rsidRPr="00F625A8">
        <w:rPr>
          <w:sz w:val="28"/>
          <w:szCs w:val="28"/>
        </w:rPr>
        <w:t>выполнять роль</w:t>
      </w:r>
      <w:proofErr w:type="gramEnd"/>
      <w:r w:rsidRPr="00F625A8">
        <w:rPr>
          <w:sz w:val="28"/>
          <w:szCs w:val="28"/>
        </w:rPr>
        <w:t xml:space="preserve"> научно-инновационного центра для окружающей террит</w:t>
      </w:r>
      <w:r w:rsidRPr="00F625A8">
        <w:rPr>
          <w:sz w:val="28"/>
          <w:szCs w:val="28"/>
        </w:rPr>
        <w:t>о</w:t>
      </w:r>
      <w:r w:rsidRPr="00F625A8">
        <w:rPr>
          <w:sz w:val="28"/>
          <w:szCs w:val="28"/>
        </w:rPr>
        <w:t>рии. Развитие энергетической инфраструктуры данной территории предусматр</w:t>
      </w:r>
      <w:r w:rsidRPr="00F625A8">
        <w:rPr>
          <w:sz w:val="28"/>
          <w:szCs w:val="28"/>
        </w:rPr>
        <w:t>и</w:t>
      </w:r>
      <w:r w:rsidRPr="00F625A8">
        <w:rPr>
          <w:sz w:val="28"/>
          <w:szCs w:val="28"/>
        </w:rPr>
        <w:t xml:space="preserve">вает строительство конденсатной электростанции и разработку </w:t>
      </w:r>
      <w:proofErr w:type="spellStart"/>
      <w:r w:rsidRPr="00F625A8">
        <w:rPr>
          <w:sz w:val="28"/>
          <w:szCs w:val="28"/>
        </w:rPr>
        <w:t>Солтонского</w:t>
      </w:r>
      <w:proofErr w:type="spellEnd"/>
      <w:r w:rsidRPr="00F625A8">
        <w:rPr>
          <w:sz w:val="28"/>
          <w:szCs w:val="28"/>
        </w:rPr>
        <w:t xml:space="preserve"> угольного месторождения. Развитие транспортной инфраструктуры включает м</w:t>
      </w:r>
      <w:r w:rsidRPr="00F625A8">
        <w:rPr>
          <w:sz w:val="28"/>
          <w:szCs w:val="28"/>
        </w:rPr>
        <w:t>о</w:t>
      </w:r>
      <w:r w:rsidRPr="00F625A8">
        <w:rPr>
          <w:sz w:val="28"/>
          <w:szCs w:val="28"/>
        </w:rPr>
        <w:t>дернизацию аэропорта г</w:t>
      </w:r>
      <w:proofErr w:type="gramStart"/>
      <w:r w:rsidRPr="00F625A8">
        <w:rPr>
          <w:sz w:val="28"/>
          <w:szCs w:val="28"/>
        </w:rPr>
        <w:t>.Б</w:t>
      </w:r>
      <w:proofErr w:type="gramEnd"/>
      <w:r w:rsidRPr="00F625A8">
        <w:rPr>
          <w:sz w:val="28"/>
          <w:szCs w:val="28"/>
        </w:rPr>
        <w:t>ийск, реконструкцию ж/</w:t>
      </w:r>
      <w:proofErr w:type="spellStart"/>
      <w:r w:rsidRPr="00F625A8">
        <w:rPr>
          <w:sz w:val="28"/>
          <w:szCs w:val="28"/>
        </w:rPr>
        <w:t>д</w:t>
      </w:r>
      <w:proofErr w:type="spellEnd"/>
      <w:r w:rsidRPr="00F625A8">
        <w:rPr>
          <w:sz w:val="28"/>
          <w:szCs w:val="28"/>
        </w:rPr>
        <w:t xml:space="preserve"> Барнаул – Бийск, а в перспе</w:t>
      </w:r>
      <w:r w:rsidRPr="00F625A8">
        <w:rPr>
          <w:sz w:val="28"/>
          <w:szCs w:val="28"/>
        </w:rPr>
        <w:t>к</w:t>
      </w:r>
      <w:r w:rsidRPr="00F625A8">
        <w:rPr>
          <w:sz w:val="28"/>
          <w:szCs w:val="28"/>
        </w:rPr>
        <w:t xml:space="preserve">тиве продление железной дороги до Горно-Алтайска. </w:t>
      </w:r>
    </w:p>
    <w:p w:rsidR="001E1DF6" w:rsidRPr="00F625A8" w:rsidRDefault="001E1DF6" w:rsidP="001E1DF6">
      <w:pPr>
        <w:ind w:firstLine="709"/>
        <w:rPr>
          <w:sz w:val="28"/>
          <w:szCs w:val="28"/>
        </w:rPr>
      </w:pPr>
      <w:r w:rsidRPr="00F625A8">
        <w:rPr>
          <w:sz w:val="28"/>
          <w:szCs w:val="28"/>
        </w:rPr>
        <w:t xml:space="preserve">Южная зона расположена на территории </w:t>
      </w:r>
      <w:proofErr w:type="spellStart"/>
      <w:r w:rsidRPr="00F625A8">
        <w:rPr>
          <w:sz w:val="28"/>
          <w:szCs w:val="28"/>
        </w:rPr>
        <w:t>Поспелихинского</w:t>
      </w:r>
      <w:proofErr w:type="spellEnd"/>
      <w:r w:rsidRPr="00F625A8">
        <w:rPr>
          <w:sz w:val="28"/>
          <w:szCs w:val="28"/>
        </w:rPr>
        <w:t xml:space="preserve">, </w:t>
      </w:r>
      <w:proofErr w:type="spellStart"/>
      <w:r w:rsidRPr="00F625A8">
        <w:rPr>
          <w:sz w:val="28"/>
          <w:szCs w:val="28"/>
        </w:rPr>
        <w:t>Рубцовского</w:t>
      </w:r>
      <w:proofErr w:type="spellEnd"/>
      <w:r w:rsidRPr="00F625A8">
        <w:rPr>
          <w:sz w:val="28"/>
          <w:szCs w:val="28"/>
        </w:rPr>
        <w:t xml:space="preserve">, </w:t>
      </w:r>
      <w:proofErr w:type="spellStart"/>
      <w:r w:rsidRPr="00F625A8">
        <w:rPr>
          <w:sz w:val="28"/>
          <w:szCs w:val="28"/>
        </w:rPr>
        <w:t>Змеиногорского</w:t>
      </w:r>
      <w:proofErr w:type="spellEnd"/>
      <w:r w:rsidRPr="00F625A8">
        <w:rPr>
          <w:sz w:val="28"/>
          <w:szCs w:val="28"/>
        </w:rPr>
        <w:t xml:space="preserve">, </w:t>
      </w:r>
      <w:proofErr w:type="spellStart"/>
      <w:r w:rsidRPr="00F625A8">
        <w:rPr>
          <w:sz w:val="28"/>
          <w:szCs w:val="28"/>
        </w:rPr>
        <w:t>Курьинского</w:t>
      </w:r>
      <w:proofErr w:type="spellEnd"/>
      <w:r w:rsidRPr="00F625A8">
        <w:rPr>
          <w:sz w:val="28"/>
          <w:szCs w:val="28"/>
        </w:rPr>
        <w:t xml:space="preserve">, </w:t>
      </w:r>
      <w:proofErr w:type="spellStart"/>
      <w:r w:rsidRPr="00F625A8">
        <w:rPr>
          <w:sz w:val="28"/>
          <w:szCs w:val="28"/>
        </w:rPr>
        <w:t>Кра</w:t>
      </w:r>
      <w:r w:rsidRPr="00F625A8">
        <w:rPr>
          <w:sz w:val="28"/>
          <w:szCs w:val="28"/>
        </w:rPr>
        <w:t>с</w:t>
      </w:r>
      <w:r w:rsidRPr="00F625A8">
        <w:rPr>
          <w:sz w:val="28"/>
          <w:szCs w:val="28"/>
        </w:rPr>
        <w:t>нощековского</w:t>
      </w:r>
      <w:proofErr w:type="spellEnd"/>
      <w:r w:rsidRPr="00F625A8">
        <w:rPr>
          <w:sz w:val="28"/>
          <w:szCs w:val="28"/>
        </w:rPr>
        <w:t xml:space="preserve"> районов. Ядром Южной зоны </w:t>
      </w:r>
      <w:proofErr w:type="gramStart"/>
      <w:r w:rsidRPr="00F625A8">
        <w:rPr>
          <w:sz w:val="28"/>
          <w:szCs w:val="28"/>
        </w:rPr>
        <w:t>будет</w:t>
      </w:r>
      <w:proofErr w:type="gramEnd"/>
      <w:r w:rsidRPr="00F625A8">
        <w:rPr>
          <w:sz w:val="28"/>
          <w:szCs w:val="28"/>
        </w:rPr>
        <w:t xml:space="preserve"> является г. Рубцовск. На территории зоны выделяются следующие перспе</w:t>
      </w:r>
      <w:r w:rsidRPr="00F625A8">
        <w:rPr>
          <w:sz w:val="28"/>
          <w:szCs w:val="28"/>
        </w:rPr>
        <w:t>к</w:t>
      </w:r>
      <w:r w:rsidRPr="00F625A8">
        <w:rPr>
          <w:sz w:val="28"/>
          <w:szCs w:val="28"/>
        </w:rPr>
        <w:t>тивные специализации: туризм и рекреация, добыча минерального сырья, сел</w:t>
      </w:r>
      <w:r w:rsidRPr="00F625A8">
        <w:rPr>
          <w:sz w:val="28"/>
          <w:szCs w:val="28"/>
        </w:rPr>
        <w:t>ь</w:t>
      </w:r>
      <w:r w:rsidRPr="00F625A8">
        <w:rPr>
          <w:sz w:val="28"/>
          <w:szCs w:val="28"/>
        </w:rPr>
        <w:t>скохозяйственное машиностроение, пищевая промышленность</w:t>
      </w:r>
      <w:r w:rsidR="000D34A8" w:rsidRPr="00F625A8">
        <w:rPr>
          <w:sz w:val="28"/>
          <w:szCs w:val="28"/>
        </w:rPr>
        <w:t>, деревообработка</w:t>
      </w:r>
      <w:r w:rsidRPr="00F625A8">
        <w:rPr>
          <w:sz w:val="28"/>
          <w:szCs w:val="28"/>
        </w:rPr>
        <w:t>. Развитие зоны может включать и элемент международного сотрудничества, в первую очередь с частными и государственными организациями Республики К</w:t>
      </w:r>
      <w:r w:rsidRPr="00F625A8">
        <w:rPr>
          <w:sz w:val="28"/>
          <w:szCs w:val="28"/>
        </w:rPr>
        <w:t>а</w:t>
      </w:r>
      <w:r w:rsidRPr="00F625A8">
        <w:rPr>
          <w:sz w:val="28"/>
          <w:szCs w:val="28"/>
        </w:rPr>
        <w:t>захстан. Перспективными направл</w:t>
      </w:r>
      <w:r w:rsidRPr="00F625A8">
        <w:rPr>
          <w:sz w:val="28"/>
          <w:szCs w:val="28"/>
        </w:rPr>
        <w:t>е</w:t>
      </w:r>
      <w:r w:rsidRPr="00F625A8">
        <w:rPr>
          <w:sz w:val="28"/>
          <w:szCs w:val="28"/>
        </w:rPr>
        <w:t>ниями сотрудничества могут стать развитие туризма в горных районах, сельскохозяйственное производство, совместные го</w:t>
      </w:r>
      <w:r w:rsidRPr="00F625A8">
        <w:rPr>
          <w:sz w:val="28"/>
          <w:szCs w:val="28"/>
        </w:rPr>
        <w:t>р</w:t>
      </w:r>
      <w:r w:rsidRPr="00F625A8">
        <w:rPr>
          <w:sz w:val="28"/>
          <w:szCs w:val="28"/>
        </w:rPr>
        <w:t xml:space="preserve">норудные проекты. </w:t>
      </w:r>
    </w:p>
    <w:p w:rsidR="001E1DF6" w:rsidRPr="00F625A8" w:rsidRDefault="001E1DF6" w:rsidP="001E1DF6">
      <w:pPr>
        <w:ind w:firstLine="709"/>
        <w:rPr>
          <w:sz w:val="28"/>
          <w:szCs w:val="28"/>
        </w:rPr>
      </w:pPr>
      <w:r w:rsidRPr="00F625A8">
        <w:rPr>
          <w:sz w:val="28"/>
          <w:szCs w:val="28"/>
        </w:rPr>
        <w:t xml:space="preserve">На северо-западе края может быть сформирована Северо-Западная зона, расположенная на территории </w:t>
      </w:r>
      <w:proofErr w:type="spellStart"/>
      <w:r w:rsidRPr="00F625A8">
        <w:rPr>
          <w:sz w:val="28"/>
          <w:szCs w:val="28"/>
        </w:rPr>
        <w:t>Бурлинского</w:t>
      </w:r>
      <w:proofErr w:type="spellEnd"/>
      <w:r w:rsidRPr="00F625A8">
        <w:rPr>
          <w:sz w:val="28"/>
          <w:szCs w:val="28"/>
        </w:rPr>
        <w:t xml:space="preserve">, </w:t>
      </w:r>
      <w:proofErr w:type="spellStart"/>
      <w:r w:rsidRPr="00F625A8">
        <w:rPr>
          <w:sz w:val="28"/>
          <w:szCs w:val="28"/>
        </w:rPr>
        <w:t>Славгородского</w:t>
      </w:r>
      <w:proofErr w:type="spellEnd"/>
      <w:r w:rsidRPr="00F625A8">
        <w:rPr>
          <w:sz w:val="28"/>
          <w:szCs w:val="28"/>
        </w:rPr>
        <w:t xml:space="preserve">, </w:t>
      </w:r>
      <w:proofErr w:type="spellStart"/>
      <w:r w:rsidRPr="00F625A8">
        <w:rPr>
          <w:sz w:val="28"/>
          <w:szCs w:val="28"/>
        </w:rPr>
        <w:t>Табунского</w:t>
      </w:r>
      <w:proofErr w:type="spellEnd"/>
      <w:r w:rsidRPr="00F625A8">
        <w:rPr>
          <w:sz w:val="28"/>
          <w:szCs w:val="28"/>
        </w:rPr>
        <w:t xml:space="preserve">, </w:t>
      </w:r>
      <w:proofErr w:type="spellStart"/>
      <w:r w:rsidR="00782BAD">
        <w:rPr>
          <w:sz w:val="28"/>
          <w:szCs w:val="28"/>
        </w:rPr>
        <w:t>К</w:t>
      </w:r>
      <w:r w:rsidRPr="00F625A8">
        <w:rPr>
          <w:sz w:val="28"/>
          <w:szCs w:val="28"/>
        </w:rPr>
        <w:t>улу</w:t>
      </w:r>
      <w:r w:rsidRPr="00F625A8">
        <w:rPr>
          <w:sz w:val="28"/>
          <w:szCs w:val="28"/>
        </w:rPr>
        <w:t>н</w:t>
      </w:r>
      <w:r w:rsidRPr="00F625A8">
        <w:rPr>
          <w:sz w:val="28"/>
          <w:szCs w:val="28"/>
        </w:rPr>
        <w:t>динского</w:t>
      </w:r>
      <w:proofErr w:type="spellEnd"/>
      <w:r w:rsidRPr="00F625A8">
        <w:rPr>
          <w:sz w:val="28"/>
          <w:szCs w:val="28"/>
        </w:rPr>
        <w:t xml:space="preserve">, Благовещенского и Немецкого Национального районов. Наибольшей социально-экономической значимостью в этой зоны выделяется </w:t>
      </w:r>
      <w:proofErr w:type="gramStart"/>
      <w:r w:rsidRPr="00F625A8">
        <w:rPr>
          <w:sz w:val="28"/>
          <w:szCs w:val="28"/>
        </w:rPr>
        <w:t>г</w:t>
      </w:r>
      <w:proofErr w:type="gramEnd"/>
      <w:r w:rsidRPr="00F625A8">
        <w:rPr>
          <w:sz w:val="28"/>
          <w:szCs w:val="28"/>
        </w:rPr>
        <w:t>. Славгород, но к настоящему моменту его вряд ли можно считать полноценным центром форм</w:t>
      </w:r>
      <w:r w:rsidRPr="00F625A8">
        <w:rPr>
          <w:sz w:val="28"/>
          <w:szCs w:val="28"/>
        </w:rPr>
        <w:t>и</w:t>
      </w:r>
      <w:r w:rsidRPr="00F625A8">
        <w:rPr>
          <w:sz w:val="28"/>
          <w:szCs w:val="28"/>
        </w:rPr>
        <w:t>рующейся зоны. Устойчивое социально-экономическое развитие позволит ему в перспективе сформироваться в качестве ядра данной зоны. Перспективными сп</w:t>
      </w:r>
      <w:r w:rsidRPr="00F625A8">
        <w:rPr>
          <w:sz w:val="28"/>
          <w:szCs w:val="28"/>
        </w:rPr>
        <w:t>е</w:t>
      </w:r>
      <w:r w:rsidRPr="00F625A8">
        <w:rPr>
          <w:sz w:val="28"/>
          <w:szCs w:val="28"/>
        </w:rPr>
        <w:t>циализациями на территории данной зоны являются пищевая промышленность, туризм и рекреация. Для повышения туристической доступности данной зоны н</w:t>
      </w:r>
      <w:r w:rsidRPr="00F625A8">
        <w:rPr>
          <w:sz w:val="28"/>
          <w:szCs w:val="28"/>
        </w:rPr>
        <w:t>е</w:t>
      </w:r>
      <w:r w:rsidRPr="00F625A8">
        <w:rPr>
          <w:sz w:val="28"/>
          <w:szCs w:val="28"/>
        </w:rPr>
        <w:t xml:space="preserve">обходимо обеспечить восстановление работы аэропорта в </w:t>
      </w:r>
      <w:proofErr w:type="gramStart"/>
      <w:r w:rsidRPr="00F625A8">
        <w:rPr>
          <w:sz w:val="28"/>
          <w:szCs w:val="28"/>
        </w:rPr>
        <w:t>г</w:t>
      </w:r>
      <w:proofErr w:type="gramEnd"/>
      <w:r w:rsidRPr="00F625A8">
        <w:rPr>
          <w:sz w:val="28"/>
          <w:szCs w:val="28"/>
        </w:rPr>
        <w:t>. Славгород.</w:t>
      </w:r>
    </w:p>
    <w:p w:rsidR="00AF4F26" w:rsidRDefault="00AF4F26" w:rsidP="001E1DF6">
      <w:pPr>
        <w:jc w:val="right"/>
      </w:pPr>
    </w:p>
    <w:p w:rsidR="001E1DF6" w:rsidRPr="00B934C3" w:rsidRDefault="001E1DF6" w:rsidP="001E1DF6">
      <w:pPr>
        <w:jc w:val="right"/>
      </w:pPr>
      <w:r w:rsidRPr="00B934C3">
        <w:t xml:space="preserve">Таблица </w:t>
      </w:r>
      <w:r w:rsidR="00D47A0B">
        <w:t>9</w:t>
      </w:r>
      <w:r w:rsidRPr="00B934C3">
        <w:t xml:space="preserve"> </w:t>
      </w:r>
    </w:p>
    <w:p w:rsidR="001E1DF6" w:rsidRPr="00B934C3" w:rsidRDefault="001E1DF6" w:rsidP="001E1DF6"/>
    <w:p w:rsidR="001E1DF6" w:rsidRPr="00B934C3" w:rsidRDefault="001E1DF6" w:rsidP="001E1DF6">
      <w:pPr>
        <w:jc w:val="center"/>
      </w:pPr>
      <w:r w:rsidRPr="00B934C3">
        <w:t>Отрасли специализации зон экономического роста и инвестиционные проекты, реализуемые на их территории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8"/>
        <w:gridCol w:w="2640"/>
        <w:gridCol w:w="5483"/>
      </w:tblGrid>
      <w:tr w:rsidR="001E1DF6" w:rsidRPr="00B934C3" w:rsidTr="007C6BE9">
        <w:tc>
          <w:tcPr>
            <w:tcW w:w="1908" w:type="dxa"/>
            <w:tcBorders>
              <w:top w:val="single" w:sz="4" w:space="0" w:color="auto"/>
              <w:left w:val="single" w:sz="4" w:space="0" w:color="auto"/>
              <w:bottom w:val="single" w:sz="4" w:space="0" w:color="auto"/>
              <w:right w:val="single" w:sz="4" w:space="0" w:color="auto"/>
            </w:tcBorders>
            <w:vAlign w:val="center"/>
          </w:tcPr>
          <w:p w:rsidR="001E1DF6" w:rsidRPr="00B934C3" w:rsidRDefault="001E1DF6" w:rsidP="008441F7">
            <w:pPr>
              <w:jc w:val="center"/>
            </w:pPr>
            <w:r w:rsidRPr="00B934C3">
              <w:t>Зона эконом</w:t>
            </w:r>
            <w:r w:rsidRPr="00B934C3">
              <w:t>и</w:t>
            </w:r>
            <w:r w:rsidRPr="00B934C3">
              <w:t>ческого роста</w:t>
            </w:r>
          </w:p>
        </w:tc>
        <w:tc>
          <w:tcPr>
            <w:tcW w:w="2640" w:type="dxa"/>
            <w:tcBorders>
              <w:top w:val="single" w:sz="4" w:space="0" w:color="auto"/>
              <w:left w:val="single" w:sz="4" w:space="0" w:color="auto"/>
              <w:bottom w:val="single" w:sz="4" w:space="0" w:color="auto"/>
              <w:right w:val="single" w:sz="4" w:space="0" w:color="auto"/>
            </w:tcBorders>
            <w:vAlign w:val="center"/>
          </w:tcPr>
          <w:p w:rsidR="001E1DF6" w:rsidRPr="00B934C3" w:rsidRDefault="001E1DF6" w:rsidP="008441F7">
            <w:pPr>
              <w:jc w:val="center"/>
            </w:pPr>
            <w:r w:rsidRPr="00B934C3">
              <w:t>Отрасли специализ</w:t>
            </w:r>
            <w:r w:rsidRPr="00B934C3">
              <w:t>а</w:t>
            </w:r>
            <w:r w:rsidRPr="00B934C3">
              <w:t>ции</w:t>
            </w:r>
          </w:p>
        </w:tc>
        <w:tc>
          <w:tcPr>
            <w:tcW w:w="5483" w:type="dxa"/>
            <w:tcBorders>
              <w:top w:val="single" w:sz="4" w:space="0" w:color="auto"/>
              <w:left w:val="single" w:sz="4" w:space="0" w:color="auto"/>
              <w:bottom w:val="single" w:sz="4" w:space="0" w:color="auto"/>
              <w:right w:val="single" w:sz="4" w:space="0" w:color="auto"/>
            </w:tcBorders>
            <w:vAlign w:val="center"/>
          </w:tcPr>
          <w:p w:rsidR="001E1DF6" w:rsidRPr="00B934C3" w:rsidRDefault="001E1DF6" w:rsidP="008441F7">
            <w:pPr>
              <w:jc w:val="center"/>
            </w:pPr>
            <w:r w:rsidRPr="00B934C3">
              <w:t>Перспективные инвестиционные проекты</w:t>
            </w:r>
          </w:p>
        </w:tc>
      </w:tr>
    </w:tbl>
    <w:p w:rsidR="00F625A8" w:rsidRPr="00F625A8" w:rsidRDefault="00F625A8">
      <w:pPr>
        <w:rPr>
          <w:sz w:val="2"/>
          <w:szCs w:val="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8"/>
        <w:gridCol w:w="2640"/>
        <w:gridCol w:w="5483"/>
      </w:tblGrid>
      <w:tr w:rsidR="00F625A8" w:rsidRPr="00B934C3" w:rsidTr="007C6BE9">
        <w:trPr>
          <w:tblHeader/>
        </w:trPr>
        <w:tc>
          <w:tcPr>
            <w:tcW w:w="1908" w:type="dxa"/>
            <w:tcBorders>
              <w:top w:val="single" w:sz="4" w:space="0" w:color="auto"/>
              <w:left w:val="single" w:sz="4" w:space="0" w:color="auto"/>
              <w:bottom w:val="single" w:sz="4" w:space="0" w:color="auto"/>
              <w:right w:val="single" w:sz="4" w:space="0" w:color="auto"/>
            </w:tcBorders>
            <w:vAlign w:val="center"/>
          </w:tcPr>
          <w:p w:rsidR="00F625A8" w:rsidRPr="00F625A8" w:rsidRDefault="00F625A8" w:rsidP="008441F7">
            <w:pPr>
              <w:jc w:val="center"/>
            </w:pPr>
            <w:r w:rsidRPr="00F625A8">
              <w:t>1</w:t>
            </w:r>
          </w:p>
        </w:tc>
        <w:tc>
          <w:tcPr>
            <w:tcW w:w="2640" w:type="dxa"/>
            <w:tcBorders>
              <w:top w:val="single" w:sz="4" w:space="0" w:color="auto"/>
              <w:left w:val="single" w:sz="4" w:space="0" w:color="auto"/>
              <w:bottom w:val="single" w:sz="4" w:space="0" w:color="auto"/>
              <w:right w:val="single" w:sz="4" w:space="0" w:color="auto"/>
            </w:tcBorders>
            <w:vAlign w:val="center"/>
          </w:tcPr>
          <w:p w:rsidR="00F625A8" w:rsidRPr="00B934C3" w:rsidRDefault="00F625A8" w:rsidP="008441F7">
            <w:pPr>
              <w:jc w:val="center"/>
            </w:pPr>
            <w:r>
              <w:t>2</w:t>
            </w:r>
          </w:p>
        </w:tc>
        <w:tc>
          <w:tcPr>
            <w:tcW w:w="5483" w:type="dxa"/>
            <w:tcBorders>
              <w:top w:val="single" w:sz="4" w:space="0" w:color="auto"/>
              <w:left w:val="single" w:sz="4" w:space="0" w:color="auto"/>
              <w:bottom w:val="single" w:sz="4" w:space="0" w:color="auto"/>
              <w:right w:val="single" w:sz="4" w:space="0" w:color="auto"/>
            </w:tcBorders>
            <w:vAlign w:val="center"/>
          </w:tcPr>
          <w:p w:rsidR="00F625A8" w:rsidRPr="00B934C3" w:rsidRDefault="00F625A8" w:rsidP="008441F7">
            <w:pPr>
              <w:jc w:val="center"/>
            </w:pPr>
            <w:r>
              <w:t>3</w:t>
            </w:r>
          </w:p>
        </w:tc>
      </w:tr>
      <w:tr w:rsidR="001E1DF6" w:rsidRPr="00B934C3" w:rsidTr="007C6BE9">
        <w:tc>
          <w:tcPr>
            <w:tcW w:w="1908" w:type="dxa"/>
            <w:tcBorders>
              <w:top w:val="single" w:sz="4" w:space="0" w:color="auto"/>
              <w:left w:val="single" w:sz="4" w:space="0" w:color="auto"/>
              <w:bottom w:val="single" w:sz="4" w:space="0" w:color="auto"/>
              <w:right w:val="single" w:sz="4" w:space="0" w:color="auto"/>
            </w:tcBorders>
            <w:vAlign w:val="center"/>
          </w:tcPr>
          <w:p w:rsidR="001E1DF6" w:rsidRPr="00F625A8" w:rsidRDefault="001E1DF6" w:rsidP="008441F7">
            <w:r w:rsidRPr="00F625A8">
              <w:t>Северо-Восточная</w:t>
            </w:r>
          </w:p>
        </w:tc>
        <w:tc>
          <w:tcPr>
            <w:tcW w:w="2640" w:type="dxa"/>
            <w:tcBorders>
              <w:top w:val="single" w:sz="4" w:space="0" w:color="auto"/>
              <w:left w:val="single" w:sz="4" w:space="0" w:color="auto"/>
              <w:bottom w:val="single" w:sz="4" w:space="0" w:color="auto"/>
              <w:right w:val="single" w:sz="4" w:space="0" w:color="auto"/>
            </w:tcBorders>
            <w:vAlign w:val="center"/>
          </w:tcPr>
          <w:p w:rsidR="001E1DF6" w:rsidRPr="00B934C3" w:rsidRDefault="001E1DF6" w:rsidP="008441F7">
            <w:proofErr w:type="gramStart"/>
            <w:r w:rsidRPr="00B934C3">
              <w:t xml:space="preserve">Сервисные отрасли, финансовая сфера, </w:t>
            </w:r>
            <w:proofErr w:type="spellStart"/>
            <w:r w:rsidRPr="00B934C3">
              <w:t>транспортно-логистический</w:t>
            </w:r>
            <w:proofErr w:type="spellEnd"/>
            <w:r w:rsidRPr="00B934C3">
              <w:t xml:space="preserve"> ко</w:t>
            </w:r>
            <w:r w:rsidRPr="00B934C3">
              <w:t>м</w:t>
            </w:r>
            <w:r w:rsidRPr="00B934C3">
              <w:t>плекс, машиностро</w:t>
            </w:r>
            <w:r w:rsidRPr="00B934C3">
              <w:t>е</w:t>
            </w:r>
            <w:r w:rsidRPr="00B934C3">
              <w:t xml:space="preserve">ние (транспортное, </w:t>
            </w:r>
            <w:r w:rsidRPr="00B934C3">
              <w:lastRenderedPageBreak/>
              <w:t>энергетическое), п</w:t>
            </w:r>
            <w:r w:rsidRPr="00B934C3">
              <w:t>и</w:t>
            </w:r>
            <w:r w:rsidRPr="00B934C3">
              <w:t>щевая промышле</w:t>
            </w:r>
            <w:r w:rsidRPr="00B934C3">
              <w:t>н</w:t>
            </w:r>
            <w:r w:rsidRPr="00B934C3">
              <w:t>ность</w:t>
            </w:r>
            <w:proofErr w:type="gramEnd"/>
          </w:p>
        </w:tc>
        <w:tc>
          <w:tcPr>
            <w:tcW w:w="5483" w:type="dxa"/>
            <w:tcBorders>
              <w:top w:val="single" w:sz="4" w:space="0" w:color="auto"/>
              <w:left w:val="single" w:sz="4" w:space="0" w:color="auto"/>
              <w:bottom w:val="single" w:sz="4" w:space="0" w:color="auto"/>
              <w:right w:val="single" w:sz="4" w:space="0" w:color="auto"/>
            </w:tcBorders>
          </w:tcPr>
          <w:p w:rsidR="001E1DF6" w:rsidRPr="00B934C3" w:rsidRDefault="001E1DF6" w:rsidP="00AE6FC9">
            <w:proofErr w:type="gramStart"/>
            <w:r w:rsidRPr="00B934C3">
              <w:lastRenderedPageBreak/>
              <w:t>Строительство свиноводческого комплекса по в</w:t>
            </w:r>
            <w:r w:rsidRPr="00B934C3">
              <w:t>ы</w:t>
            </w:r>
            <w:r w:rsidRPr="00B934C3">
              <w:t xml:space="preserve">ращиванию 300 тыс. свиней в год; </w:t>
            </w:r>
            <w:r w:rsidR="00AE6FC9" w:rsidRPr="00B934C3">
              <w:t>о</w:t>
            </w:r>
            <w:r w:rsidRPr="00B934C3">
              <w:t>рганизация и развитие в Алтайском крае производства по гл</w:t>
            </w:r>
            <w:r w:rsidRPr="00B934C3">
              <w:t>у</w:t>
            </w:r>
            <w:r w:rsidRPr="00B934C3">
              <w:t>бокой переработке льна-межеумка; Развитие пре</w:t>
            </w:r>
            <w:r w:rsidRPr="00B934C3">
              <w:t>д</w:t>
            </w:r>
            <w:r w:rsidRPr="00B934C3">
              <w:t>приятия по производству функциональных пр</w:t>
            </w:r>
            <w:r w:rsidRPr="00B934C3">
              <w:t>о</w:t>
            </w:r>
            <w:r w:rsidRPr="00B934C3">
              <w:t>дуктов питания и натуральной косметики на осн</w:t>
            </w:r>
            <w:r w:rsidRPr="00B934C3">
              <w:t>о</w:t>
            </w:r>
            <w:r w:rsidRPr="00B934C3">
              <w:lastRenderedPageBreak/>
              <w:t>ве алтайского возобновляемого природного сырья; Строительство завода по глубокой переработке зерна пшеницы для производства аскорбиновой кислоты; Строительство скоростной железной д</w:t>
            </w:r>
            <w:r w:rsidRPr="00B934C3">
              <w:t>о</w:t>
            </w:r>
            <w:r w:rsidRPr="00B934C3">
              <w:t>роги Барнаул – Бийск;</w:t>
            </w:r>
            <w:proofErr w:type="gramEnd"/>
            <w:r w:rsidRPr="00B934C3">
              <w:t xml:space="preserve"> Строительство автомобил</w:t>
            </w:r>
            <w:r w:rsidRPr="00B934C3">
              <w:t>ь</w:t>
            </w:r>
            <w:r w:rsidRPr="00B934C3">
              <w:t xml:space="preserve">ной дороги </w:t>
            </w:r>
            <w:r w:rsidR="00E048C9" w:rsidRPr="00B934C3">
              <w:t>«</w:t>
            </w:r>
            <w:r w:rsidRPr="00B934C3">
              <w:t>Северный обход</w:t>
            </w:r>
            <w:r w:rsidR="00E048C9" w:rsidRPr="00B934C3">
              <w:t>»</w:t>
            </w:r>
            <w:r w:rsidRPr="00B934C3">
              <w:t xml:space="preserve">, </w:t>
            </w:r>
            <w:proofErr w:type="gramStart"/>
            <w:r w:rsidRPr="00B934C3">
              <w:t>г</w:t>
            </w:r>
            <w:proofErr w:type="gramEnd"/>
            <w:r w:rsidRPr="00B934C3">
              <w:t>. Барнаул; Моде</w:t>
            </w:r>
            <w:r w:rsidRPr="00B934C3">
              <w:t>р</w:t>
            </w:r>
            <w:r w:rsidRPr="00B934C3">
              <w:t>низация Алтайского вагоностроительного прои</w:t>
            </w:r>
            <w:r w:rsidRPr="00B934C3">
              <w:t>з</w:t>
            </w:r>
            <w:r w:rsidRPr="00B934C3">
              <w:t>водства.</w:t>
            </w:r>
          </w:p>
        </w:tc>
      </w:tr>
      <w:tr w:rsidR="001E1DF6" w:rsidRPr="00B934C3" w:rsidTr="007C6BE9">
        <w:tc>
          <w:tcPr>
            <w:tcW w:w="1908" w:type="dxa"/>
            <w:tcBorders>
              <w:top w:val="single" w:sz="4" w:space="0" w:color="auto"/>
              <w:left w:val="single" w:sz="4" w:space="0" w:color="auto"/>
              <w:bottom w:val="single" w:sz="4" w:space="0" w:color="auto"/>
              <w:right w:val="single" w:sz="4" w:space="0" w:color="auto"/>
            </w:tcBorders>
            <w:vAlign w:val="center"/>
          </w:tcPr>
          <w:p w:rsidR="001E1DF6" w:rsidRPr="00F625A8" w:rsidRDefault="001E1DF6" w:rsidP="008441F7">
            <w:r w:rsidRPr="00F625A8">
              <w:lastRenderedPageBreak/>
              <w:t>Юго-Восточная</w:t>
            </w:r>
          </w:p>
        </w:tc>
        <w:tc>
          <w:tcPr>
            <w:tcW w:w="2640" w:type="dxa"/>
            <w:tcBorders>
              <w:top w:val="single" w:sz="4" w:space="0" w:color="auto"/>
              <w:left w:val="single" w:sz="4" w:space="0" w:color="auto"/>
              <w:bottom w:val="single" w:sz="4" w:space="0" w:color="auto"/>
              <w:right w:val="single" w:sz="4" w:space="0" w:color="auto"/>
            </w:tcBorders>
            <w:vAlign w:val="center"/>
          </w:tcPr>
          <w:p w:rsidR="001E1DF6" w:rsidRPr="00B934C3" w:rsidRDefault="001E1DF6" w:rsidP="008441F7">
            <w:r w:rsidRPr="00B934C3">
              <w:t>Туристско-рекреационный ко</w:t>
            </w:r>
            <w:r w:rsidRPr="00B934C3">
              <w:t>м</w:t>
            </w:r>
            <w:r w:rsidRPr="00B934C3">
              <w:t>плекс, энергетическое машиностроение, фа</w:t>
            </w:r>
            <w:r w:rsidRPr="00B934C3">
              <w:t>р</w:t>
            </w:r>
            <w:r w:rsidRPr="00B934C3">
              <w:t>мацевтика, транспорт и пищевая промышле</w:t>
            </w:r>
            <w:r w:rsidRPr="00B934C3">
              <w:t>н</w:t>
            </w:r>
            <w:r w:rsidRPr="00B934C3">
              <w:t>ность</w:t>
            </w:r>
          </w:p>
        </w:tc>
        <w:tc>
          <w:tcPr>
            <w:tcW w:w="5483" w:type="dxa"/>
            <w:tcBorders>
              <w:top w:val="single" w:sz="4" w:space="0" w:color="auto"/>
              <w:left w:val="single" w:sz="4" w:space="0" w:color="auto"/>
              <w:bottom w:val="single" w:sz="4" w:space="0" w:color="auto"/>
              <w:right w:val="single" w:sz="4" w:space="0" w:color="auto"/>
            </w:tcBorders>
          </w:tcPr>
          <w:p w:rsidR="001E1DF6" w:rsidRPr="00B934C3" w:rsidRDefault="001E1DF6" w:rsidP="00607976">
            <w:proofErr w:type="gramStart"/>
            <w:r w:rsidRPr="00B934C3">
              <w:t>Строительство конденсационной электрической станции мощностью 660 МВт и увеличение объ</w:t>
            </w:r>
            <w:r w:rsidRPr="00B934C3">
              <w:t>е</w:t>
            </w:r>
            <w:r w:rsidRPr="00B934C3">
              <w:t xml:space="preserve">ма добычи угля до 4000 тыс. тонн в год в </w:t>
            </w:r>
            <w:proofErr w:type="spellStart"/>
            <w:r w:rsidRPr="00B934C3">
              <w:t>Солто</w:t>
            </w:r>
            <w:r w:rsidRPr="00B934C3">
              <w:t>н</w:t>
            </w:r>
            <w:r w:rsidRPr="00B934C3">
              <w:t>ском</w:t>
            </w:r>
            <w:proofErr w:type="spellEnd"/>
            <w:r w:rsidRPr="00B934C3">
              <w:t xml:space="preserve"> районе; Особая экономическая зона турис</w:t>
            </w:r>
            <w:r w:rsidRPr="00B934C3">
              <w:t>т</w:t>
            </w:r>
            <w:r w:rsidRPr="00B934C3">
              <w:t xml:space="preserve">ско-рекреационного типа </w:t>
            </w:r>
            <w:r w:rsidR="00E048C9" w:rsidRPr="00B934C3">
              <w:t>«</w:t>
            </w:r>
            <w:r w:rsidRPr="00B934C3">
              <w:t>Бирюзовая Катунь</w:t>
            </w:r>
            <w:r w:rsidR="00E048C9" w:rsidRPr="00B934C3">
              <w:t>»</w:t>
            </w:r>
            <w:r w:rsidRPr="00B934C3">
              <w:t>; Строительство скоростной железной дороги Ба</w:t>
            </w:r>
            <w:r w:rsidRPr="00B934C3">
              <w:t>р</w:t>
            </w:r>
            <w:r w:rsidRPr="00B934C3">
              <w:t>наул – Бийск; Строительство железной дороги Бийск - Горно-Алтайск; Строительство птицево</w:t>
            </w:r>
            <w:r w:rsidRPr="00B934C3">
              <w:t>д</w:t>
            </w:r>
            <w:r w:rsidRPr="00B934C3">
              <w:t xml:space="preserve">ческого комплекса мощностью </w:t>
            </w:r>
            <w:r w:rsidR="00932671">
              <w:t>до 80</w:t>
            </w:r>
            <w:r w:rsidRPr="00B934C3">
              <w:t xml:space="preserve"> тыс.</w:t>
            </w:r>
            <w:r w:rsidR="00607976">
              <w:t xml:space="preserve"> тонн</w:t>
            </w:r>
            <w:r w:rsidRPr="00B934C3">
              <w:t xml:space="preserve"> м</w:t>
            </w:r>
            <w:r w:rsidRPr="00B934C3">
              <w:t>я</w:t>
            </w:r>
            <w:r w:rsidRPr="00B934C3">
              <w:t>са птицы в год;</w:t>
            </w:r>
            <w:proofErr w:type="gramEnd"/>
            <w:r w:rsidRPr="00B934C3">
              <w:t xml:space="preserve"> Создание инженерной инфр</w:t>
            </w:r>
            <w:r w:rsidRPr="00B934C3">
              <w:t>а</w:t>
            </w:r>
            <w:r w:rsidRPr="00B934C3">
              <w:t>структуры индустриального парка фармацевтич</w:t>
            </w:r>
            <w:r w:rsidRPr="00B934C3">
              <w:t>е</w:t>
            </w:r>
            <w:r w:rsidRPr="00B934C3">
              <w:t xml:space="preserve">ского профиля </w:t>
            </w:r>
            <w:r w:rsidR="00E048C9" w:rsidRPr="00B934C3">
              <w:t>«</w:t>
            </w:r>
            <w:proofErr w:type="spellStart"/>
            <w:r w:rsidRPr="00B934C3">
              <w:t>АлтайБио</w:t>
            </w:r>
            <w:proofErr w:type="spellEnd"/>
            <w:r w:rsidR="00E048C9" w:rsidRPr="00B934C3">
              <w:t>»</w:t>
            </w:r>
            <w:r w:rsidRPr="00B934C3">
              <w:t xml:space="preserve">; Игорная зона </w:t>
            </w:r>
            <w:r w:rsidR="00E048C9" w:rsidRPr="00B934C3">
              <w:t>«</w:t>
            </w:r>
            <w:r w:rsidRPr="00B934C3">
              <w:t>Сиби</w:t>
            </w:r>
            <w:r w:rsidRPr="00B934C3">
              <w:t>р</w:t>
            </w:r>
            <w:r w:rsidRPr="00B934C3">
              <w:t>ская монета</w:t>
            </w:r>
            <w:r w:rsidR="00E048C9" w:rsidRPr="00B934C3">
              <w:t>»</w:t>
            </w:r>
            <w:r w:rsidRPr="00B934C3">
              <w:t xml:space="preserve">; Создание туристско-рекреационного комплекса </w:t>
            </w:r>
            <w:r w:rsidR="00E048C9" w:rsidRPr="00B934C3">
              <w:t>«</w:t>
            </w:r>
            <w:r w:rsidRPr="00B934C3">
              <w:t>Белокуриха</w:t>
            </w:r>
            <w:r w:rsidR="00E048C9" w:rsidRPr="00B934C3">
              <w:t>»</w:t>
            </w:r>
            <w:r w:rsidRPr="00B934C3">
              <w:t xml:space="preserve">; </w:t>
            </w:r>
          </w:p>
        </w:tc>
      </w:tr>
      <w:tr w:rsidR="001E1DF6" w:rsidRPr="00B934C3" w:rsidTr="007C6BE9">
        <w:tc>
          <w:tcPr>
            <w:tcW w:w="1908" w:type="dxa"/>
            <w:tcBorders>
              <w:top w:val="single" w:sz="4" w:space="0" w:color="auto"/>
              <w:left w:val="single" w:sz="4" w:space="0" w:color="auto"/>
              <w:bottom w:val="single" w:sz="4" w:space="0" w:color="auto"/>
              <w:right w:val="single" w:sz="4" w:space="0" w:color="auto"/>
            </w:tcBorders>
            <w:vAlign w:val="center"/>
          </w:tcPr>
          <w:p w:rsidR="001E1DF6" w:rsidRPr="00F625A8" w:rsidRDefault="001E1DF6" w:rsidP="008441F7">
            <w:r w:rsidRPr="00F625A8">
              <w:t>Южная</w:t>
            </w:r>
          </w:p>
        </w:tc>
        <w:tc>
          <w:tcPr>
            <w:tcW w:w="2640" w:type="dxa"/>
            <w:tcBorders>
              <w:top w:val="single" w:sz="4" w:space="0" w:color="auto"/>
              <w:left w:val="single" w:sz="4" w:space="0" w:color="auto"/>
              <w:bottom w:val="single" w:sz="4" w:space="0" w:color="auto"/>
              <w:right w:val="single" w:sz="4" w:space="0" w:color="auto"/>
            </w:tcBorders>
            <w:vAlign w:val="center"/>
          </w:tcPr>
          <w:p w:rsidR="001E1DF6" w:rsidRPr="00B934C3" w:rsidRDefault="001E1DF6" w:rsidP="008441F7">
            <w:r w:rsidRPr="00B934C3">
              <w:t>Туризм и рекреация, добыча минерального сырья, сельскохозяйс</w:t>
            </w:r>
            <w:r w:rsidRPr="00B934C3">
              <w:t>т</w:t>
            </w:r>
            <w:r w:rsidRPr="00B934C3">
              <w:t>венное машиностро</w:t>
            </w:r>
            <w:r w:rsidRPr="00B934C3">
              <w:t>е</w:t>
            </w:r>
            <w:r w:rsidRPr="00B934C3">
              <w:t>ние, пищевая промы</w:t>
            </w:r>
            <w:r w:rsidRPr="00B934C3">
              <w:t>ш</w:t>
            </w:r>
            <w:r w:rsidRPr="00B934C3">
              <w:t>ленность</w:t>
            </w:r>
          </w:p>
        </w:tc>
        <w:tc>
          <w:tcPr>
            <w:tcW w:w="5483" w:type="dxa"/>
            <w:tcBorders>
              <w:top w:val="single" w:sz="4" w:space="0" w:color="auto"/>
              <w:left w:val="single" w:sz="4" w:space="0" w:color="auto"/>
              <w:bottom w:val="single" w:sz="4" w:space="0" w:color="auto"/>
              <w:right w:val="single" w:sz="4" w:space="0" w:color="auto"/>
            </w:tcBorders>
          </w:tcPr>
          <w:p w:rsidR="001E1DF6" w:rsidRPr="00B934C3" w:rsidRDefault="001E1DF6" w:rsidP="008441F7">
            <w:r w:rsidRPr="00B934C3">
              <w:t xml:space="preserve">Освоение </w:t>
            </w:r>
            <w:proofErr w:type="spellStart"/>
            <w:r w:rsidRPr="00B934C3">
              <w:t>Корбалихинского</w:t>
            </w:r>
            <w:proofErr w:type="spellEnd"/>
            <w:r w:rsidRPr="00B934C3">
              <w:t xml:space="preserve"> и </w:t>
            </w:r>
            <w:proofErr w:type="spellStart"/>
            <w:r w:rsidRPr="00B934C3">
              <w:t>Рубцовского</w:t>
            </w:r>
            <w:proofErr w:type="spellEnd"/>
            <w:r w:rsidRPr="00B934C3">
              <w:t xml:space="preserve"> мест</w:t>
            </w:r>
            <w:r w:rsidRPr="00B934C3">
              <w:t>о</w:t>
            </w:r>
            <w:r w:rsidRPr="00B934C3">
              <w:t xml:space="preserve">рождений полиметаллических руд; строительство рудников на Степном и </w:t>
            </w:r>
            <w:proofErr w:type="spellStart"/>
            <w:r w:rsidRPr="00B934C3">
              <w:t>Тало</w:t>
            </w:r>
            <w:r w:rsidRPr="00B934C3">
              <w:t>в</w:t>
            </w:r>
            <w:r w:rsidRPr="00B934C3">
              <w:t>ском</w:t>
            </w:r>
            <w:proofErr w:type="spellEnd"/>
            <w:r w:rsidRPr="00B934C3">
              <w:t xml:space="preserve"> месторождении </w:t>
            </w:r>
            <w:proofErr w:type="spellStart"/>
            <w:r w:rsidRPr="00B934C3">
              <w:t>колчедано-полиметаллических</w:t>
            </w:r>
            <w:proofErr w:type="spellEnd"/>
            <w:r w:rsidRPr="00B934C3">
              <w:t xml:space="preserve"> руд; </w:t>
            </w:r>
          </w:p>
          <w:p w:rsidR="001E1DF6" w:rsidRPr="00B934C3" w:rsidRDefault="001E1DF6" w:rsidP="008441F7">
            <w:r w:rsidRPr="00B934C3">
              <w:t>развитие предприятия сельскохозяйственного н</w:t>
            </w:r>
            <w:r w:rsidRPr="00B934C3">
              <w:t>а</w:t>
            </w:r>
            <w:r w:rsidRPr="00B934C3">
              <w:t>значения для масштабного производства и реал</w:t>
            </w:r>
            <w:r w:rsidRPr="00B934C3">
              <w:t>и</w:t>
            </w:r>
            <w:r w:rsidRPr="00B934C3">
              <w:t>зации почвообрабатывающих машин; модерниз</w:t>
            </w:r>
            <w:r w:rsidRPr="00B934C3">
              <w:t>а</w:t>
            </w:r>
            <w:r w:rsidRPr="00B934C3">
              <w:t>ция Алтайского вагоностроительного производс</w:t>
            </w:r>
            <w:r w:rsidRPr="00B934C3">
              <w:t>т</w:t>
            </w:r>
            <w:r w:rsidRPr="00B934C3">
              <w:t xml:space="preserve">ва; туристско-рекреационный комплекс </w:t>
            </w:r>
            <w:r w:rsidR="00E048C9" w:rsidRPr="00B934C3">
              <w:t>«</w:t>
            </w:r>
            <w:r w:rsidRPr="00B934C3">
              <w:t>Горная Колывань</w:t>
            </w:r>
            <w:r w:rsidR="00E048C9" w:rsidRPr="00B934C3">
              <w:t>»</w:t>
            </w:r>
            <w:r w:rsidRPr="00B934C3">
              <w:t>.</w:t>
            </w:r>
          </w:p>
          <w:p w:rsidR="001E1DF6" w:rsidRPr="00B934C3" w:rsidRDefault="001E1DF6" w:rsidP="008441F7">
            <w:r w:rsidRPr="00B934C3">
              <w:t xml:space="preserve">Мероприятия программы </w:t>
            </w:r>
            <w:r w:rsidR="00E048C9" w:rsidRPr="00B934C3">
              <w:t>«</w:t>
            </w:r>
            <w:r w:rsidRPr="00B934C3">
              <w:t>Создание центра р</w:t>
            </w:r>
            <w:r w:rsidRPr="00B934C3">
              <w:t>е</w:t>
            </w:r>
            <w:r w:rsidRPr="00B934C3">
              <w:t>гионального развития на территории г</w:t>
            </w:r>
            <w:proofErr w:type="gramStart"/>
            <w:r w:rsidRPr="00B934C3">
              <w:t>.Р</w:t>
            </w:r>
            <w:proofErr w:type="gramEnd"/>
            <w:r w:rsidRPr="00B934C3">
              <w:t xml:space="preserve">убцовска и </w:t>
            </w:r>
            <w:proofErr w:type="spellStart"/>
            <w:r w:rsidRPr="00B934C3">
              <w:t>Рубцовского</w:t>
            </w:r>
            <w:proofErr w:type="spellEnd"/>
            <w:r w:rsidRPr="00B934C3">
              <w:t xml:space="preserve"> </w:t>
            </w:r>
            <w:proofErr w:type="spellStart"/>
            <w:r w:rsidRPr="00B934C3">
              <w:t>оайона</w:t>
            </w:r>
            <w:proofErr w:type="spellEnd"/>
            <w:r w:rsidR="00E048C9" w:rsidRPr="00B934C3">
              <w:t>»</w:t>
            </w:r>
          </w:p>
        </w:tc>
      </w:tr>
      <w:tr w:rsidR="001E1DF6" w:rsidRPr="00B934C3" w:rsidTr="007C6BE9">
        <w:tc>
          <w:tcPr>
            <w:tcW w:w="1908" w:type="dxa"/>
            <w:tcBorders>
              <w:top w:val="single" w:sz="4" w:space="0" w:color="auto"/>
              <w:left w:val="single" w:sz="4" w:space="0" w:color="auto"/>
              <w:bottom w:val="single" w:sz="4" w:space="0" w:color="auto"/>
              <w:right w:val="single" w:sz="4" w:space="0" w:color="auto"/>
            </w:tcBorders>
            <w:vAlign w:val="center"/>
          </w:tcPr>
          <w:p w:rsidR="001E1DF6" w:rsidRPr="00F625A8" w:rsidRDefault="001E1DF6" w:rsidP="008441F7">
            <w:r w:rsidRPr="00F625A8">
              <w:t>Северо-Западная</w:t>
            </w:r>
          </w:p>
        </w:tc>
        <w:tc>
          <w:tcPr>
            <w:tcW w:w="2640" w:type="dxa"/>
            <w:tcBorders>
              <w:top w:val="single" w:sz="4" w:space="0" w:color="auto"/>
              <w:left w:val="single" w:sz="4" w:space="0" w:color="auto"/>
              <w:bottom w:val="single" w:sz="4" w:space="0" w:color="auto"/>
              <w:right w:val="single" w:sz="4" w:space="0" w:color="auto"/>
            </w:tcBorders>
            <w:vAlign w:val="center"/>
          </w:tcPr>
          <w:p w:rsidR="001E1DF6" w:rsidRPr="00B934C3" w:rsidRDefault="001E1DF6" w:rsidP="008441F7">
            <w:r w:rsidRPr="00B934C3">
              <w:t>Сельское хозяйство, пищевая промышле</w:t>
            </w:r>
            <w:r w:rsidRPr="00B934C3">
              <w:t>н</w:t>
            </w:r>
            <w:r w:rsidRPr="00B934C3">
              <w:t>ность, туризм и ре</w:t>
            </w:r>
            <w:r w:rsidRPr="00B934C3">
              <w:t>к</w:t>
            </w:r>
            <w:r w:rsidRPr="00B934C3">
              <w:t>реация</w:t>
            </w:r>
          </w:p>
        </w:tc>
        <w:tc>
          <w:tcPr>
            <w:tcW w:w="5483" w:type="dxa"/>
            <w:tcBorders>
              <w:top w:val="single" w:sz="4" w:space="0" w:color="auto"/>
              <w:left w:val="single" w:sz="4" w:space="0" w:color="auto"/>
              <w:bottom w:val="single" w:sz="4" w:space="0" w:color="auto"/>
              <w:right w:val="single" w:sz="4" w:space="0" w:color="auto"/>
            </w:tcBorders>
          </w:tcPr>
          <w:p w:rsidR="001E1DF6" w:rsidRPr="00B934C3" w:rsidRDefault="001E1DF6" w:rsidP="000D34A8">
            <w:r w:rsidRPr="00B934C3">
              <w:t xml:space="preserve">Санаторно-курортный комплекс </w:t>
            </w:r>
            <w:r w:rsidR="00E048C9" w:rsidRPr="00B934C3">
              <w:t>«</w:t>
            </w:r>
            <w:r w:rsidRPr="00B934C3">
              <w:t>Яровое</w:t>
            </w:r>
            <w:r w:rsidR="00E048C9" w:rsidRPr="00B934C3">
              <w:t>»</w:t>
            </w:r>
            <w:r w:rsidRPr="00B934C3">
              <w:t>; разв</w:t>
            </w:r>
            <w:r w:rsidRPr="00B934C3">
              <w:t>и</w:t>
            </w:r>
            <w:r w:rsidRPr="00B934C3">
              <w:t>тие многопрофильного производства химических средств защиты растений; инвестиционная пр</w:t>
            </w:r>
            <w:r w:rsidRPr="00B934C3">
              <w:t>о</w:t>
            </w:r>
            <w:r w:rsidRPr="00B934C3">
              <w:t xml:space="preserve">грамма ЗАО </w:t>
            </w:r>
            <w:r w:rsidR="00E048C9" w:rsidRPr="00B934C3">
              <w:t>«</w:t>
            </w:r>
            <w:proofErr w:type="spellStart"/>
            <w:r w:rsidRPr="00B934C3">
              <w:t>Табунский</w:t>
            </w:r>
            <w:proofErr w:type="spellEnd"/>
            <w:r w:rsidRPr="00B934C3">
              <w:t xml:space="preserve"> элеватор</w:t>
            </w:r>
            <w:r w:rsidR="00E048C9" w:rsidRPr="00B934C3">
              <w:t>»</w:t>
            </w:r>
            <w:r w:rsidR="003B5E14" w:rsidRPr="00B934C3">
              <w:t xml:space="preserve">, </w:t>
            </w:r>
            <w:r w:rsidR="00932671" w:rsidRPr="00B934C3">
              <w:t>строительство животноводческого комплекс</w:t>
            </w:r>
            <w:proofErr w:type="gramStart"/>
            <w:r w:rsidR="00932671" w:rsidRPr="00B934C3">
              <w:t>а ООО</w:t>
            </w:r>
            <w:proofErr w:type="gramEnd"/>
            <w:r w:rsidR="00932671" w:rsidRPr="00B934C3">
              <w:t xml:space="preserve"> «Западное</w:t>
            </w:r>
            <w:r w:rsidR="00932671">
              <w:t>»</w:t>
            </w:r>
            <w:r w:rsidR="000D34A8" w:rsidRPr="00B934C3">
              <w:t>, орошаемое зе</w:t>
            </w:r>
            <w:r w:rsidR="000D34A8" w:rsidRPr="00B934C3">
              <w:t>м</w:t>
            </w:r>
            <w:r w:rsidR="000D34A8" w:rsidRPr="00B934C3">
              <w:t>леделие</w:t>
            </w:r>
          </w:p>
        </w:tc>
      </w:tr>
    </w:tbl>
    <w:p w:rsidR="001E1DF6" w:rsidRPr="00B934C3" w:rsidRDefault="001E1DF6" w:rsidP="001E1DF6">
      <w:pPr>
        <w:ind w:firstLine="709"/>
      </w:pPr>
    </w:p>
    <w:p w:rsidR="001E1DF6" w:rsidRPr="00F625A8" w:rsidRDefault="001E1DF6" w:rsidP="001E1DF6">
      <w:pPr>
        <w:ind w:firstLine="709"/>
        <w:rPr>
          <w:sz w:val="28"/>
          <w:szCs w:val="28"/>
        </w:rPr>
      </w:pPr>
      <w:r w:rsidRPr="00F625A8">
        <w:rPr>
          <w:sz w:val="28"/>
          <w:szCs w:val="28"/>
        </w:rPr>
        <w:t>Развитие зон экономического развития будет способствовать упрочению инфраструктурного, социально-демографического и экономического каркаса те</w:t>
      </w:r>
      <w:r w:rsidRPr="00F625A8">
        <w:rPr>
          <w:sz w:val="28"/>
          <w:szCs w:val="28"/>
        </w:rPr>
        <w:t>р</w:t>
      </w:r>
      <w:r w:rsidRPr="00F625A8">
        <w:rPr>
          <w:sz w:val="28"/>
          <w:szCs w:val="28"/>
        </w:rPr>
        <w:t>ритории Алтайского края, повышению связности территории края, интеграции, а также  формированию прогрессивных форм пространственной организации те</w:t>
      </w:r>
      <w:r w:rsidRPr="00F625A8">
        <w:rPr>
          <w:sz w:val="28"/>
          <w:szCs w:val="28"/>
        </w:rPr>
        <w:t>р</w:t>
      </w:r>
      <w:r w:rsidRPr="00F625A8">
        <w:rPr>
          <w:sz w:val="28"/>
          <w:szCs w:val="28"/>
        </w:rPr>
        <w:t>ритории, созданию новых центров роста на основе региональных конкурентных преимуществ, повышению конкурентоспособности и инвестиционной привлек</w:t>
      </w:r>
      <w:r w:rsidRPr="00F625A8">
        <w:rPr>
          <w:sz w:val="28"/>
          <w:szCs w:val="28"/>
        </w:rPr>
        <w:t>а</w:t>
      </w:r>
      <w:r w:rsidRPr="00F625A8">
        <w:rPr>
          <w:sz w:val="28"/>
          <w:szCs w:val="28"/>
        </w:rPr>
        <w:t>тельности края.</w:t>
      </w:r>
    </w:p>
    <w:p w:rsidR="001E1DF6" w:rsidRPr="007C6BE9" w:rsidRDefault="001E1DF6" w:rsidP="007C6BE9">
      <w:pPr>
        <w:ind w:firstLine="709"/>
        <w:rPr>
          <w:sz w:val="28"/>
          <w:szCs w:val="28"/>
        </w:rPr>
      </w:pPr>
      <w:r w:rsidRPr="007C6BE9">
        <w:rPr>
          <w:sz w:val="28"/>
          <w:szCs w:val="28"/>
        </w:rPr>
        <w:lastRenderedPageBreak/>
        <w:t>Результатами развития территории Алтайского края на основе регионал</w:t>
      </w:r>
      <w:r w:rsidRPr="007C6BE9">
        <w:rPr>
          <w:sz w:val="28"/>
          <w:szCs w:val="28"/>
        </w:rPr>
        <w:t>ь</w:t>
      </w:r>
      <w:r w:rsidRPr="007C6BE9">
        <w:rPr>
          <w:sz w:val="28"/>
          <w:szCs w:val="28"/>
        </w:rPr>
        <w:t>ных экономических центров в рамках зон опережающего развития будет являться снижение межмуниципальной дифференциации в уровне и качестве социальной среды и доходах населения, сближении стандартов жизни между различными м</w:t>
      </w:r>
      <w:r w:rsidRPr="007C6BE9">
        <w:rPr>
          <w:sz w:val="28"/>
          <w:szCs w:val="28"/>
        </w:rPr>
        <w:t>у</w:t>
      </w:r>
      <w:r w:rsidRPr="007C6BE9">
        <w:rPr>
          <w:sz w:val="28"/>
          <w:szCs w:val="28"/>
        </w:rPr>
        <w:t>ниципальными образованиями, крупными и малыми городами, городским и сел</w:t>
      </w:r>
      <w:r w:rsidRPr="007C6BE9">
        <w:rPr>
          <w:sz w:val="28"/>
          <w:szCs w:val="28"/>
        </w:rPr>
        <w:t>ь</w:t>
      </w:r>
      <w:r w:rsidRPr="007C6BE9">
        <w:rPr>
          <w:sz w:val="28"/>
          <w:szCs w:val="28"/>
        </w:rPr>
        <w:t>ским населением.</w:t>
      </w:r>
    </w:p>
    <w:p w:rsidR="001E1DF6" w:rsidRPr="00B934C3" w:rsidRDefault="001E1DF6" w:rsidP="001E1DF6">
      <w:pPr>
        <w:jc w:val="right"/>
        <w:rPr>
          <w:rFonts w:eastAsia="Times New Roman"/>
          <w:lang w:eastAsia="ru-RU"/>
        </w:rPr>
      </w:pPr>
      <w:r w:rsidRPr="00B934C3">
        <w:rPr>
          <w:rFonts w:eastAsia="Times New Roman"/>
          <w:lang w:eastAsia="ru-RU"/>
        </w:rPr>
        <w:t>Таблица 1</w:t>
      </w:r>
      <w:r w:rsidR="00AF4F26">
        <w:rPr>
          <w:rFonts w:eastAsia="Times New Roman"/>
          <w:lang w:eastAsia="ru-RU"/>
        </w:rPr>
        <w:t>0</w:t>
      </w:r>
    </w:p>
    <w:p w:rsidR="001E1DF6" w:rsidRPr="00B934C3" w:rsidRDefault="001E1DF6" w:rsidP="001E1DF6">
      <w:pPr>
        <w:jc w:val="left"/>
        <w:rPr>
          <w:rFonts w:eastAsia="Times New Roman"/>
          <w:lang w:eastAsia="ru-RU"/>
        </w:rPr>
      </w:pPr>
    </w:p>
    <w:p w:rsidR="001E1DF6" w:rsidRPr="00B934C3" w:rsidRDefault="001E1DF6" w:rsidP="001E1DF6">
      <w:pPr>
        <w:jc w:val="center"/>
        <w:rPr>
          <w:rFonts w:eastAsia="Times New Roman"/>
          <w:lang w:eastAsia="ru-RU"/>
        </w:rPr>
      </w:pPr>
      <w:r w:rsidRPr="00B934C3">
        <w:rPr>
          <w:rFonts w:eastAsia="Times New Roman"/>
          <w:lang w:eastAsia="ru-RU"/>
        </w:rPr>
        <w:t>Прогноз удельного веса зон экономического роста в основных социально-экономических пок</w:t>
      </w:r>
      <w:r w:rsidRPr="00B934C3">
        <w:rPr>
          <w:rFonts w:eastAsia="Times New Roman"/>
          <w:lang w:eastAsia="ru-RU"/>
        </w:rPr>
        <w:t>а</w:t>
      </w:r>
      <w:r w:rsidRPr="00B934C3">
        <w:rPr>
          <w:rFonts w:eastAsia="Times New Roman"/>
          <w:lang w:eastAsia="ru-RU"/>
        </w:rPr>
        <w:t xml:space="preserve">зателях края, </w:t>
      </w:r>
      <w:smartTag w:uri="urn:schemas-microsoft-com:office:smarttags" w:element="metricconverter">
        <w:smartTagPr>
          <w:attr w:name="ProductID" w:val="2025 г"/>
        </w:smartTagPr>
        <w:r w:rsidRPr="00B934C3">
          <w:rPr>
            <w:rFonts w:eastAsia="Times New Roman"/>
            <w:lang w:eastAsia="ru-RU"/>
          </w:rPr>
          <w:t>2025 г</w:t>
        </w:r>
      </w:smartTag>
      <w:r w:rsidRPr="00B934C3">
        <w:rPr>
          <w:rFonts w:eastAsia="Times New Roman"/>
          <w:lang w:eastAsia="ru-RU"/>
        </w:rPr>
        <w:t>., %</w:t>
      </w:r>
    </w:p>
    <w:p w:rsidR="001E1DF6" w:rsidRPr="00B934C3" w:rsidRDefault="001E1DF6" w:rsidP="001E1DF6">
      <w:pPr>
        <w:jc w:val="left"/>
        <w:rPr>
          <w:rFonts w:eastAsia="Times New Roman"/>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9"/>
        <w:gridCol w:w="1133"/>
        <w:gridCol w:w="1984"/>
        <w:gridCol w:w="2059"/>
        <w:gridCol w:w="1378"/>
      </w:tblGrid>
      <w:tr w:rsidR="001E1DF6" w:rsidRPr="00B934C3" w:rsidTr="008441F7">
        <w:trPr>
          <w:trHeight w:val="178"/>
          <w:jc w:val="center"/>
        </w:trPr>
        <w:tc>
          <w:tcPr>
            <w:tcW w:w="2589" w:type="dxa"/>
            <w:vAlign w:val="center"/>
          </w:tcPr>
          <w:p w:rsidR="001E1DF6" w:rsidRPr="00B934C3" w:rsidRDefault="001E1DF6" w:rsidP="008441F7">
            <w:pPr>
              <w:jc w:val="center"/>
              <w:rPr>
                <w:rFonts w:eastAsia="Times New Roman"/>
                <w:lang w:eastAsia="ru-RU"/>
              </w:rPr>
            </w:pPr>
            <w:r w:rsidRPr="00B934C3">
              <w:rPr>
                <w:rFonts w:eastAsia="Times New Roman"/>
                <w:lang w:eastAsia="ru-RU"/>
              </w:rPr>
              <w:t>Зона экономического роста</w:t>
            </w:r>
          </w:p>
        </w:tc>
        <w:tc>
          <w:tcPr>
            <w:tcW w:w="1133" w:type="dxa"/>
            <w:vAlign w:val="center"/>
          </w:tcPr>
          <w:p w:rsidR="001E1DF6" w:rsidRPr="00B934C3" w:rsidRDefault="001E1DF6" w:rsidP="008441F7">
            <w:pPr>
              <w:jc w:val="center"/>
              <w:rPr>
                <w:rFonts w:eastAsia="Times New Roman"/>
                <w:lang w:eastAsia="ru-RU"/>
              </w:rPr>
            </w:pPr>
            <w:proofErr w:type="spellStart"/>
            <w:proofErr w:type="gramStart"/>
            <w:r w:rsidRPr="00B934C3">
              <w:rPr>
                <w:rFonts w:eastAsia="Times New Roman"/>
                <w:lang w:eastAsia="ru-RU"/>
              </w:rPr>
              <w:t>Населе-ние</w:t>
            </w:r>
            <w:proofErr w:type="spellEnd"/>
            <w:proofErr w:type="gramEnd"/>
          </w:p>
        </w:tc>
        <w:tc>
          <w:tcPr>
            <w:tcW w:w="1984" w:type="dxa"/>
            <w:vAlign w:val="center"/>
          </w:tcPr>
          <w:p w:rsidR="001E1DF6" w:rsidRPr="00B934C3" w:rsidRDefault="001E1DF6" w:rsidP="008441F7">
            <w:pPr>
              <w:jc w:val="center"/>
              <w:rPr>
                <w:rFonts w:eastAsia="Times New Roman"/>
                <w:lang w:eastAsia="ru-RU"/>
              </w:rPr>
            </w:pPr>
            <w:r w:rsidRPr="00B934C3">
              <w:rPr>
                <w:rFonts w:eastAsia="Times New Roman"/>
                <w:lang w:eastAsia="ru-RU"/>
              </w:rPr>
              <w:t>Промышленное производство</w:t>
            </w:r>
          </w:p>
        </w:tc>
        <w:tc>
          <w:tcPr>
            <w:tcW w:w="2059" w:type="dxa"/>
            <w:vAlign w:val="center"/>
          </w:tcPr>
          <w:p w:rsidR="001E1DF6" w:rsidRPr="00B934C3" w:rsidRDefault="001E1DF6" w:rsidP="008441F7">
            <w:pPr>
              <w:jc w:val="center"/>
              <w:rPr>
                <w:rFonts w:eastAsia="Times New Roman"/>
                <w:lang w:eastAsia="ru-RU"/>
              </w:rPr>
            </w:pPr>
            <w:proofErr w:type="spellStart"/>
            <w:proofErr w:type="gramStart"/>
            <w:r w:rsidRPr="00B934C3">
              <w:rPr>
                <w:rFonts w:eastAsia="Times New Roman"/>
                <w:lang w:eastAsia="ru-RU"/>
              </w:rPr>
              <w:t>Сельскохозяй-ственное</w:t>
            </w:r>
            <w:proofErr w:type="spellEnd"/>
            <w:proofErr w:type="gramEnd"/>
            <w:r w:rsidRPr="00B934C3">
              <w:rPr>
                <w:rFonts w:eastAsia="Times New Roman"/>
                <w:lang w:eastAsia="ru-RU"/>
              </w:rPr>
              <w:t xml:space="preserve"> прои</w:t>
            </w:r>
            <w:r w:rsidRPr="00B934C3">
              <w:rPr>
                <w:rFonts w:eastAsia="Times New Roman"/>
                <w:lang w:eastAsia="ru-RU"/>
              </w:rPr>
              <w:t>з</w:t>
            </w:r>
            <w:r w:rsidRPr="00B934C3">
              <w:rPr>
                <w:rFonts w:eastAsia="Times New Roman"/>
                <w:lang w:eastAsia="ru-RU"/>
              </w:rPr>
              <w:t>водство</w:t>
            </w:r>
          </w:p>
        </w:tc>
        <w:tc>
          <w:tcPr>
            <w:tcW w:w="1378" w:type="dxa"/>
            <w:vAlign w:val="center"/>
          </w:tcPr>
          <w:p w:rsidR="001E1DF6" w:rsidRPr="00B934C3" w:rsidRDefault="001E1DF6" w:rsidP="008441F7">
            <w:pPr>
              <w:jc w:val="center"/>
              <w:rPr>
                <w:rFonts w:eastAsia="Times New Roman"/>
                <w:lang w:eastAsia="ru-RU"/>
              </w:rPr>
            </w:pPr>
            <w:proofErr w:type="spellStart"/>
            <w:proofErr w:type="gramStart"/>
            <w:r w:rsidRPr="00B934C3">
              <w:rPr>
                <w:rFonts w:eastAsia="Times New Roman"/>
                <w:lang w:eastAsia="ru-RU"/>
              </w:rPr>
              <w:t>Инвести-ции</w:t>
            </w:r>
            <w:proofErr w:type="spellEnd"/>
            <w:proofErr w:type="gramEnd"/>
          </w:p>
        </w:tc>
      </w:tr>
      <w:tr w:rsidR="001E1DF6" w:rsidRPr="00B934C3" w:rsidTr="008441F7">
        <w:trPr>
          <w:jc w:val="center"/>
        </w:trPr>
        <w:tc>
          <w:tcPr>
            <w:tcW w:w="2589" w:type="dxa"/>
          </w:tcPr>
          <w:p w:rsidR="001E1DF6" w:rsidRPr="00B934C3" w:rsidRDefault="001E1DF6" w:rsidP="008441F7">
            <w:pPr>
              <w:rPr>
                <w:rFonts w:eastAsia="Times New Roman"/>
                <w:lang w:eastAsia="ru-RU"/>
              </w:rPr>
            </w:pPr>
            <w:r w:rsidRPr="00B934C3">
              <w:rPr>
                <w:rFonts w:eastAsia="Times New Roman"/>
                <w:lang w:eastAsia="ru-RU"/>
              </w:rPr>
              <w:t>Северо-Восточная</w:t>
            </w:r>
          </w:p>
        </w:tc>
        <w:tc>
          <w:tcPr>
            <w:tcW w:w="1133" w:type="dxa"/>
            <w:vAlign w:val="center"/>
          </w:tcPr>
          <w:p w:rsidR="001E1DF6" w:rsidRPr="00B934C3" w:rsidRDefault="001E1DF6" w:rsidP="008441F7">
            <w:pPr>
              <w:jc w:val="center"/>
              <w:rPr>
                <w:rFonts w:eastAsia="Times New Roman"/>
                <w:lang w:eastAsia="ru-RU"/>
              </w:rPr>
            </w:pPr>
            <w:r w:rsidRPr="00B934C3">
              <w:rPr>
                <w:rFonts w:eastAsia="Times New Roman"/>
                <w:lang w:eastAsia="ru-RU"/>
              </w:rPr>
              <w:t>39%</w:t>
            </w:r>
          </w:p>
        </w:tc>
        <w:tc>
          <w:tcPr>
            <w:tcW w:w="1984" w:type="dxa"/>
            <w:vAlign w:val="center"/>
          </w:tcPr>
          <w:p w:rsidR="001E1DF6" w:rsidRPr="00B934C3" w:rsidRDefault="001E1DF6" w:rsidP="008441F7">
            <w:pPr>
              <w:jc w:val="center"/>
              <w:rPr>
                <w:rFonts w:eastAsia="Times New Roman"/>
                <w:lang w:eastAsia="ru-RU"/>
              </w:rPr>
            </w:pPr>
            <w:r w:rsidRPr="00B934C3">
              <w:rPr>
                <w:rFonts w:eastAsia="Times New Roman"/>
                <w:lang w:eastAsia="ru-RU"/>
              </w:rPr>
              <w:t>50%</w:t>
            </w:r>
          </w:p>
        </w:tc>
        <w:tc>
          <w:tcPr>
            <w:tcW w:w="2059" w:type="dxa"/>
            <w:vAlign w:val="center"/>
          </w:tcPr>
          <w:p w:rsidR="001E1DF6" w:rsidRPr="00B934C3" w:rsidRDefault="001E1DF6" w:rsidP="008441F7">
            <w:pPr>
              <w:jc w:val="center"/>
              <w:rPr>
                <w:rFonts w:eastAsia="Times New Roman"/>
                <w:lang w:eastAsia="ru-RU"/>
              </w:rPr>
            </w:pPr>
            <w:r w:rsidRPr="00B934C3">
              <w:rPr>
                <w:rFonts w:eastAsia="Times New Roman"/>
                <w:lang w:eastAsia="ru-RU"/>
              </w:rPr>
              <w:t>15%</w:t>
            </w:r>
          </w:p>
        </w:tc>
        <w:tc>
          <w:tcPr>
            <w:tcW w:w="1378" w:type="dxa"/>
            <w:vAlign w:val="center"/>
          </w:tcPr>
          <w:p w:rsidR="001E1DF6" w:rsidRPr="00B934C3" w:rsidRDefault="001E1DF6" w:rsidP="008441F7">
            <w:pPr>
              <w:jc w:val="center"/>
              <w:rPr>
                <w:rFonts w:eastAsia="Times New Roman"/>
                <w:lang w:eastAsia="ru-RU"/>
              </w:rPr>
            </w:pPr>
            <w:r w:rsidRPr="00B934C3">
              <w:rPr>
                <w:rFonts w:eastAsia="Times New Roman"/>
                <w:lang w:eastAsia="ru-RU"/>
              </w:rPr>
              <w:t>46%</w:t>
            </w:r>
          </w:p>
        </w:tc>
      </w:tr>
      <w:tr w:rsidR="001E1DF6" w:rsidRPr="00B934C3" w:rsidTr="008441F7">
        <w:trPr>
          <w:jc w:val="center"/>
        </w:trPr>
        <w:tc>
          <w:tcPr>
            <w:tcW w:w="2589" w:type="dxa"/>
          </w:tcPr>
          <w:p w:rsidR="001E1DF6" w:rsidRPr="00B934C3" w:rsidRDefault="001E1DF6" w:rsidP="008441F7">
            <w:pPr>
              <w:rPr>
                <w:rFonts w:eastAsia="Times New Roman"/>
                <w:lang w:eastAsia="ru-RU"/>
              </w:rPr>
            </w:pPr>
            <w:r w:rsidRPr="00B934C3">
              <w:rPr>
                <w:rFonts w:eastAsia="Times New Roman"/>
                <w:lang w:eastAsia="ru-RU"/>
              </w:rPr>
              <w:t>Юго-Восточная</w:t>
            </w:r>
          </w:p>
        </w:tc>
        <w:tc>
          <w:tcPr>
            <w:tcW w:w="1133" w:type="dxa"/>
            <w:vAlign w:val="center"/>
          </w:tcPr>
          <w:p w:rsidR="001E1DF6" w:rsidRPr="00B934C3" w:rsidRDefault="001E1DF6" w:rsidP="008441F7">
            <w:pPr>
              <w:jc w:val="center"/>
              <w:rPr>
                <w:rFonts w:eastAsia="Times New Roman"/>
                <w:lang w:eastAsia="ru-RU"/>
              </w:rPr>
            </w:pPr>
            <w:r w:rsidRPr="00B934C3">
              <w:rPr>
                <w:rFonts w:eastAsia="Times New Roman"/>
                <w:lang w:eastAsia="ru-RU"/>
              </w:rPr>
              <w:t>17%</w:t>
            </w:r>
          </w:p>
        </w:tc>
        <w:tc>
          <w:tcPr>
            <w:tcW w:w="1984" w:type="dxa"/>
            <w:vAlign w:val="center"/>
          </w:tcPr>
          <w:p w:rsidR="001E1DF6" w:rsidRPr="00B934C3" w:rsidRDefault="001E1DF6" w:rsidP="008441F7">
            <w:pPr>
              <w:jc w:val="center"/>
              <w:rPr>
                <w:rFonts w:eastAsia="Times New Roman"/>
                <w:lang w:eastAsia="ru-RU"/>
              </w:rPr>
            </w:pPr>
            <w:r w:rsidRPr="00B934C3">
              <w:rPr>
                <w:rFonts w:eastAsia="Times New Roman"/>
                <w:lang w:eastAsia="ru-RU"/>
              </w:rPr>
              <w:t>20%</w:t>
            </w:r>
          </w:p>
        </w:tc>
        <w:tc>
          <w:tcPr>
            <w:tcW w:w="2059" w:type="dxa"/>
            <w:vAlign w:val="center"/>
          </w:tcPr>
          <w:p w:rsidR="001E1DF6" w:rsidRPr="00B934C3" w:rsidRDefault="001E1DF6" w:rsidP="008441F7">
            <w:pPr>
              <w:jc w:val="center"/>
              <w:rPr>
                <w:rFonts w:eastAsia="Times New Roman"/>
                <w:lang w:eastAsia="ru-RU"/>
              </w:rPr>
            </w:pPr>
            <w:r w:rsidRPr="00B934C3">
              <w:rPr>
                <w:rFonts w:eastAsia="Times New Roman"/>
                <w:lang w:eastAsia="ru-RU"/>
              </w:rPr>
              <w:t>15%</w:t>
            </w:r>
          </w:p>
        </w:tc>
        <w:tc>
          <w:tcPr>
            <w:tcW w:w="1378" w:type="dxa"/>
            <w:vAlign w:val="center"/>
          </w:tcPr>
          <w:p w:rsidR="001E1DF6" w:rsidRPr="00B934C3" w:rsidRDefault="001E1DF6" w:rsidP="008441F7">
            <w:pPr>
              <w:jc w:val="center"/>
              <w:rPr>
                <w:rFonts w:eastAsia="Times New Roman"/>
                <w:lang w:eastAsia="ru-RU"/>
              </w:rPr>
            </w:pPr>
            <w:r w:rsidRPr="00B934C3">
              <w:rPr>
                <w:rFonts w:eastAsia="Times New Roman"/>
                <w:lang w:eastAsia="ru-RU"/>
              </w:rPr>
              <w:t>17%</w:t>
            </w:r>
          </w:p>
        </w:tc>
      </w:tr>
      <w:tr w:rsidR="001E1DF6" w:rsidRPr="00B934C3" w:rsidTr="008441F7">
        <w:trPr>
          <w:jc w:val="center"/>
        </w:trPr>
        <w:tc>
          <w:tcPr>
            <w:tcW w:w="2589" w:type="dxa"/>
          </w:tcPr>
          <w:p w:rsidR="001E1DF6" w:rsidRPr="00B934C3" w:rsidRDefault="001E1DF6" w:rsidP="008441F7">
            <w:pPr>
              <w:rPr>
                <w:rFonts w:eastAsia="Times New Roman"/>
                <w:lang w:eastAsia="ru-RU"/>
              </w:rPr>
            </w:pPr>
            <w:r w:rsidRPr="00B934C3">
              <w:rPr>
                <w:rFonts w:eastAsia="Times New Roman"/>
                <w:lang w:eastAsia="ru-RU"/>
              </w:rPr>
              <w:t>Южная</w:t>
            </w:r>
          </w:p>
        </w:tc>
        <w:tc>
          <w:tcPr>
            <w:tcW w:w="1133" w:type="dxa"/>
            <w:vAlign w:val="center"/>
          </w:tcPr>
          <w:p w:rsidR="001E1DF6" w:rsidRPr="00B934C3" w:rsidRDefault="001E1DF6" w:rsidP="008441F7">
            <w:pPr>
              <w:jc w:val="center"/>
              <w:rPr>
                <w:rFonts w:eastAsia="Times New Roman"/>
                <w:lang w:eastAsia="ru-RU"/>
              </w:rPr>
            </w:pPr>
            <w:r w:rsidRPr="00B934C3">
              <w:rPr>
                <w:rFonts w:eastAsia="Times New Roman"/>
                <w:lang w:eastAsia="ru-RU"/>
              </w:rPr>
              <w:t>15%</w:t>
            </w:r>
          </w:p>
        </w:tc>
        <w:tc>
          <w:tcPr>
            <w:tcW w:w="1984" w:type="dxa"/>
            <w:vAlign w:val="center"/>
          </w:tcPr>
          <w:p w:rsidR="001E1DF6" w:rsidRPr="00B934C3" w:rsidRDefault="001E1DF6" w:rsidP="008441F7">
            <w:pPr>
              <w:jc w:val="center"/>
              <w:rPr>
                <w:rFonts w:eastAsia="Times New Roman"/>
                <w:lang w:eastAsia="ru-RU"/>
              </w:rPr>
            </w:pPr>
            <w:r w:rsidRPr="00B934C3">
              <w:rPr>
                <w:rFonts w:eastAsia="Times New Roman"/>
                <w:lang w:eastAsia="ru-RU"/>
              </w:rPr>
              <w:t>15%</w:t>
            </w:r>
          </w:p>
        </w:tc>
        <w:tc>
          <w:tcPr>
            <w:tcW w:w="2059" w:type="dxa"/>
            <w:vAlign w:val="center"/>
          </w:tcPr>
          <w:p w:rsidR="001E1DF6" w:rsidRPr="00B934C3" w:rsidRDefault="001E1DF6" w:rsidP="008441F7">
            <w:pPr>
              <w:jc w:val="center"/>
              <w:rPr>
                <w:rFonts w:eastAsia="Times New Roman"/>
                <w:lang w:eastAsia="ru-RU"/>
              </w:rPr>
            </w:pPr>
            <w:r w:rsidRPr="00B934C3">
              <w:rPr>
                <w:rFonts w:eastAsia="Times New Roman"/>
                <w:lang w:eastAsia="ru-RU"/>
              </w:rPr>
              <w:t>14%</w:t>
            </w:r>
          </w:p>
        </w:tc>
        <w:tc>
          <w:tcPr>
            <w:tcW w:w="1378" w:type="dxa"/>
            <w:vAlign w:val="center"/>
          </w:tcPr>
          <w:p w:rsidR="001E1DF6" w:rsidRPr="00B934C3" w:rsidRDefault="001E1DF6" w:rsidP="008441F7">
            <w:pPr>
              <w:jc w:val="center"/>
              <w:rPr>
                <w:rFonts w:eastAsia="Times New Roman"/>
                <w:lang w:eastAsia="ru-RU"/>
              </w:rPr>
            </w:pPr>
            <w:r w:rsidRPr="00B934C3">
              <w:rPr>
                <w:rFonts w:eastAsia="Times New Roman"/>
                <w:lang w:eastAsia="ru-RU"/>
              </w:rPr>
              <w:t>12%</w:t>
            </w:r>
          </w:p>
        </w:tc>
      </w:tr>
      <w:tr w:rsidR="001E1DF6" w:rsidRPr="00B934C3" w:rsidTr="008441F7">
        <w:trPr>
          <w:jc w:val="center"/>
        </w:trPr>
        <w:tc>
          <w:tcPr>
            <w:tcW w:w="2589" w:type="dxa"/>
          </w:tcPr>
          <w:p w:rsidR="001E1DF6" w:rsidRPr="00B934C3" w:rsidRDefault="001E1DF6" w:rsidP="008441F7">
            <w:pPr>
              <w:rPr>
                <w:rFonts w:eastAsia="Times New Roman"/>
                <w:lang w:eastAsia="ru-RU"/>
              </w:rPr>
            </w:pPr>
            <w:r w:rsidRPr="00B934C3">
              <w:rPr>
                <w:rFonts w:eastAsia="Times New Roman"/>
                <w:lang w:eastAsia="ru-RU"/>
              </w:rPr>
              <w:t>Северо-Западная</w:t>
            </w:r>
          </w:p>
        </w:tc>
        <w:tc>
          <w:tcPr>
            <w:tcW w:w="1133" w:type="dxa"/>
            <w:vAlign w:val="center"/>
          </w:tcPr>
          <w:p w:rsidR="001E1DF6" w:rsidRPr="00B934C3" w:rsidRDefault="001E1DF6" w:rsidP="008441F7">
            <w:pPr>
              <w:jc w:val="center"/>
              <w:rPr>
                <w:rFonts w:eastAsia="Times New Roman"/>
                <w:lang w:eastAsia="ru-RU"/>
              </w:rPr>
            </w:pPr>
            <w:r w:rsidRPr="00B934C3">
              <w:rPr>
                <w:rFonts w:eastAsia="Times New Roman"/>
                <w:lang w:eastAsia="ru-RU"/>
              </w:rPr>
              <w:t>8,5%</w:t>
            </w:r>
          </w:p>
        </w:tc>
        <w:tc>
          <w:tcPr>
            <w:tcW w:w="1984" w:type="dxa"/>
            <w:vAlign w:val="center"/>
          </w:tcPr>
          <w:p w:rsidR="001E1DF6" w:rsidRPr="00B934C3" w:rsidRDefault="001E1DF6" w:rsidP="008441F7">
            <w:pPr>
              <w:jc w:val="center"/>
              <w:rPr>
                <w:rFonts w:eastAsia="Times New Roman"/>
                <w:lang w:eastAsia="ru-RU"/>
              </w:rPr>
            </w:pPr>
            <w:r w:rsidRPr="00B934C3">
              <w:rPr>
                <w:rFonts w:eastAsia="Times New Roman"/>
                <w:lang w:eastAsia="ru-RU"/>
              </w:rPr>
              <w:t>6%</w:t>
            </w:r>
          </w:p>
        </w:tc>
        <w:tc>
          <w:tcPr>
            <w:tcW w:w="2059" w:type="dxa"/>
            <w:vAlign w:val="center"/>
          </w:tcPr>
          <w:p w:rsidR="001E1DF6" w:rsidRPr="00B934C3" w:rsidRDefault="001E1DF6" w:rsidP="008441F7">
            <w:pPr>
              <w:jc w:val="center"/>
              <w:rPr>
                <w:rFonts w:eastAsia="Times New Roman"/>
                <w:lang w:eastAsia="ru-RU"/>
              </w:rPr>
            </w:pPr>
            <w:r w:rsidRPr="00B934C3">
              <w:rPr>
                <w:rFonts w:eastAsia="Times New Roman"/>
                <w:lang w:eastAsia="ru-RU"/>
              </w:rPr>
              <w:t>13%</w:t>
            </w:r>
          </w:p>
        </w:tc>
        <w:tc>
          <w:tcPr>
            <w:tcW w:w="1378" w:type="dxa"/>
            <w:vAlign w:val="center"/>
          </w:tcPr>
          <w:p w:rsidR="001E1DF6" w:rsidRPr="00B934C3" w:rsidRDefault="001E1DF6" w:rsidP="008441F7">
            <w:pPr>
              <w:jc w:val="center"/>
              <w:rPr>
                <w:rFonts w:eastAsia="Times New Roman"/>
                <w:lang w:eastAsia="ru-RU"/>
              </w:rPr>
            </w:pPr>
            <w:r w:rsidRPr="00B934C3">
              <w:rPr>
                <w:rFonts w:eastAsia="Times New Roman"/>
                <w:lang w:eastAsia="ru-RU"/>
              </w:rPr>
              <w:t>7%</w:t>
            </w:r>
          </w:p>
        </w:tc>
      </w:tr>
    </w:tbl>
    <w:p w:rsidR="001E1DF6" w:rsidRPr="00B934C3" w:rsidRDefault="001E1DF6" w:rsidP="001E1DF6">
      <w:pPr>
        <w:ind w:firstLine="709"/>
      </w:pPr>
    </w:p>
    <w:p w:rsidR="001E1DF6" w:rsidRPr="00F625A8" w:rsidRDefault="001E1DF6" w:rsidP="001E1DF6">
      <w:pPr>
        <w:ind w:firstLine="709"/>
        <w:rPr>
          <w:sz w:val="28"/>
          <w:szCs w:val="28"/>
        </w:rPr>
      </w:pPr>
      <w:r w:rsidRPr="00F625A8">
        <w:rPr>
          <w:sz w:val="28"/>
          <w:szCs w:val="28"/>
        </w:rPr>
        <w:t xml:space="preserve">Основу пространственной структуры экономики на </w:t>
      </w:r>
      <w:proofErr w:type="spellStart"/>
      <w:r w:rsidRPr="00F625A8">
        <w:rPr>
          <w:sz w:val="28"/>
          <w:szCs w:val="28"/>
        </w:rPr>
        <w:t>мезоуровне</w:t>
      </w:r>
      <w:proofErr w:type="spellEnd"/>
      <w:r w:rsidRPr="00F625A8">
        <w:rPr>
          <w:sz w:val="28"/>
          <w:szCs w:val="28"/>
        </w:rPr>
        <w:t xml:space="preserve"> будут с</w:t>
      </w:r>
      <w:r w:rsidRPr="00F625A8">
        <w:rPr>
          <w:sz w:val="28"/>
          <w:szCs w:val="28"/>
        </w:rPr>
        <w:t>о</w:t>
      </w:r>
      <w:r w:rsidRPr="00F625A8">
        <w:rPr>
          <w:sz w:val="28"/>
          <w:szCs w:val="28"/>
        </w:rPr>
        <w:t>ставлять отраслевые кластеры, территориально приуроченные к зонам эконом</w:t>
      </w:r>
      <w:r w:rsidRPr="00F625A8">
        <w:rPr>
          <w:sz w:val="28"/>
          <w:szCs w:val="28"/>
        </w:rPr>
        <w:t>и</w:t>
      </w:r>
      <w:r w:rsidRPr="00F625A8">
        <w:rPr>
          <w:sz w:val="28"/>
          <w:szCs w:val="28"/>
        </w:rPr>
        <w:t>ческого роста. На территории Алтайского края планируется приоритетное созд</w:t>
      </w:r>
      <w:r w:rsidRPr="00F625A8">
        <w:rPr>
          <w:sz w:val="28"/>
          <w:szCs w:val="28"/>
        </w:rPr>
        <w:t>а</w:t>
      </w:r>
      <w:r w:rsidRPr="00F625A8">
        <w:rPr>
          <w:sz w:val="28"/>
          <w:szCs w:val="28"/>
        </w:rPr>
        <w:t>ние и развитие кластеров в пяти ключевых отраслевых направлениях. Благопр</w:t>
      </w:r>
      <w:r w:rsidRPr="00F625A8">
        <w:rPr>
          <w:sz w:val="28"/>
          <w:szCs w:val="28"/>
        </w:rPr>
        <w:t>и</w:t>
      </w:r>
      <w:r w:rsidRPr="00F625A8">
        <w:rPr>
          <w:sz w:val="28"/>
          <w:szCs w:val="28"/>
        </w:rPr>
        <w:t>ятные условия для формирования кластеров существуют в таких сферах как т</w:t>
      </w:r>
      <w:r w:rsidRPr="00F625A8">
        <w:rPr>
          <w:sz w:val="28"/>
          <w:szCs w:val="28"/>
        </w:rPr>
        <w:t>у</w:t>
      </w:r>
      <w:r w:rsidRPr="00F625A8">
        <w:rPr>
          <w:sz w:val="28"/>
          <w:szCs w:val="28"/>
        </w:rPr>
        <w:t xml:space="preserve">ризм и рекреация, агропромышленный комплекс, машиностроение, </w:t>
      </w:r>
      <w:proofErr w:type="spellStart"/>
      <w:r w:rsidRPr="00F625A8">
        <w:rPr>
          <w:sz w:val="28"/>
          <w:szCs w:val="28"/>
        </w:rPr>
        <w:t>биофармаце</w:t>
      </w:r>
      <w:r w:rsidRPr="00F625A8">
        <w:rPr>
          <w:sz w:val="28"/>
          <w:szCs w:val="28"/>
        </w:rPr>
        <w:t>в</w:t>
      </w:r>
      <w:r w:rsidRPr="00F625A8">
        <w:rPr>
          <w:sz w:val="28"/>
          <w:szCs w:val="28"/>
        </w:rPr>
        <w:t>тика</w:t>
      </w:r>
      <w:proofErr w:type="spellEnd"/>
      <w:r w:rsidRPr="00F625A8">
        <w:rPr>
          <w:sz w:val="28"/>
          <w:szCs w:val="28"/>
        </w:rPr>
        <w:t>, добыча и переработка минерального сырья. В перспективе до 2020 года, а также за пределами прогнозного периода могут быть сформированы условия для зарождения и развития кластеров в новых прорывных направлениях. Элементы отраслевых кластеров, ориентированные на производство продукции в узких о</w:t>
      </w:r>
      <w:r w:rsidRPr="00F625A8">
        <w:rPr>
          <w:sz w:val="28"/>
          <w:szCs w:val="28"/>
        </w:rPr>
        <w:t>т</w:t>
      </w:r>
      <w:r w:rsidRPr="00F625A8">
        <w:rPr>
          <w:sz w:val="28"/>
          <w:szCs w:val="28"/>
        </w:rPr>
        <w:t>раслевых сегментах, могут быть при этом территориально разделены, располаг</w:t>
      </w:r>
      <w:r w:rsidRPr="00F625A8">
        <w:rPr>
          <w:sz w:val="28"/>
          <w:szCs w:val="28"/>
        </w:rPr>
        <w:t>а</w:t>
      </w:r>
      <w:r w:rsidRPr="00F625A8">
        <w:rPr>
          <w:sz w:val="28"/>
          <w:szCs w:val="28"/>
        </w:rPr>
        <w:t xml:space="preserve">ясь на территории различных зон экономического роста.  </w:t>
      </w:r>
    </w:p>
    <w:p w:rsidR="001E1DF6" w:rsidRPr="00F625A8" w:rsidRDefault="001E1DF6" w:rsidP="001E1DF6">
      <w:pPr>
        <w:ind w:firstLine="709"/>
        <w:rPr>
          <w:sz w:val="28"/>
          <w:szCs w:val="28"/>
        </w:rPr>
      </w:pPr>
      <w:r w:rsidRPr="00F625A8">
        <w:rPr>
          <w:sz w:val="28"/>
          <w:szCs w:val="28"/>
        </w:rPr>
        <w:t>Туристический кластер Алтайского края предполагает комплексное и вза</w:t>
      </w:r>
      <w:r w:rsidRPr="00F625A8">
        <w:rPr>
          <w:sz w:val="28"/>
          <w:szCs w:val="28"/>
        </w:rPr>
        <w:t>и</w:t>
      </w:r>
      <w:r w:rsidRPr="00F625A8">
        <w:rPr>
          <w:sz w:val="28"/>
          <w:szCs w:val="28"/>
        </w:rPr>
        <w:t>мосвязанное развитие таких направлений как курортно-бальнеологический и м</w:t>
      </w:r>
      <w:r w:rsidRPr="00F625A8">
        <w:rPr>
          <w:sz w:val="28"/>
          <w:szCs w:val="28"/>
        </w:rPr>
        <w:t>е</w:t>
      </w:r>
      <w:r w:rsidRPr="00F625A8">
        <w:rPr>
          <w:sz w:val="28"/>
          <w:szCs w:val="28"/>
        </w:rPr>
        <w:t xml:space="preserve">дицинский, активный и спортивный, </w:t>
      </w:r>
      <w:proofErr w:type="spellStart"/>
      <w:r w:rsidRPr="00F625A8">
        <w:rPr>
          <w:sz w:val="28"/>
          <w:szCs w:val="28"/>
        </w:rPr>
        <w:t>игорно-развлекательный</w:t>
      </w:r>
      <w:proofErr w:type="spellEnd"/>
      <w:r w:rsidRPr="00F625A8">
        <w:rPr>
          <w:sz w:val="28"/>
          <w:szCs w:val="28"/>
        </w:rPr>
        <w:t xml:space="preserve"> и культурно-исторический туризм.  </w:t>
      </w:r>
      <w:proofErr w:type="gramStart"/>
      <w:r w:rsidRPr="00F625A8">
        <w:rPr>
          <w:sz w:val="28"/>
          <w:szCs w:val="28"/>
        </w:rPr>
        <w:t>На территории края предполагается развитие шести тур</w:t>
      </w:r>
      <w:r w:rsidRPr="00F625A8">
        <w:rPr>
          <w:sz w:val="28"/>
          <w:szCs w:val="28"/>
        </w:rPr>
        <w:t>и</w:t>
      </w:r>
      <w:r w:rsidRPr="00F625A8">
        <w:rPr>
          <w:sz w:val="28"/>
          <w:szCs w:val="28"/>
        </w:rPr>
        <w:t xml:space="preserve">стско-рекреационных центров, три из которых будут располагаться на территории Юго-Восточной зоны (федеральный курорт Белокуриха, туристический центр в </w:t>
      </w:r>
      <w:proofErr w:type="spellStart"/>
      <w:r w:rsidRPr="00F625A8">
        <w:rPr>
          <w:sz w:val="28"/>
          <w:szCs w:val="28"/>
        </w:rPr>
        <w:t>Солонешенском</w:t>
      </w:r>
      <w:proofErr w:type="spellEnd"/>
      <w:r w:rsidRPr="00F625A8">
        <w:rPr>
          <w:sz w:val="28"/>
          <w:szCs w:val="28"/>
        </w:rPr>
        <w:t xml:space="preserve"> районе, особая экономическая зона </w:t>
      </w:r>
      <w:r w:rsidR="00E048C9" w:rsidRPr="00F625A8">
        <w:rPr>
          <w:sz w:val="28"/>
          <w:szCs w:val="28"/>
        </w:rPr>
        <w:t>«</w:t>
      </w:r>
      <w:r w:rsidRPr="00F625A8">
        <w:rPr>
          <w:sz w:val="28"/>
          <w:szCs w:val="28"/>
        </w:rPr>
        <w:t>Бирюзовая Катунь</w:t>
      </w:r>
      <w:r w:rsidR="00E048C9" w:rsidRPr="00F625A8">
        <w:rPr>
          <w:sz w:val="28"/>
          <w:szCs w:val="28"/>
        </w:rPr>
        <w:t>»</w:t>
      </w:r>
      <w:r w:rsidRPr="00F625A8">
        <w:rPr>
          <w:sz w:val="28"/>
          <w:szCs w:val="28"/>
        </w:rPr>
        <w:t xml:space="preserve"> и иго</w:t>
      </w:r>
      <w:r w:rsidRPr="00F625A8">
        <w:rPr>
          <w:sz w:val="28"/>
          <w:szCs w:val="28"/>
        </w:rPr>
        <w:t>р</w:t>
      </w:r>
      <w:r w:rsidRPr="00F625A8">
        <w:rPr>
          <w:sz w:val="28"/>
          <w:szCs w:val="28"/>
        </w:rPr>
        <w:t xml:space="preserve">ная зона </w:t>
      </w:r>
      <w:r w:rsidR="00E048C9" w:rsidRPr="00F625A8">
        <w:rPr>
          <w:sz w:val="28"/>
          <w:szCs w:val="28"/>
        </w:rPr>
        <w:t>«</w:t>
      </w:r>
      <w:r w:rsidRPr="00F625A8">
        <w:rPr>
          <w:sz w:val="28"/>
          <w:szCs w:val="28"/>
        </w:rPr>
        <w:t>Сибирская Монета</w:t>
      </w:r>
      <w:r w:rsidR="00E048C9" w:rsidRPr="00F625A8">
        <w:rPr>
          <w:sz w:val="28"/>
          <w:szCs w:val="28"/>
        </w:rPr>
        <w:t>»</w:t>
      </w:r>
      <w:r w:rsidRPr="00F625A8">
        <w:rPr>
          <w:sz w:val="28"/>
          <w:szCs w:val="28"/>
        </w:rPr>
        <w:t xml:space="preserve">), по одному – на территории Северо-Западной (г. Яровое и озера </w:t>
      </w:r>
      <w:proofErr w:type="spellStart"/>
      <w:r w:rsidRPr="00F625A8">
        <w:rPr>
          <w:sz w:val="28"/>
          <w:szCs w:val="28"/>
        </w:rPr>
        <w:t>Кулундинской</w:t>
      </w:r>
      <w:proofErr w:type="spellEnd"/>
      <w:r w:rsidRPr="00F625A8">
        <w:rPr>
          <w:sz w:val="28"/>
          <w:szCs w:val="28"/>
        </w:rPr>
        <w:t xml:space="preserve"> степи) и Южной зон (предгорная зона юга Алта</w:t>
      </w:r>
      <w:r w:rsidRPr="00F625A8">
        <w:rPr>
          <w:sz w:val="28"/>
          <w:szCs w:val="28"/>
        </w:rPr>
        <w:t>й</w:t>
      </w:r>
      <w:r w:rsidRPr="00F625A8">
        <w:rPr>
          <w:sz w:val="28"/>
          <w:szCs w:val="28"/>
        </w:rPr>
        <w:t>ского края).</w:t>
      </w:r>
      <w:proofErr w:type="gramEnd"/>
      <w:r w:rsidRPr="00F625A8">
        <w:rPr>
          <w:sz w:val="28"/>
          <w:szCs w:val="28"/>
        </w:rPr>
        <w:t xml:space="preserve"> Стратегия развития туристического кластера направлена на формир</w:t>
      </w:r>
      <w:r w:rsidRPr="00F625A8">
        <w:rPr>
          <w:sz w:val="28"/>
          <w:szCs w:val="28"/>
        </w:rPr>
        <w:t>о</w:t>
      </w:r>
      <w:r w:rsidRPr="00F625A8">
        <w:rPr>
          <w:sz w:val="28"/>
          <w:szCs w:val="28"/>
        </w:rPr>
        <w:t>вание туристического центра Сибирского федерального округа, а в перспективе – общероссийского и международного значения. Для повышения конкурентосп</w:t>
      </w:r>
      <w:r w:rsidRPr="00F625A8">
        <w:rPr>
          <w:sz w:val="28"/>
          <w:szCs w:val="28"/>
        </w:rPr>
        <w:t>о</w:t>
      </w:r>
      <w:r w:rsidRPr="00F625A8">
        <w:rPr>
          <w:sz w:val="28"/>
          <w:szCs w:val="28"/>
        </w:rPr>
        <w:t>собности кластера и повышения качества обслуживания туристов необходимо обеспечить транспортную связь территориально разобщенных элементов класт</w:t>
      </w:r>
      <w:r w:rsidRPr="00F625A8">
        <w:rPr>
          <w:sz w:val="28"/>
          <w:szCs w:val="28"/>
        </w:rPr>
        <w:t>е</w:t>
      </w:r>
      <w:r w:rsidRPr="00F625A8">
        <w:rPr>
          <w:sz w:val="28"/>
          <w:szCs w:val="28"/>
        </w:rPr>
        <w:t>ра, а также с Новосибирским транспортным узлом, туристическими центрами К</w:t>
      </w:r>
      <w:r w:rsidRPr="00F625A8">
        <w:rPr>
          <w:sz w:val="28"/>
          <w:szCs w:val="28"/>
        </w:rPr>
        <w:t>е</w:t>
      </w:r>
      <w:r w:rsidRPr="00F625A8">
        <w:rPr>
          <w:sz w:val="28"/>
          <w:szCs w:val="28"/>
        </w:rPr>
        <w:lastRenderedPageBreak/>
        <w:t xml:space="preserve">меровской области и Республикой Казахстан. Развитию туристического кластера должно способствовать улучшение транспортной доступности по отношению к Европейской части России  и снижение стоимости билетов на маршрутах между Алтайским краем и наиболее </w:t>
      </w:r>
      <w:proofErr w:type="gramStart"/>
      <w:r w:rsidRPr="00F625A8">
        <w:rPr>
          <w:sz w:val="28"/>
          <w:szCs w:val="28"/>
        </w:rPr>
        <w:t>населенными</w:t>
      </w:r>
      <w:proofErr w:type="gramEnd"/>
      <w:r w:rsidRPr="00F625A8">
        <w:rPr>
          <w:sz w:val="28"/>
          <w:szCs w:val="28"/>
        </w:rPr>
        <w:t xml:space="preserve"> регионам России.  </w:t>
      </w:r>
    </w:p>
    <w:p w:rsidR="001E1DF6" w:rsidRPr="00F625A8" w:rsidRDefault="001E1DF6" w:rsidP="001E1DF6">
      <w:pPr>
        <w:ind w:firstLine="709"/>
        <w:rPr>
          <w:sz w:val="28"/>
          <w:szCs w:val="28"/>
        </w:rPr>
      </w:pPr>
      <w:r w:rsidRPr="00F625A8">
        <w:rPr>
          <w:sz w:val="28"/>
          <w:szCs w:val="28"/>
        </w:rPr>
        <w:t>Различными направлениями сельскохозяйственной деятельности охватыв</w:t>
      </w:r>
      <w:r w:rsidRPr="00F625A8">
        <w:rPr>
          <w:sz w:val="28"/>
          <w:szCs w:val="28"/>
        </w:rPr>
        <w:t>а</w:t>
      </w:r>
      <w:r w:rsidRPr="00F625A8">
        <w:rPr>
          <w:sz w:val="28"/>
          <w:szCs w:val="28"/>
        </w:rPr>
        <w:t>ется практически вся равнинная территория края. Основные перерабатывающие мощности предприятий пищевой промышленности будут концентрироваться в рамках зон экономического роста. В этой связи в сельском хозяйстве целесоо</w:t>
      </w:r>
      <w:r w:rsidRPr="00F625A8">
        <w:rPr>
          <w:sz w:val="28"/>
          <w:szCs w:val="28"/>
        </w:rPr>
        <w:t>б</w:t>
      </w:r>
      <w:r w:rsidRPr="00F625A8">
        <w:rPr>
          <w:sz w:val="28"/>
          <w:szCs w:val="28"/>
        </w:rPr>
        <w:t>разно создание кластеров: зернового, молочного, мясного, сахарного, масличного направлений, а также развитие предприятий пищевой промышленности. Целями создания кластеров являются обеспечение высокой степени интеграции указа</w:t>
      </w:r>
      <w:r w:rsidRPr="00F625A8">
        <w:rPr>
          <w:sz w:val="28"/>
          <w:szCs w:val="28"/>
        </w:rPr>
        <w:t>н</w:t>
      </w:r>
      <w:r w:rsidRPr="00F625A8">
        <w:rPr>
          <w:sz w:val="28"/>
          <w:szCs w:val="28"/>
        </w:rPr>
        <w:t>ных направлений для получения максимальной эффективности,  максимальной глубины переработки сельскохозяйственной продукции для снижения транспор</w:t>
      </w:r>
      <w:r w:rsidRPr="00F625A8">
        <w:rPr>
          <w:sz w:val="28"/>
          <w:szCs w:val="28"/>
        </w:rPr>
        <w:t>т</w:t>
      </w:r>
      <w:r w:rsidRPr="00F625A8">
        <w:rPr>
          <w:sz w:val="28"/>
          <w:szCs w:val="28"/>
        </w:rPr>
        <w:t>ных барьеров и вывода продукции края на внешние рынки. Учитывая повсемес</w:t>
      </w:r>
      <w:r w:rsidRPr="00F625A8">
        <w:rPr>
          <w:sz w:val="28"/>
          <w:szCs w:val="28"/>
        </w:rPr>
        <w:t>т</w:t>
      </w:r>
      <w:r w:rsidRPr="00F625A8">
        <w:rPr>
          <w:sz w:val="28"/>
          <w:szCs w:val="28"/>
        </w:rPr>
        <w:t>ную распространенность сельскохозяйственного производства по территории края, важная роль отводится зонам экономического роста, концентрирующим п</w:t>
      </w:r>
      <w:r w:rsidRPr="00F625A8">
        <w:rPr>
          <w:sz w:val="28"/>
          <w:szCs w:val="28"/>
        </w:rPr>
        <w:t>е</w:t>
      </w:r>
      <w:r w:rsidRPr="00F625A8">
        <w:rPr>
          <w:sz w:val="28"/>
          <w:szCs w:val="28"/>
        </w:rPr>
        <w:t>рерабатывающие мощности, центры предоставления сервисных услуг, а также н</w:t>
      </w:r>
      <w:r w:rsidRPr="00F625A8">
        <w:rPr>
          <w:sz w:val="28"/>
          <w:szCs w:val="28"/>
        </w:rPr>
        <w:t>а</w:t>
      </w:r>
      <w:r w:rsidRPr="00F625A8">
        <w:rPr>
          <w:sz w:val="28"/>
          <w:szCs w:val="28"/>
        </w:rPr>
        <w:t>учно-инновационные элементы, обеспечивающие внедрение современных техн</w:t>
      </w:r>
      <w:r w:rsidRPr="00F625A8">
        <w:rPr>
          <w:sz w:val="28"/>
          <w:szCs w:val="28"/>
        </w:rPr>
        <w:t>о</w:t>
      </w:r>
      <w:r w:rsidRPr="00F625A8">
        <w:rPr>
          <w:sz w:val="28"/>
          <w:szCs w:val="28"/>
        </w:rPr>
        <w:t xml:space="preserve">логий с сельскохозяйственное производство. </w:t>
      </w:r>
    </w:p>
    <w:p w:rsidR="001E1DF6" w:rsidRPr="00F625A8" w:rsidRDefault="001E1DF6" w:rsidP="001E1DF6">
      <w:pPr>
        <w:ind w:firstLine="709"/>
        <w:rPr>
          <w:sz w:val="28"/>
          <w:szCs w:val="28"/>
        </w:rPr>
      </w:pPr>
      <w:r w:rsidRPr="00F625A8">
        <w:rPr>
          <w:sz w:val="28"/>
          <w:szCs w:val="28"/>
        </w:rPr>
        <w:t xml:space="preserve">Формирование биофармацевтического кластера успешно ведется в </w:t>
      </w:r>
      <w:proofErr w:type="gramStart"/>
      <w:r w:rsidRPr="00F625A8">
        <w:rPr>
          <w:sz w:val="28"/>
          <w:szCs w:val="28"/>
        </w:rPr>
        <w:t>г</w:t>
      </w:r>
      <w:proofErr w:type="gramEnd"/>
      <w:r w:rsidRPr="00F625A8">
        <w:rPr>
          <w:sz w:val="28"/>
          <w:szCs w:val="28"/>
        </w:rPr>
        <w:t>. Би</w:t>
      </w:r>
      <w:r w:rsidRPr="00F625A8">
        <w:rPr>
          <w:sz w:val="28"/>
          <w:szCs w:val="28"/>
        </w:rPr>
        <w:t>й</w:t>
      </w:r>
      <w:r w:rsidRPr="00F625A8">
        <w:rPr>
          <w:sz w:val="28"/>
          <w:szCs w:val="28"/>
        </w:rPr>
        <w:t xml:space="preserve">ске, где действуют крупные предприятия, сформирована научно-производственная среда, создана необходимая инфраструктура. Формирование кластера будет способствовать развитию Бийска как </w:t>
      </w:r>
      <w:proofErr w:type="spellStart"/>
      <w:r w:rsidRPr="00F625A8">
        <w:rPr>
          <w:sz w:val="28"/>
          <w:szCs w:val="28"/>
        </w:rPr>
        <w:t>наукограда</w:t>
      </w:r>
      <w:proofErr w:type="spellEnd"/>
      <w:r w:rsidRPr="00F625A8">
        <w:rPr>
          <w:sz w:val="28"/>
          <w:szCs w:val="28"/>
        </w:rPr>
        <w:t>, в том числе и путем создания здесь научно-инновационного центра международного уровня. Предполагается активное взаимодействие предприятий кластера с предприятиями в других отраслях и других территориях, что позволит повысить конкурентосп</w:t>
      </w:r>
      <w:r w:rsidRPr="00F625A8">
        <w:rPr>
          <w:sz w:val="28"/>
          <w:szCs w:val="28"/>
        </w:rPr>
        <w:t>о</w:t>
      </w:r>
      <w:r w:rsidRPr="00F625A8">
        <w:rPr>
          <w:sz w:val="28"/>
          <w:szCs w:val="28"/>
        </w:rPr>
        <w:t>собность пищевой промышленности, туризма, сельского хозяйства края.</w:t>
      </w:r>
    </w:p>
    <w:p w:rsidR="001E1DF6" w:rsidRPr="00F625A8" w:rsidRDefault="001E1DF6" w:rsidP="001E1DF6">
      <w:pPr>
        <w:ind w:firstLine="709"/>
        <w:rPr>
          <w:sz w:val="28"/>
          <w:szCs w:val="28"/>
        </w:rPr>
      </w:pPr>
      <w:r w:rsidRPr="00F625A8">
        <w:rPr>
          <w:sz w:val="28"/>
          <w:szCs w:val="28"/>
        </w:rPr>
        <w:t>Машиностроительный кластер будет в первую очередь развиваться в се</w:t>
      </w:r>
      <w:r w:rsidRPr="00F625A8">
        <w:rPr>
          <w:sz w:val="28"/>
          <w:szCs w:val="28"/>
        </w:rPr>
        <w:t>г</w:t>
      </w:r>
      <w:r w:rsidRPr="00F625A8">
        <w:rPr>
          <w:sz w:val="28"/>
          <w:szCs w:val="28"/>
        </w:rPr>
        <w:t>ментах энергетического, транспортного и сельскохозяйственного машиностро</w:t>
      </w:r>
      <w:r w:rsidRPr="00F625A8">
        <w:rPr>
          <w:sz w:val="28"/>
          <w:szCs w:val="28"/>
        </w:rPr>
        <w:t>е</w:t>
      </w:r>
      <w:r w:rsidRPr="00F625A8">
        <w:rPr>
          <w:sz w:val="28"/>
          <w:szCs w:val="28"/>
        </w:rPr>
        <w:t>ния, используя научно-производственную базу существующих предприятий. Те</w:t>
      </w:r>
      <w:r w:rsidRPr="00F625A8">
        <w:rPr>
          <w:sz w:val="28"/>
          <w:szCs w:val="28"/>
        </w:rPr>
        <w:t>р</w:t>
      </w:r>
      <w:r w:rsidRPr="00F625A8">
        <w:rPr>
          <w:sz w:val="28"/>
          <w:szCs w:val="28"/>
        </w:rPr>
        <w:t>риториально элементы кластера будут располагаться в Барнауле, Бийске и Ру</w:t>
      </w:r>
      <w:r w:rsidRPr="00F625A8">
        <w:rPr>
          <w:sz w:val="28"/>
          <w:szCs w:val="28"/>
        </w:rPr>
        <w:t>б</w:t>
      </w:r>
      <w:r w:rsidRPr="00F625A8">
        <w:rPr>
          <w:sz w:val="28"/>
          <w:szCs w:val="28"/>
        </w:rPr>
        <w:t>цовске.</w:t>
      </w:r>
    </w:p>
    <w:p w:rsidR="001E1DF6" w:rsidRPr="00F625A8" w:rsidRDefault="001E1DF6" w:rsidP="001E1DF6">
      <w:pPr>
        <w:ind w:firstLine="709"/>
        <w:rPr>
          <w:sz w:val="28"/>
          <w:szCs w:val="28"/>
        </w:rPr>
      </w:pPr>
      <w:r w:rsidRPr="00F625A8">
        <w:rPr>
          <w:sz w:val="28"/>
          <w:szCs w:val="28"/>
        </w:rPr>
        <w:t>Добыча и переработка минеральных ресурсов приурочена главным образом к месторождениям предгорной зоны юга Алтайского края. Развитие этого класт</w:t>
      </w:r>
      <w:r w:rsidRPr="00F625A8">
        <w:rPr>
          <w:sz w:val="28"/>
          <w:szCs w:val="28"/>
        </w:rPr>
        <w:t>е</w:t>
      </w:r>
      <w:r w:rsidRPr="00F625A8">
        <w:rPr>
          <w:sz w:val="28"/>
          <w:szCs w:val="28"/>
        </w:rPr>
        <w:t xml:space="preserve">ра связано Южной зоной экономического роста, где предполагается добыча и обогащение полиметаллического, кобальт-никелевого, железорудного сырья. Наиболее крупным проектом в этой сфере является освоение </w:t>
      </w:r>
      <w:proofErr w:type="spellStart"/>
      <w:r w:rsidRPr="00F625A8">
        <w:rPr>
          <w:sz w:val="28"/>
          <w:szCs w:val="28"/>
        </w:rPr>
        <w:t>Корбалихинского</w:t>
      </w:r>
      <w:proofErr w:type="spellEnd"/>
      <w:r w:rsidRPr="00F625A8">
        <w:rPr>
          <w:sz w:val="28"/>
          <w:szCs w:val="28"/>
        </w:rPr>
        <w:t xml:space="preserve"> полиметаллического месторождения. </w:t>
      </w:r>
      <w:r w:rsidR="003B5E14" w:rsidRPr="00F625A8">
        <w:rPr>
          <w:sz w:val="28"/>
          <w:szCs w:val="28"/>
        </w:rPr>
        <w:t>Д</w:t>
      </w:r>
      <w:r w:rsidRPr="00F625A8">
        <w:rPr>
          <w:sz w:val="28"/>
          <w:szCs w:val="28"/>
        </w:rPr>
        <w:t xml:space="preserve">ля формирования кластера </w:t>
      </w:r>
      <w:r w:rsidR="003B5E14" w:rsidRPr="00F625A8">
        <w:rPr>
          <w:sz w:val="28"/>
          <w:szCs w:val="28"/>
        </w:rPr>
        <w:t xml:space="preserve">в перспективе </w:t>
      </w:r>
      <w:r w:rsidRPr="00F625A8">
        <w:rPr>
          <w:sz w:val="28"/>
          <w:szCs w:val="28"/>
        </w:rPr>
        <w:t>необходимо повышение взаимодействия горнодобывающих компаний в вопросах разработки месторождений минерального сырья на территории края. Эффекти</w:t>
      </w:r>
      <w:r w:rsidRPr="00F625A8">
        <w:rPr>
          <w:sz w:val="28"/>
          <w:szCs w:val="28"/>
        </w:rPr>
        <w:t>в</w:t>
      </w:r>
      <w:r w:rsidRPr="00F625A8">
        <w:rPr>
          <w:sz w:val="28"/>
          <w:szCs w:val="28"/>
        </w:rPr>
        <w:t>ное развитие горнодобывающего кластера в крае предполагает также активное международное сотрудничество, в том числе в вопросах обеспечения экологич</w:t>
      </w:r>
      <w:r w:rsidRPr="00F625A8">
        <w:rPr>
          <w:sz w:val="28"/>
          <w:szCs w:val="28"/>
        </w:rPr>
        <w:t>е</w:t>
      </w:r>
      <w:r w:rsidRPr="00F625A8">
        <w:rPr>
          <w:sz w:val="28"/>
          <w:szCs w:val="28"/>
        </w:rPr>
        <w:t xml:space="preserve">ской безопасности. </w:t>
      </w:r>
    </w:p>
    <w:p w:rsidR="001E1DF6" w:rsidRPr="00F625A8" w:rsidRDefault="001E1DF6" w:rsidP="001E1DF6">
      <w:pPr>
        <w:ind w:firstLine="709"/>
        <w:rPr>
          <w:sz w:val="28"/>
          <w:szCs w:val="28"/>
        </w:rPr>
      </w:pPr>
      <w:r w:rsidRPr="00F625A8">
        <w:rPr>
          <w:sz w:val="28"/>
          <w:szCs w:val="28"/>
        </w:rPr>
        <w:lastRenderedPageBreak/>
        <w:t>В долгосрочной перспективе на территории Алтайского края необходимо обеспечить реализацию ряда мероприятий, направленных на поддержку развития кластеров. В частности, необходимо продолжить развитие всех видов инфр</w:t>
      </w:r>
      <w:r w:rsidRPr="00F625A8">
        <w:rPr>
          <w:sz w:val="28"/>
          <w:szCs w:val="28"/>
        </w:rPr>
        <w:t>а</w:t>
      </w:r>
      <w:r w:rsidRPr="00F625A8">
        <w:rPr>
          <w:sz w:val="28"/>
          <w:szCs w:val="28"/>
        </w:rPr>
        <w:t>структуры (транспортной, энергетической, инженерной, социальной, научно-образовательной, финансовой и прочей), направленной на улучшение условий конкуренции и облегчение создания новых предприятий в развиваемых кластерах, в том числе в рамках создаваемых специальных форм пространственной орган</w:t>
      </w:r>
      <w:r w:rsidRPr="00F625A8">
        <w:rPr>
          <w:sz w:val="28"/>
          <w:szCs w:val="28"/>
        </w:rPr>
        <w:t>и</w:t>
      </w:r>
      <w:r w:rsidRPr="00F625A8">
        <w:rPr>
          <w:sz w:val="28"/>
          <w:szCs w:val="28"/>
        </w:rPr>
        <w:t>зации (особые экономические зоны, промышленные парки, научно-исследовательские парки и т.д.). Следует обеспечить разработку программ по</w:t>
      </w:r>
      <w:r w:rsidRPr="00F625A8">
        <w:rPr>
          <w:sz w:val="28"/>
          <w:szCs w:val="28"/>
        </w:rPr>
        <w:t>д</w:t>
      </w:r>
      <w:r w:rsidRPr="00F625A8">
        <w:rPr>
          <w:sz w:val="28"/>
          <w:szCs w:val="28"/>
        </w:rPr>
        <w:t>держки предприятий развиваемых кластеров, включая поддержку экспорта прои</w:t>
      </w:r>
      <w:r w:rsidRPr="00F625A8">
        <w:rPr>
          <w:sz w:val="28"/>
          <w:szCs w:val="28"/>
        </w:rPr>
        <w:t>з</w:t>
      </w:r>
      <w:r w:rsidRPr="00F625A8">
        <w:rPr>
          <w:sz w:val="28"/>
          <w:szCs w:val="28"/>
        </w:rPr>
        <w:t>водимой продукции, поддержку приобретения и внедрения критических технол</w:t>
      </w:r>
      <w:r w:rsidRPr="00F625A8">
        <w:rPr>
          <w:sz w:val="28"/>
          <w:szCs w:val="28"/>
        </w:rPr>
        <w:t>о</w:t>
      </w:r>
      <w:r w:rsidRPr="00F625A8">
        <w:rPr>
          <w:sz w:val="28"/>
          <w:szCs w:val="28"/>
        </w:rPr>
        <w:t xml:space="preserve">гий, новейшего оборудования, улучшение корпоративного управления, обмен опытом между участниками кластеров. </w:t>
      </w:r>
    </w:p>
    <w:p w:rsidR="001E1DF6" w:rsidRPr="00720C70" w:rsidRDefault="001E1DF6" w:rsidP="001E1DF6">
      <w:pPr>
        <w:ind w:firstLine="709"/>
        <w:rPr>
          <w:sz w:val="28"/>
          <w:szCs w:val="28"/>
        </w:rPr>
      </w:pPr>
      <w:r w:rsidRPr="00F625A8">
        <w:rPr>
          <w:sz w:val="28"/>
          <w:szCs w:val="28"/>
        </w:rPr>
        <w:t>Для обеспечения максимального синергетического эффекта необходимо комплексное, скоординированное развитие кластеров, при котором товары и у</w:t>
      </w:r>
      <w:r w:rsidRPr="00F625A8">
        <w:rPr>
          <w:sz w:val="28"/>
          <w:szCs w:val="28"/>
        </w:rPr>
        <w:t>с</w:t>
      </w:r>
      <w:r w:rsidRPr="00F625A8">
        <w:rPr>
          <w:sz w:val="28"/>
          <w:szCs w:val="28"/>
        </w:rPr>
        <w:t>луги, произведены предприятиями одного кластера будут находить спрос в др</w:t>
      </w:r>
      <w:r w:rsidRPr="00F625A8">
        <w:rPr>
          <w:sz w:val="28"/>
          <w:szCs w:val="28"/>
        </w:rPr>
        <w:t>у</w:t>
      </w:r>
      <w:r w:rsidRPr="00F625A8">
        <w:rPr>
          <w:sz w:val="28"/>
          <w:szCs w:val="28"/>
        </w:rPr>
        <w:t>гих кластерах. Одним из ключевых проектов, определяющих перспективное пр</w:t>
      </w:r>
      <w:r w:rsidRPr="00F625A8">
        <w:rPr>
          <w:sz w:val="28"/>
          <w:szCs w:val="28"/>
        </w:rPr>
        <w:t>о</w:t>
      </w:r>
      <w:r w:rsidRPr="00F625A8">
        <w:rPr>
          <w:sz w:val="28"/>
          <w:szCs w:val="28"/>
        </w:rPr>
        <w:t xml:space="preserve">странственное развитие края, является проект </w:t>
      </w:r>
      <w:r w:rsidR="00E048C9" w:rsidRPr="00F625A8">
        <w:rPr>
          <w:sz w:val="28"/>
          <w:szCs w:val="28"/>
        </w:rPr>
        <w:t>«</w:t>
      </w:r>
      <w:r w:rsidRPr="00F625A8">
        <w:rPr>
          <w:sz w:val="28"/>
          <w:szCs w:val="28"/>
        </w:rPr>
        <w:t xml:space="preserve">Комплексное развития Алтайского </w:t>
      </w:r>
      <w:proofErr w:type="spellStart"/>
      <w:r w:rsidRPr="00F625A8">
        <w:rPr>
          <w:sz w:val="28"/>
          <w:szCs w:val="28"/>
        </w:rPr>
        <w:t>Приобья</w:t>
      </w:r>
      <w:proofErr w:type="spellEnd"/>
      <w:r w:rsidR="00E048C9" w:rsidRPr="00F625A8">
        <w:rPr>
          <w:sz w:val="28"/>
          <w:szCs w:val="28"/>
        </w:rPr>
        <w:t>»</w:t>
      </w:r>
      <w:r w:rsidRPr="00F625A8">
        <w:rPr>
          <w:sz w:val="28"/>
          <w:szCs w:val="28"/>
        </w:rPr>
        <w:t>. Проект является многоотраслевым, нацеленным на развитие знач</w:t>
      </w:r>
      <w:r w:rsidRPr="00F625A8">
        <w:rPr>
          <w:sz w:val="28"/>
          <w:szCs w:val="28"/>
        </w:rPr>
        <w:t>и</w:t>
      </w:r>
      <w:r w:rsidRPr="00F625A8">
        <w:rPr>
          <w:sz w:val="28"/>
          <w:szCs w:val="28"/>
        </w:rPr>
        <w:t xml:space="preserve">тельной по площади </w:t>
      </w:r>
      <w:r w:rsidRPr="00720C70">
        <w:rPr>
          <w:sz w:val="28"/>
          <w:szCs w:val="28"/>
        </w:rPr>
        <w:t>территории и включающим мероприятия по развитию и</w:t>
      </w:r>
      <w:r w:rsidRPr="00720C70">
        <w:rPr>
          <w:sz w:val="28"/>
          <w:szCs w:val="28"/>
        </w:rPr>
        <w:t>н</w:t>
      </w:r>
      <w:r w:rsidRPr="00720C70">
        <w:rPr>
          <w:sz w:val="28"/>
          <w:szCs w:val="28"/>
        </w:rPr>
        <w:t xml:space="preserve">фраструктуры и проектов в сельском хозяйстве, пищевой промышленности, </w:t>
      </w:r>
      <w:proofErr w:type="spellStart"/>
      <w:r w:rsidRPr="00720C70">
        <w:rPr>
          <w:sz w:val="28"/>
          <w:szCs w:val="28"/>
        </w:rPr>
        <w:t>би</w:t>
      </w:r>
      <w:r w:rsidRPr="00720C70">
        <w:rPr>
          <w:sz w:val="28"/>
          <w:szCs w:val="28"/>
        </w:rPr>
        <w:t>о</w:t>
      </w:r>
      <w:r w:rsidRPr="00720C70">
        <w:rPr>
          <w:sz w:val="28"/>
          <w:szCs w:val="28"/>
        </w:rPr>
        <w:t>фармацевтике</w:t>
      </w:r>
      <w:proofErr w:type="spellEnd"/>
      <w:r w:rsidRPr="00720C70">
        <w:rPr>
          <w:sz w:val="28"/>
          <w:szCs w:val="28"/>
        </w:rPr>
        <w:t xml:space="preserve">, туризме. </w:t>
      </w:r>
    </w:p>
    <w:p w:rsidR="00B450FB" w:rsidRPr="00720C70" w:rsidRDefault="00B450FB" w:rsidP="00B450FB">
      <w:pPr>
        <w:ind w:firstLine="709"/>
        <w:rPr>
          <w:sz w:val="28"/>
          <w:szCs w:val="28"/>
        </w:rPr>
      </w:pPr>
      <w:r w:rsidRPr="00720C70">
        <w:rPr>
          <w:sz w:val="28"/>
          <w:szCs w:val="28"/>
        </w:rPr>
        <w:t xml:space="preserve"> </w:t>
      </w:r>
    </w:p>
    <w:p w:rsidR="00A86D21" w:rsidRPr="00AF4F26" w:rsidRDefault="00AF4F26" w:rsidP="00F625A8">
      <w:pPr>
        <w:keepNext/>
        <w:jc w:val="center"/>
        <w:outlineLvl w:val="0"/>
        <w:rPr>
          <w:rFonts w:eastAsia="Times New Roman"/>
          <w:bCs/>
          <w:kern w:val="32"/>
          <w:sz w:val="28"/>
          <w:szCs w:val="28"/>
          <w:lang w:eastAsia="ru-RU"/>
        </w:rPr>
      </w:pPr>
      <w:bookmarkStart w:id="24" w:name="_Toc330486394"/>
      <w:r w:rsidRPr="00AF4F26">
        <w:rPr>
          <w:rFonts w:eastAsia="Times New Roman"/>
          <w:bCs/>
          <w:kern w:val="32"/>
          <w:sz w:val="28"/>
          <w:szCs w:val="28"/>
          <w:lang w:eastAsia="ru-RU"/>
        </w:rPr>
        <w:t>6</w:t>
      </w:r>
      <w:r w:rsidR="00A86D21" w:rsidRPr="00AF4F26">
        <w:rPr>
          <w:rFonts w:eastAsia="Times New Roman"/>
          <w:bCs/>
          <w:kern w:val="32"/>
          <w:sz w:val="28"/>
          <w:szCs w:val="28"/>
          <w:lang w:eastAsia="ru-RU"/>
        </w:rPr>
        <w:t xml:space="preserve">. Стратегия развития человеческого </w:t>
      </w:r>
      <w:r w:rsidR="00E97FBC" w:rsidRPr="00AF4F26">
        <w:rPr>
          <w:rFonts w:eastAsia="Times New Roman"/>
          <w:bCs/>
          <w:kern w:val="32"/>
          <w:sz w:val="28"/>
          <w:szCs w:val="28"/>
          <w:lang w:eastAsia="ru-RU"/>
        </w:rPr>
        <w:t>капит</w:t>
      </w:r>
      <w:r w:rsidR="00A86D21" w:rsidRPr="00AF4F26">
        <w:rPr>
          <w:rFonts w:eastAsia="Times New Roman"/>
          <w:bCs/>
          <w:kern w:val="32"/>
          <w:sz w:val="28"/>
          <w:szCs w:val="28"/>
          <w:lang w:eastAsia="ru-RU"/>
        </w:rPr>
        <w:t>ала</w:t>
      </w:r>
      <w:bookmarkEnd w:id="24"/>
    </w:p>
    <w:p w:rsidR="00A86D21" w:rsidRPr="00720C70" w:rsidRDefault="00A86D21" w:rsidP="00A86D21">
      <w:pPr>
        <w:keepNext/>
        <w:outlineLvl w:val="0"/>
        <w:rPr>
          <w:rFonts w:eastAsia="Times New Roman"/>
          <w:bCs/>
          <w:kern w:val="32"/>
          <w:lang w:eastAsia="ru-RU"/>
        </w:rPr>
      </w:pPr>
    </w:p>
    <w:p w:rsidR="00856A5E" w:rsidRPr="00720C70" w:rsidRDefault="00856A5E" w:rsidP="007C6BE9">
      <w:pPr>
        <w:ind w:firstLine="709"/>
        <w:rPr>
          <w:sz w:val="28"/>
          <w:szCs w:val="28"/>
        </w:rPr>
      </w:pPr>
      <w:r w:rsidRPr="00720C70">
        <w:rPr>
          <w:sz w:val="28"/>
          <w:szCs w:val="28"/>
        </w:rPr>
        <w:t>Одним из ключевых условий формирования инновационной экономики я</w:t>
      </w:r>
      <w:r w:rsidRPr="00720C70">
        <w:rPr>
          <w:sz w:val="28"/>
          <w:szCs w:val="28"/>
        </w:rPr>
        <w:t>в</w:t>
      </w:r>
      <w:r w:rsidRPr="00720C70">
        <w:rPr>
          <w:sz w:val="28"/>
          <w:szCs w:val="28"/>
        </w:rPr>
        <w:t>ляется возрастание роли человеческого капитала. Человеческий капитал является наиболее ценным активом, обеспечивающим конкурентоспособность территории в эпоху постиндустриальной экономики.</w:t>
      </w:r>
    </w:p>
    <w:p w:rsidR="00856A5E" w:rsidRPr="00720C70" w:rsidRDefault="00856A5E" w:rsidP="00856A5E">
      <w:pPr>
        <w:ind w:firstLine="720"/>
        <w:rPr>
          <w:b/>
        </w:rPr>
      </w:pPr>
    </w:p>
    <w:p w:rsidR="00856A5E" w:rsidRDefault="00982EAD" w:rsidP="00F625A8">
      <w:pPr>
        <w:keepNext/>
        <w:jc w:val="center"/>
        <w:outlineLvl w:val="0"/>
        <w:rPr>
          <w:rFonts w:eastAsia="Times New Roman"/>
          <w:bCs/>
          <w:kern w:val="32"/>
          <w:sz w:val="28"/>
          <w:szCs w:val="28"/>
          <w:lang w:eastAsia="ru-RU"/>
        </w:rPr>
      </w:pPr>
      <w:bookmarkStart w:id="25" w:name="_Toc330486395"/>
      <w:r w:rsidRPr="00AF4102">
        <w:rPr>
          <w:rFonts w:eastAsia="Times New Roman"/>
          <w:bCs/>
          <w:kern w:val="32"/>
          <w:sz w:val="28"/>
          <w:szCs w:val="28"/>
          <w:lang w:eastAsia="ru-RU"/>
        </w:rPr>
        <w:t>6</w:t>
      </w:r>
      <w:r w:rsidR="00874F31" w:rsidRPr="00720C70">
        <w:rPr>
          <w:rFonts w:eastAsia="Times New Roman"/>
          <w:bCs/>
          <w:kern w:val="32"/>
          <w:sz w:val="28"/>
          <w:szCs w:val="28"/>
          <w:lang w:eastAsia="ru-RU"/>
        </w:rPr>
        <w:t xml:space="preserve">.1. </w:t>
      </w:r>
      <w:r w:rsidR="00856A5E" w:rsidRPr="00720C70">
        <w:rPr>
          <w:rFonts w:eastAsia="Times New Roman"/>
          <w:bCs/>
          <w:kern w:val="32"/>
          <w:sz w:val="28"/>
          <w:szCs w:val="28"/>
          <w:lang w:eastAsia="ru-RU"/>
        </w:rPr>
        <w:t>Развитие рынка труда</w:t>
      </w:r>
      <w:bookmarkEnd w:id="25"/>
    </w:p>
    <w:p w:rsidR="00AF4102" w:rsidRPr="00720C70" w:rsidRDefault="00AF4102" w:rsidP="00F625A8">
      <w:pPr>
        <w:keepNext/>
        <w:jc w:val="center"/>
        <w:outlineLvl w:val="0"/>
        <w:rPr>
          <w:rFonts w:eastAsia="Times New Roman"/>
          <w:bCs/>
          <w:kern w:val="32"/>
          <w:sz w:val="28"/>
          <w:szCs w:val="28"/>
          <w:lang w:eastAsia="ru-RU"/>
        </w:rPr>
      </w:pPr>
    </w:p>
    <w:p w:rsidR="008441F7" w:rsidRPr="00720C70" w:rsidRDefault="00856A5E" w:rsidP="007C6BE9">
      <w:pPr>
        <w:ind w:firstLine="709"/>
        <w:rPr>
          <w:sz w:val="28"/>
          <w:szCs w:val="28"/>
        </w:rPr>
      </w:pPr>
      <w:r w:rsidRPr="00720C70">
        <w:rPr>
          <w:sz w:val="28"/>
          <w:szCs w:val="28"/>
        </w:rPr>
        <w:t xml:space="preserve">Стратегическая цель государственной политики в области развития рынка труда заключается в </w:t>
      </w:r>
      <w:r w:rsidR="008441F7" w:rsidRPr="00720C70">
        <w:rPr>
          <w:sz w:val="28"/>
          <w:szCs w:val="28"/>
        </w:rPr>
        <w:t>создании условий для развития эффективного рынка труда, обеспечивающего стабильный рост качества занятости и уровня жизни населения Алтайского края.</w:t>
      </w:r>
    </w:p>
    <w:p w:rsidR="00856A5E" w:rsidRPr="00720C70" w:rsidRDefault="00856A5E" w:rsidP="007C6BE9">
      <w:pPr>
        <w:ind w:firstLine="709"/>
        <w:rPr>
          <w:sz w:val="28"/>
          <w:szCs w:val="28"/>
        </w:rPr>
      </w:pPr>
      <w:r w:rsidRPr="00720C70">
        <w:rPr>
          <w:sz w:val="28"/>
          <w:szCs w:val="28"/>
        </w:rPr>
        <w:t>Основные направления:</w:t>
      </w:r>
    </w:p>
    <w:p w:rsidR="008441F7" w:rsidRPr="00720C70" w:rsidRDefault="008441F7" w:rsidP="007C6BE9">
      <w:pPr>
        <w:ind w:firstLine="709"/>
        <w:rPr>
          <w:sz w:val="28"/>
          <w:szCs w:val="28"/>
        </w:rPr>
      </w:pPr>
      <w:r w:rsidRPr="00720C70">
        <w:rPr>
          <w:sz w:val="28"/>
          <w:szCs w:val="28"/>
        </w:rPr>
        <w:t>развитие трудового потенциала региона, управление структурой и качес</w:t>
      </w:r>
      <w:r w:rsidRPr="00720C70">
        <w:rPr>
          <w:sz w:val="28"/>
          <w:szCs w:val="28"/>
        </w:rPr>
        <w:t>т</w:t>
      </w:r>
      <w:r w:rsidRPr="00720C70">
        <w:rPr>
          <w:sz w:val="28"/>
          <w:szCs w:val="28"/>
        </w:rPr>
        <w:t>вом рабочей силы;</w:t>
      </w:r>
    </w:p>
    <w:p w:rsidR="008441F7" w:rsidRPr="00720C70" w:rsidRDefault="008441F7" w:rsidP="007C6BE9">
      <w:pPr>
        <w:ind w:firstLine="709"/>
        <w:rPr>
          <w:sz w:val="28"/>
          <w:szCs w:val="28"/>
        </w:rPr>
      </w:pPr>
      <w:r w:rsidRPr="00720C70">
        <w:rPr>
          <w:sz w:val="28"/>
          <w:szCs w:val="28"/>
        </w:rPr>
        <w:t>управление структурой и повышение качества рабочих мест;</w:t>
      </w:r>
    </w:p>
    <w:p w:rsidR="008441F7" w:rsidRPr="00720C70" w:rsidRDefault="008441F7" w:rsidP="007C6BE9">
      <w:pPr>
        <w:ind w:firstLine="709"/>
        <w:rPr>
          <w:sz w:val="28"/>
          <w:szCs w:val="28"/>
        </w:rPr>
      </w:pPr>
      <w:r w:rsidRPr="00720C70">
        <w:rPr>
          <w:sz w:val="28"/>
          <w:szCs w:val="28"/>
        </w:rPr>
        <w:t>повышение эффективности регулирования процессов на рынке труда, в</w:t>
      </w:r>
      <w:r w:rsidRPr="00720C70">
        <w:rPr>
          <w:sz w:val="28"/>
          <w:szCs w:val="28"/>
        </w:rPr>
        <w:t>о</w:t>
      </w:r>
      <w:r w:rsidRPr="00720C70">
        <w:rPr>
          <w:sz w:val="28"/>
          <w:szCs w:val="28"/>
        </w:rPr>
        <w:t>влечение общественного ресурса для достижения целей развития региона;</w:t>
      </w:r>
    </w:p>
    <w:p w:rsidR="008441F7" w:rsidRPr="00720C70" w:rsidRDefault="008441F7" w:rsidP="007C6BE9">
      <w:pPr>
        <w:ind w:firstLine="709"/>
        <w:rPr>
          <w:sz w:val="28"/>
          <w:szCs w:val="28"/>
        </w:rPr>
      </w:pPr>
      <w:r w:rsidRPr="00720C70">
        <w:rPr>
          <w:sz w:val="28"/>
          <w:szCs w:val="28"/>
        </w:rPr>
        <w:t>реализация системы государственных гарантий защиты от безработицы.</w:t>
      </w:r>
    </w:p>
    <w:p w:rsidR="008441F7" w:rsidRPr="00720C70" w:rsidRDefault="00F57878" w:rsidP="007C6BE9">
      <w:pPr>
        <w:ind w:firstLine="709"/>
        <w:rPr>
          <w:sz w:val="28"/>
          <w:szCs w:val="28"/>
        </w:rPr>
      </w:pPr>
      <w:r w:rsidRPr="00720C70">
        <w:rPr>
          <w:sz w:val="28"/>
          <w:szCs w:val="28"/>
        </w:rPr>
        <w:t xml:space="preserve">1. </w:t>
      </w:r>
      <w:r w:rsidR="008441F7" w:rsidRPr="00720C70">
        <w:rPr>
          <w:sz w:val="28"/>
          <w:szCs w:val="28"/>
        </w:rPr>
        <w:t>Обеспеч</w:t>
      </w:r>
      <w:r w:rsidRPr="00720C70">
        <w:rPr>
          <w:sz w:val="28"/>
          <w:szCs w:val="28"/>
        </w:rPr>
        <w:t>ение</w:t>
      </w:r>
      <w:r w:rsidR="008441F7" w:rsidRPr="00720C70">
        <w:rPr>
          <w:sz w:val="28"/>
          <w:szCs w:val="28"/>
        </w:rPr>
        <w:t xml:space="preserve"> экономик</w:t>
      </w:r>
      <w:r w:rsidRPr="00720C70">
        <w:rPr>
          <w:sz w:val="28"/>
          <w:szCs w:val="28"/>
        </w:rPr>
        <w:t>и</w:t>
      </w:r>
      <w:r w:rsidR="008441F7" w:rsidRPr="00720C70">
        <w:rPr>
          <w:sz w:val="28"/>
          <w:szCs w:val="28"/>
        </w:rPr>
        <w:t xml:space="preserve"> края трудовыми ресурсами, необходимыми для его устойчивого социально-экономического развития </w:t>
      </w:r>
    </w:p>
    <w:p w:rsidR="00856A5E" w:rsidRPr="00720C70" w:rsidRDefault="00856A5E" w:rsidP="007C6BE9">
      <w:pPr>
        <w:ind w:firstLine="709"/>
        <w:rPr>
          <w:sz w:val="28"/>
          <w:szCs w:val="28"/>
        </w:rPr>
      </w:pPr>
      <w:r w:rsidRPr="00720C70">
        <w:rPr>
          <w:sz w:val="28"/>
          <w:szCs w:val="28"/>
        </w:rPr>
        <w:lastRenderedPageBreak/>
        <w:t xml:space="preserve">обеспечение </w:t>
      </w:r>
      <w:r w:rsidR="008441F7" w:rsidRPr="00720C70">
        <w:rPr>
          <w:sz w:val="28"/>
          <w:szCs w:val="28"/>
        </w:rPr>
        <w:t>адаптивности системы профессионального образования к п</w:t>
      </w:r>
      <w:r w:rsidR="008441F7" w:rsidRPr="00720C70">
        <w:rPr>
          <w:sz w:val="28"/>
          <w:szCs w:val="28"/>
        </w:rPr>
        <w:t>о</w:t>
      </w:r>
      <w:r w:rsidR="008441F7" w:rsidRPr="00720C70">
        <w:rPr>
          <w:sz w:val="28"/>
          <w:szCs w:val="28"/>
        </w:rPr>
        <w:t>требностям рынка труда;</w:t>
      </w:r>
    </w:p>
    <w:p w:rsidR="008441F7" w:rsidRPr="00720C70" w:rsidRDefault="008441F7" w:rsidP="007C6BE9">
      <w:pPr>
        <w:ind w:firstLine="709"/>
        <w:rPr>
          <w:sz w:val="28"/>
          <w:szCs w:val="28"/>
        </w:rPr>
      </w:pPr>
      <w:r w:rsidRPr="00720C70">
        <w:rPr>
          <w:sz w:val="28"/>
          <w:szCs w:val="28"/>
        </w:rPr>
        <w:t>использование возможности внешней и межрегиональной трудовой мигр</w:t>
      </w:r>
      <w:r w:rsidRPr="00720C70">
        <w:rPr>
          <w:sz w:val="28"/>
          <w:szCs w:val="28"/>
        </w:rPr>
        <w:t>а</w:t>
      </w:r>
      <w:r w:rsidRPr="00720C70">
        <w:rPr>
          <w:sz w:val="28"/>
          <w:szCs w:val="28"/>
        </w:rPr>
        <w:t>ции для формирования квалифицированного кадрового потенциала;</w:t>
      </w:r>
    </w:p>
    <w:p w:rsidR="00F57878" w:rsidRPr="00720C70" w:rsidRDefault="00F57878" w:rsidP="007C6BE9">
      <w:pPr>
        <w:ind w:firstLine="709"/>
        <w:rPr>
          <w:sz w:val="28"/>
          <w:szCs w:val="28"/>
        </w:rPr>
      </w:pPr>
      <w:r w:rsidRPr="00720C70">
        <w:rPr>
          <w:sz w:val="28"/>
          <w:szCs w:val="28"/>
        </w:rPr>
        <w:t>повышение мобильности рабочей силы на региональном рынке труда.</w:t>
      </w:r>
    </w:p>
    <w:p w:rsidR="00F57878" w:rsidRPr="00720C70" w:rsidRDefault="00F57878" w:rsidP="007C6BE9">
      <w:pPr>
        <w:ind w:firstLine="709"/>
        <w:rPr>
          <w:sz w:val="28"/>
          <w:szCs w:val="28"/>
        </w:rPr>
      </w:pPr>
      <w:r w:rsidRPr="00720C70">
        <w:rPr>
          <w:sz w:val="28"/>
          <w:szCs w:val="28"/>
        </w:rPr>
        <w:t>2. Содействие сохранению и созданию новых рабочих мест, отвечающих стандартам социальной ответственности и обеспечивающих эффективную зан</w:t>
      </w:r>
      <w:r w:rsidRPr="00720C70">
        <w:rPr>
          <w:sz w:val="28"/>
          <w:szCs w:val="28"/>
        </w:rPr>
        <w:t>я</w:t>
      </w:r>
      <w:r w:rsidRPr="00720C70">
        <w:rPr>
          <w:sz w:val="28"/>
          <w:szCs w:val="28"/>
        </w:rPr>
        <w:t>тость граждан:</w:t>
      </w:r>
    </w:p>
    <w:p w:rsidR="00F57878" w:rsidRPr="00720C70" w:rsidRDefault="00F57878" w:rsidP="007C6BE9">
      <w:pPr>
        <w:ind w:firstLine="709"/>
        <w:rPr>
          <w:sz w:val="28"/>
          <w:szCs w:val="28"/>
        </w:rPr>
      </w:pPr>
      <w:r w:rsidRPr="00720C70">
        <w:rPr>
          <w:sz w:val="28"/>
          <w:szCs w:val="28"/>
        </w:rPr>
        <w:t>увеличение количества рабочих мест, отвечающих стандартам социальной ответственности, с учетом ситуации на локальных рынках труда;</w:t>
      </w:r>
    </w:p>
    <w:p w:rsidR="00F57878" w:rsidRPr="00720C70" w:rsidRDefault="00F57878" w:rsidP="007C6BE9">
      <w:pPr>
        <w:ind w:firstLine="709"/>
        <w:rPr>
          <w:sz w:val="28"/>
          <w:szCs w:val="28"/>
        </w:rPr>
      </w:pPr>
      <w:r w:rsidRPr="00720C70">
        <w:rPr>
          <w:sz w:val="28"/>
          <w:szCs w:val="28"/>
        </w:rPr>
        <w:t>повышение качества рабочих мест и трудовой жизни населения края.</w:t>
      </w:r>
    </w:p>
    <w:p w:rsidR="00F57878" w:rsidRPr="00720C70" w:rsidRDefault="00F57878" w:rsidP="007C6BE9">
      <w:pPr>
        <w:ind w:firstLine="709"/>
        <w:rPr>
          <w:sz w:val="28"/>
          <w:szCs w:val="28"/>
        </w:rPr>
      </w:pPr>
      <w:r w:rsidRPr="00720C70">
        <w:rPr>
          <w:sz w:val="28"/>
          <w:szCs w:val="28"/>
        </w:rPr>
        <w:t>3. Повышение уровня развития институциональной среды и инфраструкт</w:t>
      </w:r>
      <w:r w:rsidRPr="00720C70">
        <w:rPr>
          <w:sz w:val="28"/>
          <w:szCs w:val="28"/>
        </w:rPr>
        <w:t>у</w:t>
      </w:r>
      <w:r w:rsidRPr="00720C70">
        <w:rPr>
          <w:sz w:val="28"/>
          <w:szCs w:val="28"/>
        </w:rPr>
        <w:t>ры, эффективности механизма государственного регулирования процессов на рынке труда:</w:t>
      </w:r>
    </w:p>
    <w:p w:rsidR="00F57878" w:rsidRPr="00720C70" w:rsidRDefault="00F57878" w:rsidP="007C6BE9">
      <w:pPr>
        <w:ind w:firstLine="709"/>
        <w:rPr>
          <w:sz w:val="28"/>
          <w:szCs w:val="28"/>
        </w:rPr>
      </w:pPr>
      <w:r w:rsidRPr="00720C70">
        <w:rPr>
          <w:sz w:val="28"/>
          <w:szCs w:val="28"/>
        </w:rPr>
        <w:t xml:space="preserve">совершенствование системы мониторинга и прогнозирования ситуации на региональном рынке труда; </w:t>
      </w:r>
    </w:p>
    <w:p w:rsidR="00F57878" w:rsidRPr="00720C70" w:rsidRDefault="00F57878" w:rsidP="007C6BE9">
      <w:pPr>
        <w:ind w:firstLine="709"/>
        <w:rPr>
          <w:sz w:val="28"/>
          <w:szCs w:val="28"/>
        </w:rPr>
      </w:pPr>
      <w:r w:rsidRPr="00720C70">
        <w:rPr>
          <w:sz w:val="28"/>
          <w:szCs w:val="28"/>
        </w:rPr>
        <w:t>совершенствование законодательства с позиции его влияния на повышение эффективности занятости и снижение уровня безработицы;</w:t>
      </w:r>
    </w:p>
    <w:p w:rsidR="00F57878" w:rsidRPr="00720C70" w:rsidRDefault="00F57878" w:rsidP="007C6BE9">
      <w:pPr>
        <w:ind w:firstLine="709"/>
        <w:rPr>
          <w:sz w:val="28"/>
          <w:szCs w:val="28"/>
        </w:rPr>
      </w:pPr>
      <w:r w:rsidRPr="00720C70">
        <w:rPr>
          <w:sz w:val="28"/>
          <w:szCs w:val="28"/>
        </w:rPr>
        <w:t xml:space="preserve">развитие социального и </w:t>
      </w:r>
      <w:proofErr w:type="spellStart"/>
      <w:r w:rsidRPr="00720C70">
        <w:rPr>
          <w:sz w:val="28"/>
          <w:szCs w:val="28"/>
        </w:rPr>
        <w:t>частно-государственного</w:t>
      </w:r>
      <w:proofErr w:type="spellEnd"/>
      <w:r w:rsidRPr="00720C70">
        <w:rPr>
          <w:sz w:val="28"/>
          <w:szCs w:val="28"/>
        </w:rPr>
        <w:t xml:space="preserve"> партнерства;</w:t>
      </w:r>
    </w:p>
    <w:p w:rsidR="00F57878" w:rsidRPr="00720C70" w:rsidRDefault="00F57878" w:rsidP="007C6BE9">
      <w:pPr>
        <w:ind w:firstLine="709"/>
        <w:rPr>
          <w:sz w:val="28"/>
          <w:szCs w:val="28"/>
        </w:rPr>
      </w:pPr>
      <w:r w:rsidRPr="00720C70">
        <w:rPr>
          <w:sz w:val="28"/>
          <w:szCs w:val="28"/>
        </w:rPr>
        <w:t>совершенствование механизма государственного посредничества на реги</w:t>
      </w:r>
      <w:r w:rsidRPr="00720C70">
        <w:rPr>
          <w:sz w:val="28"/>
          <w:szCs w:val="28"/>
        </w:rPr>
        <w:t>о</w:t>
      </w:r>
      <w:r w:rsidRPr="00720C70">
        <w:rPr>
          <w:sz w:val="28"/>
          <w:szCs w:val="28"/>
        </w:rPr>
        <w:t>нальном рынке труда;</w:t>
      </w:r>
    </w:p>
    <w:p w:rsidR="00F57878" w:rsidRPr="00720C70" w:rsidRDefault="00F57878" w:rsidP="007C6BE9">
      <w:pPr>
        <w:ind w:firstLine="709"/>
        <w:rPr>
          <w:sz w:val="28"/>
          <w:szCs w:val="28"/>
        </w:rPr>
      </w:pPr>
      <w:r w:rsidRPr="00720C70">
        <w:rPr>
          <w:sz w:val="28"/>
          <w:szCs w:val="28"/>
        </w:rPr>
        <w:t>сокращение времени поиска работы и работника на рынке труда, повыш</w:t>
      </w:r>
      <w:r w:rsidRPr="00720C70">
        <w:rPr>
          <w:sz w:val="28"/>
          <w:szCs w:val="28"/>
        </w:rPr>
        <w:t>е</w:t>
      </w:r>
      <w:r w:rsidRPr="00720C70">
        <w:rPr>
          <w:sz w:val="28"/>
          <w:szCs w:val="28"/>
        </w:rPr>
        <w:t>ние информированности населения края о ситуации на рынке труда и в сфере с</w:t>
      </w:r>
      <w:r w:rsidRPr="00720C70">
        <w:rPr>
          <w:sz w:val="28"/>
          <w:szCs w:val="28"/>
        </w:rPr>
        <w:t>о</w:t>
      </w:r>
      <w:r w:rsidRPr="00720C70">
        <w:rPr>
          <w:sz w:val="28"/>
          <w:szCs w:val="28"/>
        </w:rPr>
        <w:t>циально-трудовых отношений в целом.</w:t>
      </w:r>
    </w:p>
    <w:p w:rsidR="00F57878" w:rsidRPr="00720C70" w:rsidRDefault="00F57878" w:rsidP="007C6BE9">
      <w:pPr>
        <w:ind w:firstLine="709"/>
        <w:rPr>
          <w:sz w:val="28"/>
          <w:szCs w:val="28"/>
        </w:rPr>
      </w:pPr>
      <w:r w:rsidRPr="00720C70">
        <w:rPr>
          <w:sz w:val="28"/>
          <w:szCs w:val="28"/>
        </w:rPr>
        <w:t>4. Обеспечение соблюдения законных прав и государственных гарантий граждан в сфере труда и занятости:</w:t>
      </w:r>
    </w:p>
    <w:p w:rsidR="00F57878" w:rsidRPr="00720C70" w:rsidRDefault="00F57878" w:rsidP="007C6BE9">
      <w:pPr>
        <w:ind w:firstLine="709"/>
        <w:rPr>
          <w:sz w:val="28"/>
          <w:szCs w:val="28"/>
        </w:rPr>
      </w:pPr>
      <w:r w:rsidRPr="00720C70">
        <w:rPr>
          <w:sz w:val="28"/>
          <w:szCs w:val="28"/>
        </w:rPr>
        <w:t>содействие вовлечению в эффективную занятость безработных граждан, в том числе обладающих недостаточной конкурентоспособностью на рынке труда;</w:t>
      </w:r>
    </w:p>
    <w:p w:rsidR="00F57878" w:rsidRPr="00720C70" w:rsidRDefault="00F57878" w:rsidP="007C6BE9">
      <w:pPr>
        <w:ind w:firstLine="709"/>
        <w:rPr>
          <w:sz w:val="28"/>
          <w:szCs w:val="28"/>
        </w:rPr>
      </w:pPr>
      <w:r w:rsidRPr="00720C70">
        <w:rPr>
          <w:sz w:val="28"/>
          <w:szCs w:val="28"/>
        </w:rPr>
        <w:t>гарантированное обеспечение социальной поддержки безработных граждан.</w:t>
      </w:r>
    </w:p>
    <w:p w:rsidR="008441F7" w:rsidRPr="00720C70" w:rsidRDefault="008441F7" w:rsidP="0053078F">
      <w:pPr>
        <w:keepNext/>
        <w:ind w:firstLine="709"/>
        <w:outlineLvl w:val="0"/>
        <w:rPr>
          <w:rFonts w:eastAsia="Times New Roman"/>
          <w:bCs/>
          <w:kern w:val="32"/>
          <w:sz w:val="28"/>
          <w:szCs w:val="28"/>
          <w:lang w:eastAsia="ru-RU"/>
        </w:rPr>
      </w:pPr>
    </w:p>
    <w:p w:rsidR="00856A5E" w:rsidRDefault="00982EAD" w:rsidP="00782BAD">
      <w:pPr>
        <w:keepNext/>
        <w:ind w:firstLine="709"/>
        <w:jc w:val="center"/>
        <w:outlineLvl w:val="0"/>
        <w:rPr>
          <w:rFonts w:eastAsia="Times New Roman"/>
          <w:bCs/>
          <w:kern w:val="32"/>
          <w:sz w:val="28"/>
          <w:szCs w:val="28"/>
          <w:lang w:eastAsia="ru-RU"/>
        </w:rPr>
      </w:pPr>
      <w:bookmarkStart w:id="26" w:name="_Toc330486396"/>
      <w:r w:rsidRPr="00982EAD">
        <w:rPr>
          <w:rFonts w:eastAsia="Times New Roman"/>
          <w:bCs/>
          <w:kern w:val="32"/>
          <w:sz w:val="28"/>
          <w:szCs w:val="28"/>
          <w:lang w:eastAsia="ru-RU"/>
        </w:rPr>
        <w:t>6</w:t>
      </w:r>
      <w:r w:rsidR="0053078F" w:rsidRPr="00720C70">
        <w:rPr>
          <w:rFonts w:eastAsia="Times New Roman"/>
          <w:bCs/>
          <w:kern w:val="32"/>
          <w:sz w:val="28"/>
          <w:szCs w:val="28"/>
          <w:lang w:eastAsia="ru-RU"/>
        </w:rPr>
        <w:t xml:space="preserve">.2. </w:t>
      </w:r>
      <w:r w:rsidR="00856A5E" w:rsidRPr="00720C70">
        <w:rPr>
          <w:rFonts w:eastAsia="Times New Roman"/>
          <w:bCs/>
          <w:kern w:val="32"/>
          <w:sz w:val="28"/>
          <w:szCs w:val="28"/>
          <w:lang w:eastAsia="ru-RU"/>
        </w:rPr>
        <w:t>Повышение социальной защиты населения и развитие механизмов с</w:t>
      </w:r>
      <w:r w:rsidR="00856A5E" w:rsidRPr="00720C70">
        <w:rPr>
          <w:rFonts w:eastAsia="Times New Roman"/>
          <w:bCs/>
          <w:kern w:val="32"/>
          <w:sz w:val="28"/>
          <w:szCs w:val="28"/>
          <w:lang w:eastAsia="ru-RU"/>
        </w:rPr>
        <w:t>о</w:t>
      </w:r>
      <w:r w:rsidR="00856A5E" w:rsidRPr="00720C70">
        <w:rPr>
          <w:rFonts w:eastAsia="Times New Roman"/>
          <w:bCs/>
          <w:kern w:val="32"/>
          <w:sz w:val="28"/>
          <w:szCs w:val="28"/>
          <w:lang w:eastAsia="ru-RU"/>
        </w:rPr>
        <w:t>циального партнерства</w:t>
      </w:r>
      <w:bookmarkEnd w:id="26"/>
    </w:p>
    <w:p w:rsidR="00AF4102" w:rsidRPr="00720C70" w:rsidRDefault="00AF4102" w:rsidP="00782BAD">
      <w:pPr>
        <w:keepNext/>
        <w:ind w:firstLine="709"/>
        <w:jc w:val="center"/>
        <w:outlineLvl w:val="0"/>
        <w:rPr>
          <w:rFonts w:eastAsia="Times New Roman"/>
          <w:bCs/>
          <w:kern w:val="32"/>
          <w:sz w:val="28"/>
          <w:szCs w:val="28"/>
          <w:lang w:eastAsia="ru-RU"/>
        </w:rPr>
      </w:pPr>
    </w:p>
    <w:p w:rsidR="00856A5E" w:rsidRPr="00720C70" w:rsidRDefault="00856A5E" w:rsidP="007C6BE9">
      <w:pPr>
        <w:ind w:firstLine="709"/>
        <w:rPr>
          <w:sz w:val="28"/>
          <w:szCs w:val="28"/>
        </w:rPr>
      </w:pPr>
      <w:r w:rsidRPr="00720C70">
        <w:rPr>
          <w:sz w:val="28"/>
          <w:szCs w:val="28"/>
        </w:rPr>
        <w:t>Стратегической целью государственной социальной политики является  п</w:t>
      </w:r>
      <w:r w:rsidRPr="00720C70">
        <w:rPr>
          <w:sz w:val="28"/>
          <w:szCs w:val="28"/>
        </w:rPr>
        <w:t>о</w:t>
      </w:r>
      <w:r w:rsidRPr="00720C70">
        <w:rPr>
          <w:sz w:val="28"/>
          <w:szCs w:val="28"/>
        </w:rPr>
        <w:t>вышение  качества  жизни  граждан,  имеющих  право на меры социальной по</w:t>
      </w:r>
      <w:r w:rsidRPr="00720C70">
        <w:rPr>
          <w:sz w:val="28"/>
          <w:szCs w:val="28"/>
        </w:rPr>
        <w:t>д</w:t>
      </w:r>
      <w:r w:rsidRPr="00720C70">
        <w:rPr>
          <w:sz w:val="28"/>
          <w:szCs w:val="28"/>
        </w:rPr>
        <w:t xml:space="preserve">держки, на основе реализации конституционных  прав и свобод граждан в полном объеме. </w:t>
      </w:r>
    </w:p>
    <w:p w:rsidR="00856A5E" w:rsidRPr="00720C70" w:rsidRDefault="00856A5E" w:rsidP="007C6BE9">
      <w:pPr>
        <w:ind w:firstLine="709"/>
        <w:rPr>
          <w:sz w:val="28"/>
          <w:szCs w:val="28"/>
        </w:rPr>
      </w:pPr>
      <w:r w:rsidRPr="00720C70">
        <w:rPr>
          <w:sz w:val="28"/>
          <w:szCs w:val="28"/>
        </w:rPr>
        <w:t>Основные направления:</w:t>
      </w:r>
    </w:p>
    <w:p w:rsidR="00856A5E" w:rsidRPr="00720C70" w:rsidRDefault="00856A5E" w:rsidP="007C6BE9">
      <w:pPr>
        <w:ind w:firstLine="709"/>
        <w:rPr>
          <w:sz w:val="28"/>
          <w:szCs w:val="28"/>
        </w:rPr>
      </w:pPr>
      <w:bookmarkStart w:id="27" w:name="sub_141251"/>
      <w:r w:rsidRPr="00720C70">
        <w:rPr>
          <w:sz w:val="28"/>
          <w:szCs w:val="28"/>
        </w:rPr>
        <w:t>1. Повышение качества жизни социально уязвимых слоев населения:</w:t>
      </w:r>
    </w:p>
    <w:bookmarkEnd w:id="27"/>
    <w:p w:rsidR="00856A5E" w:rsidRPr="00720C70" w:rsidRDefault="00856A5E" w:rsidP="007C6BE9">
      <w:pPr>
        <w:ind w:firstLine="709"/>
        <w:rPr>
          <w:sz w:val="28"/>
          <w:szCs w:val="28"/>
        </w:rPr>
      </w:pPr>
      <w:r w:rsidRPr="00720C70">
        <w:rPr>
          <w:sz w:val="28"/>
          <w:szCs w:val="28"/>
        </w:rPr>
        <w:t>совершенствование информационной инфраструктуры и технической обе</w:t>
      </w:r>
      <w:r w:rsidRPr="00720C70">
        <w:rPr>
          <w:sz w:val="28"/>
          <w:szCs w:val="28"/>
        </w:rPr>
        <w:t>с</w:t>
      </w:r>
      <w:r w:rsidRPr="00720C70">
        <w:rPr>
          <w:sz w:val="28"/>
          <w:szCs w:val="28"/>
        </w:rPr>
        <w:t>печенности органов социальной защиты населения и учреждений социального о</w:t>
      </w:r>
      <w:r w:rsidRPr="00720C70">
        <w:rPr>
          <w:sz w:val="28"/>
          <w:szCs w:val="28"/>
        </w:rPr>
        <w:t>б</w:t>
      </w:r>
      <w:r w:rsidRPr="00720C70">
        <w:rPr>
          <w:sz w:val="28"/>
          <w:szCs w:val="28"/>
        </w:rPr>
        <w:t>служивания;</w:t>
      </w:r>
    </w:p>
    <w:p w:rsidR="00856A5E" w:rsidRPr="00720C70" w:rsidRDefault="00856A5E" w:rsidP="007C6BE9">
      <w:pPr>
        <w:ind w:firstLine="709"/>
        <w:rPr>
          <w:sz w:val="28"/>
          <w:szCs w:val="28"/>
        </w:rPr>
      </w:pPr>
      <w:r w:rsidRPr="00720C70">
        <w:rPr>
          <w:sz w:val="28"/>
          <w:szCs w:val="28"/>
        </w:rPr>
        <w:t>увеличение охвата нуждающихся семей (граждан) государственной соц</w:t>
      </w:r>
      <w:r w:rsidRPr="00720C70">
        <w:rPr>
          <w:sz w:val="28"/>
          <w:szCs w:val="28"/>
        </w:rPr>
        <w:t>и</w:t>
      </w:r>
      <w:r w:rsidRPr="00720C70">
        <w:rPr>
          <w:sz w:val="28"/>
          <w:szCs w:val="28"/>
        </w:rPr>
        <w:t xml:space="preserve">альной помощью: переход от заявительного к </w:t>
      </w:r>
      <w:proofErr w:type="spellStart"/>
      <w:r w:rsidRPr="00720C70">
        <w:rPr>
          <w:sz w:val="28"/>
          <w:szCs w:val="28"/>
        </w:rPr>
        <w:t>выявительному</w:t>
      </w:r>
      <w:proofErr w:type="spellEnd"/>
      <w:r w:rsidRPr="00720C70">
        <w:rPr>
          <w:sz w:val="28"/>
          <w:szCs w:val="28"/>
        </w:rPr>
        <w:t xml:space="preserve"> принципу предо</w:t>
      </w:r>
      <w:r w:rsidRPr="00720C70">
        <w:rPr>
          <w:sz w:val="28"/>
          <w:szCs w:val="28"/>
        </w:rPr>
        <w:t>с</w:t>
      </w:r>
      <w:r w:rsidRPr="00720C70">
        <w:rPr>
          <w:sz w:val="28"/>
          <w:szCs w:val="28"/>
        </w:rPr>
        <w:lastRenderedPageBreak/>
        <w:t>тавления государственной социальной помощи; развитие деятельности участк</w:t>
      </w:r>
      <w:r w:rsidRPr="00720C70">
        <w:rPr>
          <w:sz w:val="28"/>
          <w:szCs w:val="28"/>
        </w:rPr>
        <w:t>о</w:t>
      </w:r>
      <w:r w:rsidRPr="00720C70">
        <w:rPr>
          <w:sz w:val="28"/>
          <w:szCs w:val="28"/>
        </w:rPr>
        <w:t>вых социальных работников;</w:t>
      </w:r>
    </w:p>
    <w:p w:rsidR="00856A5E" w:rsidRPr="00720C70" w:rsidRDefault="00856A5E" w:rsidP="007C6BE9">
      <w:pPr>
        <w:ind w:firstLine="709"/>
        <w:rPr>
          <w:sz w:val="28"/>
          <w:szCs w:val="28"/>
        </w:rPr>
      </w:pPr>
      <w:r w:rsidRPr="00720C70">
        <w:rPr>
          <w:sz w:val="28"/>
          <w:szCs w:val="28"/>
        </w:rPr>
        <w:t>повышение эффективности предоставления государственной социальной помощи гражданам, оказавшимся в трудной жизненной ситуации.</w:t>
      </w:r>
    </w:p>
    <w:p w:rsidR="00856A5E" w:rsidRPr="00720C70" w:rsidRDefault="00856A5E" w:rsidP="007C6BE9">
      <w:pPr>
        <w:ind w:firstLine="709"/>
        <w:rPr>
          <w:sz w:val="28"/>
          <w:szCs w:val="28"/>
        </w:rPr>
      </w:pPr>
      <w:bookmarkStart w:id="28" w:name="sub_141252"/>
      <w:r w:rsidRPr="00720C70">
        <w:rPr>
          <w:sz w:val="28"/>
          <w:szCs w:val="28"/>
        </w:rPr>
        <w:t>2. Повышение эффективности предоставления услуг:</w:t>
      </w:r>
    </w:p>
    <w:bookmarkEnd w:id="28"/>
    <w:p w:rsidR="00856A5E" w:rsidRPr="00720C70" w:rsidRDefault="00856A5E" w:rsidP="007C6BE9">
      <w:pPr>
        <w:ind w:firstLine="709"/>
        <w:rPr>
          <w:sz w:val="28"/>
          <w:szCs w:val="28"/>
        </w:rPr>
      </w:pPr>
      <w:r w:rsidRPr="00720C70">
        <w:rPr>
          <w:sz w:val="28"/>
          <w:szCs w:val="28"/>
        </w:rPr>
        <w:t>повышение качества социального обслуживания: аудит и стандартизация услуг, критериев эффективности деятельности учреждений социального обслуж</w:t>
      </w:r>
      <w:r w:rsidRPr="00720C70">
        <w:rPr>
          <w:sz w:val="28"/>
          <w:szCs w:val="28"/>
        </w:rPr>
        <w:t>и</w:t>
      </w:r>
      <w:r w:rsidRPr="00720C70">
        <w:rPr>
          <w:sz w:val="28"/>
          <w:szCs w:val="28"/>
        </w:rPr>
        <w:t>вания;</w:t>
      </w:r>
    </w:p>
    <w:p w:rsidR="00856A5E" w:rsidRPr="00720C70" w:rsidRDefault="00856A5E" w:rsidP="007C6BE9">
      <w:pPr>
        <w:ind w:firstLine="709"/>
        <w:rPr>
          <w:sz w:val="28"/>
          <w:szCs w:val="28"/>
        </w:rPr>
      </w:pPr>
      <w:r w:rsidRPr="00720C70">
        <w:rPr>
          <w:sz w:val="28"/>
          <w:szCs w:val="28"/>
        </w:rPr>
        <w:t>создание условий (учреждений) для реабилитации и социальной интеграции инвалидов.</w:t>
      </w:r>
    </w:p>
    <w:p w:rsidR="00856A5E" w:rsidRPr="00720C70" w:rsidRDefault="00856A5E" w:rsidP="007C6BE9">
      <w:pPr>
        <w:ind w:firstLine="709"/>
        <w:rPr>
          <w:sz w:val="28"/>
          <w:szCs w:val="28"/>
        </w:rPr>
      </w:pPr>
      <w:bookmarkStart w:id="29" w:name="sub_141253"/>
      <w:r w:rsidRPr="00720C70">
        <w:rPr>
          <w:sz w:val="28"/>
          <w:szCs w:val="28"/>
        </w:rPr>
        <w:t>3. Развитие новых форм опеки и попечительства:</w:t>
      </w:r>
    </w:p>
    <w:bookmarkEnd w:id="29"/>
    <w:p w:rsidR="00856A5E" w:rsidRPr="00720C70" w:rsidRDefault="00856A5E" w:rsidP="007C6BE9">
      <w:pPr>
        <w:ind w:firstLine="709"/>
        <w:rPr>
          <w:sz w:val="28"/>
          <w:szCs w:val="28"/>
        </w:rPr>
      </w:pPr>
      <w:r w:rsidRPr="00720C70">
        <w:rPr>
          <w:sz w:val="28"/>
          <w:szCs w:val="28"/>
        </w:rPr>
        <w:t>внедрение осуществления опеки на договорной основе в отношении сове</w:t>
      </w:r>
      <w:r w:rsidRPr="00720C70">
        <w:rPr>
          <w:sz w:val="28"/>
          <w:szCs w:val="28"/>
        </w:rPr>
        <w:t>р</w:t>
      </w:r>
      <w:r w:rsidRPr="00720C70">
        <w:rPr>
          <w:sz w:val="28"/>
          <w:szCs w:val="28"/>
        </w:rPr>
        <w:t>шеннолетних недееспособных граждан;</w:t>
      </w:r>
    </w:p>
    <w:p w:rsidR="00856A5E" w:rsidRPr="00720C70" w:rsidRDefault="00856A5E" w:rsidP="007C6BE9">
      <w:pPr>
        <w:ind w:firstLine="709"/>
        <w:rPr>
          <w:sz w:val="28"/>
          <w:szCs w:val="28"/>
        </w:rPr>
      </w:pPr>
      <w:r w:rsidRPr="00720C70">
        <w:rPr>
          <w:sz w:val="28"/>
          <w:szCs w:val="28"/>
        </w:rPr>
        <w:t>популяризация идеи опекунства среди жителей Алтайского края.</w:t>
      </w:r>
    </w:p>
    <w:p w:rsidR="00856A5E" w:rsidRPr="00720C70" w:rsidRDefault="00856A5E" w:rsidP="007C6BE9">
      <w:pPr>
        <w:ind w:firstLine="709"/>
        <w:rPr>
          <w:sz w:val="28"/>
          <w:szCs w:val="28"/>
        </w:rPr>
      </w:pPr>
      <w:bookmarkStart w:id="30" w:name="sub_141254"/>
      <w:r w:rsidRPr="00720C70">
        <w:rPr>
          <w:sz w:val="28"/>
          <w:szCs w:val="28"/>
        </w:rPr>
        <w:t>4. Сохранение и укрепление кадрового потенциала:</w:t>
      </w:r>
    </w:p>
    <w:bookmarkEnd w:id="30"/>
    <w:p w:rsidR="00856A5E" w:rsidRPr="00720C70" w:rsidRDefault="00856A5E" w:rsidP="007C6BE9">
      <w:pPr>
        <w:ind w:firstLine="709"/>
        <w:rPr>
          <w:sz w:val="28"/>
          <w:szCs w:val="28"/>
        </w:rPr>
      </w:pPr>
      <w:r w:rsidRPr="00720C70">
        <w:rPr>
          <w:sz w:val="28"/>
          <w:szCs w:val="28"/>
        </w:rPr>
        <w:t>повышение оплаты труда работников учреждений социального обслужив</w:t>
      </w:r>
      <w:r w:rsidRPr="00720C70">
        <w:rPr>
          <w:sz w:val="28"/>
          <w:szCs w:val="28"/>
        </w:rPr>
        <w:t>а</w:t>
      </w:r>
      <w:r w:rsidRPr="00720C70">
        <w:rPr>
          <w:sz w:val="28"/>
          <w:szCs w:val="28"/>
        </w:rPr>
        <w:t>ния;</w:t>
      </w:r>
    </w:p>
    <w:p w:rsidR="00856A5E" w:rsidRPr="00720C70" w:rsidRDefault="00856A5E" w:rsidP="007C6BE9">
      <w:pPr>
        <w:ind w:firstLine="709"/>
        <w:rPr>
          <w:sz w:val="28"/>
          <w:szCs w:val="28"/>
        </w:rPr>
      </w:pPr>
      <w:r w:rsidRPr="00720C70">
        <w:rPr>
          <w:sz w:val="28"/>
          <w:szCs w:val="28"/>
        </w:rPr>
        <w:t>стимулирование повышения квалификации работниками отрасли.</w:t>
      </w:r>
    </w:p>
    <w:p w:rsidR="00856A5E" w:rsidRPr="00720C70" w:rsidRDefault="00856A5E" w:rsidP="007C6BE9">
      <w:pPr>
        <w:ind w:firstLine="709"/>
        <w:rPr>
          <w:sz w:val="28"/>
          <w:szCs w:val="28"/>
        </w:rPr>
      </w:pPr>
      <w:bookmarkStart w:id="31" w:name="sub_141255"/>
      <w:r w:rsidRPr="00720C70">
        <w:rPr>
          <w:sz w:val="28"/>
          <w:szCs w:val="28"/>
        </w:rPr>
        <w:t>5. Повышение социальных гарантий работников и обеспечение соблюдения трудовых прав:</w:t>
      </w:r>
    </w:p>
    <w:bookmarkEnd w:id="31"/>
    <w:p w:rsidR="00856A5E" w:rsidRPr="00720C70" w:rsidRDefault="00856A5E" w:rsidP="007C6BE9">
      <w:pPr>
        <w:ind w:firstLine="709"/>
        <w:rPr>
          <w:sz w:val="28"/>
          <w:szCs w:val="28"/>
        </w:rPr>
      </w:pPr>
      <w:r w:rsidRPr="00720C70">
        <w:rPr>
          <w:sz w:val="28"/>
          <w:szCs w:val="28"/>
        </w:rPr>
        <w:t xml:space="preserve">мониторинг соблюдения работодателями </w:t>
      </w:r>
      <w:hyperlink r:id="rId15" w:history="1">
        <w:r w:rsidRPr="00720C70">
          <w:rPr>
            <w:sz w:val="28"/>
            <w:szCs w:val="28"/>
          </w:rPr>
          <w:t>трудового законодательства</w:t>
        </w:r>
      </w:hyperlink>
      <w:r w:rsidRPr="00720C70">
        <w:rPr>
          <w:sz w:val="28"/>
          <w:szCs w:val="28"/>
        </w:rPr>
        <w:t>, св</w:t>
      </w:r>
      <w:r w:rsidRPr="00720C70">
        <w:rPr>
          <w:sz w:val="28"/>
          <w:szCs w:val="28"/>
        </w:rPr>
        <w:t>е</w:t>
      </w:r>
      <w:r w:rsidRPr="00720C70">
        <w:rPr>
          <w:sz w:val="28"/>
          <w:szCs w:val="28"/>
        </w:rPr>
        <w:t>дение к минимуму нарушений;</w:t>
      </w:r>
    </w:p>
    <w:p w:rsidR="00856A5E" w:rsidRPr="00720C70" w:rsidRDefault="00856A5E" w:rsidP="007C6BE9">
      <w:pPr>
        <w:ind w:firstLine="709"/>
        <w:rPr>
          <w:sz w:val="28"/>
          <w:szCs w:val="28"/>
        </w:rPr>
      </w:pPr>
      <w:r w:rsidRPr="00720C70">
        <w:rPr>
          <w:sz w:val="28"/>
          <w:szCs w:val="28"/>
        </w:rPr>
        <w:t>обеспечение установления минимальной заработной платы на уровне и в</w:t>
      </w:r>
      <w:r w:rsidRPr="00720C70">
        <w:rPr>
          <w:sz w:val="28"/>
          <w:szCs w:val="28"/>
        </w:rPr>
        <w:t>ы</w:t>
      </w:r>
      <w:r w:rsidRPr="00720C70">
        <w:rPr>
          <w:sz w:val="28"/>
          <w:szCs w:val="28"/>
        </w:rPr>
        <w:t xml:space="preserve">ше </w:t>
      </w:r>
      <w:hyperlink r:id="rId16" w:history="1">
        <w:r w:rsidRPr="00720C70">
          <w:rPr>
            <w:sz w:val="28"/>
            <w:szCs w:val="28"/>
          </w:rPr>
          <w:t>прожиточного минимума</w:t>
        </w:r>
      </w:hyperlink>
      <w:r w:rsidRPr="00720C70">
        <w:rPr>
          <w:sz w:val="28"/>
          <w:szCs w:val="28"/>
        </w:rPr>
        <w:t>;</w:t>
      </w:r>
    </w:p>
    <w:p w:rsidR="00856A5E" w:rsidRPr="00720C70" w:rsidRDefault="00856A5E" w:rsidP="007C6BE9">
      <w:pPr>
        <w:ind w:firstLine="709"/>
        <w:rPr>
          <w:sz w:val="28"/>
          <w:szCs w:val="28"/>
        </w:rPr>
      </w:pPr>
      <w:r w:rsidRPr="00720C70">
        <w:rPr>
          <w:sz w:val="28"/>
          <w:szCs w:val="28"/>
        </w:rPr>
        <w:t>снижение производственного травматизма.</w:t>
      </w:r>
    </w:p>
    <w:p w:rsidR="00856A5E" w:rsidRPr="00720C70" w:rsidRDefault="00856A5E" w:rsidP="00F625A8">
      <w:pPr>
        <w:jc w:val="center"/>
      </w:pPr>
    </w:p>
    <w:p w:rsidR="00856A5E" w:rsidRDefault="00982EAD" w:rsidP="00F625A8">
      <w:pPr>
        <w:keepNext/>
        <w:jc w:val="center"/>
        <w:outlineLvl w:val="0"/>
        <w:rPr>
          <w:rFonts w:eastAsia="Times New Roman"/>
          <w:bCs/>
          <w:kern w:val="32"/>
          <w:sz w:val="28"/>
          <w:szCs w:val="28"/>
          <w:lang w:eastAsia="ru-RU"/>
        </w:rPr>
      </w:pPr>
      <w:bookmarkStart w:id="32" w:name="_Toc330486397"/>
      <w:r w:rsidRPr="00AF4102">
        <w:rPr>
          <w:rFonts w:eastAsia="Times New Roman"/>
          <w:bCs/>
          <w:kern w:val="32"/>
          <w:sz w:val="28"/>
          <w:szCs w:val="28"/>
          <w:lang w:eastAsia="ru-RU"/>
        </w:rPr>
        <w:t>6</w:t>
      </w:r>
      <w:r w:rsidR="00195C47" w:rsidRPr="00720C70">
        <w:rPr>
          <w:rFonts w:eastAsia="Times New Roman"/>
          <w:bCs/>
          <w:kern w:val="32"/>
          <w:sz w:val="28"/>
          <w:szCs w:val="28"/>
          <w:lang w:eastAsia="ru-RU"/>
        </w:rPr>
        <w:t xml:space="preserve">.3. </w:t>
      </w:r>
      <w:r w:rsidR="00856A5E" w:rsidRPr="00720C70">
        <w:rPr>
          <w:rFonts w:eastAsia="Times New Roman"/>
          <w:bCs/>
          <w:kern w:val="32"/>
          <w:sz w:val="28"/>
          <w:szCs w:val="28"/>
          <w:lang w:eastAsia="ru-RU"/>
        </w:rPr>
        <w:t>Модернизация образования</w:t>
      </w:r>
      <w:bookmarkEnd w:id="32"/>
    </w:p>
    <w:p w:rsidR="00AF4102" w:rsidRPr="00720C70" w:rsidRDefault="00AF4102" w:rsidP="00F625A8">
      <w:pPr>
        <w:keepNext/>
        <w:jc w:val="center"/>
        <w:outlineLvl w:val="0"/>
        <w:rPr>
          <w:rFonts w:eastAsia="Times New Roman"/>
          <w:bCs/>
          <w:kern w:val="32"/>
          <w:sz w:val="28"/>
          <w:szCs w:val="28"/>
          <w:lang w:eastAsia="ru-RU"/>
        </w:rPr>
      </w:pPr>
    </w:p>
    <w:p w:rsidR="00856A5E" w:rsidRPr="00720C70" w:rsidRDefault="00856A5E" w:rsidP="007C6BE9">
      <w:pPr>
        <w:ind w:firstLine="709"/>
        <w:rPr>
          <w:sz w:val="28"/>
          <w:szCs w:val="28"/>
        </w:rPr>
      </w:pPr>
      <w:bookmarkStart w:id="33" w:name="sub_1412501"/>
      <w:r w:rsidRPr="00720C70">
        <w:rPr>
          <w:sz w:val="28"/>
          <w:szCs w:val="28"/>
        </w:rPr>
        <w:t>Стратегическая цель государственной политики в области образования - обеспечение доступности качественного общего и профессионального образов</w:t>
      </w:r>
      <w:r w:rsidRPr="00720C70">
        <w:rPr>
          <w:sz w:val="28"/>
          <w:szCs w:val="28"/>
        </w:rPr>
        <w:t>а</w:t>
      </w:r>
      <w:r w:rsidRPr="00720C70">
        <w:rPr>
          <w:sz w:val="28"/>
          <w:szCs w:val="28"/>
        </w:rPr>
        <w:t>ния      Алтайского края, соответствующего требованиям инновационного соц</w:t>
      </w:r>
      <w:r w:rsidRPr="00720C70">
        <w:rPr>
          <w:sz w:val="28"/>
          <w:szCs w:val="28"/>
        </w:rPr>
        <w:t>и</w:t>
      </w:r>
      <w:r w:rsidRPr="00720C70">
        <w:rPr>
          <w:sz w:val="28"/>
          <w:szCs w:val="28"/>
        </w:rPr>
        <w:t>ально-экономического  развития в целях повышения качества жизни человека</w:t>
      </w:r>
    </w:p>
    <w:p w:rsidR="00856A5E" w:rsidRPr="00720C70" w:rsidRDefault="00856A5E" w:rsidP="007C6BE9">
      <w:pPr>
        <w:ind w:firstLine="709"/>
        <w:rPr>
          <w:sz w:val="28"/>
          <w:szCs w:val="28"/>
        </w:rPr>
      </w:pPr>
      <w:r w:rsidRPr="00720C70">
        <w:rPr>
          <w:sz w:val="28"/>
          <w:szCs w:val="28"/>
        </w:rPr>
        <w:t>Основные направления:</w:t>
      </w:r>
    </w:p>
    <w:p w:rsidR="00856A5E" w:rsidRPr="00720C70" w:rsidRDefault="00856A5E" w:rsidP="007C6BE9">
      <w:pPr>
        <w:ind w:firstLine="709"/>
        <w:rPr>
          <w:sz w:val="28"/>
          <w:szCs w:val="28"/>
        </w:rPr>
      </w:pPr>
      <w:r w:rsidRPr="00720C70">
        <w:rPr>
          <w:sz w:val="28"/>
          <w:szCs w:val="28"/>
        </w:rPr>
        <w:t>1. Модернизация институтов образования:</w:t>
      </w:r>
    </w:p>
    <w:bookmarkEnd w:id="33"/>
    <w:p w:rsidR="00856A5E" w:rsidRPr="00720C70" w:rsidRDefault="00856A5E" w:rsidP="007C6BE9">
      <w:pPr>
        <w:ind w:firstLine="709"/>
        <w:rPr>
          <w:sz w:val="28"/>
          <w:szCs w:val="28"/>
        </w:rPr>
      </w:pPr>
      <w:r w:rsidRPr="00720C70">
        <w:rPr>
          <w:sz w:val="28"/>
          <w:szCs w:val="28"/>
        </w:rPr>
        <w:t>обновление структуры сети, развитие образовательных учреждений, отв</w:t>
      </w:r>
      <w:r w:rsidRPr="00720C70">
        <w:rPr>
          <w:sz w:val="28"/>
          <w:szCs w:val="28"/>
        </w:rPr>
        <w:t>е</w:t>
      </w:r>
      <w:r w:rsidRPr="00720C70">
        <w:rPr>
          <w:sz w:val="28"/>
          <w:szCs w:val="28"/>
        </w:rPr>
        <w:t>чающих современным требованиям;</w:t>
      </w:r>
    </w:p>
    <w:p w:rsidR="00856A5E" w:rsidRPr="00720C70" w:rsidRDefault="00856A5E" w:rsidP="007C6BE9">
      <w:pPr>
        <w:ind w:firstLine="709"/>
        <w:rPr>
          <w:sz w:val="28"/>
          <w:szCs w:val="28"/>
        </w:rPr>
      </w:pPr>
      <w:r w:rsidRPr="00720C70">
        <w:rPr>
          <w:sz w:val="28"/>
          <w:szCs w:val="28"/>
        </w:rPr>
        <w:t>обеспечение доступности образовательных услуг раннего развития детей;</w:t>
      </w:r>
    </w:p>
    <w:p w:rsidR="00856A5E" w:rsidRPr="00720C70" w:rsidRDefault="00856A5E" w:rsidP="007C6BE9">
      <w:pPr>
        <w:ind w:firstLine="709"/>
        <w:rPr>
          <w:sz w:val="28"/>
          <w:szCs w:val="28"/>
        </w:rPr>
      </w:pPr>
      <w:r w:rsidRPr="00720C70">
        <w:rPr>
          <w:sz w:val="28"/>
          <w:szCs w:val="28"/>
        </w:rPr>
        <w:t>создание системы выявления и поддержки одаренных детей и талантливой молодежи;</w:t>
      </w:r>
    </w:p>
    <w:p w:rsidR="00856A5E" w:rsidRPr="00720C70" w:rsidRDefault="00856A5E" w:rsidP="007C6BE9">
      <w:pPr>
        <w:ind w:firstLine="709"/>
        <w:rPr>
          <w:sz w:val="28"/>
          <w:szCs w:val="28"/>
        </w:rPr>
      </w:pPr>
      <w:r w:rsidRPr="00720C70">
        <w:rPr>
          <w:sz w:val="28"/>
          <w:szCs w:val="28"/>
        </w:rPr>
        <w:t>обеспечение доступности образования для лиц с ограниченными возможн</w:t>
      </w:r>
      <w:r w:rsidRPr="00720C70">
        <w:rPr>
          <w:sz w:val="28"/>
          <w:szCs w:val="28"/>
        </w:rPr>
        <w:t>о</w:t>
      </w:r>
      <w:r w:rsidRPr="00720C70">
        <w:rPr>
          <w:sz w:val="28"/>
          <w:szCs w:val="28"/>
        </w:rPr>
        <w:t>стями;</w:t>
      </w:r>
    </w:p>
    <w:p w:rsidR="00856A5E" w:rsidRPr="00720C70" w:rsidRDefault="00856A5E" w:rsidP="007C6BE9">
      <w:pPr>
        <w:ind w:firstLine="709"/>
        <w:rPr>
          <w:sz w:val="28"/>
          <w:szCs w:val="28"/>
        </w:rPr>
      </w:pPr>
      <w:r w:rsidRPr="00720C70">
        <w:rPr>
          <w:sz w:val="28"/>
          <w:szCs w:val="28"/>
        </w:rPr>
        <w:t xml:space="preserve">оптимизация сети учреждений общего </w:t>
      </w:r>
      <w:proofErr w:type="gramStart"/>
      <w:r w:rsidRPr="00720C70">
        <w:rPr>
          <w:sz w:val="28"/>
          <w:szCs w:val="28"/>
        </w:rPr>
        <w:t>образования</w:t>
      </w:r>
      <w:proofErr w:type="gramEnd"/>
      <w:r w:rsidRPr="00720C70">
        <w:rPr>
          <w:sz w:val="28"/>
          <w:szCs w:val="28"/>
        </w:rPr>
        <w:t xml:space="preserve"> с учетом потребностей обучающихся, родителей (законных представителей) обучающихся и социально-экономического развития муниципальных районов и городских округов края;</w:t>
      </w:r>
    </w:p>
    <w:p w:rsidR="00856A5E" w:rsidRPr="00720C70" w:rsidRDefault="00856A5E" w:rsidP="007C6BE9">
      <w:pPr>
        <w:ind w:firstLine="709"/>
        <w:rPr>
          <w:sz w:val="28"/>
          <w:szCs w:val="28"/>
        </w:rPr>
      </w:pPr>
      <w:r w:rsidRPr="00720C70">
        <w:rPr>
          <w:sz w:val="28"/>
          <w:szCs w:val="28"/>
        </w:rPr>
        <w:lastRenderedPageBreak/>
        <w:t>оптимизация сети учреждений начального и среднего профессионального образования на основе перспектив развития экономики и промышленного поте</w:t>
      </w:r>
      <w:r w:rsidRPr="00720C70">
        <w:rPr>
          <w:sz w:val="28"/>
          <w:szCs w:val="28"/>
        </w:rPr>
        <w:t>н</w:t>
      </w:r>
      <w:r w:rsidRPr="00720C70">
        <w:rPr>
          <w:sz w:val="28"/>
          <w:szCs w:val="28"/>
        </w:rPr>
        <w:t>циала края;</w:t>
      </w:r>
    </w:p>
    <w:p w:rsidR="00856A5E" w:rsidRPr="00720C70" w:rsidRDefault="00856A5E" w:rsidP="007C6BE9">
      <w:pPr>
        <w:ind w:firstLine="709"/>
        <w:rPr>
          <w:sz w:val="28"/>
          <w:szCs w:val="28"/>
        </w:rPr>
      </w:pPr>
      <w:r w:rsidRPr="00720C70">
        <w:rPr>
          <w:sz w:val="28"/>
          <w:szCs w:val="28"/>
        </w:rPr>
        <w:t>создание инфраструктуры социальной мобильности обучающихся: базовых школ, ресурсных центров, учебных центров профессиональной квалификации.</w:t>
      </w:r>
    </w:p>
    <w:p w:rsidR="00856A5E" w:rsidRPr="00720C70" w:rsidRDefault="00856A5E" w:rsidP="007C6BE9">
      <w:pPr>
        <w:ind w:firstLine="709"/>
        <w:rPr>
          <w:sz w:val="28"/>
          <w:szCs w:val="28"/>
        </w:rPr>
      </w:pPr>
      <w:bookmarkStart w:id="34" w:name="sub_1412502"/>
      <w:r w:rsidRPr="00720C70">
        <w:rPr>
          <w:sz w:val="28"/>
          <w:szCs w:val="28"/>
        </w:rPr>
        <w:t>2. Обеспечение инновационного характера образования в соответствии с требованиями федеральных государственных образовательных стандартов:</w:t>
      </w:r>
    </w:p>
    <w:bookmarkEnd w:id="34"/>
    <w:p w:rsidR="00856A5E" w:rsidRPr="00720C70" w:rsidRDefault="00856A5E" w:rsidP="007C6BE9">
      <w:pPr>
        <w:ind w:firstLine="709"/>
        <w:rPr>
          <w:sz w:val="28"/>
          <w:szCs w:val="28"/>
        </w:rPr>
      </w:pPr>
      <w:r w:rsidRPr="00720C70">
        <w:rPr>
          <w:sz w:val="28"/>
          <w:szCs w:val="28"/>
        </w:rPr>
        <w:t>обеспечение перехода общеобразовательных учреждений на новый бази</w:t>
      </w:r>
      <w:r w:rsidRPr="00720C70">
        <w:rPr>
          <w:sz w:val="28"/>
          <w:szCs w:val="28"/>
        </w:rPr>
        <w:t>с</w:t>
      </w:r>
      <w:r w:rsidRPr="00720C70">
        <w:rPr>
          <w:sz w:val="28"/>
          <w:szCs w:val="28"/>
        </w:rPr>
        <w:t>ный учебный план;</w:t>
      </w:r>
    </w:p>
    <w:p w:rsidR="00856A5E" w:rsidRPr="00720C70" w:rsidRDefault="00856A5E" w:rsidP="007C6BE9">
      <w:pPr>
        <w:ind w:firstLine="709"/>
        <w:rPr>
          <w:sz w:val="28"/>
          <w:szCs w:val="28"/>
        </w:rPr>
      </w:pPr>
      <w:r w:rsidRPr="00720C70">
        <w:rPr>
          <w:sz w:val="28"/>
          <w:szCs w:val="28"/>
        </w:rPr>
        <w:t xml:space="preserve">реализация концепции </w:t>
      </w:r>
      <w:proofErr w:type="spellStart"/>
      <w:r w:rsidRPr="00720C70">
        <w:rPr>
          <w:sz w:val="28"/>
          <w:szCs w:val="28"/>
        </w:rPr>
        <w:t>предпрофильной</w:t>
      </w:r>
      <w:proofErr w:type="spellEnd"/>
      <w:r w:rsidRPr="00720C70">
        <w:rPr>
          <w:sz w:val="28"/>
          <w:szCs w:val="28"/>
        </w:rPr>
        <w:t xml:space="preserve"> подготовки и профильного обуч</w:t>
      </w:r>
      <w:r w:rsidRPr="00720C70">
        <w:rPr>
          <w:sz w:val="28"/>
          <w:szCs w:val="28"/>
        </w:rPr>
        <w:t>е</w:t>
      </w:r>
      <w:r w:rsidRPr="00720C70">
        <w:rPr>
          <w:sz w:val="28"/>
          <w:szCs w:val="28"/>
        </w:rPr>
        <w:t>ния на основе сетевого управления (школа, учреждения дополнительного и пр</w:t>
      </w:r>
      <w:r w:rsidRPr="00720C70">
        <w:rPr>
          <w:sz w:val="28"/>
          <w:szCs w:val="28"/>
        </w:rPr>
        <w:t>о</w:t>
      </w:r>
      <w:r w:rsidRPr="00720C70">
        <w:rPr>
          <w:sz w:val="28"/>
          <w:szCs w:val="28"/>
        </w:rPr>
        <w:t>фессионального образования);</w:t>
      </w:r>
    </w:p>
    <w:p w:rsidR="00856A5E" w:rsidRPr="00720C70" w:rsidRDefault="00856A5E" w:rsidP="007C6BE9">
      <w:pPr>
        <w:ind w:firstLine="709"/>
        <w:rPr>
          <w:sz w:val="28"/>
          <w:szCs w:val="28"/>
        </w:rPr>
      </w:pPr>
      <w:r w:rsidRPr="00720C70">
        <w:rPr>
          <w:sz w:val="28"/>
          <w:szCs w:val="28"/>
        </w:rPr>
        <w:t>развитие различных форм получения образования, в том числе дистанцио</w:t>
      </w:r>
      <w:r w:rsidRPr="00720C70">
        <w:rPr>
          <w:sz w:val="28"/>
          <w:szCs w:val="28"/>
        </w:rPr>
        <w:t>н</w:t>
      </w:r>
      <w:r w:rsidRPr="00720C70">
        <w:rPr>
          <w:sz w:val="28"/>
          <w:szCs w:val="28"/>
        </w:rPr>
        <w:t>ного;</w:t>
      </w:r>
    </w:p>
    <w:p w:rsidR="00856A5E" w:rsidRPr="00720C70" w:rsidRDefault="00856A5E" w:rsidP="007C6BE9">
      <w:pPr>
        <w:ind w:firstLine="709"/>
        <w:rPr>
          <w:sz w:val="28"/>
          <w:szCs w:val="28"/>
        </w:rPr>
      </w:pPr>
      <w:r w:rsidRPr="00720C70">
        <w:rPr>
          <w:sz w:val="28"/>
          <w:szCs w:val="28"/>
        </w:rPr>
        <w:t>развитие вариативных образовательных программ;</w:t>
      </w:r>
    </w:p>
    <w:p w:rsidR="00856A5E" w:rsidRPr="00720C70" w:rsidRDefault="00856A5E" w:rsidP="007C6BE9">
      <w:pPr>
        <w:ind w:firstLine="709"/>
        <w:rPr>
          <w:sz w:val="28"/>
          <w:szCs w:val="28"/>
        </w:rPr>
      </w:pPr>
      <w:r w:rsidRPr="00720C70">
        <w:rPr>
          <w:sz w:val="28"/>
          <w:szCs w:val="28"/>
        </w:rPr>
        <w:t>реализация новых технологий образования, в том числе информационно-коммуникационных;</w:t>
      </w:r>
    </w:p>
    <w:p w:rsidR="00856A5E" w:rsidRPr="00720C70" w:rsidRDefault="00856A5E" w:rsidP="007C6BE9">
      <w:pPr>
        <w:ind w:firstLine="709"/>
        <w:rPr>
          <w:sz w:val="28"/>
          <w:szCs w:val="28"/>
        </w:rPr>
      </w:pPr>
      <w:r w:rsidRPr="00720C70">
        <w:rPr>
          <w:sz w:val="28"/>
          <w:szCs w:val="28"/>
        </w:rPr>
        <w:t>обеспечение введения новых федеральных государственных образовател</w:t>
      </w:r>
      <w:r w:rsidRPr="00720C70">
        <w:rPr>
          <w:sz w:val="28"/>
          <w:szCs w:val="28"/>
        </w:rPr>
        <w:t>ь</w:t>
      </w:r>
      <w:r w:rsidRPr="00720C70">
        <w:rPr>
          <w:sz w:val="28"/>
          <w:szCs w:val="28"/>
        </w:rPr>
        <w:t>ных стандартов в системе общего, начального и среднего профессионального о</w:t>
      </w:r>
      <w:r w:rsidRPr="00720C70">
        <w:rPr>
          <w:sz w:val="28"/>
          <w:szCs w:val="28"/>
        </w:rPr>
        <w:t>б</w:t>
      </w:r>
      <w:r w:rsidRPr="00720C70">
        <w:rPr>
          <w:sz w:val="28"/>
          <w:szCs w:val="28"/>
        </w:rPr>
        <w:t>разования;</w:t>
      </w:r>
    </w:p>
    <w:p w:rsidR="00856A5E" w:rsidRPr="00720C70" w:rsidRDefault="00856A5E" w:rsidP="007C6BE9">
      <w:pPr>
        <w:ind w:firstLine="709"/>
        <w:rPr>
          <w:sz w:val="28"/>
          <w:szCs w:val="28"/>
        </w:rPr>
      </w:pPr>
      <w:bookmarkStart w:id="35" w:name="sub_1412503"/>
      <w:r w:rsidRPr="00720C70">
        <w:rPr>
          <w:sz w:val="28"/>
          <w:szCs w:val="28"/>
        </w:rPr>
        <w:t>3. Создание условий для непрерывного образования, подготовки и перепо</w:t>
      </w:r>
      <w:r w:rsidRPr="00720C70">
        <w:rPr>
          <w:sz w:val="28"/>
          <w:szCs w:val="28"/>
        </w:rPr>
        <w:t>д</w:t>
      </w:r>
      <w:r w:rsidRPr="00720C70">
        <w:rPr>
          <w:sz w:val="28"/>
          <w:szCs w:val="28"/>
        </w:rPr>
        <w:t>готовки профессиональных кадров:</w:t>
      </w:r>
    </w:p>
    <w:bookmarkEnd w:id="35"/>
    <w:p w:rsidR="00856A5E" w:rsidRPr="00720C70" w:rsidRDefault="00856A5E" w:rsidP="007C6BE9">
      <w:pPr>
        <w:ind w:firstLine="709"/>
        <w:rPr>
          <w:sz w:val="28"/>
          <w:szCs w:val="28"/>
        </w:rPr>
      </w:pPr>
      <w:r w:rsidRPr="00720C70">
        <w:rPr>
          <w:sz w:val="28"/>
          <w:szCs w:val="28"/>
        </w:rPr>
        <w:t xml:space="preserve">оптимизация структуры приема на </w:t>
      </w:r>
      <w:proofErr w:type="gramStart"/>
      <w:r w:rsidRPr="00720C70">
        <w:rPr>
          <w:sz w:val="28"/>
          <w:szCs w:val="28"/>
        </w:rPr>
        <w:t>обучение по программам</w:t>
      </w:r>
      <w:proofErr w:type="gramEnd"/>
      <w:r w:rsidRPr="00720C70">
        <w:rPr>
          <w:sz w:val="28"/>
          <w:szCs w:val="28"/>
        </w:rPr>
        <w:t xml:space="preserve"> всех ступеней профессионального и послевузовского образования в соответствии с перспекти</w:t>
      </w:r>
      <w:r w:rsidRPr="00720C70">
        <w:rPr>
          <w:sz w:val="28"/>
          <w:szCs w:val="28"/>
        </w:rPr>
        <w:t>в</w:t>
      </w:r>
      <w:r w:rsidRPr="00720C70">
        <w:rPr>
          <w:sz w:val="28"/>
          <w:szCs w:val="28"/>
        </w:rPr>
        <w:t>ной потребностью организаций края;</w:t>
      </w:r>
    </w:p>
    <w:p w:rsidR="00856A5E" w:rsidRPr="00720C70" w:rsidRDefault="00856A5E" w:rsidP="007C6BE9">
      <w:pPr>
        <w:ind w:firstLine="709"/>
        <w:rPr>
          <w:sz w:val="28"/>
          <w:szCs w:val="28"/>
        </w:rPr>
      </w:pPr>
      <w:r w:rsidRPr="00720C70">
        <w:rPr>
          <w:sz w:val="28"/>
          <w:szCs w:val="28"/>
        </w:rPr>
        <w:t>совершенствование качества профессионального образования на основе внедрения инновационных образовательных и информационных технологий;</w:t>
      </w:r>
    </w:p>
    <w:p w:rsidR="00856A5E" w:rsidRPr="00720C70" w:rsidRDefault="00856A5E" w:rsidP="007C6BE9">
      <w:pPr>
        <w:ind w:firstLine="709"/>
        <w:rPr>
          <w:sz w:val="28"/>
          <w:szCs w:val="28"/>
        </w:rPr>
      </w:pPr>
      <w:r w:rsidRPr="00720C70">
        <w:rPr>
          <w:sz w:val="28"/>
          <w:szCs w:val="28"/>
        </w:rPr>
        <w:t>развитие и укрепление материально-технической базы образовательных у</w:t>
      </w:r>
      <w:r w:rsidRPr="00720C70">
        <w:rPr>
          <w:sz w:val="28"/>
          <w:szCs w:val="28"/>
        </w:rPr>
        <w:t>ч</w:t>
      </w:r>
      <w:r w:rsidRPr="00720C70">
        <w:rPr>
          <w:sz w:val="28"/>
          <w:szCs w:val="28"/>
        </w:rPr>
        <w:t>реждений профессионального образования;</w:t>
      </w:r>
    </w:p>
    <w:p w:rsidR="00856A5E" w:rsidRPr="00720C70" w:rsidRDefault="00856A5E" w:rsidP="007C6BE9">
      <w:pPr>
        <w:ind w:firstLine="709"/>
        <w:rPr>
          <w:sz w:val="28"/>
          <w:szCs w:val="28"/>
        </w:rPr>
      </w:pPr>
      <w:r w:rsidRPr="00720C70">
        <w:rPr>
          <w:sz w:val="28"/>
          <w:szCs w:val="28"/>
        </w:rPr>
        <w:t>улучшение кадрового обеспечения системы профессионального образов</w:t>
      </w:r>
      <w:r w:rsidRPr="00720C70">
        <w:rPr>
          <w:sz w:val="28"/>
          <w:szCs w:val="28"/>
        </w:rPr>
        <w:t>а</w:t>
      </w:r>
      <w:r w:rsidRPr="00720C70">
        <w:rPr>
          <w:sz w:val="28"/>
          <w:szCs w:val="28"/>
        </w:rPr>
        <w:t>ния: повышение качества подготовки педагогических кадров, совершенствование системы повышения квалификации и переподготовки руководящих и педагогич</w:t>
      </w:r>
      <w:r w:rsidRPr="00720C70">
        <w:rPr>
          <w:sz w:val="28"/>
          <w:szCs w:val="28"/>
        </w:rPr>
        <w:t>е</w:t>
      </w:r>
      <w:r w:rsidRPr="00720C70">
        <w:rPr>
          <w:sz w:val="28"/>
          <w:szCs w:val="28"/>
        </w:rPr>
        <w:t>ских работников.</w:t>
      </w:r>
    </w:p>
    <w:p w:rsidR="00856A5E" w:rsidRPr="00720C70" w:rsidRDefault="00856A5E" w:rsidP="00F625A8">
      <w:pPr>
        <w:tabs>
          <w:tab w:val="left" w:pos="1650"/>
        </w:tabs>
        <w:jc w:val="center"/>
        <w:rPr>
          <w:sz w:val="28"/>
          <w:szCs w:val="28"/>
        </w:rPr>
      </w:pPr>
    </w:p>
    <w:p w:rsidR="00856A5E" w:rsidRDefault="00982EAD" w:rsidP="00F625A8">
      <w:pPr>
        <w:keepNext/>
        <w:jc w:val="center"/>
        <w:outlineLvl w:val="0"/>
        <w:rPr>
          <w:rFonts w:eastAsia="Times New Roman"/>
          <w:bCs/>
          <w:kern w:val="32"/>
          <w:sz w:val="28"/>
          <w:szCs w:val="28"/>
          <w:lang w:eastAsia="ru-RU"/>
        </w:rPr>
      </w:pPr>
      <w:bookmarkStart w:id="36" w:name="_Toc330486398"/>
      <w:r w:rsidRPr="00AF4102">
        <w:rPr>
          <w:rFonts w:eastAsia="Times New Roman"/>
          <w:bCs/>
          <w:kern w:val="32"/>
          <w:sz w:val="28"/>
          <w:szCs w:val="28"/>
          <w:lang w:eastAsia="ru-RU"/>
        </w:rPr>
        <w:t>6</w:t>
      </w:r>
      <w:r w:rsidR="00195C47" w:rsidRPr="00720C70">
        <w:rPr>
          <w:rFonts w:eastAsia="Times New Roman"/>
          <w:bCs/>
          <w:kern w:val="32"/>
          <w:sz w:val="28"/>
          <w:szCs w:val="28"/>
          <w:lang w:eastAsia="ru-RU"/>
        </w:rPr>
        <w:t xml:space="preserve">.4. </w:t>
      </w:r>
      <w:r w:rsidR="00856A5E" w:rsidRPr="00720C70">
        <w:rPr>
          <w:rFonts w:eastAsia="Times New Roman"/>
          <w:bCs/>
          <w:kern w:val="32"/>
          <w:sz w:val="28"/>
          <w:szCs w:val="28"/>
          <w:lang w:eastAsia="ru-RU"/>
        </w:rPr>
        <w:t>Молодежная политика</w:t>
      </w:r>
      <w:bookmarkEnd w:id="36"/>
    </w:p>
    <w:p w:rsidR="00AF4102" w:rsidRPr="00720C70" w:rsidRDefault="00AF4102" w:rsidP="00F625A8">
      <w:pPr>
        <w:keepNext/>
        <w:jc w:val="center"/>
        <w:outlineLvl w:val="0"/>
        <w:rPr>
          <w:rFonts w:eastAsia="Times New Roman"/>
          <w:bCs/>
          <w:kern w:val="32"/>
          <w:sz w:val="28"/>
          <w:szCs w:val="28"/>
          <w:lang w:eastAsia="ru-RU"/>
        </w:rPr>
      </w:pPr>
    </w:p>
    <w:p w:rsidR="00856A5E" w:rsidRPr="00720C70" w:rsidRDefault="00856A5E" w:rsidP="007C6BE9">
      <w:pPr>
        <w:ind w:firstLine="709"/>
        <w:rPr>
          <w:sz w:val="28"/>
          <w:szCs w:val="28"/>
        </w:rPr>
      </w:pPr>
      <w:bookmarkStart w:id="37" w:name="sub_107"/>
      <w:r w:rsidRPr="00720C70">
        <w:rPr>
          <w:sz w:val="28"/>
          <w:szCs w:val="28"/>
        </w:rPr>
        <w:t>Стратегической целью молодежной политики является создание условий для повышения степени  интеграции молодежи в  социально- экономические  и общественно-политические отношения, системного и комплексного развития  п</w:t>
      </w:r>
      <w:r w:rsidRPr="00720C70">
        <w:rPr>
          <w:sz w:val="28"/>
          <w:szCs w:val="28"/>
        </w:rPr>
        <w:t>о</w:t>
      </w:r>
      <w:r w:rsidRPr="00720C70">
        <w:rPr>
          <w:sz w:val="28"/>
          <w:szCs w:val="28"/>
        </w:rPr>
        <w:t xml:space="preserve">тенциала  молодых  людей с целью увеличения  их  вклада в социально-экономическое развитие Алтайского края. </w:t>
      </w:r>
    </w:p>
    <w:p w:rsidR="00856A5E" w:rsidRPr="00720C70" w:rsidRDefault="00856A5E" w:rsidP="007C6BE9">
      <w:pPr>
        <w:ind w:firstLine="709"/>
        <w:rPr>
          <w:sz w:val="28"/>
          <w:szCs w:val="28"/>
        </w:rPr>
      </w:pPr>
      <w:r w:rsidRPr="00720C70">
        <w:rPr>
          <w:sz w:val="28"/>
          <w:szCs w:val="28"/>
        </w:rPr>
        <w:t>Основные направления:</w:t>
      </w:r>
    </w:p>
    <w:p w:rsidR="00856A5E" w:rsidRPr="00720C70" w:rsidRDefault="00856A5E" w:rsidP="007C6BE9">
      <w:pPr>
        <w:ind w:firstLine="709"/>
        <w:rPr>
          <w:sz w:val="28"/>
          <w:szCs w:val="28"/>
        </w:rPr>
      </w:pPr>
      <w:r w:rsidRPr="00720C70">
        <w:rPr>
          <w:sz w:val="28"/>
          <w:szCs w:val="28"/>
        </w:rPr>
        <w:lastRenderedPageBreak/>
        <w:t xml:space="preserve">1. Развитие, культивирование существующей специализации - поддержка наиболее развитых </w:t>
      </w:r>
      <w:proofErr w:type="gramStart"/>
      <w:r w:rsidRPr="00720C70">
        <w:rPr>
          <w:sz w:val="28"/>
          <w:szCs w:val="28"/>
        </w:rPr>
        <w:t>из</w:t>
      </w:r>
      <w:proofErr w:type="gramEnd"/>
      <w:r w:rsidRPr="00720C70">
        <w:rPr>
          <w:sz w:val="28"/>
          <w:szCs w:val="28"/>
        </w:rPr>
        <w:t xml:space="preserve"> </w:t>
      </w:r>
      <w:proofErr w:type="gramStart"/>
      <w:r w:rsidRPr="00720C70">
        <w:rPr>
          <w:sz w:val="28"/>
          <w:szCs w:val="28"/>
        </w:rPr>
        <w:t>сложившихся</w:t>
      </w:r>
      <w:proofErr w:type="gramEnd"/>
      <w:r w:rsidRPr="00720C70">
        <w:rPr>
          <w:sz w:val="28"/>
          <w:szCs w:val="28"/>
        </w:rPr>
        <w:t>, или имеющих предпосылки к развитию, пе</w:t>
      </w:r>
      <w:r w:rsidRPr="00720C70">
        <w:rPr>
          <w:sz w:val="28"/>
          <w:szCs w:val="28"/>
        </w:rPr>
        <w:t>р</w:t>
      </w:r>
      <w:r w:rsidRPr="00720C70">
        <w:rPr>
          <w:sz w:val="28"/>
          <w:szCs w:val="28"/>
        </w:rPr>
        <w:t>спективных видов деятельности: создание школы, традиции.</w:t>
      </w:r>
    </w:p>
    <w:p w:rsidR="00856A5E" w:rsidRPr="00720C70" w:rsidRDefault="00856A5E" w:rsidP="007C6BE9">
      <w:pPr>
        <w:ind w:firstLine="709"/>
        <w:rPr>
          <w:sz w:val="28"/>
          <w:szCs w:val="28"/>
        </w:rPr>
      </w:pPr>
      <w:bookmarkStart w:id="38" w:name="sub_108"/>
      <w:bookmarkEnd w:id="37"/>
      <w:r w:rsidRPr="00720C70">
        <w:rPr>
          <w:sz w:val="28"/>
          <w:szCs w:val="28"/>
        </w:rPr>
        <w:t xml:space="preserve">2. Внедрение элементов </w:t>
      </w:r>
      <w:proofErr w:type="spellStart"/>
      <w:r w:rsidRPr="00720C70">
        <w:rPr>
          <w:sz w:val="28"/>
          <w:szCs w:val="28"/>
        </w:rPr>
        <w:t>соревновательности</w:t>
      </w:r>
      <w:proofErr w:type="spellEnd"/>
      <w:r w:rsidRPr="00720C70">
        <w:rPr>
          <w:sz w:val="28"/>
          <w:szCs w:val="28"/>
        </w:rPr>
        <w:t>: проведение конкурсов и пр</w:t>
      </w:r>
      <w:r w:rsidRPr="00720C70">
        <w:rPr>
          <w:sz w:val="28"/>
          <w:szCs w:val="28"/>
        </w:rPr>
        <w:t>о</w:t>
      </w:r>
      <w:r w:rsidRPr="00720C70">
        <w:rPr>
          <w:sz w:val="28"/>
          <w:szCs w:val="28"/>
        </w:rPr>
        <w:t>грамм поиска и поддержки талантов. Эти программы позволяют в значительной степени активизировать молодежную активность. При этом важным аспектом реализации подобных программ является их направленность не на единицы т</w:t>
      </w:r>
      <w:r w:rsidRPr="00720C70">
        <w:rPr>
          <w:sz w:val="28"/>
          <w:szCs w:val="28"/>
        </w:rPr>
        <w:t>а</w:t>
      </w:r>
      <w:r w:rsidRPr="00720C70">
        <w:rPr>
          <w:sz w:val="28"/>
          <w:szCs w:val="28"/>
        </w:rPr>
        <w:t>лантливых и одаренных, а на широкие массы молодежи, побуждая их к деятел</w:t>
      </w:r>
      <w:r w:rsidRPr="00720C70">
        <w:rPr>
          <w:sz w:val="28"/>
          <w:szCs w:val="28"/>
        </w:rPr>
        <w:t>ь</w:t>
      </w:r>
      <w:r w:rsidRPr="00720C70">
        <w:rPr>
          <w:sz w:val="28"/>
          <w:szCs w:val="28"/>
        </w:rPr>
        <w:t>ности, активизируя их творческие, организаторские, коммуникативные и другие способности.</w:t>
      </w:r>
    </w:p>
    <w:p w:rsidR="00856A5E" w:rsidRPr="00720C70" w:rsidRDefault="00856A5E" w:rsidP="007C6BE9">
      <w:pPr>
        <w:ind w:firstLine="709"/>
        <w:rPr>
          <w:sz w:val="28"/>
          <w:szCs w:val="28"/>
        </w:rPr>
      </w:pPr>
      <w:bookmarkStart w:id="39" w:name="sub_109"/>
      <w:bookmarkEnd w:id="38"/>
      <w:r w:rsidRPr="00720C70">
        <w:rPr>
          <w:sz w:val="28"/>
          <w:szCs w:val="28"/>
        </w:rPr>
        <w:t>3. Внедрение инновационных форм и методов работы с молодежью, орие</w:t>
      </w:r>
      <w:r w:rsidRPr="00720C70">
        <w:rPr>
          <w:sz w:val="28"/>
          <w:szCs w:val="28"/>
        </w:rPr>
        <w:t>н</w:t>
      </w:r>
      <w:r w:rsidRPr="00720C70">
        <w:rPr>
          <w:sz w:val="28"/>
          <w:szCs w:val="28"/>
        </w:rPr>
        <w:t>тированных на вовлечение молодежи в творческие виды деятельности, способс</w:t>
      </w:r>
      <w:r w:rsidRPr="00720C70">
        <w:rPr>
          <w:sz w:val="28"/>
          <w:szCs w:val="28"/>
        </w:rPr>
        <w:t>т</w:t>
      </w:r>
      <w:r w:rsidRPr="00720C70">
        <w:rPr>
          <w:sz w:val="28"/>
          <w:szCs w:val="28"/>
        </w:rPr>
        <w:t>вующие раскрытию творческих способностей и самореализации.</w:t>
      </w:r>
    </w:p>
    <w:p w:rsidR="00856A5E" w:rsidRPr="00720C70" w:rsidRDefault="00856A5E" w:rsidP="007C6BE9">
      <w:pPr>
        <w:ind w:firstLine="709"/>
        <w:rPr>
          <w:sz w:val="28"/>
          <w:szCs w:val="28"/>
        </w:rPr>
      </w:pPr>
      <w:bookmarkStart w:id="40" w:name="sub_110"/>
      <w:bookmarkEnd w:id="39"/>
      <w:r w:rsidRPr="00720C70">
        <w:rPr>
          <w:sz w:val="28"/>
          <w:szCs w:val="28"/>
        </w:rPr>
        <w:t xml:space="preserve">4. Реализация программ поддержки, адаптации, оказания профессиональной помощи (психологической, юридической, </w:t>
      </w:r>
      <w:proofErr w:type="spellStart"/>
      <w:r w:rsidRPr="00720C70">
        <w:rPr>
          <w:sz w:val="28"/>
          <w:szCs w:val="28"/>
        </w:rPr>
        <w:t>профориентационной</w:t>
      </w:r>
      <w:proofErr w:type="spellEnd"/>
      <w:r w:rsidRPr="00720C70">
        <w:rPr>
          <w:sz w:val="28"/>
          <w:szCs w:val="28"/>
        </w:rPr>
        <w:t>) молодым людям, попавшим в трудную жизненную ситуацию.</w:t>
      </w:r>
    </w:p>
    <w:p w:rsidR="00856A5E" w:rsidRPr="00720C70" w:rsidRDefault="00856A5E" w:rsidP="007C6BE9">
      <w:pPr>
        <w:ind w:firstLine="709"/>
        <w:rPr>
          <w:sz w:val="28"/>
          <w:szCs w:val="28"/>
        </w:rPr>
      </w:pPr>
      <w:bookmarkStart w:id="41" w:name="sub_114"/>
      <w:bookmarkEnd w:id="40"/>
      <w:r w:rsidRPr="00720C70">
        <w:rPr>
          <w:sz w:val="28"/>
          <w:szCs w:val="28"/>
        </w:rPr>
        <w:t>5. Поддержка молодежи, выходящей на рынок труда. В настоящее время именно молодежь, выходящая на рынок труда, испытывает трудности в поиске работы. Это связано как с дисбалансом между рынком образовательных услуг и рынком труда, так и с инерционностью самого рынка труда (низкая професси</w:t>
      </w:r>
      <w:r w:rsidRPr="00720C70">
        <w:rPr>
          <w:sz w:val="28"/>
          <w:szCs w:val="28"/>
        </w:rPr>
        <w:t>о</w:t>
      </w:r>
      <w:r w:rsidRPr="00720C70">
        <w:rPr>
          <w:sz w:val="28"/>
          <w:szCs w:val="28"/>
        </w:rPr>
        <w:t>нальная мобильность). Именно поэтому необходимо формировать специальные механизмы поддержки молодежи, обеспечивающие ее вхождение на рынок труда.</w:t>
      </w:r>
    </w:p>
    <w:p w:rsidR="00856A5E" w:rsidRPr="00720C70" w:rsidRDefault="00856A5E" w:rsidP="007C6BE9">
      <w:pPr>
        <w:ind w:firstLine="709"/>
        <w:rPr>
          <w:sz w:val="28"/>
          <w:szCs w:val="28"/>
        </w:rPr>
      </w:pPr>
      <w:bookmarkStart w:id="42" w:name="sub_115"/>
      <w:bookmarkEnd w:id="41"/>
      <w:r w:rsidRPr="00720C70">
        <w:rPr>
          <w:sz w:val="28"/>
          <w:szCs w:val="28"/>
        </w:rPr>
        <w:t>6. Развитие кадрового потенциала, программ непрерывного образования, тренингов, семинаров по обмену опытом работников молодежной сферы. Второй вектор - формирование кадрового резерва из рядов наиболее активных и талан</w:t>
      </w:r>
      <w:r w:rsidRPr="00720C70">
        <w:rPr>
          <w:sz w:val="28"/>
          <w:szCs w:val="28"/>
        </w:rPr>
        <w:t>т</w:t>
      </w:r>
      <w:r w:rsidRPr="00720C70">
        <w:rPr>
          <w:sz w:val="28"/>
          <w:szCs w:val="28"/>
        </w:rPr>
        <w:t>ливых молодых людей, вовлечение их в работу.</w:t>
      </w:r>
    </w:p>
    <w:p w:rsidR="00856A5E" w:rsidRPr="00720C70" w:rsidRDefault="00856A5E" w:rsidP="007C6BE9">
      <w:pPr>
        <w:ind w:firstLine="709"/>
        <w:rPr>
          <w:sz w:val="28"/>
          <w:szCs w:val="28"/>
        </w:rPr>
      </w:pPr>
      <w:bookmarkStart w:id="43" w:name="sub_116"/>
      <w:bookmarkEnd w:id="42"/>
      <w:r w:rsidRPr="00720C70">
        <w:rPr>
          <w:sz w:val="28"/>
          <w:szCs w:val="28"/>
        </w:rPr>
        <w:t>7. Вовлечение молодежи в участие в общественной жизни, развитие мол</w:t>
      </w:r>
      <w:r w:rsidRPr="00720C70">
        <w:rPr>
          <w:sz w:val="28"/>
          <w:szCs w:val="28"/>
        </w:rPr>
        <w:t>о</w:t>
      </w:r>
      <w:r w:rsidRPr="00720C70">
        <w:rPr>
          <w:sz w:val="28"/>
          <w:szCs w:val="28"/>
        </w:rPr>
        <w:t>дежного самоуправления: деятельность молодежных общественных организаций и объединений, осуществление работы клубных формирований для молодежи, о</w:t>
      </w:r>
      <w:r w:rsidRPr="00720C70">
        <w:rPr>
          <w:sz w:val="28"/>
          <w:szCs w:val="28"/>
        </w:rPr>
        <w:t>р</w:t>
      </w:r>
      <w:r w:rsidRPr="00720C70">
        <w:rPr>
          <w:sz w:val="28"/>
          <w:szCs w:val="28"/>
        </w:rPr>
        <w:t>ганизация работы с неформальными молодежными движениями;</w:t>
      </w:r>
    </w:p>
    <w:p w:rsidR="00856A5E" w:rsidRPr="00720C70" w:rsidRDefault="00856A5E" w:rsidP="007C6BE9">
      <w:pPr>
        <w:ind w:firstLine="709"/>
        <w:rPr>
          <w:sz w:val="28"/>
          <w:szCs w:val="28"/>
        </w:rPr>
      </w:pPr>
      <w:bookmarkStart w:id="44" w:name="sub_117"/>
      <w:bookmarkEnd w:id="43"/>
      <w:r w:rsidRPr="00720C70">
        <w:rPr>
          <w:sz w:val="28"/>
          <w:szCs w:val="28"/>
        </w:rPr>
        <w:t>8. Развитие сети учреждений молодежной политики в Алтайском крае (н</w:t>
      </w:r>
      <w:r w:rsidRPr="00720C70">
        <w:rPr>
          <w:sz w:val="28"/>
          <w:szCs w:val="28"/>
        </w:rPr>
        <w:t>о</w:t>
      </w:r>
      <w:r w:rsidRPr="00720C70">
        <w:rPr>
          <w:sz w:val="28"/>
          <w:szCs w:val="28"/>
        </w:rPr>
        <w:t>вые учреждения, филиалы), модернизация материально-технической базы учре</w:t>
      </w:r>
      <w:r w:rsidRPr="00720C70">
        <w:rPr>
          <w:sz w:val="28"/>
          <w:szCs w:val="28"/>
        </w:rPr>
        <w:t>ж</w:t>
      </w:r>
      <w:r w:rsidRPr="00720C70">
        <w:rPr>
          <w:sz w:val="28"/>
          <w:szCs w:val="28"/>
        </w:rPr>
        <w:t>дений молодежной политики.</w:t>
      </w:r>
    </w:p>
    <w:bookmarkEnd w:id="44"/>
    <w:p w:rsidR="00856A5E" w:rsidRPr="00720C70" w:rsidRDefault="00856A5E" w:rsidP="00F625A8">
      <w:pPr>
        <w:ind w:firstLine="720"/>
        <w:jc w:val="center"/>
        <w:rPr>
          <w:sz w:val="28"/>
          <w:szCs w:val="28"/>
        </w:rPr>
      </w:pPr>
    </w:p>
    <w:p w:rsidR="00856A5E" w:rsidRDefault="00982EAD" w:rsidP="00782BAD">
      <w:pPr>
        <w:keepNext/>
        <w:jc w:val="center"/>
        <w:outlineLvl w:val="0"/>
        <w:rPr>
          <w:rFonts w:eastAsia="Times New Roman"/>
          <w:bCs/>
          <w:kern w:val="32"/>
          <w:sz w:val="28"/>
          <w:szCs w:val="28"/>
          <w:lang w:eastAsia="ru-RU"/>
        </w:rPr>
      </w:pPr>
      <w:bookmarkStart w:id="45" w:name="_Toc330486399"/>
      <w:r w:rsidRPr="00AF4102">
        <w:rPr>
          <w:rFonts w:eastAsia="Times New Roman"/>
          <w:bCs/>
          <w:kern w:val="32"/>
          <w:sz w:val="28"/>
          <w:szCs w:val="28"/>
          <w:lang w:eastAsia="ru-RU"/>
        </w:rPr>
        <w:t>6</w:t>
      </w:r>
      <w:r w:rsidR="00B01C87" w:rsidRPr="00720C70">
        <w:rPr>
          <w:rFonts w:eastAsia="Times New Roman"/>
          <w:bCs/>
          <w:kern w:val="32"/>
          <w:sz w:val="28"/>
          <w:szCs w:val="28"/>
          <w:lang w:eastAsia="ru-RU"/>
        </w:rPr>
        <w:t xml:space="preserve">.5. </w:t>
      </w:r>
      <w:r w:rsidR="00856A5E" w:rsidRPr="00720C70">
        <w:rPr>
          <w:rFonts w:eastAsia="Times New Roman"/>
          <w:bCs/>
          <w:kern w:val="32"/>
          <w:sz w:val="28"/>
          <w:szCs w:val="28"/>
          <w:lang w:eastAsia="ru-RU"/>
        </w:rPr>
        <w:t>Демографическая и миграционная политика</w:t>
      </w:r>
      <w:bookmarkEnd w:id="45"/>
    </w:p>
    <w:p w:rsidR="00AF4102" w:rsidRPr="00720C70" w:rsidRDefault="00AF4102" w:rsidP="00782BAD">
      <w:pPr>
        <w:keepNext/>
        <w:jc w:val="center"/>
        <w:outlineLvl w:val="0"/>
        <w:rPr>
          <w:rFonts w:eastAsia="Times New Roman"/>
          <w:bCs/>
          <w:kern w:val="32"/>
          <w:sz w:val="28"/>
          <w:szCs w:val="28"/>
          <w:lang w:eastAsia="ru-RU"/>
        </w:rPr>
      </w:pPr>
    </w:p>
    <w:p w:rsidR="00856A5E" w:rsidRPr="00F625A8" w:rsidRDefault="00856A5E" w:rsidP="007C6BE9">
      <w:pPr>
        <w:ind w:firstLine="709"/>
        <w:rPr>
          <w:sz w:val="28"/>
          <w:szCs w:val="28"/>
        </w:rPr>
      </w:pPr>
      <w:r w:rsidRPr="00720C70">
        <w:rPr>
          <w:sz w:val="28"/>
          <w:szCs w:val="28"/>
        </w:rPr>
        <w:t xml:space="preserve">Цель региональной демографической политики </w:t>
      </w:r>
      <w:r w:rsidRPr="00AF4F26">
        <w:rPr>
          <w:sz w:val="28"/>
          <w:szCs w:val="28"/>
        </w:rPr>
        <w:t>–</w:t>
      </w:r>
      <w:r w:rsidRPr="00720C70">
        <w:rPr>
          <w:sz w:val="28"/>
          <w:szCs w:val="28"/>
        </w:rPr>
        <w:t xml:space="preserve"> создание условий для ст</w:t>
      </w:r>
      <w:r w:rsidRPr="00720C70">
        <w:rPr>
          <w:sz w:val="28"/>
          <w:szCs w:val="28"/>
        </w:rPr>
        <w:t>а</w:t>
      </w:r>
      <w:r w:rsidRPr="00720C70">
        <w:rPr>
          <w:sz w:val="28"/>
          <w:szCs w:val="28"/>
        </w:rPr>
        <w:t xml:space="preserve">билизации численности населения </w:t>
      </w:r>
      <w:r w:rsidR="00ED1498" w:rsidRPr="00720C70">
        <w:rPr>
          <w:sz w:val="28"/>
          <w:szCs w:val="28"/>
        </w:rPr>
        <w:t>Алтайского края</w:t>
      </w:r>
      <w:r w:rsidRPr="00F625A8">
        <w:rPr>
          <w:sz w:val="28"/>
          <w:szCs w:val="28"/>
        </w:rPr>
        <w:t xml:space="preserve"> и его последующего расш</w:t>
      </w:r>
      <w:r w:rsidRPr="00F625A8">
        <w:rPr>
          <w:sz w:val="28"/>
          <w:szCs w:val="28"/>
        </w:rPr>
        <w:t>и</w:t>
      </w:r>
      <w:r w:rsidRPr="00F625A8">
        <w:rPr>
          <w:sz w:val="28"/>
          <w:szCs w:val="28"/>
        </w:rPr>
        <w:t>ренного воспроизводства.</w:t>
      </w:r>
    </w:p>
    <w:p w:rsidR="00856A5E" w:rsidRPr="00AF4F26" w:rsidRDefault="00856A5E" w:rsidP="007C6BE9">
      <w:pPr>
        <w:ind w:firstLine="709"/>
        <w:rPr>
          <w:sz w:val="28"/>
          <w:szCs w:val="28"/>
        </w:rPr>
      </w:pPr>
      <w:r w:rsidRPr="00AF4F26">
        <w:rPr>
          <w:sz w:val="28"/>
          <w:szCs w:val="28"/>
        </w:rPr>
        <w:t>Основные направления:</w:t>
      </w:r>
    </w:p>
    <w:p w:rsidR="00856A5E" w:rsidRPr="00AF4F26" w:rsidRDefault="00AF4F26" w:rsidP="007C6BE9">
      <w:pPr>
        <w:ind w:firstLine="709"/>
        <w:rPr>
          <w:sz w:val="28"/>
          <w:szCs w:val="28"/>
        </w:rPr>
      </w:pPr>
      <w:r w:rsidRPr="00AF4F26">
        <w:rPr>
          <w:sz w:val="28"/>
          <w:szCs w:val="28"/>
        </w:rPr>
        <w:t xml:space="preserve">1. </w:t>
      </w:r>
      <w:r w:rsidR="00856A5E" w:rsidRPr="00AF4F26">
        <w:rPr>
          <w:sz w:val="28"/>
          <w:szCs w:val="28"/>
        </w:rPr>
        <w:t xml:space="preserve">Снижение смертности населения от управляемых причин, в том </w:t>
      </w:r>
      <w:r>
        <w:rPr>
          <w:sz w:val="28"/>
          <w:szCs w:val="28"/>
        </w:rPr>
        <w:t>ч</w:t>
      </w:r>
      <w:r w:rsidR="00856A5E" w:rsidRPr="00AF4F26">
        <w:rPr>
          <w:sz w:val="28"/>
          <w:szCs w:val="28"/>
        </w:rPr>
        <w:t>исле:</w:t>
      </w:r>
    </w:p>
    <w:p w:rsidR="00856A5E" w:rsidRPr="00F625A8" w:rsidRDefault="00856A5E" w:rsidP="007C6BE9">
      <w:pPr>
        <w:ind w:firstLine="709"/>
        <w:rPr>
          <w:sz w:val="28"/>
          <w:szCs w:val="28"/>
        </w:rPr>
      </w:pPr>
      <w:r w:rsidRPr="00F625A8">
        <w:rPr>
          <w:sz w:val="28"/>
          <w:szCs w:val="28"/>
        </w:rPr>
        <w:t xml:space="preserve">профилактика, своевременное выявление и лечение </w:t>
      </w:r>
      <w:proofErr w:type="spellStart"/>
      <w:proofErr w:type="gramStart"/>
      <w:r w:rsidRPr="00F625A8">
        <w:rPr>
          <w:sz w:val="28"/>
          <w:szCs w:val="28"/>
        </w:rPr>
        <w:t>сердечно-сосудистых</w:t>
      </w:r>
      <w:proofErr w:type="spellEnd"/>
      <w:proofErr w:type="gramEnd"/>
      <w:r w:rsidRPr="00F625A8">
        <w:rPr>
          <w:sz w:val="28"/>
          <w:szCs w:val="28"/>
        </w:rPr>
        <w:t xml:space="preserve"> и онкологических заболеваний, а также заболеваний, которые дают наибольший процент смертности и </w:t>
      </w:r>
      <w:proofErr w:type="spellStart"/>
      <w:r w:rsidRPr="00F625A8">
        <w:rPr>
          <w:sz w:val="28"/>
          <w:szCs w:val="28"/>
        </w:rPr>
        <w:t>инвалидизации</w:t>
      </w:r>
      <w:proofErr w:type="spellEnd"/>
      <w:r w:rsidRPr="00F625A8">
        <w:rPr>
          <w:sz w:val="28"/>
          <w:szCs w:val="28"/>
        </w:rPr>
        <w:t xml:space="preserve"> среди населения трудоспособного возраста;</w:t>
      </w:r>
    </w:p>
    <w:p w:rsidR="00856A5E" w:rsidRPr="00F625A8" w:rsidRDefault="00856A5E" w:rsidP="007C6BE9">
      <w:pPr>
        <w:ind w:firstLine="709"/>
        <w:rPr>
          <w:sz w:val="28"/>
          <w:szCs w:val="28"/>
        </w:rPr>
      </w:pPr>
      <w:r w:rsidRPr="00F625A8">
        <w:rPr>
          <w:sz w:val="28"/>
          <w:szCs w:val="28"/>
        </w:rPr>
        <w:lastRenderedPageBreak/>
        <w:t>снижение смертности в результате дорожно-транспортных происшествий и травматизма;</w:t>
      </w:r>
    </w:p>
    <w:p w:rsidR="00856A5E" w:rsidRPr="00F625A8" w:rsidRDefault="00856A5E" w:rsidP="007C6BE9">
      <w:pPr>
        <w:ind w:firstLine="709"/>
        <w:rPr>
          <w:sz w:val="28"/>
          <w:szCs w:val="28"/>
        </w:rPr>
      </w:pPr>
      <w:r w:rsidRPr="00F625A8">
        <w:rPr>
          <w:sz w:val="28"/>
          <w:szCs w:val="28"/>
        </w:rPr>
        <w:t>снижение материнской и младенческой смертности.</w:t>
      </w:r>
    </w:p>
    <w:p w:rsidR="00856A5E" w:rsidRPr="00F625A8" w:rsidRDefault="00856A5E" w:rsidP="007C6BE9">
      <w:pPr>
        <w:ind w:firstLine="709"/>
        <w:rPr>
          <w:sz w:val="28"/>
          <w:szCs w:val="28"/>
        </w:rPr>
      </w:pPr>
      <w:r w:rsidRPr="00F625A8">
        <w:rPr>
          <w:sz w:val="28"/>
          <w:szCs w:val="28"/>
        </w:rPr>
        <w:t>2. Сохранение и укрепление здоровья населения, увеличение роли проф</w:t>
      </w:r>
      <w:r w:rsidRPr="00F625A8">
        <w:rPr>
          <w:sz w:val="28"/>
          <w:szCs w:val="28"/>
        </w:rPr>
        <w:t>и</w:t>
      </w:r>
      <w:r w:rsidRPr="00F625A8">
        <w:rPr>
          <w:sz w:val="28"/>
          <w:szCs w:val="28"/>
        </w:rPr>
        <w:t>лактики заболеваний и формирование здорового образа жизни.</w:t>
      </w:r>
    </w:p>
    <w:p w:rsidR="00856A5E" w:rsidRPr="00F625A8" w:rsidRDefault="00856A5E" w:rsidP="007C6BE9">
      <w:pPr>
        <w:ind w:firstLine="709"/>
        <w:rPr>
          <w:sz w:val="28"/>
          <w:szCs w:val="28"/>
        </w:rPr>
      </w:pPr>
      <w:r w:rsidRPr="00F625A8">
        <w:rPr>
          <w:sz w:val="28"/>
          <w:szCs w:val="28"/>
        </w:rPr>
        <w:t>Базой для формирования здорового образа жизни населения являются со</w:t>
      </w:r>
      <w:r w:rsidRPr="00F625A8">
        <w:rPr>
          <w:sz w:val="28"/>
          <w:szCs w:val="28"/>
        </w:rPr>
        <w:t>з</w:t>
      </w:r>
      <w:r w:rsidRPr="00F625A8">
        <w:rPr>
          <w:sz w:val="28"/>
          <w:szCs w:val="28"/>
        </w:rPr>
        <w:t>дание условий для массового занятия физической культурой и спортом, попул</w:t>
      </w:r>
      <w:r w:rsidRPr="00F625A8">
        <w:rPr>
          <w:sz w:val="28"/>
          <w:szCs w:val="28"/>
        </w:rPr>
        <w:t>я</w:t>
      </w:r>
      <w:r w:rsidRPr="00F625A8">
        <w:rPr>
          <w:sz w:val="28"/>
          <w:szCs w:val="28"/>
        </w:rPr>
        <w:t>ризация здорового образа жизни, создание условий для социализации и саморе</w:t>
      </w:r>
      <w:r w:rsidRPr="00F625A8">
        <w:rPr>
          <w:sz w:val="28"/>
          <w:szCs w:val="28"/>
        </w:rPr>
        <w:t>а</w:t>
      </w:r>
      <w:r w:rsidRPr="00F625A8">
        <w:rPr>
          <w:sz w:val="28"/>
          <w:szCs w:val="28"/>
        </w:rPr>
        <w:t xml:space="preserve">лизации, начиная с детского возраста. </w:t>
      </w:r>
    </w:p>
    <w:p w:rsidR="00856A5E" w:rsidRPr="00F625A8" w:rsidRDefault="00856A5E" w:rsidP="007C6BE9">
      <w:pPr>
        <w:ind w:firstLine="709"/>
        <w:rPr>
          <w:sz w:val="28"/>
          <w:szCs w:val="28"/>
        </w:rPr>
      </w:pPr>
      <w:r w:rsidRPr="00F625A8">
        <w:rPr>
          <w:sz w:val="28"/>
          <w:szCs w:val="28"/>
        </w:rPr>
        <w:t>3. Повышение уровня рождаемости (в том числе за счет рождения в семьях второго и последующих детей), включая:</w:t>
      </w:r>
    </w:p>
    <w:p w:rsidR="00856A5E" w:rsidRPr="00F625A8" w:rsidRDefault="00856A5E" w:rsidP="007C6BE9">
      <w:pPr>
        <w:ind w:firstLine="709"/>
        <w:rPr>
          <w:sz w:val="28"/>
          <w:szCs w:val="28"/>
        </w:rPr>
      </w:pPr>
      <w:r w:rsidRPr="00F625A8">
        <w:rPr>
          <w:sz w:val="28"/>
          <w:szCs w:val="28"/>
        </w:rPr>
        <w:t>развитие перинатальной службы, обеспечивающей внедрение современных перинатальных технологий в оказании медицинской помощи беременным и нов</w:t>
      </w:r>
      <w:r w:rsidRPr="00F625A8">
        <w:rPr>
          <w:sz w:val="28"/>
          <w:szCs w:val="28"/>
        </w:rPr>
        <w:t>о</w:t>
      </w:r>
      <w:r w:rsidRPr="00F625A8">
        <w:rPr>
          <w:sz w:val="28"/>
          <w:szCs w:val="28"/>
        </w:rPr>
        <w:t>рожденным;</w:t>
      </w:r>
    </w:p>
    <w:p w:rsidR="00856A5E" w:rsidRPr="00F625A8" w:rsidRDefault="00856A5E" w:rsidP="007C6BE9">
      <w:pPr>
        <w:ind w:firstLine="709"/>
        <w:rPr>
          <w:sz w:val="28"/>
          <w:szCs w:val="28"/>
        </w:rPr>
      </w:pPr>
      <w:r w:rsidRPr="00F625A8">
        <w:rPr>
          <w:sz w:val="28"/>
          <w:szCs w:val="28"/>
        </w:rPr>
        <w:t>внедрение новых диагностических и репродуктивных технологий, укрепл</w:t>
      </w:r>
      <w:r w:rsidRPr="00F625A8">
        <w:rPr>
          <w:sz w:val="28"/>
          <w:szCs w:val="28"/>
        </w:rPr>
        <w:t>е</w:t>
      </w:r>
      <w:r w:rsidRPr="00F625A8">
        <w:rPr>
          <w:sz w:val="28"/>
          <w:szCs w:val="28"/>
        </w:rPr>
        <w:t>ние службы планирования семьи и медико-генетической помощи населению;</w:t>
      </w:r>
    </w:p>
    <w:p w:rsidR="00856A5E" w:rsidRPr="00F625A8" w:rsidRDefault="00856A5E" w:rsidP="007C6BE9">
      <w:pPr>
        <w:ind w:firstLine="709"/>
        <w:rPr>
          <w:sz w:val="28"/>
          <w:szCs w:val="28"/>
        </w:rPr>
      </w:pPr>
      <w:r w:rsidRPr="00F625A8">
        <w:rPr>
          <w:sz w:val="28"/>
          <w:szCs w:val="28"/>
        </w:rPr>
        <w:t>развитие гибких форм занятости, позволяющих родителям сочетать работу и выполнение семейных обязанностей, развитие частных (семейных) дошкольных  учреждений;</w:t>
      </w:r>
    </w:p>
    <w:p w:rsidR="00856A5E" w:rsidRPr="00F625A8" w:rsidRDefault="00856A5E" w:rsidP="007C6BE9">
      <w:pPr>
        <w:ind w:firstLine="709"/>
        <w:rPr>
          <w:sz w:val="28"/>
          <w:szCs w:val="28"/>
        </w:rPr>
      </w:pPr>
      <w:r w:rsidRPr="00F625A8">
        <w:rPr>
          <w:sz w:val="28"/>
          <w:szCs w:val="28"/>
        </w:rPr>
        <w:t>совершенствование региональной системы сопровождения семей, попавших в трудную жизненную ситуацию, на основе ранней профилактики семейного н</w:t>
      </w:r>
      <w:r w:rsidRPr="00F625A8">
        <w:rPr>
          <w:sz w:val="28"/>
          <w:szCs w:val="28"/>
        </w:rPr>
        <w:t>е</w:t>
      </w:r>
      <w:r w:rsidRPr="00F625A8">
        <w:rPr>
          <w:sz w:val="28"/>
          <w:szCs w:val="28"/>
        </w:rPr>
        <w:t>благополучия;</w:t>
      </w:r>
    </w:p>
    <w:p w:rsidR="00856A5E" w:rsidRPr="00F625A8" w:rsidRDefault="00856A5E" w:rsidP="007C6BE9">
      <w:pPr>
        <w:ind w:firstLine="709"/>
        <w:rPr>
          <w:sz w:val="28"/>
          <w:szCs w:val="28"/>
        </w:rPr>
      </w:pPr>
      <w:r w:rsidRPr="00F625A8">
        <w:rPr>
          <w:sz w:val="28"/>
          <w:szCs w:val="28"/>
        </w:rPr>
        <w:t>поддержку семей, принимающих на воспитание детей, оставшихся без п</w:t>
      </w:r>
      <w:r w:rsidRPr="00F625A8">
        <w:rPr>
          <w:sz w:val="28"/>
          <w:szCs w:val="28"/>
        </w:rPr>
        <w:t>о</w:t>
      </w:r>
      <w:r w:rsidRPr="00F625A8">
        <w:rPr>
          <w:sz w:val="28"/>
          <w:szCs w:val="28"/>
        </w:rPr>
        <w:t>печения родителей с одновременным развитием системы их социального сопр</w:t>
      </w:r>
      <w:r w:rsidRPr="00F625A8">
        <w:rPr>
          <w:sz w:val="28"/>
          <w:szCs w:val="28"/>
        </w:rPr>
        <w:t>о</w:t>
      </w:r>
      <w:r w:rsidRPr="00F625A8">
        <w:rPr>
          <w:sz w:val="28"/>
          <w:szCs w:val="28"/>
        </w:rPr>
        <w:t>вождения.</w:t>
      </w:r>
    </w:p>
    <w:p w:rsidR="00856A5E" w:rsidRPr="00F625A8" w:rsidRDefault="00856A5E" w:rsidP="007C6BE9">
      <w:pPr>
        <w:ind w:firstLine="709"/>
        <w:rPr>
          <w:sz w:val="28"/>
          <w:szCs w:val="28"/>
        </w:rPr>
      </w:pPr>
      <w:r w:rsidRPr="00F625A8">
        <w:rPr>
          <w:sz w:val="28"/>
          <w:szCs w:val="28"/>
        </w:rPr>
        <w:t>4. Управление миграционными процессами в целях обеспечения прироста населения, достаточного для компенсации его естественной убыли, а также п</w:t>
      </w:r>
      <w:r w:rsidRPr="00F625A8">
        <w:rPr>
          <w:sz w:val="28"/>
          <w:szCs w:val="28"/>
        </w:rPr>
        <w:t>о</w:t>
      </w:r>
      <w:r w:rsidRPr="00F625A8">
        <w:rPr>
          <w:sz w:val="28"/>
          <w:szCs w:val="28"/>
        </w:rPr>
        <w:t>требностей экономики в дополнительных трудовых ресурсах, в том числе:</w:t>
      </w:r>
    </w:p>
    <w:p w:rsidR="00856A5E" w:rsidRPr="00F625A8" w:rsidRDefault="00856A5E" w:rsidP="007C6BE9">
      <w:pPr>
        <w:ind w:firstLine="709"/>
        <w:rPr>
          <w:sz w:val="28"/>
          <w:szCs w:val="28"/>
        </w:rPr>
      </w:pPr>
      <w:r w:rsidRPr="00F625A8">
        <w:rPr>
          <w:sz w:val="28"/>
          <w:szCs w:val="28"/>
        </w:rPr>
        <w:t>реализация мер по снижению миграционного оттока населения, особенно молодой и наиболее активной части населения;</w:t>
      </w:r>
    </w:p>
    <w:p w:rsidR="00856A5E" w:rsidRPr="00F625A8" w:rsidRDefault="00856A5E" w:rsidP="007C6BE9">
      <w:pPr>
        <w:ind w:firstLine="709"/>
        <w:rPr>
          <w:sz w:val="28"/>
          <w:szCs w:val="28"/>
        </w:rPr>
      </w:pPr>
      <w:r w:rsidRPr="00F625A8">
        <w:rPr>
          <w:sz w:val="28"/>
          <w:szCs w:val="28"/>
        </w:rPr>
        <w:t>формирование толерантного отношения к трудовой миграции, создание центров дополнительной профессиональной подготовки мигрантов, способс</w:t>
      </w:r>
      <w:r w:rsidRPr="00F625A8">
        <w:rPr>
          <w:sz w:val="28"/>
          <w:szCs w:val="28"/>
        </w:rPr>
        <w:t>т</w:t>
      </w:r>
      <w:r w:rsidRPr="00F625A8">
        <w:rPr>
          <w:sz w:val="28"/>
          <w:szCs w:val="28"/>
        </w:rPr>
        <w:t>вующих их языковой, культурной, правовой интеграции в местное сообщество;</w:t>
      </w:r>
    </w:p>
    <w:p w:rsidR="00856A5E" w:rsidRPr="00F625A8" w:rsidRDefault="00856A5E" w:rsidP="007C6BE9">
      <w:pPr>
        <w:ind w:firstLine="709"/>
        <w:rPr>
          <w:sz w:val="28"/>
          <w:szCs w:val="28"/>
        </w:rPr>
      </w:pPr>
      <w:r w:rsidRPr="00F625A8">
        <w:rPr>
          <w:sz w:val="28"/>
          <w:szCs w:val="28"/>
        </w:rPr>
        <w:t>участие региона в программах содействия переселению соотечественников.</w:t>
      </w:r>
    </w:p>
    <w:p w:rsidR="00856A5E" w:rsidRPr="00B934C3" w:rsidRDefault="00856A5E" w:rsidP="00404896">
      <w:pPr>
        <w:keepNext/>
        <w:ind w:firstLine="709"/>
        <w:outlineLvl w:val="0"/>
        <w:rPr>
          <w:rFonts w:eastAsia="Times New Roman"/>
          <w:b/>
          <w:bCs/>
          <w:kern w:val="32"/>
          <w:lang w:eastAsia="ru-RU"/>
        </w:rPr>
      </w:pPr>
    </w:p>
    <w:p w:rsidR="00782BAD" w:rsidRDefault="00982EAD" w:rsidP="00F625A8">
      <w:pPr>
        <w:keepNext/>
        <w:jc w:val="center"/>
        <w:outlineLvl w:val="0"/>
        <w:rPr>
          <w:rFonts w:eastAsia="Times New Roman"/>
          <w:bCs/>
          <w:kern w:val="32"/>
          <w:sz w:val="28"/>
          <w:szCs w:val="28"/>
          <w:lang w:eastAsia="ru-RU"/>
        </w:rPr>
      </w:pPr>
      <w:bookmarkStart w:id="46" w:name="_Toc330486400"/>
      <w:r w:rsidRPr="00AF4102">
        <w:rPr>
          <w:rFonts w:eastAsia="Times New Roman"/>
          <w:bCs/>
          <w:kern w:val="32"/>
          <w:sz w:val="28"/>
          <w:szCs w:val="28"/>
          <w:lang w:eastAsia="ru-RU"/>
        </w:rPr>
        <w:t>6</w:t>
      </w:r>
      <w:r w:rsidR="00B01C87" w:rsidRPr="00F625A8">
        <w:rPr>
          <w:rFonts w:eastAsia="Times New Roman"/>
          <w:bCs/>
          <w:kern w:val="32"/>
          <w:sz w:val="28"/>
          <w:szCs w:val="28"/>
          <w:lang w:eastAsia="ru-RU"/>
        </w:rPr>
        <w:t xml:space="preserve">.6. </w:t>
      </w:r>
      <w:r w:rsidR="00856A5E" w:rsidRPr="00F625A8">
        <w:rPr>
          <w:rFonts w:eastAsia="Times New Roman"/>
          <w:bCs/>
          <w:kern w:val="32"/>
          <w:sz w:val="28"/>
          <w:szCs w:val="28"/>
          <w:lang w:eastAsia="ru-RU"/>
        </w:rPr>
        <w:t>Совершенствование и модер</w:t>
      </w:r>
      <w:r w:rsidR="00B01C87" w:rsidRPr="00F625A8">
        <w:rPr>
          <w:rFonts w:eastAsia="Times New Roman"/>
          <w:bCs/>
          <w:kern w:val="32"/>
          <w:sz w:val="28"/>
          <w:szCs w:val="28"/>
          <w:lang w:eastAsia="ru-RU"/>
        </w:rPr>
        <w:t xml:space="preserve">низация системы </w:t>
      </w:r>
    </w:p>
    <w:p w:rsidR="00856A5E" w:rsidRDefault="00AF4F26" w:rsidP="00F625A8">
      <w:pPr>
        <w:keepNext/>
        <w:jc w:val="center"/>
        <w:outlineLvl w:val="0"/>
        <w:rPr>
          <w:rFonts w:eastAsia="Times New Roman"/>
          <w:bCs/>
          <w:kern w:val="32"/>
          <w:sz w:val="28"/>
          <w:szCs w:val="28"/>
          <w:lang w:eastAsia="ru-RU"/>
        </w:rPr>
      </w:pPr>
      <w:r>
        <w:rPr>
          <w:rFonts w:eastAsia="Times New Roman"/>
          <w:bCs/>
          <w:kern w:val="32"/>
          <w:sz w:val="28"/>
          <w:szCs w:val="28"/>
          <w:lang w:eastAsia="ru-RU"/>
        </w:rPr>
        <w:t>з</w:t>
      </w:r>
      <w:r w:rsidR="00B01C87" w:rsidRPr="00F625A8">
        <w:rPr>
          <w:rFonts w:eastAsia="Times New Roman"/>
          <w:bCs/>
          <w:kern w:val="32"/>
          <w:sz w:val="28"/>
          <w:szCs w:val="28"/>
          <w:lang w:eastAsia="ru-RU"/>
        </w:rPr>
        <w:t>дравоохранения</w:t>
      </w:r>
      <w:bookmarkEnd w:id="46"/>
    </w:p>
    <w:p w:rsidR="00AF4102" w:rsidRPr="00F625A8" w:rsidRDefault="00AF4102" w:rsidP="00F625A8">
      <w:pPr>
        <w:keepNext/>
        <w:jc w:val="center"/>
        <w:outlineLvl w:val="0"/>
        <w:rPr>
          <w:rFonts w:eastAsia="Times New Roman"/>
          <w:bCs/>
          <w:kern w:val="32"/>
          <w:sz w:val="28"/>
          <w:szCs w:val="28"/>
          <w:lang w:eastAsia="ru-RU"/>
        </w:rPr>
      </w:pPr>
    </w:p>
    <w:p w:rsidR="00856A5E" w:rsidRPr="00F625A8" w:rsidRDefault="00856A5E" w:rsidP="007C6BE9">
      <w:pPr>
        <w:ind w:firstLine="709"/>
        <w:rPr>
          <w:sz w:val="28"/>
          <w:szCs w:val="28"/>
        </w:rPr>
      </w:pPr>
      <w:r w:rsidRPr="00F625A8">
        <w:rPr>
          <w:sz w:val="28"/>
          <w:szCs w:val="28"/>
        </w:rPr>
        <w:t>Цель - повышение  качества  и  доступности  медицинской  помощи,  улу</w:t>
      </w:r>
      <w:r w:rsidRPr="00F625A8">
        <w:rPr>
          <w:sz w:val="28"/>
          <w:szCs w:val="28"/>
        </w:rPr>
        <w:t>ч</w:t>
      </w:r>
      <w:r w:rsidRPr="00F625A8">
        <w:rPr>
          <w:sz w:val="28"/>
          <w:szCs w:val="28"/>
        </w:rPr>
        <w:t>шение  на   этой   основе   показателей   здоровья  населения,  рост     средней  продолжительности  жизни  и  снижение  смертности.</w:t>
      </w:r>
    </w:p>
    <w:p w:rsidR="00856A5E" w:rsidRPr="00F625A8" w:rsidRDefault="00856A5E" w:rsidP="007C6BE9">
      <w:pPr>
        <w:ind w:firstLine="709"/>
        <w:rPr>
          <w:sz w:val="28"/>
          <w:szCs w:val="28"/>
        </w:rPr>
      </w:pPr>
      <w:r w:rsidRPr="00F625A8">
        <w:rPr>
          <w:sz w:val="28"/>
          <w:szCs w:val="28"/>
        </w:rPr>
        <w:t>Основные направления:</w:t>
      </w:r>
    </w:p>
    <w:p w:rsidR="00856A5E" w:rsidRPr="00F625A8" w:rsidRDefault="00856A5E" w:rsidP="007C6BE9">
      <w:pPr>
        <w:ind w:firstLine="709"/>
        <w:rPr>
          <w:sz w:val="28"/>
          <w:szCs w:val="28"/>
        </w:rPr>
      </w:pPr>
      <w:bookmarkStart w:id="47" w:name="sub_54"/>
      <w:r w:rsidRPr="00F625A8">
        <w:rPr>
          <w:sz w:val="28"/>
          <w:szCs w:val="28"/>
        </w:rPr>
        <w:t>1. Повышение эффективности функционирования системы здравоохран</w:t>
      </w:r>
      <w:r w:rsidRPr="00F625A8">
        <w:rPr>
          <w:sz w:val="28"/>
          <w:szCs w:val="28"/>
        </w:rPr>
        <w:t>е</w:t>
      </w:r>
      <w:r w:rsidRPr="00F625A8">
        <w:rPr>
          <w:sz w:val="28"/>
          <w:szCs w:val="28"/>
        </w:rPr>
        <w:t>ния:</w:t>
      </w:r>
    </w:p>
    <w:bookmarkEnd w:id="47"/>
    <w:p w:rsidR="00856A5E" w:rsidRPr="00F625A8" w:rsidRDefault="00856A5E" w:rsidP="007C6BE9">
      <w:pPr>
        <w:ind w:firstLine="709"/>
        <w:rPr>
          <w:sz w:val="28"/>
          <w:szCs w:val="28"/>
        </w:rPr>
      </w:pPr>
      <w:r w:rsidRPr="00F625A8">
        <w:rPr>
          <w:sz w:val="28"/>
          <w:szCs w:val="28"/>
        </w:rPr>
        <w:lastRenderedPageBreak/>
        <w:t>повышение эффективности оказания медицинской помощи и развития ме</w:t>
      </w:r>
      <w:r w:rsidRPr="00F625A8">
        <w:rPr>
          <w:sz w:val="28"/>
          <w:szCs w:val="28"/>
        </w:rPr>
        <w:t>ж</w:t>
      </w:r>
      <w:r w:rsidRPr="00F625A8">
        <w:rPr>
          <w:sz w:val="28"/>
          <w:szCs w:val="28"/>
        </w:rPr>
        <w:t>районных центров;</w:t>
      </w:r>
    </w:p>
    <w:p w:rsidR="00856A5E" w:rsidRPr="00F625A8" w:rsidRDefault="00856A5E" w:rsidP="007C6BE9">
      <w:pPr>
        <w:ind w:firstLine="709"/>
        <w:rPr>
          <w:sz w:val="28"/>
          <w:szCs w:val="28"/>
        </w:rPr>
      </w:pPr>
      <w:r w:rsidRPr="00F625A8">
        <w:rPr>
          <w:sz w:val="28"/>
          <w:szCs w:val="28"/>
        </w:rPr>
        <w:t>стандартизация медицинских услуг;</w:t>
      </w:r>
    </w:p>
    <w:p w:rsidR="00856A5E" w:rsidRPr="00F625A8" w:rsidRDefault="00856A5E" w:rsidP="007C6BE9">
      <w:pPr>
        <w:ind w:firstLine="709"/>
        <w:rPr>
          <w:sz w:val="28"/>
          <w:szCs w:val="28"/>
        </w:rPr>
      </w:pPr>
      <w:r w:rsidRPr="00F625A8">
        <w:rPr>
          <w:sz w:val="28"/>
          <w:szCs w:val="28"/>
        </w:rPr>
        <w:t>реализация кадровой политики в сфере здравоохранения и повышение э</w:t>
      </w:r>
      <w:r w:rsidRPr="00F625A8">
        <w:rPr>
          <w:sz w:val="28"/>
          <w:szCs w:val="28"/>
        </w:rPr>
        <w:t>ф</w:t>
      </w:r>
      <w:r w:rsidRPr="00F625A8">
        <w:rPr>
          <w:sz w:val="28"/>
          <w:szCs w:val="28"/>
        </w:rPr>
        <w:t>фективности системы управления.</w:t>
      </w:r>
    </w:p>
    <w:p w:rsidR="00856A5E" w:rsidRPr="00F625A8" w:rsidRDefault="00856A5E" w:rsidP="007C6BE9">
      <w:pPr>
        <w:ind w:firstLine="709"/>
        <w:rPr>
          <w:sz w:val="28"/>
          <w:szCs w:val="28"/>
        </w:rPr>
      </w:pPr>
      <w:bookmarkStart w:id="48" w:name="sub_55"/>
      <w:r w:rsidRPr="00F625A8">
        <w:rPr>
          <w:sz w:val="28"/>
          <w:szCs w:val="28"/>
        </w:rPr>
        <w:t>2. Улучшение состояния здоровья детей и матерей:</w:t>
      </w:r>
    </w:p>
    <w:bookmarkEnd w:id="48"/>
    <w:p w:rsidR="00856A5E" w:rsidRPr="00F625A8" w:rsidRDefault="00856A5E" w:rsidP="007C6BE9">
      <w:pPr>
        <w:ind w:firstLine="709"/>
        <w:rPr>
          <w:sz w:val="28"/>
          <w:szCs w:val="28"/>
        </w:rPr>
      </w:pPr>
      <w:r w:rsidRPr="00F625A8">
        <w:rPr>
          <w:sz w:val="28"/>
          <w:szCs w:val="28"/>
        </w:rPr>
        <w:t>регионализация перинатальной службы и повышение эффективности ее функционирования;</w:t>
      </w:r>
    </w:p>
    <w:p w:rsidR="00856A5E" w:rsidRPr="00F625A8" w:rsidRDefault="00856A5E" w:rsidP="007C6BE9">
      <w:pPr>
        <w:ind w:firstLine="709"/>
        <w:rPr>
          <w:sz w:val="28"/>
          <w:szCs w:val="28"/>
        </w:rPr>
      </w:pPr>
      <w:r w:rsidRPr="00F625A8">
        <w:rPr>
          <w:sz w:val="28"/>
          <w:szCs w:val="28"/>
        </w:rPr>
        <w:t>внедрение новых организационных репродуктивных технологий.</w:t>
      </w:r>
    </w:p>
    <w:p w:rsidR="00856A5E" w:rsidRPr="00F625A8" w:rsidRDefault="00856A5E" w:rsidP="007C6BE9">
      <w:pPr>
        <w:ind w:firstLine="709"/>
        <w:rPr>
          <w:sz w:val="28"/>
          <w:szCs w:val="28"/>
        </w:rPr>
      </w:pPr>
      <w:bookmarkStart w:id="49" w:name="sub_56"/>
      <w:r w:rsidRPr="00F625A8">
        <w:rPr>
          <w:sz w:val="28"/>
          <w:szCs w:val="28"/>
        </w:rPr>
        <w:t>3. Снижение смертности от управляемых причин и предупреждение распр</w:t>
      </w:r>
      <w:r w:rsidRPr="00F625A8">
        <w:rPr>
          <w:sz w:val="28"/>
          <w:szCs w:val="28"/>
        </w:rPr>
        <w:t>о</w:t>
      </w:r>
      <w:r w:rsidRPr="00F625A8">
        <w:rPr>
          <w:sz w:val="28"/>
          <w:szCs w:val="28"/>
        </w:rPr>
        <w:t>странения социально значимых заболеваний:</w:t>
      </w:r>
    </w:p>
    <w:bookmarkEnd w:id="49"/>
    <w:p w:rsidR="00856A5E" w:rsidRPr="00F625A8" w:rsidRDefault="00856A5E" w:rsidP="007C6BE9">
      <w:pPr>
        <w:ind w:firstLine="709"/>
        <w:rPr>
          <w:sz w:val="28"/>
          <w:szCs w:val="28"/>
        </w:rPr>
      </w:pPr>
      <w:r w:rsidRPr="00F625A8">
        <w:rPr>
          <w:sz w:val="28"/>
          <w:szCs w:val="28"/>
        </w:rPr>
        <w:t>предупреждение смертности от управляемых причин;</w:t>
      </w:r>
    </w:p>
    <w:p w:rsidR="00856A5E" w:rsidRPr="00F625A8" w:rsidRDefault="00856A5E" w:rsidP="007C6BE9">
      <w:pPr>
        <w:ind w:firstLine="709"/>
        <w:rPr>
          <w:sz w:val="28"/>
          <w:szCs w:val="28"/>
        </w:rPr>
      </w:pPr>
      <w:r w:rsidRPr="00F625A8">
        <w:rPr>
          <w:sz w:val="28"/>
          <w:szCs w:val="28"/>
        </w:rPr>
        <w:t>предупреждение распространения социально значимых заболеваний (тубе</w:t>
      </w:r>
      <w:r w:rsidRPr="00F625A8">
        <w:rPr>
          <w:sz w:val="28"/>
          <w:szCs w:val="28"/>
        </w:rPr>
        <w:t>р</w:t>
      </w:r>
      <w:r w:rsidRPr="00F625A8">
        <w:rPr>
          <w:sz w:val="28"/>
          <w:szCs w:val="28"/>
        </w:rPr>
        <w:t>кулез, ВИЧ-инфекции, наркомания и алкоголизация населения, психические ра</w:t>
      </w:r>
      <w:r w:rsidRPr="00F625A8">
        <w:rPr>
          <w:sz w:val="28"/>
          <w:szCs w:val="28"/>
        </w:rPr>
        <w:t>с</w:t>
      </w:r>
      <w:r w:rsidRPr="00F625A8">
        <w:rPr>
          <w:sz w:val="28"/>
          <w:szCs w:val="28"/>
        </w:rPr>
        <w:t>стройства);</w:t>
      </w:r>
    </w:p>
    <w:p w:rsidR="00856A5E" w:rsidRPr="00F625A8" w:rsidRDefault="00856A5E" w:rsidP="007C6BE9">
      <w:pPr>
        <w:ind w:firstLine="709"/>
        <w:rPr>
          <w:sz w:val="28"/>
          <w:szCs w:val="28"/>
        </w:rPr>
      </w:pPr>
      <w:r w:rsidRPr="00F625A8">
        <w:rPr>
          <w:sz w:val="28"/>
          <w:szCs w:val="28"/>
        </w:rPr>
        <w:t>профилактика травматизма, связанного с техногенными причинами (ДТП, травматизм на производстве);</w:t>
      </w:r>
    </w:p>
    <w:p w:rsidR="00856A5E" w:rsidRPr="00F625A8" w:rsidRDefault="00856A5E" w:rsidP="007C6BE9">
      <w:pPr>
        <w:ind w:firstLine="709"/>
        <w:rPr>
          <w:sz w:val="28"/>
          <w:szCs w:val="28"/>
        </w:rPr>
      </w:pPr>
      <w:r w:rsidRPr="00F625A8">
        <w:rPr>
          <w:sz w:val="28"/>
          <w:szCs w:val="28"/>
        </w:rPr>
        <w:t>обеспечение эффективности и оперативности оказания экстренной мед</w:t>
      </w:r>
      <w:r w:rsidRPr="00F625A8">
        <w:rPr>
          <w:sz w:val="28"/>
          <w:szCs w:val="28"/>
        </w:rPr>
        <w:t>и</w:t>
      </w:r>
      <w:r w:rsidRPr="00F625A8">
        <w:rPr>
          <w:sz w:val="28"/>
          <w:szCs w:val="28"/>
        </w:rPr>
        <w:t>цинской помощи при чрезвычайных ситуациях;</w:t>
      </w:r>
    </w:p>
    <w:p w:rsidR="00856A5E" w:rsidRPr="00F625A8" w:rsidRDefault="00856A5E" w:rsidP="007C6BE9">
      <w:pPr>
        <w:ind w:firstLine="709"/>
        <w:rPr>
          <w:sz w:val="28"/>
          <w:szCs w:val="28"/>
        </w:rPr>
      </w:pPr>
      <w:r w:rsidRPr="00F625A8">
        <w:rPr>
          <w:sz w:val="28"/>
          <w:szCs w:val="28"/>
        </w:rPr>
        <w:t>обеспечение санитарно-эпидемиологического благополучия населения.</w:t>
      </w:r>
    </w:p>
    <w:p w:rsidR="00856A5E" w:rsidRPr="00F625A8" w:rsidRDefault="00856A5E" w:rsidP="007C6BE9">
      <w:pPr>
        <w:ind w:firstLine="709"/>
        <w:rPr>
          <w:sz w:val="28"/>
          <w:szCs w:val="28"/>
        </w:rPr>
      </w:pPr>
      <w:bookmarkStart w:id="50" w:name="sub_57"/>
      <w:r w:rsidRPr="00F625A8">
        <w:rPr>
          <w:sz w:val="28"/>
          <w:szCs w:val="28"/>
        </w:rPr>
        <w:t>4. Формирование условий для развития здорового образа жизни:</w:t>
      </w:r>
    </w:p>
    <w:bookmarkEnd w:id="50"/>
    <w:p w:rsidR="00856A5E" w:rsidRPr="00F625A8" w:rsidRDefault="00856A5E" w:rsidP="007C6BE9">
      <w:pPr>
        <w:ind w:firstLine="709"/>
        <w:rPr>
          <w:sz w:val="28"/>
          <w:szCs w:val="28"/>
        </w:rPr>
      </w:pPr>
      <w:r w:rsidRPr="00F625A8">
        <w:rPr>
          <w:sz w:val="28"/>
          <w:szCs w:val="28"/>
        </w:rPr>
        <w:t>пропаганда здорового образа жизни, нравственное воспитание подраста</w:t>
      </w:r>
      <w:r w:rsidRPr="00F625A8">
        <w:rPr>
          <w:sz w:val="28"/>
          <w:szCs w:val="28"/>
        </w:rPr>
        <w:t>ю</w:t>
      </w:r>
      <w:r w:rsidRPr="00F625A8">
        <w:rPr>
          <w:sz w:val="28"/>
          <w:szCs w:val="28"/>
        </w:rPr>
        <w:t>щего поколения;</w:t>
      </w:r>
    </w:p>
    <w:p w:rsidR="00856A5E" w:rsidRPr="00F625A8" w:rsidRDefault="00856A5E" w:rsidP="007C6BE9">
      <w:pPr>
        <w:ind w:firstLine="709"/>
        <w:rPr>
          <w:sz w:val="28"/>
          <w:szCs w:val="28"/>
        </w:rPr>
      </w:pPr>
      <w:r w:rsidRPr="00F625A8">
        <w:rPr>
          <w:sz w:val="28"/>
          <w:szCs w:val="28"/>
        </w:rPr>
        <w:t>предупреждение вредных привычек, влияющих на здоровье населения (</w:t>
      </w:r>
      <w:proofErr w:type="spellStart"/>
      <w:r w:rsidRPr="00F625A8">
        <w:rPr>
          <w:sz w:val="28"/>
          <w:szCs w:val="28"/>
        </w:rPr>
        <w:t>т</w:t>
      </w:r>
      <w:r w:rsidRPr="00F625A8">
        <w:rPr>
          <w:sz w:val="28"/>
          <w:szCs w:val="28"/>
        </w:rPr>
        <w:t>а</w:t>
      </w:r>
      <w:r w:rsidRPr="00F625A8">
        <w:rPr>
          <w:sz w:val="28"/>
          <w:szCs w:val="28"/>
        </w:rPr>
        <w:t>бакокурение</w:t>
      </w:r>
      <w:proofErr w:type="spellEnd"/>
      <w:r w:rsidRPr="00F625A8">
        <w:rPr>
          <w:sz w:val="28"/>
          <w:szCs w:val="28"/>
        </w:rPr>
        <w:t>, алкоголизм, наркомания);</w:t>
      </w:r>
    </w:p>
    <w:p w:rsidR="00856A5E" w:rsidRPr="00F625A8" w:rsidRDefault="00856A5E" w:rsidP="007C6BE9">
      <w:pPr>
        <w:ind w:firstLine="709"/>
        <w:rPr>
          <w:sz w:val="28"/>
          <w:szCs w:val="28"/>
        </w:rPr>
      </w:pPr>
      <w:r w:rsidRPr="00F625A8">
        <w:rPr>
          <w:sz w:val="28"/>
          <w:szCs w:val="28"/>
        </w:rPr>
        <w:t>последовательное улучшение социально-экономического положения, п</w:t>
      </w:r>
      <w:r w:rsidRPr="00F625A8">
        <w:rPr>
          <w:sz w:val="28"/>
          <w:szCs w:val="28"/>
        </w:rPr>
        <w:t>о</w:t>
      </w:r>
      <w:r w:rsidRPr="00F625A8">
        <w:rPr>
          <w:sz w:val="28"/>
          <w:szCs w:val="28"/>
        </w:rPr>
        <w:t>вышение уровня и качества жизни;</w:t>
      </w:r>
    </w:p>
    <w:p w:rsidR="00856A5E" w:rsidRPr="00F625A8" w:rsidRDefault="00856A5E" w:rsidP="007C6BE9">
      <w:pPr>
        <w:ind w:firstLine="709"/>
        <w:rPr>
          <w:sz w:val="28"/>
          <w:szCs w:val="28"/>
        </w:rPr>
      </w:pPr>
      <w:r w:rsidRPr="00F625A8">
        <w:rPr>
          <w:sz w:val="28"/>
          <w:szCs w:val="28"/>
        </w:rPr>
        <w:t>создание и внедрение в практическое здравоохранение новых организац</w:t>
      </w:r>
      <w:r w:rsidRPr="00F625A8">
        <w:rPr>
          <w:sz w:val="28"/>
          <w:szCs w:val="28"/>
        </w:rPr>
        <w:t>и</w:t>
      </w:r>
      <w:r w:rsidRPr="00F625A8">
        <w:rPr>
          <w:sz w:val="28"/>
          <w:szCs w:val="28"/>
        </w:rPr>
        <w:t>онных, профилактических технологий.</w:t>
      </w:r>
    </w:p>
    <w:p w:rsidR="00856A5E" w:rsidRPr="00F625A8" w:rsidRDefault="00856A5E" w:rsidP="00856A5E">
      <w:pPr>
        <w:ind w:firstLine="720"/>
        <w:rPr>
          <w:b/>
          <w:sz w:val="28"/>
          <w:szCs w:val="28"/>
        </w:rPr>
      </w:pPr>
    </w:p>
    <w:p w:rsidR="00856A5E" w:rsidRDefault="00982EAD" w:rsidP="00F625A8">
      <w:pPr>
        <w:keepNext/>
        <w:jc w:val="center"/>
        <w:outlineLvl w:val="0"/>
        <w:rPr>
          <w:rFonts w:eastAsia="Times New Roman"/>
          <w:bCs/>
          <w:kern w:val="32"/>
          <w:sz w:val="28"/>
          <w:szCs w:val="28"/>
          <w:lang w:eastAsia="ru-RU"/>
        </w:rPr>
      </w:pPr>
      <w:bookmarkStart w:id="51" w:name="_Toc330486401"/>
      <w:r w:rsidRPr="00AF4102">
        <w:rPr>
          <w:rFonts w:eastAsia="Times New Roman"/>
          <w:bCs/>
          <w:kern w:val="32"/>
          <w:sz w:val="28"/>
          <w:szCs w:val="28"/>
          <w:lang w:eastAsia="ru-RU"/>
        </w:rPr>
        <w:t>6</w:t>
      </w:r>
      <w:r w:rsidR="00B01C87" w:rsidRPr="00F625A8">
        <w:rPr>
          <w:rFonts w:eastAsia="Times New Roman"/>
          <w:bCs/>
          <w:kern w:val="32"/>
          <w:sz w:val="28"/>
          <w:szCs w:val="28"/>
          <w:lang w:eastAsia="ru-RU"/>
        </w:rPr>
        <w:t xml:space="preserve">.7. </w:t>
      </w:r>
      <w:r w:rsidR="00856A5E" w:rsidRPr="00F625A8">
        <w:rPr>
          <w:rFonts w:eastAsia="Times New Roman"/>
          <w:bCs/>
          <w:kern w:val="32"/>
          <w:sz w:val="28"/>
          <w:szCs w:val="28"/>
          <w:lang w:eastAsia="ru-RU"/>
        </w:rPr>
        <w:t>Развитие физической культуры и спорта</w:t>
      </w:r>
      <w:bookmarkEnd w:id="51"/>
    </w:p>
    <w:p w:rsidR="00AF4102" w:rsidRPr="00F625A8" w:rsidRDefault="00AF4102" w:rsidP="00F625A8">
      <w:pPr>
        <w:keepNext/>
        <w:jc w:val="center"/>
        <w:outlineLvl w:val="0"/>
        <w:rPr>
          <w:rFonts w:eastAsia="Times New Roman"/>
          <w:bCs/>
          <w:kern w:val="32"/>
          <w:sz w:val="28"/>
          <w:szCs w:val="28"/>
          <w:lang w:eastAsia="ru-RU"/>
        </w:rPr>
      </w:pPr>
    </w:p>
    <w:p w:rsidR="00856A5E" w:rsidRPr="00F625A8" w:rsidRDefault="00856A5E" w:rsidP="007C6BE9">
      <w:pPr>
        <w:ind w:firstLine="709"/>
        <w:rPr>
          <w:sz w:val="28"/>
          <w:szCs w:val="28"/>
        </w:rPr>
      </w:pPr>
      <w:r w:rsidRPr="00F625A8">
        <w:rPr>
          <w:sz w:val="28"/>
          <w:szCs w:val="28"/>
        </w:rPr>
        <w:t>Стратегическая цель государственной политики в области развития физич</w:t>
      </w:r>
      <w:r w:rsidRPr="00F625A8">
        <w:rPr>
          <w:sz w:val="28"/>
          <w:szCs w:val="28"/>
        </w:rPr>
        <w:t>е</w:t>
      </w:r>
      <w:r w:rsidRPr="00F625A8">
        <w:rPr>
          <w:sz w:val="28"/>
          <w:szCs w:val="28"/>
        </w:rPr>
        <w:t>ской     культуры и спорта  Алтайского края -  укрепление  физического и нравс</w:t>
      </w:r>
      <w:r w:rsidRPr="00F625A8">
        <w:rPr>
          <w:sz w:val="28"/>
          <w:szCs w:val="28"/>
        </w:rPr>
        <w:t>т</w:t>
      </w:r>
      <w:r w:rsidRPr="00F625A8">
        <w:rPr>
          <w:sz w:val="28"/>
          <w:szCs w:val="28"/>
        </w:rPr>
        <w:t>венного здоровья населения, внедрение здорового образа  жизни, совершенств</w:t>
      </w:r>
      <w:r w:rsidRPr="00F625A8">
        <w:rPr>
          <w:sz w:val="28"/>
          <w:szCs w:val="28"/>
        </w:rPr>
        <w:t>о</w:t>
      </w:r>
      <w:r w:rsidRPr="00F625A8">
        <w:rPr>
          <w:sz w:val="28"/>
          <w:szCs w:val="28"/>
        </w:rPr>
        <w:t>вание системы подготовки спортсменов высокого класса и  спорта высших до</w:t>
      </w:r>
      <w:r w:rsidRPr="00F625A8">
        <w:rPr>
          <w:sz w:val="28"/>
          <w:szCs w:val="28"/>
        </w:rPr>
        <w:t>с</w:t>
      </w:r>
      <w:r w:rsidRPr="00F625A8">
        <w:rPr>
          <w:sz w:val="28"/>
          <w:szCs w:val="28"/>
        </w:rPr>
        <w:t>тижений, развитие инфраструктуры отрасли.</w:t>
      </w:r>
    </w:p>
    <w:p w:rsidR="00856A5E" w:rsidRPr="00F625A8" w:rsidRDefault="00856A5E" w:rsidP="007C6BE9">
      <w:pPr>
        <w:ind w:firstLine="709"/>
        <w:rPr>
          <w:sz w:val="28"/>
          <w:szCs w:val="28"/>
        </w:rPr>
      </w:pPr>
      <w:r w:rsidRPr="00F625A8">
        <w:rPr>
          <w:sz w:val="28"/>
          <w:szCs w:val="28"/>
        </w:rPr>
        <w:t>Основные направления:</w:t>
      </w:r>
    </w:p>
    <w:p w:rsidR="00856A5E" w:rsidRPr="00F625A8" w:rsidRDefault="00856A5E" w:rsidP="007C6BE9">
      <w:pPr>
        <w:ind w:firstLine="709"/>
        <w:rPr>
          <w:sz w:val="28"/>
          <w:szCs w:val="28"/>
        </w:rPr>
      </w:pPr>
      <w:bookmarkStart w:id="52" w:name="sub_58"/>
      <w:r w:rsidRPr="00F625A8">
        <w:rPr>
          <w:sz w:val="28"/>
          <w:szCs w:val="28"/>
        </w:rPr>
        <w:t>Создание условий для развития массового спорта и физической культуры.</w:t>
      </w:r>
    </w:p>
    <w:p w:rsidR="00856A5E" w:rsidRPr="00F625A8" w:rsidRDefault="00856A5E" w:rsidP="007C6BE9">
      <w:pPr>
        <w:ind w:firstLine="709"/>
        <w:rPr>
          <w:sz w:val="28"/>
          <w:szCs w:val="28"/>
        </w:rPr>
      </w:pPr>
      <w:bookmarkStart w:id="53" w:name="sub_59"/>
      <w:bookmarkEnd w:id="52"/>
      <w:r w:rsidRPr="00F625A8">
        <w:rPr>
          <w:sz w:val="28"/>
          <w:szCs w:val="28"/>
        </w:rPr>
        <w:t>Развитие материально-технической базы физической культуры и спорта, повышение эффективности ее использования.</w:t>
      </w:r>
    </w:p>
    <w:p w:rsidR="00856A5E" w:rsidRPr="00F625A8" w:rsidRDefault="00856A5E" w:rsidP="007C6BE9">
      <w:pPr>
        <w:ind w:firstLine="709"/>
        <w:rPr>
          <w:sz w:val="28"/>
          <w:szCs w:val="28"/>
        </w:rPr>
      </w:pPr>
      <w:bookmarkStart w:id="54" w:name="sub_60"/>
      <w:bookmarkEnd w:id="53"/>
      <w:r w:rsidRPr="00F625A8">
        <w:rPr>
          <w:sz w:val="28"/>
          <w:szCs w:val="28"/>
        </w:rPr>
        <w:t>Развитие спортивных клубов по месту жительства детей, подростков и м</w:t>
      </w:r>
      <w:r w:rsidRPr="00F625A8">
        <w:rPr>
          <w:sz w:val="28"/>
          <w:szCs w:val="28"/>
        </w:rPr>
        <w:t>о</w:t>
      </w:r>
      <w:r w:rsidRPr="00F625A8">
        <w:rPr>
          <w:sz w:val="28"/>
          <w:szCs w:val="28"/>
        </w:rPr>
        <w:t>лодежи в образовательных учреждениях.</w:t>
      </w:r>
    </w:p>
    <w:p w:rsidR="00856A5E" w:rsidRPr="00F625A8" w:rsidRDefault="00856A5E" w:rsidP="007C6BE9">
      <w:pPr>
        <w:ind w:firstLine="709"/>
        <w:rPr>
          <w:sz w:val="28"/>
          <w:szCs w:val="28"/>
        </w:rPr>
      </w:pPr>
      <w:bookmarkStart w:id="55" w:name="sub_65"/>
      <w:bookmarkEnd w:id="54"/>
      <w:r w:rsidRPr="00F625A8">
        <w:rPr>
          <w:sz w:val="28"/>
          <w:szCs w:val="28"/>
        </w:rPr>
        <w:t>Подготовка квалифицированных кадров физкультуры и спорта.</w:t>
      </w:r>
    </w:p>
    <w:p w:rsidR="00856A5E" w:rsidRPr="00F625A8" w:rsidRDefault="00856A5E" w:rsidP="007C6BE9">
      <w:pPr>
        <w:ind w:firstLine="709"/>
        <w:rPr>
          <w:sz w:val="28"/>
          <w:szCs w:val="28"/>
        </w:rPr>
      </w:pPr>
      <w:bookmarkStart w:id="56" w:name="sub_66"/>
      <w:bookmarkEnd w:id="55"/>
      <w:r w:rsidRPr="00F625A8">
        <w:rPr>
          <w:sz w:val="28"/>
          <w:szCs w:val="28"/>
        </w:rPr>
        <w:lastRenderedPageBreak/>
        <w:t>Модернизация системы физического воспитания в образовательных учре</w:t>
      </w:r>
      <w:r w:rsidRPr="00F625A8">
        <w:rPr>
          <w:sz w:val="28"/>
          <w:szCs w:val="28"/>
        </w:rPr>
        <w:t>ж</w:t>
      </w:r>
      <w:r w:rsidRPr="00F625A8">
        <w:rPr>
          <w:sz w:val="28"/>
          <w:szCs w:val="28"/>
        </w:rPr>
        <w:t>дениях и учреждениях дополнительного образования детей.</w:t>
      </w:r>
    </w:p>
    <w:p w:rsidR="00856A5E" w:rsidRPr="00F625A8" w:rsidRDefault="00856A5E" w:rsidP="007C6BE9">
      <w:pPr>
        <w:ind w:firstLine="709"/>
        <w:rPr>
          <w:sz w:val="28"/>
          <w:szCs w:val="28"/>
        </w:rPr>
      </w:pPr>
      <w:bookmarkStart w:id="57" w:name="sub_67"/>
      <w:bookmarkEnd w:id="56"/>
      <w:r w:rsidRPr="00F625A8">
        <w:rPr>
          <w:sz w:val="28"/>
          <w:szCs w:val="28"/>
        </w:rPr>
        <w:t>Развитие профессионального спорта.</w:t>
      </w:r>
    </w:p>
    <w:p w:rsidR="00856A5E" w:rsidRPr="00F625A8" w:rsidRDefault="00856A5E" w:rsidP="007C6BE9">
      <w:pPr>
        <w:ind w:firstLine="709"/>
        <w:rPr>
          <w:sz w:val="28"/>
          <w:szCs w:val="28"/>
        </w:rPr>
      </w:pPr>
      <w:bookmarkStart w:id="58" w:name="sub_68"/>
      <w:bookmarkEnd w:id="57"/>
      <w:r w:rsidRPr="00F625A8">
        <w:rPr>
          <w:sz w:val="28"/>
          <w:szCs w:val="28"/>
        </w:rPr>
        <w:t>Пропаганда здорового образа жизни.</w:t>
      </w:r>
    </w:p>
    <w:p w:rsidR="00856A5E" w:rsidRPr="00F625A8" w:rsidRDefault="00856A5E" w:rsidP="007C6BE9">
      <w:pPr>
        <w:ind w:firstLine="709"/>
        <w:rPr>
          <w:sz w:val="28"/>
          <w:szCs w:val="28"/>
        </w:rPr>
      </w:pPr>
      <w:bookmarkStart w:id="59" w:name="sub_69"/>
      <w:bookmarkEnd w:id="58"/>
      <w:r w:rsidRPr="00F625A8">
        <w:rPr>
          <w:sz w:val="28"/>
          <w:szCs w:val="28"/>
        </w:rPr>
        <w:t>Развитие физической культуры и спорта среди людей с ограниченными возможностями здоровья и пожилого возраста.</w:t>
      </w:r>
    </w:p>
    <w:p w:rsidR="00856A5E" w:rsidRPr="00F625A8" w:rsidRDefault="00856A5E" w:rsidP="007C6BE9">
      <w:pPr>
        <w:ind w:firstLine="709"/>
        <w:rPr>
          <w:sz w:val="28"/>
          <w:szCs w:val="28"/>
        </w:rPr>
      </w:pPr>
      <w:bookmarkStart w:id="60" w:name="sub_70"/>
      <w:bookmarkEnd w:id="59"/>
      <w:r w:rsidRPr="00F625A8">
        <w:rPr>
          <w:sz w:val="28"/>
          <w:szCs w:val="28"/>
        </w:rPr>
        <w:t>Развитие системы краевых физкультурно-массовых мероприятий, подгото</w:t>
      </w:r>
      <w:r w:rsidRPr="00F625A8">
        <w:rPr>
          <w:sz w:val="28"/>
          <w:szCs w:val="28"/>
        </w:rPr>
        <w:t>в</w:t>
      </w:r>
      <w:r w:rsidRPr="00F625A8">
        <w:rPr>
          <w:sz w:val="28"/>
          <w:szCs w:val="28"/>
        </w:rPr>
        <w:t>ка спортивного резерва.</w:t>
      </w:r>
    </w:p>
    <w:p w:rsidR="00856A5E" w:rsidRPr="00F625A8" w:rsidRDefault="00856A5E" w:rsidP="007C6BE9">
      <w:pPr>
        <w:ind w:firstLine="709"/>
        <w:rPr>
          <w:sz w:val="28"/>
          <w:szCs w:val="28"/>
        </w:rPr>
      </w:pPr>
      <w:bookmarkStart w:id="61" w:name="sub_74"/>
      <w:bookmarkEnd w:id="60"/>
      <w:r w:rsidRPr="00F625A8">
        <w:rPr>
          <w:sz w:val="28"/>
          <w:szCs w:val="28"/>
        </w:rPr>
        <w:t xml:space="preserve">Создание условий для </w:t>
      </w:r>
      <w:proofErr w:type="spellStart"/>
      <w:r w:rsidRPr="00F625A8">
        <w:rPr>
          <w:sz w:val="28"/>
          <w:szCs w:val="28"/>
        </w:rPr>
        <w:t>частно-государственного</w:t>
      </w:r>
      <w:proofErr w:type="spellEnd"/>
      <w:r w:rsidRPr="00F625A8">
        <w:rPr>
          <w:sz w:val="28"/>
          <w:szCs w:val="28"/>
        </w:rPr>
        <w:t xml:space="preserve"> партнерства в сфере фи</w:t>
      </w:r>
      <w:r w:rsidRPr="00F625A8">
        <w:rPr>
          <w:sz w:val="28"/>
          <w:szCs w:val="28"/>
        </w:rPr>
        <w:t>з</w:t>
      </w:r>
      <w:r w:rsidRPr="00F625A8">
        <w:rPr>
          <w:sz w:val="28"/>
          <w:szCs w:val="28"/>
        </w:rPr>
        <w:t>культуры и спорта.</w:t>
      </w:r>
    </w:p>
    <w:bookmarkEnd w:id="61"/>
    <w:p w:rsidR="00856A5E" w:rsidRPr="00F625A8" w:rsidRDefault="00856A5E" w:rsidP="00F625A8">
      <w:pPr>
        <w:ind w:firstLine="720"/>
        <w:jc w:val="center"/>
        <w:rPr>
          <w:sz w:val="28"/>
          <w:szCs w:val="28"/>
        </w:rPr>
      </w:pPr>
    </w:p>
    <w:p w:rsidR="00856A5E" w:rsidRDefault="00982EAD" w:rsidP="00F625A8">
      <w:pPr>
        <w:keepNext/>
        <w:ind w:firstLine="709"/>
        <w:jc w:val="center"/>
        <w:outlineLvl w:val="0"/>
        <w:rPr>
          <w:rFonts w:eastAsia="Times New Roman"/>
          <w:bCs/>
          <w:kern w:val="32"/>
          <w:sz w:val="28"/>
          <w:szCs w:val="28"/>
          <w:lang w:eastAsia="ru-RU"/>
        </w:rPr>
      </w:pPr>
      <w:bookmarkStart w:id="62" w:name="_Toc330486402"/>
      <w:r w:rsidRPr="00AF4102">
        <w:rPr>
          <w:rFonts w:eastAsia="Times New Roman"/>
          <w:bCs/>
          <w:kern w:val="32"/>
          <w:sz w:val="28"/>
          <w:szCs w:val="28"/>
          <w:lang w:eastAsia="ru-RU"/>
        </w:rPr>
        <w:t>6</w:t>
      </w:r>
      <w:r w:rsidR="00B01C87" w:rsidRPr="00F625A8">
        <w:rPr>
          <w:rFonts w:eastAsia="Times New Roman"/>
          <w:bCs/>
          <w:kern w:val="32"/>
          <w:sz w:val="28"/>
          <w:szCs w:val="28"/>
          <w:lang w:eastAsia="ru-RU"/>
        </w:rPr>
        <w:t xml:space="preserve">.8. </w:t>
      </w:r>
      <w:r w:rsidR="00856A5E" w:rsidRPr="00F625A8">
        <w:rPr>
          <w:rFonts w:eastAsia="Times New Roman"/>
          <w:bCs/>
          <w:kern w:val="32"/>
          <w:sz w:val="28"/>
          <w:szCs w:val="28"/>
          <w:lang w:eastAsia="ru-RU"/>
        </w:rPr>
        <w:t>Развитие культуры</w:t>
      </w:r>
      <w:bookmarkEnd w:id="62"/>
    </w:p>
    <w:p w:rsidR="00AF4102" w:rsidRPr="00B934C3" w:rsidRDefault="00AF4102" w:rsidP="00F625A8">
      <w:pPr>
        <w:keepNext/>
        <w:ind w:firstLine="709"/>
        <w:jc w:val="center"/>
        <w:outlineLvl w:val="0"/>
        <w:rPr>
          <w:rFonts w:eastAsia="Times New Roman"/>
          <w:b/>
          <w:bCs/>
          <w:kern w:val="32"/>
          <w:lang w:eastAsia="ru-RU"/>
        </w:rPr>
      </w:pPr>
    </w:p>
    <w:p w:rsidR="00856A5E" w:rsidRPr="00F625A8" w:rsidRDefault="00856A5E" w:rsidP="007C6BE9">
      <w:pPr>
        <w:ind w:firstLine="709"/>
        <w:rPr>
          <w:sz w:val="28"/>
          <w:szCs w:val="28"/>
        </w:rPr>
      </w:pPr>
      <w:r w:rsidRPr="00F625A8">
        <w:rPr>
          <w:sz w:val="28"/>
          <w:szCs w:val="28"/>
        </w:rPr>
        <w:t>Стратегическая  цель государственной  политики в области развития кул</w:t>
      </w:r>
      <w:r w:rsidRPr="00F625A8">
        <w:rPr>
          <w:sz w:val="28"/>
          <w:szCs w:val="28"/>
        </w:rPr>
        <w:t>ь</w:t>
      </w:r>
      <w:r w:rsidRPr="00F625A8">
        <w:rPr>
          <w:sz w:val="28"/>
          <w:szCs w:val="28"/>
        </w:rPr>
        <w:t>туры и искусства - создание условий для доступа к культурным ценностям и творческой  реализации, усиление влияния культуры на процессы социальных преобразований и экономического развития региона.</w:t>
      </w:r>
    </w:p>
    <w:p w:rsidR="00856A5E" w:rsidRPr="00F625A8" w:rsidRDefault="00856A5E" w:rsidP="007C6BE9">
      <w:pPr>
        <w:ind w:firstLine="709"/>
        <w:rPr>
          <w:sz w:val="28"/>
          <w:szCs w:val="28"/>
        </w:rPr>
      </w:pPr>
      <w:r w:rsidRPr="00F625A8">
        <w:rPr>
          <w:sz w:val="28"/>
          <w:szCs w:val="28"/>
        </w:rPr>
        <w:t>В настоящее время перспективное развитие культуры имеет ключевое зн</w:t>
      </w:r>
      <w:r w:rsidRPr="00F625A8">
        <w:rPr>
          <w:sz w:val="28"/>
          <w:szCs w:val="28"/>
        </w:rPr>
        <w:t>а</w:t>
      </w:r>
      <w:r w:rsidRPr="00F625A8">
        <w:rPr>
          <w:sz w:val="28"/>
          <w:szCs w:val="28"/>
        </w:rPr>
        <w:t>чение. Инновационная экономика может сформироваться только в определенном социальном контексте как часть инновационной культуры, основанной на гум</w:t>
      </w:r>
      <w:r w:rsidRPr="00F625A8">
        <w:rPr>
          <w:sz w:val="28"/>
          <w:szCs w:val="28"/>
        </w:rPr>
        <w:t>а</w:t>
      </w:r>
      <w:r w:rsidRPr="00F625A8">
        <w:rPr>
          <w:sz w:val="28"/>
          <w:szCs w:val="28"/>
        </w:rPr>
        <w:t>нистических идеалах, на творческой свободе, на стремлении к улучшению кач</w:t>
      </w:r>
      <w:r w:rsidRPr="00F625A8">
        <w:rPr>
          <w:sz w:val="28"/>
          <w:szCs w:val="28"/>
        </w:rPr>
        <w:t>е</w:t>
      </w:r>
      <w:r w:rsidRPr="00F625A8">
        <w:rPr>
          <w:sz w:val="28"/>
          <w:szCs w:val="28"/>
        </w:rPr>
        <w:t>ства жизни.</w:t>
      </w:r>
    </w:p>
    <w:p w:rsidR="00856A5E" w:rsidRPr="00F625A8" w:rsidRDefault="00856A5E" w:rsidP="007C6BE9">
      <w:pPr>
        <w:ind w:firstLine="709"/>
        <w:rPr>
          <w:sz w:val="28"/>
          <w:szCs w:val="28"/>
        </w:rPr>
      </w:pPr>
      <w:bookmarkStart w:id="63" w:name="sub_75"/>
      <w:r w:rsidRPr="00F625A8">
        <w:rPr>
          <w:sz w:val="28"/>
          <w:szCs w:val="28"/>
        </w:rPr>
        <w:t>Основные направления:</w:t>
      </w:r>
    </w:p>
    <w:p w:rsidR="00856A5E" w:rsidRPr="00F625A8" w:rsidRDefault="00856A5E" w:rsidP="007C6BE9">
      <w:pPr>
        <w:ind w:firstLine="709"/>
        <w:rPr>
          <w:sz w:val="28"/>
          <w:szCs w:val="28"/>
        </w:rPr>
      </w:pPr>
      <w:r w:rsidRPr="00F625A8">
        <w:rPr>
          <w:sz w:val="28"/>
          <w:szCs w:val="28"/>
        </w:rPr>
        <w:t>1. Обеспечение равного доступа к культурным ценностям и информации:</w:t>
      </w:r>
    </w:p>
    <w:bookmarkEnd w:id="63"/>
    <w:p w:rsidR="00856A5E" w:rsidRPr="00F625A8" w:rsidRDefault="00856A5E" w:rsidP="007C6BE9">
      <w:pPr>
        <w:ind w:firstLine="709"/>
        <w:rPr>
          <w:sz w:val="28"/>
          <w:szCs w:val="28"/>
        </w:rPr>
      </w:pPr>
      <w:r w:rsidRPr="00F625A8">
        <w:rPr>
          <w:sz w:val="28"/>
          <w:szCs w:val="28"/>
        </w:rPr>
        <w:t>сохранение и эффективное использование памятников истории и культуры;</w:t>
      </w:r>
    </w:p>
    <w:p w:rsidR="00856A5E" w:rsidRPr="00F625A8" w:rsidRDefault="00856A5E" w:rsidP="007C6BE9">
      <w:pPr>
        <w:ind w:firstLine="709"/>
        <w:rPr>
          <w:sz w:val="28"/>
          <w:szCs w:val="28"/>
        </w:rPr>
      </w:pPr>
      <w:r w:rsidRPr="00F625A8">
        <w:rPr>
          <w:sz w:val="28"/>
          <w:szCs w:val="28"/>
        </w:rPr>
        <w:t>сохранение традиционной народной культуры как основы самобытности края;</w:t>
      </w:r>
    </w:p>
    <w:p w:rsidR="00856A5E" w:rsidRPr="00F625A8" w:rsidRDefault="00856A5E" w:rsidP="007C6BE9">
      <w:pPr>
        <w:ind w:firstLine="709"/>
        <w:rPr>
          <w:sz w:val="28"/>
          <w:szCs w:val="28"/>
        </w:rPr>
      </w:pPr>
      <w:r w:rsidRPr="00F625A8">
        <w:rPr>
          <w:sz w:val="28"/>
          <w:szCs w:val="28"/>
        </w:rPr>
        <w:t>создание благоприятных условий для широкого доступа граждан к инфо</w:t>
      </w:r>
      <w:r w:rsidRPr="00F625A8">
        <w:rPr>
          <w:sz w:val="28"/>
          <w:szCs w:val="28"/>
        </w:rPr>
        <w:t>р</w:t>
      </w:r>
      <w:r w:rsidRPr="00F625A8">
        <w:rPr>
          <w:sz w:val="28"/>
          <w:szCs w:val="28"/>
        </w:rPr>
        <w:t>мации и знаниям.</w:t>
      </w:r>
    </w:p>
    <w:p w:rsidR="00856A5E" w:rsidRPr="00F625A8" w:rsidRDefault="00856A5E" w:rsidP="007C6BE9">
      <w:pPr>
        <w:ind w:firstLine="709"/>
        <w:rPr>
          <w:sz w:val="28"/>
          <w:szCs w:val="28"/>
        </w:rPr>
      </w:pPr>
      <w:bookmarkStart w:id="64" w:name="sub_76"/>
      <w:r w:rsidRPr="00F625A8">
        <w:rPr>
          <w:sz w:val="28"/>
          <w:szCs w:val="28"/>
        </w:rPr>
        <w:t>2. Создание условий для творческой самореализации населения:</w:t>
      </w:r>
    </w:p>
    <w:bookmarkEnd w:id="64"/>
    <w:p w:rsidR="00856A5E" w:rsidRPr="00F625A8" w:rsidRDefault="00856A5E" w:rsidP="007C6BE9">
      <w:pPr>
        <w:ind w:firstLine="709"/>
        <w:rPr>
          <w:sz w:val="28"/>
          <w:szCs w:val="28"/>
        </w:rPr>
      </w:pPr>
      <w:r w:rsidRPr="00F625A8">
        <w:rPr>
          <w:sz w:val="28"/>
          <w:szCs w:val="28"/>
        </w:rPr>
        <w:t>развитие сети учреждений культуры и искусства, повышение их кадрового потенциала, усиление материально-технической базы и дальнейшее развитие и</w:t>
      </w:r>
      <w:r w:rsidRPr="00F625A8">
        <w:rPr>
          <w:sz w:val="28"/>
          <w:szCs w:val="28"/>
        </w:rPr>
        <w:t>н</w:t>
      </w:r>
      <w:r w:rsidRPr="00F625A8">
        <w:rPr>
          <w:sz w:val="28"/>
          <w:szCs w:val="28"/>
        </w:rPr>
        <w:t>фраструктуры культуры;</w:t>
      </w:r>
    </w:p>
    <w:p w:rsidR="00856A5E" w:rsidRPr="00F625A8" w:rsidRDefault="00856A5E" w:rsidP="007C6BE9">
      <w:pPr>
        <w:ind w:firstLine="709"/>
        <w:rPr>
          <w:sz w:val="28"/>
          <w:szCs w:val="28"/>
        </w:rPr>
      </w:pPr>
      <w:r w:rsidRPr="00F625A8">
        <w:rPr>
          <w:sz w:val="28"/>
          <w:szCs w:val="28"/>
        </w:rPr>
        <w:t xml:space="preserve">развитие самодеятельного творчества и совершенствование </w:t>
      </w:r>
      <w:proofErr w:type="spellStart"/>
      <w:r w:rsidRPr="00F625A8">
        <w:rPr>
          <w:sz w:val="28"/>
          <w:szCs w:val="28"/>
        </w:rPr>
        <w:t>культурно-досуговой</w:t>
      </w:r>
      <w:proofErr w:type="spellEnd"/>
      <w:r w:rsidRPr="00F625A8">
        <w:rPr>
          <w:sz w:val="28"/>
          <w:szCs w:val="28"/>
        </w:rPr>
        <w:t xml:space="preserve"> деятельности;</w:t>
      </w:r>
    </w:p>
    <w:p w:rsidR="00856A5E" w:rsidRPr="00F625A8" w:rsidRDefault="00856A5E" w:rsidP="007C6BE9">
      <w:pPr>
        <w:ind w:firstLine="709"/>
        <w:rPr>
          <w:sz w:val="28"/>
          <w:szCs w:val="28"/>
        </w:rPr>
      </w:pPr>
      <w:r w:rsidRPr="00F625A8">
        <w:rPr>
          <w:sz w:val="28"/>
          <w:szCs w:val="28"/>
        </w:rPr>
        <w:t>сохранение и развитие непрерывной системы художественного образов</w:t>
      </w:r>
      <w:r w:rsidRPr="00F625A8">
        <w:rPr>
          <w:sz w:val="28"/>
          <w:szCs w:val="28"/>
        </w:rPr>
        <w:t>а</w:t>
      </w:r>
      <w:r w:rsidRPr="00F625A8">
        <w:rPr>
          <w:sz w:val="28"/>
          <w:szCs w:val="28"/>
        </w:rPr>
        <w:t>ния.</w:t>
      </w:r>
    </w:p>
    <w:p w:rsidR="00856A5E" w:rsidRPr="00F625A8" w:rsidRDefault="00856A5E" w:rsidP="007C6BE9">
      <w:pPr>
        <w:ind w:firstLine="709"/>
        <w:rPr>
          <w:sz w:val="28"/>
          <w:szCs w:val="28"/>
        </w:rPr>
      </w:pPr>
      <w:r w:rsidRPr="00F625A8">
        <w:rPr>
          <w:sz w:val="28"/>
          <w:szCs w:val="28"/>
        </w:rPr>
        <w:t>3. Укрепление единого культурного пространства края.</w:t>
      </w:r>
      <w:r w:rsidR="009117D3">
        <w:rPr>
          <w:sz w:val="28"/>
          <w:szCs w:val="28"/>
        </w:rPr>
        <w:t xml:space="preserve"> </w:t>
      </w:r>
    </w:p>
    <w:p w:rsidR="00856A5E" w:rsidRPr="00F625A8" w:rsidRDefault="00856A5E" w:rsidP="007C6BE9">
      <w:pPr>
        <w:ind w:firstLine="709"/>
        <w:rPr>
          <w:sz w:val="28"/>
          <w:szCs w:val="28"/>
        </w:rPr>
      </w:pPr>
      <w:bookmarkStart w:id="65" w:name="sub_77"/>
      <w:r w:rsidRPr="00F625A8">
        <w:rPr>
          <w:sz w:val="28"/>
          <w:szCs w:val="28"/>
        </w:rPr>
        <w:t>4. Развитие культурного обмена:</w:t>
      </w:r>
    </w:p>
    <w:bookmarkEnd w:id="65"/>
    <w:p w:rsidR="00856A5E" w:rsidRPr="00F625A8" w:rsidRDefault="00856A5E" w:rsidP="007C6BE9">
      <w:pPr>
        <w:ind w:firstLine="709"/>
        <w:rPr>
          <w:sz w:val="28"/>
          <w:szCs w:val="28"/>
        </w:rPr>
      </w:pPr>
      <w:r w:rsidRPr="00F625A8">
        <w:rPr>
          <w:sz w:val="28"/>
          <w:szCs w:val="28"/>
        </w:rPr>
        <w:t>продвижение региональных культурных продуктов на российский и мир</w:t>
      </w:r>
      <w:r w:rsidRPr="00F625A8">
        <w:rPr>
          <w:sz w:val="28"/>
          <w:szCs w:val="28"/>
        </w:rPr>
        <w:t>о</w:t>
      </w:r>
      <w:r w:rsidRPr="00F625A8">
        <w:rPr>
          <w:sz w:val="28"/>
          <w:szCs w:val="28"/>
        </w:rPr>
        <w:t>вой культурные рынки.</w:t>
      </w:r>
    </w:p>
    <w:p w:rsidR="00856A5E" w:rsidRPr="00B934C3" w:rsidRDefault="00856A5E" w:rsidP="00856A5E">
      <w:pPr>
        <w:ind w:firstLine="720"/>
        <w:rPr>
          <w:b/>
        </w:rPr>
      </w:pPr>
    </w:p>
    <w:p w:rsidR="00856A5E" w:rsidRDefault="00982EAD" w:rsidP="00F625A8">
      <w:pPr>
        <w:keepNext/>
        <w:ind w:firstLine="709"/>
        <w:jc w:val="center"/>
        <w:outlineLvl w:val="0"/>
        <w:rPr>
          <w:rFonts w:eastAsia="Times New Roman"/>
          <w:bCs/>
          <w:kern w:val="32"/>
          <w:sz w:val="28"/>
          <w:szCs w:val="28"/>
          <w:lang w:eastAsia="ru-RU"/>
        </w:rPr>
      </w:pPr>
      <w:bookmarkStart w:id="66" w:name="_Toc330486403"/>
      <w:bookmarkStart w:id="67" w:name="sub_14126"/>
      <w:r w:rsidRPr="00AF4102">
        <w:rPr>
          <w:rFonts w:eastAsia="Times New Roman"/>
          <w:bCs/>
          <w:kern w:val="32"/>
          <w:sz w:val="28"/>
          <w:szCs w:val="28"/>
          <w:lang w:eastAsia="ru-RU"/>
        </w:rPr>
        <w:lastRenderedPageBreak/>
        <w:t>6</w:t>
      </w:r>
      <w:r w:rsidR="00B01C87" w:rsidRPr="00F625A8">
        <w:rPr>
          <w:rFonts w:eastAsia="Times New Roman"/>
          <w:bCs/>
          <w:kern w:val="32"/>
          <w:sz w:val="28"/>
          <w:szCs w:val="28"/>
          <w:lang w:eastAsia="ru-RU"/>
        </w:rPr>
        <w:t xml:space="preserve">.9. </w:t>
      </w:r>
      <w:r w:rsidR="00856A5E" w:rsidRPr="00F625A8">
        <w:rPr>
          <w:rFonts w:eastAsia="Times New Roman"/>
          <w:bCs/>
          <w:kern w:val="32"/>
          <w:sz w:val="28"/>
          <w:szCs w:val="28"/>
          <w:lang w:eastAsia="ru-RU"/>
        </w:rPr>
        <w:t>Жилищная политика</w:t>
      </w:r>
      <w:bookmarkEnd w:id="66"/>
    </w:p>
    <w:p w:rsidR="00AF4102" w:rsidRPr="00F625A8" w:rsidRDefault="00AF4102" w:rsidP="00F625A8">
      <w:pPr>
        <w:keepNext/>
        <w:ind w:firstLine="709"/>
        <w:jc w:val="center"/>
        <w:outlineLvl w:val="0"/>
        <w:rPr>
          <w:rFonts w:eastAsia="Times New Roman"/>
          <w:bCs/>
          <w:kern w:val="32"/>
          <w:sz w:val="28"/>
          <w:szCs w:val="28"/>
          <w:lang w:eastAsia="ru-RU"/>
        </w:rPr>
      </w:pPr>
    </w:p>
    <w:p w:rsidR="00856A5E" w:rsidRPr="00F625A8" w:rsidRDefault="00856A5E" w:rsidP="007C6BE9">
      <w:pPr>
        <w:ind w:firstLine="709"/>
        <w:rPr>
          <w:sz w:val="28"/>
          <w:szCs w:val="28"/>
        </w:rPr>
      </w:pPr>
      <w:r w:rsidRPr="00F625A8">
        <w:rPr>
          <w:sz w:val="28"/>
          <w:szCs w:val="28"/>
        </w:rPr>
        <w:t>Целью государственной жилищной политики в Алтайском крае является обеспечение доступности жилья для граждан с различными доходами,  обеспеч</w:t>
      </w:r>
      <w:r w:rsidRPr="00F625A8">
        <w:rPr>
          <w:sz w:val="28"/>
          <w:szCs w:val="28"/>
        </w:rPr>
        <w:t>е</w:t>
      </w:r>
      <w:r w:rsidRPr="00F625A8">
        <w:rPr>
          <w:sz w:val="28"/>
          <w:szCs w:val="28"/>
        </w:rPr>
        <w:t>ние соответствия объ</w:t>
      </w:r>
      <w:r w:rsidRPr="007C6BE9">
        <w:rPr>
          <w:sz w:val="28"/>
          <w:szCs w:val="28"/>
        </w:rPr>
        <w:t>ѐ</w:t>
      </w:r>
      <w:r w:rsidRPr="00F625A8">
        <w:rPr>
          <w:sz w:val="28"/>
          <w:szCs w:val="28"/>
        </w:rPr>
        <w:t>мов комфортного жилищного фонда потребностям насел</w:t>
      </w:r>
      <w:r w:rsidRPr="00F625A8">
        <w:rPr>
          <w:sz w:val="28"/>
          <w:szCs w:val="28"/>
        </w:rPr>
        <w:t>е</w:t>
      </w:r>
      <w:r w:rsidRPr="00F625A8">
        <w:rPr>
          <w:sz w:val="28"/>
          <w:szCs w:val="28"/>
        </w:rPr>
        <w:t>ния.</w:t>
      </w:r>
    </w:p>
    <w:p w:rsidR="00856A5E" w:rsidRPr="00F625A8" w:rsidRDefault="00856A5E" w:rsidP="007C6BE9">
      <w:pPr>
        <w:ind w:firstLine="709"/>
        <w:rPr>
          <w:sz w:val="28"/>
          <w:szCs w:val="28"/>
        </w:rPr>
      </w:pPr>
      <w:r w:rsidRPr="00F625A8">
        <w:rPr>
          <w:sz w:val="28"/>
          <w:szCs w:val="28"/>
        </w:rPr>
        <w:t xml:space="preserve">Результатами     реализации    государственной     жилищной      политики    в  Алтайском крае должны стать: </w:t>
      </w:r>
    </w:p>
    <w:p w:rsidR="00856A5E" w:rsidRPr="00F625A8" w:rsidRDefault="00856A5E" w:rsidP="007C6BE9">
      <w:pPr>
        <w:ind w:firstLine="709"/>
        <w:rPr>
          <w:sz w:val="28"/>
          <w:szCs w:val="28"/>
        </w:rPr>
      </w:pPr>
      <w:r w:rsidRPr="00F625A8">
        <w:rPr>
          <w:sz w:val="28"/>
          <w:szCs w:val="28"/>
        </w:rPr>
        <w:t xml:space="preserve">создание безопасной и комфортной среды обитания и жизнедеятельности человека; </w:t>
      </w:r>
    </w:p>
    <w:p w:rsidR="00856A5E" w:rsidRPr="00F625A8" w:rsidRDefault="00856A5E" w:rsidP="007C6BE9">
      <w:pPr>
        <w:ind w:firstLine="709"/>
        <w:rPr>
          <w:sz w:val="28"/>
          <w:szCs w:val="28"/>
        </w:rPr>
      </w:pPr>
      <w:r w:rsidRPr="00F625A8">
        <w:rPr>
          <w:sz w:val="28"/>
          <w:szCs w:val="28"/>
        </w:rPr>
        <w:t>создание сбалансированной системы расселения и обеспечение возможн</w:t>
      </w:r>
      <w:r w:rsidRPr="00F625A8">
        <w:rPr>
          <w:sz w:val="28"/>
          <w:szCs w:val="28"/>
        </w:rPr>
        <w:t>о</w:t>
      </w:r>
      <w:r w:rsidRPr="00F625A8">
        <w:rPr>
          <w:sz w:val="28"/>
          <w:szCs w:val="28"/>
        </w:rPr>
        <w:t xml:space="preserve">стей для территориальной мобильности населения. </w:t>
      </w:r>
    </w:p>
    <w:p w:rsidR="00856A5E" w:rsidRPr="00F625A8" w:rsidRDefault="00856A5E" w:rsidP="007C6BE9">
      <w:pPr>
        <w:ind w:firstLine="709"/>
        <w:rPr>
          <w:sz w:val="28"/>
          <w:szCs w:val="28"/>
        </w:rPr>
      </w:pPr>
      <w:r w:rsidRPr="00F625A8">
        <w:rPr>
          <w:sz w:val="28"/>
          <w:szCs w:val="28"/>
        </w:rPr>
        <w:t xml:space="preserve">Приоритетные направления  государственной жилищной политики:  </w:t>
      </w:r>
    </w:p>
    <w:p w:rsidR="00856A5E" w:rsidRPr="00F625A8" w:rsidRDefault="00856A5E" w:rsidP="007C6BE9">
      <w:pPr>
        <w:ind w:firstLine="709"/>
        <w:rPr>
          <w:sz w:val="28"/>
          <w:szCs w:val="28"/>
        </w:rPr>
      </w:pPr>
      <w:r w:rsidRPr="00F625A8">
        <w:rPr>
          <w:sz w:val="28"/>
          <w:szCs w:val="28"/>
        </w:rPr>
        <w:t>1</w:t>
      </w:r>
      <w:r w:rsidR="004442C5">
        <w:rPr>
          <w:sz w:val="28"/>
          <w:szCs w:val="28"/>
        </w:rPr>
        <w:t>) с</w:t>
      </w:r>
      <w:r w:rsidRPr="00F625A8">
        <w:rPr>
          <w:sz w:val="28"/>
          <w:szCs w:val="28"/>
        </w:rPr>
        <w:t>оздание условий для роста предложений на рынке жилья:</w:t>
      </w:r>
    </w:p>
    <w:p w:rsidR="00856A5E" w:rsidRPr="00F625A8" w:rsidRDefault="00856A5E" w:rsidP="007C6BE9">
      <w:pPr>
        <w:ind w:firstLine="709"/>
        <w:rPr>
          <w:sz w:val="28"/>
          <w:szCs w:val="28"/>
        </w:rPr>
      </w:pPr>
      <w:r w:rsidRPr="00F625A8">
        <w:rPr>
          <w:sz w:val="28"/>
          <w:szCs w:val="28"/>
        </w:rPr>
        <w:t>2</w:t>
      </w:r>
      <w:r w:rsidR="004442C5">
        <w:rPr>
          <w:sz w:val="28"/>
          <w:szCs w:val="28"/>
        </w:rPr>
        <w:t>) с</w:t>
      </w:r>
      <w:r w:rsidRPr="00F625A8">
        <w:rPr>
          <w:sz w:val="28"/>
          <w:szCs w:val="28"/>
        </w:rPr>
        <w:t>овершенствование       институтов     жилищного      рынка,   обеспеч</w:t>
      </w:r>
      <w:r w:rsidRPr="00F625A8">
        <w:rPr>
          <w:sz w:val="28"/>
          <w:szCs w:val="28"/>
        </w:rPr>
        <w:t>и</w:t>
      </w:r>
      <w:r w:rsidRPr="00F625A8">
        <w:rPr>
          <w:sz w:val="28"/>
          <w:szCs w:val="28"/>
        </w:rPr>
        <w:t>вающих  повышение доступности приобретения жилья.</w:t>
      </w:r>
    </w:p>
    <w:bookmarkEnd w:id="67"/>
    <w:p w:rsidR="00856A5E" w:rsidRPr="00B934C3" w:rsidRDefault="00856A5E" w:rsidP="00856A5E">
      <w:pPr>
        <w:ind w:firstLine="720"/>
        <w:rPr>
          <w:b/>
        </w:rPr>
      </w:pPr>
    </w:p>
    <w:p w:rsidR="00856A5E" w:rsidRDefault="00982EAD" w:rsidP="00F625A8">
      <w:pPr>
        <w:keepNext/>
        <w:ind w:firstLine="709"/>
        <w:jc w:val="center"/>
        <w:outlineLvl w:val="0"/>
        <w:rPr>
          <w:rFonts w:eastAsia="Times New Roman"/>
          <w:bCs/>
          <w:kern w:val="32"/>
          <w:sz w:val="28"/>
          <w:szCs w:val="28"/>
          <w:lang w:eastAsia="ru-RU"/>
        </w:rPr>
      </w:pPr>
      <w:bookmarkStart w:id="68" w:name="_Toc330486404"/>
      <w:r w:rsidRPr="00AF4102">
        <w:rPr>
          <w:rFonts w:eastAsia="Times New Roman"/>
          <w:bCs/>
          <w:kern w:val="32"/>
          <w:sz w:val="28"/>
          <w:szCs w:val="28"/>
          <w:lang w:eastAsia="ru-RU"/>
        </w:rPr>
        <w:t>6</w:t>
      </w:r>
      <w:r w:rsidR="00B01C87" w:rsidRPr="00F625A8">
        <w:rPr>
          <w:rFonts w:eastAsia="Times New Roman"/>
          <w:bCs/>
          <w:kern w:val="32"/>
          <w:sz w:val="28"/>
          <w:szCs w:val="28"/>
          <w:lang w:eastAsia="ru-RU"/>
        </w:rPr>
        <w:t xml:space="preserve">.10. </w:t>
      </w:r>
      <w:r w:rsidR="00856A5E" w:rsidRPr="00F625A8">
        <w:rPr>
          <w:rFonts w:eastAsia="Times New Roman"/>
          <w:bCs/>
          <w:kern w:val="32"/>
          <w:sz w:val="28"/>
          <w:szCs w:val="28"/>
          <w:lang w:eastAsia="ru-RU"/>
        </w:rPr>
        <w:t>Профилактика правонарушений</w:t>
      </w:r>
      <w:bookmarkEnd w:id="68"/>
    </w:p>
    <w:p w:rsidR="00AF4102" w:rsidRPr="00F625A8" w:rsidRDefault="00AF4102" w:rsidP="00F625A8">
      <w:pPr>
        <w:keepNext/>
        <w:ind w:firstLine="709"/>
        <w:jc w:val="center"/>
        <w:outlineLvl w:val="0"/>
        <w:rPr>
          <w:rFonts w:eastAsia="Times New Roman"/>
          <w:bCs/>
          <w:kern w:val="32"/>
          <w:sz w:val="28"/>
          <w:szCs w:val="28"/>
          <w:lang w:eastAsia="ru-RU"/>
        </w:rPr>
      </w:pPr>
    </w:p>
    <w:p w:rsidR="00856A5E" w:rsidRPr="00F625A8" w:rsidRDefault="00856A5E" w:rsidP="007C6BE9">
      <w:pPr>
        <w:ind w:firstLine="709"/>
        <w:rPr>
          <w:sz w:val="28"/>
          <w:szCs w:val="28"/>
        </w:rPr>
      </w:pPr>
      <w:r w:rsidRPr="00F625A8">
        <w:rPr>
          <w:sz w:val="28"/>
          <w:szCs w:val="28"/>
        </w:rPr>
        <w:t>Стратегическая цель государственной политики в сфере деятельности пр</w:t>
      </w:r>
      <w:r w:rsidRPr="00F625A8">
        <w:rPr>
          <w:sz w:val="28"/>
          <w:szCs w:val="28"/>
        </w:rPr>
        <w:t>а</w:t>
      </w:r>
      <w:r w:rsidRPr="00F625A8">
        <w:rPr>
          <w:sz w:val="28"/>
          <w:szCs w:val="28"/>
        </w:rPr>
        <w:t>воохранительных органов – защита жизни, здоровья, прав и свобод граждан,  со</w:t>
      </w:r>
      <w:r w:rsidRPr="00F625A8">
        <w:rPr>
          <w:sz w:val="28"/>
          <w:szCs w:val="28"/>
        </w:rPr>
        <w:t>б</w:t>
      </w:r>
      <w:r w:rsidRPr="00F625A8">
        <w:rPr>
          <w:sz w:val="28"/>
          <w:szCs w:val="28"/>
        </w:rPr>
        <w:t>ственности, интересов общества и государства от преступных и иных против</w:t>
      </w:r>
      <w:r w:rsidRPr="00F625A8">
        <w:rPr>
          <w:sz w:val="28"/>
          <w:szCs w:val="28"/>
        </w:rPr>
        <w:t>о</w:t>
      </w:r>
      <w:r w:rsidRPr="00F625A8">
        <w:rPr>
          <w:sz w:val="28"/>
          <w:szCs w:val="28"/>
        </w:rPr>
        <w:t>правных посягательств.</w:t>
      </w:r>
    </w:p>
    <w:p w:rsidR="00856A5E" w:rsidRPr="00F625A8" w:rsidRDefault="00856A5E" w:rsidP="007C6BE9">
      <w:pPr>
        <w:ind w:firstLine="709"/>
        <w:rPr>
          <w:sz w:val="28"/>
          <w:szCs w:val="28"/>
        </w:rPr>
      </w:pPr>
      <w:r w:rsidRPr="00F625A8">
        <w:rPr>
          <w:sz w:val="28"/>
          <w:szCs w:val="28"/>
        </w:rPr>
        <w:t>Основные направления:</w:t>
      </w:r>
    </w:p>
    <w:p w:rsidR="00856A5E" w:rsidRPr="00F625A8" w:rsidRDefault="00856A5E" w:rsidP="007C6BE9">
      <w:pPr>
        <w:ind w:firstLine="709"/>
        <w:rPr>
          <w:sz w:val="28"/>
          <w:szCs w:val="28"/>
        </w:rPr>
      </w:pPr>
      <w:bookmarkStart w:id="69" w:name="sub_94"/>
      <w:r w:rsidRPr="00F625A8">
        <w:rPr>
          <w:sz w:val="28"/>
          <w:szCs w:val="28"/>
        </w:rPr>
        <w:t>1</w:t>
      </w:r>
      <w:r w:rsidR="004442C5">
        <w:rPr>
          <w:sz w:val="28"/>
          <w:szCs w:val="28"/>
        </w:rPr>
        <w:t>) в</w:t>
      </w:r>
      <w:r w:rsidRPr="00F625A8">
        <w:rPr>
          <w:sz w:val="28"/>
          <w:szCs w:val="28"/>
        </w:rPr>
        <w:t>оссоздание системы социальной профилактики правонарушений, н</w:t>
      </w:r>
      <w:r w:rsidRPr="00F625A8">
        <w:rPr>
          <w:sz w:val="28"/>
          <w:szCs w:val="28"/>
        </w:rPr>
        <w:t>а</w:t>
      </w:r>
      <w:r w:rsidRPr="00F625A8">
        <w:rPr>
          <w:sz w:val="28"/>
          <w:szCs w:val="28"/>
        </w:rPr>
        <w:t xml:space="preserve">правленной на активизацию борьбы с пьянством, алкоголизмом, наркоманией, преступностью, безнадзорностью несовершеннолетних, незаконной миграцией, на </w:t>
      </w:r>
      <w:proofErr w:type="spellStart"/>
      <w:r w:rsidRPr="00F625A8">
        <w:rPr>
          <w:sz w:val="28"/>
          <w:szCs w:val="28"/>
        </w:rPr>
        <w:t>ресоциализацию</w:t>
      </w:r>
      <w:proofErr w:type="spellEnd"/>
      <w:r w:rsidRPr="00F625A8">
        <w:rPr>
          <w:sz w:val="28"/>
          <w:szCs w:val="28"/>
        </w:rPr>
        <w:t xml:space="preserve"> и адаптацию лиц, освободившихся из мест лишения свободы;</w:t>
      </w:r>
    </w:p>
    <w:p w:rsidR="00856A5E" w:rsidRPr="00F625A8" w:rsidRDefault="00856A5E" w:rsidP="007C6BE9">
      <w:pPr>
        <w:ind w:firstLine="709"/>
        <w:rPr>
          <w:sz w:val="28"/>
          <w:szCs w:val="28"/>
        </w:rPr>
      </w:pPr>
      <w:bookmarkStart w:id="70" w:name="sub_95"/>
      <w:bookmarkEnd w:id="69"/>
      <w:r w:rsidRPr="00F625A8">
        <w:rPr>
          <w:sz w:val="28"/>
          <w:szCs w:val="28"/>
        </w:rPr>
        <w:t>2</w:t>
      </w:r>
      <w:r w:rsidR="004442C5">
        <w:rPr>
          <w:sz w:val="28"/>
          <w:szCs w:val="28"/>
        </w:rPr>
        <w:t>) а</w:t>
      </w:r>
      <w:r w:rsidRPr="00F625A8">
        <w:rPr>
          <w:sz w:val="28"/>
          <w:szCs w:val="28"/>
        </w:rPr>
        <w:t xml:space="preserve">ктивизация участия и улучшение </w:t>
      </w:r>
      <w:proofErr w:type="gramStart"/>
      <w:r w:rsidRPr="00F625A8">
        <w:rPr>
          <w:sz w:val="28"/>
          <w:szCs w:val="28"/>
        </w:rPr>
        <w:t>координации деятельности органов и</w:t>
      </w:r>
      <w:r w:rsidRPr="00F625A8">
        <w:rPr>
          <w:sz w:val="28"/>
          <w:szCs w:val="28"/>
        </w:rPr>
        <w:t>с</w:t>
      </w:r>
      <w:r w:rsidRPr="00F625A8">
        <w:rPr>
          <w:sz w:val="28"/>
          <w:szCs w:val="28"/>
        </w:rPr>
        <w:t>полнительной власти края</w:t>
      </w:r>
      <w:proofErr w:type="gramEnd"/>
      <w:r w:rsidRPr="00F625A8">
        <w:rPr>
          <w:sz w:val="28"/>
          <w:szCs w:val="28"/>
        </w:rPr>
        <w:t xml:space="preserve"> и местного самоуправления муниципальных образов</w:t>
      </w:r>
      <w:r w:rsidRPr="00F625A8">
        <w:rPr>
          <w:sz w:val="28"/>
          <w:szCs w:val="28"/>
        </w:rPr>
        <w:t>а</w:t>
      </w:r>
      <w:r w:rsidRPr="00F625A8">
        <w:rPr>
          <w:sz w:val="28"/>
          <w:szCs w:val="28"/>
        </w:rPr>
        <w:t>ний края в предупреждении правонарушений;</w:t>
      </w:r>
    </w:p>
    <w:p w:rsidR="00856A5E" w:rsidRPr="00F625A8" w:rsidRDefault="00856A5E" w:rsidP="007C6BE9">
      <w:pPr>
        <w:ind w:firstLine="709"/>
        <w:rPr>
          <w:sz w:val="28"/>
          <w:szCs w:val="28"/>
        </w:rPr>
      </w:pPr>
      <w:bookmarkStart w:id="71" w:name="sub_96"/>
      <w:bookmarkEnd w:id="70"/>
      <w:r w:rsidRPr="00F625A8">
        <w:rPr>
          <w:sz w:val="28"/>
          <w:szCs w:val="28"/>
        </w:rPr>
        <w:t>3</w:t>
      </w:r>
      <w:r w:rsidR="004442C5">
        <w:rPr>
          <w:sz w:val="28"/>
          <w:szCs w:val="28"/>
        </w:rPr>
        <w:t>) в</w:t>
      </w:r>
      <w:r w:rsidRPr="00F625A8">
        <w:rPr>
          <w:sz w:val="28"/>
          <w:szCs w:val="28"/>
        </w:rPr>
        <w:t>овлечение в предупреждение правонарушений организаций всех форм собственности, а также общественных организаций;</w:t>
      </w:r>
    </w:p>
    <w:p w:rsidR="00856A5E" w:rsidRPr="00F625A8" w:rsidRDefault="00856A5E" w:rsidP="007C6BE9">
      <w:pPr>
        <w:ind w:firstLine="709"/>
        <w:rPr>
          <w:sz w:val="28"/>
          <w:szCs w:val="28"/>
        </w:rPr>
      </w:pPr>
      <w:bookmarkStart w:id="72" w:name="sub_97"/>
      <w:bookmarkEnd w:id="71"/>
      <w:r w:rsidRPr="00F625A8">
        <w:rPr>
          <w:sz w:val="28"/>
          <w:szCs w:val="28"/>
        </w:rPr>
        <w:t>4</w:t>
      </w:r>
      <w:r w:rsidR="004442C5">
        <w:rPr>
          <w:sz w:val="28"/>
          <w:szCs w:val="28"/>
        </w:rPr>
        <w:t>) с</w:t>
      </w:r>
      <w:r w:rsidRPr="00F625A8">
        <w:rPr>
          <w:sz w:val="28"/>
          <w:szCs w:val="28"/>
        </w:rPr>
        <w:t xml:space="preserve">нижение </w:t>
      </w:r>
      <w:r w:rsidR="00E048C9" w:rsidRPr="00F625A8">
        <w:rPr>
          <w:sz w:val="28"/>
          <w:szCs w:val="28"/>
        </w:rPr>
        <w:t>«</w:t>
      </w:r>
      <w:r w:rsidRPr="00F625A8">
        <w:rPr>
          <w:sz w:val="28"/>
          <w:szCs w:val="28"/>
        </w:rPr>
        <w:t>правового нигилизма</w:t>
      </w:r>
      <w:r w:rsidR="00E048C9" w:rsidRPr="00F625A8">
        <w:rPr>
          <w:sz w:val="28"/>
          <w:szCs w:val="28"/>
        </w:rPr>
        <w:t>»</w:t>
      </w:r>
      <w:r w:rsidRPr="00F625A8">
        <w:rPr>
          <w:sz w:val="28"/>
          <w:szCs w:val="28"/>
        </w:rPr>
        <w:t xml:space="preserve"> населения, создание системы стимулов для законопослушного поведения;</w:t>
      </w:r>
    </w:p>
    <w:p w:rsidR="00856A5E" w:rsidRPr="00F625A8" w:rsidRDefault="00856A5E" w:rsidP="007C6BE9">
      <w:pPr>
        <w:ind w:firstLine="709"/>
        <w:rPr>
          <w:sz w:val="28"/>
          <w:szCs w:val="28"/>
        </w:rPr>
      </w:pPr>
      <w:bookmarkStart w:id="73" w:name="sub_98"/>
      <w:bookmarkEnd w:id="72"/>
      <w:r w:rsidRPr="00F625A8">
        <w:rPr>
          <w:sz w:val="28"/>
          <w:szCs w:val="28"/>
        </w:rPr>
        <w:t>5</w:t>
      </w:r>
      <w:r w:rsidR="004442C5">
        <w:rPr>
          <w:sz w:val="28"/>
          <w:szCs w:val="28"/>
        </w:rPr>
        <w:t>) п</w:t>
      </w:r>
      <w:r w:rsidRPr="00F625A8">
        <w:rPr>
          <w:sz w:val="28"/>
          <w:szCs w:val="28"/>
        </w:rPr>
        <w:t>овышение оперативности реагирования на заявления и сообщения о правонарушении за счет наращивания технических средств контроля ситуации в общественных местах;</w:t>
      </w:r>
    </w:p>
    <w:p w:rsidR="00856A5E" w:rsidRPr="00F625A8" w:rsidRDefault="00856A5E" w:rsidP="007C6BE9">
      <w:pPr>
        <w:ind w:firstLine="709"/>
        <w:rPr>
          <w:sz w:val="28"/>
          <w:szCs w:val="28"/>
        </w:rPr>
      </w:pPr>
      <w:bookmarkStart w:id="74" w:name="sub_99"/>
      <w:bookmarkEnd w:id="73"/>
      <w:r w:rsidRPr="00F625A8">
        <w:rPr>
          <w:sz w:val="28"/>
          <w:szCs w:val="28"/>
        </w:rPr>
        <w:t>6</w:t>
      </w:r>
      <w:r w:rsidR="004442C5">
        <w:rPr>
          <w:sz w:val="28"/>
          <w:szCs w:val="28"/>
        </w:rPr>
        <w:t>) о</w:t>
      </w:r>
      <w:r w:rsidRPr="00F625A8">
        <w:rPr>
          <w:sz w:val="28"/>
          <w:szCs w:val="28"/>
        </w:rPr>
        <w:t>птимизация работы по предупреждению и профилактике правонаруш</w:t>
      </w:r>
      <w:r w:rsidRPr="00F625A8">
        <w:rPr>
          <w:sz w:val="28"/>
          <w:szCs w:val="28"/>
        </w:rPr>
        <w:t>е</w:t>
      </w:r>
      <w:r w:rsidRPr="00F625A8">
        <w:rPr>
          <w:sz w:val="28"/>
          <w:szCs w:val="28"/>
        </w:rPr>
        <w:t>ний, совершаемых на улицах и в других общественных местах;</w:t>
      </w:r>
    </w:p>
    <w:p w:rsidR="00856A5E" w:rsidRPr="00F625A8" w:rsidRDefault="00856A5E" w:rsidP="007C6BE9">
      <w:pPr>
        <w:ind w:firstLine="709"/>
        <w:rPr>
          <w:sz w:val="28"/>
          <w:szCs w:val="28"/>
        </w:rPr>
      </w:pPr>
      <w:bookmarkStart w:id="75" w:name="sub_100"/>
      <w:bookmarkEnd w:id="74"/>
      <w:r w:rsidRPr="00F625A8">
        <w:rPr>
          <w:sz w:val="28"/>
          <w:szCs w:val="28"/>
        </w:rPr>
        <w:t>7</w:t>
      </w:r>
      <w:r w:rsidR="004442C5">
        <w:rPr>
          <w:sz w:val="28"/>
          <w:szCs w:val="28"/>
        </w:rPr>
        <w:t>) в</w:t>
      </w:r>
      <w:r w:rsidRPr="00F625A8">
        <w:rPr>
          <w:sz w:val="28"/>
          <w:szCs w:val="28"/>
        </w:rPr>
        <w:t>ыявление и устранение причин и условий, способствующих соверш</w:t>
      </w:r>
      <w:r w:rsidRPr="00F625A8">
        <w:rPr>
          <w:sz w:val="28"/>
          <w:szCs w:val="28"/>
        </w:rPr>
        <w:t>е</w:t>
      </w:r>
      <w:r w:rsidRPr="00F625A8">
        <w:rPr>
          <w:sz w:val="28"/>
          <w:szCs w:val="28"/>
        </w:rPr>
        <w:t>нию правонарушений;</w:t>
      </w:r>
    </w:p>
    <w:p w:rsidR="00856A5E" w:rsidRPr="00F625A8" w:rsidRDefault="00856A5E" w:rsidP="007C6BE9">
      <w:pPr>
        <w:ind w:firstLine="709"/>
        <w:rPr>
          <w:sz w:val="28"/>
          <w:szCs w:val="28"/>
        </w:rPr>
      </w:pPr>
      <w:bookmarkStart w:id="76" w:name="sub_101"/>
      <w:bookmarkEnd w:id="75"/>
      <w:r w:rsidRPr="00F625A8">
        <w:rPr>
          <w:sz w:val="28"/>
          <w:szCs w:val="28"/>
        </w:rPr>
        <w:t>8</w:t>
      </w:r>
      <w:r w:rsidR="004442C5">
        <w:rPr>
          <w:sz w:val="28"/>
          <w:szCs w:val="28"/>
        </w:rPr>
        <w:t>) п</w:t>
      </w:r>
      <w:r w:rsidRPr="00F625A8">
        <w:rPr>
          <w:sz w:val="28"/>
          <w:szCs w:val="28"/>
        </w:rPr>
        <w:t>овышение эффективности раскрытия и расследования преступлений;</w:t>
      </w:r>
    </w:p>
    <w:p w:rsidR="00856A5E" w:rsidRPr="00F625A8" w:rsidRDefault="00856A5E" w:rsidP="007C6BE9">
      <w:pPr>
        <w:ind w:firstLine="709"/>
        <w:rPr>
          <w:sz w:val="28"/>
          <w:szCs w:val="28"/>
        </w:rPr>
      </w:pPr>
      <w:bookmarkStart w:id="77" w:name="sub_102"/>
      <w:bookmarkEnd w:id="76"/>
      <w:r w:rsidRPr="00F625A8">
        <w:rPr>
          <w:sz w:val="28"/>
          <w:szCs w:val="28"/>
        </w:rPr>
        <w:t>9</w:t>
      </w:r>
      <w:r w:rsidR="004442C5">
        <w:rPr>
          <w:sz w:val="28"/>
          <w:szCs w:val="28"/>
        </w:rPr>
        <w:t>) п</w:t>
      </w:r>
      <w:r w:rsidRPr="00F625A8">
        <w:rPr>
          <w:sz w:val="28"/>
          <w:szCs w:val="28"/>
        </w:rPr>
        <w:t>овышение эффективности противодействия преступлениям в сфере эк</w:t>
      </w:r>
      <w:r w:rsidRPr="00F625A8">
        <w:rPr>
          <w:sz w:val="28"/>
          <w:szCs w:val="28"/>
        </w:rPr>
        <w:t>о</w:t>
      </w:r>
      <w:r w:rsidRPr="00F625A8">
        <w:rPr>
          <w:sz w:val="28"/>
          <w:szCs w:val="28"/>
        </w:rPr>
        <w:t>номики;</w:t>
      </w:r>
    </w:p>
    <w:p w:rsidR="00856A5E" w:rsidRPr="00F625A8" w:rsidRDefault="00856A5E" w:rsidP="007C6BE9">
      <w:pPr>
        <w:ind w:firstLine="709"/>
        <w:rPr>
          <w:sz w:val="28"/>
          <w:szCs w:val="28"/>
        </w:rPr>
      </w:pPr>
      <w:bookmarkStart w:id="78" w:name="sub_103"/>
      <w:bookmarkEnd w:id="77"/>
      <w:r w:rsidRPr="00F625A8">
        <w:rPr>
          <w:sz w:val="28"/>
          <w:szCs w:val="28"/>
        </w:rPr>
        <w:lastRenderedPageBreak/>
        <w:t>10</w:t>
      </w:r>
      <w:r w:rsidR="004442C5">
        <w:rPr>
          <w:sz w:val="28"/>
          <w:szCs w:val="28"/>
        </w:rPr>
        <w:t>) пр</w:t>
      </w:r>
      <w:r w:rsidRPr="00F625A8">
        <w:rPr>
          <w:sz w:val="28"/>
          <w:szCs w:val="28"/>
        </w:rPr>
        <w:t>одолжение целенаправленной работы по выявлению фактов корру</w:t>
      </w:r>
      <w:r w:rsidRPr="00F625A8">
        <w:rPr>
          <w:sz w:val="28"/>
          <w:szCs w:val="28"/>
        </w:rPr>
        <w:t>п</w:t>
      </w:r>
      <w:r w:rsidRPr="00F625A8">
        <w:rPr>
          <w:sz w:val="28"/>
          <w:szCs w:val="28"/>
        </w:rPr>
        <w:t>ции и злоупотребления должностными положениями;</w:t>
      </w:r>
    </w:p>
    <w:p w:rsidR="00856A5E" w:rsidRPr="00F625A8" w:rsidRDefault="00856A5E" w:rsidP="007C6BE9">
      <w:pPr>
        <w:ind w:firstLine="709"/>
        <w:rPr>
          <w:sz w:val="28"/>
          <w:szCs w:val="28"/>
        </w:rPr>
      </w:pPr>
      <w:bookmarkStart w:id="79" w:name="sub_104"/>
      <w:bookmarkEnd w:id="78"/>
      <w:r w:rsidRPr="00F625A8">
        <w:rPr>
          <w:sz w:val="28"/>
          <w:szCs w:val="28"/>
        </w:rPr>
        <w:t>11</w:t>
      </w:r>
      <w:r w:rsidR="004442C5">
        <w:rPr>
          <w:sz w:val="28"/>
          <w:szCs w:val="28"/>
        </w:rPr>
        <w:t>) п</w:t>
      </w:r>
      <w:r w:rsidRPr="00F625A8">
        <w:rPr>
          <w:sz w:val="28"/>
          <w:szCs w:val="28"/>
        </w:rPr>
        <w:t>овышение уровня защищенности участников дорожного движения, с</w:t>
      </w:r>
      <w:r w:rsidRPr="00F625A8">
        <w:rPr>
          <w:sz w:val="28"/>
          <w:szCs w:val="28"/>
        </w:rPr>
        <w:t>о</w:t>
      </w:r>
      <w:r w:rsidRPr="00F625A8">
        <w:rPr>
          <w:sz w:val="28"/>
          <w:szCs w:val="28"/>
        </w:rPr>
        <w:t>вершенствование организации дорожного движения транспорта и пешеходов;</w:t>
      </w:r>
    </w:p>
    <w:p w:rsidR="00856A5E" w:rsidRPr="00F625A8" w:rsidRDefault="00856A5E" w:rsidP="007C6BE9">
      <w:pPr>
        <w:ind w:firstLine="709"/>
        <w:rPr>
          <w:sz w:val="28"/>
          <w:szCs w:val="28"/>
        </w:rPr>
      </w:pPr>
      <w:bookmarkStart w:id="80" w:name="sub_105"/>
      <w:bookmarkEnd w:id="79"/>
      <w:r w:rsidRPr="00F625A8">
        <w:rPr>
          <w:sz w:val="28"/>
          <w:szCs w:val="28"/>
        </w:rPr>
        <w:t>12</w:t>
      </w:r>
      <w:r w:rsidR="004442C5">
        <w:rPr>
          <w:sz w:val="28"/>
          <w:szCs w:val="28"/>
        </w:rPr>
        <w:t>) п</w:t>
      </w:r>
      <w:r w:rsidRPr="00F625A8">
        <w:rPr>
          <w:sz w:val="28"/>
          <w:szCs w:val="28"/>
        </w:rPr>
        <w:t>овышение эффективности и сокращение временных затрат при оказ</w:t>
      </w:r>
      <w:r w:rsidRPr="00F625A8">
        <w:rPr>
          <w:sz w:val="28"/>
          <w:szCs w:val="28"/>
        </w:rPr>
        <w:t>а</w:t>
      </w:r>
      <w:r w:rsidRPr="00F625A8">
        <w:rPr>
          <w:sz w:val="28"/>
          <w:szCs w:val="28"/>
        </w:rPr>
        <w:t>нии помощи пострадавшим и ликвидации последствий дорожно-транспортных происшествий;</w:t>
      </w:r>
    </w:p>
    <w:p w:rsidR="00856A5E" w:rsidRPr="00F625A8" w:rsidRDefault="00856A5E" w:rsidP="007C6BE9">
      <w:pPr>
        <w:ind w:firstLine="709"/>
        <w:rPr>
          <w:sz w:val="28"/>
          <w:szCs w:val="28"/>
        </w:rPr>
      </w:pPr>
      <w:bookmarkStart w:id="81" w:name="sub_106"/>
      <w:bookmarkEnd w:id="80"/>
      <w:r w:rsidRPr="00F625A8">
        <w:rPr>
          <w:sz w:val="28"/>
          <w:szCs w:val="28"/>
        </w:rPr>
        <w:t>13</w:t>
      </w:r>
      <w:r w:rsidR="004442C5">
        <w:rPr>
          <w:sz w:val="28"/>
          <w:szCs w:val="28"/>
        </w:rPr>
        <w:t>) о</w:t>
      </w:r>
      <w:r w:rsidRPr="00F625A8">
        <w:rPr>
          <w:sz w:val="28"/>
          <w:szCs w:val="28"/>
        </w:rPr>
        <w:t>рганизация профилактической работы с участниками дорожного дв</w:t>
      </w:r>
      <w:r w:rsidRPr="00F625A8">
        <w:rPr>
          <w:sz w:val="28"/>
          <w:szCs w:val="28"/>
        </w:rPr>
        <w:t>и</w:t>
      </w:r>
      <w:r w:rsidRPr="00F625A8">
        <w:rPr>
          <w:sz w:val="28"/>
          <w:szCs w:val="28"/>
        </w:rPr>
        <w:t>жения, повышение уровня обучения правильному поведению в улично-дорожной сети в школах и дошкольных образовательных учреждениях.</w:t>
      </w:r>
    </w:p>
    <w:bookmarkEnd w:id="81"/>
    <w:p w:rsidR="00856A5E" w:rsidRPr="00B934C3" w:rsidRDefault="00856A5E" w:rsidP="00856A5E">
      <w:pPr>
        <w:ind w:firstLine="720"/>
        <w:rPr>
          <w:b/>
        </w:rPr>
      </w:pPr>
    </w:p>
    <w:p w:rsidR="00856A5E" w:rsidRDefault="00982EAD" w:rsidP="00F625A8">
      <w:pPr>
        <w:keepNext/>
        <w:jc w:val="center"/>
        <w:outlineLvl w:val="0"/>
        <w:rPr>
          <w:rFonts w:eastAsia="Times New Roman"/>
          <w:bCs/>
          <w:kern w:val="32"/>
          <w:sz w:val="28"/>
          <w:szCs w:val="28"/>
          <w:lang w:eastAsia="ru-RU"/>
        </w:rPr>
      </w:pPr>
      <w:bookmarkStart w:id="82" w:name="_Toc330486405"/>
      <w:r w:rsidRPr="00AF4102">
        <w:rPr>
          <w:rFonts w:eastAsia="Times New Roman"/>
          <w:bCs/>
          <w:kern w:val="32"/>
          <w:sz w:val="28"/>
          <w:szCs w:val="28"/>
          <w:lang w:eastAsia="ru-RU"/>
        </w:rPr>
        <w:t>6</w:t>
      </w:r>
      <w:r w:rsidR="00B01C87" w:rsidRPr="00F625A8">
        <w:rPr>
          <w:rFonts w:eastAsia="Times New Roman"/>
          <w:bCs/>
          <w:kern w:val="32"/>
          <w:sz w:val="28"/>
          <w:szCs w:val="28"/>
          <w:lang w:eastAsia="ru-RU"/>
        </w:rPr>
        <w:t xml:space="preserve">.11. </w:t>
      </w:r>
      <w:r w:rsidR="00856A5E" w:rsidRPr="00F625A8">
        <w:rPr>
          <w:rFonts w:eastAsia="Times New Roman"/>
          <w:bCs/>
          <w:kern w:val="32"/>
          <w:sz w:val="28"/>
          <w:szCs w:val="28"/>
          <w:lang w:eastAsia="ru-RU"/>
        </w:rPr>
        <w:t>У</w:t>
      </w:r>
      <w:r w:rsidR="00B01C87" w:rsidRPr="00F625A8">
        <w:rPr>
          <w:rFonts w:eastAsia="Times New Roman"/>
          <w:bCs/>
          <w:kern w:val="32"/>
          <w:sz w:val="28"/>
          <w:szCs w:val="28"/>
          <w:lang w:eastAsia="ru-RU"/>
        </w:rPr>
        <w:t>лучшение экологической ситуации</w:t>
      </w:r>
      <w:bookmarkEnd w:id="82"/>
    </w:p>
    <w:p w:rsidR="00AF4102" w:rsidRPr="00F625A8" w:rsidRDefault="00AF4102" w:rsidP="00F625A8">
      <w:pPr>
        <w:keepNext/>
        <w:jc w:val="center"/>
        <w:outlineLvl w:val="0"/>
        <w:rPr>
          <w:rFonts w:eastAsia="Times New Roman"/>
          <w:bCs/>
          <w:kern w:val="32"/>
          <w:sz w:val="28"/>
          <w:szCs w:val="28"/>
          <w:lang w:eastAsia="ru-RU"/>
        </w:rPr>
      </w:pPr>
    </w:p>
    <w:p w:rsidR="008A6191" w:rsidRPr="008A6191" w:rsidRDefault="008A6191" w:rsidP="008A6191">
      <w:pPr>
        <w:spacing w:line="340" w:lineRule="exact"/>
        <w:ind w:firstLine="709"/>
        <w:rPr>
          <w:sz w:val="28"/>
          <w:szCs w:val="28"/>
        </w:rPr>
      </w:pPr>
      <w:bookmarkStart w:id="83" w:name="_Toc330486406"/>
      <w:r w:rsidRPr="008A6191">
        <w:rPr>
          <w:sz w:val="28"/>
          <w:szCs w:val="28"/>
        </w:rPr>
        <w:t>Стратегической целью государственной политики в области экологического развития является обеспечение экологически ориентированного роста эконом</w:t>
      </w:r>
      <w:r w:rsidRPr="008A6191">
        <w:rPr>
          <w:sz w:val="28"/>
          <w:szCs w:val="28"/>
        </w:rPr>
        <w:t>и</w:t>
      </w:r>
      <w:r w:rsidRPr="008A6191">
        <w:rPr>
          <w:sz w:val="28"/>
          <w:szCs w:val="28"/>
        </w:rPr>
        <w:t>ки, сохранение благоприятной окружающей среды для удовлетворения потребн</w:t>
      </w:r>
      <w:r w:rsidRPr="008A6191">
        <w:rPr>
          <w:sz w:val="28"/>
          <w:szCs w:val="28"/>
        </w:rPr>
        <w:t>о</w:t>
      </w:r>
      <w:r w:rsidRPr="008A6191">
        <w:rPr>
          <w:sz w:val="28"/>
          <w:szCs w:val="28"/>
        </w:rPr>
        <w:t>стей нынешнего и будущих поколений, реализации права каждого человека на благ</w:t>
      </w:r>
      <w:r w:rsidRPr="008A6191">
        <w:rPr>
          <w:sz w:val="28"/>
          <w:szCs w:val="28"/>
        </w:rPr>
        <w:t>о</w:t>
      </w:r>
      <w:r w:rsidRPr="008A6191">
        <w:rPr>
          <w:sz w:val="28"/>
          <w:szCs w:val="28"/>
        </w:rPr>
        <w:t>приятную окружающую среду, укрепления правопорядка в области охраны окр</w:t>
      </w:r>
      <w:r w:rsidRPr="008A6191">
        <w:rPr>
          <w:sz w:val="28"/>
          <w:szCs w:val="28"/>
        </w:rPr>
        <w:t>у</w:t>
      </w:r>
      <w:r w:rsidRPr="008A6191">
        <w:rPr>
          <w:sz w:val="28"/>
          <w:szCs w:val="28"/>
        </w:rPr>
        <w:t>жающей среды и обеспечения экологической безопасности.</w:t>
      </w:r>
    </w:p>
    <w:p w:rsidR="008A6191" w:rsidRPr="008A6191" w:rsidRDefault="008A6191" w:rsidP="008A6191">
      <w:pPr>
        <w:spacing w:line="340" w:lineRule="exact"/>
        <w:ind w:firstLine="709"/>
        <w:rPr>
          <w:sz w:val="28"/>
          <w:szCs w:val="28"/>
        </w:rPr>
      </w:pPr>
      <w:r w:rsidRPr="008A6191">
        <w:rPr>
          <w:sz w:val="28"/>
          <w:szCs w:val="28"/>
        </w:rPr>
        <w:t>Основные направления:</w:t>
      </w:r>
    </w:p>
    <w:p w:rsidR="008A6191" w:rsidRPr="008A6191" w:rsidRDefault="008A6191" w:rsidP="008A6191">
      <w:pPr>
        <w:spacing w:line="340" w:lineRule="exact"/>
        <w:ind w:firstLine="709"/>
        <w:rPr>
          <w:sz w:val="28"/>
          <w:szCs w:val="28"/>
        </w:rPr>
      </w:pPr>
      <w:r w:rsidRPr="008A6191">
        <w:rPr>
          <w:sz w:val="28"/>
          <w:szCs w:val="28"/>
        </w:rPr>
        <w:t>1. Снижение уровня негативного воздействия на окружающую среду в р</w:t>
      </w:r>
      <w:r w:rsidRPr="008A6191">
        <w:rPr>
          <w:sz w:val="28"/>
          <w:szCs w:val="28"/>
        </w:rPr>
        <w:t>е</w:t>
      </w:r>
      <w:r w:rsidRPr="008A6191">
        <w:rPr>
          <w:sz w:val="28"/>
          <w:szCs w:val="28"/>
        </w:rPr>
        <w:t>зультате хозяйственной и иной деятельности, восстановление нарушенных экол</w:t>
      </w:r>
      <w:r w:rsidRPr="008A6191">
        <w:rPr>
          <w:sz w:val="28"/>
          <w:szCs w:val="28"/>
        </w:rPr>
        <w:t>о</w:t>
      </w:r>
      <w:r w:rsidRPr="008A6191">
        <w:rPr>
          <w:sz w:val="28"/>
          <w:szCs w:val="28"/>
        </w:rPr>
        <w:t>гических систем:</w:t>
      </w:r>
    </w:p>
    <w:p w:rsidR="008A6191" w:rsidRPr="008A6191" w:rsidRDefault="008A6191" w:rsidP="008A6191">
      <w:pPr>
        <w:spacing w:line="340" w:lineRule="exact"/>
        <w:ind w:firstLine="709"/>
        <w:rPr>
          <w:sz w:val="28"/>
          <w:szCs w:val="28"/>
        </w:rPr>
      </w:pPr>
      <w:r w:rsidRPr="008A6191">
        <w:rPr>
          <w:sz w:val="28"/>
          <w:szCs w:val="28"/>
        </w:rPr>
        <w:t>совершенствование системы экологического мониторинга;</w:t>
      </w:r>
    </w:p>
    <w:p w:rsidR="008A6191" w:rsidRPr="008A6191" w:rsidRDefault="008A6191" w:rsidP="008A6191">
      <w:pPr>
        <w:spacing w:line="340" w:lineRule="exact"/>
        <w:ind w:firstLine="709"/>
        <w:rPr>
          <w:sz w:val="28"/>
          <w:szCs w:val="28"/>
        </w:rPr>
      </w:pPr>
      <w:r w:rsidRPr="008A6191">
        <w:rPr>
          <w:sz w:val="28"/>
          <w:szCs w:val="28"/>
        </w:rPr>
        <w:t>внедрение современных технологий очистки сточных вод и выбросов в а</w:t>
      </w:r>
      <w:r w:rsidRPr="008A6191">
        <w:rPr>
          <w:sz w:val="28"/>
          <w:szCs w:val="28"/>
        </w:rPr>
        <w:t>т</w:t>
      </w:r>
      <w:r w:rsidRPr="008A6191">
        <w:rPr>
          <w:sz w:val="28"/>
          <w:szCs w:val="28"/>
        </w:rPr>
        <w:t>мосферный воздух;</w:t>
      </w:r>
    </w:p>
    <w:p w:rsidR="008A6191" w:rsidRPr="008A6191" w:rsidRDefault="008A6191" w:rsidP="008A6191">
      <w:pPr>
        <w:spacing w:line="340" w:lineRule="exact"/>
        <w:ind w:firstLine="709"/>
        <w:rPr>
          <w:sz w:val="28"/>
          <w:szCs w:val="28"/>
        </w:rPr>
      </w:pPr>
      <w:r w:rsidRPr="008A6191">
        <w:rPr>
          <w:sz w:val="28"/>
          <w:szCs w:val="28"/>
        </w:rPr>
        <w:t>восстановление и экологическая реабилитация водных объектов;</w:t>
      </w:r>
    </w:p>
    <w:p w:rsidR="008A6191" w:rsidRPr="008A6191" w:rsidRDefault="008A6191" w:rsidP="008A6191">
      <w:pPr>
        <w:spacing w:line="340" w:lineRule="exact"/>
        <w:ind w:firstLine="709"/>
        <w:rPr>
          <w:sz w:val="28"/>
          <w:szCs w:val="28"/>
        </w:rPr>
      </w:pPr>
      <w:r w:rsidRPr="008A6191">
        <w:rPr>
          <w:sz w:val="28"/>
          <w:szCs w:val="28"/>
        </w:rPr>
        <w:t>оптимизация дорожно-транспортной сети городов и районов края с целью уменьшения негативного влияния выбросов автотранспорта;</w:t>
      </w:r>
    </w:p>
    <w:p w:rsidR="008A6191" w:rsidRPr="008A6191" w:rsidRDefault="008A6191" w:rsidP="008A6191">
      <w:pPr>
        <w:spacing w:line="340" w:lineRule="exact"/>
        <w:ind w:firstLine="709"/>
        <w:rPr>
          <w:sz w:val="28"/>
          <w:szCs w:val="28"/>
        </w:rPr>
      </w:pPr>
      <w:r w:rsidRPr="008A6191">
        <w:rPr>
          <w:sz w:val="28"/>
          <w:szCs w:val="28"/>
        </w:rPr>
        <w:t>развитие альтернативной энергетики;</w:t>
      </w:r>
    </w:p>
    <w:p w:rsidR="008A6191" w:rsidRPr="008A6191" w:rsidRDefault="008A6191" w:rsidP="008A6191">
      <w:pPr>
        <w:spacing w:line="340" w:lineRule="exact"/>
        <w:ind w:firstLine="709"/>
        <w:rPr>
          <w:sz w:val="28"/>
          <w:szCs w:val="28"/>
        </w:rPr>
      </w:pPr>
      <w:r w:rsidRPr="008A6191">
        <w:rPr>
          <w:sz w:val="28"/>
          <w:szCs w:val="28"/>
        </w:rPr>
        <w:t>реабилитация нарушенных и деградированных земель, ликвидация несан</w:t>
      </w:r>
      <w:r w:rsidRPr="008A6191">
        <w:rPr>
          <w:sz w:val="28"/>
          <w:szCs w:val="28"/>
        </w:rPr>
        <w:t>к</w:t>
      </w:r>
      <w:r w:rsidRPr="008A6191">
        <w:rPr>
          <w:sz w:val="28"/>
          <w:szCs w:val="28"/>
        </w:rPr>
        <w:t>ционирова</w:t>
      </w:r>
      <w:r w:rsidRPr="008A6191">
        <w:rPr>
          <w:sz w:val="28"/>
          <w:szCs w:val="28"/>
        </w:rPr>
        <w:t>н</w:t>
      </w:r>
      <w:r w:rsidRPr="008A6191">
        <w:rPr>
          <w:sz w:val="28"/>
          <w:szCs w:val="28"/>
        </w:rPr>
        <w:t>ных свалок;</w:t>
      </w:r>
    </w:p>
    <w:p w:rsidR="008A6191" w:rsidRPr="008A6191" w:rsidRDefault="008A6191" w:rsidP="008A6191">
      <w:pPr>
        <w:spacing w:line="340" w:lineRule="exact"/>
        <w:ind w:firstLine="709"/>
        <w:rPr>
          <w:sz w:val="28"/>
          <w:szCs w:val="28"/>
        </w:rPr>
      </w:pPr>
      <w:r w:rsidRPr="008A6191">
        <w:rPr>
          <w:sz w:val="28"/>
          <w:szCs w:val="28"/>
        </w:rPr>
        <w:t>развитие системы сбора и переработки вторичных материальных ресурсов, обезвреж</w:t>
      </w:r>
      <w:r w:rsidRPr="008A6191">
        <w:rPr>
          <w:sz w:val="28"/>
          <w:szCs w:val="28"/>
        </w:rPr>
        <w:t>и</w:t>
      </w:r>
      <w:r w:rsidRPr="008A6191">
        <w:rPr>
          <w:sz w:val="28"/>
          <w:szCs w:val="28"/>
        </w:rPr>
        <w:t>вания промышленных и бытовых отходов;</w:t>
      </w:r>
    </w:p>
    <w:p w:rsidR="008A6191" w:rsidRPr="008A6191" w:rsidRDefault="008A6191" w:rsidP="008A6191">
      <w:pPr>
        <w:spacing w:line="340" w:lineRule="exact"/>
        <w:ind w:firstLine="709"/>
        <w:rPr>
          <w:sz w:val="28"/>
          <w:szCs w:val="28"/>
        </w:rPr>
      </w:pPr>
      <w:r w:rsidRPr="008A6191">
        <w:rPr>
          <w:sz w:val="28"/>
          <w:szCs w:val="28"/>
        </w:rPr>
        <w:t>осуществление государственного экологического надзора.</w:t>
      </w:r>
    </w:p>
    <w:p w:rsidR="008A6191" w:rsidRPr="008A6191" w:rsidRDefault="008A6191" w:rsidP="008A6191">
      <w:pPr>
        <w:spacing w:line="340" w:lineRule="exact"/>
        <w:ind w:firstLine="709"/>
        <w:rPr>
          <w:sz w:val="28"/>
          <w:szCs w:val="28"/>
        </w:rPr>
      </w:pPr>
      <w:bookmarkStart w:id="84" w:name="sub_92"/>
      <w:r w:rsidRPr="008A6191">
        <w:rPr>
          <w:sz w:val="28"/>
          <w:szCs w:val="28"/>
        </w:rPr>
        <w:t>2. Повышение эффективности использования природных ресурсов, развитие природно-ресурсного потенциала:</w:t>
      </w:r>
    </w:p>
    <w:p w:rsidR="008A6191" w:rsidRPr="008A6191" w:rsidRDefault="008A6191" w:rsidP="008A6191">
      <w:pPr>
        <w:spacing w:line="340" w:lineRule="exact"/>
        <w:ind w:firstLine="709"/>
        <w:rPr>
          <w:sz w:val="28"/>
          <w:szCs w:val="28"/>
        </w:rPr>
      </w:pPr>
      <w:r w:rsidRPr="008A6191">
        <w:rPr>
          <w:sz w:val="28"/>
          <w:szCs w:val="28"/>
        </w:rPr>
        <w:t>внедрение малоотходных, ресурсосберегающих технологий;</w:t>
      </w:r>
    </w:p>
    <w:p w:rsidR="008A6191" w:rsidRPr="008A6191" w:rsidRDefault="008A6191" w:rsidP="008A6191">
      <w:pPr>
        <w:spacing w:line="340" w:lineRule="exact"/>
        <w:ind w:firstLine="709"/>
        <w:rPr>
          <w:sz w:val="28"/>
          <w:szCs w:val="28"/>
        </w:rPr>
      </w:pPr>
      <w:r w:rsidRPr="008A6191">
        <w:rPr>
          <w:sz w:val="28"/>
          <w:szCs w:val="28"/>
        </w:rPr>
        <w:t xml:space="preserve">воспроизводство земельных, минерально-сырьевых, водных, животных и растительных ресурсов, в том числе проведение мероприятий по </w:t>
      </w:r>
      <w:proofErr w:type="spellStart"/>
      <w:r w:rsidRPr="008A6191">
        <w:rPr>
          <w:sz w:val="28"/>
          <w:szCs w:val="28"/>
        </w:rPr>
        <w:t>лесовосстано</w:t>
      </w:r>
      <w:r w:rsidRPr="008A6191">
        <w:rPr>
          <w:sz w:val="28"/>
          <w:szCs w:val="28"/>
        </w:rPr>
        <w:t>в</w:t>
      </w:r>
      <w:r w:rsidRPr="008A6191">
        <w:rPr>
          <w:sz w:val="28"/>
          <w:szCs w:val="28"/>
        </w:rPr>
        <w:t>лению</w:t>
      </w:r>
      <w:proofErr w:type="spellEnd"/>
      <w:r w:rsidRPr="008A6191">
        <w:rPr>
          <w:sz w:val="28"/>
          <w:szCs w:val="28"/>
        </w:rPr>
        <w:t>, сохранению почвенн</w:t>
      </w:r>
      <w:r w:rsidRPr="008A6191">
        <w:rPr>
          <w:sz w:val="28"/>
          <w:szCs w:val="28"/>
        </w:rPr>
        <w:t>о</w:t>
      </w:r>
      <w:r w:rsidRPr="008A6191">
        <w:rPr>
          <w:sz w:val="28"/>
          <w:szCs w:val="28"/>
        </w:rPr>
        <w:t>го плодородия.</w:t>
      </w:r>
    </w:p>
    <w:p w:rsidR="008A6191" w:rsidRPr="008A6191" w:rsidRDefault="008A6191" w:rsidP="008A6191">
      <w:pPr>
        <w:spacing w:line="340" w:lineRule="exact"/>
        <w:ind w:firstLine="709"/>
        <w:rPr>
          <w:sz w:val="28"/>
          <w:szCs w:val="28"/>
        </w:rPr>
      </w:pPr>
      <w:r w:rsidRPr="008A6191">
        <w:rPr>
          <w:sz w:val="28"/>
          <w:szCs w:val="28"/>
        </w:rPr>
        <w:t>3. Сохранение естественных экологических систем, объектов животного и растительного мира, формирование экологического каркаса территории:</w:t>
      </w:r>
    </w:p>
    <w:p w:rsidR="008A6191" w:rsidRPr="008A6191" w:rsidRDefault="008A6191" w:rsidP="008A6191">
      <w:pPr>
        <w:spacing w:line="340" w:lineRule="exact"/>
        <w:ind w:firstLine="709"/>
        <w:rPr>
          <w:sz w:val="28"/>
          <w:szCs w:val="28"/>
        </w:rPr>
      </w:pPr>
      <w:r w:rsidRPr="008A6191">
        <w:rPr>
          <w:sz w:val="28"/>
          <w:szCs w:val="28"/>
        </w:rPr>
        <w:lastRenderedPageBreak/>
        <w:t>развитие сети особо охраняемых природных территорий (ООПТ);</w:t>
      </w:r>
    </w:p>
    <w:bookmarkEnd w:id="84"/>
    <w:p w:rsidR="008A6191" w:rsidRPr="008A6191" w:rsidRDefault="008A6191" w:rsidP="008A6191">
      <w:pPr>
        <w:spacing w:line="340" w:lineRule="exact"/>
        <w:ind w:firstLine="709"/>
        <w:rPr>
          <w:sz w:val="28"/>
          <w:szCs w:val="28"/>
        </w:rPr>
      </w:pPr>
      <w:r w:rsidRPr="008A6191">
        <w:rPr>
          <w:sz w:val="28"/>
          <w:szCs w:val="28"/>
        </w:rPr>
        <w:t>ведение Красной книги Алтайского края.</w:t>
      </w:r>
    </w:p>
    <w:p w:rsidR="008A6191" w:rsidRPr="008A6191" w:rsidRDefault="008A6191" w:rsidP="008A6191">
      <w:pPr>
        <w:spacing w:line="340" w:lineRule="exact"/>
        <w:ind w:firstLine="709"/>
        <w:rPr>
          <w:sz w:val="28"/>
          <w:szCs w:val="28"/>
        </w:rPr>
      </w:pPr>
      <w:r w:rsidRPr="008A6191">
        <w:rPr>
          <w:sz w:val="28"/>
          <w:szCs w:val="28"/>
        </w:rPr>
        <w:t>4. Предупреждение и ликвидация последствий чрезвычайных ситуаций природного и техногенного характера:</w:t>
      </w:r>
    </w:p>
    <w:p w:rsidR="008A6191" w:rsidRPr="008A6191" w:rsidRDefault="008A6191" w:rsidP="008A6191">
      <w:pPr>
        <w:spacing w:line="340" w:lineRule="exact"/>
        <w:ind w:firstLine="709"/>
        <w:rPr>
          <w:sz w:val="28"/>
          <w:szCs w:val="28"/>
        </w:rPr>
      </w:pPr>
      <w:r w:rsidRPr="008A6191">
        <w:rPr>
          <w:sz w:val="28"/>
          <w:szCs w:val="28"/>
        </w:rPr>
        <w:t>приведение в безопасное техническое состояние гидротехнических соор</w:t>
      </w:r>
      <w:r w:rsidRPr="008A6191">
        <w:rPr>
          <w:sz w:val="28"/>
          <w:szCs w:val="28"/>
        </w:rPr>
        <w:t>у</w:t>
      </w:r>
      <w:r w:rsidRPr="008A6191">
        <w:rPr>
          <w:sz w:val="28"/>
          <w:szCs w:val="28"/>
        </w:rPr>
        <w:t>жений с н</w:t>
      </w:r>
      <w:r w:rsidRPr="008A6191">
        <w:rPr>
          <w:sz w:val="28"/>
          <w:szCs w:val="28"/>
        </w:rPr>
        <w:t>е</w:t>
      </w:r>
      <w:r w:rsidRPr="008A6191">
        <w:rPr>
          <w:sz w:val="28"/>
          <w:szCs w:val="28"/>
        </w:rPr>
        <w:t>удовлетворительным и опасным уровнем безопасности;</w:t>
      </w:r>
    </w:p>
    <w:p w:rsidR="008A6191" w:rsidRPr="008A6191" w:rsidRDefault="008A6191" w:rsidP="008A6191">
      <w:pPr>
        <w:spacing w:line="340" w:lineRule="exact"/>
        <w:ind w:firstLine="709"/>
        <w:rPr>
          <w:sz w:val="28"/>
          <w:szCs w:val="28"/>
        </w:rPr>
      </w:pPr>
      <w:r w:rsidRPr="008A6191">
        <w:rPr>
          <w:sz w:val="28"/>
          <w:szCs w:val="28"/>
        </w:rPr>
        <w:t xml:space="preserve">строительство и реконструкция сооружений инженерной защиты и </w:t>
      </w:r>
      <w:proofErr w:type="spellStart"/>
      <w:r w:rsidRPr="008A6191">
        <w:rPr>
          <w:sz w:val="28"/>
          <w:szCs w:val="28"/>
        </w:rPr>
        <w:t>берег</w:t>
      </w:r>
      <w:r w:rsidRPr="008A6191">
        <w:rPr>
          <w:sz w:val="28"/>
          <w:szCs w:val="28"/>
        </w:rPr>
        <w:t>о</w:t>
      </w:r>
      <w:r w:rsidRPr="008A6191">
        <w:rPr>
          <w:sz w:val="28"/>
          <w:szCs w:val="28"/>
        </w:rPr>
        <w:t>укрепления</w:t>
      </w:r>
      <w:proofErr w:type="spellEnd"/>
      <w:r w:rsidRPr="008A6191">
        <w:rPr>
          <w:sz w:val="28"/>
          <w:szCs w:val="28"/>
        </w:rPr>
        <w:t>;</w:t>
      </w:r>
    </w:p>
    <w:p w:rsidR="008A6191" w:rsidRPr="008A6191" w:rsidRDefault="008A6191" w:rsidP="008A6191">
      <w:pPr>
        <w:spacing w:line="340" w:lineRule="exact"/>
        <w:ind w:firstLine="709"/>
        <w:rPr>
          <w:sz w:val="28"/>
          <w:szCs w:val="28"/>
        </w:rPr>
      </w:pPr>
      <w:r w:rsidRPr="008A6191">
        <w:rPr>
          <w:sz w:val="28"/>
          <w:szCs w:val="28"/>
        </w:rPr>
        <w:t>развитие материально-технической базы природоохранной деятельн</w:t>
      </w:r>
      <w:r w:rsidRPr="008A6191">
        <w:rPr>
          <w:sz w:val="28"/>
          <w:szCs w:val="28"/>
        </w:rPr>
        <w:t>о</w:t>
      </w:r>
      <w:r w:rsidRPr="008A6191">
        <w:rPr>
          <w:sz w:val="28"/>
          <w:szCs w:val="28"/>
        </w:rPr>
        <w:t>сти.</w:t>
      </w:r>
    </w:p>
    <w:p w:rsidR="008A6191" w:rsidRPr="008A6191" w:rsidRDefault="008A6191" w:rsidP="008A6191">
      <w:pPr>
        <w:spacing w:line="340" w:lineRule="exact"/>
        <w:ind w:firstLine="709"/>
        <w:rPr>
          <w:sz w:val="28"/>
          <w:szCs w:val="28"/>
        </w:rPr>
      </w:pPr>
      <w:r w:rsidRPr="008A6191">
        <w:rPr>
          <w:sz w:val="28"/>
          <w:szCs w:val="28"/>
        </w:rPr>
        <w:t>5. Формирование экологической культуры населения:</w:t>
      </w:r>
    </w:p>
    <w:p w:rsidR="008A6191" w:rsidRPr="008A6191" w:rsidRDefault="008A6191" w:rsidP="008A6191">
      <w:pPr>
        <w:spacing w:line="340" w:lineRule="exact"/>
        <w:ind w:firstLine="709"/>
        <w:rPr>
          <w:sz w:val="28"/>
          <w:szCs w:val="28"/>
        </w:rPr>
      </w:pPr>
      <w:r w:rsidRPr="008A6191">
        <w:rPr>
          <w:sz w:val="28"/>
          <w:szCs w:val="28"/>
        </w:rPr>
        <w:t>совершенствование системы экологического воспитания, образования и просвещения населения;</w:t>
      </w:r>
    </w:p>
    <w:p w:rsidR="00F625A8" w:rsidRPr="008A6191" w:rsidRDefault="008A6191" w:rsidP="008A6191">
      <w:pPr>
        <w:spacing w:line="340" w:lineRule="exact"/>
        <w:ind w:firstLine="709"/>
        <w:rPr>
          <w:sz w:val="28"/>
          <w:szCs w:val="28"/>
        </w:rPr>
      </w:pPr>
      <w:r w:rsidRPr="008A6191">
        <w:rPr>
          <w:sz w:val="28"/>
          <w:szCs w:val="28"/>
        </w:rPr>
        <w:t>обеспечение населения достоверной информацией о состоянии и об охране окр</w:t>
      </w:r>
      <w:r w:rsidRPr="008A6191">
        <w:rPr>
          <w:sz w:val="28"/>
          <w:szCs w:val="28"/>
        </w:rPr>
        <w:t>у</w:t>
      </w:r>
      <w:r w:rsidRPr="008A6191">
        <w:rPr>
          <w:sz w:val="28"/>
          <w:szCs w:val="28"/>
        </w:rPr>
        <w:t>жающей среды.</w:t>
      </w:r>
    </w:p>
    <w:p w:rsidR="008A6191" w:rsidRDefault="008A6191" w:rsidP="008A6191">
      <w:pPr>
        <w:keepNext/>
        <w:spacing w:line="340" w:lineRule="exact"/>
        <w:jc w:val="center"/>
        <w:outlineLvl w:val="0"/>
        <w:rPr>
          <w:rFonts w:eastAsia="Times New Roman"/>
          <w:bCs/>
          <w:kern w:val="32"/>
          <w:sz w:val="28"/>
          <w:szCs w:val="28"/>
          <w:lang w:eastAsia="ru-RU"/>
        </w:rPr>
      </w:pPr>
    </w:p>
    <w:p w:rsidR="008A6191" w:rsidRDefault="008A6191" w:rsidP="008A6191">
      <w:pPr>
        <w:keepNext/>
        <w:spacing w:line="340" w:lineRule="exact"/>
        <w:jc w:val="center"/>
        <w:outlineLvl w:val="0"/>
        <w:rPr>
          <w:rFonts w:eastAsia="Times New Roman"/>
          <w:bCs/>
          <w:kern w:val="32"/>
          <w:sz w:val="28"/>
          <w:szCs w:val="28"/>
          <w:lang w:eastAsia="ru-RU"/>
        </w:rPr>
      </w:pPr>
    </w:p>
    <w:p w:rsidR="008A6191" w:rsidRDefault="008A6191" w:rsidP="00F625A8">
      <w:pPr>
        <w:keepNext/>
        <w:jc w:val="center"/>
        <w:outlineLvl w:val="0"/>
        <w:rPr>
          <w:rFonts w:eastAsia="Times New Roman"/>
          <w:bCs/>
          <w:kern w:val="32"/>
          <w:sz w:val="28"/>
          <w:szCs w:val="28"/>
          <w:lang w:eastAsia="ru-RU"/>
        </w:rPr>
      </w:pPr>
    </w:p>
    <w:p w:rsidR="004F615E" w:rsidRPr="00AF4F26" w:rsidRDefault="00AF4F26" w:rsidP="00F625A8">
      <w:pPr>
        <w:keepNext/>
        <w:jc w:val="center"/>
        <w:outlineLvl w:val="0"/>
        <w:rPr>
          <w:rFonts w:eastAsia="Times New Roman"/>
          <w:bCs/>
          <w:kern w:val="32"/>
          <w:sz w:val="28"/>
          <w:szCs w:val="28"/>
          <w:lang w:eastAsia="ru-RU"/>
        </w:rPr>
      </w:pPr>
      <w:r w:rsidRPr="00AF4F26">
        <w:rPr>
          <w:rFonts w:eastAsia="Times New Roman"/>
          <w:bCs/>
          <w:kern w:val="32"/>
          <w:sz w:val="28"/>
          <w:szCs w:val="28"/>
          <w:lang w:eastAsia="ru-RU"/>
        </w:rPr>
        <w:t>7</w:t>
      </w:r>
      <w:r w:rsidR="004F615E" w:rsidRPr="00AF4F26">
        <w:rPr>
          <w:rFonts w:eastAsia="Times New Roman"/>
          <w:bCs/>
          <w:kern w:val="32"/>
          <w:sz w:val="28"/>
          <w:szCs w:val="28"/>
          <w:lang w:eastAsia="ru-RU"/>
        </w:rPr>
        <w:t>. Инвестиционная стратегия Алтайского края</w:t>
      </w:r>
      <w:bookmarkEnd w:id="83"/>
    </w:p>
    <w:p w:rsidR="004F615E" w:rsidRPr="00B934C3" w:rsidRDefault="004F615E" w:rsidP="004F615E">
      <w:pPr>
        <w:keepNext/>
        <w:outlineLvl w:val="0"/>
        <w:rPr>
          <w:rFonts w:eastAsia="Times New Roman"/>
          <w:b/>
          <w:bCs/>
          <w:kern w:val="32"/>
          <w:lang w:eastAsia="ru-RU"/>
        </w:rPr>
      </w:pPr>
    </w:p>
    <w:p w:rsidR="00C913E3" w:rsidRPr="00F625A8" w:rsidRDefault="00C913E3" w:rsidP="007C6BE9">
      <w:pPr>
        <w:ind w:firstLine="709"/>
        <w:rPr>
          <w:sz w:val="28"/>
          <w:szCs w:val="28"/>
        </w:rPr>
      </w:pPr>
      <w:bookmarkStart w:id="85" w:name="_Toc307598918"/>
      <w:bookmarkStart w:id="86" w:name="_Toc315774252"/>
      <w:r w:rsidRPr="00F625A8">
        <w:rPr>
          <w:sz w:val="28"/>
          <w:szCs w:val="28"/>
        </w:rPr>
        <w:t>Инвестиционная стратегия Алтайского края является инструментом, опр</w:t>
      </w:r>
      <w:r w:rsidRPr="00F625A8">
        <w:rPr>
          <w:sz w:val="28"/>
          <w:szCs w:val="28"/>
        </w:rPr>
        <w:t>е</w:t>
      </w:r>
      <w:r w:rsidRPr="00F625A8">
        <w:rPr>
          <w:sz w:val="28"/>
          <w:szCs w:val="28"/>
        </w:rPr>
        <w:t>деляющим основные цели управления инвестиционными процессами на террит</w:t>
      </w:r>
      <w:r w:rsidRPr="00F625A8">
        <w:rPr>
          <w:sz w:val="28"/>
          <w:szCs w:val="28"/>
        </w:rPr>
        <w:t>о</w:t>
      </w:r>
      <w:r w:rsidRPr="00F625A8">
        <w:rPr>
          <w:sz w:val="28"/>
          <w:szCs w:val="28"/>
        </w:rPr>
        <w:t>рии  края и обеспечивающим заданные долгосрочные темпы социально-экономического развития региона.</w:t>
      </w:r>
    </w:p>
    <w:p w:rsidR="00C913E3" w:rsidRPr="00F625A8" w:rsidRDefault="00C913E3" w:rsidP="007C6BE9">
      <w:pPr>
        <w:ind w:firstLine="709"/>
        <w:rPr>
          <w:sz w:val="28"/>
          <w:szCs w:val="28"/>
        </w:rPr>
      </w:pPr>
      <w:r w:rsidRPr="00AF4F26">
        <w:rPr>
          <w:sz w:val="28"/>
          <w:szCs w:val="28"/>
        </w:rPr>
        <w:t>Целью</w:t>
      </w:r>
      <w:r w:rsidRPr="00F625A8">
        <w:rPr>
          <w:sz w:val="28"/>
          <w:szCs w:val="28"/>
        </w:rPr>
        <w:t xml:space="preserve"> инвестиционной стратегии Алтайского края является опережающий рост инвестиций </w:t>
      </w:r>
      <w:proofErr w:type="gramStart"/>
      <w:r w:rsidRPr="00F625A8">
        <w:rPr>
          <w:sz w:val="28"/>
          <w:szCs w:val="28"/>
        </w:rPr>
        <w:t>в основной капитал по сравнению со средним уровнем по Ро</w:t>
      </w:r>
      <w:r w:rsidRPr="00F625A8">
        <w:rPr>
          <w:sz w:val="28"/>
          <w:szCs w:val="28"/>
        </w:rPr>
        <w:t>с</w:t>
      </w:r>
      <w:r w:rsidRPr="00F625A8">
        <w:rPr>
          <w:sz w:val="28"/>
          <w:szCs w:val="28"/>
        </w:rPr>
        <w:t>сийской Федерации для модернизации</w:t>
      </w:r>
      <w:proofErr w:type="gramEnd"/>
      <w:r w:rsidRPr="00F625A8">
        <w:rPr>
          <w:sz w:val="28"/>
          <w:szCs w:val="28"/>
        </w:rPr>
        <w:t xml:space="preserve"> региональной экономики на основе эффе</w:t>
      </w:r>
      <w:r w:rsidRPr="00F625A8">
        <w:rPr>
          <w:sz w:val="28"/>
          <w:szCs w:val="28"/>
        </w:rPr>
        <w:t>к</w:t>
      </w:r>
      <w:r w:rsidRPr="00F625A8">
        <w:rPr>
          <w:sz w:val="28"/>
          <w:szCs w:val="28"/>
        </w:rPr>
        <w:t>тивного использования конкурентных преимуществ края, качественного управл</w:t>
      </w:r>
      <w:r w:rsidRPr="00F625A8">
        <w:rPr>
          <w:sz w:val="28"/>
          <w:szCs w:val="28"/>
        </w:rPr>
        <w:t>е</w:t>
      </w:r>
      <w:r w:rsidRPr="00F625A8">
        <w:rPr>
          <w:sz w:val="28"/>
          <w:szCs w:val="28"/>
        </w:rPr>
        <w:t xml:space="preserve">ния инвестиционными процессами, реализации стратегически значимых и </w:t>
      </w:r>
      <w:proofErr w:type="spellStart"/>
      <w:r w:rsidRPr="00F625A8">
        <w:rPr>
          <w:sz w:val="28"/>
          <w:szCs w:val="28"/>
        </w:rPr>
        <w:t>сист</w:t>
      </w:r>
      <w:r w:rsidRPr="00F625A8">
        <w:rPr>
          <w:sz w:val="28"/>
          <w:szCs w:val="28"/>
        </w:rPr>
        <w:t>е</w:t>
      </w:r>
      <w:r w:rsidRPr="00F625A8">
        <w:rPr>
          <w:sz w:val="28"/>
          <w:szCs w:val="28"/>
        </w:rPr>
        <w:t>мообразующих</w:t>
      </w:r>
      <w:proofErr w:type="spellEnd"/>
      <w:r w:rsidRPr="00F625A8">
        <w:rPr>
          <w:sz w:val="28"/>
          <w:szCs w:val="28"/>
        </w:rPr>
        <w:t xml:space="preserve"> проектов.</w:t>
      </w:r>
    </w:p>
    <w:p w:rsidR="00C913E3" w:rsidRPr="00F625A8" w:rsidRDefault="00C913E3" w:rsidP="007C6BE9">
      <w:pPr>
        <w:ind w:firstLine="709"/>
        <w:rPr>
          <w:sz w:val="28"/>
          <w:szCs w:val="28"/>
        </w:rPr>
      </w:pPr>
      <w:r w:rsidRPr="00AF4F26">
        <w:rPr>
          <w:sz w:val="28"/>
          <w:szCs w:val="28"/>
        </w:rPr>
        <w:t>Основными задачами</w:t>
      </w:r>
      <w:r w:rsidRPr="00F625A8">
        <w:rPr>
          <w:sz w:val="28"/>
          <w:szCs w:val="28"/>
        </w:rPr>
        <w:t xml:space="preserve"> для достижения указанной цели являются:</w:t>
      </w:r>
    </w:p>
    <w:p w:rsidR="00C913E3" w:rsidRPr="00F625A8" w:rsidRDefault="00C913E3" w:rsidP="007C6BE9">
      <w:pPr>
        <w:ind w:firstLine="709"/>
        <w:rPr>
          <w:sz w:val="28"/>
          <w:szCs w:val="28"/>
        </w:rPr>
      </w:pPr>
      <w:r w:rsidRPr="00F625A8">
        <w:rPr>
          <w:sz w:val="28"/>
          <w:szCs w:val="28"/>
        </w:rPr>
        <w:t>улучшение инвестиционного климата и создание благоприятной админис</w:t>
      </w:r>
      <w:r w:rsidRPr="00F625A8">
        <w:rPr>
          <w:sz w:val="28"/>
          <w:szCs w:val="28"/>
        </w:rPr>
        <w:t>т</w:t>
      </w:r>
      <w:r w:rsidRPr="00F625A8">
        <w:rPr>
          <w:sz w:val="28"/>
          <w:szCs w:val="28"/>
        </w:rPr>
        <w:t>ративной среды для привлечения российских и иностранных инвестиций в экон</w:t>
      </w:r>
      <w:r w:rsidRPr="00F625A8">
        <w:rPr>
          <w:sz w:val="28"/>
          <w:szCs w:val="28"/>
        </w:rPr>
        <w:t>о</w:t>
      </w:r>
      <w:r w:rsidRPr="00F625A8">
        <w:rPr>
          <w:sz w:val="28"/>
          <w:szCs w:val="28"/>
        </w:rPr>
        <w:t>мику края;</w:t>
      </w:r>
    </w:p>
    <w:p w:rsidR="00C913E3" w:rsidRPr="00F625A8" w:rsidRDefault="00C913E3" w:rsidP="007C6BE9">
      <w:pPr>
        <w:ind w:firstLine="709"/>
        <w:rPr>
          <w:sz w:val="28"/>
          <w:szCs w:val="28"/>
        </w:rPr>
      </w:pPr>
      <w:r w:rsidRPr="00F625A8">
        <w:rPr>
          <w:sz w:val="28"/>
          <w:szCs w:val="28"/>
        </w:rPr>
        <w:t>совершенствование региональных институтов развития и территориальных кластеров;</w:t>
      </w:r>
    </w:p>
    <w:p w:rsidR="00C913E3" w:rsidRPr="00F625A8" w:rsidRDefault="00C913E3" w:rsidP="007C6BE9">
      <w:pPr>
        <w:ind w:firstLine="709"/>
        <w:rPr>
          <w:sz w:val="28"/>
          <w:szCs w:val="28"/>
        </w:rPr>
      </w:pPr>
      <w:r w:rsidRPr="00F625A8">
        <w:rPr>
          <w:sz w:val="28"/>
          <w:szCs w:val="28"/>
        </w:rPr>
        <w:t>развитие системы государственной поддержки инвесторов, осуществля</w:t>
      </w:r>
      <w:r w:rsidRPr="00F625A8">
        <w:rPr>
          <w:sz w:val="28"/>
          <w:szCs w:val="28"/>
        </w:rPr>
        <w:t>ю</w:t>
      </w:r>
      <w:r w:rsidRPr="00F625A8">
        <w:rPr>
          <w:sz w:val="28"/>
          <w:szCs w:val="28"/>
        </w:rPr>
        <w:t>щих деятельность на территории Алтайского края;</w:t>
      </w:r>
    </w:p>
    <w:p w:rsidR="00C913E3" w:rsidRPr="00F625A8" w:rsidRDefault="00C913E3" w:rsidP="007C6BE9">
      <w:pPr>
        <w:ind w:firstLine="709"/>
        <w:rPr>
          <w:sz w:val="28"/>
          <w:szCs w:val="28"/>
        </w:rPr>
      </w:pPr>
      <w:r w:rsidRPr="00F625A8">
        <w:rPr>
          <w:sz w:val="28"/>
          <w:szCs w:val="28"/>
        </w:rPr>
        <w:t>развитие территориальных кластеров;</w:t>
      </w:r>
    </w:p>
    <w:p w:rsidR="00C913E3" w:rsidRPr="00F625A8" w:rsidRDefault="00C913E3" w:rsidP="007C6BE9">
      <w:pPr>
        <w:ind w:firstLine="709"/>
        <w:rPr>
          <w:sz w:val="28"/>
          <w:szCs w:val="28"/>
        </w:rPr>
      </w:pPr>
      <w:r w:rsidRPr="00F625A8">
        <w:rPr>
          <w:sz w:val="28"/>
          <w:szCs w:val="28"/>
        </w:rPr>
        <w:t>информационное и кадровое обеспечение инвестиционных процессов, н</w:t>
      </w:r>
      <w:r w:rsidRPr="00F625A8">
        <w:rPr>
          <w:sz w:val="28"/>
          <w:szCs w:val="28"/>
        </w:rPr>
        <w:t>а</w:t>
      </w:r>
      <w:r w:rsidRPr="00F625A8">
        <w:rPr>
          <w:sz w:val="28"/>
          <w:szCs w:val="28"/>
        </w:rPr>
        <w:t>правленных на модернизацию экономики;</w:t>
      </w:r>
    </w:p>
    <w:p w:rsidR="00C913E3" w:rsidRPr="00F625A8" w:rsidRDefault="00C913E3" w:rsidP="007C6BE9">
      <w:pPr>
        <w:ind w:firstLine="709"/>
        <w:rPr>
          <w:sz w:val="28"/>
          <w:szCs w:val="28"/>
        </w:rPr>
      </w:pPr>
      <w:r w:rsidRPr="00F625A8">
        <w:rPr>
          <w:sz w:val="28"/>
          <w:szCs w:val="28"/>
        </w:rPr>
        <w:t>развитие механизма государственно-частного партнерства при реализации инфраструктурных и социально значимых проектов;</w:t>
      </w:r>
    </w:p>
    <w:p w:rsidR="00C913E3" w:rsidRPr="00F625A8" w:rsidRDefault="00C913E3" w:rsidP="007C6BE9">
      <w:pPr>
        <w:ind w:firstLine="709"/>
        <w:rPr>
          <w:sz w:val="28"/>
          <w:szCs w:val="28"/>
        </w:rPr>
      </w:pPr>
      <w:r w:rsidRPr="00F625A8">
        <w:rPr>
          <w:sz w:val="28"/>
          <w:szCs w:val="28"/>
        </w:rPr>
        <w:t>снижение уровня инфляции и процентных ставок для формирования долг</w:t>
      </w:r>
      <w:r w:rsidRPr="00F625A8">
        <w:rPr>
          <w:sz w:val="28"/>
          <w:szCs w:val="28"/>
        </w:rPr>
        <w:t>о</w:t>
      </w:r>
      <w:r w:rsidRPr="00F625A8">
        <w:rPr>
          <w:sz w:val="28"/>
          <w:szCs w:val="28"/>
        </w:rPr>
        <w:t>срочных накоплений;</w:t>
      </w:r>
    </w:p>
    <w:p w:rsidR="00C913E3" w:rsidRPr="00F625A8" w:rsidRDefault="00C913E3" w:rsidP="007C6BE9">
      <w:pPr>
        <w:ind w:firstLine="709"/>
        <w:rPr>
          <w:sz w:val="28"/>
          <w:szCs w:val="28"/>
        </w:rPr>
      </w:pPr>
      <w:r w:rsidRPr="00F625A8">
        <w:rPr>
          <w:sz w:val="28"/>
          <w:szCs w:val="28"/>
        </w:rPr>
        <w:lastRenderedPageBreak/>
        <w:t>развитие промышленной инфраструктуры для инвестиций, включая систему индустриальных парков и промышленных площадок;</w:t>
      </w:r>
    </w:p>
    <w:p w:rsidR="00C913E3" w:rsidRPr="00F625A8" w:rsidRDefault="00C913E3" w:rsidP="007C6BE9">
      <w:pPr>
        <w:ind w:firstLine="709"/>
        <w:rPr>
          <w:sz w:val="28"/>
          <w:szCs w:val="28"/>
        </w:rPr>
      </w:pPr>
      <w:r w:rsidRPr="00F625A8">
        <w:rPr>
          <w:sz w:val="28"/>
          <w:szCs w:val="28"/>
        </w:rPr>
        <w:t>создание системы эффективной коммуникации между органами исполн</w:t>
      </w:r>
      <w:r w:rsidRPr="00F625A8">
        <w:rPr>
          <w:sz w:val="28"/>
          <w:szCs w:val="28"/>
        </w:rPr>
        <w:t>и</w:t>
      </w:r>
      <w:r w:rsidRPr="00F625A8">
        <w:rPr>
          <w:sz w:val="28"/>
          <w:szCs w:val="28"/>
        </w:rPr>
        <w:t>тельной власти, местного самоуправления и инициаторами инвестиционных пр</w:t>
      </w:r>
      <w:r w:rsidRPr="00F625A8">
        <w:rPr>
          <w:sz w:val="28"/>
          <w:szCs w:val="28"/>
        </w:rPr>
        <w:t>о</w:t>
      </w:r>
      <w:r w:rsidRPr="00F625A8">
        <w:rPr>
          <w:sz w:val="28"/>
          <w:szCs w:val="28"/>
        </w:rPr>
        <w:t>ектов;</w:t>
      </w:r>
    </w:p>
    <w:p w:rsidR="00C913E3" w:rsidRPr="00F625A8" w:rsidRDefault="00C913E3" w:rsidP="007C6BE9">
      <w:pPr>
        <w:ind w:firstLine="709"/>
        <w:rPr>
          <w:sz w:val="28"/>
          <w:szCs w:val="28"/>
        </w:rPr>
      </w:pPr>
      <w:r w:rsidRPr="00F625A8">
        <w:rPr>
          <w:sz w:val="28"/>
          <w:szCs w:val="28"/>
        </w:rPr>
        <w:t>повышение эффективности бюджетных инвестиций, активное участие в реализации проектов и программ, финансируемых из федерального бюджета.</w:t>
      </w:r>
    </w:p>
    <w:p w:rsidR="00C913E3" w:rsidRPr="00AF4F26" w:rsidRDefault="00C913E3" w:rsidP="007C6BE9">
      <w:pPr>
        <w:ind w:firstLine="709"/>
        <w:rPr>
          <w:sz w:val="28"/>
          <w:szCs w:val="28"/>
        </w:rPr>
      </w:pPr>
      <w:r w:rsidRPr="00F625A8">
        <w:rPr>
          <w:sz w:val="28"/>
          <w:szCs w:val="28"/>
        </w:rPr>
        <w:t>Достижение целей Стратегии возможно путем совершенствования системы привлечения инвестиционных ресурсов, совершенствования механизма госуда</w:t>
      </w:r>
      <w:r w:rsidRPr="00F625A8">
        <w:rPr>
          <w:sz w:val="28"/>
          <w:szCs w:val="28"/>
        </w:rPr>
        <w:t>р</w:t>
      </w:r>
      <w:r w:rsidRPr="00F625A8">
        <w:rPr>
          <w:sz w:val="28"/>
          <w:szCs w:val="28"/>
        </w:rPr>
        <w:t>ственной поддержки инвестиционной и инновационной деятельности, обеспеч</w:t>
      </w:r>
      <w:r w:rsidRPr="00F625A8">
        <w:rPr>
          <w:sz w:val="28"/>
          <w:szCs w:val="28"/>
        </w:rPr>
        <w:t>е</w:t>
      </w:r>
      <w:r w:rsidRPr="00F625A8">
        <w:rPr>
          <w:sz w:val="28"/>
          <w:szCs w:val="28"/>
        </w:rPr>
        <w:t>ния эффективного использования имеющегося в крае инвестиционного и иннов</w:t>
      </w:r>
      <w:r w:rsidRPr="00F625A8">
        <w:rPr>
          <w:sz w:val="28"/>
          <w:szCs w:val="28"/>
        </w:rPr>
        <w:t>а</w:t>
      </w:r>
      <w:r w:rsidRPr="00F625A8">
        <w:rPr>
          <w:sz w:val="28"/>
          <w:szCs w:val="28"/>
        </w:rPr>
        <w:t xml:space="preserve">ционного потенциала и стабильного законодательства. </w:t>
      </w:r>
    </w:p>
    <w:p w:rsidR="00C913E3" w:rsidRPr="00F625A8" w:rsidRDefault="00C913E3" w:rsidP="007C6BE9">
      <w:pPr>
        <w:ind w:firstLine="709"/>
        <w:rPr>
          <w:sz w:val="28"/>
          <w:szCs w:val="28"/>
        </w:rPr>
      </w:pPr>
      <w:r w:rsidRPr="00F625A8">
        <w:rPr>
          <w:sz w:val="28"/>
          <w:szCs w:val="28"/>
        </w:rPr>
        <w:t xml:space="preserve">Алтайский край  обладает значительным </w:t>
      </w:r>
      <w:r w:rsidRPr="00AF4F26">
        <w:rPr>
          <w:sz w:val="28"/>
          <w:szCs w:val="28"/>
        </w:rPr>
        <w:t>потенциалом привлечения инв</w:t>
      </w:r>
      <w:r w:rsidRPr="00AF4F26">
        <w:rPr>
          <w:sz w:val="28"/>
          <w:szCs w:val="28"/>
        </w:rPr>
        <w:t>е</w:t>
      </w:r>
      <w:r w:rsidRPr="00AF4F26">
        <w:rPr>
          <w:sz w:val="28"/>
          <w:szCs w:val="28"/>
        </w:rPr>
        <w:t>стиций</w:t>
      </w:r>
      <w:r w:rsidRPr="00F625A8">
        <w:rPr>
          <w:sz w:val="28"/>
          <w:szCs w:val="28"/>
        </w:rPr>
        <w:t>, обусловленным совокупностью конкурентных преимуществ региона, т</w:t>
      </w:r>
      <w:r w:rsidRPr="00F625A8">
        <w:rPr>
          <w:sz w:val="28"/>
          <w:szCs w:val="28"/>
        </w:rPr>
        <w:t>а</w:t>
      </w:r>
      <w:r w:rsidRPr="00F625A8">
        <w:rPr>
          <w:sz w:val="28"/>
          <w:szCs w:val="28"/>
        </w:rPr>
        <w:t xml:space="preserve">ких как благоприятные природно-климатические условия, выгодное </w:t>
      </w:r>
      <w:proofErr w:type="spellStart"/>
      <w:r w:rsidRPr="00F625A8">
        <w:rPr>
          <w:sz w:val="28"/>
          <w:szCs w:val="28"/>
        </w:rPr>
        <w:t>геоэконом</w:t>
      </w:r>
      <w:r w:rsidRPr="00F625A8">
        <w:rPr>
          <w:sz w:val="28"/>
          <w:szCs w:val="28"/>
        </w:rPr>
        <w:t>и</w:t>
      </w:r>
      <w:r w:rsidRPr="00F625A8">
        <w:rPr>
          <w:sz w:val="28"/>
          <w:szCs w:val="28"/>
        </w:rPr>
        <w:t>ческое</w:t>
      </w:r>
      <w:proofErr w:type="spellEnd"/>
      <w:r w:rsidRPr="00F625A8">
        <w:rPr>
          <w:sz w:val="28"/>
          <w:szCs w:val="28"/>
        </w:rPr>
        <w:t xml:space="preserve"> положение, диверсифицированная экономика и наличие высокотехнолог</w:t>
      </w:r>
      <w:r w:rsidRPr="00F625A8">
        <w:rPr>
          <w:sz w:val="28"/>
          <w:szCs w:val="28"/>
        </w:rPr>
        <w:t>и</w:t>
      </w:r>
      <w:r w:rsidRPr="00F625A8">
        <w:rPr>
          <w:sz w:val="28"/>
          <w:szCs w:val="28"/>
        </w:rPr>
        <w:t xml:space="preserve">ческих производств, значительный научный и трудовой потенциал. </w:t>
      </w:r>
    </w:p>
    <w:p w:rsidR="00C913E3" w:rsidRPr="00F625A8" w:rsidRDefault="00C913E3" w:rsidP="007C6BE9">
      <w:pPr>
        <w:ind w:firstLine="709"/>
        <w:rPr>
          <w:sz w:val="28"/>
          <w:szCs w:val="28"/>
        </w:rPr>
      </w:pPr>
      <w:r w:rsidRPr="00F625A8">
        <w:rPr>
          <w:sz w:val="28"/>
          <w:szCs w:val="28"/>
        </w:rPr>
        <w:t>Инвестиционная политика края ориентирована на реализацию комплекса системных мер, предусматривающих рациональное использование инвестицио</w:t>
      </w:r>
      <w:r w:rsidRPr="00F625A8">
        <w:rPr>
          <w:sz w:val="28"/>
          <w:szCs w:val="28"/>
        </w:rPr>
        <w:t>н</w:t>
      </w:r>
      <w:r w:rsidRPr="00F625A8">
        <w:rPr>
          <w:sz w:val="28"/>
          <w:szCs w:val="28"/>
        </w:rPr>
        <w:t>ного потенциала и качественное улучшение инвестиционного климата, создающ</w:t>
      </w:r>
      <w:r w:rsidRPr="00F625A8">
        <w:rPr>
          <w:sz w:val="28"/>
          <w:szCs w:val="28"/>
        </w:rPr>
        <w:t>е</w:t>
      </w:r>
      <w:r w:rsidRPr="00F625A8">
        <w:rPr>
          <w:sz w:val="28"/>
          <w:szCs w:val="28"/>
        </w:rPr>
        <w:t xml:space="preserve">го условия для существенного притока инвестиций в модернизацию основного капитала. </w:t>
      </w:r>
    </w:p>
    <w:p w:rsidR="00C913E3" w:rsidRPr="00F625A8" w:rsidRDefault="00C913E3" w:rsidP="007C6BE9">
      <w:pPr>
        <w:ind w:firstLine="709"/>
        <w:rPr>
          <w:sz w:val="28"/>
          <w:szCs w:val="28"/>
        </w:rPr>
      </w:pPr>
      <w:r w:rsidRPr="00F625A8">
        <w:rPr>
          <w:sz w:val="28"/>
          <w:szCs w:val="28"/>
        </w:rPr>
        <w:t>За последние десять лет совокупный рост инвестиционной активности в крае составил 2,8 раза (в Российской Федерации – 2,2 раза). На развитие эконом</w:t>
      </w:r>
      <w:r w:rsidRPr="00F625A8">
        <w:rPr>
          <w:sz w:val="28"/>
          <w:szCs w:val="28"/>
        </w:rPr>
        <w:t>и</w:t>
      </w:r>
      <w:r w:rsidRPr="00F625A8">
        <w:rPr>
          <w:sz w:val="28"/>
          <w:szCs w:val="28"/>
        </w:rPr>
        <w:t xml:space="preserve">ки и социальной сферы края направлено за счет всех источников финансирования около 370,0 млрд. рублей. </w:t>
      </w:r>
      <w:r w:rsidRPr="00AF4F26">
        <w:rPr>
          <w:sz w:val="28"/>
          <w:szCs w:val="28"/>
        </w:rPr>
        <w:t>В 2011 году норма накопления инвестиций в основной капитал достигла 20,3% (против 16,7% в кризисном 2009 году), а к 2016 году пр</w:t>
      </w:r>
      <w:r w:rsidRPr="00AF4F26">
        <w:rPr>
          <w:sz w:val="28"/>
          <w:szCs w:val="28"/>
        </w:rPr>
        <w:t>о</w:t>
      </w:r>
      <w:r w:rsidRPr="00AF4F26">
        <w:rPr>
          <w:sz w:val="28"/>
          <w:szCs w:val="28"/>
        </w:rPr>
        <w:t xml:space="preserve">гнозируется довести значение этого показателя до 27%, что будет способствовать переходу экономики к расширенному типу воспроизводства и достижению на этой основе устойчивого социально-экономического развития. </w:t>
      </w:r>
    </w:p>
    <w:p w:rsidR="00C913E3" w:rsidRPr="00F625A8" w:rsidRDefault="00C913E3" w:rsidP="007C6BE9">
      <w:pPr>
        <w:ind w:firstLine="709"/>
        <w:rPr>
          <w:sz w:val="28"/>
          <w:szCs w:val="28"/>
        </w:rPr>
      </w:pPr>
      <w:r w:rsidRPr="00F625A8">
        <w:rPr>
          <w:sz w:val="28"/>
          <w:szCs w:val="28"/>
        </w:rPr>
        <w:t>Основными приоритетами для инвесторов являются следующие сферы эк</w:t>
      </w:r>
      <w:r w:rsidRPr="00F625A8">
        <w:rPr>
          <w:sz w:val="28"/>
          <w:szCs w:val="28"/>
        </w:rPr>
        <w:t>о</w:t>
      </w:r>
      <w:r w:rsidRPr="00F625A8">
        <w:rPr>
          <w:sz w:val="28"/>
          <w:szCs w:val="28"/>
        </w:rPr>
        <w:t xml:space="preserve">номики:  </w:t>
      </w:r>
      <w:r w:rsidR="00E048C9" w:rsidRPr="00F625A8">
        <w:rPr>
          <w:sz w:val="28"/>
          <w:szCs w:val="28"/>
        </w:rPr>
        <w:t>«</w:t>
      </w:r>
      <w:r w:rsidRPr="00F625A8">
        <w:rPr>
          <w:sz w:val="28"/>
          <w:szCs w:val="28"/>
        </w:rPr>
        <w:t>Обрабатывающие производства</w:t>
      </w:r>
      <w:r w:rsidR="00E048C9" w:rsidRPr="00F625A8">
        <w:rPr>
          <w:sz w:val="28"/>
          <w:szCs w:val="28"/>
        </w:rPr>
        <w:t>»</w:t>
      </w:r>
      <w:r w:rsidRPr="00F625A8">
        <w:rPr>
          <w:sz w:val="28"/>
          <w:szCs w:val="28"/>
        </w:rPr>
        <w:t xml:space="preserve">, </w:t>
      </w:r>
      <w:r w:rsidR="00E048C9" w:rsidRPr="00F625A8">
        <w:rPr>
          <w:sz w:val="28"/>
          <w:szCs w:val="28"/>
        </w:rPr>
        <w:t>«</w:t>
      </w:r>
      <w:r w:rsidRPr="00F625A8">
        <w:rPr>
          <w:sz w:val="28"/>
          <w:szCs w:val="28"/>
        </w:rPr>
        <w:t>Сельское хозяйство, охота и предо</w:t>
      </w:r>
      <w:r w:rsidRPr="00F625A8">
        <w:rPr>
          <w:sz w:val="28"/>
          <w:szCs w:val="28"/>
        </w:rPr>
        <w:t>с</w:t>
      </w:r>
      <w:r w:rsidRPr="00F625A8">
        <w:rPr>
          <w:sz w:val="28"/>
          <w:szCs w:val="28"/>
        </w:rPr>
        <w:t>тавление услуг в этих областях</w:t>
      </w:r>
      <w:r w:rsidR="00E048C9" w:rsidRPr="00F625A8">
        <w:rPr>
          <w:sz w:val="28"/>
          <w:szCs w:val="28"/>
        </w:rPr>
        <w:t>»</w:t>
      </w:r>
      <w:r w:rsidRPr="00F625A8">
        <w:rPr>
          <w:sz w:val="28"/>
          <w:szCs w:val="28"/>
        </w:rPr>
        <w:t xml:space="preserve">, </w:t>
      </w:r>
      <w:r w:rsidR="00E048C9" w:rsidRPr="00F625A8">
        <w:rPr>
          <w:sz w:val="28"/>
          <w:szCs w:val="28"/>
        </w:rPr>
        <w:t>«</w:t>
      </w:r>
      <w:r w:rsidRPr="00F625A8">
        <w:rPr>
          <w:sz w:val="28"/>
          <w:szCs w:val="28"/>
        </w:rPr>
        <w:t>Транспорт и связь</w:t>
      </w:r>
      <w:r w:rsidR="00E048C9" w:rsidRPr="00F625A8">
        <w:rPr>
          <w:sz w:val="28"/>
          <w:szCs w:val="28"/>
        </w:rPr>
        <w:t>»</w:t>
      </w:r>
      <w:r w:rsidRPr="00F625A8">
        <w:rPr>
          <w:sz w:val="28"/>
          <w:szCs w:val="28"/>
        </w:rPr>
        <w:t xml:space="preserve"> и </w:t>
      </w:r>
      <w:r w:rsidR="00E048C9" w:rsidRPr="00F625A8">
        <w:rPr>
          <w:sz w:val="28"/>
          <w:szCs w:val="28"/>
        </w:rPr>
        <w:t>«</w:t>
      </w:r>
      <w:r w:rsidRPr="00F625A8">
        <w:rPr>
          <w:sz w:val="28"/>
          <w:szCs w:val="28"/>
        </w:rPr>
        <w:t>Операции с недвиж</w:t>
      </w:r>
      <w:r w:rsidRPr="00F625A8">
        <w:rPr>
          <w:sz w:val="28"/>
          <w:szCs w:val="28"/>
        </w:rPr>
        <w:t>и</w:t>
      </w:r>
      <w:r w:rsidRPr="00F625A8">
        <w:rPr>
          <w:sz w:val="28"/>
          <w:szCs w:val="28"/>
        </w:rPr>
        <w:t>мым имуществом, включая жилищное строительство</w:t>
      </w:r>
      <w:r w:rsidR="00E048C9" w:rsidRPr="00F625A8">
        <w:rPr>
          <w:sz w:val="28"/>
          <w:szCs w:val="28"/>
        </w:rPr>
        <w:t>»</w:t>
      </w:r>
      <w:r w:rsidRPr="00F625A8">
        <w:rPr>
          <w:sz w:val="28"/>
          <w:szCs w:val="28"/>
        </w:rPr>
        <w:t xml:space="preserve">. </w:t>
      </w:r>
    </w:p>
    <w:p w:rsidR="00C913E3" w:rsidRPr="00F625A8" w:rsidRDefault="00C913E3" w:rsidP="007C6BE9">
      <w:pPr>
        <w:ind w:firstLine="709"/>
        <w:rPr>
          <w:sz w:val="28"/>
          <w:szCs w:val="28"/>
        </w:rPr>
      </w:pPr>
      <w:r w:rsidRPr="00F625A8">
        <w:rPr>
          <w:sz w:val="28"/>
          <w:szCs w:val="28"/>
        </w:rPr>
        <w:t>Финансирование инвестиционных проектов в Алтайском крае осуществл</w:t>
      </w:r>
      <w:r w:rsidRPr="00F625A8">
        <w:rPr>
          <w:sz w:val="28"/>
          <w:szCs w:val="28"/>
        </w:rPr>
        <w:t>я</w:t>
      </w:r>
      <w:r w:rsidRPr="00F625A8">
        <w:rPr>
          <w:sz w:val="28"/>
          <w:szCs w:val="28"/>
        </w:rPr>
        <w:t xml:space="preserve">ется в основном за счет собственных и привлеченных источников. </w:t>
      </w:r>
      <w:proofErr w:type="gramStart"/>
      <w:r w:rsidRPr="00F625A8">
        <w:rPr>
          <w:sz w:val="28"/>
          <w:szCs w:val="28"/>
        </w:rPr>
        <w:t>Начиная с 2005 года, привлеченные средства в общем объеме инвестиций в основной капитал з</w:t>
      </w:r>
      <w:r w:rsidRPr="00F625A8">
        <w:rPr>
          <w:sz w:val="28"/>
          <w:szCs w:val="28"/>
        </w:rPr>
        <w:t>а</w:t>
      </w:r>
      <w:r w:rsidRPr="00F625A8">
        <w:rPr>
          <w:sz w:val="28"/>
          <w:szCs w:val="28"/>
        </w:rPr>
        <w:t>нимали более половины и в 2008 году достигли максимального значения – 65,8%, доля собственных средств предприятий соответственно снизилась до 34,2%. Доля банковских кредитов в общем объеме привлеченных средств увеличилась с 11,1 % в 2010 году до 15,4% в 2011 году.</w:t>
      </w:r>
      <w:proofErr w:type="gramEnd"/>
    </w:p>
    <w:p w:rsidR="00C913E3" w:rsidRPr="00F625A8" w:rsidRDefault="00C913E3" w:rsidP="007C6BE9">
      <w:pPr>
        <w:ind w:firstLine="709"/>
        <w:rPr>
          <w:sz w:val="28"/>
          <w:szCs w:val="28"/>
        </w:rPr>
      </w:pPr>
      <w:r w:rsidRPr="00F625A8">
        <w:rPr>
          <w:sz w:val="28"/>
          <w:szCs w:val="28"/>
        </w:rPr>
        <w:t>В перспективе роль таких инвестиционных ресурсов как кредиты банков и заемные средства, будет возрастать. Вовлечение средств в инвестиционную де</w:t>
      </w:r>
      <w:r w:rsidRPr="00F625A8">
        <w:rPr>
          <w:sz w:val="28"/>
          <w:szCs w:val="28"/>
        </w:rPr>
        <w:t>я</w:t>
      </w:r>
      <w:r w:rsidRPr="00F625A8">
        <w:rPr>
          <w:sz w:val="28"/>
          <w:szCs w:val="28"/>
        </w:rPr>
        <w:lastRenderedPageBreak/>
        <w:t xml:space="preserve">тельность края будет обеспечиваться за счет поиска эффективных производителей и активных инвесторов, расширенного привлечения иностранных инвестиций. </w:t>
      </w:r>
    </w:p>
    <w:p w:rsidR="00C913E3" w:rsidRPr="00F625A8" w:rsidRDefault="00C913E3" w:rsidP="007C6BE9">
      <w:pPr>
        <w:ind w:firstLine="709"/>
        <w:rPr>
          <w:sz w:val="28"/>
          <w:szCs w:val="28"/>
        </w:rPr>
      </w:pPr>
      <w:r w:rsidRPr="00F625A8">
        <w:rPr>
          <w:sz w:val="28"/>
          <w:szCs w:val="28"/>
        </w:rPr>
        <w:t>В последние годы край активно продвигается  на российских и междун</w:t>
      </w:r>
      <w:r w:rsidRPr="00F625A8">
        <w:rPr>
          <w:sz w:val="28"/>
          <w:szCs w:val="28"/>
        </w:rPr>
        <w:t>а</w:t>
      </w:r>
      <w:r w:rsidRPr="00F625A8">
        <w:rPr>
          <w:sz w:val="28"/>
          <w:szCs w:val="28"/>
        </w:rPr>
        <w:t>родных экономических площадках. И как результат</w:t>
      </w:r>
      <w:r w:rsidR="004442C5">
        <w:rPr>
          <w:sz w:val="28"/>
          <w:szCs w:val="28"/>
        </w:rPr>
        <w:t xml:space="preserve"> -</w:t>
      </w:r>
      <w:r w:rsidRPr="00F625A8">
        <w:rPr>
          <w:sz w:val="28"/>
          <w:szCs w:val="28"/>
        </w:rPr>
        <w:t xml:space="preserve"> инвестиционный портфель региона ежегодно пополняется реализованными инвестиционными проектами. </w:t>
      </w:r>
    </w:p>
    <w:p w:rsidR="00C913E3" w:rsidRPr="00F625A8" w:rsidRDefault="00C913E3" w:rsidP="007C6BE9">
      <w:pPr>
        <w:ind w:firstLine="709"/>
        <w:rPr>
          <w:sz w:val="28"/>
          <w:szCs w:val="28"/>
        </w:rPr>
      </w:pPr>
      <w:proofErr w:type="gramStart"/>
      <w:r w:rsidRPr="00F625A8">
        <w:rPr>
          <w:sz w:val="28"/>
          <w:szCs w:val="28"/>
        </w:rPr>
        <w:t>В 200</w:t>
      </w:r>
      <w:r w:rsidR="003B5E14" w:rsidRPr="00F625A8">
        <w:rPr>
          <w:sz w:val="28"/>
          <w:szCs w:val="28"/>
        </w:rPr>
        <w:t>5</w:t>
      </w:r>
      <w:r w:rsidRPr="00F625A8">
        <w:rPr>
          <w:sz w:val="28"/>
          <w:szCs w:val="28"/>
        </w:rPr>
        <w:t>-2011 гг. в Алтайском крае введен в строй ряд объектов в различных  сферах  реального сектора экономики: крупные  мощности по добыче и перер</w:t>
      </w:r>
      <w:r w:rsidRPr="00F625A8">
        <w:rPr>
          <w:sz w:val="28"/>
          <w:szCs w:val="28"/>
        </w:rPr>
        <w:t>а</w:t>
      </w:r>
      <w:r w:rsidRPr="00F625A8">
        <w:rPr>
          <w:sz w:val="28"/>
          <w:szCs w:val="28"/>
        </w:rPr>
        <w:t>ботке руды  (</w:t>
      </w:r>
      <w:proofErr w:type="spellStart"/>
      <w:r w:rsidRPr="00F625A8">
        <w:rPr>
          <w:sz w:val="28"/>
          <w:szCs w:val="28"/>
        </w:rPr>
        <w:t>Рубцовский</w:t>
      </w:r>
      <w:proofErr w:type="spellEnd"/>
      <w:r w:rsidRPr="00F625A8">
        <w:rPr>
          <w:sz w:val="28"/>
          <w:szCs w:val="28"/>
        </w:rPr>
        <w:t xml:space="preserve">, </w:t>
      </w:r>
      <w:proofErr w:type="spellStart"/>
      <w:r w:rsidRPr="00F625A8">
        <w:rPr>
          <w:sz w:val="28"/>
          <w:szCs w:val="28"/>
        </w:rPr>
        <w:t>Змеиногорский</w:t>
      </w:r>
      <w:proofErr w:type="spellEnd"/>
      <w:r w:rsidRPr="00F625A8">
        <w:rPr>
          <w:sz w:val="28"/>
          <w:szCs w:val="28"/>
        </w:rPr>
        <w:t xml:space="preserve"> районы), по производству кокса 6% влажности (г. Заринск), электропечной стали (г. Рубцовск), комплектов усадебных деревянных домов заводского изготовления (г. Новоалтайск, Первомайский, </w:t>
      </w:r>
      <w:proofErr w:type="spellStart"/>
      <w:r w:rsidRPr="00F625A8">
        <w:rPr>
          <w:sz w:val="28"/>
          <w:szCs w:val="28"/>
        </w:rPr>
        <w:t>Тальменский</w:t>
      </w:r>
      <w:proofErr w:type="spellEnd"/>
      <w:r w:rsidRPr="00F625A8">
        <w:rPr>
          <w:sz w:val="28"/>
          <w:szCs w:val="28"/>
        </w:rPr>
        <w:t xml:space="preserve"> районы)</w:t>
      </w:r>
      <w:r w:rsidR="003B5E14" w:rsidRPr="00F625A8">
        <w:rPr>
          <w:sz w:val="28"/>
          <w:szCs w:val="28"/>
        </w:rPr>
        <w:t xml:space="preserve">, лесопереработке (Каменский, </w:t>
      </w:r>
      <w:proofErr w:type="spellStart"/>
      <w:r w:rsidR="003B5E14" w:rsidRPr="00F625A8">
        <w:rPr>
          <w:sz w:val="28"/>
          <w:szCs w:val="28"/>
        </w:rPr>
        <w:t>Рубцовский</w:t>
      </w:r>
      <w:proofErr w:type="spellEnd"/>
      <w:r w:rsidR="003B5E14" w:rsidRPr="00F625A8">
        <w:rPr>
          <w:sz w:val="28"/>
          <w:szCs w:val="28"/>
        </w:rPr>
        <w:t xml:space="preserve"> районы), прои</w:t>
      </w:r>
      <w:r w:rsidR="003B5E14" w:rsidRPr="00F625A8">
        <w:rPr>
          <w:sz w:val="28"/>
          <w:szCs w:val="28"/>
        </w:rPr>
        <w:t>з</w:t>
      </w:r>
      <w:r w:rsidR="003B5E14" w:rsidRPr="00F625A8">
        <w:rPr>
          <w:sz w:val="28"/>
          <w:szCs w:val="28"/>
        </w:rPr>
        <w:t xml:space="preserve">водству животноводческой продукции (Зональный, Ключевский, </w:t>
      </w:r>
      <w:proofErr w:type="spellStart"/>
      <w:r w:rsidR="003B5E14" w:rsidRPr="00F625A8">
        <w:rPr>
          <w:sz w:val="28"/>
          <w:szCs w:val="28"/>
        </w:rPr>
        <w:t>Топчихинский</w:t>
      </w:r>
      <w:proofErr w:type="spellEnd"/>
      <w:r w:rsidR="003B5E14" w:rsidRPr="00F625A8">
        <w:rPr>
          <w:sz w:val="28"/>
          <w:szCs w:val="28"/>
        </w:rPr>
        <w:t>, Немецкий</w:t>
      </w:r>
      <w:proofErr w:type="gramEnd"/>
      <w:r w:rsidR="003B5E14" w:rsidRPr="00F625A8">
        <w:rPr>
          <w:sz w:val="28"/>
          <w:szCs w:val="28"/>
        </w:rPr>
        <w:t xml:space="preserve"> районы)</w:t>
      </w:r>
      <w:r w:rsidRPr="00F625A8">
        <w:rPr>
          <w:sz w:val="28"/>
          <w:szCs w:val="28"/>
        </w:rPr>
        <w:t>. В пищевой и перерабатывающей промышленности ежегодно вводились мощности по производству хлебобулочных, макаронных изделий, ма</w:t>
      </w:r>
      <w:r w:rsidRPr="00F625A8">
        <w:rPr>
          <w:sz w:val="28"/>
          <w:szCs w:val="28"/>
        </w:rPr>
        <w:t>с</w:t>
      </w:r>
      <w:r w:rsidRPr="00F625A8">
        <w:rPr>
          <w:sz w:val="28"/>
          <w:szCs w:val="28"/>
        </w:rPr>
        <w:t>ла растительного, цельномолочной продукции, молока (сухого), сыров твердых сортов, сахара-песка.  В  социальной сфере введено 62 школы на 10,9 тыс. учен</w:t>
      </w:r>
      <w:r w:rsidRPr="00F625A8">
        <w:rPr>
          <w:sz w:val="28"/>
          <w:szCs w:val="28"/>
        </w:rPr>
        <w:t>и</w:t>
      </w:r>
      <w:r w:rsidRPr="00F625A8">
        <w:rPr>
          <w:sz w:val="28"/>
          <w:szCs w:val="28"/>
        </w:rPr>
        <w:t>ческих мест, 20 больниц на 2769 койки, 36 поликлиник на 6955 посещений в см</w:t>
      </w:r>
      <w:r w:rsidRPr="00F625A8">
        <w:rPr>
          <w:sz w:val="28"/>
          <w:szCs w:val="28"/>
        </w:rPr>
        <w:t>е</w:t>
      </w:r>
      <w:r w:rsidRPr="00F625A8">
        <w:rPr>
          <w:sz w:val="28"/>
          <w:szCs w:val="28"/>
        </w:rPr>
        <w:t>ну.</w:t>
      </w:r>
    </w:p>
    <w:p w:rsidR="00C913E3" w:rsidRPr="00F625A8" w:rsidRDefault="00EE0841" w:rsidP="007C6BE9">
      <w:pPr>
        <w:ind w:firstLine="709"/>
        <w:rPr>
          <w:sz w:val="28"/>
          <w:szCs w:val="28"/>
        </w:rPr>
      </w:pPr>
      <w:r w:rsidRPr="00F625A8">
        <w:rPr>
          <w:sz w:val="28"/>
          <w:szCs w:val="28"/>
        </w:rPr>
        <w:t>С 2005 года</w:t>
      </w:r>
      <w:r w:rsidR="00C913E3" w:rsidRPr="00F625A8">
        <w:rPr>
          <w:sz w:val="28"/>
          <w:szCs w:val="28"/>
        </w:rPr>
        <w:t xml:space="preserve"> в экономику Алтайского края вложено 1</w:t>
      </w:r>
      <w:r w:rsidR="00695B96" w:rsidRPr="00F625A8">
        <w:rPr>
          <w:sz w:val="28"/>
          <w:szCs w:val="28"/>
        </w:rPr>
        <w:t>49</w:t>
      </w:r>
      <w:r w:rsidR="00C913E3" w:rsidRPr="00F625A8">
        <w:rPr>
          <w:sz w:val="28"/>
          <w:szCs w:val="28"/>
        </w:rPr>
        <w:t xml:space="preserve"> млн. долл. США, среднегодовой объем иностранных инвестиций к 2007 году увеличился почти в 20 раз. Наибольший интерес иностранные компании проявляют к проектам в сл</w:t>
      </w:r>
      <w:r w:rsidR="00C913E3" w:rsidRPr="00F625A8">
        <w:rPr>
          <w:sz w:val="28"/>
          <w:szCs w:val="28"/>
        </w:rPr>
        <w:t>е</w:t>
      </w:r>
      <w:r w:rsidR="00C913E3" w:rsidRPr="00F625A8">
        <w:rPr>
          <w:sz w:val="28"/>
          <w:szCs w:val="28"/>
        </w:rPr>
        <w:t>дующих областях: машиностроение (ЗАО </w:t>
      </w:r>
      <w:r w:rsidR="00796634" w:rsidRPr="00F625A8">
        <w:rPr>
          <w:sz w:val="28"/>
          <w:szCs w:val="28"/>
        </w:rPr>
        <w:t>«</w:t>
      </w:r>
      <w:r w:rsidR="00C913E3" w:rsidRPr="00F625A8">
        <w:rPr>
          <w:sz w:val="28"/>
          <w:szCs w:val="28"/>
        </w:rPr>
        <w:t>Алтайский завод прецизионных изд</w:t>
      </w:r>
      <w:r w:rsidR="00C913E3" w:rsidRPr="00F625A8">
        <w:rPr>
          <w:sz w:val="28"/>
          <w:szCs w:val="28"/>
        </w:rPr>
        <w:t>е</w:t>
      </w:r>
      <w:r w:rsidR="00C913E3" w:rsidRPr="00F625A8">
        <w:rPr>
          <w:sz w:val="28"/>
          <w:szCs w:val="28"/>
        </w:rPr>
        <w:t>лий</w:t>
      </w:r>
      <w:r w:rsidR="00E048C9" w:rsidRPr="00F625A8">
        <w:rPr>
          <w:sz w:val="28"/>
          <w:szCs w:val="28"/>
        </w:rPr>
        <w:t>»</w:t>
      </w:r>
      <w:r w:rsidR="00C913E3" w:rsidRPr="00F625A8">
        <w:rPr>
          <w:sz w:val="28"/>
          <w:szCs w:val="28"/>
        </w:rPr>
        <w:t xml:space="preserve"> и компания </w:t>
      </w:r>
      <w:r w:rsidR="00E048C9" w:rsidRPr="00F625A8">
        <w:rPr>
          <w:sz w:val="28"/>
          <w:szCs w:val="28"/>
        </w:rPr>
        <w:t>«</w:t>
      </w:r>
      <w:proofErr w:type="spellStart"/>
      <w:r w:rsidR="00C913E3" w:rsidRPr="00F625A8">
        <w:rPr>
          <w:sz w:val="28"/>
          <w:szCs w:val="28"/>
        </w:rPr>
        <w:t>Bosch</w:t>
      </w:r>
      <w:proofErr w:type="spellEnd"/>
      <w:r w:rsidR="00E048C9" w:rsidRPr="00F625A8">
        <w:rPr>
          <w:sz w:val="28"/>
          <w:szCs w:val="28"/>
        </w:rPr>
        <w:t>»</w:t>
      </w:r>
      <w:r w:rsidR="00C913E3" w:rsidRPr="00F625A8">
        <w:rPr>
          <w:sz w:val="28"/>
          <w:szCs w:val="28"/>
        </w:rPr>
        <w:t xml:space="preserve">, Германия),  добыча полезных ископаемых - освоение полиметаллического </w:t>
      </w:r>
      <w:proofErr w:type="spellStart"/>
      <w:r w:rsidR="00C913E3" w:rsidRPr="00F625A8">
        <w:rPr>
          <w:sz w:val="28"/>
          <w:szCs w:val="28"/>
        </w:rPr>
        <w:t>Захаровского</w:t>
      </w:r>
      <w:proofErr w:type="spellEnd"/>
      <w:r w:rsidR="00C913E3" w:rsidRPr="00F625A8">
        <w:rPr>
          <w:sz w:val="28"/>
          <w:szCs w:val="28"/>
        </w:rPr>
        <w:t xml:space="preserve"> месторождения (ООО </w:t>
      </w:r>
      <w:r w:rsidR="003B5E14" w:rsidRPr="00F625A8">
        <w:rPr>
          <w:sz w:val="28"/>
          <w:szCs w:val="28"/>
        </w:rPr>
        <w:t>«</w:t>
      </w:r>
      <w:proofErr w:type="spellStart"/>
      <w:r w:rsidR="00C913E3" w:rsidRPr="00F625A8">
        <w:rPr>
          <w:sz w:val="28"/>
          <w:szCs w:val="28"/>
        </w:rPr>
        <w:t>Косстоун</w:t>
      </w:r>
      <w:proofErr w:type="spellEnd"/>
      <w:r w:rsidR="003B5E14" w:rsidRPr="00F625A8">
        <w:rPr>
          <w:sz w:val="28"/>
          <w:szCs w:val="28"/>
        </w:rPr>
        <w:t>»</w:t>
      </w:r>
      <w:r w:rsidR="00C913E3" w:rsidRPr="00F625A8">
        <w:rPr>
          <w:sz w:val="28"/>
          <w:szCs w:val="28"/>
        </w:rPr>
        <w:t>, Китай), фармацевтическая промышленность (ЗАО </w:t>
      </w:r>
      <w:r w:rsidR="003B5E14" w:rsidRPr="00F625A8">
        <w:rPr>
          <w:sz w:val="28"/>
          <w:szCs w:val="28"/>
        </w:rPr>
        <w:t>«</w:t>
      </w:r>
      <w:r w:rsidR="00C913E3" w:rsidRPr="00F625A8">
        <w:rPr>
          <w:sz w:val="28"/>
          <w:szCs w:val="28"/>
        </w:rPr>
        <w:t xml:space="preserve">Мартин </w:t>
      </w:r>
      <w:proofErr w:type="spellStart"/>
      <w:r w:rsidR="00C913E3" w:rsidRPr="00F625A8">
        <w:rPr>
          <w:sz w:val="28"/>
          <w:szCs w:val="28"/>
        </w:rPr>
        <w:t>Бауер</w:t>
      </w:r>
      <w:proofErr w:type="spellEnd"/>
      <w:r w:rsidR="00C913E3" w:rsidRPr="00F625A8">
        <w:rPr>
          <w:sz w:val="28"/>
          <w:szCs w:val="28"/>
        </w:rPr>
        <w:t xml:space="preserve"> Менеджмент</w:t>
      </w:r>
      <w:r w:rsidR="00E048C9" w:rsidRPr="00F625A8">
        <w:rPr>
          <w:sz w:val="28"/>
          <w:szCs w:val="28"/>
        </w:rPr>
        <w:t>»</w:t>
      </w:r>
      <w:r w:rsidR="00C913E3" w:rsidRPr="00F625A8">
        <w:rPr>
          <w:sz w:val="28"/>
          <w:szCs w:val="28"/>
        </w:rPr>
        <w:t xml:space="preserve">, филиал германской Компании </w:t>
      </w:r>
      <w:proofErr w:type="spellStart"/>
      <w:r w:rsidR="00C913E3" w:rsidRPr="00F625A8">
        <w:rPr>
          <w:sz w:val="28"/>
          <w:szCs w:val="28"/>
        </w:rPr>
        <w:t>Martin</w:t>
      </w:r>
      <w:proofErr w:type="spellEnd"/>
      <w:r w:rsidR="00C913E3" w:rsidRPr="00F625A8">
        <w:rPr>
          <w:sz w:val="28"/>
          <w:szCs w:val="28"/>
        </w:rPr>
        <w:t xml:space="preserve"> </w:t>
      </w:r>
      <w:proofErr w:type="spellStart"/>
      <w:r w:rsidR="00C913E3" w:rsidRPr="00F625A8">
        <w:rPr>
          <w:sz w:val="28"/>
          <w:szCs w:val="28"/>
        </w:rPr>
        <w:t>Bauer</w:t>
      </w:r>
      <w:proofErr w:type="spellEnd"/>
      <w:r w:rsidR="00C913E3" w:rsidRPr="00F625A8">
        <w:rPr>
          <w:sz w:val="28"/>
          <w:szCs w:val="28"/>
        </w:rPr>
        <w:t>).</w:t>
      </w:r>
    </w:p>
    <w:p w:rsidR="00C913E3" w:rsidRPr="00F625A8" w:rsidRDefault="00C913E3" w:rsidP="007C6BE9">
      <w:pPr>
        <w:ind w:firstLine="709"/>
        <w:rPr>
          <w:sz w:val="28"/>
          <w:szCs w:val="28"/>
        </w:rPr>
      </w:pPr>
      <w:proofErr w:type="gramStart"/>
      <w:r w:rsidRPr="00F625A8">
        <w:rPr>
          <w:sz w:val="28"/>
          <w:szCs w:val="28"/>
        </w:rPr>
        <w:t>В</w:t>
      </w:r>
      <w:r w:rsidR="0081110E" w:rsidRPr="00F625A8">
        <w:rPr>
          <w:sz w:val="28"/>
          <w:szCs w:val="28"/>
        </w:rPr>
        <w:t xml:space="preserve"> итоге на протяжении последних </w:t>
      </w:r>
      <w:r w:rsidRPr="00F625A8">
        <w:rPr>
          <w:sz w:val="28"/>
          <w:szCs w:val="28"/>
        </w:rPr>
        <w:t>лет, по оценкам экспертов, Алтайский край устойчиво занимает позицию в списке первых 30 субъектов Российской Ф</w:t>
      </w:r>
      <w:r w:rsidRPr="00F625A8">
        <w:rPr>
          <w:sz w:val="28"/>
          <w:szCs w:val="28"/>
        </w:rPr>
        <w:t>е</w:t>
      </w:r>
      <w:r w:rsidRPr="00F625A8">
        <w:rPr>
          <w:sz w:val="28"/>
          <w:szCs w:val="28"/>
        </w:rPr>
        <w:t xml:space="preserve">дерации по уровню инвестиционного потенциала и находится в группе 3В1 </w:t>
      </w:r>
      <w:r w:rsidR="00E048C9" w:rsidRPr="00F625A8">
        <w:rPr>
          <w:sz w:val="28"/>
          <w:szCs w:val="28"/>
        </w:rPr>
        <w:t>«</w:t>
      </w:r>
      <w:r w:rsidRPr="00F625A8">
        <w:rPr>
          <w:sz w:val="28"/>
          <w:szCs w:val="28"/>
        </w:rPr>
        <w:t>п</w:t>
      </w:r>
      <w:r w:rsidRPr="00F625A8">
        <w:rPr>
          <w:sz w:val="28"/>
          <w:szCs w:val="28"/>
        </w:rPr>
        <w:t>о</w:t>
      </w:r>
      <w:r w:rsidRPr="00F625A8">
        <w:rPr>
          <w:sz w:val="28"/>
          <w:szCs w:val="28"/>
        </w:rPr>
        <w:t>ниженный потенциал - умеренный риск</w:t>
      </w:r>
      <w:r w:rsidR="00E048C9" w:rsidRPr="00F625A8">
        <w:rPr>
          <w:sz w:val="28"/>
          <w:szCs w:val="28"/>
        </w:rPr>
        <w:t>»</w:t>
      </w:r>
      <w:r w:rsidRPr="00F625A8">
        <w:rPr>
          <w:sz w:val="28"/>
          <w:szCs w:val="28"/>
        </w:rPr>
        <w:t xml:space="preserve"> (до 2006 года регион относился к группе </w:t>
      </w:r>
      <w:r w:rsidR="00E048C9" w:rsidRPr="00F625A8">
        <w:rPr>
          <w:sz w:val="28"/>
          <w:szCs w:val="28"/>
        </w:rPr>
        <w:t>«</w:t>
      </w:r>
      <w:r w:rsidRPr="00F625A8">
        <w:rPr>
          <w:sz w:val="28"/>
          <w:szCs w:val="28"/>
        </w:rPr>
        <w:t>пониженный потенциал - высокий риск</w:t>
      </w:r>
      <w:r w:rsidR="00E048C9" w:rsidRPr="00F625A8">
        <w:rPr>
          <w:sz w:val="28"/>
          <w:szCs w:val="28"/>
        </w:rPr>
        <w:t>»</w:t>
      </w:r>
      <w:r w:rsidRPr="00F625A8">
        <w:rPr>
          <w:sz w:val="28"/>
          <w:szCs w:val="28"/>
        </w:rPr>
        <w:t>,). В 2011 году по инвестиционному п</w:t>
      </w:r>
      <w:r w:rsidRPr="00F625A8">
        <w:rPr>
          <w:sz w:val="28"/>
          <w:szCs w:val="28"/>
        </w:rPr>
        <w:t>о</w:t>
      </w:r>
      <w:r w:rsidRPr="00F625A8">
        <w:rPr>
          <w:sz w:val="28"/>
          <w:szCs w:val="28"/>
        </w:rPr>
        <w:t>тенциалу Алтайский край переместился с 28 на 24 место, по</w:t>
      </w:r>
      <w:proofErr w:type="gramEnd"/>
      <w:r w:rsidRPr="00F625A8">
        <w:rPr>
          <w:sz w:val="28"/>
          <w:szCs w:val="28"/>
        </w:rPr>
        <w:t xml:space="preserve"> инвестиционному риску – с 64 на 28 место. Значительное влияние на улучшение интегрального п</w:t>
      </w:r>
      <w:r w:rsidRPr="00F625A8">
        <w:rPr>
          <w:sz w:val="28"/>
          <w:szCs w:val="28"/>
        </w:rPr>
        <w:t>о</w:t>
      </w:r>
      <w:r w:rsidRPr="00F625A8">
        <w:rPr>
          <w:sz w:val="28"/>
          <w:szCs w:val="28"/>
        </w:rPr>
        <w:t>казателя инвестиционного риска оказали две важнейшие его составляющие: эк</w:t>
      </w:r>
      <w:r w:rsidRPr="00F625A8">
        <w:rPr>
          <w:sz w:val="28"/>
          <w:szCs w:val="28"/>
        </w:rPr>
        <w:t>о</w:t>
      </w:r>
      <w:r w:rsidRPr="00F625A8">
        <w:rPr>
          <w:sz w:val="28"/>
          <w:szCs w:val="28"/>
        </w:rPr>
        <w:t>номический риск и социальный риск, снижение которых стало результатом ст</w:t>
      </w:r>
      <w:r w:rsidRPr="00F625A8">
        <w:rPr>
          <w:sz w:val="28"/>
          <w:szCs w:val="28"/>
        </w:rPr>
        <w:t>а</w:t>
      </w:r>
      <w:r w:rsidRPr="00F625A8">
        <w:rPr>
          <w:sz w:val="28"/>
          <w:szCs w:val="28"/>
        </w:rPr>
        <w:t xml:space="preserve">билизации социально-экономического положения, снижения уровня безработицы, просроченной задолженности по заработной плате, увеличения среднедушевых денежных доходов. </w:t>
      </w:r>
    </w:p>
    <w:p w:rsidR="00C913E3" w:rsidRPr="00F625A8" w:rsidRDefault="00C913E3" w:rsidP="007C6BE9">
      <w:pPr>
        <w:ind w:firstLine="709"/>
        <w:rPr>
          <w:sz w:val="28"/>
          <w:szCs w:val="28"/>
        </w:rPr>
      </w:pPr>
      <w:r w:rsidRPr="00F625A8">
        <w:rPr>
          <w:sz w:val="28"/>
          <w:szCs w:val="28"/>
        </w:rPr>
        <w:t>Отдельной характеристикой инвестиционной привлекательности края явл</w:t>
      </w:r>
      <w:r w:rsidRPr="00F625A8">
        <w:rPr>
          <w:sz w:val="28"/>
          <w:szCs w:val="28"/>
        </w:rPr>
        <w:t>я</w:t>
      </w:r>
      <w:r w:rsidRPr="00F625A8">
        <w:rPr>
          <w:sz w:val="28"/>
          <w:szCs w:val="28"/>
        </w:rPr>
        <w:t xml:space="preserve">ется уровень его кредитоспособности. По данным Рейтингового центра </w:t>
      </w:r>
      <w:r w:rsidR="00E048C9" w:rsidRPr="00F625A8">
        <w:rPr>
          <w:sz w:val="28"/>
          <w:szCs w:val="28"/>
        </w:rPr>
        <w:t>«</w:t>
      </w:r>
      <w:r w:rsidRPr="00F625A8">
        <w:rPr>
          <w:sz w:val="28"/>
          <w:szCs w:val="28"/>
        </w:rPr>
        <w:t>АК&amp;М</w:t>
      </w:r>
      <w:r w:rsidR="00E048C9" w:rsidRPr="00F625A8">
        <w:rPr>
          <w:sz w:val="28"/>
          <w:szCs w:val="28"/>
        </w:rPr>
        <w:t>»</w:t>
      </w:r>
      <w:r w:rsidRPr="00F625A8">
        <w:rPr>
          <w:sz w:val="28"/>
          <w:szCs w:val="28"/>
        </w:rPr>
        <w:t>, за период с 2002 по 2009 г. Алтайский край поднялся с 75-го на 46-е место в оце</w:t>
      </w:r>
      <w:r w:rsidRPr="00F625A8">
        <w:rPr>
          <w:sz w:val="28"/>
          <w:szCs w:val="28"/>
        </w:rPr>
        <w:t>н</w:t>
      </w:r>
      <w:r w:rsidRPr="00F625A8">
        <w:rPr>
          <w:sz w:val="28"/>
          <w:szCs w:val="28"/>
        </w:rPr>
        <w:t>ке кредитоспособности субъектов Российской Федерации. Долгосрочный креди</w:t>
      </w:r>
      <w:r w:rsidRPr="00F625A8">
        <w:rPr>
          <w:sz w:val="28"/>
          <w:szCs w:val="28"/>
        </w:rPr>
        <w:t>т</w:t>
      </w:r>
      <w:r w:rsidRPr="00F625A8">
        <w:rPr>
          <w:sz w:val="28"/>
          <w:szCs w:val="28"/>
        </w:rPr>
        <w:t xml:space="preserve">ный рейтинг в иностранной и национальной валюте, присвоенный в 2011 году Алтайскому краю Международным рейтинговым агентством </w:t>
      </w:r>
      <w:r w:rsidR="00E048C9" w:rsidRPr="00F625A8">
        <w:rPr>
          <w:sz w:val="28"/>
          <w:szCs w:val="28"/>
        </w:rPr>
        <w:t>«</w:t>
      </w:r>
      <w:proofErr w:type="spellStart"/>
      <w:r w:rsidRPr="00F625A8">
        <w:rPr>
          <w:sz w:val="28"/>
          <w:szCs w:val="28"/>
        </w:rPr>
        <w:t>Fitch</w:t>
      </w:r>
      <w:proofErr w:type="spellEnd"/>
      <w:r w:rsidRPr="00F625A8">
        <w:rPr>
          <w:sz w:val="28"/>
          <w:szCs w:val="28"/>
        </w:rPr>
        <w:t xml:space="preserve"> </w:t>
      </w:r>
      <w:proofErr w:type="spellStart"/>
      <w:r w:rsidRPr="00F625A8">
        <w:rPr>
          <w:sz w:val="28"/>
          <w:szCs w:val="28"/>
        </w:rPr>
        <w:t>Ratings</w:t>
      </w:r>
      <w:proofErr w:type="spellEnd"/>
      <w:r w:rsidR="00E048C9" w:rsidRPr="00F625A8">
        <w:rPr>
          <w:sz w:val="28"/>
          <w:szCs w:val="28"/>
        </w:rPr>
        <w:t>»</w:t>
      </w:r>
      <w:r w:rsidRPr="00F625A8">
        <w:rPr>
          <w:sz w:val="28"/>
          <w:szCs w:val="28"/>
        </w:rPr>
        <w:t xml:space="preserve"> — </w:t>
      </w:r>
      <w:r w:rsidR="00E048C9" w:rsidRPr="00F625A8">
        <w:rPr>
          <w:sz w:val="28"/>
          <w:szCs w:val="28"/>
        </w:rPr>
        <w:lastRenderedPageBreak/>
        <w:t>«</w:t>
      </w:r>
      <w:r w:rsidRPr="00F625A8">
        <w:rPr>
          <w:sz w:val="28"/>
          <w:szCs w:val="28"/>
        </w:rPr>
        <w:t>ВВ</w:t>
      </w:r>
      <w:r w:rsidR="00E048C9" w:rsidRPr="00F625A8">
        <w:rPr>
          <w:sz w:val="28"/>
          <w:szCs w:val="28"/>
        </w:rPr>
        <w:t>»</w:t>
      </w:r>
      <w:r w:rsidRPr="00F625A8">
        <w:rPr>
          <w:sz w:val="28"/>
          <w:szCs w:val="28"/>
        </w:rPr>
        <w:t xml:space="preserve">, при этом прогноз изменен с оценки </w:t>
      </w:r>
      <w:r w:rsidR="00E048C9" w:rsidRPr="00F625A8">
        <w:rPr>
          <w:sz w:val="28"/>
          <w:szCs w:val="28"/>
        </w:rPr>
        <w:t>«</w:t>
      </w:r>
      <w:r w:rsidRPr="00F625A8">
        <w:rPr>
          <w:sz w:val="28"/>
          <w:szCs w:val="28"/>
        </w:rPr>
        <w:t>Стабильный</w:t>
      </w:r>
      <w:r w:rsidR="00E048C9" w:rsidRPr="00F625A8">
        <w:rPr>
          <w:sz w:val="28"/>
          <w:szCs w:val="28"/>
        </w:rPr>
        <w:t>»</w:t>
      </w:r>
      <w:r w:rsidRPr="00F625A8">
        <w:rPr>
          <w:sz w:val="28"/>
          <w:szCs w:val="28"/>
        </w:rPr>
        <w:t xml:space="preserve"> на </w:t>
      </w:r>
      <w:r w:rsidR="00E048C9" w:rsidRPr="00F625A8">
        <w:rPr>
          <w:sz w:val="28"/>
          <w:szCs w:val="28"/>
        </w:rPr>
        <w:t>«</w:t>
      </w:r>
      <w:r w:rsidRPr="00F625A8">
        <w:rPr>
          <w:sz w:val="28"/>
          <w:szCs w:val="28"/>
        </w:rPr>
        <w:t>Позитивный</w:t>
      </w:r>
      <w:r w:rsidR="00E048C9" w:rsidRPr="00F625A8">
        <w:rPr>
          <w:sz w:val="28"/>
          <w:szCs w:val="28"/>
        </w:rPr>
        <w:t>»</w:t>
      </w:r>
      <w:r w:rsidRPr="00F625A8">
        <w:rPr>
          <w:sz w:val="28"/>
          <w:szCs w:val="28"/>
        </w:rPr>
        <w:t>.  И</w:t>
      </w:r>
      <w:r w:rsidRPr="00F625A8">
        <w:rPr>
          <w:sz w:val="28"/>
          <w:szCs w:val="28"/>
        </w:rPr>
        <w:t>з</w:t>
      </w:r>
      <w:r w:rsidRPr="00F625A8">
        <w:rPr>
          <w:sz w:val="28"/>
          <w:szCs w:val="28"/>
        </w:rPr>
        <w:t>менение прогноза отражает высокое качество управления бюджетными финанс</w:t>
      </w:r>
      <w:r w:rsidRPr="00F625A8">
        <w:rPr>
          <w:sz w:val="28"/>
          <w:szCs w:val="28"/>
        </w:rPr>
        <w:t>о</w:t>
      </w:r>
      <w:r w:rsidRPr="00F625A8">
        <w:rPr>
          <w:sz w:val="28"/>
          <w:szCs w:val="28"/>
        </w:rPr>
        <w:t>выми потоками Алтайского края и свидетельствует о том, что Алтайский край  может добиться более высоких финансовых показателей бюджета.</w:t>
      </w:r>
    </w:p>
    <w:p w:rsidR="00C913E3" w:rsidRPr="00F625A8" w:rsidRDefault="00C913E3" w:rsidP="007C6BE9">
      <w:pPr>
        <w:ind w:firstLine="709"/>
        <w:rPr>
          <w:sz w:val="28"/>
          <w:szCs w:val="28"/>
        </w:rPr>
      </w:pPr>
      <w:r w:rsidRPr="00AF4F26">
        <w:rPr>
          <w:sz w:val="28"/>
          <w:szCs w:val="28"/>
        </w:rPr>
        <w:t>Главной задачей региональной инвестиционной политики в долгосрочной перспективе</w:t>
      </w:r>
      <w:r w:rsidRPr="00F625A8">
        <w:rPr>
          <w:sz w:val="28"/>
          <w:szCs w:val="28"/>
        </w:rPr>
        <w:t xml:space="preserve"> является формирование благоприятной среды, способствующей пр</w:t>
      </w:r>
      <w:r w:rsidRPr="00F625A8">
        <w:rPr>
          <w:sz w:val="28"/>
          <w:szCs w:val="28"/>
        </w:rPr>
        <w:t>и</w:t>
      </w:r>
      <w:r w:rsidRPr="00F625A8">
        <w:rPr>
          <w:sz w:val="28"/>
          <w:szCs w:val="28"/>
        </w:rPr>
        <w:t>влечению и повышению эффективности использования инвестиционных ресурсов в развитии экономики и социальной среды, формирование условий для технол</w:t>
      </w:r>
      <w:r w:rsidRPr="00F625A8">
        <w:rPr>
          <w:sz w:val="28"/>
          <w:szCs w:val="28"/>
        </w:rPr>
        <w:t>о</w:t>
      </w:r>
      <w:r w:rsidRPr="00F625A8">
        <w:rPr>
          <w:sz w:val="28"/>
          <w:szCs w:val="28"/>
        </w:rPr>
        <w:t>гического обновления основного капитала и производства инновационной пр</w:t>
      </w:r>
      <w:r w:rsidRPr="00F625A8">
        <w:rPr>
          <w:sz w:val="28"/>
          <w:szCs w:val="28"/>
        </w:rPr>
        <w:t>о</w:t>
      </w:r>
      <w:r w:rsidRPr="00F625A8">
        <w:rPr>
          <w:sz w:val="28"/>
          <w:szCs w:val="28"/>
        </w:rPr>
        <w:t>дукции.</w:t>
      </w:r>
    </w:p>
    <w:p w:rsidR="00C913E3" w:rsidRPr="00F625A8" w:rsidRDefault="00C913E3" w:rsidP="007C6BE9">
      <w:pPr>
        <w:ind w:firstLine="709"/>
        <w:rPr>
          <w:sz w:val="28"/>
          <w:szCs w:val="28"/>
        </w:rPr>
      </w:pPr>
      <w:r w:rsidRPr="00F625A8">
        <w:rPr>
          <w:sz w:val="28"/>
          <w:szCs w:val="28"/>
        </w:rPr>
        <w:t xml:space="preserve">Для создания благоприятного инвестиционного климата в крае утверждены новые стандарты управления инвестиционной деятельностью. Принят закон </w:t>
      </w:r>
      <w:r w:rsidR="00E048C9" w:rsidRPr="00F625A8">
        <w:rPr>
          <w:sz w:val="28"/>
          <w:szCs w:val="28"/>
        </w:rPr>
        <w:t>«</w:t>
      </w:r>
      <w:r w:rsidRPr="00F625A8">
        <w:rPr>
          <w:sz w:val="28"/>
          <w:szCs w:val="28"/>
        </w:rPr>
        <w:t>Об участии Алтайского края в государственно-частном партнерстве</w:t>
      </w:r>
      <w:r w:rsidR="00E048C9" w:rsidRPr="00F625A8">
        <w:rPr>
          <w:sz w:val="28"/>
          <w:szCs w:val="28"/>
        </w:rPr>
        <w:t>»</w:t>
      </w:r>
      <w:r w:rsidRPr="00F625A8">
        <w:rPr>
          <w:sz w:val="28"/>
          <w:szCs w:val="28"/>
        </w:rPr>
        <w:t>, основными ц</w:t>
      </w:r>
      <w:r w:rsidRPr="00F625A8">
        <w:rPr>
          <w:sz w:val="28"/>
          <w:szCs w:val="28"/>
        </w:rPr>
        <w:t>е</w:t>
      </w:r>
      <w:r w:rsidRPr="00F625A8">
        <w:rPr>
          <w:sz w:val="28"/>
          <w:szCs w:val="28"/>
        </w:rPr>
        <w:t>лями реализации которого являются привлечение частных инвестиций  в проекты модернизации экономики, обеспечение эффективного использования государс</w:t>
      </w:r>
      <w:r w:rsidRPr="00F625A8">
        <w:rPr>
          <w:sz w:val="28"/>
          <w:szCs w:val="28"/>
        </w:rPr>
        <w:t>т</w:t>
      </w:r>
      <w:r w:rsidRPr="00F625A8">
        <w:rPr>
          <w:sz w:val="28"/>
          <w:szCs w:val="28"/>
        </w:rPr>
        <w:t>венного имущества, развитие социальной, производственной и инновационной инфраструктуры. Утверждена Программа по улучшению инвестиционного клим</w:t>
      </w:r>
      <w:r w:rsidRPr="00F625A8">
        <w:rPr>
          <w:sz w:val="28"/>
          <w:szCs w:val="28"/>
        </w:rPr>
        <w:t>а</w:t>
      </w:r>
      <w:r w:rsidRPr="00F625A8">
        <w:rPr>
          <w:sz w:val="28"/>
          <w:szCs w:val="28"/>
        </w:rPr>
        <w:t>та Алтайского края на 2011-2016 годы и план мероприятий по ее реализации. Сформирован институт инвестиционных уполномоченных в органах исполн</w:t>
      </w:r>
      <w:r w:rsidRPr="00F625A8">
        <w:rPr>
          <w:sz w:val="28"/>
          <w:szCs w:val="28"/>
        </w:rPr>
        <w:t>и</w:t>
      </w:r>
      <w:r w:rsidRPr="00F625A8">
        <w:rPr>
          <w:sz w:val="28"/>
          <w:szCs w:val="28"/>
        </w:rPr>
        <w:t xml:space="preserve">тельной власти и органах местного самоуправления. Создано краевое автономное учреждение </w:t>
      </w:r>
      <w:r w:rsidR="00E048C9" w:rsidRPr="00F625A8">
        <w:rPr>
          <w:sz w:val="28"/>
          <w:szCs w:val="28"/>
        </w:rPr>
        <w:t>«</w:t>
      </w:r>
      <w:r w:rsidRPr="00F625A8">
        <w:rPr>
          <w:sz w:val="28"/>
          <w:szCs w:val="28"/>
        </w:rPr>
        <w:t>Алтайский центр государственно-частного партнерства и привлеч</w:t>
      </w:r>
      <w:r w:rsidRPr="00F625A8">
        <w:rPr>
          <w:sz w:val="28"/>
          <w:szCs w:val="28"/>
        </w:rPr>
        <w:t>е</w:t>
      </w:r>
      <w:r w:rsidRPr="00F625A8">
        <w:rPr>
          <w:sz w:val="28"/>
          <w:szCs w:val="28"/>
        </w:rPr>
        <w:t>ния инвестиций</w:t>
      </w:r>
      <w:r w:rsidR="00E048C9" w:rsidRPr="00F625A8">
        <w:rPr>
          <w:sz w:val="28"/>
          <w:szCs w:val="28"/>
        </w:rPr>
        <w:t>»</w:t>
      </w:r>
      <w:r w:rsidRPr="00F625A8">
        <w:rPr>
          <w:sz w:val="28"/>
          <w:szCs w:val="28"/>
        </w:rPr>
        <w:t>. Сформирован институт оценки условий для привлечения инв</w:t>
      </w:r>
      <w:r w:rsidRPr="00F625A8">
        <w:rPr>
          <w:sz w:val="28"/>
          <w:szCs w:val="28"/>
        </w:rPr>
        <w:t>е</w:t>
      </w:r>
      <w:r w:rsidRPr="00F625A8">
        <w:rPr>
          <w:sz w:val="28"/>
          <w:szCs w:val="28"/>
        </w:rPr>
        <w:t>стиций, предусматривающий присуждение премии Губернатора Алтайского края за создание благоприятного инвестиционного климата в муниципальном районе или городском округе. Создан региональный инвестиционный фонд Алтайского края в целях содействия структурной перестройке и модернизации экономики р</w:t>
      </w:r>
      <w:r w:rsidRPr="00F625A8">
        <w:rPr>
          <w:sz w:val="28"/>
          <w:szCs w:val="28"/>
        </w:rPr>
        <w:t>е</w:t>
      </w:r>
      <w:r w:rsidRPr="00F625A8">
        <w:rPr>
          <w:sz w:val="28"/>
          <w:szCs w:val="28"/>
        </w:rPr>
        <w:t>гиона на основе крупных инвестиционных проектов, реализуемых на принципах и механизмах государственно-частного партнерства, его наличие является одним из основных условий привлечения средств из Инвестиционного фонда Российской Федерации.</w:t>
      </w:r>
    </w:p>
    <w:p w:rsidR="00B0173C" w:rsidRDefault="00B0173C" w:rsidP="00B0173C">
      <w:pPr>
        <w:ind w:firstLine="709"/>
        <w:jc w:val="center"/>
        <w:rPr>
          <w:sz w:val="28"/>
          <w:szCs w:val="28"/>
        </w:rPr>
      </w:pPr>
      <w:r>
        <w:rPr>
          <w:sz w:val="28"/>
          <w:szCs w:val="28"/>
        </w:rPr>
        <w:t>7.1. Улучшение инвестиционного климата</w:t>
      </w:r>
    </w:p>
    <w:p w:rsidR="00C913E3" w:rsidRPr="00F625A8" w:rsidRDefault="00C913E3" w:rsidP="007C6BE9">
      <w:pPr>
        <w:ind w:firstLine="709"/>
        <w:rPr>
          <w:sz w:val="28"/>
          <w:szCs w:val="28"/>
        </w:rPr>
      </w:pPr>
      <w:r w:rsidRPr="00AF4F26">
        <w:rPr>
          <w:sz w:val="28"/>
          <w:szCs w:val="28"/>
        </w:rPr>
        <w:t>Ключевыми мерами улучшения инвестиционного климата</w:t>
      </w:r>
      <w:r w:rsidRPr="00F625A8">
        <w:rPr>
          <w:sz w:val="28"/>
          <w:szCs w:val="28"/>
        </w:rPr>
        <w:t xml:space="preserve">  являются:</w:t>
      </w:r>
    </w:p>
    <w:p w:rsidR="00C913E3" w:rsidRPr="00F625A8" w:rsidRDefault="00C913E3" w:rsidP="007C6BE9">
      <w:pPr>
        <w:ind w:firstLine="709"/>
        <w:rPr>
          <w:sz w:val="28"/>
          <w:szCs w:val="28"/>
        </w:rPr>
      </w:pPr>
      <w:r w:rsidRPr="00F625A8">
        <w:rPr>
          <w:sz w:val="28"/>
          <w:szCs w:val="28"/>
        </w:rPr>
        <w:t xml:space="preserve">создание благоприятной для инвестиций административной среды; </w:t>
      </w:r>
    </w:p>
    <w:p w:rsidR="00C913E3" w:rsidRPr="00F625A8" w:rsidRDefault="00C913E3" w:rsidP="007C6BE9">
      <w:pPr>
        <w:ind w:firstLine="709"/>
        <w:rPr>
          <w:sz w:val="28"/>
          <w:szCs w:val="28"/>
        </w:rPr>
      </w:pPr>
      <w:r w:rsidRPr="00F625A8">
        <w:rPr>
          <w:sz w:val="28"/>
          <w:szCs w:val="28"/>
        </w:rPr>
        <w:t>создание инфраструктуры, необходимой для осуществления инвестицио</w:t>
      </w:r>
      <w:r w:rsidRPr="00F625A8">
        <w:rPr>
          <w:sz w:val="28"/>
          <w:szCs w:val="28"/>
        </w:rPr>
        <w:t>н</w:t>
      </w:r>
      <w:r w:rsidRPr="00F625A8">
        <w:rPr>
          <w:sz w:val="28"/>
          <w:szCs w:val="28"/>
        </w:rPr>
        <w:t xml:space="preserve">ной деятельности в регионе; </w:t>
      </w:r>
    </w:p>
    <w:p w:rsidR="00C913E3" w:rsidRPr="00F625A8" w:rsidRDefault="00C913E3" w:rsidP="007C6BE9">
      <w:pPr>
        <w:ind w:firstLine="709"/>
        <w:rPr>
          <w:sz w:val="28"/>
          <w:szCs w:val="28"/>
        </w:rPr>
      </w:pPr>
      <w:r w:rsidRPr="00F625A8">
        <w:rPr>
          <w:sz w:val="28"/>
          <w:szCs w:val="28"/>
        </w:rPr>
        <w:t xml:space="preserve">разработка и совершенствование финансовых механизмов привлечения и поддержки инвестиций; </w:t>
      </w:r>
    </w:p>
    <w:p w:rsidR="00C913E3" w:rsidRPr="00F625A8" w:rsidRDefault="00C913E3" w:rsidP="007C6BE9">
      <w:pPr>
        <w:ind w:firstLine="709"/>
        <w:rPr>
          <w:sz w:val="28"/>
          <w:szCs w:val="28"/>
        </w:rPr>
      </w:pPr>
      <w:r w:rsidRPr="00F625A8">
        <w:rPr>
          <w:sz w:val="28"/>
          <w:szCs w:val="28"/>
        </w:rPr>
        <w:t>стимулирование спроса на продукцию создаваемых инвесторами прои</w:t>
      </w:r>
      <w:r w:rsidRPr="00F625A8">
        <w:rPr>
          <w:sz w:val="28"/>
          <w:szCs w:val="28"/>
        </w:rPr>
        <w:t>з</w:t>
      </w:r>
      <w:r w:rsidRPr="00F625A8">
        <w:rPr>
          <w:sz w:val="28"/>
          <w:szCs w:val="28"/>
        </w:rPr>
        <w:t xml:space="preserve">водств; </w:t>
      </w:r>
    </w:p>
    <w:p w:rsidR="00C913E3" w:rsidRPr="00F625A8" w:rsidRDefault="00C913E3" w:rsidP="007C6BE9">
      <w:pPr>
        <w:ind w:firstLine="709"/>
        <w:rPr>
          <w:sz w:val="28"/>
          <w:szCs w:val="28"/>
        </w:rPr>
      </w:pPr>
      <w:r w:rsidRPr="00F625A8">
        <w:rPr>
          <w:sz w:val="28"/>
          <w:szCs w:val="28"/>
        </w:rPr>
        <w:t>совершенствование стимулирования инструментов государственного рег</w:t>
      </w:r>
      <w:r w:rsidRPr="00F625A8">
        <w:rPr>
          <w:sz w:val="28"/>
          <w:szCs w:val="28"/>
        </w:rPr>
        <w:t>у</w:t>
      </w:r>
      <w:r w:rsidRPr="00F625A8">
        <w:rPr>
          <w:sz w:val="28"/>
          <w:szCs w:val="28"/>
        </w:rPr>
        <w:t xml:space="preserve">лирования инвестиционной деятельности; </w:t>
      </w:r>
    </w:p>
    <w:p w:rsidR="00C913E3" w:rsidRPr="00F625A8" w:rsidRDefault="00C913E3" w:rsidP="007C6BE9">
      <w:pPr>
        <w:ind w:firstLine="709"/>
        <w:rPr>
          <w:sz w:val="28"/>
          <w:szCs w:val="28"/>
        </w:rPr>
      </w:pPr>
      <w:r w:rsidRPr="00F625A8">
        <w:rPr>
          <w:sz w:val="28"/>
          <w:szCs w:val="28"/>
        </w:rPr>
        <w:t xml:space="preserve">повышение эффективности кадрового обеспечения инвестиций. </w:t>
      </w:r>
    </w:p>
    <w:p w:rsidR="00C913E3" w:rsidRPr="00F625A8" w:rsidRDefault="00C913E3" w:rsidP="007C6BE9">
      <w:pPr>
        <w:ind w:firstLine="709"/>
        <w:rPr>
          <w:sz w:val="28"/>
          <w:szCs w:val="28"/>
        </w:rPr>
      </w:pPr>
      <w:proofErr w:type="gramStart"/>
      <w:r w:rsidRPr="00AF4F26">
        <w:rPr>
          <w:sz w:val="28"/>
          <w:szCs w:val="28"/>
        </w:rPr>
        <w:t>Создание благоприятной для инвестиций административной среды</w:t>
      </w:r>
      <w:r w:rsidRPr="00F625A8">
        <w:rPr>
          <w:sz w:val="28"/>
          <w:szCs w:val="28"/>
        </w:rPr>
        <w:t xml:space="preserve"> предп</w:t>
      </w:r>
      <w:r w:rsidRPr="00F625A8">
        <w:rPr>
          <w:sz w:val="28"/>
          <w:szCs w:val="28"/>
        </w:rPr>
        <w:t>о</w:t>
      </w:r>
      <w:r w:rsidRPr="00F625A8">
        <w:rPr>
          <w:sz w:val="28"/>
          <w:szCs w:val="28"/>
        </w:rPr>
        <w:t xml:space="preserve">лагается  по трем  направлениям: а) совершенствование деятельности институтов </w:t>
      </w:r>
      <w:r w:rsidRPr="00F625A8">
        <w:rPr>
          <w:sz w:val="28"/>
          <w:szCs w:val="28"/>
        </w:rPr>
        <w:lastRenderedPageBreak/>
        <w:t>развития (структур, в задачи которых входят комплексное сопровождение прое</w:t>
      </w:r>
      <w:r w:rsidRPr="00F625A8">
        <w:rPr>
          <w:sz w:val="28"/>
          <w:szCs w:val="28"/>
        </w:rPr>
        <w:t>к</w:t>
      </w:r>
      <w:r w:rsidRPr="00F625A8">
        <w:rPr>
          <w:sz w:val="28"/>
          <w:szCs w:val="28"/>
        </w:rPr>
        <w:t>тов инвесторов, осуществляющих вложение средств в приоритетные для края се</w:t>
      </w:r>
      <w:r w:rsidRPr="00F625A8">
        <w:rPr>
          <w:sz w:val="28"/>
          <w:szCs w:val="28"/>
        </w:rPr>
        <w:t>к</w:t>
      </w:r>
      <w:r w:rsidRPr="00F625A8">
        <w:rPr>
          <w:sz w:val="28"/>
          <w:szCs w:val="28"/>
        </w:rPr>
        <w:t>тора экономики), б) создание специализированных форматов и механизмов ко</w:t>
      </w:r>
      <w:r w:rsidRPr="00F625A8">
        <w:rPr>
          <w:sz w:val="28"/>
          <w:szCs w:val="28"/>
        </w:rPr>
        <w:t>м</w:t>
      </w:r>
      <w:r w:rsidRPr="00F625A8">
        <w:rPr>
          <w:sz w:val="28"/>
          <w:szCs w:val="28"/>
        </w:rPr>
        <w:t>муникации между инвесторами и органами власти и местного самоуправления для ускорения и повышения качества принятия важнейших решений в работе с инвесторами</w:t>
      </w:r>
      <w:proofErr w:type="gramEnd"/>
      <w:r w:rsidRPr="00F625A8">
        <w:rPr>
          <w:sz w:val="28"/>
          <w:szCs w:val="28"/>
        </w:rPr>
        <w:t>, в) совершенствование нормативно-правового поля, стимулирующ</w:t>
      </w:r>
      <w:r w:rsidRPr="00F625A8">
        <w:rPr>
          <w:sz w:val="28"/>
          <w:szCs w:val="28"/>
        </w:rPr>
        <w:t>е</w:t>
      </w:r>
      <w:r w:rsidRPr="00F625A8">
        <w:rPr>
          <w:sz w:val="28"/>
          <w:szCs w:val="28"/>
        </w:rPr>
        <w:t xml:space="preserve">го инвестиционную активность. </w:t>
      </w:r>
    </w:p>
    <w:p w:rsidR="00C913E3" w:rsidRPr="00F625A8" w:rsidRDefault="00C913E3" w:rsidP="007C6BE9">
      <w:pPr>
        <w:ind w:firstLine="709"/>
        <w:rPr>
          <w:sz w:val="28"/>
          <w:szCs w:val="28"/>
        </w:rPr>
      </w:pPr>
      <w:r w:rsidRPr="00F625A8">
        <w:rPr>
          <w:sz w:val="28"/>
          <w:szCs w:val="28"/>
        </w:rPr>
        <w:t>В качестве базового института развития будет выступать краевое автоно</w:t>
      </w:r>
      <w:r w:rsidRPr="00F625A8">
        <w:rPr>
          <w:sz w:val="28"/>
          <w:szCs w:val="28"/>
        </w:rPr>
        <w:t>м</w:t>
      </w:r>
      <w:r w:rsidRPr="00F625A8">
        <w:rPr>
          <w:sz w:val="28"/>
          <w:szCs w:val="28"/>
        </w:rPr>
        <w:t xml:space="preserve">ное учреждение </w:t>
      </w:r>
      <w:r w:rsidR="00E048C9" w:rsidRPr="00F625A8">
        <w:rPr>
          <w:sz w:val="28"/>
          <w:szCs w:val="28"/>
        </w:rPr>
        <w:t>«</w:t>
      </w:r>
      <w:r w:rsidRPr="00F625A8">
        <w:rPr>
          <w:sz w:val="28"/>
          <w:szCs w:val="28"/>
        </w:rPr>
        <w:t>Алтайский центр государственно-частного партнерства и пр</w:t>
      </w:r>
      <w:r w:rsidRPr="00F625A8">
        <w:rPr>
          <w:sz w:val="28"/>
          <w:szCs w:val="28"/>
        </w:rPr>
        <w:t>и</w:t>
      </w:r>
      <w:r w:rsidRPr="00F625A8">
        <w:rPr>
          <w:sz w:val="28"/>
          <w:szCs w:val="28"/>
        </w:rPr>
        <w:t>влечения инвестиций</w:t>
      </w:r>
      <w:r w:rsidR="00E048C9" w:rsidRPr="00F625A8">
        <w:rPr>
          <w:sz w:val="28"/>
          <w:szCs w:val="28"/>
        </w:rPr>
        <w:t>»</w:t>
      </w:r>
      <w:r w:rsidRPr="00F625A8">
        <w:rPr>
          <w:sz w:val="28"/>
          <w:szCs w:val="28"/>
        </w:rPr>
        <w:t>, основными функциями которого являются:</w:t>
      </w:r>
    </w:p>
    <w:p w:rsidR="00C913E3" w:rsidRPr="00F625A8" w:rsidRDefault="00C913E3" w:rsidP="007C6BE9">
      <w:pPr>
        <w:ind w:firstLine="709"/>
        <w:rPr>
          <w:sz w:val="28"/>
          <w:szCs w:val="28"/>
        </w:rPr>
      </w:pPr>
      <w:r w:rsidRPr="00F625A8">
        <w:rPr>
          <w:sz w:val="28"/>
          <w:szCs w:val="28"/>
        </w:rPr>
        <w:t xml:space="preserve">обеспечение работы </w:t>
      </w:r>
      <w:r w:rsidR="00E048C9" w:rsidRPr="00F625A8">
        <w:rPr>
          <w:sz w:val="28"/>
          <w:szCs w:val="28"/>
        </w:rPr>
        <w:t>«</w:t>
      </w:r>
      <w:r w:rsidRPr="00F625A8">
        <w:rPr>
          <w:sz w:val="28"/>
          <w:szCs w:val="28"/>
        </w:rPr>
        <w:t>одного окна</w:t>
      </w:r>
      <w:r w:rsidR="00E048C9" w:rsidRPr="00F625A8">
        <w:rPr>
          <w:sz w:val="28"/>
          <w:szCs w:val="28"/>
        </w:rPr>
        <w:t>»</w:t>
      </w:r>
      <w:r w:rsidRPr="00F625A8">
        <w:rPr>
          <w:sz w:val="28"/>
          <w:szCs w:val="28"/>
        </w:rPr>
        <w:t xml:space="preserve"> для инвесторов</w:t>
      </w:r>
      <w:r w:rsidR="00E048C9" w:rsidRPr="00F625A8">
        <w:rPr>
          <w:sz w:val="28"/>
          <w:szCs w:val="28"/>
        </w:rPr>
        <w:t>»</w:t>
      </w:r>
      <w:r w:rsidRPr="00F625A8">
        <w:rPr>
          <w:sz w:val="28"/>
          <w:szCs w:val="28"/>
        </w:rPr>
        <w:t>;</w:t>
      </w:r>
    </w:p>
    <w:p w:rsidR="00C913E3" w:rsidRPr="00F625A8" w:rsidRDefault="00C913E3" w:rsidP="007C6BE9">
      <w:pPr>
        <w:ind w:firstLine="709"/>
        <w:rPr>
          <w:sz w:val="28"/>
          <w:szCs w:val="28"/>
        </w:rPr>
      </w:pPr>
      <w:r w:rsidRPr="00F625A8">
        <w:rPr>
          <w:sz w:val="28"/>
          <w:szCs w:val="28"/>
        </w:rPr>
        <w:t>продвижение инвестиционных возможностей и проектов;</w:t>
      </w:r>
    </w:p>
    <w:p w:rsidR="00C913E3" w:rsidRPr="00F625A8" w:rsidRDefault="00C913E3" w:rsidP="007C6BE9">
      <w:pPr>
        <w:ind w:firstLine="709"/>
        <w:rPr>
          <w:sz w:val="28"/>
          <w:szCs w:val="28"/>
        </w:rPr>
      </w:pPr>
      <w:r w:rsidRPr="00F625A8">
        <w:rPr>
          <w:sz w:val="28"/>
          <w:szCs w:val="28"/>
        </w:rPr>
        <w:t>обеспечение взаимодействия с инвестиционными и венчурными компани</w:t>
      </w:r>
      <w:r w:rsidRPr="00F625A8">
        <w:rPr>
          <w:sz w:val="28"/>
          <w:szCs w:val="28"/>
        </w:rPr>
        <w:t>я</w:t>
      </w:r>
      <w:r w:rsidRPr="00F625A8">
        <w:rPr>
          <w:sz w:val="28"/>
          <w:szCs w:val="28"/>
        </w:rPr>
        <w:t>ми, банками, государственными, инвестиционными агентствами, российскими и международными институтами развития с целью использования их потенциала и возможностей по финансированию и поддержке инвестиций на территории р</w:t>
      </w:r>
      <w:r w:rsidRPr="00F625A8">
        <w:rPr>
          <w:sz w:val="28"/>
          <w:szCs w:val="28"/>
        </w:rPr>
        <w:t>е</w:t>
      </w:r>
      <w:r w:rsidRPr="00F625A8">
        <w:rPr>
          <w:sz w:val="28"/>
          <w:szCs w:val="28"/>
        </w:rPr>
        <w:t>гиона.</w:t>
      </w:r>
    </w:p>
    <w:p w:rsidR="00C913E3" w:rsidRPr="00F625A8" w:rsidRDefault="00C913E3" w:rsidP="007C6BE9">
      <w:pPr>
        <w:ind w:firstLine="709"/>
        <w:rPr>
          <w:sz w:val="28"/>
          <w:szCs w:val="28"/>
        </w:rPr>
      </w:pPr>
      <w:r w:rsidRPr="00F625A8">
        <w:rPr>
          <w:sz w:val="28"/>
          <w:szCs w:val="28"/>
        </w:rPr>
        <w:t>На основе регламента сопровождения всех категорий инвестиционных пр</w:t>
      </w:r>
      <w:r w:rsidRPr="00F625A8">
        <w:rPr>
          <w:sz w:val="28"/>
          <w:szCs w:val="28"/>
        </w:rPr>
        <w:t>о</w:t>
      </w:r>
      <w:r w:rsidRPr="00F625A8">
        <w:rPr>
          <w:sz w:val="28"/>
          <w:szCs w:val="28"/>
        </w:rPr>
        <w:t xml:space="preserve">ектов будет предоставляться полный спектр инструментов поддержки на всех стадиях развития бизнеса по принципу </w:t>
      </w:r>
      <w:r w:rsidR="00E048C9" w:rsidRPr="00F625A8">
        <w:rPr>
          <w:sz w:val="28"/>
          <w:szCs w:val="28"/>
        </w:rPr>
        <w:t>«</w:t>
      </w:r>
      <w:r w:rsidRPr="00F625A8">
        <w:rPr>
          <w:sz w:val="28"/>
          <w:szCs w:val="28"/>
        </w:rPr>
        <w:t>единого окна</w:t>
      </w:r>
      <w:r w:rsidR="00E048C9" w:rsidRPr="00F625A8">
        <w:rPr>
          <w:sz w:val="28"/>
          <w:szCs w:val="28"/>
        </w:rPr>
        <w:t>»</w:t>
      </w:r>
      <w:r w:rsidRPr="00F625A8">
        <w:rPr>
          <w:sz w:val="28"/>
          <w:szCs w:val="28"/>
        </w:rPr>
        <w:t>, включая участие в реги</w:t>
      </w:r>
      <w:r w:rsidRPr="00F625A8">
        <w:rPr>
          <w:sz w:val="28"/>
          <w:szCs w:val="28"/>
        </w:rPr>
        <w:t>о</w:t>
      </w:r>
      <w:r w:rsidRPr="00F625A8">
        <w:rPr>
          <w:sz w:val="28"/>
          <w:szCs w:val="28"/>
        </w:rPr>
        <w:t>нальных, федеральных и международных программах развития предпринимател</w:t>
      </w:r>
      <w:r w:rsidRPr="00F625A8">
        <w:rPr>
          <w:sz w:val="28"/>
          <w:szCs w:val="28"/>
        </w:rPr>
        <w:t>ь</w:t>
      </w:r>
      <w:r w:rsidRPr="00F625A8">
        <w:rPr>
          <w:sz w:val="28"/>
          <w:szCs w:val="28"/>
        </w:rPr>
        <w:t xml:space="preserve">ства, содействие в привлечении средств инвестиционных и венчурных фондов, </w:t>
      </w:r>
      <w:proofErr w:type="spellStart"/>
      <w:proofErr w:type="gramStart"/>
      <w:r w:rsidRPr="00F625A8">
        <w:rPr>
          <w:sz w:val="28"/>
          <w:szCs w:val="28"/>
        </w:rPr>
        <w:t>бизнес-ангелов</w:t>
      </w:r>
      <w:proofErr w:type="spellEnd"/>
      <w:proofErr w:type="gramEnd"/>
      <w:r w:rsidRPr="00F625A8">
        <w:rPr>
          <w:sz w:val="28"/>
          <w:szCs w:val="28"/>
        </w:rPr>
        <w:t>, институтов развития, частных инвесторов, кредитно-финансовых учреждений.</w:t>
      </w:r>
    </w:p>
    <w:p w:rsidR="00C913E3" w:rsidRPr="00F625A8" w:rsidRDefault="00C913E3" w:rsidP="007C6BE9">
      <w:pPr>
        <w:ind w:firstLine="709"/>
        <w:rPr>
          <w:sz w:val="28"/>
          <w:szCs w:val="28"/>
        </w:rPr>
      </w:pPr>
      <w:r w:rsidRPr="00F625A8">
        <w:rPr>
          <w:sz w:val="28"/>
          <w:szCs w:val="28"/>
        </w:rPr>
        <w:t>Другой важной функцией является обеспечение потенциального инвестора базовой информацией об инвестиционном климате и инвестиционных возможн</w:t>
      </w:r>
      <w:r w:rsidRPr="00F625A8">
        <w:rPr>
          <w:sz w:val="28"/>
          <w:szCs w:val="28"/>
        </w:rPr>
        <w:t>о</w:t>
      </w:r>
      <w:r w:rsidRPr="00F625A8">
        <w:rPr>
          <w:sz w:val="28"/>
          <w:szCs w:val="28"/>
        </w:rPr>
        <w:t>стях в регионе. Такая информация должна предоставляется путем ведения сп</w:t>
      </w:r>
      <w:r w:rsidRPr="00F625A8">
        <w:rPr>
          <w:sz w:val="28"/>
          <w:szCs w:val="28"/>
        </w:rPr>
        <w:t>е</w:t>
      </w:r>
      <w:r w:rsidRPr="00F625A8">
        <w:rPr>
          <w:sz w:val="28"/>
          <w:szCs w:val="28"/>
        </w:rPr>
        <w:t xml:space="preserve">циализированного многоязычного </w:t>
      </w:r>
      <w:proofErr w:type="spellStart"/>
      <w:proofErr w:type="gramStart"/>
      <w:r w:rsidRPr="00F625A8">
        <w:rPr>
          <w:sz w:val="28"/>
          <w:szCs w:val="28"/>
        </w:rPr>
        <w:t>интернет-портала</w:t>
      </w:r>
      <w:proofErr w:type="spellEnd"/>
      <w:proofErr w:type="gramEnd"/>
      <w:r w:rsidRPr="00F625A8">
        <w:rPr>
          <w:sz w:val="28"/>
          <w:szCs w:val="28"/>
        </w:rPr>
        <w:t xml:space="preserve"> об инвестиционной деятел</w:t>
      </w:r>
      <w:r w:rsidRPr="00F625A8">
        <w:rPr>
          <w:sz w:val="28"/>
          <w:szCs w:val="28"/>
        </w:rPr>
        <w:t>ь</w:t>
      </w:r>
      <w:r w:rsidRPr="00F625A8">
        <w:rPr>
          <w:sz w:val="28"/>
          <w:szCs w:val="28"/>
        </w:rPr>
        <w:t>ности в регионе, являющегося основным инструментом обеспечения прямой и обратной связи между властью, бизнесом, инвесторами и жителями региона.</w:t>
      </w:r>
    </w:p>
    <w:p w:rsidR="00C913E3" w:rsidRPr="00F625A8" w:rsidRDefault="00C913E3" w:rsidP="007C6BE9">
      <w:pPr>
        <w:ind w:firstLine="709"/>
        <w:rPr>
          <w:sz w:val="28"/>
          <w:szCs w:val="28"/>
        </w:rPr>
      </w:pPr>
      <w:proofErr w:type="gramStart"/>
      <w:r w:rsidRPr="00F625A8">
        <w:rPr>
          <w:sz w:val="28"/>
          <w:szCs w:val="28"/>
        </w:rPr>
        <w:t>В рамках административного регулирования и создания правового поля п</w:t>
      </w:r>
      <w:r w:rsidRPr="00F625A8">
        <w:rPr>
          <w:sz w:val="28"/>
          <w:szCs w:val="28"/>
        </w:rPr>
        <w:t>е</w:t>
      </w:r>
      <w:r w:rsidRPr="00F625A8">
        <w:rPr>
          <w:sz w:val="28"/>
          <w:szCs w:val="28"/>
        </w:rPr>
        <w:t>ред Администрацией Алтайского края стоит задача по совершенствованию зак</w:t>
      </w:r>
      <w:r w:rsidRPr="00F625A8">
        <w:rPr>
          <w:sz w:val="28"/>
          <w:szCs w:val="28"/>
        </w:rPr>
        <w:t>о</w:t>
      </w:r>
      <w:r w:rsidRPr="00F625A8">
        <w:rPr>
          <w:sz w:val="28"/>
          <w:szCs w:val="28"/>
        </w:rPr>
        <w:t>нодательной базы с целью создания дополнительных конкурентных преимуществ для привлечения инвесторов в регион с учетом успешных региональных практик и с акцентом на развитии приоритетных кластеров Алтайского края, усилении р</w:t>
      </w:r>
      <w:r w:rsidRPr="00F625A8">
        <w:rPr>
          <w:sz w:val="28"/>
          <w:szCs w:val="28"/>
        </w:rPr>
        <w:t>о</w:t>
      </w:r>
      <w:r w:rsidRPr="00F625A8">
        <w:rPr>
          <w:sz w:val="28"/>
          <w:szCs w:val="28"/>
        </w:rPr>
        <w:t>ли наукоемких и высокотехнологичных производств в экономике региона, вн</w:t>
      </w:r>
      <w:r w:rsidRPr="00F625A8">
        <w:rPr>
          <w:sz w:val="28"/>
          <w:szCs w:val="28"/>
        </w:rPr>
        <w:t>е</w:t>
      </w:r>
      <w:r w:rsidRPr="00F625A8">
        <w:rPr>
          <w:sz w:val="28"/>
          <w:szCs w:val="28"/>
        </w:rPr>
        <w:t>дрении инновационных технологий, обновлении парка машин и оборудования</w:t>
      </w:r>
      <w:proofErr w:type="gramEnd"/>
      <w:r w:rsidRPr="00F625A8">
        <w:rPr>
          <w:sz w:val="28"/>
          <w:szCs w:val="28"/>
        </w:rPr>
        <w:t>, диверсификации производства, внедрении международных стандартов управл</w:t>
      </w:r>
      <w:r w:rsidRPr="00F625A8">
        <w:rPr>
          <w:sz w:val="28"/>
          <w:szCs w:val="28"/>
        </w:rPr>
        <w:t>е</w:t>
      </w:r>
      <w:r w:rsidRPr="00F625A8">
        <w:rPr>
          <w:sz w:val="28"/>
          <w:szCs w:val="28"/>
        </w:rPr>
        <w:t>ния качеством, формировании благоприятных условий для развития среднего и малого бизнеса.</w:t>
      </w:r>
    </w:p>
    <w:p w:rsidR="00C913E3" w:rsidRPr="00F625A8" w:rsidRDefault="00C913E3" w:rsidP="007C6BE9">
      <w:pPr>
        <w:ind w:firstLine="709"/>
        <w:rPr>
          <w:sz w:val="28"/>
          <w:szCs w:val="28"/>
        </w:rPr>
      </w:pPr>
      <w:r w:rsidRPr="00F625A8">
        <w:rPr>
          <w:sz w:val="28"/>
          <w:szCs w:val="28"/>
        </w:rPr>
        <w:t xml:space="preserve">Основным направлением </w:t>
      </w:r>
      <w:r w:rsidRPr="00AF4F26">
        <w:rPr>
          <w:sz w:val="28"/>
          <w:szCs w:val="28"/>
        </w:rPr>
        <w:t>совершенствования инфраструктуры для реализ</w:t>
      </w:r>
      <w:r w:rsidRPr="00AF4F26">
        <w:rPr>
          <w:sz w:val="28"/>
          <w:szCs w:val="28"/>
        </w:rPr>
        <w:t>а</w:t>
      </w:r>
      <w:r w:rsidRPr="00AF4F26">
        <w:rPr>
          <w:sz w:val="28"/>
          <w:szCs w:val="28"/>
        </w:rPr>
        <w:t>ции инвестиционных проектов</w:t>
      </w:r>
      <w:r w:rsidRPr="00F625A8">
        <w:rPr>
          <w:sz w:val="28"/>
          <w:szCs w:val="28"/>
        </w:rPr>
        <w:t xml:space="preserve"> является создание зон со специальным экономич</w:t>
      </w:r>
      <w:r w:rsidRPr="00F625A8">
        <w:rPr>
          <w:sz w:val="28"/>
          <w:szCs w:val="28"/>
        </w:rPr>
        <w:t>е</w:t>
      </w:r>
      <w:r w:rsidRPr="00F625A8">
        <w:rPr>
          <w:sz w:val="28"/>
          <w:szCs w:val="28"/>
        </w:rPr>
        <w:t>ским режимом, в рамках которых реализуется широкий комплекс мероприятий по формированию транспортной, информационной, образовательной, социально-</w:t>
      </w:r>
      <w:r w:rsidRPr="00F625A8">
        <w:rPr>
          <w:sz w:val="28"/>
          <w:szCs w:val="28"/>
        </w:rPr>
        <w:lastRenderedPageBreak/>
        <w:t xml:space="preserve">рекреационной инфраструктуры, а также подготовка </w:t>
      </w:r>
      <w:r w:rsidR="00E048C9" w:rsidRPr="00F625A8">
        <w:rPr>
          <w:sz w:val="28"/>
          <w:szCs w:val="28"/>
        </w:rPr>
        <w:t>«</w:t>
      </w:r>
      <w:r w:rsidRPr="00F625A8">
        <w:rPr>
          <w:sz w:val="28"/>
          <w:szCs w:val="28"/>
        </w:rPr>
        <w:t>под ключ</w:t>
      </w:r>
      <w:r w:rsidR="00E048C9" w:rsidRPr="00F625A8">
        <w:rPr>
          <w:sz w:val="28"/>
          <w:szCs w:val="28"/>
        </w:rPr>
        <w:t>»</w:t>
      </w:r>
      <w:r w:rsidRPr="00F625A8">
        <w:rPr>
          <w:sz w:val="28"/>
          <w:szCs w:val="28"/>
        </w:rPr>
        <w:t xml:space="preserve"> </w:t>
      </w:r>
      <w:proofErr w:type="spellStart"/>
      <w:proofErr w:type="gramStart"/>
      <w:r w:rsidRPr="00F625A8">
        <w:rPr>
          <w:sz w:val="28"/>
          <w:szCs w:val="28"/>
        </w:rPr>
        <w:t>бизнес-офисов</w:t>
      </w:r>
      <w:proofErr w:type="spellEnd"/>
      <w:proofErr w:type="gramEnd"/>
      <w:r w:rsidRPr="00F625A8">
        <w:rPr>
          <w:sz w:val="28"/>
          <w:szCs w:val="28"/>
        </w:rPr>
        <w:t xml:space="preserve"> компаний-инвесторов и площадок для размещения промышленных объектов.</w:t>
      </w:r>
    </w:p>
    <w:p w:rsidR="00C913E3" w:rsidRPr="00F625A8" w:rsidRDefault="00C913E3" w:rsidP="007C6BE9">
      <w:pPr>
        <w:ind w:firstLine="709"/>
        <w:rPr>
          <w:sz w:val="28"/>
          <w:szCs w:val="28"/>
        </w:rPr>
      </w:pPr>
      <w:r w:rsidRPr="00F625A8">
        <w:rPr>
          <w:sz w:val="28"/>
          <w:szCs w:val="28"/>
        </w:rPr>
        <w:t xml:space="preserve">В Алтайском крае ведется работа по созданию индустриального парка </w:t>
      </w:r>
      <w:r w:rsidR="00E048C9" w:rsidRPr="00F625A8">
        <w:rPr>
          <w:sz w:val="28"/>
          <w:szCs w:val="28"/>
        </w:rPr>
        <w:t>«</w:t>
      </w:r>
      <w:r w:rsidRPr="00F625A8">
        <w:rPr>
          <w:sz w:val="28"/>
          <w:szCs w:val="28"/>
        </w:rPr>
        <w:t>Н</w:t>
      </w:r>
      <w:r w:rsidRPr="00F625A8">
        <w:rPr>
          <w:sz w:val="28"/>
          <w:szCs w:val="28"/>
        </w:rPr>
        <w:t>о</w:t>
      </w:r>
      <w:r w:rsidRPr="00F625A8">
        <w:rPr>
          <w:sz w:val="28"/>
          <w:szCs w:val="28"/>
        </w:rPr>
        <w:t>воалтайск Южный</w:t>
      </w:r>
      <w:r w:rsidR="00E048C9" w:rsidRPr="00F625A8">
        <w:rPr>
          <w:sz w:val="28"/>
          <w:szCs w:val="28"/>
        </w:rPr>
        <w:t>»</w:t>
      </w:r>
      <w:r w:rsidRPr="00F625A8">
        <w:rPr>
          <w:sz w:val="28"/>
          <w:szCs w:val="28"/>
        </w:rPr>
        <w:t>, способного в перспективе существенно ускорить процессы внедрения научно-технических разработок в производство, обеспечив эффекти</w:t>
      </w:r>
      <w:r w:rsidRPr="00F625A8">
        <w:rPr>
          <w:sz w:val="28"/>
          <w:szCs w:val="28"/>
        </w:rPr>
        <w:t>в</w:t>
      </w:r>
      <w:r w:rsidRPr="00F625A8">
        <w:rPr>
          <w:sz w:val="28"/>
          <w:szCs w:val="28"/>
        </w:rPr>
        <w:t>ное перераспределение капитала и диверсификацию промышленного сектора эк</w:t>
      </w:r>
      <w:r w:rsidRPr="00F625A8">
        <w:rPr>
          <w:sz w:val="28"/>
          <w:szCs w:val="28"/>
        </w:rPr>
        <w:t>о</w:t>
      </w:r>
      <w:r w:rsidRPr="00F625A8">
        <w:rPr>
          <w:sz w:val="28"/>
          <w:szCs w:val="28"/>
        </w:rPr>
        <w:t>номики города Новоалтайска путем создания конкурентоспособных произво</w:t>
      </w:r>
      <w:proofErr w:type="gramStart"/>
      <w:r w:rsidRPr="00F625A8">
        <w:rPr>
          <w:sz w:val="28"/>
          <w:szCs w:val="28"/>
        </w:rPr>
        <w:t>дств с в</w:t>
      </w:r>
      <w:proofErr w:type="gramEnd"/>
      <w:r w:rsidRPr="00F625A8">
        <w:rPr>
          <w:sz w:val="28"/>
          <w:szCs w:val="28"/>
        </w:rPr>
        <w:t>ысокой долей добавленной стоимости, нормами оплаты труда и прибыли. Пл</w:t>
      </w:r>
      <w:r w:rsidRPr="00F625A8">
        <w:rPr>
          <w:sz w:val="28"/>
          <w:szCs w:val="28"/>
        </w:rPr>
        <w:t>а</w:t>
      </w:r>
      <w:r w:rsidRPr="00F625A8">
        <w:rPr>
          <w:sz w:val="28"/>
          <w:szCs w:val="28"/>
        </w:rPr>
        <w:t xml:space="preserve">нируется строительство объектов инфраструктуры (энергоснабжения, </w:t>
      </w:r>
      <w:proofErr w:type="spellStart"/>
      <w:r w:rsidRPr="00F625A8">
        <w:rPr>
          <w:sz w:val="28"/>
          <w:szCs w:val="28"/>
        </w:rPr>
        <w:t>газо</w:t>
      </w:r>
      <w:proofErr w:type="spellEnd"/>
      <w:r w:rsidRPr="00F625A8">
        <w:rPr>
          <w:sz w:val="28"/>
          <w:szCs w:val="28"/>
        </w:rPr>
        <w:t>- и в</w:t>
      </w:r>
      <w:r w:rsidRPr="00F625A8">
        <w:rPr>
          <w:sz w:val="28"/>
          <w:szCs w:val="28"/>
        </w:rPr>
        <w:t>о</w:t>
      </w:r>
      <w:r w:rsidRPr="00F625A8">
        <w:rPr>
          <w:sz w:val="28"/>
          <w:szCs w:val="28"/>
        </w:rPr>
        <w:t>доотведения, подъездные пути к промышленным площадкам, интегрированные с общегородской системой коммунального хозяйства), необходимой для функци</w:t>
      </w:r>
      <w:r w:rsidRPr="00F625A8">
        <w:rPr>
          <w:sz w:val="28"/>
          <w:szCs w:val="28"/>
        </w:rPr>
        <w:t>о</w:t>
      </w:r>
      <w:r w:rsidRPr="00F625A8">
        <w:rPr>
          <w:sz w:val="28"/>
          <w:szCs w:val="28"/>
        </w:rPr>
        <w:t>нирования парка.</w:t>
      </w:r>
    </w:p>
    <w:p w:rsidR="00C913E3" w:rsidRPr="00F625A8" w:rsidRDefault="00C913E3" w:rsidP="007C6BE9">
      <w:pPr>
        <w:ind w:firstLine="709"/>
        <w:rPr>
          <w:sz w:val="28"/>
          <w:szCs w:val="28"/>
        </w:rPr>
      </w:pPr>
      <w:r w:rsidRPr="00F625A8">
        <w:rPr>
          <w:sz w:val="28"/>
          <w:szCs w:val="28"/>
        </w:rPr>
        <w:t>В связи с этим будет разработан план создания объектов необходимой для инвесторов инфраструктуры в регионе, объединяющий в одном документе пер</w:t>
      </w:r>
      <w:r w:rsidRPr="00F625A8">
        <w:rPr>
          <w:sz w:val="28"/>
          <w:szCs w:val="28"/>
        </w:rPr>
        <w:t>е</w:t>
      </w:r>
      <w:r w:rsidRPr="00F625A8">
        <w:rPr>
          <w:sz w:val="28"/>
          <w:szCs w:val="28"/>
        </w:rPr>
        <w:t>чень ключевых объектов всех видов инфраструктуры, строительство которых з</w:t>
      </w:r>
      <w:r w:rsidRPr="00F625A8">
        <w:rPr>
          <w:sz w:val="28"/>
          <w:szCs w:val="28"/>
        </w:rPr>
        <w:t>а</w:t>
      </w:r>
      <w:r w:rsidRPr="00F625A8">
        <w:rPr>
          <w:sz w:val="28"/>
          <w:szCs w:val="28"/>
        </w:rPr>
        <w:t xml:space="preserve">планировано в прогнозный период. </w:t>
      </w:r>
    </w:p>
    <w:p w:rsidR="00C913E3" w:rsidRPr="00F625A8" w:rsidRDefault="00C913E3" w:rsidP="007C6BE9">
      <w:pPr>
        <w:ind w:firstLine="709"/>
        <w:rPr>
          <w:sz w:val="28"/>
          <w:szCs w:val="28"/>
        </w:rPr>
      </w:pPr>
      <w:r w:rsidRPr="00F625A8">
        <w:rPr>
          <w:sz w:val="28"/>
          <w:szCs w:val="28"/>
        </w:rPr>
        <w:t>Значительную роль в процессе формирования благоприятного инвестиц</w:t>
      </w:r>
      <w:r w:rsidRPr="00F625A8">
        <w:rPr>
          <w:sz w:val="28"/>
          <w:szCs w:val="28"/>
        </w:rPr>
        <w:t>и</w:t>
      </w:r>
      <w:r w:rsidRPr="00F625A8">
        <w:rPr>
          <w:sz w:val="28"/>
          <w:szCs w:val="28"/>
        </w:rPr>
        <w:t xml:space="preserve">онного климата играют </w:t>
      </w:r>
      <w:r w:rsidRPr="00AF4F26">
        <w:rPr>
          <w:sz w:val="28"/>
          <w:szCs w:val="28"/>
        </w:rPr>
        <w:t>финансовые механизмы привлечения и поддержки инв</w:t>
      </w:r>
      <w:r w:rsidRPr="00AF4F26">
        <w:rPr>
          <w:sz w:val="28"/>
          <w:szCs w:val="28"/>
        </w:rPr>
        <w:t>е</w:t>
      </w:r>
      <w:r w:rsidRPr="00AF4F26">
        <w:rPr>
          <w:sz w:val="28"/>
          <w:szCs w:val="28"/>
        </w:rPr>
        <w:t>стиций.</w:t>
      </w:r>
      <w:r w:rsidRPr="00F625A8">
        <w:rPr>
          <w:sz w:val="28"/>
          <w:szCs w:val="28"/>
        </w:rPr>
        <w:t xml:space="preserve"> Государственная поддержка является составляющим элементом реги</w:t>
      </w:r>
      <w:r w:rsidRPr="00F625A8">
        <w:rPr>
          <w:sz w:val="28"/>
          <w:szCs w:val="28"/>
        </w:rPr>
        <w:t>о</w:t>
      </w:r>
      <w:r w:rsidRPr="00F625A8">
        <w:rPr>
          <w:sz w:val="28"/>
          <w:szCs w:val="28"/>
        </w:rPr>
        <w:t>нальной инвестиционной политики края. В крае накоплен достаточно широкий набор инструментов поддержки инвесторов в различных видах экономической деятельности. Перечень форм государственной финансовой поддержки инвест</w:t>
      </w:r>
      <w:r w:rsidRPr="00F625A8">
        <w:rPr>
          <w:sz w:val="28"/>
          <w:szCs w:val="28"/>
        </w:rPr>
        <w:t>о</w:t>
      </w:r>
      <w:r w:rsidRPr="00F625A8">
        <w:rPr>
          <w:sz w:val="28"/>
          <w:szCs w:val="28"/>
        </w:rPr>
        <w:t>ров в Алтайском крае обширен и зависит от источника инвестирования, напра</w:t>
      </w:r>
      <w:r w:rsidRPr="00F625A8">
        <w:rPr>
          <w:sz w:val="28"/>
          <w:szCs w:val="28"/>
        </w:rPr>
        <w:t>в</w:t>
      </w:r>
      <w:r w:rsidRPr="00F625A8">
        <w:rPr>
          <w:sz w:val="28"/>
          <w:szCs w:val="28"/>
        </w:rPr>
        <w:t>ления инвестирования и вида экономической деятельности, в рамках которого осуществляется реализация инвестиционного проекта. Наиболее востребованн</w:t>
      </w:r>
      <w:r w:rsidRPr="00F625A8">
        <w:rPr>
          <w:sz w:val="28"/>
          <w:szCs w:val="28"/>
        </w:rPr>
        <w:t>ы</w:t>
      </w:r>
      <w:r w:rsidRPr="00F625A8">
        <w:rPr>
          <w:sz w:val="28"/>
          <w:szCs w:val="28"/>
        </w:rPr>
        <w:t>ми в перспективе останутся базовые формы финансовой поддержки - субсидир</w:t>
      </w:r>
      <w:r w:rsidRPr="00F625A8">
        <w:rPr>
          <w:sz w:val="28"/>
          <w:szCs w:val="28"/>
        </w:rPr>
        <w:t>о</w:t>
      </w:r>
      <w:r w:rsidRPr="00F625A8">
        <w:rPr>
          <w:sz w:val="28"/>
          <w:szCs w:val="28"/>
        </w:rPr>
        <w:t>вание части банковской процентной ставки по инвестиционным кредитам, субс</w:t>
      </w:r>
      <w:r w:rsidRPr="00F625A8">
        <w:rPr>
          <w:sz w:val="28"/>
          <w:szCs w:val="28"/>
        </w:rPr>
        <w:t>и</w:t>
      </w:r>
      <w:r w:rsidRPr="00F625A8">
        <w:rPr>
          <w:sz w:val="28"/>
          <w:szCs w:val="28"/>
        </w:rPr>
        <w:t>дирование налога на имущество, субсидирование предприятий лизинговой де</w:t>
      </w:r>
      <w:r w:rsidRPr="00F625A8">
        <w:rPr>
          <w:sz w:val="28"/>
          <w:szCs w:val="28"/>
        </w:rPr>
        <w:t>я</w:t>
      </w:r>
      <w:r w:rsidRPr="00F625A8">
        <w:rPr>
          <w:sz w:val="28"/>
          <w:szCs w:val="28"/>
        </w:rPr>
        <w:t>тельности.</w:t>
      </w:r>
    </w:p>
    <w:p w:rsidR="00C913E3" w:rsidRPr="00F625A8" w:rsidRDefault="00C913E3" w:rsidP="007C6BE9">
      <w:pPr>
        <w:ind w:firstLine="709"/>
        <w:rPr>
          <w:sz w:val="28"/>
          <w:szCs w:val="28"/>
        </w:rPr>
      </w:pPr>
      <w:r w:rsidRPr="00F625A8">
        <w:rPr>
          <w:sz w:val="28"/>
          <w:szCs w:val="28"/>
        </w:rPr>
        <w:t>Данные о размерах бюджетных средств, выделяемых по всем формам по</w:t>
      </w:r>
      <w:r w:rsidRPr="00F625A8">
        <w:rPr>
          <w:sz w:val="28"/>
          <w:szCs w:val="28"/>
        </w:rPr>
        <w:t>д</w:t>
      </w:r>
      <w:r w:rsidRPr="00F625A8">
        <w:rPr>
          <w:sz w:val="28"/>
          <w:szCs w:val="28"/>
        </w:rPr>
        <w:t>держки инвестиций, целесообразно аккумулировать в региональной программе, с учетом всех источников финансирования и механизмов поддержки реализации инвестиционных проектов.</w:t>
      </w:r>
    </w:p>
    <w:p w:rsidR="00C913E3" w:rsidRPr="00F625A8" w:rsidRDefault="00C913E3" w:rsidP="007C6BE9">
      <w:pPr>
        <w:ind w:firstLine="709"/>
        <w:rPr>
          <w:sz w:val="28"/>
          <w:szCs w:val="28"/>
        </w:rPr>
      </w:pPr>
      <w:proofErr w:type="gramStart"/>
      <w:r w:rsidRPr="00F625A8">
        <w:rPr>
          <w:sz w:val="28"/>
          <w:szCs w:val="28"/>
        </w:rPr>
        <w:t>Кроме того, финансовые механизмы привлечения и поддержки инвестиций могут быть серьезно расширены за счет организации взаимодействия с инвест</w:t>
      </w:r>
      <w:r w:rsidRPr="00F625A8">
        <w:rPr>
          <w:sz w:val="28"/>
          <w:szCs w:val="28"/>
        </w:rPr>
        <w:t>и</w:t>
      </w:r>
      <w:r w:rsidRPr="00F625A8">
        <w:rPr>
          <w:sz w:val="28"/>
          <w:szCs w:val="28"/>
        </w:rPr>
        <w:t>ционными и венчурными фондами, банками, иностранными государственными инвестиционными агентствами, специализированными финансовыми учрежд</w:t>
      </w:r>
      <w:r w:rsidRPr="00F625A8">
        <w:rPr>
          <w:sz w:val="28"/>
          <w:szCs w:val="28"/>
        </w:rPr>
        <w:t>е</w:t>
      </w:r>
      <w:r w:rsidRPr="00F625A8">
        <w:rPr>
          <w:sz w:val="28"/>
          <w:szCs w:val="28"/>
        </w:rPr>
        <w:t xml:space="preserve">ниями, российскими и международными институтами развития (ГК </w:t>
      </w:r>
      <w:r w:rsidR="00E048C9" w:rsidRPr="00F625A8">
        <w:rPr>
          <w:sz w:val="28"/>
          <w:szCs w:val="28"/>
        </w:rPr>
        <w:t>«</w:t>
      </w:r>
      <w:r w:rsidRPr="00F625A8">
        <w:rPr>
          <w:sz w:val="28"/>
          <w:szCs w:val="28"/>
        </w:rPr>
        <w:t>Внешэк</w:t>
      </w:r>
      <w:r w:rsidRPr="00F625A8">
        <w:rPr>
          <w:sz w:val="28"/>
          <w:szCs w:val="28"/>
        </w:rPr>
        <w:t>о</w:t>
      </w:r>
      <w:r w:rsidRPr="00F625A8">
        <w:rPr>
          <w:sz w:val="28"/>
          <w:szCs w:val="28"/>
        </w:rPr>
        <w:t>номбанк</w:t>
      </w:r>
      <w:r w:rsidR="00E048C9" w:rsidRPr="00F625A8">
        <w:rPr>
          <w:sz w:val="28"/>
          <w:szCs w:val="28"/>
        </w:rPr>
        <w:t>»</w:t>
      </w:r>
      <w:r w:rsidRPr="00F625A8">
        <w:rPr>
          <w:sz w:val="28"/>
          <w:szCs w:val="28"/>
        </w:rPr>
        <w:t xml:space="preserve">, Инвестиционный фонд </w:t>
      </w:r>
      <w:r w:rsidR="00DD56F7" w:rsidRPr="00DD56F7">
        <w:rPr>
          <w:sz w:val="28"/>
          <w:szCs w:val="28"/>
        </w:rPr>
        <w:t>Российской Федерации</w:t>
      </w:r>
      <w:r w:rsidRPr="00F625A8">
        <w:rPr>
          <w:sz w:val="28"/>
          <w:szCs w:val="28"/>
        </w:rPr>
        <w:t>, Европейский банк р</w:t>
      </w:r>
      <w:r w:rsidRPr="00F625A8">
        <w:rPr>
          <w:sz w:val="28"/>
          <w:szCs w:val="28"/>
        </w:rPr>
        <w:t>е</w:t>
      </w:r>
      <w:r w:rsidRPr="00F625A8">
        <w:rPr>
          <w:sz w:val="28"/>
          <w:szCs w:val="28"/>
        </w:rPr>
        <w:t>конструкции и развития, международные инвестиционные и инфраструктурные банки и финансовые учреждения) с целью использования их потенциала и во</w:t>
      </w:r>
      <w:r w:rsidRPr="00F625A8">
        <w:rPr>
          <w:sz w:val="28"/>
          <w:szCs w:val="28"/>
        </w:rPr>
        <w:t>з</w:t>
      </w:r>
      <w:r w:rsidRPr="00F625A8">
        <w:rPr>
          <w:sz w:val="28"/>
          <w:szCs w:val="28"/>
        </w:rPr>
        <w:t>можностей</w:t>
      </w:r>
      <w:proofErr w:type="gramEnd"/>
      <w:r w:rsidRPr="00F625A8">
        <w:rPr>
          <w:sz w:val="28"/>
          <w:szCs w:val="28"/>
        </w:rPr>
        <w:t xml:space="preserve"> по финансированию и поддержке инвестиций на территории края. </w:t>
      </w:r>
    </w:p>
    <w:p w:rsidR="00C913E3" w:rsidRPr="00AF4F26" w:rsidRDefault="00C913E3" w:rsidP="007C6BE9">
      <w:pPr>
        <w:ind w:firstLine="709"/>
        <w:rPr>
          <w:sz w:val="28"/>
          <w:szCs w:val="28"/>
        </w:rPr>
      </w:pPr>
      <w:r w:rsidRPr="00AF4F26">
        <w:rPr>
          <w:sz w:val="28"/>
          <w:szCs w:val="28"/>
        </w:rPr>
        <w:t>Стимулирование спроса на продукцию создаваемых инвесторами прои</w:t>
      </w:r>
      <w:r w:rsidRPr="00AF4F26">
        <w:rPr>
          <w:sz w:val="28"/>
          <w:szCs w:val="28"/>
        </w:rPr>
        <w:t>з</w:t>
      </w:r>
      <w:r w:rsidRPr="00AF4F26">
        <w:rPr>
          <w:sz w:val="28"/>
          <w:szCs w:val="28"/>
        </w:rPr>
        <w:t xml:space="preserve">водств, </w:t>
      </w:r>
      <w:proofErr w:type="gramStart"/>
      <w:r w:rsidRPr="00AF4F26">
        <w:rPr>
          <w:sz w:val="28"/>
          <w:szCs w:val="28"/>
        </w:rPr>
        <w:t>потенциал</w:t>
      </w:r>
      <w:proofErr w:type="gramEnd"/>
      <w:r w:rsidRPr="00AF4F26">
        <w:rPr>
          <w:sz w:val="28"/>
          <w:szCs w:val="28"/>
        </w:rPr>
        <w:t xml:space="preserve"> которого на региональном уровне концентрируется, прежде </w:t>
      </w:r>
      <w:r w:rsidRPr="00AF4F26">
        <w:rPr>
          <w:sz w:val="28"/>
          <w:szCs w:val="28"/>
        </w:rPr>
        <w:lastRenderedPageBreak/>
        <w:t xml:space="preserve">всего, в государственных закупках и закупках госкомпаний, </w:t>
      </w:r>
      <w:proofErr w:type="spellStart"/>
      <w:r w:rsidRPr="00AF4F26">
        <w:rPr>
          <w:sz w:val="28"/>
          <w:szCs w:val="28"/>
        </w:rPr>
        <w:t>импортозамещении</w:t>
      </w:r>
      <w:proofErr w:type="spellEnd"/>
      <w:r w:rsidRPr="00AF4F26">
        <w:rPr>
          <w:sz w:val="28"/>
          <w:szCs w:val="28"/>
        </w:rPr>
        <w:t>, развитии экспорта и кластерном развитии. Основными мерами стимулирования спроса являются:</w:t>
      </w:r>
    </w:p>
    <w:p w:rsidR="00C913E3" w:rsidRPr="00F625A8" w:rsidRDefault="00C913E3" w:rsidP="007C6BE9">
      <w:pPr>
        <w:ind w:firstLine="709"/>
        <w:rPr>
          <w:sz w:val="28"/>
          <w:szCs w:val="28"/>
        </w:rPr>
      </w:pPr>
      <w:r w:rsidRPr="00F625A8">
        <w:rPr>
          <w:sz w:val="28"/>
          <w:szCs w:val="28"/>
        </w:rPr>
        <w:t>разработка, принятие и регулярная актуализация долгосрочного плана ра</w:t>
      </w:r>
      <w:r w:rsidRPr="00F625A8">
        <w:rPr>
          <w:sz w:val="28"/>
          <w:szCs w:val="28"/>
        </w:rPr>
        <w:t>з</w:t>
      </w:r>
      <w:r w:rsidRPr="00F625A8">
        <w:rPr>
          <w:sz w:val="28"/>
          <w:szCs w:val="28"/>
        </w:rPr>
        <w:t>мещения заказов на поставки товаров, выполнение работ, оказание услуг для г</w:t>
      </w:r>
      <w:r w:rsidRPr="00F625A8">
        <w:rPr>
          <w:sz w:val="28"/>
          <w:szCs w:val="28"/>
        </w:rPr>
        <w:t>о</w:t>
      </w:r>
      <w:r w:rsidRPr="00F625A8">
        <w:rPr>
          <w:sz w:val="28"/>
          <w:szCs w:val="28"/>
        </w:rPr>
        <w:t xml:space="preserve">сударственных и муниципальных нужд, а также нужд организаций, находящихся в региональной или муниципальной собственности. Обеспечение его открытости и доступности в целях создания ориентиров спроса целевым инвесторам и </w:t>
      </w:r>
      <w:proofErr w:type="spellStart"/>
      <w:proofErr w:type="gramStart"/>
      <w:r w:rsidRPr="00F625A8">
        <w:rPr>
          <w:sz w:val="28"/>
          <w:szCs w:val="28"/>
        </w:rPr>
        <w:t>бизнес-сообществу</w:t>
      </w:r>
      <w:proofErr w:type="spellEnd"/>
      <w:proofErr w:type="gramEnd"/>
      <w:r w:rsidRPr="00F625A8">
        <w:rPr>
          <w:sz w:val="28"/>
          <w:szCs w:val="28"/>
        </w:rPr>
        <w:t>;</w:t>
      </w:r>
    </w:p>
    <w:p w:rsidR="00C913E3" w:rsidRPr="00F625A8" w:rsidRDefault="00C913E3" w:rsidP="007C6BE9">
      <w:pPr>
        <w:ind w:firstLine="709"/>
        <w:rPr>
          <w:sz w:val="28"/>
          <w:szCs w:val="28"/>
        </w:rPr>
      </w:pPr>
      <w:r w:rsidRPr="00F625A8">
        <w:rPr>
          <w:sz w:val="28"/>
          <w:szCs w:val="28"/>
        </w:rPr>
        <w:t xml:space="preserve">стимулирование спроса на импортозамещающую продукцию посредством государственных закупок, а также закупок для нужд организаций, находящихся в региональной или муниципальной собственности; </w:t>
      </w:r>
    </w:p>
    <w:p w:rsidR="00C913E3" w:rsidRPr="00F625A8" w:rsidRDefault="00C913E3" w:rsidP="007C6BE9">
      <w:pPr>
        <w:ind w:firstLine="709"/>
        <w:rPr>
          <w:sz w:val="28"/>
          <w:szCs w:val="28"/>
        </w:rPr>
      </w:pPr>
      <w:r w:rsidRPr="00F625A8">
        <w:rPr>
          <w:sz w:val="28"/>
          <w:szCs w:val="28"/>
        </w:rPr>
        <w:t xml:space="preserve">содействие, включая </w:t>
      </w:r>
      <w:proofErr w:type="spellStart"/>
      <w:r w:rsidRPr="00F625A8">
        <w:rPr>
          <w:sz w:val="28"/>
          <w:szCs w:val="28"/>
        </w:rPr>
        <w:t>софинансирование</w:t>
      </w:r>
      <w:proofErr w:type="spellEnd"/>
      <w:r w:rsidRPr="00F625A8">
        <w:rPr>
          <w:sz w:val="28"/>
          <w:szCs w:val="28"/>
        </w:rPr>
        <w:t>, обследованию конкурентоспосо</w:t>
      </w:r>
      <w:r w:rsidRPr="00F625A8">
        <w:rPr>
          <w:sz w:val="28"/>
          <w:szCs w:val="28"/>
        </w:rPr>
        <w:t>б</w:t>
      </w:r>
      <w:r w:rsidRPr="00F625A8">
        <w:rPr>
          <w:sz w:val="28"/>
          <w:szCs w:val="28"/>
        </w:rPr>
        <w:t>ности продукции и эффективности сбытовых структур с получением независимых заключений. Введение обязательности таких обследований для каждой организ</w:t>
      </w:r>
      <w:r w:rsidRPr="00F625A8">
        <w:rPr>
          <w:sz w:val="28"/>
          <w:szCs w:val="28"/>
        </w:rPr>
        <w:t>а</w:t>
      </w:r>
      <w:r w:rsidRPr="00F625A8">
        <w:rPr>
          <w:sz w:val="28"/>
          <w:szCs w:val="28"/>
        </w:rPr>
        <w:t xml:space="preserve">ции, претендующей на получение мер поддержки Администрации края; </w:t>
      </w:r>
    </w:p>
    <w:p w:rsidR="00C913E3" w:rsidRPr="00F625A8" w:rsidRDefault="00C913E3" w:rsidP="007C6BE9">
      <w:pPr>
        <w:ind w:firstLine="709"/>
        <w:rPr>
          <w:sz w:val="28"/>
          <w:szCs w:val="28"/>
        </w:rPr>
      </w:pPr>
      <w:r w:rsidRPr="00F625A8">
        <w:rPr>
          <w:sz w:val="28"/>
          <w:szCs w:val="28"/>
        </w:rPr>
        <w:t>административное и информационное содействие производителям конк</w:t>
      </w:r>
      <w:r w:rsidRPr="00F625A8">
        <w:rPr>
          <w:sz w:val="28"/>
          <w:szCs w:val="28"/>
        </w:rPr>
        <w:t>у</w:t>
      </w:r>
      <w:r w:rsidRPr="00F625A8">
        <w:rPr>
          <w:sz w:val="28"/>
          <w:szCs w:val="28"/>
        </w:rPr>
        <w:t>рентоспособной продукции в заключени</w:t>
      </w:r>
      <w:proofErr w:type="gramStart"/>
      <w:r w:rsidRPr="00F625A8">
        <w:rPr>
          <w:sz w:val="28"/>
          <w:szCs w:val="28"/>
        </w:rPr>
        <w:t>и</w:t>
      </w:r>
      <w:proofErr w:type="gramEnd"/>
      <w:r w:rsidRPr="00F625A8">
        <w:rPr>
          <w:sz w:val="28"/>
          <w:szCs w:val="28"/>
        </w:rPr>
        <w:t xml:space="preserve"> договоров с розничными сетями и о</w:t>
      </w:r>
      <w:r w:rsidRPr="00F625A8">
        <w:rPr>
          <w:sz w:val="28"/>
          <w:szCs w:val="28"/>
        </w:rPr>
        <w:t>п</w:t>
      </w:r>
      <w:r w:rsidRPr="00F625A8">
        <w:rPr>
          <w:sz w:val="28"/>
          <w:szCs w:val="28"/>
        </w:rPr>
        <w:t>товыми организациями;</w:t>
      </w:r>
    </w:p>
    <w:p w:rsidR="00C913E3" w:rsidRPr="00F625A8" w:rsidRDefault="00C913E3" w:rsidP="007C6BE9">
      <w:pPr>
        <w:ind w:firstLine="709"/>
        <w:rPr>
          <w:sz w:val="28"/>
          <w:szCs w:val="28"/>
        </w:rPr>
      </w:pPr>
      <w:r w:rsidRPr="00F625A8">
        <w:rPr>
          <w:sz w:val="28"/>
          <w:szCs w:val="28"/>
        </w:rPr>
        <w:t>субсидирование расходов производителей по продвижению продукции, в том числе расходов на международную сертификацию товаров (работ, услуг), системы менеджмента качества, а также на необходимые консультационные усл</w:t>
      </w:r>
      <w:r w:rsidRPr="00F625A8">
        <w:rPr>
          <w:sz w:val="28"/>
          <w:szCs w:val="28"/>
        </w:rPr>
        <w:t>у</w:t>
      </w:r>
      <w:r w:rsidRPr="00F625A8">
        <w:rPr>
          <w:sz w:val="28"/>
          <w:szCs w:val="28"/>
        </w:rPr>
        <w:t xml:space="preserve">ги. </w:t>
      </w:r>
      <w:proofErr w:type="spellStart"/>
      <w:r w:rsidRPr="00F625A8">
        <w:rPr>
          <w:sz w:val="28"/>
          <w:szCs w:val="28"/>
        </w:rPr>
        <w:t>Софинансирование</w:t>
      </w:r>
      <w:proofErr w:type="spellEnd"/>
      <w:r w:rsidRPr="00F625A8">
        <w:rPr>
          <w:sz w:val="28"/>
          <w:szCs w:val="28"/>
        </w:rPr>
        <w:t xml:space="preserve"> проектов совершенствования продукции, имеющих целью выход на новые рынки; </w:t>
      </w:r>
    </w:p>
    <w:p w:rsidR="00C913E3" w:rsidRPr="00F625A8" w:rsidRDefault="00C913E3" w:rsidP="007C6BE9">
      <w:pPr>
        <w:ind w:firstLine="709"/>
        <w:rPr>
          <w:sz w:val="28"/>
          <w:szCs w:val="28"/>
        </w:rPr>
      </w:pPr>
      <w:r w:rsidRPr="00F625A8">
        <w:rPr>
          <w:sz w:val="28"/>
          <w:szCs w:val="28"/>
        </w:rPr>
        <w:t>содействие производителям в получении экспортных кредитов, субсидир</w:t>
      </w:r>
      <w:r w:rsidRPr="00F625A8">
        <w:rPr>
          <w:sz w:val="28"/>
          <w:szCs w:val="28"/>
        </w:rPr>
        <w:t>о</w:t>
      </w:r>
      <w:r w:rsidRPr="00F625A8">
        <w:rPr>
          <w:sz w:val="28"/>
          <w:szCs w:val="28"/>
        </w:rPr>
        <w:t>вание процентных ставок по экспортным кредитам, предоставление гарантий А</w:t>
      </w:r>
      <w:r w:rsidRPr="00F625A8">
        <w:rPr>
          <w:sz w:val="28"/>
          <w:szCs w:val="28"/>
        </w:rPr>
        <w:t>д</w:t>
      </w:r>
      <w:r w:rsidRPr="00F625A8">
        <w:rPr>
          <w:sz w:val="28"/>
          <w:szCs w:val="28"/>
        </w:rPr>
        <w:t>министрации Алтайского края по экспортным кредитам;</w:t>
      </w:r>
    </w:p>
    <w:p w:rsidR="00C913E3" w:rsidRPr="00F625A8" w:rsidRDefault="00C913E3" w:rsidP="007C6BE9">
      <w:pPr>
        <w:ind w:firstLine="709"/>
        <w:rPr>
          <w:sz w:val="28"/>
          <w:szCs w:val="28"/>
        </w:rPr>
      </w:pPr>
      <w:r w:rsidRPr="00F625A8">
        <w:rPr>
          <w:sz w:val="28"/>
          <w:szCs w:val="28"/>
        </w:rPr>
        <w:t>содействие кооперации отраслевых производителей в финансировании ра</w:t>
      </w:r>
      <w:r w:rsidRPr="00F625A8">
        <w:rPr>
          <w:sz w:val="28"/>
          <w:szCs w:val="28"/>
        </w:rPr>
        <w:t>с</w:t>
      </w:r>
      <w:r w:rsidRPr="00F625A8">
        <w:rPr>
          <w:sz w:val="28"/>
          <w:szCs w:val="28"/>
        </w:rPr>
        <w:t xml:space="preserve">ходов по выходу на новые рынки, а также по выпуску инновационной продукции;  </w:t>
      </w:r>
    </w:p>
    <w:p w:rsidR="00C913E3" w:rsidRPr="00F625A8" w:rsidRDefault="00C913E3" w:rsidP="007C6BE9">
      <w:pPr>
        <w:ind w:firstLine="709"/>
        <w:rPr>
          <w:sz w:val="28"/>
          <w:szCs w:val="28"/>
        </w:rPr>
      </w:pPr>
      <w:r w:rsidRPr="00F625A8">
        <w:rPr>
          <w:sz w:val="28"/>
          <w:szCs w:val="28"/>
        </w:rPr>
        <w:t xml:space="preserve">организация совместных с заинтересованными организациями переговоров с потенциальными покупателями продукции, включая зарубежных; </w:t>
      </w:r>
    </w:p>
    <w:p w:rsidR="00C913E3" w:rsidRPr="00F625A8" w:rsidRDefault="00C913E3" w:rsidP="007C6BE9">
      <w:pPr>
        <w:ind w:firstLine="709"/>
        <w:rPr>
          <w:sz w:val="28"/>
          <w:szCs w:val="28"/>
        </w:rPr>
      </w:pPr>
      <w:r w:rsidRPr="00F625A8">
        <w:rPr>
          <w:sz w:val="28"/>
          <w:szCs w:val="28"/>
        </w:rPr>
        <w:t>проведение отраслевых и технологических выставок, конференций, ярм</w:t>
      </w:r>
      <w:r w:rsidRPr="00F625A8">
        <w:rPr>
          <w:sz w:val="28"/>
          <w:szCs w:val="28"/>
        </w:rPr>
        <w:t>а</w:t>
      </w:r>
      <w:r w:rsidRPr="00F625A8">
        <w:rPr>
          <w:sz w:val="28"/>
          <w:szCs w:val="28"/>
        </w:rPr>
        <w:t>рок, форумов для потребителей и поставщиков на территории и за пределами А</w:t>
      </w:r>
      <w:r w:rsidRPr="00F625A8">
        <w:rPr>
          <w:sz w:val="28"/>
          <w:szCs w:val="28"/>
        </w:rPr>
        <w:t>л</w:t>
      </w:r>
      <w:r w:rsidRPr="00F625A8">
        <w:rPr>
          <w:sz w:val="28"/>
          <w:szCs w:val="28"/>
        </w:rPr>
        <w:t>тайского края. Организация регулярного обмена деловыми делегациями с друг</w:t>
      </w:r>
      <w:r w:rsidRPr="00F625A8">
        <w:rPr>
          <w:sz w:val="28"/>
          <w:szCs w:val="28"/>
        </w:rPr>
        <w:t>и</w:t>
      </w:r>
      <w:r w:rsidRPr="00F625A8">
        <w:rPr>
          <w:sz w:val="28"/>
          <w:szCs w:val="28"/>
        </w:rPr>
        <w:t>ми субъектами Российской Федерации и зарубежными странами;</w:t>
      </w:r>
    </w:p>
    <w:p w:rsidR="00C913E3" w:rsidRPr="00F625A8" w:rsidRDefault="00C913E3" w:rsidP="007C6BE9">
      <w:pPr>
        <w:ind w:firstLine="709"/>
        <w:rPr>
          <w:sz w:val="28"/>
          <w:szCs w:val="28"/>
        </w:rPr>
      </w:pPr>
      <w:r w:rsidRPr="00F625A8">
        <w:rPr>
          <w:sz w:val="28"/>
          <w:szCs w:val="28"/>
        </w:rPr>
        <w:t>содействие созданию, совершенствованию и продвижению интернет-сайтов, направленных на поиск и установление деловых связей между производ</w:t>
      </w:r>
      <w:r w:rsidRPr="00F625A8">
        <w:rPr>
          <w:sz w:val="28"/>
          <w:szCs w:val="28"/>
        </w:rPr>
        <w:t>и</w:t>
      </w:r>
      <w:r w:rsidRPr="00F625A8">
        <w:rPr>
          <w:sz w:val="28"/>
          <w:szCs w:val="28"/>
        </w:rPr>
        <w:t xml:space="preserve">телями и поставщиками; </w:t>
      </w:r>
    </w:p>
    <w:p w:rsidR="00C913E3" w:rsidRPr="00F625A8" w:rsidRDefault="00C913E3" w:rsidP="007C6BE9">
      <w:pPr>
        <w:ind w:firstLine="709"/>
        <w:rPr>
          <w:sz w:val="28"/>
          <w:szCs w:val="28"/>
        </w:rPr>
      </w:pPr>
      <w:r w:rsidRPr="00F625A8">
        <w:rPr>
          <w:sz w:val="28"/>
          <w:szCs w:val="28"/>
        </w:rPr>
        <w:t xml:space="preserve">создание в </w:t>
      </w:r>
      <w:proofErr w:type="gramStart"/>
      <w:r w:rsidRPr="00F625A8">
        <w:rPr>
          <w:sz w:val="28"/>
          <w:szCs w:val="28"/>
        </w:rPr>
        <w:t>г</w:t>
      </w:r>
      <w:proofErr w:type="gramEnd"/>
      <w:r w:rsidRPr="00F625A8">
        <w:rPr>
          <w:sz w:val="28"/>
          <w:szCs w:val="28"/>
        </w:rPr>
        <w:t>.</w:t>
      </w:r>
      <w:r w:rsidR="00796634" w:rsidRPr="00F625A8">
        <w:rPr>
          <w:sz w:val="28"/>
          <w:szCs w:val="28"/>
        </w:rPr>
        <w:t xml:space="preserve"> </w:t>
      </w:r>
      <w:r w:rsidRPr="00F625A8">
        <w:rPr>
          <w:sz w:val="28"/>
          <w:szCs w:val="28"/>
        </w:rPr>
        <w:t>Барнауле Центра деловых связей, оказывающего консультац</w:t>
      </w:r>
      <w:r w:rsidRPr="00F625A8">
        <w:rPr>
          <w:sz w:val="28"/>
          <w:szCs w:val="28"/>
        </w:rPr>
        <w:t>и</w:t>
      </w:r>
      <w:r w:rsidRPr="00F625A8">
        <w:rPr>
          <w:sz w:val="28"/>
          <w:szCs w:val="28"/>
        </w:rPr>
        <w:t>онные, информационные услуги, техническую поддержку процесса переговоров, предоставление малому и среднему бизнесу помещений, оборудованных для пр</w:t>
      </w:r>
      <w:r w:rsidRPr="00F625A8">
        <w:rPr>
          <w:sz w:val="28"/>
          <w:szCs w:val="28"/>
        </w:rPr>
        <w:t>о</w:t>
      </w:r>
      <w:r w:rsidRPr="00F625A8">
        <w:rPr>
          <w:sz w:val="28"/>
          <w:szCs w:val="28"/>
        </w:rPr>
        <w:t xml:space="preserve">ведения переговоров; </w:t>
      </w:r>
    </w:p>
    <w:p w:rsidR="00C913E3" w:rsidRPr="00F625A8" w:rsidRDefault="00C913E3" w:rsidP="007C6BE9">
      <w:pPr>
        <w:ind w:firstLine="709"/>
        <w:rPr>
          <w:sz w:val="28"/>
          <w:szCs w:val="28"/>
        </w:rPr>
      </w:pPr>
      <w:r w:rsidRPr="00F625A8">
        <w:rPr>
          <w:sz w:val="28"/>
          <w:szCs w:val="28"/>
        </w:rPr>
        <w:lastRenderedPageBreak/>
        <w:t>проведение мастер-классов с привлечением лучших российских и ин</w:t>
      </w:r>
      <w:r w:rsidRPr="00F625A8">
        <w:rPr>
          <w:sz w:val="28"/>
          <w:szCs w:val="28"/>
        </w:rPr>
        <w:t>о</w:t>
      </w:r>
      <w:r w:rsidRPr="00F625A8">
        <w:rPr>
          <w:sz w:val="28"/>
          <w:szCs w:val="28"/>
        </w:rPr>
        <w:t xml:space="preserve">странных бизнесменов с успешным опытом создания продуктов и организацией продаж. </w:t>
      </w:r>
    </w:p>
    <w:p w:rsidR="00C913E3" w:rsidRPr="00F625A8" w:rsidRDefault="00C913E3" w:rsidP="007C6BE9">
      <w:pPr>
        <w:ind w:firstLine="709"/>
        <w:rPr>
          <w:sz w:val="28"/>
          <w:szCs w:val="28"/>
        </w:rPr>
      </w:pPr>
      <w:r w:rsidRPr="00F625A8">
        <w:rPr>
          <w:sz w:val="28"/>
          <w:szCs w:val="28"/>
        </w:rPr>
        <w:t>Не менее важную роль в решении задачи улучшения инвестиционного кл</w:t>
      </w:r>
      <w:r w:rsidRPr="00F625A8">
        <w:rPr>
          <w:sz w:val="28"/>
          <w:szCs w:val="28"/>
        </w:rPr>
        <w:t>и</w:t>
      </w:r>
      <w:r w:rsidRPr="00F625A8">
        <w:rPr>
          <w:sz w:val="28"/>
          <w:szCs w:val="28"/>
        </w:rPr>
        <w:t xml:space="preserve">мата играет </w:t>
      </w:r>
      <w:r w:rsidRPr="00AF4F26">
        <w:rPr>
          <w:sz w:val="28"/>
          <w:szCs w:val="28"/>
        </w:rPr>
        <w:t>налоговое стимулирование инвестиционной деятельности</w:t>
      </w:r>
      <w:r w:rsidRPr="00F625A8">
        <w:rPr>
          <w:sz w:val="28"/>
          <w:szCs w:val="28"/>
        </w:rPr>
        <w:t>. Среди н</w:t>
      </w:r>
      <w:r w:rsidRPr="00F625A8">
        <w:rPr>
          <w:sz w:val="28"/>
          <w:szCs w:val="28"/>
        </w:rPr>
        <w:t>а</w:t>
      </w:r>
      <w:r w:rsidRPr="00F625A8">
        <w:rPr>
          <w:sz w:val="28"/>
          <w:szCs w:val="28"/>
        </w:rPr>
        <w:t>логовых стимулов наиболее эффективными традиционно признаются льготы по налогу на прибыль (снижение налоговой ставки, предоставление налоговых кан</w:t>
      </w:r>
      <w:r w:rsidRPr="00F625A8">
        <w:rPr>
          <w:sz w:val="28"/>
          <w:szCs w:val="28"/>
        </w:rPr>
        <w:t>и</w:t>
      </w:r>
      <w:r w:rsidRPr="00F625A8">
        <w:rPr>
          <w:sz w:val="28"/>
          <w:szCs w:val="28"/>
        </w:rPr>
        <w:t xml:space="preserve">кул, инвестиционных налоговых вычетов и налоговых кредитов). В перспективе данные стимулы сохранят свою актуальность. </w:t>
      </w:r>
    </w:p>
    <w:p w:rsidR="00C913E3" w:rsidRPr="00F625A8" w:rsidRDefault="00C913E3" w:rsidP="007C6BE9">
      <w:pPr>
        <w:ind w:firstLine="709"/>
        <w:rPr>
          <w:sz w:val="28"/>
          <w:szCs w:val="28"/>
        </w:rPr>
      </w:pPr>
      <w:r w:rsidRPr="00F625A8">
        <w:rPr>
          <w:sz w:val="28"/>
          <w:szCs w:val="28"/>
        </w:rPr>
        <w:t>Формирование привлекательных тарифных условий для инвестиций, пре</w:t>
      </w:r>
      <w:r w:rsidRPr="00F625A8">
        <w:rPr>
          <w:sz w:val="28"/>
          <w:szCs w:val="28"/>
        </w:rPr>
        <w:t>д</w:t>
      </w:r>
      <w:r w:rsidRPr="00F625A8">
        <w:rPr>
          <w:sz w:val="28"/>
          <w:szCs w:val="28"/>
        </w:rPr>
        <w:t>полагающих снижение уровня инфляции, состоит, в первую очередь, в устран</w:t>
      </w:r>
      <w:r w:rsidRPr="00F625A8">
        <w:rPr>
          <w:sz w:val="28"/>
          <w:szCs w:val="28"/>
        </w:rPr>
        <w:t>е</w:t>
      </w:r>
      <w:r w:rsidRPr="00F625A8">
        <w:rPr>
          <w:sz w:val="28"/>
          <w:szCs w:val="28"/>
        </w:rPr>
        <w:t>нии непрозрачности затрат на услуги компаний - естественных монополий, в св</w:t>
      </w:r>
      <w:r w:rsidRPr="00F625A8">
        <w:rPr>
          <w:sz w:val="28"/>
          <w:szCs w:val="28"/>
        </w:rPr>
        <w:t>я</w:t>
      </w:r>
      <w:r w:rsidRPr="00F625A8">
        <w:rPr>
          <w:sz w:val="28"/>
          <w:szCs w:val="28"/>
        </w:rPr>
        <w:t>зи с чем необходима реализация следующих мер:</w:t>
      </w:r>
    </w:p>
    <w:p w:rsidR="00C913E3" w:rsidRPr="00F625A8" w:rsidRDefault="00C913E3" w:rsidP="007C6BE9">
      <w:pPr>
        <w:ind w:firstLine="709"/>
        <w:rPr>
          <w:sz w:val="28"/>
          <w:szCs w:val="28"/>
        </w:rPr>
      </w:pPr>
      <w:r w:rsidRPr="00F625A8">
        <w:rPr>
          <w:sz w:val="28"/>
          <w:szCs w:val="28"/>
        </w:rPr>
        <w:t xml:space="preserve">проведение аудита </w:t>
      </w:r>
      <w:proofErr w:type="spellStart"/>
      <w:r w:rsidRPr="00F625A8">
        <w:rPr>
          <w:sz w:val="28"/>
          <w:szCs w:val="28"/>
        </w:rPr>
        <w:t>энергоэффективности</w:t>
      </w:r>
      <w:proofErr w:type="spellEnd"/>
      <w:r w:rsidRPr="00F625A8">
        <w:rPr>
          <w:sz w:val="28"/>
          <w:szCs w:val="28"/>
        </w:rPr>
        <w:t xml:space="preserve"> и эффективности использования ресурсов, обоснованности затрат с целью формирования целевых значений эк</w:t>
      </w:r>
      <w:r w:rsidRPr="00F625A8">
        <w:rPr>
          <w:sz w:val="28"/>
          <w:szCs w:val="28"/>
        </w:rPr>
        <w:t>о</w:t>
      </w:r>
      <w:r w:rsidRPr="00F625A8">
        <w:rPr>
          <w:sz w:val="28"/>
          <w:szCs w:val="28"/>
        </w:rPr>
        <w:t xml:space="preserve">номически обоснованных тарифов естественных монополий и услуг жилищно-коммунального хозяйства; </w:t>
      </w:r>
    </w:p>
    <w:p w:rsidR="00C913E3" w:rsidRPr="00F625A8" w:rsidRDefault="00C913E3" w:rsidP="007C6BE9">
      <w:pPr>
        <w:ind w:firstLine="709"/>
        <w:rPr>
          <w:sz w:val="28"/>
          <w:szCs w:val="28"/>
        </w:rPr>
      </w:pPr>
      <w:r w:rsidRPr="00F625A8">
        <w:rPr>
          <w:sz w:val="28"/>
          <w:szCs w:val="28"/>
        </w:rPr>
        <w:t xml:space="preserve">формирование программы мероприятий по приведению тарифов к целевым значениям, обязывающей </w:t>
      </w:r>
      <w:proofErr w:type="spellStart"/>
      <w:r w:rsidRPr="00F625A8">
        <w:rPr>
          <w:sz w:val="28"/>
          <w:szCs w:val="28"/>
        </w:rPr>
        <w:t>ресурсоснабжающие</w:t>
      </w:r>
      <w:proofErr w:type="spellEnd"/>
      <w:r w:rsidRPr="00F625A8">
        <w:rPr>
          <w:sz w:val="28"/>
          <w:szCs w:val="28"/>
        </w:rPr>
        <w:t xml:space="preserve"> организации к исполнению соо</w:t>
      </w:r>
      <w:r w:rsidRPr="00F625A8">
        <w:rPr>
          <w:sz w:val="28"/>
          <w:szCs w:val="28"/>
        </w:rPr>
        <w:t>т</w:t>
      </w:r>
      <w:r w:rsidRPr="00F625A8">
        <w:rPr>
          <w:sz w:val="28"/>
          <w:szCs w:val="28"/>
        </w:rPr>
        <w:t xml:space="preserve">ветствующих </w:t>
      </w:r>
      <w:proofErr w:type="spellStart"/>
      <w:r w:rsidRPr="00F625A8">
        <w:rPr>
          <w:sz w:val="28"/>
          <w:szCs w:val="28"/>
        </w:rPr>
        <w:t>энерго</w:t>
      </w:r>
      <w:proofErr w:type="spellEnd"/>
      <w:r w:rsidRPr="00F625A8">
        <w:rPr>
          <w:sz w:val="28"/>
          <w:szCs w:val="28"/>
        </w:rPr>
        <w:t xml:space="preserve">- и ресурсосберегающих программ; </w:t>
      </w:r>
    </w:p>
    <w:p w:rsidR="00C913E3" w:rsidRPr="00F625A8" w:rsidRDefault="00C913E3" w:rsidP="007C6BE9">
      <w:pPr>
        <w:ind w:firstLine="709"/>
        <w:rPr>
          <w:sz w:val="28"/>
          <w:szCs w:val="28"/>
        </w:rPr>
      </w:pPr>
      <w:r w:rsidRPr="00F625A8">
        <w:rPr>
          <w:sz w:val="28"/>
          <w:szCs w:val="28"/>
        </w:rPr>
        <w:t xml:space="preserve">упрощение процедур присоединения к сетям </w:t>
      </w:r>
      <w:proofErr w:type="spellStart"/>
      <w:r w:rsidRPr="00F625A8">
        <w:rPr>
          <w:sz w:val="28"/>
          <w:szCs w:val="28"/>
        </w:rPr>
        <w:t>ресурсоснабжающих</w:t>
      </w:r>
      <w:proofErr w:type="spellEnd"/>
      <w:r w:rsidRPr="00F625A8">
        <w:rPr>
          <w:sz w:val="28"/>
          <w:szCs w:val="28"/>
        </w:rPr>
        <w:t xml:space="preserve"> орган</w:t>
      </w:r>
      <w:r w:rsidRPr="00F625A8">
        <w:rPr>
          <w:sz w:val="28"/>
          <w:szCs w:val="28"/>
        </w:rPr>
        <w:t>и</w:t>
      </w:r>
      <w:r w:rsidRPr="00F625A8">
        <w:rPr>
          <w:sz w:val="28"/>
          <w:szCs w:val="28"/>
        </w:rPr>
        <w:t>заций, включая субсидирование затрат на присоединение;</w:t>
      </w:r>
    </w:p>
    <w:p w:rsidR="00C913E3" w:rsidRPr="00F625A8" w:rsidRDefault="00C913E3" w:rsidP="007C6BE9">
      <w:pPr>
        <w:ind w:firstLine="709"/>
        <w:rPr>
          <w:sz w:val="28"/>
          <w:szCs w:val="28"/>
        </w:rPr>
      </w:pPr>
      <w:r w:rsidRPr="00F625A8">
        <w:rPr>
          <w:sz w:val="28"/>
          <w:szCs w:val="28"/>
        </w:rPr>
        <w:t>формирование крупных коммунальных предприятий;</w:t>
      </w:r>
    </w:p>
    <w:p w:rsidR="00C913E3" w:rsidRPr="00F625A8" w:rsidRDefault="00C913E3" w:rsidP="007C6BE9">
      <w:pPr>
        <w:ind w:firstLine="709"/>
        <w:rPr>
          <w:sz w:val="28"/>
          <w:szCs w:val="28"/>
        </w:rPr>
      </w:pPr>
      <w:r w:rsidRPr="00F625A8">
        <w:rPr>
          <w:sz w:val="28"/>
          <w:szCs w:val="28"/>
        </w:rPr>
        <w:t>развитие газификации края;</w:t>
      </w:r>
    </w:p>
    <w:p w:rsidR="00C913E3" w:rsidRPr="00F625A8" w:rsidRDefault="00C913E3" w:rsidP="007C6BE9">
      <w:pPr>
        <w:ind w:firstLine="709"/>
        <w:rPr>
          <w:sz w:val="28"/>
          <w:szCs w:val="28"/>
        </w:rPr>
      </w:pPr>
      <w:r w:rsidRPr="00F625A8">
        <w:rPr>
          <w:sz w:val="28"/>
          <w:szCs w:val="28"/>
        </w:rPr>
        <w:t>энергосбережение и использование возобновляемых источников энергии, развитие электрических сетей;</w:t>
      </w:r>
    </w:p>
    <w:p w:rsidR="00C913E3" w:rsidRPr="00F625A8" w:rsidRDefault="00C913E3" w:rsidP="007C6BE9">
      <w:pPr>
        <w:ind w:firstLine="709"/>
        <w:rPr>
          <w:sz w:val="28"/>
          <w:szCs w:val="28"/>
        </w:rPr>
      </w:pPr>
      <w:r w:rsidRPr="00F625A8">
        <w:rPr>
          <w:sz w:val="28"/>
          <w:szCs w:val="28"/>
        </w:rPr>
        <w:t>развитие генерирующих мощностей (строительство КЭС);</w:t>
      </w:r>
    </w:p>
    <w:p w:rsidR="00C913E3" w:rsidRPr="00F625A8" w:rsidRDefault="00C913E3" w:rsidP="007C6BE9">
      <w:pPr>
        <w:ind w:firstLine="709"/>
        <w:rPr>
          <w:sz w:val="28"/>
          <w:szCs w:val="28"/>
        </w:rPr>
      </w:pPr>
      <w:r w:rsidRPr="00F625A8">
        <w:rPr>
          <w:sz w:val="28"/>
          <w:szCs w:val="28"/>
        </w:rPr>
        <w:t>оптимизация систем теплоснабжения с закрытием малых неэффективных котельных;</w:t>
      </w:r>
    </w:p>
    <w:p w:rsidR="00C913E3" w:rsidRPr="00F625A8" w:rsidRDefault="00C913E3" w:rsidP="007C6BE9">
      <w:pPr>
        <w:ind w:firstLine="709"/>
        <w:rPr>
          <w:sz w:val="28"/>
          <w:szCs w:val="28"/>
        </w:rPr>
      </w:pPr>
      <w:r w:rsidRPr="00F625A8">
        <w:rPr>
          <w:sz w:val="28"/>
          <w:szCs w:val="28"/>
        </w:rPr>
        <w:t>снижение потерь теплоносителями в тепловых сетях, учет и регулирование потребляемой тепловой энергии;</w:t>
      </w:r>
    </w:p>
    <w:p w:rsidR="00C913E3" w:rsidRPr="00F625A8" w:rsidRDefault="00C913E3" w:rsidP="007C6BE9">
      <w:pPr>
        <w:ind w:firstLine="709"/>
        <w:rPr>
          <w:sz w:val="28"/>
          <w:szCs w:val="28"/>
        </w:rPr>
      </w:pPr>
      <w:r w:rsidRPr="00F625A8">
        <w:rPr>
          <w:sz w:val="28"/>
          <w:szCs w:val="28"/>
        </w:rPr>
        <w:t>развитие собственной угледобывающей промышленности.</w:t>
      </w:r>
    </w:p>
    <w:p w:rsidR="00C913E3" w:rsidRPr="00F625A8" w:rsidRDefault="00C913E3" w:rsidP="007C6BE9">
      <w:pPr>
        <w:ind w:firstLine="709"/>
        <w:rPr>
          <w:sz w:val="28"/>
          <w:szCs w:val="28"/>
        </w:rPr>
      </w:pPr>
      <w:r w:rsidRPr="00F625A8">
        <w:rPr>
          <w:sz w:val="28"/>
          <w:szCs w:val="28"/>
        </w:rPr>
        <w:t xml:space="preserve">В целях </w:t>
      </w:r>
      <w:r w:rsidRPr="00AF4F26">
        <w:rPr>
          <w:sz w:val="28"/>
          <w:szCs w:val="28"/>
        </w:rPr>
        <w:t>кадрового обеспечения инвестиционного процесса</w:t>
      </w:r>
      <w:r w:rsidRPr="00F625A8">
        <w:rPr>
          <w:sz w:val="28"/>
          <w:szCs w:val="28"/>
        </w:rPr>
        <w:t xml:space="preserve"> в Алтайском крае необходима разработка механизмов профессиональной подготовки и пер</w:t>
      </w:r>
      <w:r w:rsidRPr="00F625A8">
        <w:rPr>
          <w:sz w:val="28"/>
          <w:szCs w:val="28"/>
        </w:rPr>
        <w:t>е</w:t>
      </w:r>
      <w:r w:rsidRPr="00F625A8">
        <w:rPr>
          <w:sz w:val="28"/>
          <w:szCs w:val="28"/>
        </w:rPr>
        <w:t>подготовки по специальностям, соответствующим инвестиционной стратегии р</w:t>
      </w:r>
      <w:r w:rsidRPr="00F625A8">
        <w:rPr>
          <w:sz w:val="28"/>
          <w:szCs w:val="28"/>
        </w:rPr>
        <w:t>е</w:t>
      </w:r>
      <w:r w:rsidRPr="00F625A8">
        <w:rPr>
          <w:sz w:val="28"/>
          <w:szCs w:val="28"/>
        </w:rPr>
        <w:t>гиона и потребностям инвесторов. Механизм должен базироваться на сводном анализе потребности в кадрах по перспективным инвестиционным проектам края в различных секторах экономики и кластерах на среднесрочный период.</w:t>
      </w:r>
    </w:p>
    <w:bookmarkEnd w:id="85"/>
    <w:bookmarkEnd w:id="86"/>
    <w:p w:rsidR="00C913E3" w:rsidRPr="00F625A8" w:rsidRDefault="00C913E3" w:rsidP="007C6BE9">
      <w:pPr>
        <w:ind w:firstLine="709"/>
        <w:rPr>
          <w:sz w:val="28"/>
          <w:szCs w:val="28"/>
        </w:rPr>
      </w:pPr>
      <w:r w:rsidRPr="00F625A8">
        <w:rPr>
          <w:sz w:val="28"/>
          <w:szCs w:val="28"/>
        </w:rPr>
        <w:t>Система профессионального образования Алтайского края должна быть ориентирована на реальные нужды и потребности инвесторов. Эта работа будет эффективной только при условии совместной работы по прогнозированию п</w:t>
      </w:r>
      <w:r w:rsidRPr="00F625A8">
        <w:rPr>
          <w:sz w:val="28"/>
          <w:szCs w:val="28"/>
        </w:rPr>
        <w:t>о</w:t>
      </w:r>
      <w:r w:rsidRPr="00F625A8">
        <w:rPr>
          <w:sz w:val="28"/>
          <w:szCs w:val="28"/>
        </w:rPr>
        <w:t>требностей в специалистах и их квалификаций представителями бизнеса, госуда</w:t>
      </w:r>
      <w:r w:rsidRPr="00F625A8">
        <w:rPr>
          <w:sz w:val="28"/>
          <w:szCs w:val="28"/>
        </w:rPr>
        <w:t>р</w:t>
      </w:r>
      <w:r w:rsidRPr="00F625A8">
        <w:rPr>
          <w:sz w:val="28"/>
          <w:szCs w:val="28"/>
        </w:rPr>
        <w:t>ства и экспертов.</w:t>
      </w:r>
    </w:p>
    <w:p w:rsidR="00C913E3" w:rsidRPr="00F625A8" w:rsidRDefault="00C913E3" w:rsidP="007C6BE9">
      <w:pPr>
        <w:ind w:firstLine="709"/>
        <w:rPr>
          <w:sz w:val="28"/>
          <w:szCs w:val="28"/>
        </w:rPr>
      </w:pPr>
      <w:r w:rsidRPr="00F625A8">
        <w:rPr>
          <w:sz w:val="28"/>
          <w:szCs w:val="28"/>
        </w:rPr>
        <w:lastRenderedPageBreak/>
        <w:t>В среднесрочный период улучшение инвестиционного климата Алтайского края будет обеспечиваться в рамках комплекса мероприятий Программы по улучшению инвестиционного климата Алтайского края на 2011-2016 годы, н</w:t>
      </w:r>
      <w:r w:rsidRPr="00F625A8">
        <w:rPr>
          <w:sz w:val="28"/>
          <w:szCs w:val="28"/>
        </w:rPr>
        <w:t>а</w:t>
      </w:r>
      <w:r w:rsidRPr="00F625A8">
        <w:rPr>
          <w:sz w:val="28"/>
          <w:szCs w:val="28"/>
        </w:rPr>
        <w:t xml:space="preserve">правленных на решение следующих задач: </w:t>
      </w:r>
    </w:p>
    <w:p w:rsidR="00C913E3" w:rsidRPr="00F625A8" w:rsidRDefault="00C913E3" w:rsidP="007C6BE9">
      <w:pPr>
        <w:ind w:firstLine="709"/>
        <w:rPr>
          <w:sz w:val="28"/>
          <w:szCs w:val="28"/>
        </w:rPr>
      </w:pPr>
      <w:r w:rsidRPr="00F625A8">
        <w:rPr>
          <w:sz w:val="28"/>
          <w:szCs w:val="28"/>
        </w:rPr>
        <w:t>формирование новых стандартов управления инвестиционной деятельн</w:t>
      </w:r>
      <w:r w:rsidRPr="00F625A8">
        <w:rPr>
          <w:sz w:val="28"/>
          <w:szCs w:val="28"/>
        </w:rPr>
        <w:t>о</w:t>
      </w:r>
      <w:r w:rsidRPr="00F625A8">
        <w:rPr>
          <w:sz w:val="28"/>
          <w:szCs w:val="28"/>
        </w:rPr>
        <w:t>стью Алтайского края;</w:t>
      </w:r>
    </w:p>
    <w:p w:rsidR="00C913E3" w:rsidRPr="00F625A8" w:rsidRDefault="00C913E3" w:rsidP="007C6BE9">
      <w:pPr>
        <w:ind w:firstLine="709"/>
        <w:rPr>
          <w:sz w:val="28"/>
          <w:szCs w:val="28"/>
        </w:rPr>
      </w:pPr>
      <w:r w:rsidRPr="00F625A8">
        <w:rPr>
          <w:sz w:val="28"/>
          <w:szCs w:val="28"/>
        </w:rPr>
        <w:t>совершенствование механизмов стимулирования спроса на продукцию (у</w:t>
      </w:r>
      <w:r w:rsidRPr="00F625A8">
        <w:rPr>
          <w:sz w:val="28"/>
          <w:szCs w:val="28"/>
        </w:rPr>
        <w:t>с</w:t>
      </w:r>
      <w:r w:rsidRPr="00F625A8">
        <w:rPr>
          <w:sz w:val="28"/>
          <w:szCs w:val="28"/>
        </w:rPr>
        <w:t>луги), создаваемые (оказываемые) в рамках инвестиционных и инновационных проектов Алтайского края;</w:t>
      </w:r>
    </w:p>
    <w:p w:rsidR="00C913E3" w:rsidRPr="00F625A8" w:rsidRDefault="00C913E3" w:rsidP="007C6BE9">
      <w:pPr>
        <w:ind w:firstLine="709"/>
        <w:rPr>
          <w:sz w:val="28"/>
          <w:szCs w:val="28"/>
        </w:rPr>
      </w:pPr>
      <w:r w:rsidRPr="00F625A8">
        <w:rPr>
          <w:sz w:val="28"/>
          <w:szCs w:val="28"/>
        </w:rPr>
        <w:t xml:space="preserve">повышение </w:t>
      </w:r>
      <w:proofErr w:type="gramStart"/>
      <w:r w:rsidRPr="00F625A8">
        <w:rPr>
          <w:sz w:val="28"/>
          <w:szCs w:val="28"/>
        </w:rPr>
        <w:t>результативности использования финансовых механизмов по</w:t>
      </w:r>
      <w:r w:rsidRPr="00F625A8">
        <w:rPr>
          <w:sz w:val="28"/>
          <w:szCs w:val="28"/>
        </w:rPr>
        <w:t>д</w:t>
      </w:r>
      <w:r w:rsidRPr="00F625A8">
        <w:rPr>
          <w:sz w:val="28"/>
          <w:szCs w:val="28"/>
        </w:rPr>
        <w:t>держки инвестиционных проектов</w:t>
      </w:r>
      <w:proofErr w:type="gramEnd"/>
      <w:r w:rsidRPr="00F625A8">
        <w:rPr>
          <w:sz w:val="28"/>
          <w:szCs w:val="28"/>
        </w:rPr>
        <w:t>;</w:t>
      </w:r>
    </w:p>
    <w:p w:rsidR="00C913E3" w:rsidRPr="00F625A8" w:rsidRDefault="00C913E3" w:rsidP="007C6BE9">
      <w:pPr>
        <w:ind w:firstLine="709"/>
        <w:rPr>
          <w:sz w:val="28"/>
          <w:szCs w:val="28"/>
        </w:rPr>
      </w:pPr>
      <w:r w:rsidRPr="00F625A8">
        <w:rPr>
          <w:sz w:val="28"/>
          <w:szCs w:val="28"/>
        </w:rPr>
        <w:t>формирование и развитие кластеров в соответствии с конкурентными пр</w:t>
      </w:r>
      <w:r w:rsidRPr="00F625A8">
        <w:rPr>
          <w:sz w:val="28"/>
          <w:szCs w:val="28"/>
        </w:rPr>
        <w:t>е</w:t>
      </w:r>
      <w:r w:rsidRPr="00F625A8">
        <w:rPr>
          <w:sz w:val="28"/>
          <w:szCs w:val="28"/>
        </w:rPr>
        <w:t xml:space="preserve">имуществами Алтайского края; </w:t>
      </w:r>
    </w:p>
    <w:p w:rsidR="00C913E3" w:rsidRPr="00F625A8" w:rsidRDefault="00C913E3" w:rsidP="007C6BE9">
      <w:pPr>
        <w:ind w:firstLine="709"/>
        <w:rPr>
          <w:sz w:val="28"/>
          <w:szCs w:val="28"/>
        </w:rPr>
      </w:pPr>
      <w:r w:rsidRPr="00F625A8">
        <w:rPr>
          <w:sz w:val="28"/>
          <w:szCs w:val="28"/>
        </w:rPr>
        <w:t>создание условий для повышения инновационной активности в реальном секторе экономики, обновления парка машин и оборудования, диверсификации производства, внедрения международных стандартов управления качеством;</w:t>
      </w:r>
    </w:p>
    <w:p w:rsidR="00C913E3" w:rsidRPr="00F625A8" w:rsidRDefault="00C913E3" w:rsidP="007C6BE9">
      <w:pPr>
        <w:ind w:firstLine="709"/>
        <w:rPr>
          <w:sz w:val="28"/>
          <w:szCs w:val="28"/>
        </w:rPr>
      </w:pPr>
      <w:r w:rsidRPr="00F625A8">
        <w:rPr>
          <w:sz w:val="28"/>
          <w:szCs w:val="28"/>
        </w:rPr>
        <w:t>оптимизация условий для открытия и развития среднего и малого бизнеса, повышение роли муниципальных образований в привлечении инвестиций;</w:t>
      </w:r>
    </w:p>
    <w:p w:rsidR="00C913E3" w:rsidRPr="00F625A8" w:rsidRDefault="00C913E3" w:rsidP="007C6BE9">
      <w:pPr>
        <w:ind w:firstLine="709"/>
        <w:rPr>
          <w:sz w:val="28"/>
          <w:szCs w:val="28"/>
        </w:rPr>
      </w:pPr>
      <w:r w:rsidRPr="00F625A8">
        <w:rPr>
          <w:sz w:val="28"/>
          <w:szCs w:val="28"/>
        </w:rPr>
        <w:t xml:space="preserve">формирование имиджа Алтайского края как </w:t>
      </w:r>
      <w:proofErr w:type="spellStart"/>
      <w:r w:rsidRPr="00F625A8">
        <w:rPr>
          <w:sz w:val="28"/>
          <w:szCs w:val="28"/>
        </w:rPr>
        <w:t>инвестиционно</w:t>
      </w:r>
      <w:proofErr w:type="spellEnd"/>
      <w:r w:rsidRPr="00F625A8">
        <w:rPr>
          <w:sz w:val="28"/>
          <w:szCs w:val="28"/>
        </w:rPr>
        <w:t xml:space="preserve"> привлекател</w:t>
      </w:r>
      <w:r w:rsidRPr="00F625A8">
        <w:rPr>
          <w:sz w:val="28"/>
          <w:szCs w:val="28"/>
        </w:rPr>
        <w:t>ь</w:t>
      </w:r>
      <w:r w:rsidRPr="00F625A8">
        <w:rPr>
          <w:sz w:val="28"/>
          <w:szCs w:val="28"/>
        </w:rPr>
        <w:t>ного региона.</w:t>
      </w:r>
    </w:p>
    <w:p w:rsidR="00782BAD" w:rsidRDefault="00782BAD" w:rsidP="00C913E3">
      <w:pPr>
        <w:pStyle w:val="Default"/>
        <w:ind w:firstLine="709"/>
        <w:jc w:val="center"/>
        <w:rPr>
          <w:bCs/>
          <w:i/>
          <w:iCs/>
          <w:color w:val="auto"/>
          <w:sz w:val="28"/>
          <w:szCs w:val="28"/>
        </w:rPr>
      </w:pPr>
    </w:p>
    <w:p w:rsidR="00C913E3" w:rsidRPr="00AF4F26" w:rsidRDefault="00B0173C" w:rsidP="00AF4F26">
      <w:pPr>
        <w:ind w:firstLine="720"/>
        <w:jc w:val="center"/>
        <w:rPr>
          <w:sz w:val="28"/>
          <w:szCs w:val="28"/>
        </w:rPr>
      </w:pPr>
      <w:r>
        <w:rPr>
          <w:sz w:val="28"/>
          <w:szCs w:val="28"/>
        </w:rPr>
        <w:t xml:space="preserve">7.2. </w:t>
      </w:r>
      <w:r w:rsidR="00C913E3" w:rsidRPr="00AF4F26">
        <w:rPr>
          <w:sz w:val="28"/>
          <w:szCs w:val="28"/>
        </w:rPr>
        <w:t>Повышение эффективности бюджетных инвестиций</w:t>
      </w:r>
    </w:p>
    <w:p w:rsidR="00C913E3" w:rsidRPr="00F625A8" w:rsidRDefault="00C913E3" w:rsidP="00C913E3">
      <w:pPr>
        <w:autoSpaceDE w:val="0"/>
        <w:autoSpaceDN w:val="0"/>
        <w:adjustRightInd w:val="0"/>
        <w:ind w:firstLine="851"/>
        <w:rPr>
          <w:sz w:val="28"/>
          <w:szCs w:val="28"/>
        </w:rPr>
      </w:pPr>
      <w:bookmarkStart w:id="87" w:name="bookmark614"/>
      <w:r w:rsidRPr="00F625A8">
        <w:rPr>
          <w:sz w:val="28"/>
          <w:szCs w:val="28"/>
        </w:rPr>
        <w:t>Модель управления государственными инвестициями Алтайского края в долгосрочной перспективе базируется на системе мер, направленных на повыш</w:t>
      </w:r>
      <w:r w:rsidRPr="00F625A8">
        <w:rPr>
          <w:sz w:val="28"/>
          <w:szCs w:val="28"/>
        </w:rPr>
        <w:t>е</w:t>
      </w:r>
      <w:r w:rsidRPr="00F625A8">
        <w:rPr>
          <w:sz w:val="28"/>
          <w:szCs w:val="28"/>
        </w:rPr>
        <w:t xml:space="preserve">ние эффективности бюджетных инвестиций. </w:t>
      </w:r>
      <w:bookmarkEnd w:id="87"/>
      <w:r w:rsidRPr="00F625A8">
        <w:rPr>
          <w:sz w:val="28"/>
          <w:szCs w:val="28"/>
        </w:rPr>
        <w:t>Основной упор в управлении гос</w:t>
      </w:r>
      <w:r w:rsidRPr="00F625A8">
        <w:rPr>
          <w:sz w:val="28"/>
          <w:szCs w:val="28"/>
        </w:rPr>
        <w:t>у</w:t>
      </w:r>
      <w:r w:rsidRPr="00F625A8">
        <w:rPr>
          <w:sz w:val="28"/>
          <w:szCs w:val="28"/>
        </w:rPr>
        <w:t>дарственными инвестициями будет сделан на повышении эффективности распр</w:t>
      </w:r>
      <w:r w:rsidRPr="00F625A8">
        <w:rPr>
          <w:sz w:val="28"/>
          <w:szCs w:val="28"/>
        </w:rPr>
        <w:t>е</w:t>
      </w:r>
      <w:r w:rsidRPr="00F625A8">
        <w:rPr>
          <w:sz w:val="28"/>
          <w:szCs w:val="28"/>
        </w:rPr>
        <w:t>деления средств инвестиционного бюджета между секторами, проектами и мун</w:t>
      </w:r>
      <w:r w:rsidRPr="00F625A8">
        <w:rPr>
          <w:sz w:val="28"/>
          <w:szCs w:val="28"/>
        </w:rPr>
        <w:t>и</w:t>
      </w:r>
      <w:r w:rsidRPr="00F625A8">
        <w:rPr>
          <w:sz w:val="28"/>
          <w:szCs w:val="28"/>
        </w:rPr>
        <w:t>ципальными образованиями, а также на увеличении отдачи от таких расходов. Потенциал повышения эффективности бюджетных инвестиций может быть ре</w:t>
      </w:r>
      <w:r w:rsidRPr="00F625A8">
        <w:rPr>
          <w:sz w:val="28"/>
          <w:szCs w:val="28"/>
        </w:rPr>
        <w:t>а</w:t>
      </w:r>
      <w:r w:rsidRPr="00F625A8">
        <w:rPr>
          <w:sz w:val="28"/>
          <w:szCs w:val="28"/>
        </w:rPr>
        <w:t>лизован от одновременного улучшения по трем следующим ключевым направл</w:t>
      </w:r>
      <w:r w:rsidRPr="00F625A8">
        <w:rPr>
          <w:sz w:val="28"/>
          <w:szCs w:val="28"/>
        </w:rPr>
        <w:t>е</w:t>
      </w:r>
      <w:r w:rsidRPr="00F625A8">
        <w:rPr>
          <w:sz w:val="28"/>
          <w:szCs w:val="28"/>
        </w:rPr>
        <w:t>ниям:</w:t>
      </w:r>
    </w:p>
    <w:p w:rsidR="00C913E3" w:rsidRPr="00F625A8" w:rsidRDefault="007C6BE9" w:rsidP="007C6BE9">
      <w:pPr>
        <w:ind w:firstLine="709"/>
        <w:rPr>
          <w:sz w:val="28"/>
          <w:szCs w:val="28"/>
        </w:rPr>
      </w:pPr>
      <w:r>
        <w:rPr>
          <w:sz w:val="28"/>
          <w:szCs w:val="28"/>
        </w:rPr>
        <w:t xml:space="preserve">1). </w:t>
      </w:r>
      <w:r w:rsidR="00C913E3" w:rsidRPr="00F625A8">
        <w:rPr>
          <w:sz w:val="28"/>
          <w:szCs w:val="28"/>
        </w:rPr>
        <w:t xml:space="preserve">Обоснование объемов и направлений инвестирования бюджетных средств. </w:t>
      </w:r>
    </w:p>
    <w:p w:rsidR="00C913E3" w:rsidRPr="00F625A8" w:rsidRDefault="00C913E3" w:rsidP="007C6BE9">
      <w:pPr>
        <w:ind w:firstLine="709"/>
        <w:rPr>
          <w:sz w:val="28"/>
          <w:szCs w:val="28"/>
        </w:rPr>
      </w:pPr>
      <w:r w:rsidRPr="00F625A8">
        <w:rPr>
          <w:sz w:val="28"/>
          <w:szCs w:val="28"/>
        </w:rPr>
        <w:t>Направления бюджетных инвестиций будут ориентированы на установле</w:t>
      </w:r>
      <w:r w:rsidRPr="00F625A8">
        <w:rPr>
          <w:sz w:val="28"/>
          <w:szCs w:val="28"/>
        </w:rPr>
        <w:t>н</w:t>
      </w:r>
      <w:r w:rsidRPr="00F625A8">
        <w:rPr>
          <w:sz w:val="28"/>
          <w:szCs w:val="28"/>
        </w:rPr>
        <w:t>ные долгосрочные приоритеты социально-экономического развития Алтайск</w:t>
      </w:r>
      <w:r w:rsidRPr="00F625A8">
        <w:rPr>
          <w:sz w:val="28"/>
          <w:szCs w:val="28"/>
        </w:rPr>
        <w:t>о</w:t>
      </w:r>
      <w:r w:rsidRPr="00F625A8">
        <w:rPr>
          <w:sz w:val="28"/>
          <w:szCs w:val="28"/>
        </w:rPr>
        <w:t>го края, обозначенные в стратегических и программных документах региона. Пер</w:t>
      </w:r>
      <w:r w:rsidRPr="00F625A8">
        <w:rPr>
          <w:sz w:val="28"/>
          <w:szCs w:val="28"/>
        </w:rPr>
        <w:t>е</w:t>
      </w:r>
      <w:r w:rsidRPr="00F625A8">
        <w:rPr>
          <w:sz w:val="28"/>
          <w:szCs w:val="28"/>
        </w:rPr>
        <w:t>распределение объемов государственных инвестиций в среднесрочной перспект</w:t>
      </w:r>
      <w:r w:rsidRPr="00F625A8">
        <w:rPr>
          <w:sz w:val="28"/>
          <w:szCs w:val="28"/>
        </w:rPr>
        <w:t>и</w:t>
      </w:r>
      <w:r w:rsidRPr="00F625A8">
        <w:rPr>
          <w:sz w:val="28"/>
          <w:szCs w:val="28"/>
        </w:rPr>
        <w:t xml:space="preserve">ве предполагается в пользу направлений с большей эффективностью. </w:t>
      </w:r>
    </w:p>
    <w:p w:rsidR="00C913E3" w:rsidRPr="00F625A8" w:rsidRDefault="007C6BE9" w:rsidP="007C6BE9">
      <w:pPr>
        <w:ind w:firstLine="709"/>
        <w:rPr>
          <w:sz w:val="28"/>
          <w:szCs w:val="28"/>
        </w:rPr>
      </w:pPr>
      <w:r>
        <w:rPr>
          <w:sz w:val="28"/>
          <w:szCs w:val="28"/>
        </w:rPr>
        <w:t xml:space="preserve">2). </w:t>
      </w:r>
      <w:r w:rsidR="00C913E3" w:rsidRPr="00F625A8">
        <w:rPr>
          <w:sz w:val="28"/>
          <w:szCs w:val="28"/>
        </w:rPr>
        <w:t>Совершенствование процедур и инструментов управления бю</w:t>
      </w:r>
      <w:r w:rsidR="00C913E3" w:rsidRPr="00F625A8">
        <w:rPr>
          <w:sz w:val="28"/>
          <w:szCs w:val="28"/>
        </w:rPr>
        <w:t>д</w:t>
      </w:r>
      <w:r w:rsidR="00C913E3" w:rsidRPr="00F625A8">
        <w:rPr>
          <w:sz w:val="28"/>
          <w:szCs w:val="28"/>
        </w:rPr>
        <w:t>жетными инвестиционными расходами.</w:t>
      </w:r>
    </w:p>
    <w:p w:rsidR="00C913E3" w:rsidRPr="00F625A8" w:rsidRDefault="00C913E3" w:rsidP="007C6BE9">
      <w:pPr>
        <w:ind w:firstLine="709"/>
        <w:rPr>
          <w:sz w:val="28"/>
          <w:szCs w:val="28"/>
        </w:rPr>
      </w:pPr>
      <w:r w:rsidRPr="00F625A8">
        <w:rPr>
          <w:sz w:val="28"/>
          <w:szCs w:val="28"/>
        </w:rPr>
        <w:t>Программно-целевые принципы планирования активнее будут дополнят</w:t>
      </w:r>
      <w:r w:rsidRPr="00F625A8">
        <w:rPr>
          <w:sz w:val="28"/>
          <w:szCs w:val="28"/>
        </w:rPr>
        <w:t>ь</w:t>
      </w:r>
      <w:r w:rsidRPr="00F625A8">
        <w:rPr>
          <w:sz w:val="28"/>
          <w:szCs w:val="28"/>
        </w:rPr>
        <w:t>ся элементами проектного подхода, позволяющими осуществлять планирование и</w:t>
      </w:r>
      <w:r w:rsidRPr="00F625A8">
        <w:rPr>
          <w:sz w:val="28"/>
          <w:szCs w:val="28"/>
        </w:rPr>
        <w:t>н</w:t>
      </w:r>
      <w:r w:rsidRPr="00F625A8">
        <w:rPr>
          <w:sz w:val="28"/>
          <w:szCs w:val="28"/>
        </w:rPr>
        <w:t xml:space="preserve">вестиционных расходов по программным и </w:t>
      </w:r>
      <w:proofErr w:type="spellStart"/>
      <w:r w:rsidRPr="00F625A8">
        <w:rPr>
          <w:sz w:val="28"/>
          <w:szCs w:val="28"/>
        </w:rPr>
        <w:t>непрограммным</w:t>
      </w:r>
      <w:proofErr w:type="spellEnd"/>
      <w:r w:rsidRPr="00F625A8">
        <w:rPr>
          <w:sz w:val="28"/>
          <w:szCs w:val="28"/>
        </w:rPr>
        <w:t xml:space="preserve"> инвестициям в соч</w:t>
      </w:r>
      <w:r w:rsidRPr="00F625A8">
        <w:rPr>
          <w:sz w:val="28"/>
          <w:szCs w:val="28"/>
        </w:rPr>
        <w:t>е</w:t>
      </w:r>
      <w:r w:rsidRPr="00F625A8">
        <w:rPr>
          <w:sz w:val="28"/>
          <w:szCs w:val="28"/>
        </w:rPr>
        <w:t xml:space="preserve">тании со связанными с ними текущими расходами по объекту в рамках одного </w:t>
      </w:r>
      <w:r w:rsidRPr="00F625A8">
        <w:rPr>
          <w:sz w:val="28"/>
          <w:szCs w:val="28"/>
        </w:rPr>
        <w:lastRenderedPageBreak/>
        <w:t>проекта (программы), и создавать конкуренцию между проектами на основе с</w:t>
      </w:r>
      <w:r w:rsidRPr="00F625A8">
        <w:rPr>
          <w:sz w:val="28"/>
          <w:szCs w:val="28"/>
        </w:rPr>
        <w:t>о</w:t>
      </w:r>
      <w:r w:rsidRPr="00F625A8">
        <w:rPr>
          <w:sz w:val="28"/>
          <w:szCs w:val="28"/>
        </w:rPr>
        <w:t xml:space="preserve">поставления </w:t>
      </w:r>
      <w:r w:rsidR="00E048C9" w:rsidRPr="00F625A8">
        <w:rPr>
          <w:sz w:val="28"/>
          <w:szCs w:val="28"/>
        </w:rPr>
        <w:t>«</w:t>
      </w:r>
      <w:r w:rsidRPr="00F625A8">
        <w:rPr>
          <w:sz w:val="28"/>
          <w:szCs w:val="28"/>
        </w:rPr>
        <w:t>выгод-издержек</w:t>
      </w:r>
      <w:r w:rsidR="00E048C9" w:rsidRPr="00F625A8">
        <w:rPr>
          <w:sz w:val="28"/>
          <w:szCs w:val="28"/>
        </w:rPr>
        <w:t>»</w:t>
      </w:r>
      <w:r w:rsidRPr="00F625A8">
        <w:rPr>
          <w:sz w:val="28"/>
          <w:szCs w:val="28"/>
        </w:rPr>
        <w:t>.</w:t>
      </w:r>
    </w:p>
    <w:p w:rsidR="00C913E3" w:rsidRPr="00F625A8" w:rsidRDefault="00C913E3" w:rsidP="007C6BE9">
      <w:pPr>
        <w:ind w:firstLine="709"/>
        <w:rPr>
          <w:sz w:val="28"/>
          <w:szCs w:val="28"/>
        </w:rPr>
      </w:pPr>
      <w:bookmarkStart w:id="88" w:name="bookmark632"/>
      <w:r w:rsidRPr="00F625A8">
        <w:rPr>
          <w:sz w:val="28"/>
          <w:szCs w:val="28"/>
        </w:rPr>
        <w:t xml:space="preserve">Продолжится дальнейшее совершенствование инструментов бюджетной поддержки инвестиционных проектов, а также </w:t>
      </w:r>
      <w:bookmarkStart w:id="89" w:name="bookmark635"/>
      <w:bookmarkEnd w:id="88"/>
      <w:r w:rsidRPr="00F625A8">
        <w:rPr>
          <w:sz w:val="28"/>
          <w:szCs w:val="28"/>
        </w:rPr>
        <w:t>развитие эффективного механизма финансирования инвестиционных потребностей государственных и муниципал</w:t>
      </w:r>
      <w:r w:rsidRPr="00F625A8">
        <w:rPr>
          <w:sz w:val="28"/>
          <w:szCs w:val="28"/>
        </w:rPr>
        <w:t>ь</w:t>
      </w:r>
      <w:r w:rsidRPr="00F625A8">
        <w:rPr>
          <w:sz w:val="28"/>
          <w:szCs w:val="28"/>
        </w:rPr>
        <w:t>ных учреждений</w:t>
      </w:r>
      <w:bookmarkEnd w:id="89"/>
    </w:p>
    <w:p w:rsidR="00C913E3" w:rsidRPr="00F625A8" w:rsidRDefault="007C6BE9" w:rsidP="007C6BE9">
      <w:pPr>
        <w:ind w:firstLine="709"/>
        <w:rPr>
          <w:sz w:val="28"/>
          <w:szCs w:val="28"/>
        </w:rPr>
      </w:pPr>
      <w:r>
        <w:rPr>
          <w:sz w:val="28"/>
          <w:szCs w:val="28"/>
        </w:rPr>
        <w:t xml:space="preserve">3). </w:t>
      </w:r>
      <w:r w:rsidR="00C913E3" w:rsidRPr="00F625A8">
        <w:rPr>
          <w:sz w:val="28"/>
          <w:szCs w:val="28"/>
        </w:rPr>
        <w:t>Изменение организационной модели инвестирования бюджетных средств.</w:t>
      </w:r>
    </w:p>
    <w:p w:rsidR="00C913E3" w:rsidRPr="00F625A8" w:rsidRDefault="00C913E3" w:rsidP="007C6BE9">
      <w:pPr>
        <w:ind w:firstLine="709"/>
        <w:rPr>
          <w:sz w:val="28"/>
          <w:szCs w:val="28"/>
        </w:rPr>
      </w:pPr>
      <w:r w:rsidRPr="00F625A8">
        <w:rPr>
          <w:sz w:val="28"/>
          <w:szCs w:val="28"/>
        </w:rPr>
        <w:t>Речь идет о разработке возможной модели вовлечения независимых упра</w:t>
      </w:r>
      <w:r w:rsidRPr="00F625A8">
        <w:rPr>
          <w:sz w:val="28"/>
          <w:szCs w:val="28"/>
        </w:rPr>
        <w:t>в</w:t>
      </w:r>
      <w:r w:rsidRPr="00F625A8">
        <w:rPr>
          <w:sz w:val="28"/>
          <w:szCs w:val="28"/>
        </w:rPr>
        <w:t>ляющих компаний в процесс реализации федеральных и региональных целевых программ на территории Алтайского края и инвестиционных проектов, осущест</w:t>
      </w:r>
      <w:r w:rsidRPr="00F625A8">
        <w:rPr>
          <w:sz w:val="28"/>
          <w:szCs w:val="28"/>
        </w:rPr>
        <w:t>в</w:t>
      </w:r>
      <w:r w:rsidRPr="00F625A8">
        <w:rPr>
          <w:sz w:val="28"/>
          <w:szCs w:val="28"/>
        </w:rPr>
        <w:t>ляемых за счет государственных капитальных вложений. Наиболее перспективна практика привлечения управляющих компаний к реализации крупных инвестиц</w:t>
      </w:r>
      <w:r w:rsidRPr="00F625A8">
        <w:rPr>
          <w:sz w:val="28"/>
          <w:szCs w:val="28"/>
        </w:rPr>
        <w:t>и</w:t>
      </w:r>
      <w:r w:rsidRPr="00F625A8">
        <w:rPr>
          <w:sz w:val="28"/>
          <w:szCs w:val="28"/>
        </w:rPr>
        <w:t xml:space="preserve">онных проектов с государственным участием в сфере транспортной и инженерной инфраструктуры. </w:t>
      </w:r>
    </w:p>
    <w:p w:rsidR="00C913E3" w:rsidRPr="00F625A8" w:rsidRDefault="00C913E3" w:rsidP="00C913E3">
      <w:pPr>
        <w:pStyle w:val="a9"/>
        <w:spacing w:after="0"/>
        <w:rPr>
          <w:bCs/>
          <w:i/>
          <w:iCs/>
          <w:sz w:val="28"/>
          <w:szCs w:val="28"/>
        </w:rPr>
      </w:pPr>
    </w:p>
    <w:p w:rsidR="00C913E3" w:rsidRPr="00AF4F26" w:rsidRDefault="00B0173C" w:rsidP="00AF4F26">
      <w:pPr>
        <w:ind w:firstLine="720"/>
        <w:jc w:val="center"/>
        <w:rPr>
          <w:sz w:val="28"/>
          <w:szCs w:val="28"/>
        </w:rPr>
      </w:pPr>
      <w:r>
        <w:rPr>
          <w:sz w:val="28"/>
          <w:szCs w:val="28"/>
        </w:rPr>
        <w:t xml:space="preserve">7.3. </w:t>
      </w:r>
      <w:r w:rsidR="00C913E3" w:rsidRPr="00AF4F26">
        <w:rPr>
          <w:sz w:val="28"/>
          <w:szCs w:val="28"/>
        </w:rPr>
        <w:t xml:space="preserve">Приоритетные направления инвестиционной стратегии, приоритетные инвестиционные проекты </w:t>
      </w:r>
    </w:p>
    <w:p w:rsidR="00C913E3" w:rsidRPr="00F625A8" w:rsidRDefault="00C913E3" w:rsidP="007C6BE9">
      <w:pPr>
        <w:ind w:firstLine="709"/>
        <w:rPr>
          <w:sz w:val="28"/>
          <w:szCs w:val="28"/>
        </w:rPr>
      </w:pPr>
      <w:r w:rsidRPr="00F625A8">
        <w:rPr>
          <w:sz w:val="28"/>
          <w:szCs w:val="28"/>
        </w:rPr>
        <w:t>Приоритетные направления инвестиционной стратегии Алтайского края б</w:t>
      </w:r>
      <w:r w:rsidRPr="00F625A8">
        <w:rPr>
          <w:sz w:val="28"/>
          <w:szCs w:val="28"/>
        </w:rPr>
        <w:t>у</w:t>
      </w:r>
      <w:r w:rsidRPr="00F625A8">
        <w:rPr>
          <w:sz w:val="28"/>
          <w:szCs w:val="28"/>
        </w:rPr>
        <w:t xml:space="preserve">дут соответствовать стратегическим направлениям Алтайского края: </w:t>
      </w:r>
    </w:p>
    <w:p w:rsidR="00C913E3" w:rsidRPr="00F625A8" w:rsidRDefault="00C913E3" w:rsidP="007C6BE9">
      <w:pPr>
        <w:ind w:firstLine="709"/>
        <w:rPr>
          <w:sz w:val="28"/>
          <w:szCs w:val="28"/>
        </w:rPr>
      </w:pPr>
      <w:r w:rsidRPr="00F625A8">
        <w:rPr>
          <w:sz w:val="28"/>
          <w:szCs w:val="28"/>
        </w:rPr>
        <w:t>1</w:t>
      </w:r>
      <w:r w:rsidR="004442C5">
        <w:rPr>
          <w:sz w:val="28"/>
          <w:szCs w:val="28"/>
        </w:rPr>
        <w:t>) п</w:t>
      </w:r>
      <w:r w:rsidRPr="00F625A8">
        <w:rPr>
          <w:sz w:val="28"/>
          <w:szCs w:val="28"/>
        </w:rPr>
        <w:t xml:space="preserve">овышение уровня </w:t>
      </w:r>
      <w:proofErr w:type="spellStart"/>
      <w:r w:rsidRPr="00F625A8">
        <w:rPr>
          <w:sz w:val="28"/>
          <w:szCs w:val="28"/>
        </w:rPr>
        <w:t>инновационности</w:t>
      </w:r>
      <w:proofErr w:type="spellEnd"/>
      <w:r w:rsidRPr="00F625A8">
        <w:rPr>
          <w:sz w:val="28"/>
          <w:szCs w:val="28"/>
        </w:rPr>
        <w:t xml:space="preserve"> экономики края; </w:t>
      </w:r>
    </w:p>
    <w:p w:rsidR="00C913E3" w:rsidRPr="00F625A8" w:rsidRDefault="00C913E3" w:rsidP="007C6BE9">
      <w:pPr>
        <w:ind w:firstLine="709"/>
        <w:rPr>
          <w:sz w:val="28"/>
          <w:szCs w:val="28"/>
        </w:rPr>
      </w:pPr>
      <w:r w:rsidRPr="00F625A8">
        <w:rPr>
          <w:sz w:val="28"/>
          <w:szCs w:val="28"/>
        </w:rPr>
        <w:t>2</w:t>
      </w:r>
      <w:r w:rsidR="004442C5">
        <w:rPr>
          <w:sz w:val="28"/>
          <w:szCs w:val="28"/>
        </w:rPr>
        <w:t>) о</w:t>
      </w:r>
      <w:r w:rsidRPr="00F625A8">
        <w:rPr>
          <w:sz w:val="28"/>
          <w:szCs w:val="28"/>
        </w:rPr>
        <w:t>беспечение динамичного роста и качественно нового уровня конкуре</w:t>
      </w:r>
      <w:r w:rsidRPr="00F625A8">
        <w:rPr>
          <w:sz w:val="28"/>
          <w:szCs w:val="28"/>
        </w:rPr>
        <w:t>н</w:t>
      </w:r>
      <w:r w:rsidRPr="00F625A8">
        <w:rPr>
          <w:sz w:val="28"/>
          <w:szCs w:val="28"/>
        </w:rPr>
        <w:t>тоспособности аграрного и промышленного комплексов;</w:t>
      </w:r>
    </w:p>
    <w:p w:rsidR="00C913E3" w:rsidRPr="00F625A8" w:rsidRDefault="00C913E3" w:rsidP="007C6BE9">
      <w:pPr>
        <w:ind w:firstLine="709"/>
        <w:rPr>
          <w:sz w:val="28"/>
          <w:szCs w:val="28"/>
        </w:rPr>
      </w:pPr>
      <w:r w:rsidRPr="00F625A8">
        <w:rPr>
          <w:sz w:val="28"/>
          <w:szCs w:val="28"/>
        </w:rPr>
        <w:t>3</w:t>
      </w:r>
      <w:r w:rsidR="004442C5">
        <w:rPr>
          <w:sz w:val="28"/>
          <w:szCs w:val="28"/>
        </w:rPr>
        <w:t>) с</w:t>
      </w:r>
      <w:r w:rsidRPr="00F625A8">
        <w:rPr>
          <w:sz w:val="28"/>
          <w:szCs w:val="28"/>
        </w:rPr>
        <w:t>оздание туристско-рекреационного комплекса международного знач</w:t>
      </w:r>
      <w:r w:rsidRPr="00F625A8">
        <w:rPr>
          <w:sz w:val="28"/>
          <w:szCs w:val="28"/>
        </w:rPr>
        <w:t>е</w:t>
      </w:r>
      <w:r w:rsidRPr="00F625A8">
        <w:rPr>
          <w:sz w:val="28"/>
          <w:szCs w:val="28"/>
        </w:rPr>
        <w:t xml:space="preserve">ния; </w:t>
      </w:r>
    </w:p>
    <w:p w:rsidR="00C913E3" w:rsidRPr="00F625A8" w:rsidRDefault="00C913E3" w:rsidP="007C6BE9">
      <w:pPr>
        <w:ind w:firstLine="709"/>
        <w:rPr>
          <w:sz w:val="28"/>
          <w:szCs w:val="28"/>
        </w:rPr>
      </w:pPr>
      <w:r w:rsidRPr="00F625A8">
        <w:rPr>
          <w:sz w:val="28"/>
          <w:szCs w:val="28"/>
        </w:rPr>
        <w:t>4</w:t>
      </w:r>
      <w:r w:rsidR="004442C5">
        <w:rPr>
          <w:sz w:val="28"/>
          <w:szCs w:val="28"/>
        </w:rPr>
        <w:t>) с</w:t>
      </w:r>
      <w:r w:rsidRPr="00F625A8">
        <w:rPr>
          <w:sz w:val="28"/>
          <w:szCs w:val="28"/>
        </w:rPr>
        <w:t>оздание инфраструктурной основы динамичного социально-экономического развития.</w:t>
      </w:r>
    </w:p>
    <w:p w:rsidR="00C913E3" w:rsidRPr="00F625A8" w:rsidRDefault="00C913E3" w:rsidP="007C6BE9">
      <w:pPr>
        <w:ind w:firstLine="709"/>
        <w:rPr>
          <w:sz w:val="28"/>
          <w:szCs w:val="28"/>
        </w:rPr>
      </w:pPr>
      <w:r w:rsidRPr="00F625A8">
        <w:rPr>
          <w:sz w:val="28"/>
          <w:szCs w:val="28"/>
        </w:rPr>
        <w:t>Одним из главных направлений в системе отраслевого развития в Алта</w:t>
      </w:r>
      <w:r w:rsidRPr="00F625A8">
        <w:rPr>
          <w:sz w:val="28"/>
          <w:szCs w:val="28"/>
        </w:rPr>
        <w:t>й</w:t>
      </w:r>
      <w:r w:rsidRPr="00F625A8">
        <w:rPr>
          <w:sz w:val="28"/>
          <w:szCs w:val="28"/>
        </w:rPr>
        <w:t xml:space="preserve">ском крае выступает кластерная политика, основу которой составляет активность </w:t>
      </w:r>
      <w:proofErr w:type="spellStart"/>
      <w:proofErr w:type="gramStart"/>
      <w:r w:rsidRPr="00F625A8">
        <w:rPr>
          <w:sz w:val="28"/>
          <w:szCs w:val="28"/>
        </w:rPr>
        <w:t>бизнес-структур</w:t>
      </w:r>
      <w:proofErr w:type="spellEnd"/>
      <w:proofErr w:type="gramEnd"/>
      <w:r w:rsidRPr="00F625A8">
        <w:rPr>
          <w:sz w:val="28"/>
          <w:szCs w:val="28"/>
        </w:rPr>
        <w:t xml:space="preserve"> и научно-исследовательского сектора региона. В перспективе кластерная политика рассматривается как одна из </w:t>
      </w:r>
      <w:r w:rsidR="00E048C9" w:rsidRPr="00F625A8">
        <w:rPr>
          <w:sz w:val="28"/>
          <w:szCs w:val="28"/>
        </w:rPr>
        <w:t>«</w:t>
      </w:r>
      <w:r w:rsidRPr="00F625A8">
        <w:rPr>
          <w:sz w:val="28"/>
          <w:szCs w:val="28"/>
        </w:rPr>
        <w:t>ключевых инвестиционных инициатив</w:t>
      </w:r>
      <w:r w:rsidR="00E048C9" w:rsidRPr="00F625A8">
        <w:rPr>
          <w:sz w:val="28"/>
          <w:szCs w:val="28"/>
        </w:rPr>
        <w:t>»</w:t>
      </w:r>
      <w:r w:rsidRPr="00F625A8">
        <w:rPr>
          <w:sz w:val="28"/>
          <w:szCs w:val="28"/>
        </w:rPr>
        <w:t xml:space="preserve"> наряду с созданием институтов инновационного развития, особыми экономическими зонами, </w:t>
      </w:r>
      <w:proofErr w:type="spellStart"/>
      <w:r w:rsidRPr="00F625A8">
        <w:rPr>
          <w:sz w:val="28"/>
          <w:szCs w:val="28"/>
        </w:rPr>
        <w:t>техн</w:t>
      </w:r>
      <w:proofErr w:type="gramStart"/>
      <w:r w:rsidRPr="00F625A8">
        <w:rPr>
          <w:sz w:val="28"/>
          <w:szCs w:val="28"/>
        </w:rPr>
        <w:t>о</w:t>
      </w:r>
      <w:proofErr w:type="spellEnd"/>
      <w:r w:rsidRPr="00F625A8">
        <w:rPr>
          <w:sz w:val="28"/>
          <w:szCs w:val="28"/>
        </w:rPr>
        <w:t>-</w:t>
      </w:r>
      <w:proofErr w:type="gramEnd"/>
      <w:r w:rsidRPr="00F625A8">
        <w:rPr>
          <w:sz w:val="28"/>
          <w:szCs w:val="28"/>
        </w:rPr>
        <w:t xml:space="preserve"> и индустриальными парками и другими иници</w:t>
      </w:r>
      <w:r w:rsidRPr="00F625A8">
        <w:rPr>
          <w:sz w:val="28"/>
          <w:szCs w:val="28"/>
        </w:rPr>
        <w:t>а</w:t>
      </w:r>
      <w:r w:rsidRPr="00F625A8">
        <w:rPr>
          <w:sz w:val="28"/>
          <w:szCs w:val="28"/>
        </w:rPr>
        <w:t>тивами, являющимися инструментами диверсификации экономики.</w:t>
      </w:r>
    </w:p>
    <w:p w:rsidR="00C913E3" w:rsidRPr="00F625A8" w:rsidRDefault="00C913E3" w:rsidP="007C6BE9">
      <w:pPr>
        <w:ind w:firstLine="709"/>
        <w:rPr>
          <w:sz w:val="28"/>
          <w:szCs w:val="28"/>
        </w:rPr>
      </w:pPr>
      <w:r w:rsidRPr="00F625A8">
        <w:rPr>
          <w:sz w:val="28"/>
          <w:szCs w:val="28"/>
        </w:rPr>
        <w:t xml:space="preserve"> </w:t>
      </w:r>
      <w:proofErr w:type="gramStart"/>
      <w:r w:rsidRPr="00F625A8">
        <w:rPr>
          <w:sz w:val="28"/>
          <w:szCs w:val="28"/>
        </w:rPr>
        <w:t xml:space="preserve">Кластерная модель развития заложена в основу краевой программы </w:t>
      </w:r>
      <w:r w:rsidR="00E048C9" w:rsidRPr="00F625A8">
        <w:rPr>
          <w:sz w:val="28"/>
          <w:szCs w:val="28"/>
        </w:rPr>
        <w:t>«</w:t>
      </w:r>
      <w:r w:rsidRPr="00F625A8">
        <w:rPr>
          <w:sz w:val="28"/>
          <w:szCs w:val="28"/>
        </w:rPr>
        <w:t>Ко</w:t>
      </w:r>
      <w:r w:rsidRPr="00F625A8">
        <w:rPr>
          <w:sz w:val="28"/>
          <w:szCs w:val="28"/>
        </w:rPr>
        <w:t>м</w:t>
      </w:r>
      <w:r w:rsidRPr="00F625A8">
        <w:rPr>
          <w:sz w:val="28"/>
          <w:szCs w:val="28"/>
        </w:rPr>
        <w:t xml:space="preserve">плексное развитие Алтайского </w:t>
      </w:r>
      <w:proofErr w:type="spellStart"/>
      <w:r w:rsidRPr="00F625A8">
        <w:rPr>
          <w:sz w:val="28"/>
          <w:szCs w:val="28"/>
        </w:rPr>
        <w:t>Приобья</w:t>
      </w:r>
      <w:proofErr w:type="spellEnd"/>
      <w:r w:rsidR="00E048C9" w:rsidRPr="00F625A8">
        <w:rPr>
          <w:sz w:val="28"/>
          <w:szCs w:val="28"/>
        </w:rPr>
        <w:t>»</w:t>
      </w:r>
      <w:r w:rsidRPr="00F625A8">
        <w:rPr>
          <w:sz w:val="28"/>
          <w:szCs w:val="28"/>
        </w:rPr>
        <w:t>.</w:t>
      </w:r>
      <w:proofErr w:type="gramEnd"/>
      <w:r w:rsidRPr="00F625A8">
        <w:rPr>
          <w:sz w:val="28"/>
          <w:szCs w:val="28"/>
        </w:rPr>
        <w:t xml:space="preserve">  </w:t>
      </w:r>
      <w:proofErr w:type="gramStart"/>
      <w:r w:rsidRPr="00F625A8">
        <w:rPr>
          <w:sz w:val="28"/>
          <w:szCs w:val="28"/>
        </w:rPr>
        <w:t xml:space="preserve">В рамках четырех взаимосвязанных кластеров (агропромышленный, биофармацевтический, туристско-рекреационный и топливно-энергетический) в крае реализуется </w:t>
      </w:r>
      <w:hyperlink r:id="rId17" w:history="1">
        <w:r w:rsidRPr="00F625A8">
          <w:rPr>
            <w:sz w:val="28"/>
            <w:szCs w:val="28"/>
          </w:rPr>
          <w:t>программа</w:t>
        </w:r>
      </w:hyperlink>
      <w:r w:rsidRPr="00F625A8">
        <w:rPr>
          <w:sz w:val="28"/>
          <w:szCs w:val="28"/>
        </w:rPr>
        <w:t xml:space="preserve"> </w:t>
      </w:r>
      <w:r w:rsidR="00E048C9" w:rsidRPr="00F625A8">
        <w:rPr>
          <w:sz w:val="28"/>
          <w:szCs w:val="28"/>
        </w:rPr>
        <w:t>«</w:t>
      </w:r>
      <w:r w:rsidRPr="00F625A8">
        <w:rPr>
          <w:sz w:val="28"/>
          <w:szCs w:val="28"/>
        </w:rPr>
        <w:t>Комплексное разв</w:t>
      </w:r>
      <w:r w:rsidRPr="00F625A8">
        <w:rPr>
          <w:sz w:val="28"/>
          <w:szCs w:val="28"/>
        </w:rPr>
        <w:t>и</w:t>
      </w:r>
      <w:r w:rsidRPr="00F625A8">
        <w:rPr>
          <w:sz w:val="28"/>
          <w:szCs w:val="28"/>
        </w:rPr>
        <w:t xml:space="preserve">тие Алтайского </w:t>
      </w:r>
      <w:proofErr w:type="spellStart"/>
      <w:r w:rsidRPr="00F625A8">
        <w:rPr>
          <w:sz w:val="28"/>
          <w:szCs w:val="28"/>
        </w:rPr>
        <w:t>Приобья</w:t>
      </w:r>
      <w:proofErr w:type="spellEnd"/>
      <w:r w:rsidR="00E048C9" w:rsidRPr="00F625A8">
        <w:rPr>
          <w:sz w:val="28"/>
          <w:szCs w:val="28"/>
        </w:rPr>
        <w:t>»</w:t>
      </w:r>
      <w:r w:rsidRPr="00F625A8">
        <w:rPr>
          <w:sz w:val="28"/>
          <w:szCs w:val="28"/>
        </w:rPr>
        <w:t xml:space="preserve"> на 2011 - 2015 годы и на период до 2025 года, пред</w:t>
      </w:r>
      <w:r w:rsidRPr="00F625A8">
        <w:rPr>
          <w:sz w:val="28"/>
          <w:szCs w:val="28"/>
        </w:rPr>
        <w:t>у</w:t>
      </w:r>
      <w:r w:rsidRPr="00F625A8">
        <w:rPr>
          <w:sz w:val="28"/>
          <w:szCs w:val="28"/>
        </w:rPr>
        <w:t>сматривающая реализацию 89 инвестиционных проектов и программных мер</w:t>
      </w:r>
      <w:r w:rsidRPr="00F625A8">
        <w:rPr>
          <w:sz w:val="28"/>
          <w:szCs w:val="28"/>
        </w:rPr>
        <w:t>о</w:t>
      </w:r>
      <w:r w:rsidRPr="00F625A8">
        <w:rPr>
          <w:sz w:val="28"/>
          <w:szCs w:val="28"/>
        </w:rPr>
        <w:t>приятий и достижение целевых параметров.</w:t>
      </w:r>
      <w:proofErr w:type="gramEnd"/>
      <w:r w:rsidRPr="00F625A8">
        <w:rPr>
          <w:sz w:val="28"/>
          <w:szCs w:val="28"/>
        </w:rPr>
        <w:t xml:space="preserve"> Общая сумма инвестиционных вл</w:t>
      </w:r>
      <w:r w:rsidRPr="00F625A8">
        <w:rPr>
          <w:sz w:val="28"/>
          <w:szCs w:val="28"/>
        </w:rPr>
        <w:t>о</w:t>
      </w:r>
      <w:r w:rsidRPr="00F625A8">
        <w:rPr>
          <w:sz w:val="28"/>
          <w:szCs w:val="28"/>
        </w:rPr>
        <w:t>жений в рамках программы - более 590,7 млрд. рублей, из них 40% - это госуда</w:t>
      </w:r>
      <w:r w:rsidRPr="00F625A8">
        <w:rPr>
          <w:sz w:val="28"/>
          <w:szCs w:val="28"/>
        </w:rPr>
        <w:t>р</w:t>
      </w:r>
      <w:r w:rsidRPr="00F625A8">
        <w:rPr>
          <w:sz w:val="28"/>
          <w:szCs w:val="28"/>
        </w:rPr>
        <w:t>ственные вложения, направленные на формирование производственной инфр</w:t>
      </w:r>
      <w:r w:rsidRPr="00F625A8">
        <w:rPr>
          <w:sz w:val="28"/>
          <w:szCs w:val="28"/>
        </w:rPr>
        <w:t>а</w:t>
      </w:r>
      <w:r w:rsidRPr="00F625A8">
        <w:rPr>
          <w:sz w:val="28"/>
          <w:szCs w:val="28"/>
        </w:rPr>
        <w:lastRenderedPageBreak/>
        <w:t xml:space="preserve">структуры, на субсидирование затрат по реализации проектов, и 60% - частные инвестиции. </w:t>
      </w:r>
    </w:p>
    <w:p w:rsidR="00C913E3" w:rsidRPr="00F625A8" w:rsidRDefault="00C913E3" w:rsidP="007C6BE9">
      <w:pPr>
        <w:ind w:firstLine="709"/>
        <w:rPr>
          <w:sz w:val="28"/>
          <w:szCs w:val="28"/>
        </w:rPr>
      </w:pPr>
      <w:r w:rsidRPr="00F625A8">
        <w:rPr>
          <w:sz w:val="28"/>
          <w:szCs w:val="28"/>
        </w:rPr>
        <w:t>К наиболее значимым инвестиционным проектам, привлекающим наибол</w:t>
      </w:r>
      <w:r w:rsidRPr="00F625A8">
        <w:rPr>
          <w:sz w:val="28"/>
          <w:szCs w:val="28"/>
        </w:rPr>
        <w:t>ь</w:t>
      </w:r>
      <w:r w:rsidRPr="00F625A8">
        <w:rPr>
          <w:sz w:val="28"/>
          <w:szCs w:val="28"/>
        </w:rPr>
        <w:t xml:space="preserve">шую долю вложений, можно отнести 12 первоочередных проектов, реализуемых в рамках проекта </w:t>
      </w:r>
      <w:r w:rsidR="00E048C9" w:rsidRPr="00F625A8">
        <w:rPr>
          <w:sz w:val="28"/>
          <w:szCs w:val="28"/>
        </w:rPr>
        <w:t>«</w:t>
      </w:r>
      <w:r w:rsidRPr="00F625A8">
        <w:rPr>
          <w:sz w:val="28"/>
          <w:szCs w:val="28"/>
        </w:rPr>
        <w:t xml:space="preserve">Комплексное развитие Алтайского </w:t>
      </w:r>
      <w:proofErr w:type="spellStart"/>
      <w:r w:rsidRPr="00F625A8">
        <w:rPr>
          <w:sz w:val="28"/>
          <w:szCs w:val="28"/>
        </w:rPr>
        <w:t>Приобья</w:t>
      </w:r>
      <w:proofErr w:type="spellEnd"/>
      <w:r w:rsidRPr="00F625A8">
        <w:rPr>
          <w:sz w:val="28"/>
          <w:szCs w:val="28"/>
        </w:rPr>
        <w:t xml:space="preserve"> и эффективное и</w:t>
      </w:r>
      <w:r w:rsidRPr="00F625A8">
        <w:rPr>
          <w:sz w:val="28"/>
          <w:szCs w:val="28"/>
        </w:rPr>
        <w:t>с</w:t>
      </w:r>
      <w:r w:rsidRPr="00F625A8">
        <w:rPr>
          <w:sz w:val="28"/>
          <w:szCs w:val="28"/>
        </w:rPr>
        <w:t>пользование туристско-рекреационных активов юга Сибири</w:t>
      </w:r>
      <w:r w:rsidR="00E048C9" w:rsidRPr="00F625A8">
        <w:rPr>
          <w:sz w:val="28"/>
          <w:szCs w:val="28"/>
        </w:rPr>
        <w:t>»</w:t>
      </w:r>
      <w:r w:rsidRPr="00F625A8">
        <w:rPr>
          <w:sz w:val="28"/>
          <w:szCs w:val="28"/>
        </w:rPr>
        <w:t xml:space="preserve"> (общая стоимость 130,7 млрд. рублей), включенного в Перечень первоочередных инвестиционных проектов в Сибирском федеральном округе, утвержденный распоряжением Пр</w:t>
      </w:r>
      <w:r w:rsidRPr="00F625A8">
        <w:rPr>
          <w:sz w:val="28"/>
          <w:szCs w:val="28"/>
        </w:rPr>
        <w:t>а</w:t>
      </w:r>
      <w:r w:rsidRPr="00F625A8">
        <w:rPr>
          <w:sz w:val="28"/>
          <w:szCs w:val="28"/>
        </w:rPr>
        <w:t>вительства Российской Федерации.</w:t>
      </w:r>
    </w:p>
    <w:p w:rsidR="00C913E3" w:rsidRPr="00F625A8" w:rsidRDefault="00C913E3" w:rsidP="007C6BE9">
      <w:pPr>
        <w:ind w:firstLine="709"/>
        <w:rPr>
          <w:sz w:val="28"/>
          <w:szCs w:val="28"/>
        </w:rPr>
      </w:pPr>
      <w:r w:rsidRPr="00F625A8">
        <w:rPr>
          <w:sz w:val="28"/>
          <w:szCs w:val="28"/>
        </w:rPr>
        <w:t xml:space="preserve">Развитие кластеров, их поддержка через институты развития, инструменты </w:t>
      </w:r>
      <w:proofErr w:type="spellStart"/>
      <w:r w:rsidRPr="00F625A8">
        <w:rPr>
          <w:sz w:val="28"/>
          <w:szCs w:val="28"/>
        </w:rPr>
        <w:t>частно-государственного</w:t>
      </w:r>
      <w:proofErr w:type="spellEnd"/>
      <w:r w:rsidRPr="00F625A8">
        <w:rPr>
          <w:sz w:val="28"/>
          <w:szCs w:val="28"/>
        </w:rPr>
        <w:t xml:space="preserve"> партнерства в вопросах инфраструктурного строител</w:t>
      </w:r>
      <w:r w:rsidRPr="00F625A8">
        <w:rPr>
          <w:sz w:val="28"/>
          <w:szCs w:val="28"/>
        </w:rPr>
        <w:t>ь</w:t>
      </w:r>
      <w:r w:rsidRPr="00F625A8">
        <w:rPr>
          <w:sz w:val="28"/>
          <w:szCs w:val="28"/>
        </w:rPr>
        <w:t>ства, кооперации с малыми и средними предприятиями-поставщиками, финанс</w:t>
      </w:r>
      <w:r w:rsidRPr="00F625A8">
        <w:rPr>
          <w:sz w:val="28"/>
          <w:szCs w:val="28"/>
        </w:rPr>
        <w:t>и</w:t>
      </w:r>
      <w:r w:rsidRPr="00F625A8">
        <w:rPr>
          <w:sz w:val="28"/>
          <w:szCs w:val="28"/>
        </w:rPr>
        <w:t>рования - приоритеты для Алтайского края.</w:t>
      </w:r>
    </w:p>
    <w:p w:rsidR="00C913E3" w:rsidRPr="00F625A8" w:rsidRDefault="00C913E3" w:rsidP="007C6BE9">
      <w:pPr>
        <w:ind w:firstLine="709"/>
        <w:rPr>
          <w:sz w:val="28"/>
          <w:szCs w:val="28"/>
        </w:rPr>
      </w:pPr>
      <w:r w:rsidRPr="00F625A8">
        <w:rPr>
          <w:sz w:val="28"/>
          <w:szCs w:val="28"/>
        </w:rPr>
        <w:t xml:space="preserve">Перспективными направлениями кластерного подхода развития Алтайского края являются лесопереработка, производство строительных материалов, </w:t>
      </w:r>
      <w:proofErr w:type="spellStart"/>
      <w:r w:rsidRPr="00F625A8">
        <w:rPr>
          <w:sz w:val="28"/>
          <w:szCs w:val="28"/>
        </w:rPr>
        <w:t>сел</w:t>
      </w:r>
      <w:r w:rsidRPr="00F625A8">
        <w:rPr>
          <w:sz w:val="28"/>
          <w:szCs w:val="28"/>
        </w:rPr>
        <w:t>ь</w:t>
      </w:r>
      <w:r w:rsidRPr="00F625A8">
        <w:rPr>
          <w:sz w:val="28"/>
          <w:szCs w:val="28"/>
        </w:rPr>
        <w:t>хозмашиностроительный</w:t>
      </w:r>
      <w:proofErr w:type="spellEnd"/>
      <w:r w:rsidRPr="00F625A8">
        <w:rPr>
          <w:sz w:val="28"/>
          <w:szCs w:val="28"/>
        </w:rPr>
        <w:t>, медицинский, горнодобывающий кластеры. В 2009 году по инициативе Администрации Алтайского края создан Алтайский кластер агра</w:t>
      </w:r>
      <w:r w:rsidRPr="00F625A8">
        <w:rPr>
          <w:sz w:val="28"/>
          <w:szCs w:val="28"/>
        </w:rPr>
        <w:t>р</w:t>
      </w:r>
      <w:r w:rsidRPr="00F625A8">
        <w:rPr>
          <w:sz w:val="28"/>
          <w:szCs w:val="28"/>
        </w:rPr>
        <w:t>ного машиностроения. На сегодняшний день в кластер вошли 15 промышленных предприятий, 2 малых инновационных предприятия, органы власти, научные у</w:t>
      </w:r>
      <w:r w:rsidRPr="00F625A8">
        <w:rPr>
          <w:sz w:val="28"/>
          <w:szCs w:val="28"/>
        </w:rPr>
        <w:t>ч</w:t>
      </w:r>
      <w:r w:rsidRPr="00F625A8">
        <w:rPr>
          <w:sz w:val="28"/>
          <w:szCs w:val="28"/>
        </w:rPr>
        <w:t xml:space="preserve">реждения, общественные организации. Участники кластера намерены создавать принципиально новые посевные комплексы для площадей до 6 - 8 тыс. га, в том числе для технологии </w:t>
      </w:r>
      <w:proofErr w:type="spellStart"/>
      <w:r w:rsidRPr="00F625A8">
        <w:rPr>
          <w:sz w:val="28"/>
          <w:szCs w:val="28"/>
        </w:rPr>
        <w:t>No-Till</w:t>
      </w:r>
      <w:proofErr w:type="spellEnd"/>
      <w:r w:rsidRPr="00F625A8">
        <w:rPr>
          <w:sz w:val="28"/>
          <w:szCs w:val="28"/>
        </w:rPr>
        <w:t xml:space="preserve"> (</w:t>
      </w:r>
      <w:proofErr w:type="spellStart"/>
      <w:r w:rsidRPr="00F625A8">
        <w:rPr>
          <w:sz w:val="28"/>
          <w:szCs w:val="28"/>
        </w:rPr>
        <w:t>Рубцовский</w:t>
      </w:r>
      <w:proofErr w:type="spellEnd"/>
      <w:r w:rsidRPr="00F625A8">
        <w:rPr>
          <w:sz w:val="28"/>
          <w:szCs w:val="28"/>
        </w:rPr>
        <w:t xml:space="preserve"> завод запасных частей, </w:t>
      </w:r>
      <w:proofErr w:type="spellStart"/>
      <w:r w:rsidRPr="00F625A8">
        <w:rPr>
          <w:sz w:val="28"/>
          <w:szCs w:val="28"/>
        </w:rPr>
        <w:t>Рубцовский</w:t>
      </w:r>
      <w:proofErr w:type="spellEnd"/>
      <w:r w:rsidRPr="00F625A8">
        <w:rPr>
          <w:sz w:val="28"/>
          <w:szCs w:val="28"/>
        </w:rPr>
        <w:t xml:space="preserve"> машиностроительный завод). </w:t>
      </w:r>
      <w:proofErr w:type="spellStart"/>
      <w:r w:rsidRPr="00F625A8">
        <w:rPr>
          <w:sz w:val="28"/>
          <w:szCs w:val="28"/>
        </w:rPr>
        <w:t>Барнаульский</w:t>
      </w:r>
      <w:proofErr w:type="spellEnd"/>
      <w:r w:rsidRPr="00F625A8">
        <w:rPr>
          <w:sz w:val="28"/>
          <w:szCs w:val="28"/>
        </w:rPr>
        <w:t xml:space="preserve"> завод ЗАО </w:t>
      </w:r>
      <w:r w:rsidR="00E048C9" w:rsidRPr="00F625A8">
        <w:rPr>
          <w:sz w:val="28"/>
          <w:szCs w:val="28"/>
        </w:rPr>
        <w:t>«</w:t>
      </w:r>
      <w:r w:rsidRPr="00F625A8">
        <w:rPr>
          <w:sz w:val="28"/>
          <w:szCs w:val="28"/>
        </w:rPr>
        <w:t>ТОНАР плюс</w:t>
      </w:r>
      <w:r w:rsidR="00E048C9" w:rsidRPr="00F625A8">
        <w:rPr>
          <w:sz w:val="28"/>
          <w:szCs w:val="28"/>
        </w:rPr>
        <w:t>»</w:t>
      </w:r>
      <w:r w:rsidRPr="00F625A8">
        <w:rPr>
          <w:sz w:val="28"/>
          <w:szCs w:val="28"/>
        </w:rPr>
        <w:t xml:space="preserve"> произв</w:t>
      </w:r>
      <w:r w:rsidRPr="00F625A8">
        <w:rPr>
          <w:sz w:val="28"/>
          <w:szCs w:val="28"/>
        </w:rPr>
        <w:t>о</w:t>
      </w:r>
      <w:r w:rsidRPr="00F625A8">
        <w:rPr>
          <w:sz w:val="28"/>
          <w:szCs w:val="28"/>
        </w:rPr>
        <w:t>дит сеялки-культиваторы прямого посева для площадей до 1 тыс. га. Потенциал</w:t>
      </w:r>
      <w:r w:rsidRPr="00F625A8">
        <w:rPr>
          <w:sz w:val="28"/>
          <w:szCs w:val="28"/>
        </w:rPr>
        <w:t>ь</w:t>
      </w:r>
      <w:r w:rsidRPr="00F625A8">
        <w:rPr>
          <w:sz w:val="28"/>
          <w:szCs w:val="28"/>
        </w:rPr>
        <w:t>ным рынком сбыта являются, прежде всего, Алтайский край и регионы Сибирск</w:t>
      </w:r>
      <w:r w:rsidRPr="00F625A8">
        <w:rPr>
          <w:sz w:val="28"/>
          <w:szCs w:val="28"/>
        </w:rPr>
        <w:t>о</w:t>
      </w:r>
      <w:r w:rsidRPr="00F625A8">
        <w:rPr>
          <w:sz w:val="28"/>
          <w:szCs w:val="28"/>
        </w:rPr>
        <w:t>го федерального округа, а также Казахстан и Средняя Азия.</w:t>
      </w:r>
    </w:p>
    <w:p w:rsidR="00C913E3" w:rsidRPr="00F625A8" w:rsidRDefault="00C913E3" w:rsidP="007C6BE9">
      <w:pPr>
        <w:ind w:firstLine="709"/>
        <w:rPr>
          <w:sz w:val="28"/>
          <w:szCs w:val="28"/>
        </w:rPr>
      </w:pPr>
      <w:r w:rsidRPr="00F625A8">
        <w:rPr>
          <w:sz w:val="28"/>
          <w:szCs w:val="28"/>
        </w:rPr>
        <w:t>Важным показателем инвестиционной активности остается привлечение прямых иностранных инвестиций в регион. С этой точки зрения актуальна реал</w:t>
      </w:r>
      <w:r w:rsidRPr="00F625A8">
        <w:rPr>
          <w:sz w:val="28"/>
          <w:szCs w:val="28"/>
        </w:rPr>
        <w:t>и</w:t>
      </w:r>
      <w:r w:rsidRPr="00F625A8">
        <w:rPr>
          <w:sz w:val="28"/>
          <w:szCs w:val="28"/>
        </w:rPr>
        <w:t>зация совместных с Восточно-Казахстанской областью проектов в области мета</w:t>
      </w:r>
      <w:r w:rsidRPr="00F625A8">
        <w:rPr>
          <w:sz w:val="28"/>
          <w:szCs w:val="28"/>
        </w:rPr>
        <w:t>л</w:t>
      </w:r>
      <w:r w:rsidRPr="00F625A8">
        <w:rPr>
          <w:sz w:val="28"/>
          <w:szCs w:val="28"/>
        </w:rPr>
        <w:t>лургии. Возможно сотрудничество в рамках проекта по созданию на территории Алтайского края завода-изготовителя изделий из цветных металлов. Принимая во внимание высокую энергоемкость металлургического производства и необход</w:t>
      </w:r>
      <w:r w:rsidRPr="00F625A8">
        <w:rPr>
          <w:sz w:val="28"/>
          <w:szCs w:val="28"/>
        </w:rPr>
        <w:t>и</w:t>
      </w:r>
      <w:r w:rsidRPr="00F625A8">
        <w:rPr>
          <w:sz w:val="28"/>
          <w:szCs w:val="28"/>
        </w:rPr>
        <w:t>мость использования природного газа в качестве энергоносителя в целях повыш</w:t>
      </w:r>
      <w:r w:rsidRPr="00F625A8">
        <w:rPr>
          <w:sz w:val="28"/>
          <w:szCs w:val="28"/>
        </w:rPr>
        <w:t>е</w:t>
      </w:r>
      <w:r w:rsidRPr="00F625A8">
        <w:rPr>
          <w:sz w:val="28"/>
          <w:szCs w:val="28"/>
        </w:rPr>
        <w:t>ния рентабельности таких предприятий, перспективным местом расположения з</w:t>
      </w:r>
      <w:r w:rsidRPr="00F625A8">
        <w:rPr>
          <w:sz w:val="28"/>
          <w:szCs w:val="28"/>
        </w:rPr>
        <w:t>а</w:t>
      </w:r>
      <w:r w:rsidRPr="00F625A8">
        <w:rPr>
          <w:sz w:val="28"/>
          <w:szCs w:val="28"/>
        </w:rPr>
        <w:t>вода может стать уже газифицированный город Бийск, а в случае реализации пл</w:t>
      </w:r>
      <w:r w:rsidRPr="00F625A8">
        <w:rPr>
          <w:sz w:val="28"/>
          <w:szCs w:val="28"/>
        </w:rPr>
        <w:t>а</w:t>
      </w:r>
      <w:r w:rsidRPr="00F625A8">
        <w:rPr>
          <w:sz w:val="28"/>
          <w:szCs w:val="28"/>
        </w:rPr>
        <w:t xml:space="preserve">нов ОАО </w:t>
      </w:r>
      <w:r w:rsidR="00E048C9" w:rsidRPr="00F625A8">
        <w:rPr>
          <w:sz w:val="28"/>
          <w:szCs w:val="28"/>
        </w:rPr>
        <w:t>«</w:t>
      </w:r>
      <w:r w:rsidRPr="00F625A8">
        <w:rPr>
          <w:sz w:val="28"/>
          <w:szCs w:val="28"/>
        </w:rPr>
        <w:t>Газпром</w:t>
      </w:r>
      <w:r w:rsidR="00E048C9" w:rsidRPr="00F625A8">
        <w:rPr>
          <w:sz w:val="28"/>
          <w:szCs w:val="28"/>
        </w:rPr>
        <w:t>»</w:t>
      </w:r>
      <w:r w:rsidRPr="00F625A8">
        <w:rPr>
          <w:sz w:val="28"/>
          <w:szCs w:val="28"/>
        </w:rPr>
        <w:t xml:space="preserve"> по газификации южных районов Алтайского края - город Рубцовск.</w:t>
      </w:r>
    </w:p>
    <w:p w:rsidR="00C913E3" w:rsidRPr="00F625A8" w:rsidRDefault="00C913E3" w:rsidP="007C6BE9">
      <w:pPr>
        <w:ind w:firstLine="709"/>
        <w:rPr>
          <w:sz w:val="28"/>
          <w:szCs w:val="28"/>
        </w:rPr>
      </w:pPr>
      <w:r w:rsidRPr="00F625A8">
        <w:rPr>
          <w:sz w:val="28"/>
          <w:szCs w:val="28"/>
        </w:rPr>
        <w:t>Целесообразно привлечение средств инвесторов для геологического изуч</w:t>
      </w:r>
      <w:r w:rsidRPr="00F625A8">
        <w:rPr>
          <w:sz w:val="28"/>
          <w:szCs w:val="28"/>
        </w:rPr>
        <w:t>е</w:t>
      </w:r>
      <w:r w:rsidRPr="00F625A8">
        <w:rPr>
          <w:sz w:val="28"/>
          <w:szCs w:val="28"/>
        </w:rPr>
        <w:t>ния, разведки и добычи магматических и метаморфических горных пород для производства теплоизоляционных материалов (минеральная вата) в Каменской зоне.</w:t>
      </w:r>
    </w:p>
    <w:p w:rsidR="00C913E3" w:rsidRPr="00F625A8" w:rsidRDefault="00C913E3" w:rsidP="007C6BE9">
      <w:pPr>
        <w:ind w:firstLine="709"/>
        <w:rPr>
          <w:sz w:val="28"/>
          <w:szCs w:val="28"/>
        </w:rPr>
      </w:pPr>
      <w:r w:rsidRPr="00F625A8">
        <w:rPr>
          <w:sz w:val="28"/>
          <w:szCs w:val="28"/>
        </w:rPr>
        <w:t>Активизация притока прямых иностранных инвестиций предполагается в развитие малой гидроэнергетики, ветроэнергетики, водоснабжения, очистных с</w:t>
      </w:r>
      <w:r w:rsidRPr="00F625A8">
        <w:rPr>
          <w:sz w:val="28"/>
          <w:szCs w:val="28"/>
        </w:rPr>
        <w:t>о</w:t>
      </w:r>
      <w:r w:rsidRPr="00F625A8">
        <w:rPr>
          <w:sz w:val="28"/>
          <w:szCs w:val="28"/>
        </w:rPr>
        <w:t xml:space="preserve">оружений, утилизацию и переработку мусора, энергосберегающие технологии в </w:t>
      </w:r>
      <w:r w:rsidRPr="00F625A8">
        <w:rPr>
          <w:sz w:val="28"/>
          <w:szCs w:val="28"/>
        </w:rPr>
        <w:lastRenderedPageBreak/>
        <w:t>промышленном и частном строительстве. Есть реальная перспектива создания сервисного центра предприятий горнолыжной индустрии.</w:t>
      </w:r>
    </w:p>
    <w:p w:rsidR="00C913E3" w:rsidRPr="00F625A8" w:rsidRDefault="00C913E3" w:rsidP="007C6BE9">
      <w:pPr>
        <w:ind w:firstLine="709"/>
        <w:rPr>
          <w:sz w:val="28"/>
          <w:szCs w:val="28"/>
        </w:rPr>
      </w:pPr>
      <w:r w:rsidRPr="00F625A8">
        <w:rPr>
          <w:sz w:val="28"/>
          <w:szCs w:val="28"/>
        </w:rPr>
        <w:t>В Алтайском крае сформирован пул крупных стратегически значимых пр</w:t>
      </w:r>
      <w:r w:rsidRPr="00F625A8">
        <w:rPr>
          <w:sz w:val="28"/>
          <w:szCs w:val="28"/>
        </w:rPr>
        <w:t>о</w:t>
      </w:r>
      <w:r w:rsidRPr="00F625A8">
        <w:rPr>
          <w:sz w:val="28"/>
          <w:szCs w:val="28"/>
        </w:rPr>
        <w:t xml:space="preserve">ектов (в рамках программы </w:t>
      </w:r>
      <w:r w:rsidR="00E048C9" w:rsidRPr="00F625A8">
        <w:rPr>
          <w:sz w:val="28"/>
          <w:szCs w:val="28"/>
        </w:rPr>
        <w:t>«</w:t>
      </w:r>
      <w:r w:rsidRPr="00F625A8">
        <w:rPr>
          <w:sz w:val="28"/>
          <w:szCs w:val="28"/>
        </w:rPr>
        <w:t xml:space="preserve">Комплексное развитие Алтайского </w:t>
      </w:r>
      <w:proofErr w:type="spellStart"/>
      <w:r w:rsidRPr="00F625A8">
        <w:rPr>
          <w:sz w:val="28"/>
          <w:szCs w:val="28"/>
        </w:rPr>
        <w:t>Приобья</w:t>
      </w:r>
      <w:proofErr w:type="spellEnd"/>
      <w:r w:rsidR="00E048C9" w:rsidRPr="00F625A8">
        <w:rPr>
          <w:sz w:val="28"/>
          <w:szCs w:val="28"/>
        </w:rPr>
        <w:t>»</w:t>
      </w:r>
      <w:r w:rsidRPr="00F625A8">
        <w:rPr>
          <w:sz w:val="28"/>
          <w:szCs w:val="28"/>
        </w:rPr>
        <w:t>), э</w:t>
      </w:r>
      <w:r w:rsidRPr="00F625A8">
        <w:rPr>
          <w:sz w:val="28"/>
          <w:szCs w:val="28"/>
        </w:rPr>
        <w:t>ф</w:t>
      </w:r>
      <w:r w:rsidRPr="00F625A8">
        <w:rPr>
          <w:sz w:val="28"/>
          <w:szCs w:val="28"/>
        </w:rPr>
        <w:t>фект от реализации которых окажет влияние как на отдельные секторы эконом</w:t>
      </w:r>
      <w:r w:rsidRPr="00F625A8">
        <w:rPr>
          <w:sz w:val="28"/>
          <w:szCs w:val="28"/>
        </w:rPr>
        <w:t>и</w:t>
      </w:r>
      <w:r w:rsidRPr="00F625A8">
        <w:rPr>
          <w:sz w:val="28"/>
          <w:szCs w:val="28"/>
        </w:rPr>
        <w:t>ки, так и на  социальную и экономическую сферы Алтайского края в целом</w:t>
      </w:r>
      <w:r w:rsidR="0004624F" w:rsidRPr="00F625A8">
        <w:rPr>
          <w:sz w:val="28"/>
          <w:szCs w:val="28"/>
        </w:rPr>
        <w:t xml:space="preserve"> (таб. 1</w:t>
      </w:r>
      <w:r w:rsidR="00AF4F26">
        <w:rPr>
          <w:sz w:val="28"/>
          <w:szCs w:val="28"/>
        </w:rPr>
        <w:t>1</w:t>
      </w:r>
      <w:r w:rsidR="0004624F" w:rsidRPr="00F625A8">
        <w:rPr>
          <w:sz w:val="28"/>
          <w:szCs w:val="28"/>
        </w:rPr>
        <w:t>)</w:t>
      </w:r>
      <w:r w:rsidRPr="00F625A8">
        <w:rPr>
          <w:sz w:val="28"/>
          <w:szCs w:val="28"/>
        </w:rPr>
        <w:t xml:space="preserve">. </w:t>
      </w:r>
    </w:p>
    <w:p w:rsidR="00C913E3" w:rsidRPr="00B934C3" w:rsidRDefault="0004624F" w:rsidP="0004624F">
      <w:pPr>
        <w:jc w:val="right"/>
        <w:rPr>
          <w:bCs/>
        </w:rPr>
      </w:pPr>
      <w:r w:rsidRPr="00B934C3">
        <w:rPr>
          <w:bCs/>
        </w:rPr>
        <w:t>Таблица 1</w:t>
      </w:r>
      <w:r w:rsidR="00AF4F26">
        <w:rPr>
          <w:bCs/>
        </w:rPr>
        <w:t>1</w:t>
      </w:r>
    </w:p>
    <w:p w:rsidR="00C913E3" w:rsidRPr="00B934C3" w:rsidRDefault="00C913E3" w:rsidP="00C913E3">
      <w:pPr>
        <w:autoSpaceDE w:val="0"/>
        <w:autoSpaceDN w:val="0"/>
        <w:adjustRightInd w:val="0"/>
        <w:jc w:val="center"/>
        <w:rPr>
          <w:bCs/>
        </w:rPr>
      </w:pPr>
      <w:r w:rsidRPr="00B934C3">
        <w:rPr>
          <w:bCs/>
        </w:rPr>
        <w:t xml:space="preserve">Перечень крупных инвестиционных проектов </w:t>
      </w:r>
    </w:p>
    <w:p w:rsidR="00C913E3" w:rsidRPr="00B934C3" w:rsidRDefault="00C913E3" w:rsidP="00C913E3">
      <w:pPr>
        <w:autoSpaceDE w:val="0"/>
        <w:autoSpaceDN w:val="0"/>
        <w:adjustRightInd w:val="0"/>
        <w:jc w:val="center"/>
        <w:rPr>
          <w:bCs/>
        </w:rPr>
      </w:pPr>
      <w:r w:rsidRPr="00B934C3">
        <w:rPr>
          <w:bCs/>
        </w:rPr>
        <w:t>Алтайского края</w:t>
      </w:r>
    </w:p>
    <w:tbl>
      <w:tblPr>
        <w:tblW w:w="99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3"/>
        <w:gridCol w:w="4970"/>
        <w:gridCol w:w="1904"/>
        <w:gridCol w:w="2552"/>
      </w:tblGrid>
      <w:tr w:rsidR="00C913E3" w:rsidRPr="00B934C3" w:rsidTr="00B0173C">
        <w:trPr>
          <w:trHeight w:val="862"/>
          <w:tblHeader/>
        </w:trPr>
        <w:tc>
          <w:tcPr>
            <w:tcW w:w="523" w:type="dxa"/>
          </w:tcPr>
          <w:p w:rsidR="00C913E3" w:rsidRPr="007043D4" w:rsidRDefault="00C913E3" w:rsidP="001F05FF">
            <w:pPr>
              <w:jc w:val="center"/>
              <w:rPr>
                <w:bCs/>
              </w:rPr>
            </w:pPr>
            <w:r w:rsidRPr="007043D4">
              <w:rPr>
                <w:bCs/>
              </w:rPr>
              <w:t>№</w:t>
            </w:r>
          </w:p>
          <w:p w:rsidR="00F625A8" w:rsidRPr="007043D4" w:rsidRDefault="00F625A8" w:rsidP="001F05FF">
            <w:pPr>
              <w:jc w:val="center"/>
              <w:rPr>
                <w:bCs/>
              </w:rPr>
            </w:pPr>
            <w:proofErr w:type="spellStart"/>
            <w:proofErr w:type="gramStart"/>
            <w:r w:rsidRPr="007043D4">
              <w:rPr>
                <w:bCs/>
              </w:rPr>
              <w:t>п</w:t>
            </w:r>
            <w:proofErr w:type="spellEnd"/>
            <w:proofErr w:type="gramEnd"/>
            <w:r w:rsidRPr="007043D4">
              <w:rPr>
                <w:bCs/>
              </w:rPr>
              <w:t>/</w:t>
            </w:r>
            <w:proofErr w:type="spellStart"/>
            <w:r w:rsidRPr="007043D4">
              <w:rPr>
                <w:bCs/>
              </w:rPr>
              <w:t>п</w:t>
            </w:r>
            <w:proofErr w:type="spellEnd"/>
          </w:p>
        </w:tc>
        <w:tc>
          <w:tcPr>
            <w:tcW w:w="4970" w:type="dxa"/>
          </w:tcPr>
          <w:p w:rsidR="00C913E3" w:rsidRPr="007043D4" w:rsidRDefault="00C913E3" w:rsidP="001F05FF">
            <w:pPr>
              <w:jc w:val="center"/>
              <w:rPr>
                <w:bCs/>
              </w:rPr>
            </w:pPr>
            <w:r w:rsidRPr="007043D4">
              <w:rPr>
                <w:bCs/>
              </w:rPr>
              <w:t>Наименование инвестиционного проекта</w:t>
            </w:r>
          </w:p>
          <w:p w:rsidR="00C913E3" w:rsidRPr="007043D4" w:rsidRDefault="00C913E3" w:rsidP="001F05FF">
            <w:pPr>
              <w:jc w:val="center"/>
              <w:rPr>
                <w:bCs/>
              </w:rPr>
            </w:pPr>
          </w:p>
        </w:tc>
        <w:tc>
          <w:tcPr>
            <w:tcW w:w="1904" w:type="dxa"/>
          </w:tcPr>
          <w:p w:rsidR="00C913E3" w:rsidRPr="007043D4" w:rsidRDefault="00C913E3" w:rsidP="001F05FF">
            <w:pPr>
              <w:jc w:val="center"/>
              <w:rPr>
                <w:bCs/>
              </w:rPr>
            </w:pPr>
            <w:r w:rsidRPr="007043D4">
              <w:rPr>
                <w:bCs/>
              </w:rPr>
              <w:t>Стоимость</w:t>
            </w:r>
          </w:p>
          <w:p w:rsidR="000A175F" w:rsidRPr="007043D4" w:rsidRDefault="00C913E3" w:rsidP="000A175F">
            <w:pPr>
              <w:jc w:val="center"/>
              <w:rPr>
                <w:bCs/>
              </w:rPr>
            </w:pPr>
            <w:r w:rsidRPr="007043D4">
              <w:rPr>
                <w:bCs/>
              </w:rPr>
              <w:t>инвестиционн</w:t>
            </w:r>
            <w:r w:rsidRPr="007043D4">
              <w:rPr>
                <w:bCs/>
              </w:rPr>
              <w:t>о</w:t>
            </w:r>
            <w:r w:rsidRPr="007043D4">
              <w:rPr>
                <w:bCs/>
              </w:rPr>
              <w:t>го</w:t>
            </w:r>
            <w:r w:rsidR="00B0173C">
              <w:rPr>
                <w:bCs/>
              </w:rPr>
              <w:t xml:space="preserve"> </w:t>
            </w:r>
            <w:r w:rsidRPr="007043D4">
              <w:rPr>
                <w:bCs/>
              </w:rPr>
              <w:t>проекта</w:t>
            </w:r>
            <w:r w:rsidR="000A175F" w:rsidRPr="007043D4">
              <w:rPr>
                <w:bCs/>
              </w:rPr>
              <w:t xml:space="preserve"> </w:t>
            </w:r>
          </w:p>
          <w:p w:rsidR="00C913E3" w:rsidRPr="007043D4" w:rsidRDefault="00C913E3" w:rsidP="000A175F">
            <w:pPr>
              <w:jc w:val="center"/>
              <w:rPr>
                <w:bCs/>
              </w:rPr>
            </w:pPr>
            <w:r w:rsidRPr="007043D4">
              <w:rPr>
                <w:bCs/>
              </w:rPr>
              <w:t>(млн. руб.)</w:t>
            </w:r>
          </w:p>
        </w:tc>
        <w:tc>
          <w:tcPr>
            <w:tcW w:w="2552" w:type="dxa"/>
          </w:tcPr>
          <w:p w:rsidR="00C913E3" w:rsidRPr="007043D4" w:rsidRDefault="00C913E3" w:rsidP="001F05FF">
            <w:pPr>
              <w:jc w:val="center"/>
              <w:rPr>
                <w:bCs/>
              </w:rPr>
            </w:pPr>
            <w:r w:rsidRPr="007043D4">
              <w:rPr>
                <w:bCs/>
              </w:rPr>
              <w:t>Инициатор</w:t>
            </w:r>
          </w:p>
        </w:tc>
      </w:tr>
    </w:tbl>
    <w:p w:rsidR="007043D4" w:rsidRPr="007043D4" w:rsidRDefault="007043D4">
      <w:pPr>
        <w:rPr>
          <w:sz w:val="2"/>
          <w:szCs w:val="2"/>
        </w:rPr>
      </w:pPr>
    </w:p>
    <w:tbl>
      <w:tblPr>
        <w:tblW w:w="99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3"/>
        <w:gridCol w:w="4970"/>
        <w:gridCol w:w="1904"/>
        <w:gridCol w:w="2552"/>
      </w:tblGrid>
      <w:tr w:rsidR="007043D4" w:rsidRPr="00B934C3" w:rsidTr="00B0173C">
        <w:trPr>
          <w:trHeight w:val="327"/>
          <w:tblHeader/>
        </w:trPr>
        <w:tc>
          <w:tcPr>
            <w:tcW w:w="523" w:type="dxa"/>
          </w:tcPr>
          <w:p w:rsidR="007043D4" w:rsidRPr="00F625A8" w:rsidRDefault="007043D4" w:rsidP="001F05FF">
            <w:pPr>
              <w:jc w:val="center"/>
              <w:rPr>
                <w:bCs/>
                <w:sz w:val="20"/>
                <w:szCs w:val="20"/>
              </w:rPr>
            </w:pPr>
            <w:r>
              <w:rPr>
                <w:bCs/>
                <w:sz w:val="20"/>
                <w:szCs w:val="20"/>
              </w:rPr>
              <w:t>1</w:t>
            </w:r>
          </w:p>
        </w:tc>
        <w:tc>
          <w:tcPr>
            <w:tcW w:w="4970" w:type="dxa"/>
          </w:tcPr>
          <w:p w:rsidR="007043D4" w:rsidRPr="00F625A8" w:rsidRDefault="007043D4" w:rsidP="001F05FF">
            <w:pPr>
              <w:jc w:val="center"/>
              <w:rPr>
                <w:bCs/>
                <w:sz w:val="20"/>
                <w:szCs w:val="20"/>
              </w:rPr>
            </w:pPr>
            <w:r>
              <w:rPr>
                <w:bCs/>
                <w:sz w:val="20"/>
                <w:szCs w:val="20"/>
              </w:rPr>
              <w:t>2</w:t>
            </w:r>
          </w:p>
        </w:tc>
        <w:tc>
          <w:tcPr>
            <w:tcW w:w="1904" w:type="dxa"/>
          </w:tcPr>
          <w:p w:rsidR="007043D4" w:rsidRPr="00F625A8" w:rsidRDefault="007043D4" w:rsidP="001F05FF">
            <w:pPr>
              <w:jc w:val="center"/>
              <w:rPr>
                <w:bCs/>
                <w:sz w:val="20"/>
                <w:szCs w:val="20"/>
              </w:rPr>
            </w:pPr>
            <w:r>
              <w:rPr>
                <w:bCs/>
                <w:sz w:val="20"/>
                <w:szCs w:val="20"/>
              </w:rPr>
              <w:t>3</w:t>
            </w:r>
          </w:p>
        </w:tc>
        <w:tc>
          <w:tcPr>
            <w:tcW w:w="2552" w:type="dxa"/>
          </w:tcPr>
          <w:p w:rsidR="007043D4" w:rsidRPr="00F625A8" w:rsidRDefault="007043D4" w:rsidP="00B0173C">
            <w:pPr>
              <w:jc w:val="center"/>
              <w:rPr>
                <w:bCs/>
                <w:sz w:val="20"/>
                <w:szCs w:val="20"/>
              </w:rPr>
            </w:pPr>
            <w:r>
              <w:rPr>
                <w:bCs/>
                <w:sz w:val="20"/>
                <w:szCs w:val="20"/>
              </w:rPr>
              <w:t>4</w:t>
            </w:r>
          </w:p>
        </w:tc>
      </w:tr>
      <w:tr w:rsidR="00C913E3" w:rsidRPr="00B934C3" w:rsidTr="00B0173C">
        <w:trPr>
          <w:trHeight w:val="801"/>
        </w:trPr>
        <w:tc>
          <w:tcPr>
            <w:tcW w:w="523" w:type="dxa"/>
          </w:tcPr>
          <w:p w:rsidR="00C913E3" w:rsidRPr="00B934C3" w:rsidRDefault="007C6BE9" w:rsidP="001F05FF">
            <w:r>
              <w:t>1.</w:t>
            </w:r>
          </w:p>
        </w:tc>
        <w:tc>
          <w:tcPr>
            <w:tcW w:w="4970" w:type="dxa"/>
          </w:tcPr>
          <w:p w:rsidR="00C913E3" w:rsidRPr="00B934C3" w:rsidRDefault="00C913E3" w:rsidP="001F05FF">
            <w:r w:rsidRPr="00B934C3">
              <w:t>Строительство и техническое оснащение с</w:t>
            </w:r>
            <w:r w:rsidRPr="00B934C3">
              <w:t>о</w:t>
            </w:r>
            <w:r w:rsidRPr="00B934C3">
              <w:t xml:space="preserve">временного свиноводческого комплекса на 300 000   голов, </w:t>
            </w:r>
            <w:proofErr w:type="spellStart"/>
            <w:r w:rsidRPr="00B934C3">
              <w:t>Тальменский</w:t>
            </w:r>
            <w:proofErr w:type="spellEnd"/>
            <w:r w:rsidRPr="00B934C3">
              <w:t xml:space="preserve"> район</w:t>
            </w:r>
          </w:p>
        </w:tc>
        <w:tc>
          <w:tcPr>
            <w:tcW w:w="1904" w:type="dxa"/>
            <w:vAlign w:val="center"/>
          </w:tcPr>
          <w:p w:rsidR="00C913E3" w:rsidRPr="00B934C3" w:rsidRDefault="00782BAD" w:rsidP="00782BAD">
            <w:pPr>
              <w:jc w:val="center"/>
            </w:pPr>
            <w:r>
              <w:t>10 2</w:t>
            </w:r>
            <w:r w:rsidR="00C913E3" w:rsidRPr="00B934C3">
              <w:t>00</w:t>
            </w:r>
          </w:p>
        </w:tc>
        <w:tc>
          <w:tcPr>
            <w:tcW w:w="2552" w:type="dxa"/>
          </w:tcPr>
          <w:p w:rsidR="00C913E3" w:rsidRPr="00B934C3" w:rsidRDefault="00C913E3" w:rsidP="00B0173C">
            <w:pPr>
              <w:jc w:val="left"/>
            </w:pPr>
            <w:r w:rsidRPr="00B934C3">
              <w:t xml:space="preserve">ООО </w:t>
            </w:r>
            <w:r w:rsidR="00E048C9" w:rsidRPr="00B934C3">
              <w:t>«</w:t>
            </w:r>
            <w:proofErr w:type="spellStart"/>
            <w:r w:rsidRPr="00B934C3">
              <w:t>Алтаймяс</w:t>
            </w:r>
            <w:r w:rsidRPr="00B934C3">
              <w:t>о</w:t>
            </w:r>
            <w:r w:rsidRPr="00B934C3">
              <w:t>пром</w:t>
            </w:r>
            <w:proofErr w:type="spellEnd"/>
            <w:r w:rsidR="00E048C9" w:rsidRPr="00B934C3">
              <w:t>»</w:t>
            </w:r>
          </w:p>
        </w:tc>
      </w:tr>
      <w:tr w:rsidR="00C913E3" w:rsidRPr="00B934C3" w:rsidTr="00B0173C">
        <w:trPr>
          <w:trHeight w:val="939"/>
        </w:trPr>
        <w:tc>
          <w:tcPr>
            <w:tcW w:w="523" w:type="dxa"/>
          </w:tcPr>
          <w:p w:rsidR="00C913E3" w:rsidRPr="00B934C3" w:rsidRDefault="007C6BE9" w:rsidP="001F05FF">
            <w:r>
              <w:t>2.</w:t>
            </w:r>
          </w:p>
        </w:tc>
        <w:tc>
          <w:tcPr>
            <w:tcW w:w="4970" w:type="dxa"/>
          </w:tcPr>
          <w:p w:rsidR="00C913E3" w:rsidRPr="00B934C3" w:rsidRDefault="00C913E3" w:rsidP="001F05FF">
            <w:r w:rsidRPr="00B934C3">
              <w:t xml:space="preserve">Строительство </w:t>
            </w:r>
            <w:proofErr w:type="spellStart"/>
            <w:r w:rsidRPr="00B934C3">
              <w:t>свинокомплекса</w:t>
            </w:r>
            <w:proofErr w:type="spellEnd"/>
            <w:r w:rsidRPr="00B934C3">
              <w:t xml:space="preserve"> производ</w:t>
            </w:r>
            <w:r w:rsidRPr="00B934C3">
              <w:t>и</w:t>
            </w:r>
            <w:r w:rsidRPr="00B934C3">
              <w:t>тельностью 32,5 тыс. тонн мяса в живом в</w:t>
            </w:r>
            <w:r w:rsidRPr="00B934C3">
              <w:t>е</w:t>
            </w:r>
            <w:r w:rsidRPr="00B934C3">
              <w:t xml:space="preserve">се в год, </w:t>
            </w:r>
            <w:proofErr w:type="spellStart"/>
            <w:r w:rsidRPr="00B934C3">
              <w:t>Косихинский</w:t>
            </w:r>
            <w:proofErr w:type="spellEnd"/>
            <w:r w:rsidRPr="00B934C3">
              <w:t xml:space="preserve"> район</w:t>
            </w:r>
          </w:p>
        </w:tc>
        <w:tc>
          <w:tcPr>
            <w:tcW w:w="1904" w:type="dxa"/>
            <w:vAlign w:val="center"/>
          </w:tcPr>
          <w:p w:rsidR="00C913E3" w:rsidRPr="00B934C3" w:rsidRDefault="00C913E3" w:rsidP="00782BAD">
            <w:pPr>
              <w:jc w:val="center"/>
            </w:pPr>
            <w:r w:rsidRPr="00B934C3">
              <w:t>4 711</w:t>
            </w:r>
          </w:p>
        </w:tc>
        <w:tc>
          <w:tcPr>
            <w:tcW w:w="2552" w:type="dxa"/>
          </w:tcPr>
          <w:p w:rsidR="00C913E3" w:rsidRPr="00B934C3" w:rsidRDefault="00C913E3" w:rsidP="00B0173C">
            <w:pPr>
              <w:jc w:val="left"/>
            </w:pPr>
            <w:r w:rsidRPr="00B934C3">
              <w:t>ЗАО </w:t>
            </w:r>
            <w:r w:rsidR="00E048C9" w:rsidRPr="00B934C3">
              <w:t>»</w:t>
            </w:r>
            <w:r w:rsidRPr="00B934C3">
              <w:t>Алтайский Б</w:t>
            </w:r>
            <w:r w:rsidRPr="00B934C3">
              <w:t>е</w:t>
            </w:r>
            <w:r w:rsidRPr="00B934C3">
              <w:t>кон</w:t>
            </w:r>
            <w:r w:rsidR="00E048C9" w:rsidRPr="00B934C3">
              <w:t>»</w:t>
            </w:r>
          </w:p>
        </w:tc>
      </w:tr>
      <w:tr w:rsidR="00C913E3" w:rsidRPr="00B934C3" w:rsidTr="00B0173C">
        <w:trPr>
          <w:trHeight w:val="798"/>
        </w:trPr>
        <w:tc>
          <w:tcPr>
            <w:tcW w:w="523" w:type="dxa"/>
          </w:tcPr>
          <w:p w:rsidR="00C913E3" w:rsidRPr="00B934C3" w:rsidRDefault="007C6BE9" w:rsidP="001F05FF">
            <w:r>
              <w:t>3.</w:t>
            </w:r>
          </w:p>
        </w:tc>
        <w:tc>
          <w:tcPr>
            <w:tcW w:w="4970" w:type="dxa"/>
          </w:tcPr>
          <w:p w:rsidR="00C913E3" w:rsidRPr="00B934C3" w:rsidRDefault="00B4056A" w:rsidP="00B4056A">
            <w:r w:rsidRPr="00B934C3">
              <w:t>Строительство второй очереди</w:t>
            </w:r>
            <w:r w:rsidR="00C913E3" w:rsidRPr="00B934C3">
              <w:t xml:space="preserve"> птицеводч</w:t>
            </w:r>
            <w:r w:rsidR="00C913E3" w:rsidRPr="00B934C3">
              <w:t>е</w:t>
            </w:r>
            <w:r w:rsidR="00C913E3" w:rsidRPr="00B934C3">
              <w:t>ского комплекса с незамкнутым циклом, З</w:t>
            </w:r>
            <w:r w:rsidR="00C913E3" w:rsidRPr="00B934C3">
              <w:t>о</w:t>
            </w:r>
            <w:r w:rsidR="00C913E3" w:rsidRPr="00B934C3">
              <w:t>нальный район</w:t>
            </w:r>
          </w:p>
        </w:tc>
        <w:tc>
          <w:tcPr>
            <w:tcW w:w="1904" w:type="dxa"/>
            <w:vAlign w:val="center"/>
          </w:tcPr>
          <w:p w:rsidR="00C913E3" w:rsidRPr="00B934C3" w:rsidRDefault="00782BAD" w:rsidP="001F05FF">
            <w:pPr>
              <w:jc w:val="center"/>
            </w:pPr>
            <w:r>
              <w:t>2 775</w:t>
            </w:r>
          </w:p>
          <w:p w:rsidR="00C913E3" w:rsidRPr="00B934C3" w:rsidRDefault="00C913E3" w:rsidP="001F05FF">
            <w:pPr>
              <w:jc w:val="center"/>
            </w:pPr>
          </w:p>
        </w:tc>
        <w:tc>
          <w:tcPr>
            <w:tcW w:w="2552" w:type="dxa"/>
          </w:tcPr>
          <w:p w:rsidR="00C913E3" w:rsidRPr="00B934C3" w:rsidRDefault="00C913E3" w:rsidP="00B0173C">
            <w:pPr>
              <w:jc w:val="left"/>
            </w:pPr>
            <w:r w:rsidRPr="00B934C3">
              <w:t xml:space="preserve">ЗАО </w:t>
            </w:r>
            <w:r w:rsidR="00E048C9" w:rsidRPr="00B934C3">
              <w:t>«</w:t>
            </w:r>
            <w:r w:rsidRPr="00B934C3">
              <w:t>Алтайский бройлер</w:t>
            </w:r>
            <w:r w:rsidR="00E048C9" w:rsidRPr="00B934C3">
              <w:t>»</w:t>
            </w:r>
          </w:p>
        </w:tc>
      </w:tr>
      <w:tr w:rsidR="00C913E3" w:rsidRPr="00B934C3" w:rsidTr="00B0173C">
        <w:tc>
          <w:tcPr>
            <w:tcW w:w="523" w:type="dxa"/>
          </w:tcPr>
          <w:p w:rsidR="00C913E3" w:rsidRPr="00B934C3" w:rsidRDefault="007C6BE9" w:rsidP="001F05FF">
            <w:r>
              <w:t>4.</w:t>
            </w:r>
          </w:p>
        </w:tc>
        <w:tc>
          <w:tcPr>
            <w:tcW w:w="4970" w:type="dxa"/>
          </w:tcPr>
          <w:p w:rsidR="00C913E3" w:rsidRPr="00B934C3" w:rsidRDefault="00C913E3" w:rsidP="001F05FF">
            <w:r w:rsidRPr="00B934C3">
              <w:t>Строительство животноводческого ко</w:t>
            </w:r>
            <w:r w:rsidRPr="00B934C3">
              <w:t>м</w:t>
            </w:r>
            <w:r w:rsidRPr="00B934C3">
              <w:t>плекса по производству молока и мяса с общим с</w:t>
            </w:r>
            <w:r w:rsidRPr="00B934C3">
              <w:t>о</w:t>
            </w:r>
            <w:r w:rsidRPr="00B934C3">
              <w:t>держанием 4000 голов дойного стада и 6000 голов молодняка крупнорог</w:t>
            </w:r>
            <w:r w:rsidRPr="00B934C3">
              <w:t>а</w:t>
            </w:r>
            <w:r w:rsidRPr="00B934C3">
              <w:t>того скота (всего 10000 голов), Ключе</w:t>
            </w:r>
            <w:r w:rsidRPr="00B934C3">
              <w:t>в</w:t>
            </w:r>
            <w:r w:rsidRPr="00B934C3">
              <w:t>ский район</w:t>
            </w:r>
          </w:p>
        </w:tc>
        <w:tc>
          <w:tcPr>
            <w:tcW w:w="1904" w:type="dxa"/>
            <w:vAlign w:val="center"/>
          </w:tcPr>
          <w:p w:rsidR="00C913E3" w:rsidRPr="00B934C3" w:rsidRDefault="00782BAD" w:rsidP="001F05FF">
            <w:pPr>
              <w:jc w:val="center"/>
            </w:pPr>
            <w:r>
              <w:t>11 341</w:t>
            </w:r>
          </w:p>
        </w:tc>
        <w:tc>
          <w:tcPr>
            <w:tcW w:w="2552" w:type="dxa"/>
          </w:tcPr>
          <w:p w:rsidR="00C913E3" w:rsidRPr="00B934C3" w:rsidRDefault="00C913E3" w:rsidP="00B0173C">
            <w:pPr>
              <w:jc w:val="left"/>
            </w:pPr>
            <w:r w:rsidRPr="00B934C3">
              <w:t xml:space="preserve">ООО </w:t>
            </w:r>
            <w:r w:rsidR="00E048C9" w:rsidRPr="00B934C3">
              <w:t>«</w:t>
            </w:r>
            <w:r w:rsidRPr="00B934C3">
              <w:t>Западное</w:t>
            </w:r>
            <w:r w:rsidR="00E048C9" w:rsidRPr="00B934C3">
              <w:t>»</w:t>
            </w:r>
          </w:p>
        </w:tc>
      </w:tr>
      <w:tr w:rsidR="00C913E3" w:rsidRPr="00B934C3" w:rsidTr="00B0173C">
        <w:tc>
          <w:tcPr>
            <w:tcW w:w="523" w:type="dxa"/>
          </w:tcPr>
          <w:p w:rsidR="00C913E3" w:rsidRPr="00B934C3" w:rsidRDefault="007C6BE9" w:rsidP="001F05FF">
            <w:r>
              <w:t>5.</w:t>
            </w:r>
          </w:p>
        </w:tc>
        <w:tc>
          <w:tcPr>
            <w:tcW w:w="4970" w:type="dxa"/>
          </w:tcPr>
          <w:p w:rsidR="00C913E3" w:rsidRPr="00B934C3" w:rsidRDefault="00C913E3" w:rsidP="00B0173C">
            <w:r w:rsidRPr="00B934C3">
              <w:t>Строительство распределительного  Це</w:t>
            </w:r>
            <w:r w:rsidRPr="00B934C3">
              <w:t>н</w:t>
            </w:r>
            <w:r w:rsidRPr="00B934C3">
              <w:t>тра и завода по производству замороженных пол</w:t>
            </w:r>
            <w:r w:rsidRPr="00B934C3">
              <w:t>у</w:t>
            </w:r>
            <w:r w:rsidRPr="00B934C3">
              <w:t>фабрикатов</w:t>
            </w:r>
          </w:p>
        </w:tc>
        <w:tc>
          <w:tcPr>
            <w:tcW w:w="1904" w:type="dxa"/>
            <w:vAlign w:val="center"/>
          </w:tcPr>
          <w:p w:rsidR="00C913E3" w:rsidRPr="00B934C3" w:rsidRDefault="00C913E3" w:rsidP="00782BAD">
            <w:pPr>
              <w:jc w:val="center"/>
            </w:pPr>
            <w:r w:rsidRPr="00B934C3">
              <w:t>2200</w:t>
            </w:r>
          </w:p>
        </w:tc>
        <w:tc>
          <w:tcPr>
            <w:tcW w:w="2552" w:type="dxa"/>
          </w:tcPr>
          <w:p w:rsidR="00C913E3" w:rsidRPr="00B934C3" w:rsidRDefault="00C913E3" w:rsidP="00B0173C">
            <w:pPr>
              <w:jc w:val="left"/>
            </w:pPr>
            <w:r w:rsidRPr="00B934C3">
              <w:t xml:space="preserve">ООО </w:t>
            </w:r>
            <w:r w:rsidR="00E048C9" w:rsidRPr="00B934C3">
              <w:t>«</w:t>
            </w:r>
            <w:r w:rsidRPr="00B934C3">
              <w:t>Кольцо</w:t>
            </w:r>
            <w:r w:rsidR="00E048C9" w:rsidRPr="00B934C3">
              <w:t>»</w:t>
            </w:r>
          </w:p>
        </w:tc>
      </w:tr>
      <w:tr w:rsidR="00C913E3" w:rsidRPr="00B934C3" w:rsidTr="00B0173C">
        <w:tc>
          <w:tcPr>
            <w:tcW w:w="523" w:type="dxa"/>
          </w:tcPr>
          <w:p w:rsidR="00C913E3" w:rsidRPr="00B934C3" w:rsidRDefault="007C6BE9" w:rsidP="001F05FF">
            <w:r>
              <w:t>6.</w:t>
            </w:r>
          </w:p>
        </w:tc>
        <w:tc>
          <w:tcPr>
            <w:tcW w:w="4970" w:type="dxa"/>
          </w:tcPr>
          <w:p w:rsidR="00C913E3" w:rsidRPr="00B934C3" w:rsidRDefault="00C913E3" w:rsidP="001F05FF">
            <w:r w:rsidRPr="00B934C3">
              <w:t>Строительство сети межрайонных серви</w:t>
            </w:r>
            <w:r w:rsidRPr="00B934C3">
              <w:t>с</w:t>
            </w:r>
            <w:r w:rsidRPr="00B934C3">
              <w:t>ных центров для обслуживания сельскохозяйс</w:t>
            </w:r>
            <w:r w:rsidRPr="00B934C3">
              <w:t>т</w:t>
            </w:r>
            <w:r w:rsidRPr="00B934C3">
              <w:t>венной техники</w:t>
            </w:r>
          </w:p>
        </w:tc>
        <w:tc>
          <w:tcPr>
            <w:tcW w:w="1904" w:type="dxa"/>
            <w:vAlign w:val="center"/>
          </w:tcPr>
          <w:p w:rsidR="00C913E3" w:rsidRPr="00B934C3" w:rsidRDefault="00C913E3" w:rsidP="00782BAD">
            <w:pPr>
              <w:jc w:val="center"/>
            </w:pPr>
            <w:r w:rsidRPr="00B934C3">
              <w:t>720</w:t>
            </w:r>
          </w:p>
        </w:tc>
        <w:tc>
          <w:tcPr>
            <w:tcW w:w="2552" w:type="dxa"/>
          </w:tcPr>
          <w:p w:rsidR="00C913E3" w:rsidRPr="00B934C3" w:rsidRDefault="00C913E3" w:rsidP="00B0173C">
            <w:pPr>
              <w:jc w:val="left"/>
            </w:pPr>
            <w:r w:rsidRPr="00B934C3">
              <w:t xml:space="preserve">ООО </w:t>
            </w:r>
            <w:r w:rsidR="00E048C9" w:rsidRPr="00B934C3">
              <w:t>«</w:t>
            </w:r>
            <w:proofErr w:type="spellStart"/>
            <w:r w:rsidRPr="00B934C3">
              <w:t>Алтайагротех</w:t>
            </w:r>
            <w:proofErr w:type="spellEnd"/>
            <w:r w:rsidR="00E048C9" w:rsidRPr="00B934C3">
              <w:t>»</w:t>
            </w:r>
          </w:p>
        </w:tc>
      </w:tr>
      <w:tr w:rsidR="00C913E3" w:rsidRPr="00B934C3" w:rsidTr="00B0173C">
        <w:tc>
          <w:tcPr>
            <w:tcW w:w="523" w:type="dxa"/>
          </w:tcPr>
          <w:p w:rsidR="00C913E3" w:rsidRPr="00B934C3" w:rsidRDefault="007C6BE9" w:rsidP="001F05FF">
            <w:r>
              <w:t>7.</w:t>
            </w:r>
          </w:p>
        </w:tc>
        <w:tc>
          <w:tcPr>
            <w:tcW w:w="4970" w:type="dxa"/>
          </w:tcPr>
          <w:p w:rsidR="00C913E3" w:rsidRPr="00B934C3" w:rsidRDefault="00C913E3" w:rsidP="001F05FF">
            <w:r w:rsidRPr="00B934C3">
              <w:t xml:space="preserve">Создание </w:t>
            </w:r>
            <w:proofErr w:type="spellStart"/>
            <w:r w:rsidRPr="00B934C3">
              <w:t>транспортно-логистического</w:t>
            </w:r>
            <w:proofErr w:type="spellEnd"/>
            <w:r w:rsidRPr="00B934C3">
              <w:t xml:space="preserve"> те</w:t>
            </w:r>
            <w:r w:rsidRPr="00B934C3">
              <w:t>р</w:t>
            </w:r>
            <w:r w:rsidRPr="00B934C3">
              <w:t xml:space="preserve">минала,   </w:t>
            </w:r>
            <w:proofErr w:type="gramStart"/>
            <w:r w:rsidRPr="00B934C3">
              <w:t>г</w:t>
            </w:r>
            <w:proofErr w:type="gramEnd"/>
            <w:r w:rsidRPr="00B934C3">
              <w:t>. Барнаул</w:t>
            </w:r>
          </w:p>
        </w:tc>
        <w:tc>
          <w:tcPr>
            <w:tcW w:w="1904" w:type="dxa"/>
            <w:vAlign w:val="center"/>
          </w:tcPr>
          <w:p w:rsidR="00C913E3" w:rsidRPr="00B934C3" w:rsidRDefault="00C913E3" w:rsidP="00685169">
            <w:pPr>
              <w:jc w:val="center"/>
            </w:pPr>
            <w:r w:rsidRPr="00B934C3">
              <w:t>1 50</w:t>
            </w:r>
            <w:r w:rsidR="00782BAD">
              <w:t>3</w:t>
            </w:r>
          </w:p>
        </w:tc>
        <w:tc>
          <w:tcPr>
            <w:tcW w:w="2552" w:type="dxa"/>
          </w:tcPr>
          <w:p w:rsidR="00C913E3" w:rsidRPr="00B934C3" w:rsidRDefault="00C913E3" w:rsidP="00B0173C">
            <w:pPr>
              <w:jc w:val="left"/>
            </w:pPr>
            <w:r w:rsidRPr="00B934C3">
              <w:t xml:space="preserve">ООО </w:t>
            </w:r>
            <w:r w:rsidR="00E048C9" w:rsidRPr="00B934C3">
              <w:t>«</w:t>
            </w:r>
            <w:proofErr w:type="spellStart"/>
            <w:r w:rsidRPr="00B934C3">
              <w:t>МОпСТ</w:t>
            </w:r>
            <w:proofErr w:type="spellEnd"/>
            <w:r w:rsidR="00E048C9" w:rsidRPr="00B934C3">
              <w:t>»</w:t>
            </w:r>
          </w:p>
          <w:p w:rsidR="00C913E3" w:rsidRPr="00B934C3" w:rsidRDefault="00C913E3" w:rsidP="00B0173C">
            <w:pPr>
              <w:jc w:val="left"/>
            </w:pPr>
          </w:p>
        </w:tc>
      </w:tr>
      <w:tr w:rsidR="00C913E3" w:rsidRPr="00B934C3" w:rsidTr="00B0173C">
        <w:trPr>
          <w:trHeight w:val="878"/>
        </w:trPr>
        <w:tc>
          <w:tcPr>
            <w:tcW w:w="523" w:type="dxa"/>
          </w:tcPr>
          <w:p w:rsidR="00C913E3" w:rsidRPr="00B934C3" w:rsidRDefault="007C6BE9" w:rsidP="001F05FF">
            <w:r>
              <w:t>8.</w:t>
            </w:r>
          </w:p>
        </w:tc>
        <w:tc>
          <w:tcPr>
            <w:tcW w:w="4970" w:type="dxa"/>
          </w:tcPr>
          <w:p w:rsidR="00C913E3" w:rsidRPr="00B934C3" w:rsidRDefault="00C913E3" w:rsidP="001F05FF">
            <w:r w:rsidRPr="00B934C3">
              <w:t>Глубокая переработка пшеницы на реконс</w:t>
            </w:r>
            <w:r w:rsidRPr="00B934C3">
              <w:t>т</w:t>
            </w:r>
            <w:r w:rsidRPr="00B934C3">
              <w:t xml:space="preserve">руированном мелькомбинате </w:t>
            </w:r>
            <w:proofErr w:type="gramStart"/>
            <w:r w:rsidRPr="00B934C3">
              <w:t>с</w:t>
            </w:r>
            <w:proofErr w:type="gramEnd"/>
            <w:r w:rsidRPr="00B934C3">
              <w:t xml:space="preserve">. </w:t>
            </w:r>
            <w:proofErr w:type="gramStart"/>
            <w:r w:rsidRPr="00B934C3">
              <w:t>Ребриха</w:t>
            </w:r>
            <w:proofErr w:type="gramEnd"/>
            <w:r w:rsidRPr="00B934C3">
              <w:t xml:space="preserve"> А</w:t>
            </w:r>
            <w:r w:rsidRPr="00B934C3">
              <w:t>л</w:t>
            </w:r>
            <w:r w:rsidRPr="00B934C3">
              <w:t>тайского края</w:t>
            </w:r>
            <w:r w:rsidR="00E048C9" w:rsidRPr="00B934C3">
              <w:t>»</w:t>
            </w:r>
            <w:r w:rsidRPr="00B934C3">
              <w:t xml:space="preserve">, </w:t>
            </w:r>
            <w:proofErr w:type="spellStart"/>
            <w:r w:rsidRPr="00B934C3">
              <w:t>Ребрихинский</w:t>
            </w:r>
            <w:proofErr w:type="spellEnd"/>
            <w:r w:rsidRPr="00B934C3">
              <w:t xml:space="preserve"> район</w:t>
            </w:r>
          </w:p>
        </w:tc>
        <w:tc>
          <w:tcPr>
            <w:tcW w:w="1904" w:type="dxa"/>
            <w:vAlign w:val="center"/>
          </w:tcPr>
          <w:p w:rsidR="00C913E3" w:rsidRPr="00B934C3" w:rsidRDefault="00C913E3" w:rsidP="00685169">
            <w:pPr>
              <w:jc w:val="center"/>
            </w:pPr>
            <w:r w:rsidRPr="00B934C3">
              <w:t>10 500</w:t>
            </w:r>
          </w:p>
        </w:tc>
        <w:tc>
          <w:tcPr>
            <w:tcW w:w="2552" w:type="dxa"/>
          </w:tcPr>
          <w:p w:rsidR="00C913E3" w:rsidRPr="00B934C3" w:rsidRDefault="00C913E3" w:rsidP="00B0173C">
            <w:pPr>
              <w:jc w:val="left"/>
            </w:pPr>
            <w:r w:rsidRPr="00B934C3">
              <w:t xml:space="preserve">ОАО </w:t>
            </w:r>
            <w:r w:rsidR="00E048C9" w:rsidRPr="00B934C3">
              <w:t>«</w:t>
            </w:r>
            <w:r w:rsidRPr="00B934C3">
              <w:t>Пава</w:t>
            </w:r>
            <w:r w:rsidR="00E048C9" w:rsidRPr="00B934C3">
              <w:t>»</w:t>
            </w:r>
          </w:p>
          <w:p w:rsidR="00C913E3" w:rsidRPr="00B934C3" w:rsidRDefault="00C913E3" w:rsidP="00B0173C">
            <w:pPr>
              <w:jc w:val="left"/>
            </w:pPr>
          </w:p>
        </w:tc>
      </w:tr>
      <w:tr w:rsidR="00C913E3" w:rsidRPr="00B934C3" w:rsidTr="00B0173C">
        <w:trPr>
          <w:trHeight w:val="538"/>
        </w:trPr>
        <w:tc>
          <w:tcPr>
            <w:tcW w:w="523" w:type="dxa"/>
          </w:tcPr>
          <w:p w:rsidR="00C913E3" w:rsidRPr="00B934C3" w:rsidRDefault="007C6BE9" w:rsidP="001F05FF">
            <w:r>
              <w:t>9.</w:t>
            </w:r>
          </w:p>
        </w:tc>
        <w:tc>
          <w:tcPr>
            <w:tcW w:w="4970" w:type="dxa"/>
          </w:tcPr>
          <w:p w:rsidR="00C913E3" w:rsidRPr="00B934C3" w:rsidRDefault="00685169" w:rsidP="001F05FF">
            <w:r>
              <w:t xml:space="preserve">Строительство фабрики по производству </w:t>
            </w:r>
            <w:proofErr w:type="spellStart"/>
            <w:r>
              <w:t>о</w:t>
            </w:r>
            <w:r>
              <w:t>г</w:t>
            </w:r>
            <w:r>
              <w:t>не-биозащищенных</w:t>
            </w:r>
            <w:proofErr w:type="spellEnd"/>
            <w:r>
              <w:t xml:space="preserve"> </w:t>
            </w:r>
            <w:proofErr w:type="spellStart"/>
            <w:r>
              <w:t>термоскрепленных</w:t>
            </w:r>
            <w:proofErr w:type="spellEnd"/>
            <w:r>
              <w:t xml:space="preserve"> н</w:t>
            </w:r>
            <w:r>
              <w:t>е</w:t>
            </w:r>
            <w:r>
              <w:t>тканых теплоизоляционных материалов из короткого льноволокна</w:t>
            </w:r>
          </w:p>
        </w:tc>
        <w:tc>
          <w:tcPr>
            <w:tcW w:w="1904" w:type="dxa"/>
            <w:vAlign w:val="center"/>
          </w:tcPr>
          <w:p w:rsidR="00C913E3" w:rsidRPr="00B934C3" w:rsidRDefault="00C913E3" w:rsidP="00685169">
            <w:pPr>
              <w:jc w:val="center"/>
            </w:pPr>
            <w:r w:rsidRPr="00B934C3">
              <w:t>532</w:t>
            </w:r>
          </w:p>
        </w:tc>
        <w:tc>
          <w:tcPr>
            <w:tcW w:w="2552" w:type="dxa"/>
          </w:tcPr>
          <w:p w:rsidR="00C913E3" w:rsidRPr="00B934C3" w:rsidRDefault="00C913E3" w:rsidP="00B0173C">
            <w:pPr>
              <w:jc w:val="left"/>
            </w:pPr>
            <w:r w:rsidRPr="00B934C3">
              <w:t xml:space="preserve">ООО </w:t>
            </w:r>
            <w:r w:rsidR="00E048C9" w:rsidRPr="00B934C3">
              <w:t>«</w:t>
            </w:r>
            <w:r w:rsidR="00685169">
              <w:t>Классика</w:t>
            </w:r>
            <w:r w:rsidR="00E048C9" w:rsidRPr="00B934C3">
              <w:t>»</w:t>
            </w:r>
          </w:p>
        </w:tc>
      </w:tr>
      <w:tr w:rsidR="00C913E3" w:rsidRPr="00B934C3" w:rsidTr="00B0173C">
        <w:tc>
          <w:tcPr>
            <w:tcW w:w="523" w:type="dxa"/>
          </w:tcPr>
          <w:p w:rsidR="00C913E3" w:rsidRPr="00B934C3" w:rsidRDefault="007C6BE9" w:rsidP="001F05FF">
            <w:r>
              <w:t>10.</w:t>
            </w:r>
          </w:p>
        </w:tc>
        <w:tc>
          <w:tcPr>
            <w:tcW w:w="4970" w:type="dxa"/>
          </w:tcPr>
          <w:p w:rsidR="00C913E3" w:rsidRPr="00B934C3" w:rsidRDefault="00C913E3" w:rsidP="001F05FF">
            <w:r w:rsidRPr="00B934C3">
              <w:t>Развитие предприятия по производству фун</w:t>
            </w:r>
            <w:r w:rsidRPr="00B934C3">
              <w:t>к</w:t>
            </w:r>
            <w:r w:rsidRPr="00B934C3">
              <w:t>циональных продуктов питания и натурал</w:t>
            </w:r>
            <w:r w:rsidRPr="00B934C3">
              <w:t>ь</w:t>
            </w:r>
            <w:r w:rsidRPr="00B934C3">
              <w:t>ной косметики на основе алтайского возо</w:t>
            </w:r>
            <w:r w:rsidRPr="00B934C3">
              <w:t>б</w:t>
            </w:r>
            <w:r w:rsidRPr="00B934C3">
              <w:t xml:space="preserve">новляемого природного сырья, </w:t>
            </w:r>
            <w:proofErr w:type="gramStart"/>
            <w:r w:rsidRPr="00B934C3">
              <w:t>г</w:t>
            </w:r>
            <w:proofErr w:type="gramEnd"/>
            <w:r w:rsidRPr="00B934C3">
              <w:t>. Ба</w:t>
            </w:r>
            <w:r w:rsidRPr="00B934C3">
              <w:t>р</w:t>
            </w:r>
            <w:r w:rsidRPr="00B934C3">
              <w:t>наул</w:t>
            </w:r>
          </w:p>
        </w:tc>
        <w:tc>
          <w:tcPr>
            <w:tcW w:w="1904" w:type="dxa"/>
            <w:vAlign w:val="center"/>
          </w:tcPr>
          <w:p w:rsidR="00C913E3" w:rsidRPr="00B934C3" w:rsidRDefault="00685169" w:rsidP="001F05FF">
            <w:pPr>
              <w:jc w:val="center"/>
            </w:pPr>
            <w:r>
              <w:t>1 157</w:t>
            </w:r>
          </w:p>
        </w:tc>
        <w:tc>
          <w:tcPr>
            <w:tcW w:w="2552" w:type="dxa"/>
          </w:tcPr>
          <w:p w:rsidR="00C913E3" w:rsidRPr="00B934C3" w:rsidRDefault="00C913E3" w:rsidP="00B0173C">
            <w:pPr>
              <w:jc w:val="left"/>
            </w:pPr>
            <w:r w:rsidRPr="00B934C3">
              <w:t xml:space="preserve">ООО </w:t>
            </w:r>
            <w:r w:rsidR="00E048C9" w:rsidRPr="00B934C3">
              <w:t>«</w:t>
            </w:r>
            <w:r w:rsidRPr="00B934C3">
              <w:t xml:space="preserve">НПФ </w:t>
            </w:r>
            <w:r w:rsidR="00E048C9" w:rsidRPr="00B934C3">
              <w:t>«</w:t>
            </w:r>
            <w:r w:rsidRPr="00B934C3">
              <w:t>Алта</w:t>
            </w:r>
            <w:r w:rsidRPr="00B934C3">
              <w:t>й</w:t>
            </w:r>
            <w:r w:rsidRPr="00B934C3">
              <w:t>ский букет</w:t>
            </w:r>
            <w:r w:rsidR="00E048C9" w:rsidRPr="00B934C3">
              <w:t>»</w:t>
            </w:r>
          </w:p>
        </w:tc>
      </w:tr>
      <w:tr w:rsidR="00C913E3" w:rsidRPr="00B934C3" w:rsidTr="00B0173C">
        <w:trPr>
          <w:trHeight w:val="557"/>
        </w:trPr>
        <w:tc>
          <w:tcPr>
            <w:tcW w:w="523" w:type="dxa"/>
          </w:tcPr>
          <w:p w:rsidR="00C913E3" w:rsidRPr="00B934C3" w:rsidRDefault="007C6BE9" w:rsidP="001F05FF">
            <w:pPr>
              <w:ind w:right="-233"/>
            </w:pPr>
            <w:r>
              <w:lastRenderedPageBreak/>
              <w:t>11.</w:t>
            </w:r>
          </w:p>
        </w:tc>
        <w:tc>
          <w:tcPr>
            <w:tcW w:w="4970" w:type="dxa"/>
          </w:tcPr>
          <w:p w:rsidR="00C913E3" w:rsidRPr="00B934C3" w:rsidRDefault="00C913E3" w:rsidP="001F05FF">
            <w:r w:rsidRPr="00B934C3">
              <w:t>Строительство комплекса глубокой перер</w:t>
            </w:r>
            <w:r w:rsidRPr="00B934C3">
              <w:t>а</w:t>
            </w:r>
            <w:r w:rsidRPr="00B934C3">
              <w:t>ботки пшеницы на аскорбиновую к</w:t>
            </w:r>
            <w:r w:rsidRPr="00B934C3">
              <w:t>и</w:t>
            </w:r>
            <w:r w:rsidRPr="00B934C3">
              <w:t>слоту, клейковину, сорбит, крахмал, субстанцию глюкозы, кормовой дрожжевой белок</w:t>
            </w:r>
            <w:r w:rsidR="00E048C9" w:rsidRPr="00B934C3">
              <w:t>»</w:t>
            </w:r>
            <w:r w:rsidRPr="00B934C3">
              <w:t xml:space="preserve">, </w:t>
            </w:r>
            <w:proofErr w:type="gramStart"/>
            <w:r w:rsidRPr="00B934C3">
              <w:t>г</w:t>
            </w:r>
            <w:proofErr w:type="gramEnd"/>
            <w:r w:rsidRPr="00B934C3">
              <w:t>. Н</w:t>
            </w:r>
            <w:r w:rsidRPr="00B934C3">
              <w:t>о</w:t>
            </w:r>
            <w:r w:rsidRPr="00B934C3">
              <w:t>воалтайск</w:t>
            </w:r>
          </w:p>
        </w:tc>
        <w:tc>
          <w:tcPr>
            <w:tcW w:w="1904" w:type="dxa"/>
            <w:vAlign w:val="center"/>
          </w:tcPr>
          <w:p w:rsidR="00C913E3" w:rsidRPr="00B934C3" w:rsidRDefault="00C913E3" w:rsidP="00685169">
            <w:pPr>
              <w:jc w:val="center"/>
            </w:pPr>
            <w:r w:rsidRPr="00B934C3">
              <w:t>5 5</w:t>
            </w:r>
            <w:r w:rsidR="00685169">
              <w:t>0</w:t>
            </w:r>
            <w:r w:rsidRPr="00B934C3">
              <w:t>0</w:t>
            </w:r>
          </w:p>
        </w:tc>
        <w:tc>
          <w:tcPr>
            <w:tcW w:w="2552" w:type="dxa"/>
          </w:tcPr>
          <w:p w:rsidR="00C913E3" w:rsidRPr="00B934C3" w:rsidRDefault="00C913E3" w:rsidP="00B0173C">
            <w:pPr>
              <w:jc w:val="left"/>
            </w:pPr>
            <w:r w:rsidRPr="00B934C3">
              <w:t xml:space="preserve">ООО НПК </w:t>
            </w:r>
            <w:r w:rsidR="00E048C9" w:rsidRPr="00B934C3">
              <w:t>«</w:t>
            </w:r>
            <w:proofErr w:type="spellStart"/>
            <w:r w:rsidRPr="00B934C3">
              <w:t>Карб</w:t>
            </w:r>
            <w:r w:rsidRPr="00B934C3">
              <w:t>о</w:t>
            </w:r>
            <w:r w:rsidRPr="00B934C3">
              <w:t>ник</w:t>
            </w:r>
            <w:proofErr w:type="spellEnd"/>
            <w:r w:rsidR="00E048C9" w:rsidRPr="00B934C3">
              <w:t>»</w:t>
            </w:r>
          </w:p>
        </w:tc>
      </w:tr>
      <w:tr w:rsidR="00C913E3" w:rsidRPr="00B934C3" w:rsidTr="00B0173C">
        <w:tc>
          <w:tcPr>
            <w:tcW w:w="523" w:type="dxa"/>
          </w:tcPr>
          <w:p w:rsidR="00C913E3" w:rsidRPr="00B934C3" w:rsidRDefault="007C6BE9" w:rsidP="001F05FF">
            <w:r>
              <w:t>12.</w:t>
            </w:r>
          </w:p>
        </w:tc>
        <w:tc>
          <w:tcPr>
            <w:tcW w:w="4970" w:type="dxa"/>
          </w:tcPr>
          <w:p w:rsidR="00C913E3" w:rsidRPr="00B934C3" w:rsidRDefault="00C913E3" w:rsidP="001F05FF">
            <w:r w:rsidRPr="00B934C3">
              <w:t>Строительство Алтайской конденсацио</w:t>
            </w:r>
            <w:r w:rsidRPr="00B934C3">
              <w:t>н</w:t>
            </w:r>
            <w:r w:rsidRPr="00B934C3">
              <w:t>ной электрической станции (КЭС) 660 МВт, сх</w:t>
            </w:r>
            <w:r w:rsidRPr="00B934C3">
              <w:t>е</w:t>
            </w:r>
            <w:r w:rsidRPr="00B934C3">
              <w:t>ма выдачи электрической мощности Алта</w:t>
            </w:r>
            <w:r w:rsidRPr="00B934C3">
              <w:t>й</w:t>
            </w:r>
            <w:r w:rsidRPr="00B934C3">
              <w:t>ской конденсационной электрической ста</w:t>
            </w:r>
            <w:r w:rsidRPr="00B934C3">
              <w:t>н</w:t>
            </w:r>
            <w:r w:rsidRPr="00B934C3">
              <w:t xml:space="preserve">ции (КЭС) 660 МВт, строительство </w:t>
            </w:r>
            <w:proofErr w:type="spellStart"/>
            <w:r w:rsidRPr="00B934C3">
              <w:t>Муна</w:t>
            </w:r>
            <w:r w:rsidRPr="00B934C3">
              <w:t>й</w:t>
            </w:r>
            <w:r w:rsidRPr="00B934C3">
              <w:t>ского</w:t>
            </w:r>
            <w:proofErr w:type="spellEnd"/>
            <w:r w:rsidRPr="00B934C3">
              <w:t xml:space="preserve"> разреза производ</w:t>
            </w:r>
            <w:r w:rsidRPr="00B934C3">
              <w:t>и</w:t>
            </w:r>
            <w:r w:rsidRPr="00B934C3">
              <w:t>тельностью 4 млн.</w:t>
            </w:r>
            <w:r w:rsidR="00607976">
              <w:t xml:space="preserve"> </w:t>
            </w:r>
            <w:r w:rsidRPr="00B934C3">
              <w:t>тонн в год,  строительство автомобил</w:t>
            </w:r>
            <w:r w:rsidRPr="00B934C3">
              <w:t>ь</w:t>
            </w:r>
            <w:r w:rsidRPr="00B934C3">
              <w:t xml:space="preserve">ной дороги </w:t>
            </w:r>
            <w:proofErr w:type="gramStart"/>
            <w:r w:rsidRPr="00B934C3">
              <w:t>г</w:t>
            </w:r>
            <w:proofErr w:type="gramEnd"/>
            <w:r w:rsidRPr="00B934C3">
              <w:t>. Бийск – А</w:t>
            </w:r>
            <w:r w:rsidRPr="00B934C3">
              <w:t>л</w:t>
            </w:r>
            <w:r w:rsidRPr="00B934C3">
              <w:t xml:space="preserve">тайская КЭС (130 км) в </w:t>
            </w:r>
            <w:proofErr w:type="spellStart"/>
            <w:r w:rsidRPr="00B934C3">
              <w:t>Солтонском</w:t>
            </w:r>
            <w:proofErr w:type="spellEnd"/>
            <w:r w:rsidRPr="00B934C3">
              <w:t xml:space="preserve"> ра</w:t>
            </w:r>
            <w:r w:rsidRPr="00B934C3">
              <w:t>й</w:t>
            </w:r>
            <w:r w:rsidRPr="00B934C3">
              <w:t>оне Алтайского края</w:t>
            </w:r>
          </w:p>
        </w:tc>
        <w:tc>
          <w:tcPr>
            <w:tcW w:w="1904" w:type="dxa"/>
            <w:vAlign w:val="center"/>
          </w:tcPr>
          <w:p w:rsidR="00C913E3" w:rsidRPr="00B934C3" w:rsidRDefault="00C913E3" w:rsidP="00685169">
            <w:pPr>
              <w:jc w:val="center"/>
            </w:pPr>
            <w:r w:rsidRPr="00B934C3">
              <w:t>55 2</w:t>
            </w:r>
            <w:r w:rsidR="00685169">
              <w:t>00</w:t>
            </w:r>
          </w:p>
        </w:tc>
        <w:tc>
          <w:tcPr>
            <w:tcW w:w="2552" w:type="dxa"/>
          </w:tcPr>
          <w:p w:rsidR="00C913E3" w:rsidRPr="00B934C3" w:rsidRDefault="00C913E3" w:rsidP="00B0173C">
            <w:pPr>
              <w:jc w:val="left"/>
            </w:pPr>
            <w:r w:rsidRPr="00B934C3">
              <w:t xml:space="preserve">ООО </w:t>
            </w:r>
            <w:r w:rsidR="00E048C9" w:rsidRPr="00B934C3">
              <w:t>«</w:t>
            </w:r>
            <w:proofErr w:type="gramStart"/>
            <w:r w:rsidRPr="00B934C3">
              <w:t>Алтайская</w:t>
            </w:r>
            <w:proofErr w:type="gramEnd"/>
            <w:r w:rsidRPr="00B934C3">
              <w:t xml:space="preserve"> КЭС</w:t>
            </w:r>
            <w:r w:rsidR="00E048C9" w:rsidRPr="00B934C3">
              <w:t>»</w:t>
            </w:r>
          </w:p>
        </w:tc>
      </w:tr>
      <w:tr w:rsidR="00C913E3" w:rsidRPr="00B934C3" w:rsidTr="00B0173C">
        <w:tc>
          <w:tcPr>
            <w:tcW w:w="523" w:type="dxa"/>
          </w:tcPr>
          <w:p w:rsidR="00C913E3" w:rsidRPr="00B934C3" w:rsidRDefault="007C6BE9" w:rsidP="001F05FF">
            <w:r>
              <w:t>13.</w:t>
            </w:r>
          </w:p>
        </w:tc>
        <w:tc>
          <w:tcPr>
            <w:tcW w:w="4970" w:type="dxa"/>
          </w:tcPr>
          <w:p w:rsidR="00C913E3" w:rsidRPr="00B934C3" w:rsidRDefault="00C913E3" w:rsidP="001F05FF">
            <w:r w:rsidRPr="00B934C3">
              <w:rPr>
                <w:rFonts w:eastAsia="HiddenHorzOCR"/>
              </w:rPr>
              <w:t>Строительство на территории Алтайского края сети малых ГЭС общей установле</w:t>
            </w:r>
            <w:r w:rsidRPr="00B934C3">
              <w:rPr>
                <w:rFonts w:eastAsia="HiddenHorzOCR"/>
              </w:rPr>
              <w:t>н</w:t>
            </w:r>
            <w:r w:rsidRPr="00B934C3">
              <w:rPr>
                <w:rFonts w:eastAsia="HiddenHorzOCR"/>
              </w:rPr>
              <w:t>ной мощностью 30 МВт</w:t>
            </w:r>
          </w:p>
        </w:tc>
        <w:tc>
          <w:tcPr>
            <w:tcW w:w="1904" w:type="dxa"/>
            <w:vAlign w:val="center"/>
          </w:tcPr>
          <w:p w:rsidR="00C913E3" w:rsidRPr="00B934C3" w:rsidRDefault="00C913E3" w:rsidP="001F05FF">
            <w:pPr>
              <w:jc w:val="center"/>
            </w:pPr>
            <w:r w:rsidRPr="00B934C3">
              <w:t>4 058</w:t>
            </w:r>
          </w:p>
          <w:p w:rsidR="00C913E3" w:rsidRPr="00B934C3" w:rsidRDefault="00C913E3" w:rsidP="001F05FF">
            <w:pPr>
              <w:jc w:val="center"/>
            </w:pPr>
          </w:p>
        </w:tc>
        <w:tc>
          <w:tcPr>
            <w:tcW w:w="2552" w:type="dxa"/>
          </w:tcPr>
          <w:p w:rsidR="00C913E3" w:rsidRPr="00B934C3" w:rsidRDefault="00C913E3" w:rsidP="00B0173C">
            <w:pPr>
              <w:jc w:val="left"/>
            </w:pPr>
            <w:r w:rsidRPr="00B934C3">
              <w:rPr>
                <w:rFonts w:eastAsia="HiddenHorzOCR"/>
              </w:rPr>
              <w:t xml:space="preserve">ООО </w:t>
            </w:r>
            <w:r w:rsidR="00E048C9" w:rsidRPr="00B934C3">
              <w:rPr>
                <w:rFonts w:eastAsia="HiddenHorzOCR"/>
              </w:rPr>
              <w:t>«</w:t>
            </w:r>
            <w:r w:rsidRPr="00B934C3">
              <w:rPr>
                <w:rFonts w:eastAsia="HiddenHorzOCR"/>
              </w:rPr>
              <w:t xml:space="preserve">ИК </w:t>
            </w:r>
            <w:r w:rsidR="00E048C9" w:rsidRPr="00B934C3">
              <w:rPr>
                <w:rFonts w:eastAsia="HiddenHorzOCR"/>
              </w:rPr>
              <w:t>«</w:t>
            </w:r>
            <w:r w:rsidRPr="00B934C3">
              <w:rPr>
                <w:rFonts w:eastAsia="HiddenHorzOCR"/>
              </w:rPr>
              <w:t>Энергия</w:t>
            </w:r>
            <w:r w:rsidR="00E048C9" w:rsidRPr="00B934C3">
              <w:rPr>
                <w:rFonts w:eastAsia="HiddenHorzOCR"/>
              </w:rPr>
              <w:t>»</w:t>
            </w:r>
          </w:p>
        </w:tc>
      </w:tr>
      <w:tr w:rsidR="00C913E3" w:rsidRPr="00B934C3" w:rsidTr="00B0173C">
        <w:trPr>
          <w:trHeight w:val="77"/>
        </w:trPr>
        <w:tc>
          <w:tcPr>
            <w:tcW w:w="523" w:type="dxa"/>
          </w:tcPr>
          <w:p w:rsidR="00C913E3" w:rsidRPr="00B934C3" w:rsidRDefault="007C6BE9" w:rsidP="001F05FF">
            <w:r>
              <w:t>14.</w:t>
            </w:r>
          </w:p>
        </w:tc>
        <w:tc>
          <w:tcPr>
            <w:tcW w:w="4970" w:type="dxa"/>
          </w:tcPr>
          <w:p w:rsidR="00C913E3" w:rsidRPr="00B934C3" w:rsidRDefault="00C913E3" w:rsidP="001F05FF">
            <w:r w:rsidRPr="00B934C3">
              <w:t xml:space="preserve">Разработка и освоение </w:t>
            </w:r>
            <w:proofErr w:type="spellStart"/>
            <w:r w:rsidRPr="00B934C3">
              <w:t>Корбалихинского</w:t>
            </w:r>
            <w:proofErr w:type="spellEnd"/>
            <w:r w:rsidRPr="00B934C3">
              <w:t xml:space="preserve"> м</w:t>
            </w:r>
            <w:r w:rsidRPr="00B934C3">
              <w:t>е</w:t>
            </w:r>
            <w:r w:rsidRPr="00B934C3">
              <w:t xml:space="preserve">сторождения полиметаллических руд, </w:t>
            </w:r>
            <w:proofErr w:type="spellStart"/>
            <w:r w:rsidRPr="00B934C3">
              <w:t>Ру</w:t>
            </w:r>
            <w:r w:rsidRPr="00B934C3">
              <w:t>б</w:t>
            </w:r>
            <w:r w:rsidRPr="00B934C3">
              <w:t>цовский</w:t>
            </w:r>
            <w:proofErr w:type="spellEnd"/>
            <w:r w:rsidRPr="00B934C3">
              <w:t xml:space="preserve"> район</w:t>
            </w:r>
          </w:p>
        </w:tc>
        <w:tc>
          <w:tcPr>
            <w:tcW w:w="1904" w:type="dxa"/>
            <w:vAlign w:val="center"/>
          </w:tcPr>
          <w:p w:rsidR="00C913E3" w:rsidRPr="00B934C3" w:rsidRDefault="00685169" w:rsidP="00685169">
            <w:pPr>
              <w:jc w:val="center"/>
            </w:pPr>
            <w:r>
              <w:t>9 8</w:t>
            </w:r>
            <w:r w:rsidR="00C913E3" w:rsidRPr="00B934C3">
              <w:t>00</w:t>
            </w:r>
          </w:p>
        </w:tc>
        <w:tc>
          <w:tcPr>
            <w:tcW w:w="2552" w:type="dxa"/>
          </w:tcPr>
          <w:p w:rsidR="00C913E3" w:rsidRPr="00B934C3" w:rsidRDefault="00C913E3" w:rsidP="00B0173C">
            <w:pPr>
              <w:jc w:val="left"/>
            </w:pPr>
            <w:r w:rsidRPr="00B934C3">
              <w:t xml:space="preserve">ОАО </w:t>
            </w:r>
            <w:r w:rsidR="00E048C9" w:rsidRPr="00B934C3">
              <w:t>«</w:t>
            </w:r>
            <w:proofErr w:type="spellStart"/>
            <w:proofErr w:type="gramStart"/>
            <w:r w:rsidRPr="00B934C3">
              <w:t>Сибирь-Полиметаллы</w:t>
            </w:r>
            <w:proofErr w:type="spellEnd"/>
            <w:proofErr w:type="gramEnd"/>
            <w:r w:rsidR="00E048C9" w:rsidRPr="00B934C3">
              <w:t>»</w:t>
            </w:r>
          </w:p>
        </w:tc>
      </w:tr>
      <w:tr w:rsidR="00C913E3" w:rsidRPr="00B934C3" w:rsidTr="00B0173C">
        <w:trPr>
          <w:trHeight w:val="77"/>
        </w:trPr>
        <w:tc>
          <w:tcPr>
            <w:tcW w:w="523" w:type="dxa"/>
          </w:tcPr>
          <w:p w:rsidR="00C913E3" w:rsidRPr="00B934C3" w:rsidRDefault="007C6BE9" w:rsidP="001F05FF">
            <w:r>
              <w:t>15.</w:t>
            </w:r>
          </w:p>
        </w:tc>
        <w:tc>
          <w:tcPr>
            <w:tcW w:w="4970" w:type="dxa"/>
          </w:tcPr>
          <w:p w:rsidR="00C913E3" w:rsidRPr="00B934C3" w:rsidRDefault="00C913E3" w:rsidP="001F05FF">
            <w:r w:rsidRPr="00B934C3">
              <w:t xml:space="preserve">Создание инфраструктуры, необходимой для функционирования индустриального парка </w:t>
            </w:r>
            <w:r w:rsidR="00E048C9" w:rsidRPr="00B934C3">
              <w:t>«</w:t>
            </w:r>
            <w:r w:rsidRPr="00B934C3">
              <w:t>Новоалтайск Южный</w:t>
            </w:r>
            <w:r w:rsidR="00E048C9" w:rsidRPr="00B934C3">
              <w:t>»</w:t>
            </w:r>
          </w:p>
        </w:tc>
        <w:tc>
          <w:tcPr>
            <w:tcW w:w="1904" w:type="dxa"/>
            <w:vAlign w:val="center"/>
          </w:tcPr>
          <w:p w:rsidR="00C913E3" w:rsidRPr="00B934C3" w:rsidRDefault="00C913E3" w:rsidP="00685169">
            <w:pPr>
              <w:jc w:val="center"/>
            </w:pPr>
            <w:r w:rsidRPr="00B934C3">
              <w:t>3 500</w:t>
            </w:r>
          </w:p>
        </w:tc>
        <w:tc>
          <w:tcPr>
            <w:tcW w:w="2552" w:type="dxa"/>
          </w:tcPr>
          <w:p w:rsidR="00C913E3" w:rsidRPr="00B934C3" w:rsidRDefault="00C913E3" w:rsidP="00B0173C">
            <w:pPr>
              <w:jc w:val="left"/>
            </w:pPr>
            <w:r w:rsidRPr="00B934C3">
              <w:t>Администрация А</w:t>
            </w:r>
            <w:r w:rsidRPr="00B934C3">
              <w:t>л</w:t>
            </w:r>
            <w:r w:rsidRPr="00B934C3">
              <w:t>тайского края</w:t>
            </w:r>
          </w:p>
        </w:tc>
      </w:tr>
      <w:tr w:rsidR="004401AC" w:rsidRPr="00B934C3" w:rsidTr="00B0173C">
        <w:trPr>
          <w:trHeight w:val="77"/>
        </w:trPr>
        <w:tc>
          <w:tcPr>
            <w:tcW w:w="523" w:type="dxa"/>
          </w:tcPr>
          <w:p w:rsidR="004401AC" w:rsidRPr="00B934C3" w:rsidRDefault="007C6BE9" w:rsidP="001F05FF">
            <w:r>
              <w:t>16.</w:t>
            </w:r>
          </w:p>
        </w:tc>
        <w:tc>
          <w:tcPr>
            <w:tcW w:w="4970" w:type="dxa"/>
          </w:tcPr>
          <w:p w:rsidR="004401AC" w:rsidRPr="00475770" w:rsidRDefault="004401AC" w:rsidP="004D1500">
            <w:pPr>
              <w:spacing w:line="216" w:lineRule="auto"/>
            </w:pPr>
            <w:r w:rsidRPr="00D95DCC">
              <w:t>Организация производства ячеистого б</w:t>
            </w:r>
            <w:r w:rsidRPr="00D95DCC">
              <w:t>е</w:t>
            </w:r>
            <w:r w:rsidRPr="00D95DCC">
              <w:t>тона на базе ООО «</w:t>
            </w:r>
            <w:proofErr w:type="spellStart"/>
            <w:r w:rsidRPr="00D95DCC">
              <w:t>Патай</w:t>
            </w:r>
            <w:proofErr w:type="spellEnd"/>
            <w:r w:rsidRPr="00D95DCC">
              <w:t>»</w:t>
            </w:r>
            <w:r>
              <w:t xml:space="preserve"> по технологии фирмы </w:t>
            </w:r>
            <w:proofErr w:type="spellStart"/>
            <w:r>
              <w:t>Masa-Henke</w:t>
            </w:r>
            <w:proofErr w:type="spellEnd"/>
            <w:r>
              <w:t xml:space="preserve"> в г</w:t>
            </w:r>
            <w:proofErr w:type="gramStart"/>
            <w:r>
              <w:t>.Б</w:t>
            </w:r>
            <w:proofErr w:type="gramEnd"/>
            <w:r>
              <w:t>арнауле</w:t>
            </w:r>
          </w:p>
        </w:tc>
        <w:tc>
          <w:tcPr>
            <w:tcW w:w="1904" w:type="dxa"/>
            <w:vAlign w:val="center"/>
          </w:tcPr>
          <w:p w:rsidR="004401AC" w:rsidRPr="00D95DCC" w:rsidRDefault="004401AC" w:rsidP="004D1500">
            <w:pPr>
              <w:spacing w:line="216" w:lineRule="auto"/>
              <w:jc w:val="center"/>
            </w:pPr>
            <w:r w:rsidRPr="00D95DCC">
              <w:t>640</w:t>
            </w:r>
          </w:p>
        </w:tc>
        <w:tc>
          <w:tcPr>
            <w:tcW w:w="2552" w:type="dxa"/>
          </w:tcPr>
          <w:p w:rsidR="004401AC" w:rsidRPr="00D95DCC" w:rsidRDefault="004401AC" w:rsidP="00B0173C">
            <w:pPr>
              <w:spacing w:line="216" w:lineRule="auto"/>
              <w:jc w:val="left"/>
            </w:pPr>
            <w:r w:rsidRPr="00D95DCC">
              <w:t>ООО «</w:t>
            </w:r>
            <w:proofErr w:type="spellStart"/>
            <w:r w:rsidRPr="00D95DCC">
              <w:t>Патай</w:t>
            </w:r>
            <w:proofErr w:type="spellEnd"/>
            <w:r w:rsidRPr="00D95DCC">
              <w:t>»</w:t>
            </w:r>
          </w:p>
        </w:tc>
      </w:tr>
      <w:tr w:rsidR="004401AC" w:rsidRPr="00B934C3" w:rsidTr="00B0173C">
        <w:trPr>
          <w:trHeight w:val="77"/>
        </w:trPr>
        <w:tc>
          <w:tcPr>
            <w:tcW w:w="523" w:type="dxa"/>
          </w:tcPr>
          <w:p w:rsidR="004401AC" w:rsidRPr="00B934C3" w:rsidRDefault="007C6BE9" w:rsidP="001F05FF">
            <w:r>
              <w:t>17.</w:t>
            </w:r>
          </w:p>
        </w:tc>
        <w:tc>
          <w:tcPr>
            <w:tcW w:w="4970" w:type="dxa"/>
          </w:tcPr>
          <w:p w:rsidR="004401AC" w:rsidRPr="00D95DCC" w:rsidRDefault="004401AC" w:rsidP="004D1500">
            <w:pPr>
              <w:spacing w:line="216" w:lineRule="auto"/>
            </w:pPr>
            <w:r w:rsidRPr="00D95DCC">
              <w:t>Строительство завода по производству кер</w:t>
            </w:r>
            <w:r w:rsidRPr="00D95DCC">
              <w:t>а</w:t>
            </w:r>
            <w:r w:rsidRPr="00D95DCC">
              <w:t xml:space="preserve">мических стеновых материалов в </w:t>
            </w:r>
            <w:proofErr w:type="gramStart"/>
            <w:r w:rsidRPr="00D95DCC">
              <w:t>г</w:t>
            </w:r>
            <w:proofErr w:type="gramEnd"/>
            <w:r w:rsidRPr="00D95DCC">
              <w:t>. Новоа</w:t>
            </w:r>
            <w:r w:rsidRPr="00D95DCC">
              <w:t>л</w:t>
            </w:r>
            <w:r w:rsidRPr="00D95DCC">
              <w:t>тайске</w:t>
            </w:r>
          </w:p>
        </w:tc>
        <w:tc>
          <w:tcPr>
            <w:tcW w:w="1904" w:type="dxa"/>
            <w:vAlign w:val="center"/>
          </w:tcPr>
          <w:p w:rsidR="004401AC" w:rsidRPr="00D95DCC" w:rsidRDefault="004401AC" w:rsidP="004D1500">
            <w:pPr>
              <w:spacing w:line="216" w:lineRule="auto"/>
              <w:jc w:val="center"/>
            </w:pPr>
            <w:r w:rsidRPr="00D95DCC">
              <w:t>1215</w:t>
            </w:r>
          </w:p>
        </w:tc>
        <w:tc>
          <w:tcPr>
            <w:tcW w:w="2552" w:type="dxa"/>
          </w:tcPr>
          <w:p w:rsidR="004401AC" w:rsidRPr="00D95DCC" w:rsidRDefault="004401AC" w:rsidP="00B0173C">
            <w:pPr>
              <w:spacing w:line="216" w:lineRule="auto"/>
              <w:jc w:val="left"/>
            </w:pPr>
            <w:r w:rsidRPr="00D95DCC">
              <w:t>ООО «Алтайская к</w:t>
            </w:r>
            <w:r w:rsidRPr="00D95DCC">
              <w:t>е</w:t>
            </w:r>
            <w:r w:rsidRPr="00D95DCC">
              <w:t>рамика»</w:t>
            </w:r>
          </w:p>
        </w:tc>
      </w:tr>
      <w:tr w:rsidR="004401AC" w:rsidRPr="00B934C3" w:rsidTr="00B0173C">
        <w:trPr>
          <w:trHeight w:val="77"/>
        </w:trPr>
        <w:tc>
          <w:tcPr>
            <w:tcW w:w="523" w:type="dxa"/>
          </w:tcPr>
          <w:p w:rsidR="004401AC" w:rsidRPr="00B934C3" w:rsidRDefault="007C6BE9" w:rsidP="001F05FF">
            <w:r>
              <w:t>18.</w:t>
            </w:r>
          </w:p>
        </w:tc>
        <w:tc>
          <w:tcPr>
            <w:tcW w:w="4970" w:type="dxa"/>
          </w:tcPr>
          <w:p w:rsidR="004401AC" w:rsidRPr="00D95DCC" w:rsidRDefault="004401AC" w:rsidP="004D1500">
            <w:pPr>
              <w:spacing w:line="216" w:lineRule="auto"/>
            </w:pPr>
            <w:r w:rsidRPr="00D95DCC">
              <w:t xml:space="preserve">Модернизация </w:t>
            </w:r>
            <w:r>
              <w:t>ОАО «Цемент»</w:t>
            </w:r>
            <w:r w:rsidRPr="00D95DCC">
              <w:t xml:space="preserve"> и увелич</w:t>
            </w:r>
            <w:r w:rsidRPr="00D95DCC">
              <w:t>е</w:t>
            </w:r>
            <w:r w:rsidRPr="00D95DCC">
              <w:t>ние производственной мощности по выпуску ц</w:t>
            </w:r>
            <w:r w:rsidRPr="00D95DCC">
              <w:t>е</w:t>
            </w:r>
            <w:r w:rsidRPr="00D95DCC">
              <w:t>мента</w:t>
            </w:r>
            <w:r>
              <w:t>, с</w:t>
            </w:r>
            <w:r w:rsidRPr="00D95DCC">
              <w:t>троительство второй о</w:t>
            </w:r>
            <w:r w:rsidRPr="00D95DCC">
              <w:t>б</w:t>
            </w:r>
            <w:r w:rsidRPr="00D95DCC">
              <w:t>жиговой печи для производства клинкера</w:t>
            </w:r>
            <w:r>
              <w:t xml:space="preserve"> </w:t>
            </w:r>
            <w:proofErr w:type="gramStart"/>
            <w:r>
              <w:t>в</w:t>
            </w:r>
            <w:proofErr w:type="gramEnd"/>
            <w:r>
              <w:t xml:space="preserve"> </w:t>
            </w:r>
            <w:proofErr w:type="gramStart"/>
            <w:r w:rsidRPr="00D95DCC">
              <w:t>Заринск</w:t>
            </w:r>
            <w:r>
              <w:t>ом</w:t>
            </w:r>
            <w:proofErr w:type="gramEnd"/>
            <w:r w:rsidRPr="00D95DCC">
              <w:t xml:space="preserve"> ра</w:t>
            </w:r>
            <w:r w:rsidRPr="00D95DCC">
              <w:t>й</w:t>
            </w:r>
            <w:r w:rsidRPr="00D95DCC">
              <w:t>он</w:t>
            </w:r>
            <w:r>
              <w:t>е</w:t>
            </w:r>
            <w:r w:rsidRPr="00D95DCC">
              <w:t>, ст. </w:t>
            </w:r>
            <w:proofErr w:type="spellStart"/>
            <w:r w:rsidRPr="00D95DCC">
              <w:t>Голуха</w:t>
            </w:r>
            <w:proofErr w:type="spellEnd"/>
          </w:p>
        </w:tc>
        <w:tc>
          <w:tcPr>
            <w:tcW w:w="1904" w:type="dxa"/>
            <w:vAlign w:val="center"/>
          </w:tcPr>
          <w:p w:rsidR="004401AC" w:rsidRPr="00D95DCC" w:rsidRDefault="004401AC" w:rsidP="004D1500">
            <w:pPr>
              <w:spacing w:line="216" w:lineRule="auto"/>
              <w:jc w:val="center"/>
            </w:pPr>
            <w:r w:rsidRPr="00D95DCC">
              <w:t>1 768</w:t>
            </w:r>
          </w:p>
        </w:tc>
        <w:tc>
          <w:tcPr>
            <w:tcW w:w="2552" w:type="dxa"/>
          </w:tcPr>
          <w:p w:rsidR="004401AC" w:rsidRPr="00D95DCC" w:rsidRDefault="004401AC" w:rsidP="00B0173C">
            <w:pPr>
              <w:spacing w:line="216" w:lineRule="auto"/>
              <w:jc w:val="left"/>
            </w:pPr>
            <w:r w:rsidRPr="00D95DCC">
              <w:t>ОАО «Цемент»</w:t>
            </w:r>
          </w:p>
        </w:tc>
      </w:tr>
      <w:tr w:rsidR="004401AC" w:rsidRPr="00B934C3" w:rsidTr="00B0173C">
        <w:trPr>
          <w:trHeight w:val="77"/>
        </w:trPr>
        <w:tc>
          <w:tcPr>
            <w:tcW w:w="523" w:type="dxa"/>
          </w:tcPr>
          <w:p w:rsidR="004401AC" w:rsidRPr="00B934C3" w:rsidRDefault="007C6BE9" w:rsidP="001F05FF">
            <w:r>
              <w:t>19.</w:t>
            </w:r>
          </w:p>
        </w:tc>
        <w:tc>
          <w:tcPr>
            <w:tcW w:w="4970" w:type="dxa"/>
          </w:tcPr>
          <w:p w:rsidR="004401AC" w:rsidRPr="00D95DCC" w:rsidRDefault="004401AC" w:rsidP="004D1500">
            <w:pPr>
              <w:spacing w:line="216" w:lineRule="auto"/>
            </w:pPr>
            <w:r w:rsidRPr="00D95DCC">
              <w:t xml:space="preserve">Строительство цементного завода на базе </w:t>
            </w:r>
            <w:proofErr w:type="spellStart"/>
            <w:r w:rsidRPr="00D95DCC">
              <w:t>Н</w:t>
            </w:r>
            <w:r w:rsidRPr="00D95DCC">
              <w:t>е</w:t>
            </w:r>
            <w:r w:rsidRPr="00D95DCC">
              <w:t>веровского</w:t>
            </w:r>
            <w:proofErr w:type="spellEnd"/>
            <w:r w:rsidRPr="00D95DCC">
              <w:t xml:space="preserve"> и Самарского месторождений и</w:t>
            </w:r>
            <w:r w:rsidRPr="00D95DCC">
              <w:t>з</w:t>
            </w:r>
            <w:r w:rsidRPr="00D95DCC">
              <w:t xml:space="preserve">вестняков и глин </w:t>
            </w:r>
            <w:r>
              <w:t xml:space="preserve">в </w:t>
            </w:r>
            <w:proofErr w:type="spellStart"/>
            <w:r w:rsidRPr="00D95DCC">
              <w:t>Локтевск</w:t>
            </w:r>
            <w:r>
              <w:t>ом</w:t>
            </w:r>
            <w:proofErr w:type="spellEnd"/>
            <w:r w:rsidRPr="00D95DCC">
              <w:t xml:space="preserve"> ра</w:t>
            </w:r>
            <w:r w:rsidRPr="00D95DCC">
              <w:t>й</w:t>
            </w:r>
            <w:r w:rsidRPr="00D95DCC">
              <w:t>он</w:t>
            </w:r>
            <w:r>
              <w:t>е</w:t>
            </w:r>
          </w:p>
        </w:tc>
        <w:tc>
          <w:tcPr>
            <w:tcW w:w="1904" w:type="dxa"/>
            <w:vAlign w:val="center"/>
          </w:tcPr>
          <w:p w:rsidR="004401AC" w:rsidRPr="00D95DCC" w:rsidRDefault="004401AC" w:rsidP="004D1500">
            <w:pPr>
              <w:spacing w:line="216" w:lineRule="auto"/>
              <w:jc w:val="center"/>
            </w:pPr>
            <w:r w:rsidRPr="00D95DCC">
              <w:t>7 500</w:t>
            </w:r>
          </w:p>
        </w:tc>
        <w:tc>
          <w:tcPr>
            <w:tcW w:w="2552" w:type="dxa"/>
          </w:tcPr>
          <w:p w:rsidR="004401AC" w:rsidRPr="00D95DCC" w:rsidRDefault="004401AC" w:rsidP="00B0173C">
            <w:pPr>
              <w:spacing w:line="216" w:lineRule="auto"/>
              <w:jc w:val="left"/>
            </w:pPr>
            <w:r w:rsidRPr="00D95DCC">
              <w:t>ООО</w:t>
            </w:r>
            <w:r>
              <w:t xml:space="preserve"> </w:t>
            </w:r>
            <w:r w:rsidRPr="00D95DCC">
              <w:t xml:space="preserve">«Главное </w:t>
            </w:r>
            <w:r>
              <w:t>у</w:t>
            </w:r>
            <w:r w:rsidRPr="00D95DCC">
              <w:t>пра</w:t>
            </w:r>
            <w:r w:rsidRPr="00D95DCC">
              <w:t>в</w:t>
            </w:r>
            <w:r w:rsidRPr="00D95DCC">
              <w:t xml:space="preserve">ление </w:t>
            </w:r>
            <w:proofErr w:type="spellStart"/>
            <w:r w:rsidRPr="00D95DCC">
              <w:t>Алтайкокс</w:t>
            </w:r>
            <w:r w:rsidRPr="00D95DCC">
              <w:t>о</w:t>
            </w:r>
            <w:r w:rsidRPr="00D95DCC">
              <w:t>химстрой</w:t>
            </w:r>
            <w:proofErr w:type="spellEnd"/>
            <w:r w:rsidRPr="00D95DCC">
              <w:t>»</w:t>
            </w:r>
          </w:p>
        </w:tc>
      </w:tr>
      <w:tr w:rsidR="004401AC" w:rsidRPr="00B934C3" w:rsidTr="00B0173C">
        <w:trPr>
          <w:trHeight w:val="77"/>
        </w:trPr>
        <w:tc>
          <w:tcPr>
            <w:tcW w:w="523" w:type="dxa"/>
          </w:tcPr>
          <w:p w:rsidR="004401AC" w:rsidRPr="00B934C3" w:rsidRDefault="007C6BE9" w:rsidP="001F05FF">
            <w:r>
              <w:t>20.</w:t>
            </w:r>
          </w:p>
        </w:tc>
        <w:tc>
          <w:tcPr>
            <w:tcW w:w="4970" w:type="dxa"/>
          </w:tcPr>
          <w:p w:rsidR="004401AC" w:rsidRPr="00B934C3" w:rsidRDefault="004401AC" w:rsidP="001F05FF">
            <w:r w:rsidRPr="00B934C3">
              <w:t xml:space="preserve">Реконструкция аэродрома аэропорта </w:t>
            </w:r>
            <w:proofErr w:type="gramStart"/>
            <w:r w:rsidRPr="00B934C3">
              <w:t>г</w:t>
            </w:r>
            <w:proofErr w:type="gramEnd"/>
            <w:r w:rsidRPr="00B934C3">
              <w:t>. Барнаула</w:t>
            </w:r>
          </w:p>
        </w:tc>
        <w:tc>
          <w:tcPr>
            <w:tcW w:w="1904" w:type="dxa"/>
            <w:vAlign w:val="center"/>
          </w:tcPr>
          <w:p w:rsidR="004401AC" w:rsidRPr="00B934C3" w:rsidRDefault="004401AC" w:rsidP="00685169">
            <w:pPr>
              <w:jc w:val="center"/>
            </w:pPr>
            <w:r w:rsidRPr="00B934C3">
              <w:t>3 583</w:t>
            </w:r>
          </w:p>
        </w:tc>
        <w:tc>
          <w:tcPr>
            <w:tcW w:w="2552" w:type="dxa"/>
          </w:tcPr>
          <w:p w:rsidR="004401AC" w:rsidRPr="00B934C3" w:rsidRDefault="004401AC" w:rsidP="00B0173C">
            <w:pPr>
              <w:jc w:val="left"/>
            </w:pPr>
            <w:r w:rsidRPr="00B934C3">
              <w:t>Администрация А</w:t>
            </w:r>
            <w:r w:rsidRPr="00B934C3">
              <w:t>л</w:t>
            </w:r>
            <w:r w:rsidRPr="00B934C3">
              <w:t>тайского края</w:t>
            </w:r>
          </w:p>
        </w:tc>
      </w:tr>
      <w:tr w:rsidR="004401AC" w:rsidRPr="00B934C3" w:rsidTr="00B0173C">
        <w:trPr>
          <w:trHeight w:val="77"/>
        </w:trPr>
        <w:tc>
          <w:tcPr>
            <w:tcW w:w="523" w:type="dxa"/>
          </w:tcPr>
          <w:p w:rsidR="004401AC" w:rsidRPr="00B934C3" w:rsidRDefault="007C6BE9" w:rsidP="001F05FF">
            <w:r>
              <w:t>21.</w:t>
            </w:r>
          </w:p>
        </w:tc>
        <w:tc>
          <w:tcPr>
            <w:tcW w:w="4970" w:type="dxa"/>
          </w:tcPr>
          <w:p w:rsidR="004401AC" w:rsidRPr="00B934C3" w:rsidRDefault="004401AC" w:rsidP="001F05FF">
            <w:r w:rsidRPr="00B934C3">
              <w:t>Реконструкция аэропортового комплекса а</w:t>
            </w:r>
            <w:r w:rsidRPr="00B934C3">
              <w:t>э</w:t>
            </w:r>
            <w:r w:rsidRPr="00B934C3">
              <w:t>ропорта г</w:t>
            </w:r>
            <w:proofErr w:type="gramStart"/>
            <w:r w:rsidRPr="00B934C3">
              <w:t>.Б</w:t>
            </w:r>
            <w:proofErr w:type="gramEnd"/>
            <w:r w:rsidRPr="00B934C3">
              <w:t>ийска</w:t>
            </w:r>
          </w:p>
        </w:tc>
        <w:tc>
          <w:tcPr>
            <w:tcW w:w="1904" w:type="dxa"/>
            <w:vAlign w:val="center"/>
          </w:tcPr>
          <w:p w:rsidR="004401AC" w:rsidRPr="00B934C3" w:rsidRDefault="004401AC" w:rsidP="00685169">
            <w:pPr>
              <w:jc w:val="center"/>
            </w:pPr>
            <w:r w:rsidRPr="00B934C3">
              <w:t>1</w:t>
            </w:r>
            <w:r>
              <w:t xml:space="preserve"> </w:t>
            </w:r>
            <w:r w:rsidRPr="00B934C3">
              <w:t>997</w:t>
            </w:r>
          </w:p>
        </w:tc>
        <w:tc>
          <w:tcPr>
            <w:tcW w:w="2552" w:type="dxa"/>
          </w:tcPr>
          <w:p w:rsidR="004401AC" w:rsidRPr="00B934C3" w:rsidRDefault="004401AC" w:rsidP="00B0173C">
            <w:pPr>
              <w:jc w:val="left"/>
            </w:pPr>
            <w:r w:rsidRPr="00B934C3">
              <w:t>Администрация А</w:t>
            </w:r>
            <w:r w:rsidRPr="00B934C3">
              <w:t>л</w:t>
            </w:r>
            <w:r w:rsidRPr="00B934C3">
              <w:t>тайского края</w:t>
            </w:r>
          </w:p>
        </w:tc>
      </w:tr>
      <w:tr w:rsidR="004401AC" w:rsidRPr="00B934C3" w:rsidTr="00B0173C">
        <w:trPr>
          <w:trHeight w:val="855"/>
        </w:trPr>
        <w:tc>
          <w:tcPr>
            <w:tcW w:w="523" w:type="dxa"/>
          </w:tcPr>
          <w:p w:rsidR="004401AC" w:rsidRPr="00B934C3" w:rsidRDefault="007C6BE9" w:rsidP="001F05FF">
            <w:r>
              <w:t>22.</w:t>
            </w:r>
          </w:p>
        </w:tc>
        <w:tc>
          <w:tcPr>
            <w:tcW w:w="4970" w:type="dxa"/>
          </w:tcPr>
          <w:p w:rsidR="004401AC" w:rsidRPr="00B934C3" w:rsidRDefault="004401AC" w:rsidP="001F05FF">
            <w:r w:rsidRPr="00B934C3">
              <w:t>Строительство автомобильной дороги «С</w:t>
            </w:r>
            <w:r w:rsidRPr="00B934C3">
              <w:t>е</w:t>
            </w:r>
            <w:r w:rsidRPr="00B934C3">
              <w:t>верный обход г</w:t>
            </w:r>
            <w:proofErr w:type="gramStart"/>
            <w:r w:rsidRPr="00B934C3">
              <w:t>.Б</w:t>
            </w:r>
            <w:proofErr w:type="gramEnd"/>
            <w:r w:rsidRPr="00B934C3">
              <w:t>арнаула» с мостом через р.Обь</w:t>
            </w:r>
          </w:p>
        </w:tc>
        <w:tc>
          <w:tcPr>
            <w:tcW w:w="1904" w:type="dxa"/>
            <w:vAlign w:val="center"/>
          </w:tcPr>
          <w:p w:rsidR="004401AC" w:rsidRPr="00B934C3" w:rsidRDefault="004401AC" w:rsidP="00685169">
            <w:pPr>
              <w:jc w:val="center"/>
            </w:pPr>
            <w:r w:rsidRPr="00B934C3">
              <w:t>10 045</w:t>
            </w:r>
          </w:p>
        </w:tc>
        <w:tc>
          <w:tcPr>
            <w:tcW w:w="2552" w:type="dxa"/>
          </w:tcPr>
          <w:p w:rsidR="004401AC" w:rsidRPr="00B934C3" w:rsidRDefault="004401AC" w:rsidP="00B0173C">
            <w:pPr>
              <w:jc w:val="left"/>
            </w:pPr>
            <w:r w:rsidRPr="00B934C3">
              <w:t>Администрация А</w:t>
            </w:r>
            <w:r w:rsidRPr="00B934C3">
              <w:t>л</w:t>
            </w:r>
            <w:r w:rsidRPr="00B934C3">
              <w:t>тайского края</w:t>
            </w:r>
          </w:p>
        </w:tc>
      </w:tr>
      <w:tr w:rsidR="004401AC" w:rsidRPr="00B934C3" w:rsidTr="00B0173C">
        <w:trPr>
          <w:trHeight w:val="538"/>
        </w:trPr>
        <w:tc>
          <w:tcPr>
            <w:tcW w:w="523" w:type="dxa"/>
          </w:tcPr>
          <w:p w:rsidR="004401AC" w:rsidRPr="00B934C3" w:rsidRDefault="007C6BE9" w:rsidP="001F05FF">
            <w:r>
              <w:t>23.</w:t>
            </w:r>
          </w:p>
        </w:tc>
        <w:tc>
          <w:tcPr>
            <w:tcW w:w="4970" w:type="dxa"/>
          </w:tcPr>
          <w:p w:rsidR="004401AC" w:rsidRPr="00B934C3" w:rsidRDefault="004401AC" w:rsidP="001F05FF">
            <w:r w:rsidRPr="00B934C3">
              <w:t>Развитие ветроэнергетики Алтайского края на 2010-2016 годы</w:t>
            </w:r>
          </w:p>
        </w:tc>
        <w:tc>
          <w:tcPr>
            <w:tcW w:w="1904" w:type="dxa"/>
            <w:vAlign w:val="center"/>
          </w:tcPr>
          <w:p w:rsidR="004401AC" w:rsidRPr="00B934C3" w:rsidRDefault="004401AC" w:rsidP="00685169">
            <w:pPr>
              <w:jc w:val="center"/>
            </w:pPr>
            <w:r w:rsidRPr="00B934C3">
              <w:t>900</w:t>
            </w:r>
          </w:p>
        </w:tc>
        <w:tc>
          <w:tcPr>
            <w:tcW w:w="2552" w:type="dxa"/>
          </w:tcPr>
          <w:p w:rsidR="004401AC" w:rsidRPr="00B934C3" w:rsidRDefault="004401AC" w:rsidP="00B0173C">
            <w:pPr>
              <w:jc w:val="left"/>
            </w:pPr>
            <w:r w:rsidRPr="00B934C3">
              <w:t>ОАО «</w:t>
            </w:r>
            <w:proofErr w:type="spellStart"/>
            <w:r w:rsidRPr="00B934C3">
              <w:t>ВинСат</w:t>
            </w:r>
            <w:proofErr w:type="spellEnd"/>
            <w:r w:rsidRPr="00B934C3">
              <w:t>»</w:t>
            </w:r>
          </w:p>
        </w:tc>
      </w:tr>
      <w:tr w:rsidR="004401AC" w:rsidRPr="00B934C3" w:rsidTr="00B0173C">
        <w:trPr>
          <w:trHeight w:val="849"/>
        </w:trPr>
        <w:tc>
          <w:tcPr>
            <w:tcW w:w="523" w:type="dxa"/>
          </w:tcPr>
          <w:p w:rsidR="004401AC" w:rsidRPr="00B934C3" w:rsidRDefault="007C6BE9" w:rsidP="001F05FF">
            <w:r>
              <w:t>24.</w:t>
            </w:r>
          </w:p>
        </w:tc>
        <w:tc>
          <w:tcPr>
            <w:tcW w:w="4970" w:type="dxa"/>
          </w:tcPr>
          <w:p w:rsidR="004401AC" w:rsidRPr="00B934C3" w:rsidRDefault="004401AC" w:rsidP="001F05FF">
            <w:r w:rsidRPr="00B934C3">
              <w:t>План развития и модернизации ОАО «</w:t>
            </w:r>
            <w:proofErr w:type="spellStart"/>
            <w:r w:rsidRPr="00B934C3">
              <w:t>Алта</w:t>
            </w:r>
            <w:r w:rsidRPr="00B934C3">
              <w:t>й</w:t>
            </w:r>
            <w:r w:rsidRPr="00B934C3">
              <w:t>вагон</w:t>
            </w:r>
            <w:proofErr w:type="spellEnd"/>
            <w:r w:rsidRPr="00B934C3">
              <w:t>». 2 этап. Развитие головного предпр</w:t>
            </w:r>
            <w:r w:rsidRPr="00B934C3">
              <w:t>и</w:t>
            </w:r>
            <w:r w:rsidRPr="00B934C3">
              <w:t>ятия</w:t>
            </w:r>
          </w:p>
        </w:tc>
        <w:tc>
          <w:tcPr>
            <w:tcW w:w="1904" w:type="dxa"/>
            <w:vAlign w:val="center"/>
          </w:tcPr>
          <w:p w:rsidR="004401AC" w:rsidRPr="00B934C3" w:rsidRDefault="004401AC" w:rsidP="00685169">
            <w:pPr>
              <w:jc w:val="center"/>
            </w:pPr>
            <w:r w:rsidRPr="00B934C3">
              <w:t>1</w:t>
            </w:r>
            <w:r>
              <w:t xml:space="preserve"> </w:t>
            </w:r>
            <w:r w:rsidRPr="00B934C3">
              <w:t>20</w:t>
            </w:r>
            <w:r>
              <w:t>7</w:t>
            </w:r>
          </w:p>
        </w:tc>
        <w:tc>
          <w:tcPr>
            <w:tcW w:w="2552" w:type="dxa"/>
          </w:tcPr>
          <w:p w:rsidR="004401AC" w:rsidRPr="00B934C3" w:rsidRDefault="004401AC" w:rsidP="00B0173C">
            <w:pPr>
              <w:jc w:val="left"/>
            </w:pPr>
            <w:r w:rsidRPr="00B934C3">
              <w:t>ОАО «</w:t>
            </w:r>
            <w:proofErr w:type="spellStart"/>
            <w:r w:rsidRPr="00B934C3">
              <w:t>Алтайвагон</w:t>
            </w:r>
            <w:proofErr w:type="spellEnd"/>
            <w:r w:rsidRPr="00B934C3">
              <w:t>»</w:t>
            </w:r>
          </w:p>
        </w:tc>
      </w:tr>
      <w:tr w:rsidR="004401AC" w:rsidRPr="00B934C3" w:rsidTr="00B0173C">
        <w:trPr>
          <w:trHeight w:val="849"/>
        </w:trPr>
        <w:tc>
          <w:tcPr>
            <w:tcW w:w="523" w:type="dxa"/>
          </w:tcPr>
          <w:p w:rsidR="004401AC" w:rsidRPr="00B934C3" w:rsidRDefault="007C6BE9" w:rsidP="001F05FF">
            <w:r>
              <w:lastRenderedPageBreak/>
              <w:t>25.</w:t>
            </w:r>
          </w:p>
        </w:tc>
        <w:tc>
          <w:tcPr>
            <w:tcW w:w="4970" w:type="dxa"/>
          </w:tcPr>
          <w:p w:rsidR="004401AC" w:rsidRPr="00B934C3" w:rsidRDefault="004401AC" w:rsidP="001F05FF">
            <w:r w:rsidRPr="00B934C3">
              <w:t>Особая экономическая зона туристско-рекреационного типа «Бирюзовая К</w:t>
            </w:r>
            <w:r w:rsidRPr="00B934C3">
              <w:t>а</w:t>
            </w:r>
            <w:r w:rsidRPr="00B934C3">
              <w:t xml:space="preserve">тунь», Алтайский район </w:t>
            </w:r>
          </w:p>
        </w:tc>
        <w:tc>
          <w:tcPr>
            <w:tcW w:w="1904" w:type="dxa"/>
            <w:vAlign w:val="center"/>
          </w:tcPr>
          <w:p w:rsidR="004401AC" w:rsidRPr="00B934C3" w:rsidRDefault="004401AC" w:rsidP="00685169">
            <w:pPr>
              <w:jc w:val="center"/>
            </w:pPr>
            <w:r w:rsidRPr="00B934C3">
              <w:t>30 000</w:t>
            </w:r>
          </w:p>
        </w:tc>
        <w:tc>
          <w:tcPr>
            <w:tcW w:w="2552" w:type="dxa"/>
          </w:tcPr>
          <w:p w:rsidR="004401AC" w:rsidRPr="00B934C3" w:rsidRDefault="004401AC" w:rsidP="00B0173C">
            <w:pPr>
              <w:jc w:val="left"/>
            </w:pPr>
            <w:r w:rsidRPr="00B934C3">
              <w:t>Администрация А</w:t>
            </w:r>
            <w:r w:rsidRPr="00B934C3">
              <w:t>л</w:t>
            </w:r>
            <w:r w:rsidRPr="00B934C3">
              <w:t>тайского края</w:t>
            </w:r>
          </w:p>
        </w:tc>
      </w:tr>
      <w:tr w:rsidR="004401AC" w:rsidRPr="00B934C3" w:rsidTr="00B0173C">
        <w:trPr>
          <w:trHeight w:val="503"/>
        </w:trPr>
        <w:tc>
          <w:tcPr>
            <w:tcW w:w="523" w:type="dxa"/>
          </w:tcPr>
          <w:p w:rsidR="004401AC" w:rsidRPr="00B934C3" w:rsidRDefault="007C6BE9" w:rsidP="001F05FF">
            <w:r>
              <w:t>26.</w:t>
            </w:r>
          </w:p>
        </w:tc>
        <w:tc>
          <w:tcPr>
            <w:tcW w:w="4970" w:type="dxa"/>
          </w:tcPr>
          <w:p w:rsidR="004401AC" w:rsidRPr="00B934C3" w:rsidRDefault="004401AC" w:rsidP="001F05FF">
            <w:proofErr w:type="spellStart"/>
            <w:r w:rsidRPr="00B934C3">
              <w:t>Автотуристский</w:t>
            </w:r>
            <w:proofErr w:type="spellEnd"/>
            <w:r w:rsidRPr="00B934C3">
              <w:t xml:space="preserve"> кластер «Золотые вор</w:t>
            </w:r>
            <w:r w:rsidRPr="00B934C3">
              <w:t>о</w:t>
            </w:r>
            <w:r w:rsidRPr="00B934C3">
              <w:t xml:space="preserve">та», </w:t>
            </w:r>
            <w:proofErr w:type="gramStart"/>
            <w:r w:rsidRPr="00B934C3">
              <w:t>г</w:t>
            </w:r>
            <w:proofErr w:type="gramEnd"/>
            <w:r w:rsidRPr="00B934C3">
              <w:t xml:space="preserve">. Бийск </w:t>
            </w:r>
          </w:p>
        </w:tc>
        <w:tc>
          <w:tcPr>
            <w:tcW w:w="1904" w:type="dxa"/>
            <w:vAlign w:val="center"/>
          </w:tcPr>
          <w:p w:rsidR="004401AC" w:rsidRPr="00B934C3" w:rsidRDefault="004401AC" w:rsidP="00685169">
            <w:pPr>
              <w:jc w:val="center"/>
            </w:pPr>
            <w:r w:rsidRPr="00B934C3">
              <w:t>1 355</w:t>
            </w:r>
          </w:p>
        </w:tc>
        <w:tc>
          <w:tcPr>
            <w:tcW w:w="2552" w:type="dxa"/>
          </w:tcPr>
          <w:p w:rsidR="004401AC" w:rsidRPr="00B934C3" w:rsidRDefault="004401AC" w:rsidP="00B0173C">
            <w:pPr>
              <w:jc w:val="left"/>
            </w:pPr>
            <w:r w:rsidRPr="00B934C3">
              <w:t>Администрация А</w:t>
            </w:r>
            <w:r w:rsidRPr="00B934C3">
              <w:t>л</w:t>
            </w:r>
            <w:r w:rsidRPr="00B934C3">
              <w:t>тайского края</w:t>
            </w:r>
          </w:p>
        </w:tc>
      </w:tr>
      <w:tr w:rsidR="004401AC" w:rsidRPr="00B934C3" w:rsidTr="00B0173C">
        <w:trPr>
          <w:trHeight w:val="511"/>
        </w:trPr>
        <w:tc>
          <w:tcPr>
            <w:tcW w:w="523" w:type="dxa"/>
          </w:tcPr>
          <w:p w:rsidR="004401AC" w:rsidRPr="00B934C3" w:rsidRDefault="007C6BE9" w:rsidP="001F05FF">
            <w:r>
              <w:t>27.</w:t>
            </w:r>
          </w:p>
        </w:tc>
        <w:tc>
          <w:tcPr>
            <w:tcW w:w="4970" w:type="dxa"/>
          </w:tcPr>
          <w:p w:rsidR="004401AC" w:rsidRPr="00B934C3" w:rsidRDefault="004401AC" w:rsidP="001F05FF">
            <w:r w:rsidRPr="00B934C3">
              <w:t>Туристско-рекреационный кластер «Белок</w:t>
            </w:r>
            <w:r w:rsidRPr="00B934C3">
              <w:t>у</w:t>
            </w:r>
            <w:r w:rsidRPr="00B934C3">
              <w:t>риха»</w:t>
            </w:r>
          </w:p>
        </w:tc>
        <w:tc>
          <w:tcPr>
            <w:tcW w:w="1904" w:type="dxa"/>
            <w:vAlign w:val="center"/>
          </w:tcPr>
          <w:p w:rsidR="004401AC" w:rsidRPr="00B934C3" w:rsidRDefault="004401AC" w:rsidP="00685169">
            <w:pPr>
              <w:jc w:val="center"/>
            </w:pPr>
            <w:r w:rsidRPr="00B934C3">
              <w:t>7 14</w:t>
            </w:r>
            <w:r>
              <w:t>3</w:t>
            </w:r>
          </w:p>
        </w:tc>
        <w:tc>
          <w:tcPr>
            <w:tcW w:w="2552" w:type="dxa"/>
          </w:tcPr>
          <w:p w:rsidR="004401AC" w:rsidRPr="00B934C3" w:rsidRDefault="004401AC" w:rsidP="00B0173C">
            <w:pPr>
              <w:jc w:val="left"/>
            </w:pPr>
            <w:r w:rsidRPr="00B934C3">
              <w:t>Администрация А</w:t>
            </w:r>
            <w:r w:rsidRPr="00B934C3">
              <w:t>л</w:t>
            </w:r>
            <w:r w:rsidRPr="00B934C3">
              <w:t>тайского края</w:t>
            </w:r>
          </w:p>
        </w:tc>
      </w:tr>
      <w:tr w:rsidR="004401AC" w:rsidRPr="00B934C3" w:rsidTr="00B0173C">
        <w:trPr>
          <w:trHeight w:val="563"/>
        </w:trPr>
        <w:tc>
          <w:tcPr>
            <w:tcW w:w="523" w:type="dxa"/>
          </w:tcPr>
          <w:p w:rsidR="004401AC" w:rsidRPr="00B934C3" w:rsidRDefault="007C6BE9" w:rsidP="001F05FF">
            <w:r>
              <w:t>28.</w:t>
            </w:r>
          </w:p>
        </w:tc>
        <w:tc>
          <w:tcPr>
            <w:tcW w:w="4970" w:type="dxa"/>
          </w:tcPr>
          <w:p w:rsidR="004401AC" w:rsidRPr="00B934C3" w:rsidRDefault="004401AC" w:rsidP="001F05FF">
            <w:r w:rsidRPr="00B934C3">
              <w:t>Игорная зона «Сибирская монета», Алта</w:t>
            </w:r>
            <w:r w:rsidRPr="00B934C3">
              <w:t>й</w:t>
            </w:r>
            <w:r w:rsidRPr="00B934C3">
              <w:t>ский район</w:t>
            </w:r>
          </w:p>
        </w:tc>
        <w:tc>
          <w:tcPr>
            <w:tcW w:w="1904" w:type="dxa"/>
            <w:vAlign w:val="center"/>
          </w:tcPr>
          <w:p w:rsidR="004401AC" w:rsidRPr="00B934C3" w:rsidRDefault="004401AC" w:rsidP="00685169">
            <w:pPr>
              <w:jc w:val="center"/>
            </w:pPr>
            <w:r w:rsidRPr="00B934C3">
              <w:t>2</w:t>
            </w:r>
            <w:r>
              <w:t>8 9</w:t>
            </w:r>
            <w:r w:rsidRPr="00B934C3">
              <w:t>00</w:t>
            </w:r>
          </w:p>
        </w:tc>
        <w:tc>
          <w:tcPr>
            <w:tcW w:w="2552" w:type="dxa"/>
          </w:tcPr>
          <w:p w:rsidR="004401AC" w:rsidRPr="00B934C3" w:rsidRDefault="004401AC" w:rsidP="00B0173C">
            <w:pPr>
              <w:jc w:val="left"/>
            </w:pPr>
            <w:r w:rsidRPr="00B934C3">
              <w:t>Администрация А</w:t>
            </w:r>
            <w:r w:rsidRPr="00B934C3">
              <w:t>л</w:t>
            </w:r>
            <w:r w:rsidRPr="00B934C3">
              <w:t>тайского края</w:t>
            </w:r>
          </w:p>
        </w:tc>
      </w:tr>
    </w:tbl>
    <w:p w:rsidR="00C913E3" w:rsidRPr="00B934C3" w:rsidRDefault="00C913E3" w:rsidP="00C913E3">
      <w:pPr>
        <w:pStyle w:val="a9"/>
        <w:spacing w:after="0"/>
        <w:ind w:firstLine="709"/>
      </w:pPr>
    </w:p>
    <w:p w:rsidR="00C913E3" w:rsidRPr="007043D4" w:rsidRDefault="00C913E3" w:rsidP="00C913E3">
      <w:pPr>
        <w:ind w:firstLine="709"/>
        <w:rPr>
          <w:sz w:val="28"/>
          <w:szCs w:val="28"/>
        </w:rPr>
      </w:pPr>
      <w:r w:rsidRPr="007043D4">
        <w:rPr>
          <w:sz w:val="28"/>
          <w:szCs w:val="28"/>
        </w:rPr>
        <w:t>Кроме того, в целях более полной реализации инвестиционного потенциала Алтайского края и в соответствии с приоритетами социально-экономического развития в долгосрочный период предлагаются следующие новые направления вложения инвестиций.</w:t>
      </w:r>
    </w:p>
    <w:p w:rsidR="00C913E3" w:rsidRPr="007043D4" w:rsidRDefault="00B0173C" w:rsidP="00B0173C">
      <w:pPr>
        <w:ind w:firstLine="709"/>
        <w:rPr>
          <w:sz w:val="28"/>
          <w:szCs w:val="28"/>
        </w:rPr>
      </w:pPr>
      <w:r>
        <w:rPr>
          <w:sz w:val="28"/>
          <w:szCs w:val="28"/>
        </w:rPr>
        <w:t xml:space="preserve">1. </w:t>
      </w:r>
      <w:r w:rsidR="00C913E3" w:rsidRPr="007043D4">
        <w:rPr>
          <w:sz w:val="28"/>
          <w:szCs w:val="28"/>
        </w:rPr>
        <w:t xml:space="preserve">Реализации значительного </w:t>
      </w:r>
      <w:proofErr w:type="spellStart"/>
      <w:r w:rsidR="00C913E3" w:rsidRPr="007043D4">
        <w:rPr>
          <w:sz w:val="28"/>
          <w:szCs w:val="28"/>
        </w:rPr>
        <w:t>геоэкономического</w:t>
      </w:r>
      <w:proofErr w:type="spellEnd"/>
      <w:r w:rsidR="00C913E3" w:rsidRPr="007043D4">
        <w:rPr>
          <w:sz w:val="28"/>
          <w:szCs w:val="28"/>
        </w:rPr>
        <w:t xml:space="preserve"> (</w:t>
      </w:r>
      <w:proofErr w:type="spellStart"/>
      <w:r w:rsidR="00C913E3" w:rsidRPr="007043D4">
        <w:rPr>
          <w:sz w:val="28"/>
          <w:szCs w:val="28"/>
        </w:rPr>
        <w:t>геостратегического</w:t>
      </w:r>
      <w:proofErr w:type="spellEnd"/>
      <w:r w:rsidR="00C913E3" w:rsidRPr="007043D4">
        <w:rPr>
          <w:sz w:val="28"/>
          <w:szCs w:val="28"/>
        </w:rPr>
        <w:t xml:space="preserve">) и природно-экологического потенциала Алтайского края может </w:t>
      </w:r>
      <w:r w:rsidR="00C913E3" w:rsidRPr="00685169">
        <w:rPr>
          <w:sz w:val="28"/>
          <w:szCs w:val="28"/>
        </w:rPr>
        <w:t xml:space="preserve">способствовать </w:t>
      </w:r>
      <w:r w:rsidR="00C913E3" w:rsidRPr="00AF4F26">
        <w:rPr>
          <w:sz w:val="28"/>
          <w:szCs w:val="28"/>
        </w:rPr>
        <w:t>создание крупного соответствующего международным стандартам бизнес-парка</w:t>
      </w:r>
      <w:r w:rsidR="00C913E3" w:rsidRPr="00685169">
        <w:rPr>
          <w:sz w:val="28"/>
          <w:szCs w:val="28"/>
        </w:rPr>
        <w:t xml:space="preserve"> с размещением в нем </w:t>
      </w:r>
      <w:proofErr w:type="spellStart"/>
      <w:proofErr w:type="gramStart"/>
      <w:r w:rsidR="00C913E3" w:rsidRPr="00685169">
        <w:rPr>
          <w:sz w:val="28"/>
          <w:szCs w:val="28"/>
        </w:rPr>
        <w:t>западно-сибирских</w:t>
      </w:r>
      <w:proofErr w:type="spellEnd"/>
      <w:proofErr w:type="gramEnd"/>
      <w:r w:rsidR="00C913E3" w:rsidRPr="00685169">
        <w:rPr>
          <w:sz w:val="28"/>
          <w:szCs w:val="28"/>
        </w:rPr>
        <w:t xml:space="preserve"> представительств иностранных компаний и социальной инфраструктуры </w:t>
      </w:r>
      <w:proofErr w:type="spellStart"/>
      <w:r w:rsidR="00C913E3" w:rsidRPr="00685169">
        <w:rPr>
          <w:sz w:val="28"/>
          <w:szCs w:val="28"/>
        </w:rPr>
        <w:t>бизнес-класса</w:t>
      </w:r>
      <w:proofErr w:type="spellEnd"/>
      <w:r w:rsidR="00C913E3" w:rsidRPr="00685169">
        <w:rPr>
          <w:sz w:val="28"/>
          <w:szCs w:val="28"/>
        </w:rPr>
        <w:t xml:space="preserve"> для обеспечения постоянного пр</w:t>
      </w:r>
      <w:r w:rsidR="00C913E3" w:rsidRPr="00685169">
        <w:rPr>
          <w:sz w:val="28"/>
          <w:szCs w:val="28"/>
        </w:rPr>
        <w:t>о</w:t>
      </w:r>
      <w:r w:rsidR="00C913E3" w:rsidRPr="00685169">
        <w:rPr>
          <w:sz w:val="28"/>
          <w:szCs w:val="28"/>
        </w:rPr>
        <w:t>живания сотрудников представительств с семьями в условиях комфортного кл</w:t>
      </w:r>
      <w:r w:rsidR="00C913E3" w:rsidRPr="00685169">
        <w:rPr>
          <w:sz w:val="28"/>
          <w:szCs w:val="28"/>
        </w:rPr>
        <w:t>и</w:t>
      </w:r>
      <w:r w:rsidR="00C913E3" w:rsidRPr="00685169">
        <w:rPr>
          <w:sz w:val="28"/>
          <w:szCs w:val="28"/>
        </w:rPr>
        <w:t>мата и благоприятной экологической обстановки. Бизнес</w:t>
      </w:r>
      <w:r w:rsidR="00C913E3" w:rsidRPr="007043D4">
        <w:rPr>
          <w:sz w:val="28"/>
          <w:szCs w:val="28"/>
        </w:rPr>
        <w:t>-парк может сформир</w:t>
      </w:r>
      <w:r w:rsidR="00C913E3" w:rsidRPr="007043D4">
        <w:rPr>
          <w:sz w:val="28"/>
          <w:szCs w:val="28"/>
        </w:rPr>
        <w:t>о</w:t>
      </w:r>
      <w:r w:rsidR="00C913E3" w:rsidRPr="007043D4">
        <w:rPr>
          <w:sz w:val="28"/>
          <w:szCs w:val="28"/>
        </w:rPr>
        <w:t>вать конкурентоспособное предложение на рынке делового туризма, сориентир</w:t>
      </w:r>
      <w:r w:rsidR="00C913E3" w:rsidRPr="007043D4">
        <w:rPr>
          <w:sz w:val="28"/>
          <w:szCs w:val="28"/>
        </w:rPr>
        <w:t>о</w:t>
      </w:r>
      <w:r w:rsidR="00C913E3" w:rsidRPr="007043D4">
        <w:rPr>
          <w:sz w:val="28"/>
          <w:szCs w:val="28"/>
        </w:rPr>
        <w:t xml:space="preserve">ванном на страны АТР. </w:t>
      </w:r>
    </w:p>
    <w:p w:rsidR="00C913E3" w:rsidRPr="007043D4" w:rsidRDefault="00C913E3" w:rsidP="00C913E3">
      <w:pPr>
        <w:ind w:firstLine="709"/>
        <w:rPr>
          <w:sz w:val="28"/>
          <w:szCs w:val="28"/>
        </w:rPr>
      </w:pPr>
      <w:proofErr w:type="gramStart"/>
      <w:r w:rsidRPr="007043D4">
        <w:rPr>
          <w:sz w:val="28"/>
          <w:szCs w:val="28"/>
        </w:rPr>
        <w:t>Крупномасштабность и значимость инвестиционного проекта обусловлена тем, что, помимо строительства самого бизнес-парка, в рамках реализации данн</w:t>
      </w:r>
      <w:r w:rsidRPr="007043D4">
        <w:rPr>
          <w:sz w:val="28"/>
          <w:szCs w:val="28"/>
        </w:rPr>
        <w:t>о</w:t>
      </w:r>
      <w:r w:rsidRPr="007043D4">
        <w:rPr>
          <w:sz w:val="28"/>
          <w:szCs w:val="28"/>
        </w:rPr>
        <w:t>го проекта необходимо будет обеспечить развитие до современного междунаро</w:t>
      </w:r>
      <w:r w:rsidRPr="007043D4">
        <w:rPr>
          <w:sz w:val="28"/>
          <w:szCs w:val="28"/>
        </w:rPr>
        <w:t>д</w:t>
      </w:r>
      <w:r w:rsidRPr="007043D4">
        <w:rPr>
          <w:sz w:val="28"/>
          <w:szCs w:val="28"/>
        </w:rPr>
        <w:t>ного уровня всех видов инфраструктуры, а именно, потребуется сертификация на международные авиаперевозки аэропорта, строительство скоростной автомагис</w:t>
      </w:r>
      <w:r w:rsidRPr="007043D4">
        <w:rPr>
          <w:sz w:val="28"/>
          <w:szCs w:val="28"/>
        </w:rPr>
        <w:t>т</w:t>
      </w:r>
      <w:r w:rsidRPr="007043D4">
        <w:rPr>
          <w:sz w:val="28"/>
          <w:szCs w:val="28"/>
        </w:rPr>
        <w:t>рали от аэропорта до места локализации будущего бизнес-парка, создание совр</w:t>
      </w:r>
      <w:r w:rsidRPr="007043D4">
        <w:rPr>
          <w:sz w:val="28"/>
          <w:szCs w:val="28"/>
        </w:rPr>
        <w:t>е</w:t>
      </w:r>
      <w:r w:rsidRPr="007043D4">
        <w:rPr>
          <w:sz w:val="28"/>
          <w:szCs w:val="28"/>
        </w:rPr>
        <w:t>менной информационно-коммуникационной инфраструктуры, инфраструктуры досуга и т.д.</w:t>
      </w:r>
      <w:proofErr w:type="gramEnd"/>
      <w:r w:rsidRPr="007043D4">
        <w:rPr>
          <w:sz w:val="28"/>
          <w:szCs w:val="28"/>
        </w:rPr>
        <w:t xml:space="preserve"> Указанный проект обеспечит весьма значимый системный </w:t>
      </w:r>
      <w:proofErr w:type="gramStart"/>
      <w:r w:rsidRPr="007043D4">
        <w:rPr>
          <w:sz w:val="28"/>
          <w:szCs w:val="28"/>
        </w:rPr>
        <w:t>эффект</w:t>
      </w:r>
      <w:proofErr w:type="gramEnd"/>
      <w:r w:rsidRPr="007043D4">
        <w:rPr>
          <w:sz w:val="28"/>
          <w:szCs w:val="28"/>
        </w:rPr>
        <w:t xml:space="preserve"> как для территории размещения, так и для смежных отраслей. </w:t>
      </w:r>
    </w:p>
    <w:p w:rsidR="00C913E3" w:rsidRPr="007043D4" w:rsidRDefault="00C913E3" w:rsidP="00C913E3">
      <w:pPr>
        <w:ind w:firstLine="709"/>
        <w:rPr>
          <w:sz w:val="28"/>
          <w:szCs w:val="28"/>
        </w:rPr>
      </w:pPr>
      <w:r w:rsidRPr="007043D4">
        <w:rPr>
          <w:sz w:val="28"/>
          <w:szCs w:val="28"/>
        </w:rPr>
        <w:t>Инвестиционный проект способен в долгосрочной перспективе поддержать и усилить конкурентные преимущества региона, фундамент которых в средн</w:t>
      </w:r>
      <w:r w:rsidRPr="007043D4">
        <w:rPr>
          <w:sz w:val="28"/>
          <w:szCs w:val="28"/>
        </w:rPr>
        <w:t>е</w:t>
      </w:r>
      <w:r w:rsidRPr="007043D4">
        <w:rPr>
          <w:sz w:val="28"/>
          <w:szCs w:val="28"/>
        </w:rPr>
        <w:t>срочный период закладывается созданием туристско-рекреационного кластера федерального значения.</w:t>
      </w:r>
    </w:p>
    <w:p w:rsidR="00C913E3" w:rsidRPr="007043D4" w:rsidRDefault="00C913E3" w:rsidP="00C913E3">
      <w:pPr>
        <w:ind w:firstLine="709"/>
        <w:rPr>
          <w:sz w:val="28"/>
          <w:szCs w:val="28"/>
        </w:rPr>
      </w:pPr>
      <w:r w:rsidRPr="007043D4">
        <w:rPr>
          <w:sz w:val="28"/>
          <w:szCs w:val="28"/>
        </w:rPr>
        <w:t>Возможные варианты размещения бизнес-парка –</w:t>
      </w:r>
      <w:r w:rsidR="004442C5">
        <w:rPr>
          <w:sz w:val="28"/>
          <w:szCs w:val="28"/>
        </w:rPr>
        <w:t xml:space="preserve"> </w:t>
      </w:r>
      <w:proofErr w:type="gramStart"/>
      <w:r w:rsidRPr="007043D4">
        <w:rPr>
          <w:sz w:val="28"/>
          <w:szCs w:val="28"/>
        </w:rPr>
        <w:t>г</w:t>
      </w:r>
      <w:proofErr w:type="gramEnd"/>
      <w:r w:rsidRPr="007043D4">
        <w:rPr>
          <w:sz w:val="28"/>
          <w:szCs w:val="28"/>
        </w:rPr>
        <w:t>.</w:t>
      </w:r>
      <w:r w:rsidR="00FF3E44">
        <w:rPr>
          <w:sz w:val="28"/>
          <w:szCs w:val="28"/>
        </w:rPr>
        <w:t xml:space="preserve"> </w:t>
      </w:r>
      <w:r w:rsidRPr="007043D4">
        <w:rPr>
          <w:sz w:val="28"/>
          <w:szCs w:val="28"/>
        </w:rPr>
        <w:t>Барнаул, либо г.</w:t>
      </w:r>
      <w:r w:rsidR="00FF3E44">
        <w:rPr>
          <w:sz w:val="28"/>
          <w:szCs w:val="28"/>
        </w:rPr>
        <w:t xml:space="preserve"> </w:t>
      </w:r>
      <w:r w:rsidRPr="007043D4">
        <w:rPr>
          <w:sz w:val="28"/>
          <w:szCs w:val="28"/>
        </w:rPr>
        <w:t xml:space="preserve">Бийск. </w:t>
      </w:r>
    </w:p>
    <w:p w:rsidR="00C913E3" w:rsidRPr="007043D4" w:rsidRDefault="00B0173C" w:rsidP="00B0173C">
      <w:pPr>
        <w:ind w:firstLine="709"/>
        <w:rPr>
          <w:sz w:val="28"/>
          <w:szCs w:val="28"/>
        </w:rPr>
      </w:pPr>
      <w:r>
        <w:rPr>
          <w:sz w:val="28"/>
          <w:szCs w:val="28"/>
        </w:rPr>
        <w:t xml:space="preserve">2. </w:t>
      </w:r>
      <w:proofErr w:type="gramStart"/>
      <w:r w:rsidR="00C913E3" w:rsidRPr="007043D4">
        <w:rPr>
          <w:sz w:val="28"/>
          <w:szCs w:val="28"/>
        </w:rPr>
        <w:t xml:space="preserve">В целях снижения уровня </w:t>
      </w:r>
      <w:proofErr w:type="spellStart"/>
      <w:r w:rsidR="00C913E3" w:rsidRPr="007043D4">
        <w:rPr>
          <w:sz w:val="28"/>
          <w:szCs w:val="28"/>
        </w:rPr>
        <w:t>энергозависимости</w:t>
      </w:r>
      <w:proofErr w:type="spellEnd"/>
      <w:r w:rsidR="00C913E3" w:rsidRPr="007043D4">
        <w:rPr>
          <w:sz w:val="28"/>
          <w:szCs w:val="28"/>
        </w:rPr>
        <w:t xml:space="preserve"> от соседних регионов </w:t>
      </w:r>
      <w:r w:rsidR="00DD56F7" w:rsidRPr="003853E2">
        <w:rPr>
          <w:sz w:val="28"/>
          <w:szCs w:val="28"/>
        </w:rPr>
        <w:t>Р</w:t>
      </w:r>
      <w:r w:rsidR="00DD56F7">
        <w:rPr>
          <w:sz w:val="28"/>
          <w:szCs w:val="28"/>
        </w:rPr>
        <w:t>о</w:t>
      </w:r>
      <w:r w:rsidR="00DD56F7">
        <w:rPr>
          <w:sz w:val="28"/>
          <w:szCs w:val="28"/>
        </w:rPr>
        <w:t>с</w:t>
      </w:r>
      <w:r w:rsidR="00DD56F7">
        <w:rPr>
          <w:sz w:val="28"/>
          <w:szCs w:val="28"/>
        </w:rPr>
        <w:t xml:space="preserve">сийской </w:t>
      </w:r>
      <w:r w:rsidR="00DD56F7" w:rsidRPr="003853E2">
        <w:rPr>
          <w:sz w:val="28"/>
          <w:szCs w:val="28"/>
        </w:rPr>
        <w:t>Ф</w:t>
      </w:r>
      <w:r w:rsidR="00DD56F7">
        <w:rPr>
          <w:sz w:val="28"/>
          <w:szCs w:val="28"/>
        </w:rPr>
        <w:t>едерации</w:t>
      </w:r>
      <w:r w:rsidR="00C913E3" w:rsidRPr="007043D4">
        <w:rPr>
          <w:sz w:val="28"/>
          <w:szCs w:val="28"/>
        </w:rPr>
        <w:t xml:space="preserve"> (Кемеровской области, Красноярского края) и Республики Казахстан, минимизации энергетических потерь, а также обеспечения рационал</w:t>
      </w:r>
      <w:r w:rsidR="00C913E3" w:rsidRPr="007043D4">
        <w:rPr>
          <w:sz w:val="28"/>
          <w:szCs w:val="28"/>
        </w:rPr>
        <w:t>ь</w:t>
      </w:r>
      <w:r w:rsidR="00C913E3" w:rsidRPr="007043D4">
        <w:rPr>
          <w:sz w:val="28"/>
          <w:szCs w:val="28"/>
        </w:rPr>
        <w:t xml:space="preserve">ного природопользования предлагается </w:t>
      </w:r>
      <w:r w:rsidR="00C913E3" w:rsidRPr="00AF4F26">
        <w:rPr>
          <w:sz w:val="28"/>
          <w:szCs w:val="28"/>
        </w:rPr>
        <w:t>создание высокотехнологичного предпр</w:t>
      </w:r>
      <w:r w:rsidR="00C913E3" w:rsidRPr="00AF4F26">
        <w:rPr>
          <w:sz w:val="28"/>
          <w:szCs w:val="28"/>
        </w:rPr>
        <w:t>и</w:t>
      </w:r>
      <w:r w:rsidR="00C913E3" w:rsidRPr="00AF4F26">
        <w:rPr>
          <w:sz w:val="28"/>
          <w:szCs w:val="28"/>
        </w:rPr>
        <w:t xml:space="preserve">ятия, специализирующегося на изготовлении </w:t>
      </w:r>
      <w:proofErr w:type="spellStart"/>
      <w:r w:rsidR="00C913E3" w:rsidRPr="00AF4F26">
        <w:rPr>
          <w:sz w:val="28"/>
          <w:szCs w:val="28"/>
        </w:rPr>
        <w:t>энергоэффективных</w:t>
      </w:r>
      <w:proofErr w:type="spellEnd"/>
      <w:r w:rsidR="00C913E3" w:rsidRPr="00AF4F26">
        <w:rPr>
          <w:sz w:val="28"/>
          <w:szCs w:val="28"/>
        </w:rPr>
        <w:t xml:space="preserve"> приборов, м</w:t>
      </w:r>
      <w:r w:rsidR="00C913E3" w:rsidRPr="00AF4F26">
        <w:rPr>
          <w:sz w:val="28"/>
          <w:szCs w:val="28"/>
        </w:rPr>
        <w:t>а</w:t>
      </w:r>
      <w:r w:rsidR="00C913E3" w:rsidRPr="00AF4F26">
        <w:rPr>
          <w:sz w:val="28"/>
          <w:szCs w:val="28"/>
        </w:rPr>
        <w:t>териалов и конструкций,</w:t>
      </w:r>
      <w:r w:rsidR="00C913E3" w:rsidRPr="007043D4">
        <w:rPr>
          <w:sz w:val="28"/>
          <w:szCs w:val="28"/>
        </w:rPr>
        <w:t xml:space="preserve"> включая тепловые насосы, автоматизированные системы диспетчерского управления жилыми зданиями, индивидуальные механические </w:t>
      </w:r>
      <w:r w:rsidR="00C913E3" w:rsidRPr="007043D4">
        <w:rPr>
          <w:sz w:val="28"/>
          <w:szCs w:val="28"/>
        </w:rPr>
        <w:lastRenderedPageBreak/>
        <w:t>вентиляции с рекуперацией тепла, новые строительные материалы с низкими к</w:t>
      </w:r>
      <w:r w:rsidR="00C913E3" w:rsidRPr="007043D4">
        <w:rPr>
          <w:sz w:val="28"/>
          <w:szCs w:val="28"/>
        </w:rPr>
        <w:t>о</w:t>
      </w:r>
      <w:r w:rsidR="00C913E3" w:rsidRPr="007043D4">
        <w:rPr>
          <w:sz w:val="28"/>
          <w:szCs w:val="28"/>
        </w:rPr>
        <w:t xml:space="preserve">эффициентами теплопроводности. </w:t>
      </w:r>
      <w:proofErr w:type="gramEnd"/>
    </w:p>
    <w:p w:rsidR="00C913E3" w:rsidRPr="007043D4" w:rsidRDefault="00C913E3" w:rsidP="00B0173C">
      <w:pPr>
        <w:ind w:firstLine="709"/>
        <w:rPr>
          <w:sz w:val="28"/>
          <w:szCs w:val="28"/>
        </w:rPr>
      </w:pPr>
      <w:proofErr w:type="gramStart"/>
      <w:r w:rsidRPr="007043D4">
        <w:rPr>
          <w:sz w:val="28"/>
          <w:szCs w:val="28"/>
        </w:rPr>
        <w:t>Реализация данного инвестиционного проекта на основе использования м</w:t>
      </w:r>
      <w:r w:rsidRPr="007043D4">
        <w:rPr>
          <w:sz w:val="28"/>
          <w:szCs w:val="28"/>
        </w:rPr>
        <w:t>е</w:t>
      </w:r>
      <w:r w:rsidRPr="007043D4">
        <w:rPr>
          <w:sz w:val="28"/>
          <w:szCs w:val="28"/>
        </w:rPr>
        <w:t>ханизма государственно-частного партнерства будет способствовать повыш</w:t>
      </w:r>
      <w:r w:rsidRPr="007043D4">
        <w:rPr>
          <w:sz w:val="28"/>
          <w:szCs w:val="28"/>
        </w:rPr>
        <w:t>е</w:t>
      </w:r>
      <w:r w:rsidRPr="007043D4">
        <w:rPr>
          <w:sz w:val="28"/>
          <w:szCs w:val="28"/>
        </w:rPr>
        <w:t>нию качества жизни населения края за счет модернизации сферы жилищно-коммунального хозяйства и развития инновационных технологий в сфере жили</w:t>
      </w:r>
      <w:r w:rsidRPr="007043D4">
        <w:rPr>
          <w:sz w:val="28"/>
          <w:szCs w:val="28"/>
        </w:rPr>
        <w:t>щ</w:t>
      </w:r>
      <w:r w:rsidRPr="007043D4">
        <w:rPr>
          <w:sz w:val="28"/>
          <w:szCs w:val="28"/>
        </w:rPr>
        <w:t>ного строительства (в частности, широкого использования разработанных техн</w:t>
      </w:r>
      <w:r w:rsidRPr="007043D4">
        <w:rPr>
          <w:sz w:val="28"/>
          <w:szCs w:val="28"/>
        </w:rPr>
        <w:t>о</w:t>
      </w:r>
      <w:r w:rsidRPr="007043D4">
        <w:rPr>
          <w:sz w:val="28"/>
          <w:szCs w:val="28"/>
        </w:rPr>
        <w:t xml:space="preserve">логий и материалов при создании </w:t>
      </w:r>
      <w:proofErr w:type="spellStart"/>
      <w:r w:rsidRPr="007043D4">
        <w:rPr>
          <w:sz w:val="28"/>
          <w:szCs w:val="28"/>
        </w:rPr>
        <w:t>энергоэффективных</w:t>
      </w:r>
      <w:proofErr w:type="spellEnd"/>
      <w:r w:rsidRPr="007043D4">
        <w:rPr>
          <w:sz w:val="28"/>
          <w:szCs w:val="28"/>
        </w:rPr>
        <w:t xml:space="preserve"> и </w:t>
      </w:r>
      <w:r w:rsidR="00E048C9" w:rsidRPr="007043D4">
        <w:rPr>
          <w:sz w:val="28"/>
          <w:szCs w:val="28"/>
        </w:rPr>
        <w:t>«</w:t>
      </w:r>
      <w:r w:rsidRPr="007043D4">
        <w:rPr>
          <w:sz w:val="28"/>
          <w:szCs w:val="28"/>
        </w:rPr>
        <w:t>пассивных</w:t>
      </w:r>
      <w:r w:rsidR="00E048C9" w:rsidRPr="007043D4">
        <w:rPr>
          <w:sz w:val="28"/>
          <w:szCs w:val="28"/>
        </w:rPr>
        <w:t>»</w:t>
      </w:r>
      <w:r w:rsidRPr="007043D4">
        <w:rPr>
          <w:sz w:val="28"/>
          <w:szCs w:val="28"/>
        </w:rPr>
        <w:t xml:space="preserve"> зданий), а также снижению антропогенного воздействия на окружающую среду, т.е. сохр</w:t>
      </w:r>
      <w:r w:rsidRPr="007043D4">
        <w:rPr>
          <w:sz w:val="28"/>
          <w:szCs w:val="28"/>
        </w:rPr>
        <w:t>а</w:t>
      </w:r>
      <w:r w:rsidRPr="007043D4">
        <w:rPr>
          <w:sz w:val="28"/>
          <w:szCs w:val="28"/>
        </w:rPr>
        <w:t>нению благоприятных экологических условий.</w:t>
      </w:r>
      <w:proofErr w:type="gramEnd"/>
    </w:p>
    <w:p w:rsidR="00C913E3" w:rsidRPr="007043D4" w:rsidRDefault="00C913E3" w:rsidP="00B0173C">
      <w:pPr>
        <w:ind w:firstLine="709"/>
        <w:rPr>
          <w:sz w:val="28"/>
          <w:szCs w:val="28"/>
        </w:rPr>
      </w:pPr>
      <w:r w:rsidRPr="007043D4">
        <w:rPr>
          <w:sz w:val="28"/>
          <w:szCs w:val="28"/>
        </w:rPr>
        <w:t xml:space="preserve">Возможный вариант размещения предприятия – </w:t>
      </w:r>
      <w:proofErr w:type="gramStart"/>
      <w:r w:rsidRPr="007043D4">
        <w:rPr>
          <w:sz w:val="28"/>
          <w:szCs w:val="28"/>
        </w:rPr>
        <w:t>г</w:t>
      </w:r>
      <w:proofErr w:type="gramEnd"/>
      <w:r w:rsidRPr="007043D4">
        <w:rPr>
          <w:sz w:val="28"/>
          <w:szCs w:val="28"/>
        </w:rPr>
        <w:t>.</w:t>
      </w:r>
      <w:r w:rsidR="00FF3E44">
        <w:rPr>
          <w:sz w:val="28"/>
          <w:szCs w:val="28"/>
        </w:rPr>
        <w:t xml:space="preserve"> </w:t>
      </w:r>
      <w:r w:rsidRPr="007043D4">
        <w:rPr>
          <w:sz w:val="28"/>
          <w:szCs w:val="28"/>
        </w:rPr>
        <w:t>Бийск.</w:t>
      </w:r>
    </w:p>
    <w:p w:rsidR="00C913E3" w:rsidRPr="007043D4" w:rsidRDefault="00B0173C" w:rsidP="00B0173C">
      <w:pPr>
        <w:ind w:firstLine="709"/>
        <w:rPr>
          <w:sz w:val="28"/>
          <w:szCs w:val="28"/>
        </w:rPr>
      </w:pPr>
      <w:r>
        <w:rPr>
          <w:sz w:val="28"/>
          <w:szCs w:val="28"/>
        </w:rPr>
        <w:t xml:space="preserve">3. </w:t>
      </w:r>
      <w:r w:rsidR="00C913E3" w:rsidRPr="007043D4">
        <w:rPr>
          <w:sz w:val="28"/>
          <w:szCs w:val="28"/>
        </w:rPr>
        <w:t>Для обеспечения координации мероприятий по привлечению инв</w:t>
      </w:r>
      <w:r w:rsidR="00C913E3" w:rsidRPr="007043D4">
        <w:rPr>
          <w:sz w:val="28"/>
          <w:szCs w:val="28"/>
        </w:rPr>
        <w:t>е</w:t>
      </w:r>
      <w:r w:rsidR="00C913E3" w:rsidRPr="007043D4">
        <w:rPr>
          <w:sz w:val="28"/>
          <w:szCs w:val="28"/>
        </w:rPr>
        <w:t xml:space="preserve">стиций в край целесообразно создание </w:t>
      </w:r>
      <w:r w:rsidR="00C913E3" w:rsidRPr="00AF4F26">
        <w:rPr>
          <w:sz w:val="28"/>
          <w:szCs w:val="28"/>
        </w:rPr>
        <w:t>собственного регионального института развития – корпорации развития Алтайского края</w:t>
      </w:r>
      <w:r w:rsidR="00C913E3" w:rsidRPr="00685169">
        <w:rPr>
          <w:sz w:val="28"/>
          <w:szCs w:val="28"/>
        </w:rPr>
        <w:t>,</w:t>
      </w:r>
      <w:r w:rsidR="00C913E3" w:rsidRPr="007043D4">
        <w:rPr>
          <w:sz w:val="28"/>
          <w:szCs w:val="28"/>
        </w:rPr>
        <w:t xml:space="preserve"> которая призвана </w:t>
      </w:r>
      <w:proofErr w:type="gramStart"/>
      <w:r w:rsidR="00C913E3" w:rsidRPr="007043D4">
        <w:rPr>
          <w:sz w:val="28"/>
          <w:szCs w:val="28"/>
        </w:rPr>
        <w:t>выполнить роль</w:t>
      </w:r>
      <w:proofErr w:type="gramEnd"/>
      <w:r w:rsidR="00C913E3" w:rsidRPr="007043D4">
        <w:rPr>
          <w:sz w:val="28"/>
          <w:szCs w:val="28"/>
        </w:rPr>
        <w:t xml:space="preserve"> св</w:t>
      </w:r>
      <w:r w:rsidR="00C913E3" w:rsidRPr="007043D4">
        <w:rPr>
          <w:sz w:val="28"/>
          <w:szCs w:val="28"/>
        </w:rPr>
        <w:t>я</w:t>
      </w:r>
      <w:r w:rsidR="00C913E3" w:rsidRPr="007043D4">
        <w:rPr>
          <w:sz w:val="28"/>
          <w:szCs w:val="28"/>
        </w:rPr>
        <w:t>зующего звена и площадки согласования интересов инвесторов, с одной стороны, и стратегических приоритетов развития края</w:t>
      </w:r>
      <w:r w:rsidR="00FF3E44">
        <w:rPr>
          <w:sz w:val="28"/>
          <w:szCs w:val="28"/>
        </w:rPr>
        <w:t xml:space="preserve"> -</w:t>
      </w:r>
      <w:r w:rsidR="00C913E3" w:rsidRPr="007043D4">
        <w:rPr>
          <w:sz w:val="28"/>
          <w:szCs w:val="28"/>
        </w:rPr>
        <w:t xml:space="preserve"> с другой, содействуя их взаимоув</w:t>
      </w:r>
      <w:r w:rsidR="00C913E3" w:rsidRPr="007043D4">
        <w:rPr>
          <w:sz w:val="28"/>
          <w:szCs w:val="28"/>
        </w:rPr>
        <w:t>я</w:t>
      </w:r>
      <w:r w:rsidR="00C913E3" w:rsidRPr="007043D4">
        <w:rPr>
          <w:sz w:val="28"/>
          <w:szCs w:val="28"/>
        </w:rPr>
        <w:t xml:space="preserve">занной реализации. </w:t>
      </w:r>
    </w:p>
    <w:p w:rsidR="00C913E3" w:rsidRPr="007043D4" w:rsidRDefault="00C913E3" w:rsidP="00B0173C">
      <w:pPr>
        <w:ind w:firstLine="709"/>
        <w:rPr>
          <w:sz w:val="28"/>
          <w:szCs w:val="28"/>
        </w:rPr>
      </w:pPr>
      <w:r w:rsidRPr="007043D4">
        <w:rPr>
          <w:sz w:val="28"/>
          <w:szCs w:val="28"/>
        </w:rPr>
        <w:t>По своему статусу корпорация развития может быть коммерческой орган</w:t>
      </w:r>
      <w:r w:rsidRPr="007043D4">
        <w:rPr>
          <w:sz w:val="28"/>
          <w:szCs w:val="28"/>
        </w:rPr>
        <w:t>и</w:t>
      </w:r>
      <w:r w:rsidRPr="007043D4">
        <w:rPr>
          <w:sz w:val="28"/>
          <w:szCs w:val="28"/>
        </w:rPr>
        <w:t>зацией в форме акционерного общества. Основная цель деятельности корпор</w:t>
      </w:r>
      <w:r w:rsidRPr="007043D4">
        <w:rPr>
          <w:sz w:val="28"/>
          <w:szCs w:val="28"/>
        </w:rPr>
        <w:t>а</w:t>
      </w:r>
      <w:r w:rsidRPr="007043D4">
        <w:rPr>
          <w:sz w:val="28"/>
          <w:szCs w:val="28"/>
        </w:rPr>
        <w:t>ции может быть сформулирована как реализация приоритетов развития Алтайск</w:t>
      </w:r>
      <w:r w:rsidRPr="007043D4">
        <w:rPr>
          <w:sz w:val="28"/>
          <w:szCs w:val="28"/>
        </w:rPr>
        <w:t>о</w:t>
      </w:r>
      <w:r w:rsidRPr="007043D4">
        <w:rPr>
          <w:sz w:val="28"/>
          <w:szCs w:val="28"/>
        </w:rPr>
        <w:t>го края с целью извлечения прибыли за счет реализации эффективных инвестицио</w:t>
      </w:r>
      <w:r w:rsidRPr="007043D4">
        <w:rPr>
          <w:sz w:val="28"/>
          <w:szCs w:val="28"/>
        </w:rPr>
        <w:t>н</w:t>
      </w:r>
      <w:r w:rsidRPr="007043D4">
        <w:rPr>
          <w:sz w:val="28"/>
          <w:szCs w:val="28"/>
        </w:rPr>
        <w:t xml:space="preserve">ных проектов в приоритетных сферах. </w:t>
      </w:r>
    </w:p>
    <w:p w:rsidR="00C913E3" w:rsidRPr="007043D4" w:rsidRDefault="00C913E3" w:rsidP="00B0173C">
      <w:pPr>
        <w:ind w:firstLine="709"/>
        <w:rPr>
          <w:sz w:val="28"/>
          <w:szCs w:val="28"/>
        </w:rPr>
      </w:pPr>
      <w:proofErr w:type="gramStart"/>
      <w:r w:rsidRPr="007043D4">
        <w:rPr>
          <w:sz w:val="28"/>
          <w:szCs w:val="28"/>
        </w:rPr>
        <w:t>Для реализации данной цели корпорация развития может осуществлять сл</w:t>
      </w:r>
      <w:r w:rsidRPr="007043D4">
        <w:rPr>
          <w:sz w:val="28"/>
          <w:szCs w:val="28"/>
        </w:rPr>
        <w:t>е</w:t>
      </w:r>
      <w:r w:rsidRPr="007043D4">
        <w:rPr>
          <w:sz w:val="28"/>
          <w:szCs w:val="28"/>
        </w:rPr>
        <w:t>дующие функции: формирование и опубликование информационного ресурса об инвестиционном предложении Алтайского края; поиск источников финанс</w:t>
      </w:r>
      <w:r w:rsidRPr="007043D4">
        <w:rPr>
          <w:sz w:val="28"/>
          <w:szCs w:val="28"/>
        </w:rPr>
        <w:t>о</w:t>
      </w:r>
      <w:r w:rsidRPr="007043D4">
        <w:rPr>
          <w:sz w:val="28"/>
          <w:szCs w:val="28"/>
        </w:rPr>
        <w:t>вых ресурсов и привлечение инвесторов; сопровождение инвестиционных прое</w:t>
      </w:r>
      <w:r w:rsidRPr="007043D4">
        <w:rPr>
          <w:sz w:val="28"/>
          <w:szCs w:val="28"/>
        </w:rPr>
        <w:t>к</w:t>
      </w:r>
      <w:r w:rsidRPr="007043D4">
        <w:rPr>
          <w:sz w:val="28"/>
          <w:szCs w:val="28"/>
        </w:rPr>
        <w:t>тов, отвечающих определенным критериям значимости, с помощью оказания всего необходимого спектра консультационных услуг по инвестиционной оценке и в</w:t>
      </w:r>
      <w:r w:rsidRPr="007043D4">
        <w:rPr>
          <w:sz w:val="28"/>
          <w:szCs w:val="28"/>
        </w:rPr>
        <w:t>ы</w:t>
      </w:r>
      <w:r w:rsidRPr="007043D4">
        <w:rPr>
          <w:sz w:val="28"/>
          <w:szCs w:val="28"/>
        </w:rPr>
        <w:t>бору строительных площадок, менеджменту, правовому сопровождению, подг</w:t>
      </w:r>
      <w:r w:rsidRPr="007043D4">
        <w:rPr>
          <w:sz w:val="28"/>
          <w:szCs w:val="28"/>
        </w:rPr>
        <w:t>о</w:t>
      </w:r>
      <w:r w:rsidRPr="007043D4">
        <w:rPr>
          <w:sz w:val="28"/>
          <w:szCs w:val="28"/>
        </w:rPr>
        <w:t xml:space="preserve">товке </w:t>
      </w:r>
      <w:proofErr w:type="spellStart"/>
      <w:r w:rsidRPr="007043D4">
        <w:rPr>
          <w:sz w:val="28"/>
          <w:szCs w:val="28"/>
        </w:rPr>
        <w:t>предпроектной</w:t>
      </w:r>
      <w:proofErr w:type="spellEnd"/>
      <w:r w:rsidRPr="007043D4">
        <w:rPr>
          <w:sz w:val="28"/>
          <w:szCs w:val="28"/>
        </w:rPr>
        <w:t xml:space="preserve"> документации и др. </w:t>
      </w:r>
      <w:proofErr w:type="gramEnd"/>
    </w:p>
    <w:p w:rsidR="00C913E3" w:rsidRPr="007043D4" w:rsidRDefault="00C913E3" w:rsidP="00B0173C">
      <w:pPr>
        <w:ind w:firstLine="709"/>
        <w:rPr>
          <w:sz w:val="28"/>
          <w:szCs w:val="28"/>
        </w:rPr>
      </w:pPr>
      <w:r w:rsidRPr="007043D4">
        <w:rPr>
          <w:sz w:val="28"/>
          <w:szCs w:val="28"/>
        </w:rPr>
        <w:t>Важной частью работы корпорации развития Алтайского края может стать аналитическая работа по выявлению перспективных инвестиционных проектов и рыночных ниш, а также выдвижение предложений по изменению регионального законодательства в целях улучшения общего инвестиционного климата и инв</w:t>
      </w:r>
      <w:r w:rsidRPr="007043D4">
        <w:rPr>
          <w:sz w:val="28"/>
          <w:szCs w:val="28"/>
        </w:rPr>
        <w:t>е</w:t>
      </w:r>
      <w:r w:rsidRPr="007043D4">
        <w:rPr>
          <w:sz w:val="28"/>
          <w:szCs w:val="28"/>
        </w:rPr>
        <w:t>стиционной привлекательности приоритетных отраслей экономики. Корпорация должна выступать в роли исполнителя проводимой региональной политики и о</w:t>
      </w:r>
      <w:r w:rsidRPr="007043D4">
        <w:rPr>
          <w:sz w:val="28"/>
          <w:szCs w:val="28"/>
        </w:rPr>
        <w:t>б</w:t>
      </w:r>
      <w:r w:rsidRPr="007043D4">
        <w:rPr>
          <w:sz w:val="28"/>
          <w:szCs w:val="28"/>
        </w:rPr>
        <w:t>ладать собственной стратегией деятельности, согласованной со Стратегией разв</w:t>
      </w:r>
      <w:r w:rsidRPr="007043D4">
        <w:rPr>
          <w:sz w:val="28"/>
          <w:szCs w:val="28"/>
        </w:rPr>
        <w:t>и</w:t>
      </w:r>
      <w:r w:rsidRPr="007043D4">
        <w:rPr>
          <w:sz w:val="28"/>
          <w:szCs w:val="28"/>
        </w:rPr>
        <w:t>тия Алтайского края, чтобы снизить риски превращения данного института в один из инструментов реализации частных интересов инвесторов вне связи с и</w:t>
      </w:r>
      <w:r w:rsidRPr="007043D4">
        <w:rPr>
          <w:sz w:val="28"/>
          <w:szCs w:val="28"/>
        </w:rPr>
        <w:t>н</w:t>
      </w:r>
      <w:r w:rsidRPr="007043D4">
        <w:rPr>
          <w:sz w:val="28"/>
          <w:szCs w:val="28"/>
        </w:rPr>
        <w:t>тересами региона.</w:t>
      </w:r>
    </w:p>
    <w:p w:rsidR="00C913E3" w:rsidRPr="007043D4" w:rsidRDefault="00B0173C" w:rsidP="00B0173C">
      <w:pPr>
        <w:ind w:firstLine="709"/>
        <w:rPr>
          <w:sz w:val="28"/>
          <w:szCs w:val="28"/>
        </w:rPr>
      </w:pPr>
      <w:r>
        <w:rPr>
          <w:sz w:val="28"/>
          <w:szCs w:val="28"/>
        </w:rPr>
        <w:t xml:space="preserve">4. </w:t>
      </w:r>
      <w:r w:rsidR="00C913E3" w:rsidRPr="007043D4">
        <w:rPr>
          <w:sz w:val="28"/>
          <w:szCs w:val="28"/>
        </w:rPr>
        <w:t>В целях совершенствования пространственной организации экономики Алтайского края и выравнивания уровня жизни населения на его территории н</w:t>
      </w:r>
      <w:r w:rsidR="00C913E3" w:rsidRPr="007043D4">
        <w:rPr>
          <w:sz w:val="28"/>
          <w:szCs w:val="28"/>
        </w:rPr>
        <w:t>е</w:t>
      </w:r>
      <w:r w:rsidR="00C913E3" w:rsidRPr="007043D4">
        <w:rPr>
          <w:sz w:val="28"/>
          <w:szCs w:val="28"/>
        </w:rPr>
        <w:t xml:space="preserve">обходимо обеспечить развитие региональных экономических центров: Бийска, Рубцовска, агломерации Славгород – </w:t>
      </w:r>
      <w:proofErr w:type="gramStart"/>
      <w:r w:rsidR="00C913E3" w:rsidRPr="007043D4">
        <w:rPr>
          <w:sz w:val="28"/>
          <w:szCs w:val="28"/>
        </w:rPr>
        <w:t>Яровое</w:t>
      </w:r>
      <w:proofErr w:type="gramEnd"/>
      <w:r w:rsidR="00C913E3" w:rsidRPr="007043D4">
        <w:rPr>
          <w:sz w:val="28"/>
          <w:szCs w:val="28"/>
        </w:rPr>
        <w:t>. Усиление экономической и соц</w:t>
      </w:r>
      <w:r w:rsidR="00C913E3" w:rsidRPr="007043D4">
        <w:rPr>
          <w:sz w:val="28"/>
          <w:szCs w:val="28"/>
        </w:rPr>
        <w:t>и</w:t>
      </w:r>
      <w:r w:rsidR="00C913E3" w:rsidRPr="007043D4">
        <w:rPr>
          <w:sz w:val="28"/>
          <w:szCs w:val="28"/>
        </w:rPr>
        <w:lastRenderedPageBreak/>
        <w:t xml:space="preserve">альной активности в указанных центрах можно обеспечить путем разработки и реализации </w:t>
      </w:r>
      <w:r w:rsidR="00E048C9" w:rsidRPr="00AF4F26">
        <w:rPr>
          <w:sz w:val="28"/>
          <w:szCs w:val="28"/>
        </w:rPr>
        <w:t>«</w:t>
      </w:r>
      <w:r w:rsidR="00C913E3" w:rsidRPr="00AF4F26">
        <w:rPr>
          <w:sz w:val="28"/>
          <w:szCs w:val="28"/>
        </w:rPr>
        <w:t>Программы пространственного развития Алтайского края</w:t>
      </w:r>
      <w:r w:rsidR="00E048C9" w:rsidRPr="00AF4F26">
        <w:rPr>
          <w:sz w:val="28"/>
          <w:szCs w:val="28"/>
        </w:rPr>
        <w:t>»</w:t>
      </w:r>
      <w:r w:rsidR="00C913E3" w:rsidRPr="00685169">
        <w:rPr>
          <w:sz w:val="28"/>
          <w:szCs w:val="28"/>
        </w:rPr>
        <w:t>, вкл</w:t>
      </w:r>
      <w:r w:rsidR="00C913E3" w:rsidRPr="00685169">
        <w:rPr>
          <w:sz w:val="28"/>
          <w:szCs w:val="28"/>
        </w:rPr>
        <w:t>ю</w:t>
      </w:r>
      <w:r w:rsidR="00C913E3" w:rsidRPr="00685169">
        <w:rPr>
          <w:sz w:val="28"/>
          <w:szCs w:val="28"/>
        </w:rPr>
        <w:t>чаю</w:t>
      </w:r>
      <w:r w:rsidR="00C913E3" w:rsidRPr="007043D4">
        <w:rPr>
          <w:sz w:val="28"/>
          <w:szCs w:val="28"/>
        </w:rPr>
        <w:t xml:space="preserve">щей комплекс организационных мероприятий и инвестиционных проектов. </w:t>
      </w:r>
    </w:p>
    <w:p w:rsidR="00C913E3" w:rsidRPr="007043D4" w:rsidRDefault="00C913E3" w:rsidP="00B0173C">
      <w:pPr>
        <w:ind w:firstLine="709"/>
        <w:rPr>
          <w:sz w:val="28"/>
          <w:szCs w:val="28"/>
        </w:rPr>
      </w:pPr>
      <w:r w:rsidRPr="007043D4">
        <w:rPr>
          <w:sz w:val="28"/>
          <w:szCs w:val="28"/>
        </w:rPr>
        <w:t>В указанной программе должны быть проработаны сразу нескольких бл</w:t>
      </w:r>
      <w:r w:rsidRPr="007043D4">
        <w:rPr>
          <w:sz w:val="28"/>
          <w:szCs w:val="28"/>
        </w:rPr>
        <w:t>о</w:t>
      </w:r>
      <w:r w:rsidRPr="007043D4">
        <w:rPr>
          <w:sz w:val="28"/>
          <w:szCs w:val="28"/>
        </w:rPr>
        <w:t xml:space="preserve">ков, в том числе: </w:t>
      </w:r>
    </w:p>
    <w:p w:rsidR="00C913E3" w:rsidRPr="007043D4" w:rsidRDefault="00C913E3" w:rsidP="00B0173C">
      <w:pPr>
        <w:ind w:firstLine="709"/>
        <w:rPr>
          <w:sz w:val="28"/>
          <w:szCs w:val="28"/>
        </w:rPr>
      </w:pPr>
      <w:proofErr w:type="gramStart"/>
      <w:r w:rsidRPr="007043D4">
        <w:rPr>
          <w:sz w:val="28"/>
          <w:szCs w:val="28"/>
        </w:rPr>
        <w:t>социальный блок, в рамках которого должно быть предусмотрено создание в указанных экономических центрах краевых организаций социального профиля (в сфере здравоохранения, образования, культуры, спорта), размещение дополн</w:t>
      </w:r>
      <w:r w:rsidRPr="007043D4">
        <w:rPr>
          <w:sz w:val="28"/>
          <w:szCs w:val="28"/>
        </w:rPr>
        <w:t>и</w:t>
      </w:r>
      <w:r w:rsidRPr="007043D4">
        <w:rPr>
          <w:sz w:val="28"/>
          <w:szCs w:val="28"/>
        </w:rPr>
        <w:t xml:space="preserve">тельных высших и </w:t>
      </w:r>
      <w:proofErr w:type="spellStart"/>
      <w:r w:rsidRPr="007043D4">
        <w:rPr>
          <w:sz w:val="28"/>
          <w:szCs w:val="28"/>
        </w:rPr>
        <w:t>среднепрофессиональных</w:t>
      </w:r>
      <w:proofErr w:type="spellEnd"/>
      <w:r w:rsidRPr="007043D4">
        <w:rPr>
          <w:sz w:val="28"/>
          <w:szCs w:val="28"/>
        </w:rPr>
        <w:t xml:space="preserve"> учебных заведений, значимых кул</w:t>
      </w:r>
      <w:r w:rsidRPr="007043D4">
        <w:rPr>
          <w:sz w:val="28"/>
          <w:szCs w:val="28"/>
        </w:rPr>
        <w:t>ь</w:t>
      </w:r>
      <w:r w:rsidRPr="007043D4">
        <w:rPr>
          <w:sz w:val="28"/>
          <w:szCs w:val="28"/>
        </w:rPr>
        <w:t>турных и общественных объектов, спортивных арен и т.д., а также реализация разнообразных проектов по созданию научно-исследовательских центров или центров мониторинга (например, в сфере экологии);</w:t>
      </w:r>
      <w:proofErr w:type="gramEnd"/>
    </w:p>
    <w:p w:rsidR="00C913E3" w:rsidRPr="007043D4" w:rsidRDefault="00C913E3" w:rsidP="00B0173C">
      <w:pPr>
        <w:ind w:firstLine="709"/>
        <w:rPr>
          <w:sz w:val="28"/>
          <w:szCs w:val="28"/>
        </w:rPr>
      </w:pPr>
      <w:r w:rsidRPr="007043D4">
        <w:rPr>
          <w:sz w:val="28"/>
          <w:szCs w:val="28"/>
        </w:rPr>
        <w:t>административный блок, в рамках которого возможно предусмотреть пер</w:t>
      </w:r>
      <w:r w:rsidRPr="007043D4">
        <w:rPr>
          <w:sz w:val="28"/>
          <w:szCs w:val="28"/>
        </w:rPr>
        <w:t>е</w:t>
      </w:r>
      <w:r w:rsidRPr="007043D4">
        <w:rPr>
          <w:sz w:val="28"/>
          <w:szCs w:val="28"/>
        </w:rPr>
        <w:t>несение некоторых краевых ведомств из Барнаула в выбранные региональные экономические центры, а также размещение в них новых, специально организ</w:t>
      </w:r>
      <w:r w:rsidRPr="007043D4">
        <w:rPr>
          <w:sz w:val="28"/>
          <w:szCs w:val="28"/>
        </w:rPr>
        <w:t>о</w:t>
      </w:r>
      <w:r w:rsidRPr="007043D4">
        <w:rPr>
          <w:sz w:val="28"/>
          <w:szCs w:val="28"/>
        </w:rPr>
        <w:t>ванных межмуниципальных органов управления, имеющих соответствующие компетенции и наделенных полномочиями по координации комплексного и э</w:t>
      </w:r>
      <w:r w:rsidRPr="007043D4">
        <w:rPr>
          <w:sz w:val="28"/>
          <w:szCs w:val="28"/>
        </w:rPr>
        <w:t>ф</w:t>
      </w:r>
      <w:r w:rsidRPr="007043D4">
        <w:rPr>
          <w:sz w:val="28"/>
          <w:szCs w:val="28"/>
        </w:rPr>
        <w:t>фективного развития подведомственных территорий;</w:t>
      </w:r>
    </w:p>
    <w:p w:rsidR="00C913E3" w:rsidRPr="007043D4" w:rsidRDefault="00C913E3" w:rsidP="00B0173C">
      <w:pPr>
        <w:ind w:firstLine="709"/>
        <w:rPr>
          <w:sz w:val="28"/>
          <w:szCs w:val="28"/>
        </w:rPr>
      </w:pPr>
      <w:proofErr w:type="gramStart"/>
      <w:r w:rsidRPr="007043D4">
        <w:rPr>
          <w:sz w:val="28"/>
          <w:szCs w:val="28"/>
        </w:rPr>
        <w:t>инфраструктурный блок, в рамках которого предполагается развитие реги</w:t>
      </w:r>
      <w:r w:rsidRPr="007043D4">
        <w:rPr>
          <w:sz w:val="28"/>
          <w:szCs w:val="28"/>
        </w:rPr>
        <w:t>о</w:t>
      </w:r>
      <w:r w:rsidRPr="007043D4">
        <w:rPr>
          <w:sz w:val="28"/>
          <w:szCs w:val="28"/>
        </w:rPr>
        <w:t xml:space="preserve">нальной транспортной и </w:t>
      </w:r>
      <w:proofErr w:type="spellStart"/>
      <w:r w:rsidRPr="007043D4">
        <w:rPr>
          <w:sz w:val="28"/>
          <w:szCs w:val="28"/>
        </w:rPr>
        <w:t>инфокоммуникационной</w:t>
      </w:r>
      <w:proofErr w:type="spellEnd"/>
      <w:r w:rsidRPr="007043D4">
        <w:rPr>
          <w:sz w:val="28"/>
          <w:szCs w:val="28"/>
        </w:rPr>
        <w:t xml:space="preserve"> инфраструктуры, в том чи</w:t>
      </w:r>
      <w:r w:rsidRPr="007043D4">
        <w:rPr>
          <w:sz w:val="28"/>
          <w:szCs w:val="28"/>
        </w:rPr>
        <w:t>с</w:t>
      </w:r>
      <w:r w:rsidRPr="007043D4">
        <w:rPr>
          <w:sz w:val="28"/>
          <w:szCs w:val="28"/>
        </w:rPr>
        <w:t>ле, реализация проектов по строительству или реконструкции автомобильных д</w:t>
      </w:r>
      <w:r w:rsidRPr="007043D4">
        <w:rPr>
          <w:sz w:val="28"/>
          <w:szCs w:val="28"/>
        </w:rPr>
        <w:t>о</w:t>
      </w:r>
      <w:r w:rsidRPr="007043D4">
        <w:rPr>
          <w:sz w:val="28"/>
          <w:szCs w:val="28"/>
        </w:rPr>
        <w:t>рог, связывающих указанные региональные экономические центры между собой и с г.</w:t>
      </w:r>
      <w:r w:rsidR="00FF3E44">
        <w:rPr>
          <w:sz w:val="28"/>
          <w:szCs w:val="28"/>
        </w:rPr>
        <w:t xml:space="preserve"> </w:t>
      </w:r>
      <w:r w:rsidRPr="007043D4">
        <w:rPr>
          <w:sz w:val="28"/>
          <w:szCs w:val="28"/>
        </w:rPr>
        <w:t>Барнаулом, обоснование необходимости совершенствования железнодоро</w:t>
      </w:r>
      <w:r w:rsidRPr="007043D4">
        <w:rPr>
          <w:sz w:val="28"/>
          <w:szCs w:val="28"/>
        </w:rPr>
        <w:t>ж</w:t>
      </w:r>
      <w:r w:rsidRPr="007043D4">
        <w:rPr>
          <w:sz w:val="28"/>
          <w:szCs w:val="28"/>
        </w:rPr>
        <w:t>ного сообщения, реконструкции аэропортов в региональных экономических це</w:t>
      </w:r>
      <w:r w:rsidRPr="007043D4">
        <w:rPr>
          <w:sz w:val="28"/>
          <w:szCs w:val="28"/>
        </w:rPr>
        <w:t>н</w:t>
      </w:r>
      <w:r w:rsidRPr="007043D4">
        <w:rPr>
          <w:sz w:val="28"/>
          <w:szCs w:val="28"/>
        </w:rPr>
        <w:t>трах, совершенствование местной транспортной инфраструктуры (в том числе автод</w:t>
      </w:r>
      <w:r w:rsidRPr="007043D4">
        <w:rPr>
          <w:sz w:val="28"/>
          <w:szCs w:val="28"/>
        </w:rPr>
        <w:t>о</w:t>
      </w:r>
      <w:r w:rsidRPr="007043D4">
        <w:rPr>
          <w:sz w:val="28"/>
          <w:szCs w:val="28"/>
        </w:rPr>
        <w:t>рог, связывающих выбранные центры с центрами тяготеющих к</w:t>
      </w:r>
      <w:proofErr w:type="gramEnd"/>
      <w:r w:rsidRPr="007043D4">
        <w:rPr>
          <w:sz w:val="28"/>
          <w:szCs w:val="28"/>
        </w:rPr>
        <w:t xml:space="preserve"> ним муниципал</w:t>
      </w:r>
      <w:r w:rsidRPr="007043D4">
        <w:rPr>
          <w:sz w:val="28"/>
          <w:szCs w:val="28"/>
        </w:rPr>
        <w:t>ь</w:t>
      </w:r>
      <w:r w:rsidRPr="007043D4">
        <w:rPr>
          <w:sz w:val="28"/>
          <w:szCs w:val="28"/>
        </w:rPr>
        <w:t>ных районов для облегчения доступа населения районов Алтайского края к соц</w:t>
      </w:r>
      <w:r w:rsidRPr="007043D4">
        <w:rPr>
          <w:sz w:val="28"/>
          <w:szCs w:val="28"/>
        </w:rPr>
        <w:t>и</w:t>
      </w:r>
      <w:r w:rsidRPr="007043D4">
        <w:rPr>
          <w:sz w:val="28"/>
          <w:szCs w:val="28"/>
        </w:rPr>
        <w:t>альным и рыночным услугам, предоставляемым в региональных экономич</w:t>
      </w:r>
      <w:r w:rsidRPr="007043D4">
        <w:rPr>
          <w:sz w:val="28"/>
          <w:szCs w:val="28"/>
        </w:rPr>
        <w:t>е</w:t>
      </w:r>
      <w:r w:rsidRPr="007043D4">
        <w:rPr>
          <w:sz w:val="28"/>
          <w:szCs w:val="28"/>
        </w:rPr>
        <w:t xml:space="preserve">ских центрах) и др. </w:t>
      </w:r>
    </w:p>
    <w:p w:rsidR="00C913E3" w:rsidRPr="007043D4" w:rsidRDefault="00C913E3" w:rsidP="00B0173C">
      <w:pPr>
        <w:ind w:firstLine="709"/>
        <w:rPr>
          <w:sz w:val="28"/>
          <w:szCs w:val="28"/>
        </w:rPr>
      </w:pPr>
      <w:r w:rsidRPr="007043D4">
        <w:rPr>
          <w:sz w:val="28"/>
          <w:szCs w:val="28"/>
        </w:rPr>
        <w:t>блок совершенствования городской среды, в рамках которого предполагае</w:t>
      </w:r>
      <w:r w:rsidRPr="007043D4">
        <w:rPr>
          <w:sz w:val="28"/>
          <w:szCs w:val="28"/>
        </w:rPr>
        <w:t>т</w:t>
      </w:r>
      <w:r w:rsidRPr="007043D4">
        <w:rPr>
          <w:sz w:val="28"/>
          <w:szCs w:val="28"/>
        </w:rPr>
        <w:t>ся формирование качественных условий жизни населения в ведущих экономич</w:t>
      </w:r>
      <w:r w:rsidRPr="007043D4">
        <w:rPr>
          <w:sz w:val="28"/>
          <w:szCs w:val="28"/>
        </w:rPr>
        <w:t>е</w:t>
      </w:r>
      <w:r w:rsidRPr="007043D4">
        <w:rPr>
          <w:sz w:val="28"/>
          <w:szCs w:val="28"/>
        </w:rPr>
        <w:t>ских центрах края, реализация проектов по развитию общественных пр</w:t>
      </w:r>
      <w:r w:rsidRPr="007043D4">
        <w:rPr>
          <w:sz w:val="28"/>
          <w:szCs w:val="28"/>
        </w:rPr>
        <w:t>о</w:t>
      </w:r>
      <w:r w:rsidRPr="007043D4">
        <w:rPr>
          <w:sz w:val="28"/>
          <w:szCs w:val="28"/>
        </w:rPr>
        <w:t>странств, комфортной и дружественной общественной инфраструктуры, модернизации ж</w:t>
      </w:r>
      <w:r w:rsidRPr="007043D4">
        <w:rPr>
          <w:sz w:val="28"/>
          <w:szCs w:val="28"/>
        </w:rPr>
        <w:t>и</w:t>
      </w:r>
      <w:r w:rsidRPr="007043D4">
        <w:rPr>
          <w:sz w:val="28"/>
          <w:szCs w:val="28"/>
        </w:rPr>
        <w:t xml:space="preserve">лого фонда; </w:t>
      </w:r>
    </w:p>
    <w:p w:rsidR="00C913E3" w:rsidRPr="007043D4" w:rsidRDefault="00C913E3" w:rsidP="00B0173C">
      <w:pPr>
        <w:ind w:firstLine="709"/>
        <w:rPr>
          <w:sz w:val="28"/>
          <w:szCs w:val="28"/>
        </w:rPr>
      </w:pPr>
      <w:proofErr w:type="gramStart"/>
      <w:r w:rsidRPr="007043D4">
        <w:rPr>
          <w:sz w:val="28"/>
          <w:szCs w:val="28"/>
        </w:rPr>
        <w:t>экономический блок, в рамках которого предполагается создание деловой инфраструктуры в новых региональных центрах (реализация проектов по стро</w:t>
      </w:r>
      <w:r w:rsidRPr="007043D4">
        <w:rPr>
          <w:sz w:val="28"/>
          <w:szCs w:val="28"/>
        </w:rPr>
        <w:t>и</w:t>
      </w:r>
      <w:r w:rsidRPr="007043D4">
        <w:rPr>
          <w:sz w:val="28"/>
          <w:szCs w:val="28"/>
        </w:rPr>
        <w:t>тельству современных общественно-деловых центров, гостиниц и т.д.), создание институтов поддержки деловых объединений и ассоциаций местного бизнеса, создание специализированных координирующих органов (например, Центра ра</w:t>
      </w:r>
      <w:r w:rsidRPr="007043D4">
        <w:rPr>
          <w:sz w:val="28"/>
          <w:szCs w:val="28"/>
        </w:rPr>
        <w:t>з</w:t>
      </w:r>
      <w:r w:rsidRPr="007043D4">
        <w:rPr>
          <w:sz w:val="28"/>
          <w:szCs w:val="28"/>
        </w:rPr>
        <w:t>вития туризма на Алтае), развитие финансовых институтов, обоснование целес</w:t>
      </w:r>
      <w:r w:rsidRPr="007043D4">
        <w:rPr>
          <w:sz w:val="28"/>
          <w:szCs w:val="28"/>
        </w:rPr>
        <w:t>о</w:t>
      </w:r>
      <w:r w:rsidRPr="007043D4">
        <w:rPr>
          <w:sz w:val="28"/>
          <w:szCs w:val="28"/>
        </w:rPr>
        <w:t>образности реализация проектов по созданию региональных промышленных па</w:t>
      </w:r>
      <w:r w:rsidRPr="007043D4">
        <w:rPr>
          <w:sz w:val="28"/>
          <w:szCs w:val="28"/>
        </w:rPr>
        <w:t>р</w:t>
      </w:r>
      <w:r w:rsidRPr="007043D4">
        <w:rPr>
          <w:sz w:val="28"/>
          <w:szCs w:val="28"/>
        </w:rPr>
        <w:t>ков и особых экономических зон (включая</w:t>
      </w:r>
      <w:proofErr w:type="gramEnd"/>
      <w:r w:rsidRPr="007043D4">
        <w:rPr>
          <w:sz w:val="28"/>
          <w:szCs w:val="28"/>
        </w:rPr>
        <w:t xml:space="preserve"> строительство необходимой тран</w:t>
      </w:r>
      <w:r w:rsidRPr="007043D4">
        <w:rPr>
          <w:sz w:val="28"/>
          <w:szCs w:val="28"/>
        </w:rPr>
        <w:t>с</w:t>
      </w:r>
      <w:r w:rsidRPr="007043D4">
        <w:rPr>
          <w:sz w:val="28"/>
          <w:szCs w:val="28"/>
        </w:rPr>
        <w:t>портной, энергетической, инженерной и деловой инфраструктуры), а также разр</w:t>
      </w:r>
      <w:r w:rsidRPr="007043D4">
        <w:rPr>
          <w:sz w:val="28"/>
          <w:szCs w:val="28"/>
        </w:rPr>
        <w:t>а</w:t>
      </w:r>
      <w:r w:rsidRPr="007043D4">
        <w:rPr>
          <w:sz w:val="28"/>
          <w:szCs w:val="28"/>
        </w:rPr>
        <w:lastRenderedPageBreak/>
        <w:t>ботка системы льгот и финансовой поддержки предприятий на территории ук</w:t>
      </w:r>
      <w:r w:rsidRPr="007043D4">
        <w:rPr>
          <w:sz w:val="28"/>
          <w:szCs w:val="28"/>
        </w:rPr>
        <w:t>а</w:t>
      </w:r>
      <w:r w:rsidRPr="007043D4">
        <w:rPr>
          <w:sz w:val="28"/>
          <w:szCs w:val="28"/>
        </w:rPr>
        <w:t>занных экономических центров.</w:t>
      </w:r>
    </w:p>
    <w:p w:rsidR="00C913E3" w:rsidRPr="007043D4" w:rsidRDefault="00C913E3" w:rsidP="00C913E3">
      <w:pPr>
        <w:ind w:firstLine="709"/>
        <w:rPr>
          <w:sz w:val="28"/>
          <w:szCs w:val="28"/>
        </w:rPr>
      </w:pPr>
    </w:p>
    <w:p w:rsidR="00C913E3" w:rsidRDefault="00B0173C" w:rsidP="00AF4F26">
      <w:pPr>
        <w:ind w:firstLine="709"/>
        <w:jc w:val="center"/>
        <w:rPr>
          <w:bCs/>
          <w:sz w:val="28"/>
          <w:szCs w:val="28"/>
        </w:rPr>
      </w:pPr>
      <w:r w:rsidRPr="00B0173C">
        <w:rPr>
          <w:bCs/>
          <w:sz w:val="28"/>
          <w:szCs w:val="28"/>
        </w:rPr>
        <w:t xml:space="preserve">7.4. </w:t>
      </w:r>
      <w:r w:rsidR="00C913E3" w:rsidRPr="00B0173C">
        <w:rPr>
          <w:bCs/>
          <w:sz w:val="28"/>
          <w:szCs w:val="28"/>
        </w:rPr>
        <w:t>Этапы реализации инвестиционной стратегии</w:t>
      </w:r>
    </w:p>
    <w:p w:rsidR="00B0173C" w:rsidRPr="00685169" w:rsidRDefault="00B0173C" w:rsidP="00AF4F26">
      <w:pPr>
        <w:ind w:firstLine="709"/>
        <w:jc w:val="center"/>
        <w:rPr>
          <w:bCs/>
          <w:sz w:val="28"/>
          <w:szCs w:val="28"/>
        </w:rPr>
      </w:pPr>
    </w:p>
    <w:p w:rsidR="00C913E3" w:rsidRPr="007043D4" w:rsidRDefault="00B0173C" w:rsidP="00B0173C">
      <w:pPr>
        <w:ind w:firstLine="709"/>
        <w:jc w:val="center"/>
        <w:rPr>
          <w:sz w:val="28"/>
          <w:szCs w:val="28"/>
        </w:rPr>
      </w:pPr>
      <w:r>
        <w:rPr>
          <w:sz w:val="28"/>
          <w:szCs w:val="28"/>
        </w:rPr>
        <w:t xml:space="preserve">7.4.1. </w:t>
      </w:r>
      <w:r w:rsidR="00C913E3" w:rsidRPr="007043D4">
        <w:rPr>
          <w:sz w:val="28"/>
          <w:szCs w:val="28"/>
        </w:rPr>
        <w:t>Основное содержание первого этапа (2013-2017 годы)</w:t>
      </w:r>
    </w:p>
    <w:p w:rsidR="00C913E3" w:rsidRPr="00B0173C" w:rsidRDefault="00C913E3" w:rsidP="00C913E3">
      <w:pPr>
        <w:ind w:firstLine="709"/>
        <w:rPr>
          <w:sz w:val="28"/>
          <w:szCs w:val="28"/>
        </w:rPr>
      </w:pPr>
      <w:r w:rsidRPr="007043D4">
        <w:rPr>
          <w:sz w:val="28"/>
          <w:szCs w:val="28"/>
        </w:rPr>
        <w:t>Реализация приоритетных среднесрочных проектов и создание задела для реализации масштабных долгосрочных программ и проектов с длительным жи</w:t>
      </w:r>
      <w:r w:rsidRPr="007043D4">
        <w:rPr>
          <w:sz w:val="28"/>
          <w:szCs w:val="28"/>
        </w:rPr>
        <w:t>з</w:t>
      </w:r>
      <w:r w:rsidRPr="007043D4">
        <w:rPr>
          <w:sz w:val="28"/>
          <w:szCs w:val="28"/>
        </w:rPr>
        <w:t>ненным циклом.</w:t>
      </w:r>
      <w:r w:rsidRPr="00B0173C">
        <w:rPr>
          <w:sz w:val="28"/>
          <w:szCs w:val="28"/>
        </w:rPr>
        <w:t xml:space="preserve"> </w:t>
      </w:r>
    </w:p>
    <w:p w:rsidR="00C913E3" w:rsidRPr="006367CE" w:rsidRDefault="00C913E3" w:rsidP="00C913E3">
      <w:pPr>
        <w:ind w:firstLine="709"/>
        <w:rPr>
          <w:sz w:val="28"/>
          <w:szCs w:val="28"/>
        </w:rPr>
      </w:pPr>
      <w:r w:rsidRPr="006367CE">
        <w:rPr>
          <w:sz w:val="28"/>
          <w:szCs w:val="28"/>
        </w:rPr>
        <w:t>Корректировка действующих и разработка новых программ развития отра</w:t>
      </w:r>
      <w:r w:rsidRPr="006367CE">
        <w:rPr>
          <w:sz w:val="28"/>
          <w:szCs w:val="28"/>
        </w:rPr>
        <w:t>с</w:t>
      </w:r>
      <w:r w:rsidRPr="006367CE">
        <w:rPr>
          <w:sz w:val="28"/>
          <w:szCs w:val="28"/>
        </w:rPr>
        <w:t>левых комплексов и кластеров Алтайского края с выделением точек концентр</w:t>
      </w:r>
      <w:r w:rsidRPr="006367CE">
        <w:rPr>
          <w:sz w:val="28"/>
          <w:szCs w:val="28"/>
        </w:rPr>
        <w:t>а</w:t>
      </w:r>
      <w:r w:rsidRPr="006367CE">
        <w:rPr>
          <w:sz w:val="28"/>
          <w:szCs w:val="28"/>
        </w:rPr>
        <w:t xml:space="preserve">ции усилий. Решение задач повышения конкурентоспособности и эффективного использования потенциала </w:t>
      </w:r>
      <w:proofErr w:type="gramStart"/>
      <w:r w:rsidRPr="006367CE">
        <w:rPr>
          <w:sz w:val="28"/>
          <w:szCs w:val="28"/>
        </w:rPr>
        <w:t>предприятий</w:t>
      </w:r>
      <w:proofErr w:type="gramEnd"/>
      <w:r w:rsidRPr="006367CE">
        <w:rPr>
          <w:sz w:val="28"/>
          <w:szCs w:val="28"/>
        </w:rPr>
        <w:t xml:space="preserve"> действующих кластеров, разработка те</w:t>
      </w:r>
      <w:r w:rsidRPr="006367CE">
        <w:rPr>
          <w:sz w:val="28"/>
          <w:szCs w:val="28"/>
        </w:rPr>
        <w:t>х</w:t>
      </w:r>
      <w:r w:rsidRPr="006367CE">
        <w:rPr>
          <w:sz w:val="28"/>
          <w:szCs w:val="28"/>
        </w:rPr>
        <w:t xml:space="preserve">нико-экономических обоснований создания в крае перспективных </w:t>
      </w:r>
      <w:proofErr w:type="spellStart"/>
      <w:r w:rsidRPr="006367CE">
        <w:rPr>
          <w:sz w:val="28"/>
          <w:szCs w:val="28"/>
        </w:rPr>
        <w:t>креативных</w:t>
      </w:r>
      <w:proofErr w:type="spellEnd"/>
      <w:r w:rsidRPr="006367CE">
        <w:rPr>
          <w:sz w:val="28"/>
          <w:szCs w:val="28"/>
        </w:rPr>
        <w:t xml:space="preserve"> кластеров и новых крупных проектов, формирование рынка инвестиционных пр</w:t>
      </w:r>
      <w:r w:rsidRPr="006367CE">
        <w:rPr>
          <w:sz w:val="28"/>
          <w:szCs w:val="28"/>
        </w:rPr>
        <w:t>о</w:t>
      </w:r>
      <w:r w:rsidRPr="006367CE">
        <w:rPr>
          <w:sz w:val="28"/>
          <w:szCs w:val="28"/>
        </w:rPr>
        <w:t>ектов в рамках государственно-частного партнерства и реализация первоочере</w:t>
      </w:r>
      <w:r w:rsidRPr="006367CE">
        <w:rPr>
          <w:sz w:val="28"/>
          <w:szCs w:val="28"/>
        </w:rPr>
        <w:t>д</w:t>
      </w:r>
      <w:r w:rsidRPr="006367CE">
        <w:rPr>
          <w:sz w:val="28"/>
          <w:szCs w:val="28"/>
        </w:rPr>
        <w:t>ных задач, обеспечивающих получение максимального эффекта от вложенных бюджетных средств и внебюджетных инвестиций в инфраструктурные объекты государственно-частного партнерства.</w:t>
      </w:r>
    </w:p>
    <w:p w:rsidR="00C913E3" w:rsidRPr="006367CE" w:rsidRDefault="00C913E3" w:rsidP="00C913E3">
      <w:pPr>
        <w:ind w:firstLine="709"/>
        <w:rPr>
          <w:sz w:val="28"/>
          <w:szCs w:val="28"/>
        </w:rPr>
      </w:pPr>
      <w:r w:rsidRPr="006367CE">
        <w:rPr>
          <w:sz w:val="28"/>
          <w:szCs w:val="28"/>
        </w:rPr>
        <w:t>Реконструкция и модернизация объектов инфраструктуры, реализация н</w:t>
      </w:r>
      <w:r w:rsidRPr="006367CE">
        <w:rPr>
          <w:sz w:val="28"/>
          <w:szCs w:val="28"/>
        </w:rPr>
        <w:t>о</w:t>
      </w:r>
      <w:r w:rsidRPr="006367CE">
        <w:rPr>
          <w:sz w:val="28"/>
          <w:szCs w:val="28"/>
        </w:rPr>
        <w:t xml:space="preserve">вых инфраструктурных проектов, создание </w:t>
      </w:r>
      <w:proofErr w:type="spellStart"/>
      <w:r w:rsidRPr="006367CE">
        <w:rPr>
          <w:sz w:val="28"/>
          <w:szCs w:val="28"/>
        </w:rPr>
        <w:t>транспортно-логистических</w:t>
      </w:r>
      <w:proofErr w:type="spellEnd"/>
      <w:r w:rsidRPr="006367CE">
        <w:rPr>
          <w:sz w:val="28"/>
          <w:szCs w:val="28"/>
        </w:rPr>
        <w:t xml:space="preserve"> компле</w:t>
      </w:r>
      <w:r w:rsidRPr="006367CE">
        <w:rPr>
          <w:sz w:val="28"/>
          <w:szCs w:val="28"/>
        </w:rPr>
        <w:t>к</w:t>
      </w:r>
      <w:r w:rsidRPr="006367CE">
        <w:rPr>
          <w:sz w:val="28"/>
          <w:szCs w:val="28"/>
        </w:rPr>
        <w:t xml:space="preserve">сов. Развитие современной социальной инфраструктуры в рамках реализации проекта </w:t>
      </w:r>
      <w:r w:rsidR="00E048C9" w:rsidRPr="006367CE">
        <w:rPr>
          <w:sz w:val="28"/>
          <w:szCs w:val="28"/>
        </w:rPr>
        <w:t>«</w:t>
      </w:r>
      <w:r w:rsidRPr="006367CE">
        <w:rPr>
          <w:sz w:val="28"/>
          <w:szCs w:val="28"/>
        </w:rPr>
        <w:t>80х80</w:t>
      </w:r>
      <w:r w:rsidR="00E048C9" w:rsidRPr="006367CE">
        <w:rPr>
          <w:sz w:val="28"/>
          <w:szCs w:val="28"/>
        </w:rPr>
        <w:t>»</w:t>
      </w:r>
      <w:r w:rsidR="006367CE">
        <w:rPr>
          <w:sz w:val="28"/>
          <w:szCs w:val="28"/>
        </w:rPr>
        <w:t>.</w:t>
      </w:r>
    </w:p>
    <w:p w:rsidR="00C913E3" w:rsidRDefault="00C913E3" w:rsidP="00C913E3">
      <w:pPr>
        <w:ind w:firstLine="709"/>
        <w:rPr>
          <w:sz w:val="28"/>
          <w:szCs w:val="28"/>
        </w:rPr>
      </w:pPr>
      <w:r w:rsidRPr="00B0173C">
        <w:rPr>
          <w:sz w:val="28"/>
          <w:szCs w:val="28"/>
        </w:rPr>
        <w:t>Реформирование институциональной среды для создания комфортных у</w:t>
      </w:r>
      <w:r w:rsidRPr="00B0173C">
        <w:rPr>
          <w:sz w:val="28"/>
          <w:szCs w:val="28"/>
        </w:rPr>
        <w:t>с</w:t>
      </w:r>
      <w:r w:rsidRPr="00B0173C">
        <w:rPr>
          <w:sz w:val="28"/>
          <w:szCs w:val="28"/>
        </w:rPr>
        <w:t xml:space="preserve">ловий ведения бизнеса и привлечения инвестиций. </w:t>
      </w:r>
      <w:r w:rsidRPr="007043D4">
        <w:rPr>
          <w:sz w:val="28"/>
          <w:szCs w:val="28"/>
        </w:rPr>
        <w:t>Активная работа с потенц</w:t>
      </w:r>
      <w:r w:rsidRPr="007043D4">
        <w:rPr>
          <w:sz w:val="28"/>
          <w:szCs w:val="28"/>
        </w:rPr>
        <w:t>и</w:t>
      </w:r>
      <w:r w:rsidRPr="007043D4">
        <w:rPr>
          <w:sz w:val="28"/>
          <w:szCs w:val="28"/>
        </w:rPr>
        <w:t>альными инвесторами. Существенное улучшение инвестиционного климата.</w:t>
      </w:r>
    </w:p>
    <w:p w:rsidR="00B0173C" w:rsidRPr="007043D4" w:rsidRDefault="00B0173C" w:rsidP="00C913E3">
      <w:pPr>
        <w:ind w:firstLine="709"/>
        <w:rPr>
          <w:sz w:val="28"/>
          <w:szCs w:val="28"/>
        </w:rPr>
      </w:pPr>
    </w:p>
    <w:p w:rsidR="00C913E3" w:rsidRPr="00B0173C" w:rsidRDefault="00B0173C" w:rsidP="00B0173C">
      <w:pPr>
        <w:ind w:firstLine="709"/>
        <w:jc w:val="center"/>
        <w:rPr>
          <w:sz w:val="28"/>
          <w:szCs w:val="28"/>
        </w:rPr>
      </w:pPr>
      <w:r>
        <w:rPr>
          <w:sz w:val="28"/>
          <w:szCs w:val="28"/>
        </w:rPr>
        <w:t xml:space="preserve">7.4.2. </w:t>
      </w:r>
      <w:r w:rsidR="00C913E3" w:rsidRPr="00B0173C">
        <w:rPr>
          <w:sz w:val="28"/>
          <w:szCs w:val="28"/>
        </w:rPr>
        <w:t>Основное содержание второго этапа (2018 – 2025 годы)</w:t>
      </w:r>
    </w:p>
    <w:p w:rsidR="00C913E3" w:rsidRPr="00B0173C" w:rsidRDefault="00C913E3" w:rsidP="00C913E3">
      <w:pPr>
        <w:ind w:firstLine="709"/>
        <w:rPr>
          <w:sz w:val="28"/>
          <w:szCs w:val="28"/>
        </w:rPr>
      </w:pPr>
      <w:r w:rsidRPr="00B0173C">
        <w:rPr>
          <w:sz w:val="28"/>
          <w:szCs w:val="28"/>
        </w:rPr>
        <w:t>Реализация системы кратко-, средне- и долгосрочных программ и проектов с выходом на траекторию устойчивого развития. Обеспечение устойчивого соц</w:t>
      </w:r>
      <w:r w:rsidRPr="00B0173C">
        <w:rPr>
          <w:sz w:val="28"/>
          <w:szCs w:val="28"/>
        </w:rPr>
        <w:t>и</w:t>
      </w:r>
      <w:r w:rsidRPr="00B0173C">
        <w:rPr>
          <w:sz w:val="28"/>
          <w:szCs w:val="28"/>
        </w:rPr>
        <w:t>ал</w:t>
      </w:r>
      <w:r w:rsidRPr="00B0173C">
        <w:rPr>
          <w:sz w:val="28"/>
          <w:szCs w:val="28"/>
        </w:rPr>
        <w:t>ь</w:t>
      </w:r>
      <w:r w:rsidRPr="00B0173C">
        <w:rPr>
          <w:sz w:val="28"/>
          <w:szCs w:val="28"/>
        </w:rPr>
        <w:t>но-экономического развития Алтайского края, ликвидация инфраструктурных разрывов и территориальных диспропорций в сфере индустрии услуг, предоста</w:t>
      </w:r>
      <w:r w:rsidRPr="00B0173C">
        <w:rPr>
          <w:sz w:val="28"/>
          <w:szCs w:val="28"/>
        </w:rPr>
        <w:t>в</w:t>
      </w:r>
      <w:r w:rsidRPr="00B0173C">
        <w:rPr>
          <w:sz w:val="28"/>
          <w:szCs w:val="28"/>
        </w:rPr>
        <w:t>ля</w:t>
      </w:r>
      <w:r w:rsidRPr="00B0173C">
        <w:rPr>
          <w:sz w:val="28"/>
          <w:szCs w:val="28"/>
        </w:rPr>
        <w:t>е</w:t>
      </w:r>
      <w:r w:rsidRPr="00B0173C">
        <w:rPr>
          <w:sz w:val="28"/>
          <w:szCs w:val="28"/>
        </w:rPr>
        <w:t>мых государством, муниципалитетами и бизнесом населению.</w:t>
      </w:r>
    </w:p>
    <w:p w:rsidR="00C913E3" w:rsidRPr="00B0173C" w:rsidRDefault="00C913E3" w:rsidP="00C913E3">
      <w:pPr>
        <w:ind w:firstLine="709"/>
        <w:rPr>
          <w:sz w:val="28"/>
          <w:szCs w:val="28"/>
        </w:rPr>
      </w:pPr>
      <w:r w:rsidRPr="00B0173C">
        <w:rPr>
          <w:sz w:val="28"/>
          <w:szCs w:val="28"/>
        </w:rPr>
        <w:t xml:space="preserve">Осуществление технологической модернизации на основе использования передовых технологий во всех видах деятельности, распространения </w:t>
      </w:r>
      <w:proofErr w:type="spellStart"/>
      <w:r w:rsidRPr="00B0173C">
        <w:rPr>
          <w:sz w:val="28"/>
          <w:szCs w:val="28"/>
        </w:rPr>
        <w:t>нанотехн</w:t>
      </w:r>
      <w:r w:rsidRPr="00B0173C">
        <w:rPr>
          <w:sz w:val="28"/>
          <w:szCs w:val="28"/>
        </w:rPr>
        <w:t>о</w:t>
      </w:r>
      <w:r w:rsidRPr="00B0173C">
        <w:rPr>
          <w:sz w:val="28"/>
          <w:szCs w:val="28"/>
        </w:rPr>
        <w:t>логий</w:t>
      </w:r>
      <w:proofErr w:type="spellEnd"/>
      <w:r w:rsidRPr="00B0173C">
        <w:rPr>
          <w:sz w:val="28"/>
          <w:szCs w:val="28"/>
        </w:rPr>
        <w:t>, экологически чистых процессов, применения новых материалов, видов т</w:t>
      </w:r>
      <w:r w:rsidRPr="00B0173C">
        <w:rPr>
          <w:sz w:val="28"/>
          <w:szCs w:val="28"/>
        </w:rPr>
        <w:t>о</w:t>
      </w:r>
      <w:r w:rsidRPr="00B0173C">
        <w:rPr>
          <w:sz w:val="28"/>
          <w:szCs w:val="28"/>
        </w:rPr>
        <w:t>плива и источников энергии.</w:t>
      </w:r>
    </w:p>
    <w:p w:rsidR="00C913E3" w:rsidRPr="00B0173C" w:rsidRDefault="00C913E3" w:rsidP="00C913E3">
      <w:pPr>
        <w:ind w:firstLine="709"/>
        <w:rPr>
          <w:sz w:val="28"/>
          <w:szCs w:val="28"/>
        </w:rPr>
      </w:pPr>
      <w:r w:rsidRPr="00B0173C">
        <w:rPr>
          <w:sz w:val="28"/>
          <w:szCs w:val="28"/>
        </w:rPr>
        <w:t xml:space="preserve">Формирование на базе ОЭЗТРТ </w:t>
      </w:r>
      <w:r w:rsidR="00E048C9" w:rsidRPr="00B0173C">
        <w:rPr>
          <w:sz w:val="28"/>
          <w:szCs w:val="28"/>
        </w:rPr>
        <w:t>«</w:t>
      </w:r>
      <w:r w:rsidRPr="00B0173C">
        <w:rPr>
          <w:sz w:val="28"/>
          <w:szCs w:val="28"/>
        </w:rPr>
        <w:t>Бирюзовая Катунь</w:t>
      </w:r>
      <w:r w:rsidR="00E048C9" w:rsidRPr="00B0173C">
        <w:rPr>
          <w:sz w:val="28"/>
          <w:szCs w:val="28"/>
        </w:rPr>
        <w:t>»</w:t>
      </w:r>
      <w:r w:rsidRPr="00B0173C">
        <w:rPr>
          <w:sz w:val="28"/>
          <w:szCs w:val="28"/>
        </w:rPr>
        <w:t xml:space="preserve"> крупного центра ц</w:t>
      </w:r>
      <w:r w:rsidRPr="00B0173C">
        <w:rPr>
          <w:sz w:val="28"/>
          <w:szCs w:val="28"/>
        </w:rPr>
        <w:t>и</w:t>
      </w:r>
      <w:r w:rsidRPr="00B0173C">
        <w:rPr>
          <w:sz w:val="28"/>
          <w:szCs w:val="28"/>
        </w:rPr>
        <w:t xml:space="preserve">вилизованной рекреации и туризма мирового уровня. </w:t>
      </w:r>
    </w:p>
    <w:p w:rsidR="00C913E3" w:rsidRPr="00B0173C" w:rsidRDefault="00C913E3" w:rsidP="00C913E3">
      <w:pPr>
        <w:ind w:firstLine="709"/>
        <w:rPr>
          <w:sz w:val="28"/>
          <w:szCs w:val="28"/>
        </w:rPr>
      </w:pPr>
      <w:r w:rsidRPr="00B0173C">
        <w:rPr>
          <w:sz w:val="28"/>
          <w:szCs w:val="28"/>
        </w:rPr>
        <w:t xml:space="preserve">Создание крупного соответствующего международным стандартам бизнес-парка, способствующего реализации значительного </w:t>
      </w:r>
      <w:proofErr w:type="spellStart"/>
      <w:r w:rsidRPr="00B0173C">
        <w:rPr>
          <w:sz w:val="28"/>
          <w:szCs w:val="28"/>
        </w:rPr>
        <w:t>геоэкономического</w:t>
      </w:r>
      <w:proofErr w:type="spellEnd"/>
      <w:r w:rsidRPr="00B0173C">
        <w:rPr>
          <w:sz w:val="28"/>
          <w:szCs w:val="28"/>
        </w:rPr>
        <w:t xml:space="preserve"> потенци</w:t>
      </w:r>
      <w:r w:rsidRPr="00B0173C">
        <w:rPr>
          <w:sz w:val="28"/>
          <w:szCs w:val="28"/>
        </w:rPr>
        <w:t>а</w:t>
      </w:r>
      <w:r w:rsidRPr="00B0173C">
        <w:rPr>
          <w:sz w:val="28"/>
          <w:szCs w:val="28"/>
        </w:rPr>
        <w:t>ла Алтайского края. Являясь приграничным регионом, сопредельным по отнош</w:t>
      </w:r>
      <w:r w:rsidRPr="00B0173C">
        <w:rPr>
          <w:sz w:val="28"/>
          <w:szCs w:val="28"/>
        </w:rPr>
        <w:t>е</w:t>
      </w:r>
      <w:r w:rsidRPr="00B0173C">
        <w:rPr>
          <w:sz w:val="28"/>
          <w:szCs w:val="28"/>
        </w:rPr>
        <w:t>нию к  странам Средней Азии, Алтайский край приобретет новые инвестицио</w:t>
      </w:r>
      <w:r w:rsidRPr="00B0173C">
        <w:rPr>
          <w:sz w:val="28"/>
          <w:szCs w:val="28"/>
        </w:rPr>
        <w:t>н</w:t>
      </w:r>
      <w:r w:rsidRPr="00B0173C">
        <w:rPr>
          <w:sz w:val="28"/>
          <w:szCs w:val="28"/>
        </w:rPr>
        <w:t>ные во</w:t>
      </w:r>
      <w:r w:rsidRPr="00B0173C">
        <w:rPr>
          <w:sz w:val="28"/>
          <w:szCs w:val="28"/>
        </w:rPr>
        <w:t>з</w:t>
      </w:r>
      <w:r w:rsidRPr="00B0173C">
        <w:rPr>
          <w:sz w:val="28"/>
          <w:szCs w:val="28"/>
        </w:rPr>
        <w:t>можности.</w:t>
      </w:r>
    </w:p>
    <w:p w:rsidR="006367CE" w:rsidRDefault="00AF4F26" w:rsidP="007043D4">
      <w:pPr>
        <w:keepNext/>
        <w:jc w:val="center"/>
        <w:outlineLvl w:val="0"/>
        <w:rPr>
          <w:rFonts w:eastAsia="Times New Roman"/>
          <w:bCs/>
          <w:kern w:val="32"/>
          <w:sz w:val="28"/>
          <w:szCs w:val="28"/>
          <w:lang w:eastAsia="ru-RU"/>
        </w:rPr>
      </w:pPr>
      <w:bookmarkStart w:id="90" w:name="_Toc330486407"/>
      <w:r w:rsidRPr="00AF4F26">
        <w:rPr>
          <w:rFonts w:eastAsia="Times New Roman"/>
          <w:bCs/>
          <w:kern w:val="32"/>
          <w:sz w:val="28"/>
          <w:szCs w:val="28"/>
          <w:lang w:eastAsia="ru-RU"/>
        </w:rPr>
        <w:lastRenderedPageBreak/>
        <w:t>8</w:t>
      </w:r>
      <w:r w:rsidR="006C4C08" w:rsidRPr="00AF4F26">
        <w:rPr>
          <w:rFonts w:eastAsia="Times New Roman"/>
          <w:bCs/>
          <w:kern w:val="32"/>
          <w:sz w:val="28"/>
          <w:szCs w:val="28"/>
          <w:lang w:eastAsia="ru-RU"/>
        </w:rPr>
        <w:t xml:space="preserve">. </w:t>
      </w:r>
      <w:r w:rsidR="004B6899" w:rsidRPr="00AF4F26">
        <w:rPr>
          <w:rFonts w:eastAsia="Times New Roman"/>
          <w:bCs/>
          <w:kern w:val="32"/>
          <w:sz w:val="28"/>
          <w:szCs w:val="28"/>
          <w:lang w:eastAsia="ru-RU"/>
        </w:rPr>
        <w:t xml:space="preserve">Практические механизмы реализации стратегических приоритетов </w:t>
      </w:r>
    </w:p>
    <w:p w:rsidR="004B6899" w:rsidRPr="00AF4F26" w:rsidRDefault="004B6899" w:rsidP="007043D4">
      <w:pPr>
        <w:keepNext/>
        <w:jc w:val="center"/>
        <w:outlineLvl w:val="0"/>
        <w:rPr>
          <w:rFonts w:eastAsia="Times New Roman"/>
          <w:bCs/>
          <w:kern w:val="32"/>
          <w:sz w:val="28"/>
          <w:szCs w:val="28"/>
          <w:lang w:eastAsia="ru-RU"/>
        </w:rPr>
      </w:pPr>
      <w:r w:rsidRPr="00AF4F26">
        <w:rPr>
          <w:rFonts w:eastAsia="Times New Roman"/>
          <w:bCs/>
          <w:kern w:val="32"/>
          <w:sz w:val="28"/>
          <w:szCs w:val="28"/>
          <w:lang w:eastAsia="ru-RU"/>
        </w:rPr>
        <w:t>развития Алтайского края</w:t>
      </w:r>
      <w:bookmarkEnd w:id="90"/>
    </w:p>
    <w:p w:rsidR="006C4C08" w:rsidRPr="00B934C3" w:rsidRDefault="006C4C08" w:rsidP="006C4C08">
      <w:pPr>
        <w:keepNext/>
        <w:outlineLvl w:val="0"/>
        <w:rPr>
          <w:rFonts w:eastAsia="Times New Roman"/>
          <w:b/>
          <w:bCs/>
          <w:kern w:val="32"/>
          <w:lang w:eastAsia="ru-RU"/>
        </w:rPr>
      </w:pPr>
    </w:p>
    <w:p w:rsidR="00116382" w:rsidRPr="003853E2" w:rsidRDefault="004B6899" w:rsidP="006367CE">
      <w:pPr>
        <w:ind w:firstLine="709"/>
        <w:rPr>
          <w:sz w:val="28"/>
          <w:szCs w:val="28"/>
        </w:rPr>
      </w:pPr>
      <w:r w:rsidRPr="003853E2">
        <w:rPr>
          <w:sz w:val="28"/>
          <w:szCs w:val="28"/>
        </w:rPr>
        <w:t xml:space="preserve">Реализация Стратегии социально-экономического развития Алтайского края до 2025 года предусматривает скоординированную деятельность </w:t>
      </w:r>
      <w:r w:rsidR="00116382" w:rsidRPr="003853E2">
        <w:rPr>
          <w:sz w:val="28"/>
          <w:szCs w:val="28"/>
        </w:rPr>
        <w:t>субъектов р</w:t>
      </w:r>
      <w:r w:rsidR="00116382" w:rsidRPr="003853E2">
        <w:rPr>
          <w:sz w:val="28"/>
          <w:szCs w:val="28"/>
        </w:rPr>
        <w:t>е</w:t>
      </w:r>
      <w:r w:rsidR="00116382" w:rsidRPr="003853E2">
        <w:rPr>
          <w:sz w:val="28"/>
          <w:szCs w:val="28"/>
        </w:rPr>
        <w:t>гионального развития, представляющих различные сферы: власть, науку, образ</w:t>
      </w:r>
      <w:r w:rsidR="00116382" w:rsidRPr="003853E2">
        <w:rPr>
          <w:sz w:val="28"/>
          <w:szCs w:val="28"/>
        </w:rPr>
        <w:t>о</w:t>
      </w:r>
      <w:r w:rsidR="00116382" w:rsidRPr="003853E2">
        <w:rPr>
          <w:sz w:val="28"/>
          <w:szCs w:val="28"/>
        </w:rPr>
        <w:t>вание, бизнес, некоммерческий сектор, население. Достижение стратегической цели развития Алтайского края к 2025 году возможно при комплексном использ</w:t>
      </w:r>
      <w:r w:rsidR="00116382" w:rsidRPr="003853E2">
        <w:rPr>
          <w:sz w:val="28"/>
          <w:szCs w:val="28"/>
        </w:rPr>
        <w:t>о</w:t>
      </w:r>
      <w:r w:rsidR="00116382" w:rsidRPr="003853E2">
        <w:rPr>
          <w:sz w:val="28"/>
          <w:szCs w:val="28"/>
        </w:rPr>
        <w:t>вании организационных, нормативных правовых, финансовых и информационных механизмов реализации Стратегии.</w:t>
      </w:r>
    </w:p>
    <w:p w:rsidR="00116382" w:rsidRPr="00B934C3" w:rsidRDefault="00116382" w:rsidP="004B6899">
      <w:pPr>
        <w:ind w:firstLine="708"/>
      </w:pPr>
    </w:p>
    <w:p w:rsidR="004B6899" w:rsidRPr="007043D4" w:rsidRDefault="00533FB1" w:rsidP="007043D4">
      <w:pPr>
        <w:keepNext/>
        <w:jc w:val="center"/>
        <w:outlineLvl w:val="1"/>
        <w:rPr>
          <w:rFonts w:eastAsia="Times New Roman" w:cs="Arial"/>
          <w:bCs/>
          <w:sz w:val="28"/>
          <w:szCs w:val="28"/>
          <w:lang w:eastAsia="ru-RU"/>
        </w:rPr>
      </w:pPr>
      <w:bookmarkStart w:id="91" w:name="_Toc330486408"/>
      <w:r w:rsidRPr="00AF4102">
        <w:rPr>
          <w:rFonts w:eastAsia="Times New Roman" w:cs="Arial"/>
          <w:bCs/>
          <w:sz w:val="28"/>
          <w:szCs w:val="28"/>
          <w:lang w:eastAsia="ru-RU"/>
        </w:rPr>
        <w:t>8</w:t>
      </w:r>
      <w:r w:rsidR="00245B8B" w:rsidRPr="007043D4">
        <w:rPr>
          <w:rFonts w:eastAsia="Times New Roman" w:cs="Arial"/>
          <w:bCs/>
          <w:sz w:val="28"/>
          <w:szCs w:val="28"/>
          <w:lang w:eastAsia="ru-RU"/>
        </w:rPr>
        <w:t xml:space="preserve">.1. </w:t>
      </w:r>
      <w:r w:rsidR="004B6899" w:rsidRPr="007043D4">
        <w:rPr>
          <w:rFonts w:eastAsia="Times New Roman" w:cs="Arial"/>
          <w:bCs/>
          <w:sz w:val="28"/>
          <w:szCs w:val="28"/>
          <w:lang w:eastAsia="ru-RU"/>
        </w:rPr>
        <w:t>Организационные механизмы</w:t>
      </w:r>
      <w:bookmarkEnd w:id="91"/>
    </w:p>
    <w:p w:rsidR="006367CE" w:rsidRDefault="006367CE" w:rsidP="006367CE">
      <w:pPr>
        <w:ind w:firstLine="709"/>
        <w:rPr>
          <w:sz w:val="28"/>
          <w:szCs w:val="28"/>
        </w:rPr>
      </w:pPr>
    </w:p>
    <w:p w:rsidR="004B6899" w:rsidRPr="003853E2" w:rsidRDefault="004B6899" w:rsidP="006367CE">
      <w:pPr>
        <w:ind w:firstLine="709"/>
        <w:rPr>
          <w:sz w:val="28"/>
          <w:szCs w:val="28"/>
        </w:rPr>
      </w:pPr>
      <w:r w:rsidRPr="003853E2">
        <w:rPr>
          <w:sz w:val="28"/>
          <w:szCs w:val="28"/>
        </w:rPr>
        <w:t>Организационными механизмами реализации Стратегии будет выступать совокупность стратегических, концептуальных, программных, прогнозных док</w:t>
      </w:r>
      <w:r w:rsidRPr="003853E2">
        <w:rPr>
          <w:sz w:val="28"/>
          <w:szCs w:val="28"/>
        </w:rPr>
        <w:t>у</w:t>
      </w:r>
      <w:r w:rsidRPr="003853E2">
        <w:rPr>
          <w:sz w:val="28"/>
          <w:szCs w:val="28"/>
        </w:rPr>
        <w:t>ментов, разработанных и реализуемых в настоящее время, и документов, которые предстоит разработать на базе Стратегии развития края при постоянном сове</w:t>
      </w:r>
      <w:r w:rsidRPr="003853E2">
        <w:rPr>
          <w:sz w:val="28"/>
          <w:szCs w:val="28"/>
        </w:rPr>
        <w:t>р</w:t>
      </w:r>
      <w:r w:rsidRPr="003853E2">
        <w:rPr>
          <w:sz w:val="28"/>
          <w:szCs w:val="28"/>
        </w:rPr>
        <w:t>шенствовании организационно-функциональной структуры управления регионом.</w:t>
      </w:r>
    </w:p>
    <w:p w:rsidR="004B6899" w:rsidRPr="003853E2" w:rsidRDefault="004B6899" w:rsidP="006367CE">
      <w:pPr>
        <w:ind w:firstLine="709"/>
        <w:rPr>
          <w:sz w:val="28"/>
          <w:szCs w:val="28"/>
        </w:rPr>
      </w:pPr>
      <w:r w:rsidRPr="003853E2">
        <w:rPr>
          <w:sz w:val="28"/>
          <w:szCs w:val="28"/>
        </w:rPr>
        <w:t>Организационные механизмы реализации Стратегии можно разделить на две группы:</w:t>
      </w:r>
    </w:p>
    <w:p w:rsidR="004B6899" w:rsidRPr="003853E2" w:rsidRDefault="004B6899" w:rsidP="006367CE">
      <w:pPr>
        <w:ind w:firstLine="709"/>
        <w:rPr>
          <w:sz w:val="28"/>
          <w:szCs w:val="28"/>
        </w:rPr>
      </w:pPr>
      <w:r w:rsidRPr="003853E2">
        <w:rPr>
          <w:sz w:val="28"/>
          <w:szCs w:val="28"/>
        </w:rPr>
        <w:t>1) стратегические:</w:t>
      </w:r>
    </w:p>
    <w:p w:rsidR="004B6899" w:rsidRPr="003853E2" w:rsidRDefault="004B6899" w:rsidP="006367CE">
      <w:pPr>
        <w:ind w:firstLine="709"/>
        <w:rPr>
          <w:sz w:val="28"/>
          <w:szCs w:val="28"/>
        </w:rPr>
      </w:pPr>
      <w:r w:rsidRPr="003853E2">
        <w:rPr>
          <w:sz w:val="28"/>
          <w:szCs w:val="28"/>
        </w:rPr>
        <w:t>участие в реализации федеральных отраслевых стратегий, долгосрочных программ, приоритетных национальных проектов;</w:t>
      </w:r>
    </w:p>
    <w:p w:rsidR="004B6899" w:rsidRPr="003853E2" w:rsidRDefault="004B6899" w:rsidP="006367CE">
      <w:pPr>
        <w:ind w:firstLine="709"/>
        <w:rPr>
          <w:sz w:val="28"/>
          <w:szCs w:val="28"/>
        </w:rPr>
      </w:pPr>
      <w:r w:rsidRPr="003853E2">
        <w:rPr>
          <w:sz w:val="28"/>
          <w:szCs w:val="28"/>
        </w:rPr>
        <w:t>разработка и мониторинг долгосрочных прогнозов социально-экономического развития Алтайского края;</w:t>
      </w:r>
    </w:p>
    <w:p w:rsidR="004B6899" w:rsidRPr="003853E2" w:rsidRDefault="004B6899" w:rsidP="006367CE">
      <w:pPr>
        <w:ind w:firstLine="709"/>
        <w:rPr>
          <w:sz w:val="28"/>
          <w:szCs w:val="28"/>
        </w:rPr>
      </w:pPr>
      <w:r w:rsidRPr="003853E2">
        <w:rPr>
          <w:sz w:val="28"/>
          <w:szCs w:val="28"/>
        </w:rPr>
        <w:t>разработка и реализация стратегий социально-экономического развития м</w:t>
      </w:r>
      <w:r w:rsidRPr="003853E2">
        <w:rPr>
          <w:sz w:val="28"/>
          <w:szCs w:val="28"/>
        </w:rPr>
        <w:t>у</w:t>
      </w:r>
      <w:r w:rsidRPr="003853E2">
        <w:rPr>
          <w:sz w:val="28"/>
          <w:szCs w:val="28"/>
        </w:rPr>
        <w:t>ниципальных образований края;</w:t>
      </w:r>
    </w:p>
    <w:p w:rsidR="004B6899" w:rsidRPr="003853E2" w:rsidRDefault="004B6899" w:rsidP="006367CE">
      <w:pPr>
        <w:ind w:firstLine="709"/>
        <w:rPr>
          <w:sz w:val="28"/>
          <w:szCs w:val="28"/>
        </w:rPr>
      </w:pPr>
      <w:r w:rsidRPr="003853E2">
        <w:rPr>
          <w:sz w:val="28"/>
          <w:szCs w:val="28"/>
        </w:rPr>
        <w:t>разработка и реализация стратегий развития крупнейших предприятий А</w:t>
      </w:r>
      <w:r w:rsidRPr="003853E2">
        <w:rPr>
          <w:sz w:val="28"/>
          <w:szCs w:val="28"/>
        </w:rPr>
        <w:t>л</w:t>
      </w:r>
      <w:r w:rsidRPr="003853E2">
        <w:rPr>
          <w:sz w:val="28"/>
          <w:szCs w:val="28"/>
        </w:rPr>
        <w:t>тайского края и территориальных кластеров;</w:t>
      </w:r>
    </w:p>
    <w:p w:rsidR="004B6899" w:rsidRPr="003853E2" w:rsidRDefault="004B6899" w:rsidP="006367CE">
      <w:pPr>
        <w:ind w:firstLine="709"/>
        <w:rPr>
          <w:sz w:val="28"/>
          <w:szCs w:val="28"/>
        </w:rPr>
      </w:pPr>
      <w:r w:rsidRPr="003853E2">
        <w:rPr>
          <w:sz w:val="28"/>
          <w:szCs w:val="28"/>
        </w:rPr>
        <w:t>2) тактические:</w:t>
      </w:r>
    </w:p>
    <w:p w:rsidR="004B6899" w:rsidRPr="003853E2" w:rsidRDefault="004B6899" w:rsidP="006367CE">
      <w:pPr>
        <w:ind w:firstLine="709"/>
        <w:rPr>
          <w:sz w:val="28"/>
          <w:szCs w:val="28"/>
        </w:rPr>
      </w:pPr>
      <w:r w:rsidRPr="003853E2">
        <w:rPr>
          <w:sz w:val="28"/>
          <w:szCs w:val="28"/>
        </w:rPr>
        <w:t>участие в реализации среднесрочных федеральных целевых и ведомстве</w:t>
      </w:r>
      <w:r w:rsidRPr="003853E2">
        <w:rPr>
          <w:sz w:val="28"/>
          <w:szCs w:val="28"/>
        </w:rPr>
        <w:t>н</w:t>
      </w:r>
      <w:r w:rsidRPr="003853E2">
        <w:rPr>
          <w:sz w:val="28"/>
          <w:szCs w:val="28"/>
        </w:rPr>
        <w:t>ных программ;</w:t>
      </w:r>
    </w:p>
    <w:p w:rsidR="00EE0841" w:rsidRPr="003853E2" w:rsidRDefault="00EE0841" w:rsidP="006367CE">
      <w:pPr>
        <w:ind w:firstLine="709"/>
        <w:rPr>
          <w:sz w:val="28"/>
          <w:szCs w:val="28"/>
        </w:rPr>
      </w:pPr>
      <w:r w:rsidRPr="003853E2">
        <w:rPr>
          <w:sz w:val="28"/>
          <w:szCs w:val="28"/>
        </w:rPr>
        <w:t>реализация среднесрочной программы социально-экономического развития Алтайского края;</w:t>
      </w:r>
    </w:p>
    <w:p w:rsidR="004B6899" w:rsidRPr="003853E2" w:rsidRDefault="004B6899" w:rsidP="006367CE">
      <w:pPr>
        <w:ind w:firstLine="709"/>
        <w:rPr>
          <w:sz w:val="28"/>
          <w:szCs w:val="28"/>
        </w:rPr>
      </w:pPr>
      <w:r w:rsidRPr="003853E2">
        <w:rPr>
          <w:sz w:val="28"/>
          <w:szCs w:val="28"/>
        </w:rPr>
        <w:t xml:space="preserve">разработка и реализация ежегодных </w:t>
      </w:r>
      <w:proofErr w:type="gramStart"/>
      <w:r w:rsidRPr="003853E2">
        <w:rPr>
          <w:sz w:val="28"/>
          <w:szCs w:val="28"/>
        </w:rPr>
        <w:t>планов действий исполнительных орг</w:t>
      </w:r>
      <w:r w:rsidRPr="003853E2">
        <w:rPr>
          <w:sz w:val="28"/>
          <w:szCs w:val="28"/>
        </w:rPr>
        <w:t>а</w:t>
      </w:r>
      <w:r w:rsidRPr="003853E2">
        <w:rPr>
          <w:sz w:val="28"/>
          <w:szCs w:val="28"/>
        </w:rPr>
        <w:t>нов государственной власти Алтайского края</w:t>
      </w:r>
      <w:proofErr w:type="gramEnd"/>
      <w:r w:rsidRPr="003853E2">
        <w:rPr>
          <w:sz w:val="28"/>
          <w:szCs w:val="28"/>
        </w:rPr>
        <w:t xml:space="preserve"> по реализации Стратегии;</w:t>
      </w:r>
    </w:p>
    <w:p w:rsidR="004B6899" w:rsidRPr="003853E2" w:rsidRDefault="004B6899" w:rsidP="006367CE">
      <w:pPr>
        <w:ind w:firstLine="709"/>
        <w:rPr>
          <w:sz w:val="28"/>
          <w:szCs w:val="28"/>
        </w:rPr>
      </w:pPr>
      <w:r w:rsidRPr="003853E2">
        <w:rPr>
          <w:sz w:val="28"/>
          <w:szCs w:val="28"/>
        </w:rPr>
        <w:t>разработка и реализация краевых целевых и ведомственных программ, пр</w:t>
      </w:r>
      <w:r w:rsidRPr="003853E2">
        <w:rPr>
          <w:sz w:val="28"/>
          <w:szCs w:val="28"/>
        </w:rPr>
        <w:t>о</w:t>
      </w:r>
      <w:r w:rsidRPr="003853E2">
        <w:rPr>
          <w:sz w:val="28"/>
          <w:szCs w:val="28"/>
        </w:rPr>
        <w:t>ектов;</w:t>
      </w:r>
    </w:p>
    <w:p w:rsidR="004B6899" w:rsidRPr="003853E2" w:rsidRDefault="004B6899" w:rsidP="006367CE">
      <w:pPr>
        <w:ind w:firstLine="709"/>
        <w:rPr>
          <w:sz w:val="28"/>
          <w:szCs w:val="28"/>
        </w:rPr>
      </w:pPr>
      <w:r w:rsidRPr="003853E2">
        <w:rPr>
          <w:sz w:val="28"/>
          <w:szCs w:val="28"/>
        </w:rPr>
        <w:t>разработка и реализация программ социально-экономического развития м</w:t>
      </w:r>
      <w:r w:rsidRPr="003853E2">
        <w:rPr>
          <w:sz w:val="28"/>
          <w:szCs w:val="28"/>
        </w:rPr>
        <w:t>у</w:t>
      </w:r>
      <w:r w:rsidRPr="003853E2">
        <w:rPr>
          <w:sz w:val="28"/>
          <w:szCs w:val="28"/>
        </w:rPr>
        <w:t>ниципальных образований на среднесрочный период;</w:t>
      </w:r>
    </w:p>
    <w:p w:rsidR="004B6899" w:rsidRPr="003853E2" w:rsidRDefault="004B6899" w:rsidP="006367CE">
      <w:pPr>
        <w:ind w:firstLine="709"/>
        <w:rPr>
          <w:sz w:val="28"/>
          <w:szCs w:val="28"/>
        </w:rPr>
      </w:pPr>
      <w:r w:rsidRPr="003853E2">
        <w:rPr>
          <w:sz w:val="28"/>
          <w:szCs w:val="28"/>
        </w:rPr>
        <w:t>отбор, государственная поддержка и реализация социально и экономически значимых инвестиционных проектов.</w:t>
      </w:r>
    </w:p>
    <w:p w:rsidR="004B6899" w:rsidRPr="003853E2" w:rsidRDefault="004B6899" w:rsidP="006367CE">
      <w:pPr>
        <w:ind w:firstLine="709"/>
        <w:rPr>
          <w:sz w:val="28"/>
          <w:szCs w:val="28"/>
        </w:rPr>
      </w:pPr>
      <w:r w:rsidRPr="003853E2">
        <w:rPr>
          <w:sz w:val="28"/>
          <w:szCs w:val="28"/>
        </w:rPr>
        <w:t>Перспективно применение механизмов государственно-частного партнерс</w:t>
      </w:r>
      <w:r w:rsidRPr="003853E2">
        <w:rPr>
          <w:sz w:val="28"/>
          <w:szCs w:val="28"/>
        </w:rPr>
        <w:t>т</w:t>
      </w:r>
      <w:r w:rsidRPr="003853E2">
        <w:rPr>
          <w:sz w:val="28"/>
          <w:szCs w:val="28"/>
        </w:rPr>
        <w:t xml:space="preserve">ва в Алтайском крае при реализации проектов в сфере развития инфраструктуры и </w:t>
      </w:r>
      <w:r w:rsidRPr="003853E2">
        <w:rPr>
          <w:sz w:val="28"/>
          <w:szCs w:val="28"/>
        </w:rPr>
        <w:lastRenderedPageBreak/>
        <w:t>в сфере услуг. При использовании данного механизма целесообразно наметить реализацию следующих мер:</w:t>
      </w:r>
    </w:p>
    <w:p w:rsidR="004B6899" w:rsidRPr="003853E2" w:rsidRDefault="004B6899" w:rsidP="006367CE">
      <w:pPr>
        <w:ind w:firstLine="709"/>
        <w:rPr>
          <w:sz w:val="28"/>
          <w:szCs w:val="28"/>
        </w:rPr>
      </w:pPr>
      <w:r w:rsidRPr="003853E2">
        <w:rPr>
          <w:sz w:val="28"/>
          <w:szCs w:val="28"/>
        </w:rPr>
        <w:t>участие частного бизнеса в строительстве, модернизации объектов социал</w:t>
      </w:r>
      <w:r w:rsidRPr="003853E2">
        <w:rPr>
          <w:sz w:val="28"/>
          <w:szCs w:val="28"/>
        </w:rPr>
        <w:t>ь</w:t>
      </w:r>
      <w:r w:rsidRPr="003853E2">
        <w:rPr>
          <w:sz w:val="28"/>
          <w:szCs w:val="28"/>
        </w:rPr>
        <w:t>ной сферы, транспортной, коммунальной, телекоммуникационной, туристско-рекреационной инфраструктур</w:t>
      </w:r>
      <w:r w:rsidR="004856BF" w:rsidRPr="003853E2">
        <w:rPr>
          <w:sz w:val="28"/>
          <w:szCs w:val="28"/>
        </w:rPr>
        <w:t>ы</w:t>
      </w:r>
      <w:r w:rsidRPr="003853E2">
        <w:rPr>
          <w:sz w:val="28"/>
          <w:szCs w:val="28"/>
        </w:rPr>
        <w:t>;</w:t>
      </w:r>
    </w:p>
    <w:p w:rsidR="004B6899" w:rsidRPr="003853E2" w:rsidRDefault="004B6899" w:rsidP="006367CE">
      <w:pPr>
        <w:ind w:firstLine="709"/>
        <w:rPr>
          <w:sz w:val="28"/>
          <w:szCs w:val="28"/>
        </w:rPr>
      </w:pPr>
      <w:r w:rsidRPr="003853E2">
        <w:rPr>
          <w:sz w:val="28"/>
          <w:szCs w:val="28"/>
        </w:rPr>
        <w:t>заключение соглашений между органами местного самоуправления и гр</w:t>
      </w:r>
      <w:r w:rsidRPr="003853E2">
        <w:rPr>
          <w:sz w:val="28"/>
          <w:szCs w:val="28"/>
        </w:rPr>
        <w:t>а</w:t>
      </w:r>
      <w:r w:rsidRPr="003853E2">
        <w:rPr>
          <w:sz w:val="28"/>
          <w:szCs w:val="28"/>
        </w:rPr>
        <w:t>дообразующими предприятиями по вопросам содержания объектов социальной инфраструктуры;</w:t>
      </w:r>
    </w:p>
    <w:p w:rsidR="004B6899" w:rsidRPr="003853E2" w:rsidRDefault="004B6899" w:rsidP="006367CE">
      <w:pPr>
        <w:ind w:firstLine="709"/>
        <w:rPr>
          <w:sz w:val="28"/>
          <w:szCs w:val="28"/>
        </w:rPr>
      </w:pPr>
      <w:r w:rsidRPr="003853E2">
        <w:rPr>
          <w:sz w:val="28"/>
          <w:szCs w:val="28"/>
        </w:rPr>
        <w:t>развитие благотворительности, поддержка малообеспеченных слоев насел</w:t>
      </w:r>
      <w:r w:rsidRPr="003853E2">
        <w:rPr>
          <w:sz w:val="28"/>
          <w:szCs w:val="28"/>
        </w:rPr>
        <w:t>е</w:t>
      </w:r>
      <w:r w:rsidRPr="003853E2">
        <w:rPr>
          <w:sz w:val="28"/>
          <w:szCs w:val="28"/>
        </w:rPr>
        <w:t>ния, в том числе организация питания, досуга, создание фондов финансовой по</w:t>
      </w:r>
      <w:r w:rsidRPr="003853E2">
        <w:rPr>
          <w:sz w:val="28"/>
          <w:szCs w:val="28"/>
        </w:rPr>
        <w:t>д</w:t>
      </w:r>
      <w:r w:rsidRPr="003853E2">
        <w:rPr>
          <w:sz w:val="28"/>
          <w:szCs w:val="28"/>
        </w:rPr>
        <w:t>держки;</w:t>
      </w:r>
    </w:p>
    <w:p w:rsidR="004B6899" w:rsidRPr="003853E2" w:rsidRDefault="004B6899" w:rsidP="006367CE">
      <w:pPr>
        <w:ind w:firstLine="709"/>
        <w:rPr>
          <w:sz w:val="28"/>
          <w:szCs w:val="28"/>
        </w:rPr>
      </w:pPr>
      <w:r w:rsidRPr="003853E2">
        <w:rPr>
          <w:sz w:val="28"/>
          <w:szCs w:val="28"/>
        </w:rPr>
        <w:t>сотрудничество в области профессионального обучения, трудоустройства населения.</w:t>
      </w:r>
    </w:p>
    <w:p w:rsidR="004856BF" w:rsidRPr="003853E2" w:rsidRDefault="004B6899" w:rsidP="006367CE">
      <w:pPr>
        <w:ind w:firstLine="709"/>
        <w:rPr>
          <w:sz w:val="28"/>
          <w:szCs w:val="28"/>
        </w:rPr>
      </w:pPr>
      <w:r w:rsidRPr="003853E2">
        <w:rPr>
          <w:sz w:val="28"/>
          <w:szCs w:val="28"/>
        </w:rPr>
        <w:t xml:space="preserve">Особое место в обеспечении </w:t>
      </w:r>
      <w:r w:rsidR="004856BF" w:rsidRPr="003853E2">
        <w:rPr>
          <w:sz w:val="28"/>
          <w:szCs w:val="28"/>
        </w:rPr>
        <w:t>реализации Стратегии</w:t>
      </w:r>
      <w:r w:rsidRPr="003853E2">
        <w:rPr>
          <w:sz w:val="28"/>
          <w:szCs w:val="28"/>
        </w:rPr>
        <w:t xml:space="preserve"> занимают государстве</w:t>
      </w:r>
      <w:r w:rsidRPr="003853E2">
        <w:rPr>
          <w:sz w:val="28"/>
          <w:szCs w:val="28"/>
        </w:rPr>
        <w:t>н</w:t>
      </w:r>
      <w:r w:rsidRPr="003853E2">
        <w:rPr>
          <w:sz w:val="28"/>
          <w:szCs w:val="28"/>
        </w:rPr>
        <w:t>ные институты развития.</w:t>
      </w:r>
      <w:r w:rsidR="004856BF" w:rsidRPr="003853E2">
        <w:rPr>
          <w:sz w:val="28"/>
          <w:szCs w:val="28"/>
        </w:rPr>
        <w:t xml:space="preserve"> Ключевыми направлениями функционирования инст</w:t>
      </w:r>
      <w:r w:rsidR="004856BF" w:rsidRPr="003853E2">
        <w:rPr>
          <w:sz w:val="28"/>
          <w:szCs w:val="28"/>
        </w:rPr>
        <w:t>и</w:t>
      </w:r>
      <w:r w:rsidR="004856BF" w:rsidRPr="003853E2">
        <w:rPr>
          <w:sz w:val="28"/>
          <w:szCs w:val="28"/>
        </w:rPr>
        <w:t>тутов развития должны стать участие в организации и финансировании крупных проектов, относящихся к приоритетным сферам экономики, а также формиров</w:t>
      </w:r>
      <w:r w:rsidR="004856BF" w:rsidRPr="003853E2">
        <w:rPr>
          <w:sz w:val="28"/>
          <w:szCs w:val="28"/>
        </w:rPr>
        <w:t>а</w:t>
      </w:r>
      <w:r w:rsidR="004856BF" w:rsidRPr="003853E2">
        <w:rPr>
          <w:sz w:val="28"/>
          <w:szCs w:val="28"/>
        </w:rPr>
        <w:t>ние инновационной инфраструктуры, обеспечивающей доступ предприятий к н</w:t>
      </w:r>
      <w:r w:rsidR="004856BF" w:rsidRPr="003853E2">
        <w:rPr>
          <w:sz w:val="28"/>
          <w:szCs w:val="28"/>
        </w:rPr>
        <w:t>е</w:t>
      </w:r>
      <w:r w:rsidR="004856BF" w:rsidRPr="003853E2">
        <w:rPr>
          <w:sz w:val="28"/>
          <w:szCs w:val="28"/>
        </w:rPr>
        <w:t>обходимым финансовым, инновационным и информационным ресурсам. Реализ</w:t>
      </w:r>
      <w:r w:rsidR="004856BF" w:rsidRPr="003853E2">
        <w:rPr>
          <w:sz w:val="28"/>
          <w:szCs w:val="28"/>
        </w:rPr>
        <w:t>а</w:t>
      </w:r>
      <w:r w:rsidR="004856BF" w:rsidRPr="003853E2">
        <w:rPr>
          <w:sz w:val="28"/>
          <w:szCs w:val="28"/>
        </w:rPr>
        <w:t>ция данных направлений позволит решить ряд стратегических задач, стоящих п</w:t>
      </w:r>
      <w:r w:rsidR="004856BF" w:rsidRPr="003853E2">
        <w:rPr>
          <w:sz w:val="28"/>
          <w:szCs w:val="28"/>
        </w:rPr>
        <w:t>е</w:t>
      </w:r>
      <w:r w:rsidR="004856BF" w:rsidRPr="003853E2">
        <w:rPr>
          <w:sz w:val="28"/>
          <w:szCs w:val="28"/>
        </w:rPr>
        <w:t>ред экономикой региона.</w:t>
      </w:r>
    </w:p>
    <w:p w:rsidR="004856BF" w:rsidRPr="003853E2" w:rsidRDefault="004856BF" w:rsidP="006367CE">
      <w:pPr>
        <w:ind w:firstLine="709"/>
        <w:rPr>
          <w:sz w:val="28"/>
          <w:szCs w:val="28"/>
        </w:rPr>
      </w:pPr>
      <w:r w:rsidRPr="003853E2">
        <w:rPr>
          <w:sz w:val="28"/>
          <w:szCs w:val="28"/>
        </w:rPr>
        <w:t>В целях эффективного использования потенциала институтов развития н</w:t>
      </w:r>
      <w:r w:rsidRPr="003853E2">
        <w:rPr>
          <w:sz w:val="28"/>
          <w:szCs w:val="28"/>
        </w:rPr>
        <w:t>е</w:t>
      </w:r>
      <w:r w:rsidRPr="003853E2">
        <w:rPr>
          <w:sz w:val="28"/>
          <w:szCs w:val="28"/>
        </w:rPr>
        <w:t>обходимо:</w:t>
      </w:r>
    </w:p>
    <w:p w:rsidR="004856BF" w:rsidRPr="003853E2" w:rsidRDefault="004856BF" w:rsidP="006367CE">
      <w:pPr>
        <w:ind w:firstLine="709"/>
        <w:rPr>
          <w:sz w:val="28"/>
          <w:szCs w:val="28"/>
        </w:rPr>
      </w:pPr>
      <w:r w:rsidRPr="003853E2">
        <w:rPr>
          <w:sz w:val="28"/>
          <w:szCs w:val="28"/>
        </w:rPr>
        <w:t>совершенствование законодательного регулирования деятельности инстит</w:t>
      </w:r>
      <w:r w:rsidRPr="003853E2">
        <w:rPr>
          <w:sz w:val="28"/>
          <w:szCs w:val="28"/>
        </w:rPr>
        <w:t>у</w:t>
      </w:r>
      <w:r w:rsidRPr="003853E2">
        <w:rPr>
          <w:sz w:val="28"/>
          <w:szCs w:val="28"/>
        </w:rPr>
        <w:t>тов развития;</w:t>
      </w:r>
    </w:p>
    <w:p w:rsidR="004856BF" w:rsidRPr="003853E2" w:rsidRDefault="004856BF" w:rsidP="006367CE">
      <w:pPr>
        <w:ind w:firstLine="709"/>
        <w:rPr>
          <w:sz w:val="28"/>
          <w:szCs w:val="28"/>
        </w:rPr>
      </w:pPr>
      <w:r w:rsidRPr="003853E2">
        <w:rPr>
          <w:sz w:val="28"/>
          <w:szCs w:val="28"/>
        </w:rPr>
        <w:t>разработка целевых показателей деятельности институтов развития;</w:t>
      </w:r>
    </w:p>
    <w:p w:rsidR="004856BF" w:rsidRPr="003853E2" w:rsidRDefault="004856BF" w:rsidP="006367CE">
      <w:pPr>
        <w:ind w:firstLine="709"/>
        <w:rPr>
          <w:sz w:val="28"/>
          <w:szCs w:val="28"/>
        </w:rPr>
      </w:pPr>
      <w:r w:rsidRPr="003853E2">
        <w:rPr>
          <w:sz w:val="28"/>
          <w:szCs w:val="28"/>
        </w:rPr>
        <w:t>создание систем контроля и мониторинга деятельности институтов разв</w:t>
      </w:r>
      <w:r w:rsidRPr="003853E2">
        <w:rPr>
          <w:sz w:val="28"/>
          <w:szCs w:val="28"/>
        </w:rPr>
        <w:t>и</w:t>
      </w:r>
      <w:r w:rsidRPr="003853E2">
        <w:rPr>
          <w:sz w:val="28"/>
          <w:szCs w:val="28"/>
        </w:rPr>
        <w:t>тия;</w:t>
      </w:r>
    </w:p>
    <w:p w:rsidR="004856BF" w:rsidRPr="003853E2" w:rsidRDefault="004856BF" w:rsidP="006367CE">
      <w:pPr>
        <w:ind w:firstLine="709"/>
        <w:rPr>
          <w:sz w:val="28"/>
          <w:szCs w:val="28"/>
        </w:rPr>
      </w:pPr>
      <w:r w:rsidRPr="003853E2">
        <w:rPr>
          <w:sz w:val="28"/>
          <w:szCs w:val="28"/>
        </w:rPr>
        <w:t>обеспечение координации деятельности институтов развития на регионал</w:t>
      </w:r>
      <w:r w:rsidRPr="003853E2">
        <w:rPr>
          <w:sz w:val="28"/>
          <w:szCs w:val="28"/>
        </w:rPr>
        <w:t>ь</w:t>
      </w:r>
      <w:r w:rsidRPr="003853E2">
        <w:rPr>
          <w:sz w:val="28"/>
          <w:szCs w:val="28"/>
        </w:rPr>
        <w:t>ном уровне в соответствии с общенациональными приоритетами экономической политики Р</w:t>
      </w:r>
      <w:r w:rsidR="00DD56F7">
        <w:rPr>
          <w:sz w:val="28"/>
          <w:szCs w:val="28"/>
        </w:rPr>
        <w:t xml:space="preserve">оссийской </w:t>
      </w:r>
      <w:r w:rsidRPr="003853E2">
        <w:rPr>
          <w:sz w:val="28"/>
          <w:szCs w:val="28"/>
        </w:rPr>
        <w:t>Ф</w:t>
      </w:r>
      <w:r w:rsidR="00DD56F7">
        <w:rPr>
          <w:sz w:val="28"/>
          <w:szCs w:val="28"/>
        </w:rPr>
        <w:t>ед</w:t>
      </w:r>
      <w:r w:rsidR="009117D3">
        <w:rPr>
          <w:sz w:val="28"/>
          <w:szCs w:val="28"/>
        </w:rPr>
        <w:t>е</w:t>
      </w:r>
      <w:r w:rsidR="00DD56F7">
        <w:rPr>
          <w:sz w:val="28"/>
          <w:szCs w:val="28"/>
        </w:rPr>
        <w:t>рации</w:t>
      </w:r>
      <w:r w:rsidRPr="003853E2">
        <w:rPr>
          <w:sz w:val="28"/>
          <w:szCs w:val="28"/>
        </w:rPr>
        <w:t>;</w:t>
      </w:r>
    </w:p>
    <w:p w:rsidR="004856BF" w:rsidRDefault="004856BF" w:rsidP="006367CE">
      <w:pPr>
        <w:ind w:firstLine="709"/>
        <w:rPr>
          <w:sz w:val="28"/>
          <w:szCs w:val="28"/>
        </w:rPr>
      </w:pPr>
      <w:r w:rsidRPr="003853E2">
        <w:rPr>
          <w:sz w:val="28"/>
          <w:szCs w:val="28"/>
        </w:rPr>
        <w:t>обеспечение эффективного взаимодействия институтов развития с органами государственной власти.</w:t>
      </w:r>
    </w:p>
    <w:p w:rsidR="004B6899" w:rsidRPr="00370A06" w:rsidRDefault="001D65CA" w:rsidP="006367CE">
      <w:pPr>
        <w:ind w:firstLine="709"/>
        <w:rPr>
          <w:sz w:val="28"/>
          <w:szCs w:val="28"/>
        </w:rPr>
      </w:pPr>
      <w:r w:rsidRPr="00370A06">
        <w:rPr>
          <w:sz w:val="28"/>
          <w:szCs w:val="28"/>
        </w:rPr>
        <w:t>Существенное значение для успешной реализации обозначенных в страт</w:t>
      </w:r>
      <w:r w:rsidRPr="00370A06">
        <w:rPr>
          <w:sz w:val="28"/>
          <w:szCs w:val="28"/>
        </w:rPr>
        <w:t>е</w:t>
      </w:r>
      <w:r w:rsidRPr="00370A06">
        <w:rPr>
          <w:sz w:val="28"/>
          <w:szCs w:val="28"/>
        </w:rPr>
        <w:t xml:space="preserve">гии направлений </w:t>
      </w:r>
      <w:r w:rsidR="00FD7AC1" w:rsidRPr="00370A06">
        <w:rPr>
          <w:sz w:val="28"/>
          <w:szCs w:val="28"/>
        </w:rPr>
        <w:t>будет име</w:t>
      </w:r>
      <w:r w:rsidRPr="00370A06">
        <w:rPr>
          <w:sz w:val="28"/>
          <w:szCs w:val="28"/>
        </w:rPr>
        <w:t>т</w:t>
      </w:r>
      <w:r w:rsidR="00FD7AC1" w:rsidRPr="00370A06">
        <w:rPr>
          <w:sz w:val="28"/>
          <w:szCs w:val="28"/>
        </w:rPr>
        <w:t>ь</w:t>
      </w:r>
      <w:r w:rsidRPr="00370A06">
        <w:rPr>
          <w:sz w:val="28"/>
          <w:szCs w:val="28"/>
        </w:rPr>
        <w:t xml:space="preserve"> создание институциональных и инфраструктурных условий развития </w:t>
      </w:r>
      <w:r w:rsidR="00FD7AC1" w:rsidRPr="00370A06">
        <w:rPr>
          <w:sz w:val="28"/>
          <w:szCs w:val="28"/>
        </w:rPr>
        <w:t>сектора социально ориентированных некоммерческих орган</w:t>
      </w:r>
      <w:r w:rsidR="00FD7AC1" w:rsidRPr="00370A06">
        <w:rPr>
          <w:sz w:val="28"/>
          <w:szCs w:val="28"/>
        </w:rPr>
        <w:t>и</w:t>
      </w:r>
      <w:r w:rsidR="00FD7AC1" w:rsidRPr="00370A06">
        <w:rPr>
          <w:sz w:val="28"/>
          <w:szCs w:val="28"/>
        </w:rPr>
        <w:t>заций, совершенствование механизмов привлечения институтов гражданского общества к участию в государственных и общественных делах, управлению те</w:t>
      </w:r>
      <w:r w:rsidR="00FD7AC1" w:rsidRPr="00370A06">
        <w:rPr>
          <w:sz w:val="28"/>
          <w:szCs w:val="28"/>
        </w:rPr>
        <w:t>р</w:t>
      </w:r>
      <w:r w:rsidR="00FD7AC1" w:rsidRPr="00370A06">
        <w:rPr>
          <w:sz w:val="28"/>
          <w:szCs w:val="28"/>
        </w:rPr>
        <w:t>риторией и решению вопросов, затрагивающих права и законные интересы жит</w:t>
      </w:r>
      <w:r w:rsidR="00FD7AC1" w:rsidRPr="00370A06">
        <w:rPr>
          <w:sz w:val="28"/>
          <w:szCs w:val="28"/>
        </w:rPr>
        <w:t>е</w:t>
      </w:r>
      <w:r w:rsidR="00FD7AC1" w:rsidRPr="00370A06">
        <w:rPr>
          <w:sz w:val="28"/>
          <w:szCs w:val="28"/>
        </w:rPr>
        <w:t xml:space="preserve">лей края. </w:t>
      </w:r>
    </w:p>
    <w:p w:rsidR="00FD7AC1" w:rsidRPr="00370A06" w:rsidRDefault="00FD7AC1" w:rsidP="00370A06">
      <w:pPr>
        <w:shd w:val="clear" w:color="auto" w:fill="FFFFFF" w:themeFill="background1"/>
        <w:ind w:firstLine="709"/>
      </w:pPr>
    </w:p>
    <w:p w:rsidR="004B6899" w:rsidRPr="00370A06" w:rsidRDefault="00533FB1" w:rsidP="00370A06">
      <w:pPr>
        <w:keepNext/>
        <w:shd w:val="clear" w:color="auto" w:fill="FFFFFF" w:themeFill="background1"/>
        <w:jc w:val="center"/>
        <w:outlineLvl w:val="1"/>
        <w:rPr>
          <w:rFonts w:eastAsia="Times New Roman" w:cs="Arial"/>
          <w:bCs/>
          <w:sz w:val="28"/>
          <w:szCs w:val="28"/>
          <w:lang w:eastAsia="ru-RU"/>
        </w:rPr>
      </w:pPr>
      <w:bookmarkStart w:id="92" w:name="_Toc330486409"/>
      <w:r w:rsidRPr="00AF4102">
        <w:rPr>
          <w:rFonts w:eastAsia="Times New Roman" w:cs="Arial"/>
          <w:bCs/>
          <w:sz w:val="28"/>
          <w:szCs w:val="28"/>
          <w:lang w:eastAsia="ru-RU"/>
        </w:rPr>
        <w:t>8</w:t>
      </w:r>
      <w:r w:rsidR="00DF5A64" w:rsidRPr="00370A06">
        <w:rPr>
          <w:rFonts w:eastAsia="Times New Roman" w:cs="Arial"/>
          <w:bCs/>
          <w:sz w:val="28"/>
          <w:szCs w:val="28"/>
          <w:lang w:eastAsia="ru-RU"/>
        </w:rPr>
        <w:t xml:space="preserve">.2. </w:t>
      </w:r>
      <w:r w:rsidR="004B6899" w:rsidRPr="00370A06">
        <w:rPr>
          <w:rFonts w:eastAsia="Times New Roman" w:cs="Arial"/>
          <w:bCs/>
          <w:sz w:val="28"/>
          <w:szCs w:val="28"/>
          <w:lang w:eastAsia="ru-RU"/>
        </w:rPr>
        <w:t>Нормативные правовые механизмы</w:t>
      </w:r>
      <w:bookmarkEnd w:id="92"/>
    </w:p>
    <w:p w:rsidR="006367CE" w:rsidRDefault="006367CE" w:rsidP="006367CE">
      <w:pPr>
        <w:ind w:firstLine="709"/>
        <w:rPr>
          <w:sz w:val="28"/>
          <w:szCs w:val="28"/>
        </w:rPr>
      </w:pPr>
    </w:p>
    <w:p w:rsidR="004B6899" w:rsidRPr="00370A06" w:rsidRDefault="004B6899" w:rsidP="006367CE">
      <w:pPr>
        <w:ind w:firstLine="709"/>
        <w:rPr>
          <w:sz w:val="28"/>
          <w:szCs w:val="28"/>
        </w:rPr>
      </w:pPr>
      <w:r w:rsidRPr="00370A06">
        <w:rPr>
          <w:sz w:val="28"/>
          <w:szCs w:val="28"/>
        </w:rPr>
        <w:t xml:space="preserve">Первостепенной задачей органов законодательной и исполнительной ветвей власти Алтайского края является совершенствование существующих и создание </w:t>
      </w:r>
      <w:r w:rsidRPr="00370A06">
        <w:rPr>
          <w:sz w:val="28"/>
          <w:szCs w:val="28"/>
        </w:rPr>
        <w:lastRenderedPageBreak/>
        <w:t>новых правовых норм и институтов, использование которых обеспечит поступ</w:t>
      </w:r>
      <w:r w:rsidRPr="00370A06">
        <w:rPr>
          <w:sz w:val="28"/>
          <w:szCs w:val="28"/>
        </w:rPr>
        <w:t>а</w:t>
      </w:r>
      <w:r w:rsidRPr="00370A06">
        <w:rPr>
          <w:sz w:val="28"/>
          <w:szCs w:val="28"/>
        </w:rPr>
        <w:t>тельное социально-экономическое развитие региона в соответствии с выбранн</w:t>
      </w:r>
      <w:r w:rsidRPr="00370A06">
        <w:rPr>
          <w:sz w:val="28"/>
          <w:szCs w:val="28"/>
        </w:rPr>
        <w:t>ы</w:t>
      </w:r>
      <w:r w:rsidRPr="00370A06">
        <w:rPr>
          <w:sz w:val="28"/>
          <w:szCs w:val="28"/>
        </w:rPr>
        <w:t>ми стратегическими приоритетами. Итоговым результатом этой правотворческой деятельности должно стать образование эффективного и завершенного нормати</w:t>
      </w:r>
      <w:r w:rsidRPr="00370A06">
        <w:rPr>
          <w:sz w:val="28"/>
          <w:szCs w:val="28"/>
        </w:rPr>
        <w:t>в</w:t>
      </w:r>
      <w:r w:rsidRPr="00370A06">
        <w:rPr>
          <w:sz w:val="28"/>
          <w:szCs w:val="28"/>
        </w:rPr>
        <w:t>ного правового механизма реализации Стратегии социально-экономического ра</w:t>
      </w:r>
      <w:r w:rsidRPr="00370A06">
        <w:rPr>
          <w:sz w:val="28"/>
          <w:szCs w:val="28"/>
        </w:rPr>
        <w:t>з</w:t>
      </w:r>
      <w:r w:rsidRPr="00370A06">
        <w:rPr>
          <w:sz w:val="28"/>
          <w:szCs w:val="28"/>
        </w:rPr>
        <w:t xml:space="preserve">вития Алтайского края на период до 2025 года. </w:t>
      </w:r>
    </w:p>
    <w:p w:rsidR="004B6899" w:rsidRPr="00370A06" w:rsidRDefault="004B6899" w:rsidP="006367CE">
      <w:pPr>
        <w:ind w:firstLine="709"/>
        <w:rPr>
          <w:sz w:val="28"/>
          <w:szCs w:val="28"/>
        </w:rPr>
      </w:pPr>
      <w:r w:rsidRPr="00370A06">
        <w:rPr>
          <w:sz w:val="28"/>
          <w:szCs w:val="28"/>
        </w:rPr>
        <w:t>При этом необходимо исходить из того, что нормативный правовой мех</w:t>
      </w:r>
      <w:r w:rsidRPr="00370A06">
        <w:rPr>
          <w:sz w:val="28"/>
          <w:szCs w:val="28"/>
        </w:rPr>
        <w:t>а</w:t>
      </w:r>
      <w:r w:rsidRPr="00370A06">
        <w:rPr>
          <w:sz w:val="28"/>
          <w:szCs w:val="28"/>
        </w:rPr>
        <w:t>низм реализации Стратегии в своей целостности включает не только регионал</w:t>
      </w:r>
      <w:r w:rsidRPr="00370A06">
        <w:rPr>
          <w:sz w:val="28"/>
          <w:szCs w:val="28"/>
        </w:rPr>
        <w:t>ь</w:t>
      </w:r>
      <w:r w:rsidRPr="00370A06">
        <w:rPr>
          <w:sz w:val="28"/>
          <w:szCs w:val="28"/>
        </w:rPr>
        <w:t>ное и местное, но и федеральное законодательство. В связи с этим важнейшим направлением нормативно-правовой работы, наряду с совершенствованием р</w:t>
      </w:r>
      <w:r w:rsidRPr="00370A06">
        <w:rPr>
          <w:sz w:val="28"/>
          <w:szCs w:val="28"/>
        </w:rPr>
        <w:t>е</w:t>
      </w:r>
      <w:r w:rsidRPr="00370A06">
        <w:rPr>
          <w:sz w:val="28"/>
          <w:szCs w:val="28"/>
        </w:rPr>
        <w:t>гионального законодательства, становится взаимодействие органов государстве</w:t>
      </w:r>
      <w:r w:rsidRPr="00370A06">
        <w:rPr>
          <w:sz w:val="28"/>
          <w:szCs w:val="28"/>
        </w:rPr>
        <w:t>н</w:t>
      </w:r>
      <w:r w:rsidRPr="00370A06">
        <w:rPr>
          <w:sz w:val="28"/>
          <w:szCs w:val="28"/>
        </w:rPr>
        <w:t>ной власти края с федеральными органами государственной власти, проработка предложений по совершенствованию федерального законодательства и выход с необходимыми законодательными инициативами на федеральный уровень.</w:t>
      </w:r>
    </w:p>
    <w:p w:rsidR="004B6899" w:rsidRPr="00370A06" w:rsidRDefault="004B6899" w:rsidP="006367CE">
      <w:pPr>
        <w:ind w:firstLine="709"/>
        <w:rPr>
          <w:sz w:val="28"/>
          <w:szCs w:val="28"/>
        </w:rPr>
      </w:pPr>
      <w:r w:rsidRPr="00370A06">
        <w:rPr>
          <w:sz w:val="28"/>
          <w:szCs w:val="28"/>
        </w:rPr>
        <w:t>В качестве инструмента достижения поставленных целей развития норм</w:t>
      </w:r>
      <w:r w:rsidRPr="00370A06">
        <w:rPr>
          <w:sz w:val="28"/>
          <w:szCs w:val="28"/>
        </w:rPr>
        <w:t>а</w:t>
      </w:r>
      <w:r w:rsidRPr="00370A06">
        <w:rPr>
          <w:sz w:val="28"/>
          <w:szCs w:val="28"/>
        </w:rPr>
        <w:t>тивный правовой механизм реализации Стратегии должен быть основан на при</w:t>
      </w:r>
      <w:r w:rsidRPr="00370A06">
        <w:rPr>
          <w:sz w:val="28"/>
          <w:szCs w:val="28"/>
        </w:rPr>
        <w:t>н</w:t>
      </w:r>
      <w:r w:rsidRPr="00370A06">
        <w:rPr>
          <w:sz w:val="28"/>
          <w:szCs w:val="28"/>
        </w:rPr>
        <w:t>ципе согласованности интересов всех участников регионального развития - общ</w:t>
      </w:r>
      <w:r w:rsidRPr="00370A06">
        <w:rPr>
          <w:sz w:val="28"/>
          <w:szCs w:val="28"/>
        </w:rPr>
        <w:t>е</w:t>
      </w:r>
      <w:r w:rsidRPr="00370A06">
        <w:rPr>
          <w:sz w:val="28"/>
          <w:szCs w:val="28"/>
        </w:rPr>
        <w:t>ства, государственной власти и корпоративного сектора, что обеспечит заинтер</w:t>
      </w:r>
      <w:r w:rsidRPr="00370A06">
        <w:rPr>
          <w:sz w:val="28"/>
          <w:szCs w:val="28"/>
        </w:rPr>
        <w:t>е</w:t>
      </w:r>
      <w:r w:rsidRPr="00370A06">
        <w:rPr>
          <w:sz w:val="28"/>
          <w:szCs w:val="28"/>
        </w:rPr>
        <w:t xml:space="preserve">сованность и </w:t>
      </w:r>
      <w:proofErr w:type="spellStart"/>
      <w:r w:rsidRPr="00370A06">
        <w:rPr>
          <w:sz w:val="28"/>
          <w:szCs w:val="28"/>
        </w:rPr>
        <w:t>скоординированность</w:t>
      </w:r>
      <w:proofErr w:type="spellEnd"/>
      <w:r w:rsidRPr="00370A06">
        <w:rPr>
          <w:sz w:val="28"/>
          <w:szCs w:val="28"/>
        </w:rPr>
        <w:t xml:space="preserve"> их деятельности в рамках её реализации. Со</w:t>
      </w:r>
      <w:r w:rsidRPr="00370A06">
        <w:rPr>
          <w:sz w:val="28"/>
          <w:szCs w:val="28"/>
        </w:rPr>
        <w:t>з</w:t>
      </w:r>
      <w:r w:rsidRPr="00370A06">
        <w:rPr>
          <w:sz w:val="28"/>
          <w:szCs w:val="28"/>
        </w:rPr>
        <w:t>даваемые правовые нормы должны обеспечивать динамичное развитие края, пр</w:t>
      </w:r>
      <w:r w:rsidRPr="00370A06">
        <w:rPr>
          <w:sz w:val="28"/>
          <w:szCs w:val="28"/>
        </w:rPr>
        <w:t>е</w:t>
      </w:r>
      <w:r w:rsidRPr="00370A06">
        <w:rPr>
          <w:sz w:val="28"/>
          <w:szCs w:val="28"/>
        </w:rPr>
        <w:t>жде всего, за счет стимулирования инвестиционной и предпринимательской де</w:t>
      </w:r>
      <w:r w:rsidRPr="00370A06">
        <w:rPr>
          <w:sz w:val="28"/>
          <w:szCs w:val="28"/>
        </w:rPr>
        <w:t>я</w:t>
      </w:r>
      <w:r w:rsidRPr="00370A06">
        <w:rPr>
          <w:sz w:val="28"/>
          <w:szCs w:val="28"/>
        </w:rPr>
        <w:t>тельности, а также закреплять оптимальные формы взаимоотношений между вл</w:t>
      </w:r>
      <w:r w:rsidRPr="00370A06">
        <w:rPr>
          <w:sz w:val="28"/>
          <w:szCs w:val="28"/>
        </w:rPr>
        <w:t>а</w:t>
      </w:r>
      <w:r w:rsidRPr="00370A06">
        <w:rPr>
          <w:sz w:val="28"/>
          <w:szCs w:val="28"/>
        </w:rPr>
        <w:t>стью и бизнесом в процессе осуществления мероприятий Стратегии.</w:t>
      </w:r>
    </w:p>
    <w:p w:rsidR="004B6899" w:rsidRPr="003853E2" w:rsidRDefault="004B6899" w:rsidP="006367CE">
      <w:pPr>
        <w:ind w:firstLine="709"/>
        <w:rPr>
          <w:sz w:val="28"/>
          <w:szCs w:val="28"/>
        </w:rPr>
      </w:pPr>
      <w:proofErr w:type="gramStart"/>
      <w:r w:rsidRPr="00370A06">
        <w:rPr>
          <w:sz w:val="28"/>
          <w:szCs w:val="28"/>
        </w:rPr>
        <w:t>Важнейшими сферами регионального законодательства, которые могут быть отнесены к элементам нормативного правового механизма, где необходимо совершенствование существующих и принятие новых норм, направленных на обеспечение реализации основных положений Стратегии являются кластерная политика; государственная поддержка приоритетных отраслей экономики; инв</w:t>
      </w:r>
      <w:r w:rsidRPr="00370A06">
        <w:rPr>
          <w:sz w:val="28"/>
          <w:szCs w:val="28"/>
        </w:rPr>
        <w:t>е</w:t>
      </w:r>
      <w:r w:rsidRPr="00370A06">
        <w:rPr>
          <w:sz w:val="28"/>
          <w:szCs w:val="28"/>
        </w:rPr>
        <w:t>стиции; инновационная деятельность; государственно-частное партнерство; по</w:t>
      </w:r>
      <w:r w:rsidRPr="00370A06">
        <w:rPr>
          <w:sz w:val="28"/>
          <w:szCs w:val="28"/>
        </w:rPr>
        <w:t>д</w:t>
      </w:r>
      <w:r w:rsidRPr="00370A06">
        <w:rPr>
          <w:sz w:val="28"/>
          <w:szCs w:val="28"/>
        </w:rPr>
        <w:t>держка малого и среднего бизнеса; налоговая система; административная рефо</w:t>
      </w:r>
      <w:r w:rsidRPr="00370A06">
        <w:rPr>
          <w:sz w:val="28"/>
          <w:szCs w:val="28"/>
        </w:rPr>
        <w:t>р</w:t>
      </w:r>
      <w:r w:rsidRPr="00370A06">
        <w:rPr>
          <w:sz w:val="28"/>
          <w:szCs w:val="28"/>
        </w:rPr>
        <w:t>ма;</w:t>
      </w:r>
      <w:proofErr w:type="gramEnd"/>
      <w:r w:rsidRPr="00370A06">
        <w:rPr>
          <w:sz w:val="28"/>
          <w:szCs w:val="28"/>
        </w:rPr>
        <w:t xml:space="preserve"> </w:t>
      </w:r>
      <w:proofErr w:type="gramStart"/>
      <w:r w:rsidRPr="00370A06">
        <w:rPr>
          <w:sz w:val="28"/>
          <w:szCs w:val="28"/>
        </w:rPr>
        <w:t>экологическое право; законодательство, регулирующее деятельность учре</w:t>
      </w:r>
      <w:r w:rsidRPr="00370A06">
        <w:rPr>
          <w:sz w:val="28"/>
          <w:szCs w:val="28"/>
        </w:rPr>
        <w:t>ж</w:t>
      </w:r>
      <w:r w:rsidRPr="00370A06">
        <w:rPr>
          <w:sz w:val="28"/>
          <w:szCs w:val="28"/>
        </w:rPr>
        <w:t>дений социального комплекса</w:t>
      </w:r>
      <w:r w:rsidR="009117D3" w:rsidRPr="00370A06">
        <w:rPr>
          <w:sz w:val="28"/>
          <w:szCs w:val="28"/>
        </w:rPr>
        <w:t>, включая деятельность социально ориентирова</w:t>
      </w:r>
      <w:r w:rsidR="009117D3" w:rsidRPr="00370A06">
        <w:rPr>
          <w:sz w:val="28"/>
          <w:szCs w:val="28"/>
        </w:rPr>
        <w:t>н</w:t>
      </w:r>
      <w:r w:rsidR="009117D3" w:rsidRPr="00370A06">
        <w:rPr>
          <w:sz w:val="28"/>
          <w:szCs w:val="28"/>
        </w:rPr>
        <w:t>ных некоммерческих организаций</w:t>
      </w:r>
      <w:r w:rsidRPr="00370A06">
        <w:rPr>
          <w:sz w:val="28"/>
          <w:szCs w:val="28"/>
        </w:rPr>
        <w:t>; межрегиональное и международное сотрудн</w:t>
      </w:r>
      <w:r w:rsidRPr="00370A06">
        <w:rPr>
          <w:sz w:val="28"/>
          <w:szCs w:val="28"/>
        </w:rPr>
        <w:t>и</w:t>
      </w:r>
      <w:r w:rsidRPr="00370A06">
        <w:rPr>
          <w:sz w:val="28"/>
          <w:szCs w:val="28"/>
        </w:rPr>
        <w:t>чество (в рамках федерального законодательства: создание единого экономич</w:t>
      </w:r>
      <w:r w:rsidRPr="00370A06">
        <w:rPr>
          <w:sz w:val="28"/>
          <w:szCs w:val="28"/>
        </w:rPr>
        <w:t>е</w:t>
      </w:r>
      <w:r w:rsidRPr="00370A06">
        <w:rPr>
          <w:sz w:val="28"/>
          <w:szCs w:val="28"/>
        </w:rPr>
        <w:t>ского пространства, развитие межрегиональных инфраструктурных систем, ра</w:t>
      </w:r>
      <w:r w:rsidRPr="00370A06">
        <w:rPr>
          <w:sz w:val="28"/>
          <w:szCs w:val="28"/>
        </w:rPr>
        <w:t>з</w:t>
      </w:r>
      <w:r w:rsidRPr="00370A06">
        <w:rPr>
          <w:sz w:val="28"/>
          <w:szCs w:val="28"/>
        </w:rPr>
        <w:t>витие сотрудничества по отдельным направлениям экономической, культурной, молодежной и информационной</w:t>
      </w:r>
      <w:r w:rsidRPr="003853E2">
        <w:rPr>
          <w:sz w:val="28"/>
          <w:szCs w:val="28"/>
        </w:rPr>
        <w:t xml:space="preserve"> политики, содействие межрегиональному с</w:t>
      </w:r>
      <w:r w:rsidRPr="003853E2">
        <w:rPr>
          <w:sz w:val="28"/>
          <w:szCs w:val="28"/>
        </w:rPr>
        <w:t>о</w:t>
      </w:r>
      <w:r w:rsidRPr="003853E2">
        <w:rPr>
          <w:sz w:val="28"/>
          <w:szCs w:val="28"/>
        </w:rPr>
        <w:t>трудничеству субъектов малого и среднего предпринимательства, межвузовскому международному сотрудничеству и др.).</w:t>
      </w:r>
      <w:proofErr w:type="gramEnd"/>
    </w:p>
    <w:p w:rsidR="004B6899" w:rsidRPr="003853E2" w:rsidRDefault="004B6899" w:rsidP="006367CE">
      <w:pPr>
        <w:ind w:firstLine="709"/>
        <w:rPr>
          <w:sz w:val="28"/>
          <w:szCs w:val="28"/>
        </w:rPr>
      </w:pPr>
      <w:r w:rsidRPr="003853E2">
        <w:rPr>
          <w:sz w:val="28"/>
          <w:szCs w:val="28"/>
        </w:rPr>
        <w:t>Для обеспечения инновационной модернизации, диверсификации эконом</w:t>
      </w:r>
      <w:r w:rsidRPr="003853E2">
        <w:rPr>
          <w:sz w:val="28"/>
          <w:szCs w:val="28"/>
        </w:rPr>
        <w:t>и</w:t>
      </w:r>
      <w:r w:rsidRPr="003853E2">
        <w:rPr>
          <w:sz w:val="28"/>
          <w:szCs w:val="28"/>
        </w:rPr>
        <w:t>ки Алтайского края и формирования конкурентоспособных территориальных кл</w:t>
      </w:r>
      <w:r w:rsidRPr="003853E2">
        <w:rPr>
          <w:sz w:val="28"/>
          <w:szCs w:val="28"/>
        </w:rPr>
        <w:t>а</w:t>
      </w:r>
      <w:r w:rsidRPr="003853E2">
        <w:rPr>
          <w:sz w:val="28"/>
          <w:szCs w:val="28"/>
        </w:rPr>
        <w:t>стеров в первую очередь необходимо принятие основополагающего нормативно</w:t>
      </w:r>
      <w:r w:rsidR="0061750E" w:rsidRPr="003853E2">
        <w:rPr>
          <w:sz w:val="28"/>
          <w:szCs w:val="28"/>
        </w:rPr>
        <w:t xml:space="preserve">го </w:t>
      </w:r>
      <w:r w:rsidRPr="003853E2">
        <w:rPr>
          <w:sz w:val="28"/>
          <w:szCs w:val="28"/>
        </w:rPr>
        <w:t xml:space="preserve">правового акта - закона </w:t>
      </w:r>
      <w:r w:rsidR="00E048C9" w:rsidRPr="003853E2">
        <w:rPr>
          <w:sz w:val="28"/>
          <w:szCs w:val="28"/>
        </w:rPr>
        <w:t>«</w:t>
      </w:r>
      <w:r w:rsidRPr="003853E2">
        <w:rPr>
          <w:sz w:val="28"/>
          <w:szCs w:val="28"/>
        </w:rPr>
        <w:t>О кластерной политике в Алтайском крае</w:t>
      </w:r>
      <w:r w:rsidR="00E048C9" w:rsidRPr="003853E2">
        <w:rPr>
          <w:sz w:val="28"/>
          <w:szCs w:val="28"/>
        </w:rPr>
        <w:t>»</w:t>
      </w:r>
      <w:r w:rsidRPr="003853E2">
        <w:rPr>
          <w:sz w:val="28"/>
          <w:szCs w:val="28"/>
        </w:rPr>
        <w:t xml:space="preserve"> с целью о</w:t>
      </w:r>
      <w:r w:rsidRPr="003853E2">
        <w:rPr>
          <w:sz w:val="28"/>
          <w:szCs w:val="28"/>
        </w:rPr>
        <w:t>п</w:t>
      </w:r>
      <w:r w:rsidRPr="003853E2">
        <w:rPr>
          <w:sz w:val="28"/>
          <w:szCs w:val="28"/>
        </w:rPr>
        <w:t>ределения принципов и правовых основ государственной политики края по созд</w:t>
      </w:r>
      <w:r w:rsidRPr="003853E2">
        <w:rPr>
          <w:sz w:val="28"/>
          <w:szCs w:val="28"/>
        </w:rPr>
        <w:t>а</w:t>
      </w:r>
      <w:r w:rsidRPr="003853E2">
        <w:rPr>
          <w:sz w:val="28"/>
          <w:szCs w:val="28"/>
        </w:rPr>
        <w:lastRenderedPageBreak/>
        <w:t>нию условий для функционирования кластеров. В законе должны быть законод</w:t>
      </w:r>
      <w:r w:rsidRPr="003853E2">
        <w:rPr>
          <w:sz w:val="28"/>
          <w:szCs w:val="28"/>
        </w:rPr>
        <w:t>а</w:t>
      </w:r>
      <w:r w:rsidRPr="003853E2">
        <w:rPr>
          <w:sz w:val="28"/>
          <w:szCs w:val="28"/>
        </w:rPr>
        <w:t xml:space="preserve">тельно установлены и определены понятие </w:t>
      </w:r>
      <w:r w:rsidR="00E048C9" w:rsidRPr="003853E2">
        <w:rPr>
          <w:sz w:val="28"/>
          <w:szCs w:val="28"/>
        </w:rPr>
        <w:t>«</w:t>
      </w:r>
      <w:r w:rsidRPr="003853E2">
        <w:rPr>
          <w:sz w:val="28"/>
          <w:szCs w:val="28"/>
        </w:rPr>
        <w:t>кластер</w:t>
      </w:r>
      <w:r w:rsidR="00E048C9" w:rsidRPr="003853E2">
        <w:rPr>
          <w:sz w:val="28"/>
          <w:szCs w:val="28"/>
        </w:rPr>
        <w:t>»</w:t>
      </w:r>
      <w:r w:rsidRPr="003853E2">
        <w:rPr>
          <w:sz w:val="28"/>
          <w:szCs w:val="28"/>
        </w:rPr>
        <w:t>, статус участника кластера, нормы о приоритетных направлениях и видах кооперации предпринимательской и инновационной деятельности, механизмы поддержки кластерных инициатив в в</w:t>
      </w:r>
      <w:r w:rsidRPr="003853E2">
        <w:rPr>
          <w:sz w:val="28"/>
          <w:szCs w:val="28"/>
        </w:rPr>
        <w:t>и</w:t>
      </w:r>
      <w:r w:rsidRPr="003853E2">
        <w:rPr>
          <w:sz w:val="28"/>
          <w:szCs w:val="28"/>
        </w:rPr>
        <w:t>де конкурсного субсидирования инженерного обустройства территорий кластера, предоставления налоговых льгот. Особый акцент должен быть сделан на нормах о поощрении обмена инновациями между участниками кластера и использования различных форм международного научно-технического сотрудничества как о</w:t>
      </w:r>
      <w:r w:rsidRPr="003853E2">
        <w:rPr>
          <w:sz w:val="28"/>
          <w:szCs w:val="28"/>
        </w:rPr>
        <w:t>с</w:t>
      </w:r>
      <w:r w:rsidRPr="003853E2">
        <w:rPr>
          <w:sz w:val="28"/>
          <w:szCs w:val="28"/>
        </w:rPr>
        <w:t>новных движущих сил образования кластера. Дополнительным мероприятием по данному направлению является создание норм о процедуре мониторинга дост</w:t>
      </w:r>
      <w:r w:rsidRPr="003853E2">
        <w:rPr>
          <w:sz w:val="28"/>
          <w:szCs w:val="28"/>
        </w:rPr>
        <w:t>и</w:t>
      </w:r>
      <w:r w:rsidRPr="003853E2">
        <w:rPr>
          <w:sz w:val="28"/>
          <w:szCs w:val="28"/>
        </w:rPr>
        <w:t>жения целей кластерного развития и анализа его эффективности с целью корре</w:t>
      </w:r>
      <w:r w:rsidRPr="003853E2">
        <w:rPr>
          <w:sz w:val="28"/>
          <w:szCs w:val="28"/>
        </w:rPr>
        <w:t>к</w:t>
      </w:r>
      <w:r w:rsidRPr="003853E2">
        <w:rPr>
          <w:sz w:val="28"/>
          <w:szCs w:val="28"/>
        </w:rPr>
        <w:t>тировки закона и программ развития приоритетных отраслей.</w:t>
      </w:r>
    </w:p>
    <w:p w:rsidR="004B6899" w:rsidRPr="003853E2" w:rsidRDefault="004B6899" w:rsidP="006367CE">
      <w:pPr>
        <w:ind w:firstLine="709"/>
        <w:rPr>
          <w:sz w:val="28"/>
          <w:szCs w:val="28"/>
        </w:rPr>
      </w:pPr>
      <w:proofErr w:type="gramStart"/>
      <w:r w:rsidRPr="003853E2">
        <w:rPr>
          <w:sz w:val="28"/>
          <w:szCs w:val="28"/>
        </w:rPr>
        <w:t>Приоритетом в области кадрового обеспечения реализации направлений по созданию в Алтайском крае федерального агропромышленного кластера и тур</w:t>
      </w:r>
      <w:r w:rsidRPr="003853E2">
        <w:rPr>
          <w:sz w:val="28"/>
          <w:szCs w:val="28"/>
        </w:rPr>
        <w:t>и</w:t>
      </w:r>
      <w:r w:rsidRPr="003853E2">
        <w:rPr>
          <w:sz w:val="28"/>
          <w:szCs w:val="28"/>
        </w:rPr>
        <w:t>стско-рекреационного комплекса международного значения</w:t>
      </w:r>
      <w:r w:rsidRPr="006367CE">
        <w:rPr>
          <w:sz w:val="28"/>
          <w:szCs w:val="28"/>
        </w:rPr>
        <w:t xml:space="preserve"> </w:t>
      </w:r>
      <w:r w:rsidRPr="003853E2">
        <w:rPr>
          <w:sz w:val="28"/>
          <w:szCs w:val="28"/>
        </w:rPr>
        <w:t>является разработка норм об осуществлении государственной поддержки обучения, повышения кв</w:t>
      </w:r>
      <w:r w:rsidRPr="003853E2">
        <w:rPr>
          <w:sz w:val="28"/>
          <w:szCs w:val="28"/>
        </w:rPr>
        <w:t>а</w:t>
      </w:r>
      <w:r w:rsidRPr="003853E2">
        <w:rPr>
          <w:sz w:val="28"/>
          <w:szCs w:val="28"/>
        </w:rPr>
        <w:t xml:space="preserve">лификации и профессиональной переподготовки </w:t>
      </w:r>
      <w:proofErr w:type="spellStart"/>
      <w:r w:rsidRPr="003853E2">
        <w:rPr>
          <w:sz w:val="28"/>
          <w:szCs w:val="28"/>
        </w:rPr>
        <w:t>агроспециалистов</w:t>
      </w:r>
      <w:proofErr w:type="spellEnd"/>
      <w:r w:rsidRPr="003853E2">
        <w:rPr>
          <w:sz w:val="28"/>
          <w:szCs w:val="28"/>
        </w:rPr>
        <w:t>, специалистов в области туризма и сервиса и управленческих кадров для туризма, сельского х</w:t>
      </w:r>
      <w:r w:rsidRPr="003853E2">
        <w:rPr>
          <w:sz w:val="28"/>
          <w:szCs w:val="28"/>
        </w:rPr>
        <w:t>о</w:t>
      </w:r>
      <w:r w:rsidRPr="003853E2">
        <w:rPr>
          <w:sz w:val="28"/>
          <w:szCs w:val="28"/>
        </w:rPr>
        <w:t>зяйства и смежных с ним отраслей (переработка сельхозпродукции, сельхозм</w:t>
      </w:r>
      <w:r w:rsidRPr="003853E2">
        <w:rPr>
          <w:sz w:val="28"/>
          <w:szCs w:val="28"/>
        </w:rPr>
        <w:t>а</w:t>
      </w:r>
      <w:r w:rsidRPr="003853E2">
        <w:rPr>
          <w:sz w:val="28"/>
          <w:szCs w:val="28"/>
        </w:rPr>
        <w:t>шиностроение), обеспечивающей широкие возможности для восприятия</w:t>
      </w:r>
      <w:proofErr w:type="gramEnd"/>
      <w:r w:rsidRPr="003853E2">
        <w:rPr>
          <w:sz w:val="28"/>
          <w:szCs w:val="28"/>
        </w:rPr>
        <w:t xml:space="preserve"> опыта мировых компани</w:t>
      </w:r>
      <w:proofErr w:type="gramStart"/>
      <w:r w:rsidRPr="003853E2">
        <w:rPr>
          <w:sz w:val="28"/>
          <w:szCs w:val="28"/>
        </w:rPr>
        <w:t>й-</w:t>
      </w:r>
      <w:proofErr w:type="gramEnd"/>
      <w:r w:rsidRPr="003853E2">
        <w:rPr>
          <w:sz w:val="28"/>
          <w:szCs w:val="28"/>
        </w:rPr>
        <w:t xml:space="preserve"> и регионов-лидеров сельского хозяйства и туристкой индус</w:t>
      </w:r>
      <w:r w:rsidRPr="003853E2">
        <w:rPr>
          <w:sz w:val="28"/>
          <w:szCs w:val="28"/>
        </w:rPr>
        <w:t>т</w:t>
      </w:r>
      <w:r w:rsidRPr="003853E2">
        <w:rPr>
          <w:sz w:val="28"/>
          <w:szCs w:val="28"/>
        </w:rPr>
        <w:t>рии, в т.ч. с использованием механизма государственного заказа.</w:t>
      </w:r>
    </w:p>
    <w:p w:rsidR="004B6899" w:rsidRPr="003853E2" w:rsidRDefault="004B6899" w:rsidP="006367CE">
      <w:pPr>
        <w:ind w:firstLine="709"/>
        <w:rPr>
          <w:sz w:val="28"/>
          <w:szCs w:val="28"/>
        </w:rPr>
      </w:pPr>
      <w:r w:rsidRPr="003853E2">
        <w:rPr>
          <w:sz w:val="28"/>
          <w:szCs w:val="28"/>
        </w:rPr>
        <w:t>Важным вкладом в становление агропромышленного кластера будет прин</w:t>
      </w:r>
      <w:r w:rsidRPr="003853E2">
        <w:rPr>
          <w:sz w:val="28"/>
          <w:szCs w:val="28"/>
        </w:rPr>
        <w:t>я</w:t>
      </w:r>
      <w:r w:rsidRPr="003853E2">
        <w:rPr>
          <w:sz w:val="28"/>
          <w:szCs w:val="28"/>
        </w:rPr>
        <w:t>тие законодательных мер по ускорению оборота сельскохозяйственных земель и льготному предоставлению земель государственного фонда в аренду фермерам и сельскохозяйственным организациям, что поможет сформировать территориал</w:t>
      </w:r>
      <w:r w:rsidRPr="003853E2">
        <w:rPr>
          <w:sz w:val="28"/>
          <w:szCs w:val="28"/>
        </w:rPr>
        <w:t>ь</w:t>
      </w:r>
      <w:r w:rsidRPr="003853E2">
        <w:rPr>
          <w:sz w:val="28"/>
          <w:szCs w:val="28"/>
        </w:rPr>
        <w:t>ное ядро кластера. Льготное налогообложение для потребительских кооперативов в агропромышленном комплексе наряду с созданием прозрачно функциониру</w:t>
      </w:r>
      <w:r w:rsidRPr="003853E2">
        <w:rPr>
          <w:sz w:val="28"/>
          <w:szCs w:val="28"/>
        </w:rPr>
        <w:t>ю</w:t>
      </w:r>
      <w:r w:rsidRPr="003853E2">
        <w:rPr>
          <w:sz w:val="28"/>
          <w:szCs w:val="28"/>
        </w:rPr>
        <w:t>щей конкурентной оптово-розничной сбытовой сети должно увеличить рент</w:t>
      </w:r>
      <w:r w:rsidRPr="003853E2">
        <w:rPr>
          <w:sz w:val="28"/>
          <w:szCs w:val="28"/>
        </w:rPr>
        <w:t>а</w:t>
      </w:r>
      <w:r w:rsidRPr="003853E2">
        <w:rPr>
          <w:sz w:val="28"/>
          <w:szCs w:val="28"/>
        </w:rPr>
        <w:t>бельность сельскохозяйственных организаций и фермерских хозяйств и снизить риски обеспеченности перерабатывающей пищевой промышленности края сыр</w:t>
      </w:r>
      <w:r w:rsidRPr="003853E2">
        <w:rPr>
          <w:sz w:val="28"/>
          <w:szCs w:val="28"/>
        </w:rPr>
        <w:t>ь</w:t>
      </w:r>
      <w:r w:rsidRPr="003853E2">
        <w:rPr>
          <w:sz w:val="28"/>
          <w:szCs w:val="28"/>
        </w:rPr>
        <w:t xml:space="preserve">ем. </w:t>
      </w:r>
      <w:proofErr w:type="gramStart"/>
      <w:r w:rsidRPr="003853E2">
        <w:rPr>
          <w:sz w:val="28"/>
          <w:szCs w:val="28"/>
        </w:rPr>
        <w:t>Дальнейшей задачей развития агропромышленного кластера должно стать превращение данной сети в общероссийскую, а затем в международную с обесп</w:t>
      </w:r>
      <w:r w:rsidRPr="003853E2">
        <w:rPr>
          <w:sz w:val="28"/>
          <w:szCs w:val="28"/>
        </w:rPr>
        <w:t>е</w:t>
      </w:r>
      <w:r w:rsidRPr="003853E2">
        <w:rPr>
          <w:sz w:val="28"/>
          <w:szCs w:val="28"/>
        </w:rPr>
        <w:t>чением интеграции региональных сельскохозяйственных организаций в прои</w:t>
      </w:r>
      <w:r w:rsidRPr="003853E2">
        <w:rPr>
          <w:sz w:val="28"/>
          <w:szCs w:val="28"/>
        </w:rPr>
        <w:t>з</w:t>
      </w:r>
      <w:r w:rsidRPr="003853E2">
        <w:rPr>
          <w:sz w:val="28"/>
          <w:szCs w:val="28"/>
        </w:rPr>
        <w:t>водственные цепочки крупных вертикально-интегрированных российских и м</w:t>
      </w:r>
      <w:r w:rsidRPr="003853E2">
        <w:rPr>
          <w:sz w:val="28"/>
          <w:szCs w:val="28"/>
        </w:rPr>
        <w:t>и</w:t>
      </w:r>
      <w:r w:rsidRPr="003853E2">
        <w:rPr>
          <w:sz w:val="28"/>
          <w:szCs w:val="28"/>
        </w:rPr>
        <w:t>ровых агропромышленных холдингов.</w:t>
      </w:r>
      <w:proofErr w:type="gramEnd"/>
      <w:r w:rsidRPr="003853E2">
        <w:rPr>
          <w:sz w:val="28"/>
          <w:szCs w:val="28"/>
        </w:rPr>
        <w:t xml:space="preserve"> Необходимо принятие дополнительных норм для стимулирования модернизации перерабатывающих мощностей агр</w:t>
      </w:r>
      <w:r w:rsidRPr="003853E2">
        <w:rPr>
          <w:sz w:val="28"/>
          <w:szCs w:val="28"/>
        </w:rPr>
        <w:t>о</w:t>
      </w:r>
      <w:r w:rsidRPr="003853E2">
        <w:rPr>
          <w:sz w:val="28"/>
          <w:szCs w:val="28"/>
        </w:rPr>
        <w:t>промышленного комплекса и увеличения объема и спектра государственной по</w:t>
      </w:r>
      <w:r w:rsidRPr="003853E2">
        <w:rPr>
          <w:sz w:val="28"/>
          <w:szCs w:val="28"/>
        </w:rPr>
        <w:t>д</w:t>
      </w:r>
      <w:r w:rsidRPr="003853E2">
        <w:rPr>
          <w:sz w:val="28"/>
          <w:szCs w:val="28"/>
        </w:rPr>
        <w:t xml:space="preserve">держки эффективно работающих крестьянских (фермерских) хозяйств. Также должна быть усилена правовая поддержка </w:t>
      </w:r>
      <w:proofErr w:type="spellStart"/>
      <w:r w:rsidRPr="003853E2">
        <w:rPr>
          <w:sz w:val="28"/>
          <w:szCs w:val="28"/>
        </w:rPr>
        <w:t>экспортоориентированной</w:t>
      </w:r>
      <w:proofErr w:type="spellEnd"/>
      <w:r w:rsidRPr="003853E2">
        <w:rPr>
          <w:sz w:val="28"/>
          <w:szCs w:val="28"/>
        </w:rPr>
        <w:t xml:space="preserve"> деятельн</w:t>
      </w:r>
      <w:r w:rsidRPr="003853E2">
        <w:rPr>
          <w:sz w:val="28"/>
          <w:szCs w:val="28"/>
        </w:rPr>
        <w:t>о</w:t>
      </w:r>
      <w:r w:rsidRPr="003853E2">
        <w:rPr>
          <w:sz w:val="28"/>
          <w:szCs w:val="28"/>
        </w:rPr>
        <w:t>сти сельскохозяйственных организаций Алтайского края по продвижению их продукции на внешних рынках.</w:t>
      </w:r>
    </w:p>
    <w:p w:rsidR="004B6899" w:rsidRPr="003853E2" w:rsidRDefault="004B6899" w:rsidP="006367CE">
      <w:pPr>
        <w:ind w:firstLine="709"/>
        <w:rPr>
          <w:sz w:val="28"/>
          <w:szCs w:val="28"/>
        </w:rPr>
      </w:pPr>
      <w:r w:rsidRPr="003853E2">
        <w:rPr>
          <w:sz w:val="28"/>
          <w:szCs w:val="28"/>
        </w:rPr>
        <w:t>Для повышения конкурентоспособности туристско-рекреационного ко</w:t>
      </w:r>
      <w:r w:rsidRPr="003853E2">
        <w:rPr>
          <w:sz w:val="28"/>
          <w:szCs w:val="28"/>
        </w:rPr>
        <w:t>м</w:t>
      </w:r>
      <w:r w:rsidRPr="003853E2">
        <w:rPr>
          <w:sz w:val="28"/>
          <w:szCs w:val="28"/>
        </w:rPr>
        <w:t xml:space="preserve">плекса необходимо ввести нормы о государственной поддержке строительства </w:t>
      </w:r>
      <w:r w:rsidRPr="003853E2">
        <w:rPr>
          <w:sz w:val="28"/>
          <w:szCs w:val="28"/>
        </w:rPr>
        <w:lastRenderedPageBreak/>
        <w:t xml:space="preserve">туристической недвижимости повышенной комфортности (от </w:t>
      </w:r>
      <w:r w:rsidR="0061750E" w:rsidRPr="003853E2">
        <w:rPr>
          <w:sz w:val="28"/>
          <w:szCs w:val="28"/>
        </w:rPr>
        <w:t>трех</w:t>
      </w:r>
      <w:r w:rsidRPr="003853E2">
        <w:rPr>
          <w:sz w:val="28"/>
          <w:szCs w:val="28"/>
        </w:rPr>
        <w:t xml:space="preserve"> </w:t>
      </w:r>
      <w:r w:rsidR="00E048C9" w:rsidRPr="003853E2">
        <w:rPr>
          <w:sz w:val="28"/>
          <w:szCs w:val="28"/>
        </w:rPr>
        <w:t>«</w:t>
      </w:r>
      <w:r w:rsidRPr="003853E2">
        <w:rPr>
          <w:sz w:val="28"/>
          <w:szCs w:val="28"/>
        </w:rPr>
        <w:t>звезд</w:t>
      </w:r>
      <w:r w:rsidR="00E048C9" w:rsidRPr="003853E2">
        <w:rPr>
          <w:sz w:val="28"/>
          <w:szCs w:val="28"/>
        </w:rPr>
        <w:t>»</w:t>
      </w:r>
      <w:r w:rsidRPr="003853E2">
        <w:rPr>
          <w:sz w:val="28"/>
          <w:szCs w:val="28"/>
        </w:rPr>
        <w:t>), бл</w:t>
      </w:r>
      <w:r w:rsidRPr="003853E2">
        <w:rPr>
          <w:sz w:val="28"/>
          <w:szCs w:val="28"/>
        </w:rPr>
        <w:t>а</w:t>
      </w:r>
      <w:r w:rsidRPr="003853E2">
        <w:rPr>
          <w:sz w:val="28"/>
          <w:szCs w:val="28"/>
        </w:rPr>
        <w:t>гоустройстве рекреационных территорий и обеспечении их санитарной безопа</w:t>
      </w:r>
      <w:r w:rsidRPr="003853E2">
        <w:rPr>
          <w:sz w:val="28"/>
          <w:szCs w:val="28"/>
        </w:rPr>
        <w:t>с</w:t>
      </w:r>
      <w:r w:rsidRPr="003853E2">
        <w:rPr>
          <w:sz w:val="28"/>
          <w:szCs w:val="28"/>
        </w:rPr>
        <w:t>ности, а также о модернизации транспортной инфраструктуры Алтайского края в целях улучшения транспортной доступности туристско-рекреационной инфр</w:t>
      </w:r>
      <w:r w:rsidRPr="003853E2">
        <w:rPr>
          <w:sz w:val="28"/>
          <w:szCs w:val="28"/>
        </w:rPr>
        <w:t>а</w:t>
      </w:r>
      <w:r w:rsidRPr="003853E2">
        <w:rPr>
          <w:sz w:val="28"/>
          <w:szCs w:val="28"/>
        </w:rPr>
        <w:t>структуры. Должны быть законодательно регламентированы требования к ра</w:t>
      </w:r>
      <w:r w:rsidRPr="003853E2">
        <w:rPr>
          <w:sz w:val="28"/>
          <w:szCs w:val="28"/>
        </w:rPr>
        <w:t>з</w:t>
      </w:r>
      <w:r w:rsidRPr="003853E2">
        <w:rPr>
          <w:sz w:val="28"/>
          <w:szCs w:val="28"/>
        </w:rPr>
        <w:t xml:space="preserve">личным классам туристических объектов, отвечающие мировым стандартам. </w:t>
      </w:r>
    </w:p>
    <w:p w:rsidR="004B6899" w:rsidRPr="003853E2" w:rsidRDefault="004B6899" w:rsidP="006367CE">
      <w:pPr>
        <w:ind w:firstLine="709"/>
        <w:rPr>
          <w:sz w:val="28"/>
          <w:szCs w:val="28"/>
        </w:rPr>
      </w:pPr>
      <w:r w:rsidRPr="003853E2">
        <w:rPr>
          <w:sz w:val="28"/>
          <w:szCs w:val="28"/>
        </w:rPr>
        <w:t>Другим направлением развития нормативной правовой базы реализации Стратегии должно стать создание условий для увеличения притока инвестиций в сельское хозяйство, туризм, развитие транспортной инфраструктуры, системы о</w:t>
      </w:r>
      <w:r w:rsidRPr="003853E2">
        <w:rPr>
          <w:sz w:val="28"/>
          <w:szCs w:val="28"/>
        </w:rPr>
        <w:t>б</w:t>
      </w:r>
      <w:r w:rsidRPr="003853E2">
        <w:rPr>
          <w:sz w:val="28"/>
          <w:szCs w:val="28"/>
        </w:rPr>
        <w:t>ращения с отходами, реформирование жилищно-коммунального хозяйства, соц</w:t>
      </w:r>
      <w:r w:rsidRPr="003853E2">
        <w:rPr>
          <w:sz w:val="28"/>
          <w:szCs w:val="28"/>
        </w:rPr>
        <w:t>и</w:t>
      </w:r>
      <w:r w:rsidRPr="003853E2">
        <w:rPr>
          <w:sz w:val="28"/>
          <w:szCs w:val="28"/>
        </w:rPr>
        <w:t>альную сферу путем совершенствования инвестиционного законодательства. Среди мероприятий этого блока необходимо выделить развитие норм о госуда</w:t>
      </w:r>
      <w:r w:rsidRPr="003853E2">
        <w:rPr>
          <w:sz w:val="28"/>
          <w:szCs w:val="28"/>
        </w:rPr>
        <w:t>р</w:t>
      </w:r>
      <w:r w:rsidRPr="003853E2">
        <w:rPr>
          <w:sz w:val="28"/>
          <w:szCs w:val="28"/>
        </w:rPr>
        <w:t>ственном информационном сопровождении приоритетных инвестиционных пр</w:t>
      </w:r>
      <w:r w:rsidRPr="003853E2">
        <w:rPr>
          <w:sz w:val="28"/>
          <w:szCs w:val="28"/>
        </w:rPr>
        <w:t>о</w:t>
      </w:r>
      <w:r w:rsidRPr="003853E2">
        <w:rPr>
          <w:sz w:val="28"/>
          <w:szCs w:val="28"/>
        </w:rPr>
        <w:t>ектов (развитие системы государственной консалтинговой поддержки, создание информационных реестров сельхозпредприятий, туристских организаций), ко</w:t>
      </w:r>
      <w:r w:rsidRPr="003853E2">
        <w:rPr>
          <w:sz w:val="28"/>
          <w:szCs w:val="28"/>
        </w:rPr>
        <w:t>н</w:t>
      </w:r>
      <w:r w:rsidRPr="003853E2">
        <w:rPr>
          <w:sz w:val="28"/>
          <w:szCs w:val="28"/>
        </w:rPr>
        <w:t>курсном порядке предоставления финансовых ресурсов инвесторам, успешно реализующим инвестиционные проекты в приоритетных отраслях. Необходимо снятие излишних ограничений на предоставление земли и упрощение процедуры инженерного обустройства производственных площадок. Требуется создание з</w:t>
      </w:r>
      <w:r w:rsidRPr="003853E2">
        <w:rPr>
          <w:sz w:val="28"/>
          <w:szCs w:val="28"/>
        </w:rPr>
        <w:t>а</w:t>
      </w:r>
      <w:r w:rsidRPr="003853E2">
        <w:rPr>
          <w:sz w:val="28"/>
          <w:szCs w:val="28"/>
        </w:rPr>
        <w:t>конодательных условий для организации постоянного инвестиционного марк</w:t>
      </w:r>
      <w:r w:rsidRPr="003853E2">
        <w:rPr>
          <w:sz w:val="28"/>
          <w:szCs w:val="28"/>
        </w:rPr>
        <w:t>е</w:t>
      </w:r>
      <w:r w:rsidRPr="003853E2">
        <w:rPr>
          <w:sz w:val="28"/>
          <w:szCs w:val="28"/>
        </w:rPr>
        <w:t xml:space="preserve">тинга Алтайского края с целью привлечения крупных российских и зарубежных стратегических инвесторов, </w:t>
      </w:r>
      <w:proofErr w:type="spellStart"/>
      <w:r w:rsidRPr="003853E2">
        <w:rPr>
          <w:sz w:val="28"/>
          <w:szCs w:val="28"/>
        </w:rPr>
        <w:t>задействования</w:t>
      </w:r>
      <w:proofErr w:type="spellEnd"/>
      <w:r w:rsidRPr="003853E2">
        <w:rPr>
          <w:sz w:val="28"/>
          <w:szCs w:val="28"/>
        </w:rPr>
        <w:t xml:space="preserve"> имеющихся механизмов дополн</w:t>
      </w:r>
      <w:r w:rsidRPr="003853E2">
        <w:rPr>
          <w:sz w:val="28"/>
          <w:szCs w:val="28"/>
        </w:rPr>
        <w:t>и</w:t>
      </w:r>
      <w:r w:rsidRPr="003853E2">
        <w:rPr>
          <w:sz w:val="28"/>
          <w:szCs w:val="28"/>
        </w:rPr>
        <w:t>тельного финансирования в рамках проектов межрегионального и международн</w:t>
      </w:r>
      <w:r w:rsidRPr="003853E2">
        <w:rPr>
          <w:sz w:val="28"/>
          <w:szCs w:val="28"/>
        </w:rPr>
        <w:t>о</w:t>
      </w:r>
      <w:r w:rsidRPr="003853E2">
        <w:rPr>
          <w:sz w:val="28"/>
          <w:szCs w:val="28"/>
        </w:rPr>
        <w:t>го сотрудничества. Для устранения пробелов правового регулирования и возмо</w:t>
      </w:r>
      <w:r w:rsidRPr="003853E2">
        <w:rPr>
          <w:sz w:val="28"/>
          <w:szCs w:val="28"/>
        </w:rPr>
        <w:t>ж</w:t>
      </w:r>
      <w:r w:rsidRPr="003853E2">
        <w:rPr>
          <w:sz w:val="28"/>
          <w:szCs w:val="28"/>
        </w:rPr>
        <w:t>ных противоречий между различными нормами на следующем этапе может быть проведена систематизация инвестиционного законодательства края.</w:t>
      </w:r>
    </w:p>
    <w:p w:rsidR="004B6899" w:rsidRPr="003853E2" w:rsidRDefault="004B6899" w:rsidP="006367CE">
      <w:pPr>
        <w:ind w:firstLine="709"/>
        <w:rPr>
          <w:sz w:val="28"/>
          <w:szCs w:val="28"/>
        </w:rPr>
      </w:pPr>
      <w:proofErr w:type="gramStart"/>
      <w:r w:rsidRPr="003853E2">
        <w:rPr>
          <w:sz w:val="28"/>
          <w:szCs w:val="28"/>
        </w:rPr>
        <w:t>Сопряженным с данным направлением является создание правовых условий для повышения доступности финансовых услуг, оказываемых субъектам малого и среднего бизнеса и населению, содействия развитию инфраструктуры финансов</w:t>
      </w:r>
      <w:r w:rsidRPr="003853E2">
        <w:rPr>
          <w:sz w:val="28"/>
          <w:szCs w:val="28"/>
        </w:rPr>
        <w:t>о</w:t>
      </w:r>
      <w:r w:rsidRPr="003853E2">
        <w:rPr>
          <w:sz w:val="28"/>
          <w:szCs w:val="28"/>
        </w:rPr>
        <w:t>го рынка, увеличения объема и качества кредитования, страхования, лизинга об</w:t>
      </w:r>
      <w:r w:rsidRPr="003853E2">
        <w:rPr>
          <w:sz w:val="28"/>
          <w:szCs w:val="28"/>
        </w:rPr>
        <w:t>о</w:t>
      </w:r>
      <w:r w:rsidRPr="003853E2">
        <w:rPr>
          <w:sz w:val="28"/>
          <w:szCs w:val="28"/>
        </w:rPr>
        <w:t>рудования путем совершенствования регионального законодательства о субсид</w:t>
      </w:r>
      <w:r w:rsidRPr="003853E2">
        <w:rPr>
          <w:sz w:val="28"/>
          <w:szCs w:val="28"/>
        </w:rPr>
        <w:t>и</w:t>
      </w:r>
      <w:r w:rsidRPr="003853E2">
        <w:rPr>
          <w:sz w:val="28"/>
          <w:szCs w:val="28"/>
        </w:rPr>
        <w:t>ровании процентной ставки по кредитам, предоставлении государственных и м</w:t>
      </w:r>
      <w:r w:rsidRPr="003853E2">
        <w:rPr>
          <w:sz w:val="28"/>
          <w:szCs w:val="28"/>
        </w:rPr>
        <w:t>у</w:t>
      </w:r>
      <w:r w:rsidRPr="003853E2">
        <w:rPr>
          <w:sz w:val="28"/>
          <w:szCs w:val="28"/>
        </w:rPr>
        <w:t>ниципальных гарантий, предоставлении в пользование имущества краевого зал</w:t>
      </w:r>
      <w:r w:rsidRPr="003853E2">
        <w:rPr>
          <w:sz w:val="28"/>
          <w:szCs w:val="28"/>
        </w:rPr>
        <w:t>о</w:t>
      </w:r>
      <w:r w:rsidRPr="003853E2">
        <w:rPr>
          <w:sz w:val="28"/>
          <w:szCs w:val="28"/>
        </w:rPr>
        <w:t>гового фонда.</w:t>
      </w:r>
      <w:proofErr w:type="gramEnd"/>
    </w:p>
    <w:p w:rsidR="004B6899" w:rsidRPr="003853E2" w:rsidRDefault="004B6899" w:rsidP="006367CE">
      <w:pPr>
        <w:ind w:firstLine="709"/>
        <w:rPr>
          <w:sz w:val="28"/>
          <w:szCs w:val="28"/>
        </w:rPr>
      </w:pPr>
      <w:r w:rsidRPr="003853E2">
        <w:rPr>
          <w:sz w:val="28"/>
          <w:szCs w:val="28"/>
        </w:rPr>
        <w:t>В целях реализации приоритетного направления по созданию современной транспортной инфраструктуры международного значения необходимо дальне</w:t>
      </w:r>
      <w:r w:rsidRPr="003853E2">
        <w:rPr>
          <w:sz w:val="28"/>
          <w:szCs w:val="28"/>
        </w:rPr>
        <w:t>й</w:t>
      </w:r>
      <w:r w:rsidRPr="003853E2">
        <w:rPr>
          <w:sz w:val="28"/>
          <w:szCs w:val="28"/>
        </w:rPr>
        <w:t>шее развитие законодательства о государственно-частном партнерстве в сфере транспортного строительства, энергетики, жилищно-коммунального хозяйства. Принятие новых правовых норм должно обеспечить активизацию взаимовыго</w:t>
      </w:r>
      <w:r w:rsidRPr="003853E2">
        <w:rPr>
          <w:sz w:val="28"/>
          <w:szCs w:val="28"/>
        </w:rPr>
        <w:t>д</w:t>
      </w:r>
      <w:r w:rsidRPr="003853E2">
        <w:rPr>
          <w:sz w:val="28"/>
          <w:szCs w:val="28"/>
        </w:rPr>
        <w:t xml:space="preserve">ного сотрудничества между региональным бизнесом и государственной властью в данных сферах за счет совершенствования основных положений о концессионных договорах, развития </w:t>
      </w:r>
      <w:proofErr w:type="spellStart"/>
      <w:r w:rsidRPr="003853E2">
        <w:rPr>
          <w:sz w:val="28"/>
          <w:szCs w:val="28"/>
        </w:rPr>
        <w:t>франчайзинговых</w:t>
      </w:r>
      <w:proofErr w:type="spellEnd"/>
      <w:r w:rsidRPr="003853E2">
        <w:rPr>
          <w:sz w:val="28"/>
          <w:szCs w:val="28"/>
        </w:rPr>
        <w:t xml:space="preserve"> отношений, расширения использования механизма государственного и муниципального заказа. Потенциал данного пр</w:t>
      </w:r>
      <w:r w:rsidRPr="003853E2">
        <w:rPr>
          <w:sz w:val="28"/>
          <w:szCs w:val="28"/>
        </w:rPr>
        <w:t>а</w:t>
      </w:r>
      <w:r w:rsidRPr="003853E2">
        <w:rPr>
          <w:sz w:val="28"/>
          <w:szCs w:val="28"/>
        </w:rPr>
        <w:t>вового института</w:t>
      </w:r>
      <w:r w:rsidRPr="006367CE">
        <w:rPr>
          <w:sz w:val="28"/>
          <w:szCs w:val="28"/>
        </w:rPr>
        <w:t xml:space="preserve"> </w:t>
      </w:r>
      <w:r w:rsidRPr="003853E2">
        <w:rPr>
          <w:sz w:val="28"/>
          <w:szCs w:val="28"/>
        </w:rPr>
        <w:t xml:space="preserve">также всецело должен быть использован для достижения задачи </w:t>
      </w:r>
      <w:r w:rsidRPr="003853E2">
        <w:rPr>
          <w:sz w:val="28"/>
          <w:szCs w:val="28"/>
        </w:rPr>
        <w:lastRenderedPageBreak/>
        <w:t>развития человеческого потенциала на основе совершенствования системы обр</w:t>
      </w:r>
      <w:r w:rsidRPr="003853E2">
        <w:rPr>
          <w:sz w:val="28"/>
          <w:szCs w:val="28"/>
        </w:rPr>
        <w:t>а</w:t>
      </w:r>
      <w:r w:rsidRPr="003853E2">
        <w:rPr>
          <w:sz w:val="28"/>
          <w:szCs w:val="28"/>
        </w:rPr>
        <w:t>зования, переподготовки и повышения квалификации кадров, модернизации си</w:t>
      </w:r>
      <w:r w:rsidRPr="003853E2">
        <w:rPr>
          <w:sz w:val="28"/>
          <w:szCs w:val="28"/>
        </w:rPr>
        <w:t>с</w:t>
      </w:r>
      <w:r w:rsidRPr="003853E2">
        <w:rPr>
          <w:sz w:val="28"/>
          <w:szCs w:val="28"/>
        </w:rPr>
        <w:t xml:space="preserve">темы здравоохранения и жилищно-коммунального хозяйства. </w:t>
      </w:r>
    </w:p>
    <w:p w:rsidR="004B6899" w:rsidRPr="003853E2" w:rsidRDefault="004B6899" w:rsidP="006367CE">
      <w:pPr>
        <w:ind w:firstLine="709"/>
        <w:rPr>
          <w:sz w:val="28"/>
          <w:szCs w:val="28"/>
        </w:rPr>
      </w:pPr>
      <w:r w:rsidRPr="003853E2">
        <w:rPr>
          <w:sz w:val="28"/>
          <w:szCs w:val="28"/>
        </w:rPr>
        <w:t>Для осуществления полномасштабной поддержки на краевом и муниц</w:t>
      </w:r>
      <w:r w:rsidRPr="003853E2">
        <w:rPr>
          <w:sz w:val="28"/>
          <w:szCs w:val="28"/>
        </w:rPr>
        <w:t>и</w:t>
      </w:r>
      <w:r w:rsidRPr="003853E2">
        <w:rPr>
          <w:sz w:val="28"/>
          <w:szCs w:val="28"/>
        </w:rPr>
        <w:t xml:space="preserve">пальном уровнях устойчивого развития малого предпринимательства в </w:t>
      </w:r>
      <w:proofErr w:type="spellStart"/>
      <w:r w:rsidRPr="003853E2">
        <w:rPr>
          <w:sz w:val="28"/>
          <w:szCs w:val="28"/>
        </w:rPr>
        <w:t>товар</w:t>
      </w:r>
      <w:r w:rsidRPr="003853E2">
        <w:rPr>
          <w:sz w:val="28"/>
          <w:szCs w:val="28"/>
        </w:rPr>
        <w:t>о</w:t>
      </w:r>
      <w:r w:rsidRPr="003853E2">
        <w:rPr>
          <w:sz w:val="28"/>
          <w:szCs w:val="28"/>
        </w:rPr>
        <w:t>производящих</w:t>
      </w:r>
      <w:proofErr w:type="spellEnd"/>
      <w:r w:rsidRPr="003853E2">
        <w:rPr>
          <w:sz w:val="28"/>
          <w:szCs w:val="28"/>
        </w:rPr>
        <w:t xml:space="preserve"> отраслях и сфере инноваций необходимо проведение комплекса мер нормативного правового характера, направленных на увеличение государс</w:t>
      </w:r>
      <w:r w:rsidRPr="003853E2">
        <w:rPr>
          <w:sz w:val="28"/>
          <w:szCs w:val="28"/>
        </w:rPr>
        <w:t>т</w:t>
      </w:r>
      <w:r w:rsidRPr="003853E2">
        <w:rPr>
          <w:sz w:val="28"/>
          <w:szCs w:val="28"/>
        </w:rPr>
        <w:t>венной поддержки вновь создаваемых и функционирующих эффективных орган</w:t>
      </w:r>
      <w:r w:rsidRPr="003853E2">
        <w:rPr>
          <w:sz w:val="28"/>
          <w:szCs w:val="28"/>
        </w:rPr>
        <w:t>и</w:t>
      </w:r>
      <w:r w:rsidRPr="003853E2">
        <w:rPr>
          <w:sz w:val="28"/>
          <w:szCs w:val="28"/>
        </w:rPr>
        <w:t xml:space="preserve">заций малого бизнеса в приоритетных отраслях экономики (сельское хозяйство, туризм, транспорт). </w:t>
      </w:r>
    </w:p>
    <w:p w:rsidR="004B6899" w:rsidRPr="003853E2" w:rsidRDefault="004B6899" w:rsidP="006367CE">
      <w:pPr>
        <w:ind w:firstLine="709"/>
        <w:rPr>
          <w:sz w:val="28"/>
          <w:szCs w:val="28"/>
        </w:rPr>
      </w:pPr>
      <w:r w:rsidRPr="003853E2">
        <w:rPr>
          <w:sz w:val="28"/>
          <w:szCs w:val="28"/>
        </w:rPr>
        <w:t>Государственная поддержка предприятий этой группы должна способств</w:t>
      </w:r>
      <w:r w:rsidRPr="003853E2">
        <w:rPr>
          <w:sz w:val="28"/>
          <w:szCs w:val="28"/>
        </w:rPr>
        <w:t>о</w:t>
      </w:r>
      <w:r w:rsidRPr="003853E2">
        <w:rPr>
          <w:sz w:val="28"/>
          <w:szCs w:val="28"/>
        </w:rPr>
        <w:t>вать повышению их ресурсного потенциала, технологическим инновациям, но</w:t>
      </w:r>
      <w:r w:rsidRPr="003853E2">
        <w:rPr>
          <w:sz w:val="28"/>
          <w:szCs w:val="28"/>
        </w:rPr>
        <w:t>р</w:t>
      </w:r>
      <w:r w:rsidRPr="003853E2">
        <w:rPr>
          <w:sz w:val="28"/>
          <w:szCs w:val="28"/>
        </w:rPr>
        <w:t>мативно и организационно поддерживать их вертикальную кооперацию с кру</w:t>
      </w:r>
      <w:r w:rsidRPr="003853E2">
        <w:rPr>
          <w:sz w:val="28"/>
          <w:szCs w:val="28"/>
        </w:rPr>
        <w:t>п</w:t>
      </w:r>
      <w:r w:rsidRPr="003853E2">
        <w:rPr>
          <w:sz w:val="28"/>
          <w:szCs w:val="28"/>
        </w:rPr>
        <w:t>ным бизнесом. Должны быть введены в действие нормы о содействии малому бизнесу в вопросах льготного предоставления в аренду и льготной приватизации государственного имущества, транспортного обслуживания, лицензирования, поддержке организаций, выходящих на внешние рынки. Указанные нормы дол</w:t>
      </w:r>
      <w:r w:rsidRPr="003853E2">
        <w:rPr>
          <w:sz w:val="28"/>
          <w:szCs w:val="28"/>
        </w:rPr>
        <w:t>ж</w:t>
      </w:r>
      <w:r w:rsidRPr="003853E2">
        <w:rPr>
          <w:sz w:val="28"/>
          <w:szCs w:val="28"/>
        </w:rPr>
        <w:t xml:space="preserve">ны отвечать критериям доступности и </w:t>
      </w:r>
      <w:proofErr w:type="spellStart"/>
      <w:r w:rsidRPr="003853E2">
        <w:rPr>
          <w:sz w:val="28"/>
          <w:szCs w:val="28"/>
        </w:rPr>
        <w:t>востребованности</w:t>
      </w:r>
      <w:proofErr w:type="spellEnd"/>
      <w:r w:rsidRPr="003853E2">
        <w:rPr>
          <w:sz w:val="28"/>
          <w:szCs w:val="28"/>
        </w:rPr>
        <w:t xml:space="preserve"> получателями поддер</w:t>
      </w:r>
      <w:r w:rsidRPr="003853E2">
        <w:rPr>
          <w:sz w:val="28"/>
          <w:szCs w:val="28"/>
        </w:rPr>
        <w:t>ж</w:t>
      </w:r>
      <w:r w:rsidRPr="003853E2">
        <w:rPr>
          <w:sz w:val="28"/>
          <w:szCs w:val="28"/>
        </w:rPr>
        <w:t>ки.</w:t>
      </w:r>
    </w:p>
    <w:p w:rsidR="004B6899" w:rsidRPr="003853E2" w:rsidRDefault="004B6899" w:rsidP="006367CE">
      <w:pPr>
        <w:ind w:firstLine="709"/>
        <w:rPr>
          <w:sz w:val="28"/>
          <w:szCs w:val="28"/>
        </w:rPr>
      </w:pPr>
      <w:proofErr w:type="gramStart"/>
      <w:r w:rsidRPr="003853E2">
        <w:rPr>
          <w:sz w:val="28"/>
          <w:szCs w:val="28"/>
        </w:rPr>
        <w:t>Проведением сбалансированной налоговой реформы нужно добиться ожи</w:t>
      </w:r>
      <w:r w:rsidRPr="003853E2">
        <w:rPr>
          <w:sz w:val="28"/>
          <w:szCs w:val="28"/>
        </w:rPr>
        <w:t>в</w:t>
      </w:r>
      <w:r w:rsidRPr="003853E2">
        <w:rPr>
          <w:sz w:val="28"/>
          <w:szCs w:val="28"/>
        </w:rPr>
        <w:t>ления предпринимательской деятельности в приоритетных секторах экономики Алтайского края за счет снижения совокупной налоговой нагрузки для эффекти</w:t>
      </w:r>
      <w:r w:rsidRPr="003853E2">
        <w:rPr>
          <w:sz w:val="28"/>
          <w:szCs w:val="28"/>
        </w:rPr>
        <w:t>в</w:t>
      </w:r>
      <w:r w:rsidRPr="003853E2">
        <w:rPr>
          <w:sz w:val="28"/>
          <w:szCs w:val="28"/>
        </w:rPr>
        <w:t>но функционирующих субъектов малого и среднего бизнеса, для чего должна быть проведена работа по совершенствованию норм о налоговых льготах, инв</w:t>
      </w:r>
      <w:r w:rsidRPr="003853E2">
        <w:rPr>
          <w:sz w:val="28"/>
          <w:szCs w:val="28"/>
        </w:rPr>
        <w:t>е</w:t>
      </w:r>
      <w:r w:rsidRPr="003853E2">
        <w:rPr>
          <w:sz w:val="28"/>
          <w:szCs w:val="28"/>
        </w:rPr>
        <w:t>стиционных налоговых кредитах, временных льготах по уплате налогов при с</w:t>
      </w:r>
      <w:r w:rsidRPr="003853E2">
        <w:rPr>
          <w:sz w:val="28"/>
          <w:szCs w:val="28"/>
        </w:rPr>
        <w:t>о</w:t>
      </w:r>
      <w:r w:rsidRPr="003853E2">
        <w:rPr>
          <w:sz w:val="28"/>
          <w:szCs w:val="28"/>
        </w:rPr>
        <w:t>блюдении интересов сохранения доходной базы регионального бюджета.</w:t>
      </w:r>
      <w:proofErr w:type="gramEnd"/>
    </w:p>
    <w:p w:rsidR="004B6899" w:rsidRPr="003853E2" w:rsidRDefault="004B6899" w:rsidP="006367CE">
      <w:pPr>
        <w:ind w:firstLine="709"/>
        <w:rPr>
          <w:sz w:val="28"/>
          <w:szCs w:val="28"/>
        </w:rPr>
      </w:pPr>
      <w:r w:rsidRPr="003853E2">
        <w:rPr>
          <w:sz w:val="28"/>
          <w:szCs w:val="28"/>
        </w:rPr>
        <w:t>Обеспечение конкурентной среды путем снижения и устранения админис</w:t>
      </w:r>
      <w:r w:rsidRPr="003853E2">
        <w:rPr>
          <w:sz w:val="28"/>
          <w:szCs w:val="28"/>
        </w:rPr>
        <w:t>т</w:t>
      </w:r>
      <w:r w:rsidRPr="003853E2">
        <w:rPr>
          <w:sz w:val="28"/>
          <w:szCs w:val="28"/>
        </w:rPr>
        <w:t>ративных барьеров входа на рынок является ключевым условием повышения и</w:t>
      </w:r>
      <w:r w:rsidRPr="003853E2">
        <w:rPr>
          <w:sz w:val="28"/>
          <w:szCs w:val="28"/>
        </w:rPr>
        <w:t>н</w:t>
      </w:r>
      <w:r w:rsidRPr="003853E2">
        <w:rPr>
          <w:sz w:val="28"/>
          <w:szCs w:val="28"/>
        </w:rPr>
        <w:t>новационной и деловой активности субъектов малого и среднего бизнеса. Пре</w:t>
      </w:r>
      <w:r w:rsidRPr="003853E2">
        <w:rPr>
          <w:sz w:val="28"/>
          <w:szCs w:val="28"/>
        </w:rPr>
        <w:t>д</w:t>
      </w:r>
      <w:r w:rsidRPr="003853E2">
        <w:rPr>
          <w:sz w:val="28"/>
          <w:szCs w:val="28"/>
        </w:rPr>
        <w:t>метом законотворческих мероприятий данного направления должны стать меры по уменьшению вмешательства органов государственной власти и местного сам</w:t>
      </w:r>
      <w:r w:rsidRPr="003853E2">
        <w:rPr>
          <w:sz w:val="28"/>
          <w:szCs w:val="28"/>
        </w:rPr>
        <w:t>о</w:t>
      </w:r>
      <w:r w:rsidRPr="003853E2">
        <w:rPr>
          <w:sz w:val="28"/>
          <w:szCs w:val="28"/>
        </w:rPr>
        <w:t>управления в экономику за счет сокращения и оптимизации избыточных разр</w:t>
      </w:r>
      <w:r w:rsidRPr="003853E2">
        <w:rPr>
          <w:sz w:val="28"/>
          <w:szCs w:val="28"/>
        </w:rPr>
        <w:t>е</w:t>
      </w:r>
      <w:r w:rsidRPr="003853E2">
        <w:rPr>
          <w:sz w:val="28"/>
          <w:szCs w:val="28"/>
        </w:rPr>
        <w:t>шительных, контрольных и надзорных полномочий. Следует расширить испол</w:t>
      </w:r>
      <w:r w:rsidRPr="003853E2">
        <w:rPr>
          <w:sz w:val="28"/>
          <w:szCs w:val="28"/>
        </w:rPr>
        <w:t>ь</w:t>
      </w:r>
      <w:r w:rsidRPr="003853E2">
        <w:rPr>
          <w:sz w:val="28"/>
          <w:szCs w:val="28"/>
        </w:rPr>
        <w:t>зование методов антимонопольного регулирования с целью установления добр</w:t>
      </w:r>
      <w:r w:rsidRPr="003853E2">
        <w:rPr>
          <w:sz w:val="28"/>
          <w:szCs w:val="28"/>
        </w:rPr>
        <w:t>о</w:t>
      </w:r>
      <w:r w:rsidRPr="003853E2">
        <w:rPr>
          <w:sz w:val="28"/>
          <w:szCs w:val="28"/>
        </w:rPr>
        <w:t>совестной конкуренции на рынках Алтайского края. Результатом данных мер</w:t>
      </w:r>
      <w:r w:rsidRPr="003853E2">
        <w:rPr>
          <w:sz w:val="28"/>
          <w:szCs w:val="28"/>
        </w:rPr>
        <w:t>о</w:t>
      </w:r>
      <w:r w:rsidRPr="003853E2">
        <w:rPr>
          <w:sz w:val="28"/>
          <w:szCs w:val="28"/>
        </w:rPr>
        <w:t>приятий должно стать достижение фактического равноправия хозяйствующих субъектов всех организационно-правовых форм.</w:t>
      </w:r>
    </w:p>
    <w:p w:rsidR="004B6899" w:rsidRPr="003853E2" w:rsidRDefault="004B6899" w:rsidP="006367CE">
      <w:pPr>
        <w:ind w:firstLine="709"/>
        <w:rPr>
          <w:sz w:val="28"/>
          <w:szCs w:val="28"/>
        </w:rPr>
      </w:pPr>
      <w:proofErr w:type="gramStart"/>
      <w:r w:rsidRPr="003853E2">
        <w:rPr>
          <w:sz w:val="28"/>
          <w:szCs w:val="28"/>
        </w:rPr>
        <w:t>Одним из приоритетных направлений дальнейшего совершенствования нормативной правовой базы в сфере охраны окружающей среды, обеспечения экологической безопасности и рационального использования природных ресурсов станет подготовка пакета изменений и дополнений в региональное законодател</w:t>
      </w:r>
      <w:r w:rsidRPr="003853E2">
        <w:rPr>
          <w:sz w:val="28"/>
          <w:szCs w:val="28"/>
        </w:rPr>
        <w:t>ь</w:t>
      </w:r>
      <w:r w:rsidRPr="003853E2">
        <w:rPr>
          <w:sz w:val="28"/>
          <w:szCs w:val="28"/>
        </w:rPr>
        <w:t xml:space="preserve">ство </w:t>
      </w:r>
      <w:r w:rsidR="00F536A8" w:rsidRPr="003853E2">
        <w:rPr>
          <w:sz w:val="28"/>
          <w:szCs w:val="28"/>
        </w:rPr>
        <w:t xml:space="preserve">в </w:t>
      </w:r>
      <w:r w:rsidRPr="003853E2">
        <w:rPr>
          <w:sz w:val="28"/>
          <w:szCs w:val="28"/>
        </w:rPr>
        <w:t>связи с изменением федерального законодательства об особо охраняемых природных территориях, о повышении эффективности государственного эколог</w:t>
      </w:r>
      <w:r w:rsidRPr="003853E2">
        <w:rPr>
          <w:sz w:val="28"/>
          <w:szCs w:val="28"/>
        </w:rPr>
        <w:t>и</w:t>
      </w:r>
      <w:r w:rsidRPr="003853E2">
        <w:rPr>
          <w:sz w:val="28"/>
          <w:szCs w:val="28"/>
        </w:rPr>
        <w:t xml:space="preserve">ческого мониторинга, о повышении эффективности экологического контроля, о </w:t>
      </w:r>
      <w:r w:rsidRPr="003853E2">
        <w:rPr>
          <w:sz w:val="28"/>
          <w:szCs w:val="28"/>
        </w:rPr>
        <w:lastRenderedPageBreak/>
        <w:t>совершенствовании системы нормирования, об экономическом стимулировании</w:t>
      </w:r>
      <w:proofErr w:type="gramEnd"/>
      <w:r w:rsidRPr="003853E2">
        <w:rPr>
          <w:sz w:val="28"/>
          <w:szCs w:val="28"/>
        </w:rPr>
        <w:t xml:space="preserve"> деятельности в обращении с отходами.</w:t>
      </w:r>
    </w:p>
    <w:p w:rsidR="004B6899" w:rsidRPr="003853E2" w:rsidRDefault="004B6899" w:rsidP="006367CE">
      <w:pPr>
        <w:ind w:firstLine="709"/>
        <w:rPr>
          <w:sz w:val="28"/>
          <w:szCs w:val="28"/>
        </w:rPr>
      </w:pPr>
      <w:r w:rsidRPr="003853E2">
        <w:rPr>
          <w:sz w:val="28"/>
          <w:szCs w:val="28"/>
        </w:rPr>
        <w:t>Формируемая система нормативных правовых актов должна способствовать росту общей результативности проводимой социально-экономической политики. Основным средством достижения этой цели является продолжение и углубление административной реформы – дальнейший рост эффективности осуществления полномочий органами государственной власти Алтайского края, повышение кач</w:t>
      </w:r>
      <w:r w:rsidRPr="003853E2">
        <w:rPr>
          <w:sz w:val="28"/>
          <w:szCs w:val="28"/>
        </w:rPr>
        <w:t>е</w:t>
      </w:r>
      <w:r w:rsidRPr="003853E2">
        <w:rPr>
          <w:sz w:val="28"/>
          <w:szCs w:val="28"/>
        </w:rPr>
        <w:t>ства и доступности государственных и муниципальных услуг, увеличение их н</w:t>
      </w:r>
      <w:r w:rsidRPr="003853E2">
        <w:rPr>
          <w:sz w:val="28"/>
          <w:szCs w:val="28"/>
        </w:rPr>
        <w:t>о</w:t>
      </w:r>
      <w:r w:rsidRPr="003853E2">
        <w:rPr>
          <w:sz w:val="28"/>
          <w:szCs w:val="28"/>
        </w:rPr>
        <w:t>менклатуры с учетом потребностей общества и корпоративного сектора. Перв</w:t>
      </w:r>
      <w:r w:rsidRPr="003853E2">
        <w:rPr>
          <w:sz w:val="28"/>
          <w:szCs w:val="28"/>
        </w:rPr>
        <w:t>о</w:t>
      </w:r>
      <w:r w:rsidRPr="003853E2">
        <w:rPr>
          <w:sz w:val="28"/>
          <w:szCs w:val="28"/>
        </w:rPr>
        <w:t>очередным мероприятием на новом этапе реформы должна стать работа по уп</w:t>
      </w:r>
      <w:r w:rsidRPr="003853E2">
        <w:rPr>
          <w:sz w:val="28"/>
          <w:szCs w:val="28"/>
        </w:rPr>
        <w:t>о</w:t>
      </w:r>
      <w:r w:rsidRPr="003853E2">
        <w:rPr>
          <w:sz w:val="28"/>
          <w:szCs w:val="28"/>
        </w:rPr>
        <w:t>рядочению распределения функций между различными органами государстве</w:t>
      </w:r>
      <w:r w:rsidRPr="003853E2">
        <w:rPr>
          <w:sz w:val="28"/>
          <w:szCs w:val="28"/>
        </w:rPr>
        <w:t>н</w:t>
      </w:r>
      <w:r w:rsidRPr="003853E2">
        <w:rPr>
          <w:sz w:val="28"/>
          <w:szCs w:val="28"/>
        </w:rPr>
        <w:t xml:space="preserve">ной власти в целях устранения избыточного и перекрестного регулирования. Для обеспечения высоких стандартов качества оказываемых государственных услуг должен быть использован механизм </w:t>
      </w:r>
      <w:proofErr w:type="spellStart"/>
      <w:r w:rsidRPr="003853E2">
        <w:rPr>
          <w:sz w:val="28"/>
          <w:szCs w:val="28"/>
        </w:rPr>
        <w:t>бенчмаркинга</w:t>
      </w:r>
      <w:proofErr w:type="spellEnd"/>
      <w:r w:rsidRPr="003853E2">
        <w:rPr>
          <w:sz w:val="28"/>
          <w:szCs w:val="28"/>
        </w:rPr>
        <w:t xml:space="preserve"> деятельности государственных органов и учреждений. </w:t>
      </w:r>
    </w:p>
    <w:p w:rsidR="004B6899" w:rsidRPr="003853E2" w:rsidRDefault="004B6899" w:rsidP="006367CE">
      <w:pPr>
        <w:ind w:firstLine="709"/>
        <w:rPr>
          <w:sz w:val="28"/>
          <w:szCs w:val="28"/>
        </w:rPr>
      </w:pPr>
      <w:proofErr w:type="gramStart"/>
      <w:r w:rsidRPr="003853E2">
        <w:rPr>
          <w:sz w:val="28"/>
          <w:szCs w:val="28"/>
        </w:rPr>
        <w:t>Требуется разработка дополнительных правовых норм, направленных на увеличение публичности осуществления государственной власти за счет расш</w:t>
      </w:r>
      <w:r w:rsidRPr="003853E2">
        <w:rPr>
          <w:sz w:val="28"/>
          <w:szCs w:val="28"/>
        </w:rPr>
        <w:t>и</w:t>
      </w:r>
      <w:r w:rsidRPr="003853E2">
        <w:rPr>
          <w:sz w:val="28"/>
          <w:szCs w:val="28"/>
        </w:rPr>
        <w:t>рения перечня сведений о деятельности органов государственной власти, подл</w:t>
      </w:r>
      <w:r w:rsidRPr="003853E2">
        <w:rPr>
          <w:sz w:val="28"/>
          <w:szCs w:val="28"/>
        </w:rPr>
        <w:t>е</w:t>
      </w:r>
      <w:r w:rsidRPr="003853E2">
        <w:rPr>
          <w:sz w:val="28"/>
          <w:szCs w:val="28"/>
        </w:rPr>
        <w:t>жащих раскрытию, увеличения числа открыто публикуемых отчетных матери</w:t>
      </w:r>
      <w:r w:rsidRPr="003853E2">
        <w:rPr>
          <w:sz w:val="28"/>
          <w:szCs w:val="28"/>
        </w:rPr>
        <w:t>а</w:t>
      </w:r>
      <w:r w:rsidRPr="003853E2">
        <w:rPr>
          <w:sz w:val="28"/>
          <w:szCs w:val="28"/>
        </w:rPr>
        <w:t>лов, вместе с мерами по закреплению правовых механизмов совместного прин</w:t>
      </w:r>
      <w:r w:rsidRPr="003853E2">
        <w:rPr>
          <w:sz w:val="28"/>
          <w:szCs w:val="28"/>
        </w:rPr>
        <w:t>я</w:t>
      </w:r>
      <w:r w:rsidRPr="003853E2">
        <w:rPr>
          <w:sz w:val="28"/>
          <w:szCs w:val="28"/>
        </w:rPr>
        <w:t>тия решений обществом и государством (институт общественных слушаний, о</w:t>
      </w:r>
      <w:r w:rsidRPr="003853E2">
        <w:rPr>
          <w:sz w:val="28"/>
          <w:szCs w:val="28"/>
        </w:rPr>
        <w:t>б</w:t>
      </w:r>
      <w:r w:rsidRPr="003853E2">
        <w:rPr>
          <w:sz w:val="28"/>
          <w:szCs w:val="28"/>
        </w:rPr>
        <w:t>щественных комиссий и общественной экспертизы), а также усиление взаимоде</w:t>
      </w:r>
      <w:r w:rsidRPr="003853E2">
        <w:rPr>
          <w:sz w:val="28"/>
          <w:szCs w:val="28"/>
        </w:rPr>
        <w:t>й</w:t>
      </w:r>
      <w:r w:rsidRPr="003853E2">
        <w:rPr>
          <w:sz w:val="28"/>
          <w:szCs w:val="28"/>
        </w:rPr>
        <w:t>ствия и взаимодополняющего сотрудничества между органами</w:t>
      </w:r>
      <w:proofErr w:type="gramEnd"/>
      <w:r w:rsidRPr="003853E2">
        <w:rPr>
          <w:sz w:val="28"/>
          <w:szCs w:val="28"/>
        </w:rPr>
        <w:t xml:space="preserve"> государственной власти и местного самоуправления. В финансово-экономической сфере необх</w:t>
      </w:r>
      <w:r w:rsidRPr="003853E2">
        <w:rPr>
          <w:sz w:val="28"/>
          <w:szCs w:val="28"/>
        </w:rPr>
        <w:t>о</w:t>
      </w:r>
      <w:r w:rsidRPr="003853E2">
        <w:rPr>
          <w:sz w:val="28"/>
          <w:szCs w:val="28"/>
        </w:rPr>
        <w:t>димы повышение эффективности использования бюджетных средств путем вн</w:t>
      </w:r>
      <w:r w:rsidRPr="003853E2">
        <w:rPr>
          <w:sz w:val="28"/>
          <w:szCs w:val="28"/>
        </w:rPr>
        <w:t>е</w:t>
      </w:r>
      <w:r w:rsidRPr="003853E2">
        <w:rPr>
          <w:sz w:val="28"/>
          <w:szCs w:val="28"/>
        </w:rPr>
        <w:t xml:space="preserve">дрения методов </w:t>
      </w:r>
      <w:proofErr w:type="spellStart"/>
      <w:r w:rsidRPr="003853E2">
        <w:rPr>
          <w:sz w:val="28"/>
          <w:szCs w:val="28"/>
        </w:rPr>
        <w:t>бюджетирования</w:t>
      </w:r>
      <w:proofErr w:type="spellEnd"/>
      <w:r w:rsidRPr="003853E2">
        <w:rPr>
          <w:sz w:val="28"/>
          <w:szCs w:val="28"/>
        </w:rPr>
        <w:t>, ориентированного на результат, а также реал</w:t>
      </w:r>
      <w:r w:rsidRPr="003853E2">
        <w:rPr>
          <w:sz w:val="28"/>
          <w:szCs w:val="28"/>
        </w:rPr>
        <w:t>и</w:t>
      </w:r>
      <w:r w:rsidRPr="003853E2">
        <w:rPr>
          <w:sz w:val="28"/>
          <w:szCs w:val="28"/>
        </w:rPr>
        <w:t>зация мероприятий по увеличению доходной базы бюджета с учетом планиру</w:t>
      </w:r>
      <w:r w:rsidRPr="003853E2">
        <w:rPr>
          <w:sz w:val="28"/>
          <w:szCs w:val="28"/>
        </w:rPr>
        <w:t>е</w:t>
      </w:r>
      <w:r w:rsidRPr="003853E2">
        <w:rPr>
          <w:sz w:val="28"/>
          <w:szCs w:val="28"/>
        </w:rPr>
        <w:t>мых параметров налоговой реформы в приоритетных секторах экономики. Дол</w:t>
      </w:r>
      <w:r w:rsidRPr="003853E2">
        <w:rPr>
          <w:sz w:val="28"/>
          <w:szCs w:val="28"/>
        </w:rPr>
        <w:t>ж</w:t>
      </w:r>
      <w:r w:rsidRPr="003853E2">
        <w:rPr>
          <w:sz w:val="28"/>
          <w:szCs w:val="28"/>
        </w:rPr>
        <w:t>ны быть нормативно определены критерии управления, оценки и приватизации государственной собственности. Итогом реализации реформы должно стать ма</w:t>
      </w:r>
      <w:r w:rsidRPr="003853E2">
        <w:rPr>
          <w:sz w:val="28"/>
          <w:szCs w:val="28"/>
        </w:rPr>
        <w:t>к</w:t>
      </w:r>
      <w:r w:rsidRPr="003853E2">
        <w:rPr>
          <w:sz w:val="28"/>
          <w:szCs w:val="28"/>
        </w:rPr>
        <w:t>симальное укрепление режима законности и защиты конституционных и гра</w:t>
      </w:r>
      <w:r w:rsidRPr="003853E2">
        <w:rPr>
          <w:sz w:val="28"/>
          <w:szCs w:val="28"/>
        </w:rPr>
        <w:t>ж</w:t>
      </w:r>
      <w:r w:rsidRPr="003853E2">
        <w:rPr>
          <w:sz w:val="28"/>
          <w:szCs w:val="28"/>
        </w:rPr>
        <w:t>данских прав граждан и коммерческих организаций.</w:t>
      </w:r>
    </w:p>
    <w:p w:rsidR="00EC7A74" w:rsidRPr="003853E2" w:rsidRDefault="004B6899" w:rsidP="006367CE">
      <w:pPr>
        <w:ind w:firstLine="709"/>
        <w:rPr>
          <w:sz w:val="28"/>
          <w:szCs w:val="28"/>
        </w:rPr>
      </w:pPr>
      <w:proofErr w:type="gramStart"/>
      <w:r w:rsidRPr="003853E2">
        <w:rPr>
          <w:sz w:val="28"/>
          <w:szCs w:val="28"/>
        </w:rPr>
        <w:t>Основными целями развития нормативной правовой базы социальной сф</w:t>
      </w:r>
      <w:r w:rsidRPr="003853E2">
        <w:rPr>
          <w:sz w:val="28"/>
          <w:szCs w:val="28"/>
        </w:rPr>
        <w:t>е</w:t>
      </w:r>
      <w:r w:rsidRPr="003853E2">
        <w:rPr>
          <w:sz w:val="28"/>
          <w:szCs w:val="28"/>
        </w:rPr>
        <w:t>ры являются повышение качества и доступности оказываемых социальных услуг, модернизация порядка финансирования учреждений социального комплекса и расширение для них возможностей профильной коммерческой деятельности, п</w:t>
      </w:r>
      <w:r w:rsidRPr="003853E2">
        <w:rPr>
          <w:sz w:val="28"/>
          <w:szCs w:val="28"/>
        </w:rPr>
        <w:t>е</w:t>
      </w:r>
      <w:r w:rsidRPr="003853E2">
        <w:rPr>
          <w:sz w:val="28"/>
          <w:szCs w:val="28"/>
        </w:rPr>
        <w:t>реход на новые системы оплаты труда и совершенствование трудового законод</w:t>
      </w:r>
      <w:r w:rsidRPr="003853E2">
        <w:rPr>
          <w:sz w:val="28"/>
          <w:szCs w:val="28"/>
        </w:rPr>
        <w:t>а</w:t>
      </w:r>
      <w:r w:rsidRPr="003853E2">
        <w:rPr>
          <w:sz w:val="28"/>
          <w:szCs w:val="28"/>
        </w:rPr>
        <w:t>тельства в части улучшения условий и охраны труда работников отрасли, опред</w:t>
      </w:r>
      <w:r w:rsidRPr="003853E2">
        <w:rPr>
          <w:sz w:val="28"/>
          <w:szCs w:val="28"/>
        </w:rPr>
        <w:t>е</w:t>
      </w:r>
      <w:r w:rsidRPr="003853E2">
        <w:rPr>
          <w:sz w:val="28"/>
          <w:szCs w:val="28"/>
        </w:rPr>
        <w:t xml:space="preserve">ление порядка государственного </w:t>
      </w:r>
      <w:proofErr w:type="spellStart"/>
      <w:r w:rsidRPr="003853E2">
        <w:rPr>
          <w:sz w:val="28"/>
          <w:szCs w:val="28"/>
        </w:rPr>
        <w:t>софинансирования</w:t>
      </w:r>
      <w:proofErr w:type="spellEnd"/>
      <w:r w:rsidRPr="003853E2">
        <w:rPr>
          <w:sz w:val="28"/>
          <w:szCs w:val="28"/>
        </w:rPr>
        <w:t xml:space="preserve"> социально ориентированных проектов.</w:t>
      </w:r>
      <w:proofErr w:type="gramEnd"/>
      <w:r w:rsidRPr="003853E2">
        <w:rPr>
          <w:sz w:val="28"/>
          <w:szCs w:val="28"/>
        </w:rPr>
        <w:t xml:space="preserve"> Базовым условием для повышения эффективности социальных расх</w:t>
      </w:r>
      <w:r w:rsidRPr="003853E2">
        <w:rPr>
          <w:sz w:val="28"/>
          <w:szCs w:val="28"/>
        </w:rPr>
        <w:t>о</w:t>
      </w:r>
      <w:r w:rsidRPr="003853E2">
        <w:rPr>
          <w:sz w:val="28"/>
          <w:szCs w:val="28"/>
        </w:rPr>
        <w:t>дов является введение в механизм управления финансовыми потоками социал</w:t>
      </w:r>
      <w:r w:rsidRPr="003853E2">
        <w:rPr>
          <w:sz w:val="28"/>
          <w:szCs w:val="28"/>
        </w:rPr>
        <w:t>ь</w:t>
      </w:r>
      <w:r w:rsidRPr="003853E2">
        <w:rPr>
          <w:sz w:val="28"/>
          <w:szCs w:val="28"/>
        </w:rPr>
        <w:t xml:space="preserve">ной сферы методов </w:t>
      </w:r>
      <w:proofErr w:type="spellStart"/>
      <w:r w:rsidRPr="003853E2">
        <w:rPr>
          <w:sz w:val="28"/>
          <w:szCs w:val="28"/>
        </w:rPr>
        <w:t>бюджетирования</w:t>
      </w:r>
      <w:proofErr w:type="spellEnd"/>
      <w:r w:rsidRPr="003853E2">
        <w:rPr>
          <w:sz w:val="28"/>
          <w:szCs w:val="28"/>
        </w:rPr>
        <w:t>, ориентированного на результат, и сосред</w:t>
      </w:r>
      <w:r w:rsidRPr="003853E2">
        <w:rPr>
          <w:sz w:val="28"/>
          <w:szCs w:val="28"/>
        </w:rPr>
        <w:t>о</w:t>
      </w:r>
      <w:r w:rsidRPr="003853E2">
        <w:rPr>
          <w:sz w:val="28"/>
          <w:szCs w:val="28"/>
        </w:rPr>
        <w:t xml:space="preserve">точение финансовых ресурсов в ведущих учреждениях социальной системы края. </w:t>
      </w:r>
      <w:r w:rsidRPr="003853E2">
        <w:rPr>
          <w:sz w:val="28"/>
          <w:szCs w:val="28"/>
        </w:rPr>
        <w:lastRenderedPageBreak/>
        <w:t>Требуется завершить переход на принципы одноканального финансирования м</w:t>
      </w:r>
      <w:r w:rsidRPr="003853E2">
        <w:rPr>
          <w:sz w:val="28"/>
          <w:szCs w:val="28"/>
        </w:rPr>
        <w:t>е</w:t>
      </w:r>
      <w:r w:rsidRPr="003853E2">
        <w:rPr>
          <w:sz w:val="28"/>
          <w:szCs w:val="28"/>
        </w:rPr>
        <w:t xml:space="preserve">дицинских учреждений </w:t>
      </w:r>
      <w:proofErr w:type="gramStart"/>
      <w:r w:rsidRPr="003853E2">
        <w:rPr>
          <w:sz w:val="28"/>
          <w:szCs w:val="28"/>
        </w:rPr>
        <w:t>за</w:t>
      </w:r>
      <w:proofErr w:type="gramEnd"/>
      <w:r w:rsidRPr="003853E2">
        <w:rPr>
          <w:sz w:val="28"/>
          <w:szCs w:val="28"/>
        </w:rPr>
        <w:t xml:space="preserve"> фактически предоставленный об</w:t>
      </w:r>
    </w:p>
    <w:p w:rsidR="004B6899" w:rsidRPr="003853E2" w:rsidRDefault="004B6899" w:rsidP="006367CE">
      <w:pPr>
        <w:ind w:firstLine="709"/>
        <w:rPr>
          <w:sz w:val="28"/>
          <w:szCs w:val="28"/>
        </w:rPr>
      </w:pPr>
      <w:proofErr w:type="spellStart"/>
      <w:r w:rsidRPr="003853E2">
        <w:rPr>
          <w:sz w:val="28"/>
          <w:szCs w:val="28"/>
        </w:rPr>
        <w:t>ъем</w:t>
      </w:r>
      <w:proofErr w:type="spellEnd"/>
      <w:r w:rsidRPr="003853E2">
        <w:rPr>
          <w:sz w:val="28"/>
          <w:szCs w:val="28"/>
        </w:rPr>
        <w:t xml:space="preserve"> медицинской помощи. В дополнение к государственной системе обяз</w:t>
      </w:r>
      <w:r w:rsidRPr="003853E2">
        <w:rPr>
          <w:sz w:val="28"/>
          <w:szCs w:val="28"/>
        </w:rPr>
        <w:t>а</w:t>
      </w:r>
      <w:r w:rsidRPr="003853E2">
        <w:rPr>
          <w:sz w:val="28"/>
          <w:szCs w:val="28"/>
        </w:rPr>
        <w:t>тельного медицинского страхования необходимо расширение использования пр</w:t>
      </w:r>
      <w:r w:rsidRPr="003853E2">
        <w:rPr>
          <w:sz w:val="28"/>
          <w:szCs w:val="28"/>
        </w:rPr>
        <w:t>о</w:t>
      </w:r>
      <w:r w:rsidRPr="003853E2">
        <w:rPr>
          <w:sz w:val="28"/>
          <w:szCs w:val="28"/>
        </w:rPr>
        <w:t xml:space="preserve">грамм добровольного медицинского страхования в качестве одного из ведущих способов финансирования медицинских услуг. </w:t>
      </w:r>
      <w:proofErr w:type="gramStart"/>
      <w:r w:rsidRPr="003853E2">
        <w:rPr>
          <w:sz w:val="28"/>
          <w:szCs w:val="28"/>
        </w:rPr>
        <w:t>В системе среднего и высшего профессионального образования необходима поддержка модернизации и доосн</w:t>
      </w:r>
      <w:r w:rsidRPr="003853E2">
        <w:rPr>
          <w:sz w:val="28"/>
          <w:szCs w:val="28"/>
        </w:rPr>
        <w:t>а</w:t>
      </w:r>
      <w:r w:rsidRPr="003853E2">
        <w:rPr>
          <w:sz w:val="28"/>
          <w:szCs w:val="28"/>
        </w:rPr>
        <w:t>щения учебного процесса и разработка механизмов, позволяющих обеспечить с</w:t>
      </w:r>
      <w:r w:rsidRPr="003853E2">
        <w:rPr>
          <w:sz w:val="28"/>
          <w:szCs w:val="28"/>
        </w:rPr>
        <w:t>о</w:t>
      </w:r>
      <w:r w:rsidRPr="003853E2">
        <w:rPr>
          <w:sz w:val="28"/>
          <w:szCs w:val="28"/>
        </w:rPr>
        <w:t xml:space="preserve">четание развития образования с текущими и перспективными потребностями рынка труда с учетом формирования агропромышленного, туристско-рекреационного, </w:t>
      </w:r>
      <w:proofErr w:type="spellStart"/>
      <w:r w:rsidRPr="003853E2">
        <w:rPr>
          <w:sz w:val="28"/>
          <w:szCs w:val="28"/>
        </w:rPr>
        <w:t>транспортно-логистических</w:t>
      </w:r>
      <w:proofErr w:type="spellEnd"/>
      <w:r w:rsidRPr="003853E2">
        <w:rPr>
          <w:sz w:val="28"/>
          <w:szCs w:val="28"/>
        </w:rPr>
        <w:t xml:space="preserve"> кластеров и других приоритетных отраслей экономики Алтайского края через привлечение работодателей к разр</w:t>
      </w:r>
      <w:r w:rsidRPr="003853E2">
        <w:rPr>
          <w:sz w:val="28"/>
          <w:szCs w:val="28"/>
        </w:rPr>
        <w:t>а</w:t>
      </w:r>
      <w:r w:rsidRPr="003853E2">
        <w:rPr>
          <w:sz w:val="28"/>
          <w:szCs w:val="28"/>
        </w:rPr>
        <w:t>ботке образовательных программ и определению заказа на подготовку специал</w:t>
      </w:r>
      <w:r w:rsidRPr="003853E2">
        <w:rPr>
          <w:sz w:val="28"/>
          <w:szCs w:val="28"/>
        </w:rPr>
        <w:t>и</w:t>
      </w:r>
      <w:r w:rsidRPr="003853E2">
        <w:rPr>
          <w:sz w:val="28"/>
          <w:szCs w:val="28"/>
        </w:rPr>
        <w:t>стов, организацию мониторинга параметров взаимодействия</w:t>
      </w:r>
      <w:proofErr w:type="gramEnd"/>
      <w:r w:rsidRPr="003853E2">
        <w:rPr>
          <w:sz w:val="28"/>
          <w:szCs w:val="28"/>
        </w:rPr>
        <w:t xml:space="preserve"> образовательного сектора и рынка труда. В сфере социального обеспечения предусматривается пр</w:t>
      </w:r>
      <w:r w:rsidRPr="003853E2">
        <w:rPr>
          <w:sz w:val="28"/>
          <w:szCs w:val="28"/>
        </w:rPr>
        <w:t>о</w:t>
      </w:r>
      <w:r w:rsidRPr="003853E2">
        <w:rPr>
          <w:sz w:val="28"/>
          <w:szCs w:val="28"/>
        </w:rPr>
        <w:t>ведение стандартизации процедур оказания и учета социальной помощи, введение контроля соблюдения регламентов социального обслуживания, реализация мер по повышению информированности населения о своих социальных правах.</w:t>
      </w:r>
    </w:p>
    <w:p w:rsidR="004B6899" w:rsidRPr="003853E2" w:rsidRDefault="004B6899" w:rsidP="008A3573">
      <w:pPr>
        <w:ind w:firstLine="709"/>
        <w:rPr>
          <w:sz w:val="28"/>
          <w:szCs w:val="28"/>
        </w:rPr>
      </w:pPr>
      <w:r w:rsidRPr="003853E2">
        <w:rPr>
          <w:sz w:val="28"/>
          <w:szCs w:val="28"/>
        </w:rPr>
        <w:t>Разработка действенного нормативного правового механизма реализации Стратегии и его эффективное использование должно создать необходимый инст</w:t>
      </w:r>
      <w:r w:rsidRPr="003853E2">
        <w:rPr>
          <w:sz w:val="28"/>
          <w:szCs w:val="28"/>
        </w:rPr>
        <w:t>и</w:t>
      </w:r>
      <w:r w:rsidRPr="003853E2">
        <w:rPr>
          <w:sz w:val="28"/>
          <w:szCs w:val="28"/>
        </w:rPr>
        <w:t>туциональный потенциал для ускорения темпов социально-экономического ра</w:t>
      </w:r>
      <w:r w:rsidRPr="003853E2">
        <w:rPr>
          <w:sz w:val="28"/>
          <w:szCs w:val="28"/>
        </w:rPr>
        <w:t>з</w:t>
      </w:r>
      <w:r w:rsidRPr="003853E2">
        <w:rPr>
          <w:sz w:val="28"/>
          <w:szCs w:val="28"/>
        </w:rPr>
        <w:t>вития Алтайского края, отраслевой диверсификации и технологической модерн</w:t>
      </w:r>
      <w:r w:rsidRPr="003853E2">
        <w:rPr>
          <w:sz w:val="28"/>
          <w:szCs w:val="28"/>
        </w:rPr>
        <w:t>и</w:t>
      </w:r>
      <w:r w:rsidRPr="003853E2">
        <w:rPr>
          <w:sz w:val="28"/>
          <w:szCs w:val="28"/>
        </w:rPr>
        <w:t>зации его экономики.</w:t>
      </w:r>
    </w:p>
    <w:p w:rsidR="00B934C3" w:rsidRPr="003853E2" w:rsidRDefault="00B934C3" w:rsidP="003853E2">
      <w:pPr>
        <w:keepNext/>
        <w:jc w:val="center"/>
        <w:outlineLvl w:val="1"/>
        <w:rPr>
          <w:rFonts w:eastAsia="Times New Roman" w:cs="Arial"/>
          <w:bCs/>
          <w:sz w:val="28"/>
          <w:szCs w:val="28"/>
          <w:lang w:eastAsia="ru-RU"/>
        </w:rPr>
      </w:pPr>
      <w:bookmarkStart w:id="93" w:name="_Toc330486410"/>
    </w:p>
    <w:p w:rsidR="004B6899" w:rsidRPr="003853E2" w:rsidRDefault="00533FB1" w:rsidP="003853E2">
      <w:pPr>
        <w:keepNext/>
        <w:jc w:val="center"/>
        <w:outlineLvl w:val="1"/>
        <w:rPr>
          <w:rFonts w:eastAsia="Times New Roman" w:cs="Arial"/>
          <w:bCs/>
          <w:sz w:val="28"/>
          <w:szCs w:val="28"/>
          <w:lang w:eastAsia="ru-RU"/>
        </w:rPr>
      </w:pPr>
      <w:r w:rsidRPr="00AF4102">
        <w:rPr>
          <w:rFonts w:eastAsia="Times New Roman" w:cs="Arial"/>
          <w:bCs/>
          <w:sz w:val="28"/>
          <w:szCs w:val="28"/>
          <w:lang w:eastAsia="ru-RU"/>
        </w:rPr>
        <w:t>8</w:t>
      </w:r>
      <w:r w:rsidR="00AE761E" w:rsidRPr="003853E2">
        <w:rPr>
          <w:rFonts w:eastAsia="Times New Roman" w:cs="Arial"/>
          <w:bCs/>
          <w:sz w:val="28"/>
          <w:szCs w:val="28"/>
          <w:lang w:eastAsia="ru-RU"/>
        </w:rPr>
        <w:t xml:space="preserve">.3. </w:t>
      </w:r>
      <w:r w:rsidR="004B6899" w:rsidRPr="003853E2">
        <w:rPr>
          <w:rFonts w:eastAsia="Times New Roman" w:cs="Arial"/>
          <w:bCs/>
          <w:sz w:val="28"/>
          <w:szCs w:val="28"/>
          <w:lang w:eastAsia="ru-RU"/>
        </w:rPr>
        <w:t>Финансово-бюджетные механизмы</w:t>
      </w:r>
      <w:bookmarkEnd w:id="93"/>
    </w:p>
    <w:p w:rsidR="006367CE" w:rsidRDefault="006367CE" w:rsidP="006367CE">
      <w:pPr>
        <w:ind w:firstLine="709"/>
        <w:rPr>
          <w:sz w:val="28"/>
          <w:szCs w:val="28"/>
        </w:rPr>
      </w:pPr>
    </w:p>
    <w:p w:rsidR="00D4083E" w:rsidRPr="003853E2" w:rsidRDefault="008C486B" w:rsidP="006367CE">
      <w:pPr>
        <w:ind w:firstLine="709"/>
        <w:rPr>
          <w:sz w:val="28"/>
          <w:szCs w:val="28"/>
        </w:rPr>
      </w:pPr>
      <w:r w:rsidRPr="003853E2">
        <w:rPr>
          <w:sz w:val="28"/>
          <w:szCs w:val="28"/>
        </w:rPr>
        <w:t xml:space="preserve">Основными финансовыми механизмами реализации Стратегии </w:t>
      </w:r>
      <w:r w:rsidR="00D4083E" w:rsidRPr="003853E2">
        <w:rPr>
          <w:sz w:val="28"/>
          <w:szCs w:val="28"/>
        </w:rPr>
        <w:t>будут</w:t>
      </w:r>
      <w:r w:rsidRPr="003853E2">
        <w:rPr>
          <w:sz w:val="28"/>
          <w:szCs w:val="28"/>
        </w:rPr>
        <w:t xml:space="preserve"> фед</w:t>
      </w:r>
      <w:r w:rsidRPr="003853E2">
        <w:rPr>
          <w:sz w:val="28"/>
          <w:szCs w:val="28"/>
        </w:rPr>
        <w:t>е</w:t>
      </w:r>
      <w:r w:rsidRPr="003853E2">
        <w:rPr>
          <w:sz w:val="28"/>
          <w:szCs w:val="28"/>
        </w:rPr>
        <w:t>ральные целевые программы, Федеральная адресная инвестиционная программа, приоритетные национальные проекты, а также программы, реализуемые совмес</w:t>
      </w:r>
      <w:r w:rsidRPr="003853E2">
        <w:rPr>
          <w:sz w:val="28"/>
          <w:szCs w:val="28"/>
        </w:rPr>
        <w:t>т</w:t>
      </w:r>
      <w:r w:rsidRPr="003853E2">
        <w:rPr>
          <w:sz w:val="28"/>
          <w:szCs w:val="28"/>
        </w:rPr>
        <w:t>но с институтами развития, обозначенными Министерством экономического ра</w:t>
      </w:r>
      <w:r w:rsidRPr="003853E2">
        <w:rPr>
          <w:sz w:val="28"/>
          <w:szCs w:val="28"/>
        </w:rPr>
        <w:t>з</w:t>
      </w:r>
      <w:r w:rsidRPr="003853E2">
        <w:rPr>
          <w:sz w:val="28"/>
          <w:szCs w:val="28"/>
        </w:rPr>
        <w:t xml:space="preserve">вития России (Инвестиционный фонд Российской Федерации, ОАО </w:t>
      </w:r>
      <w:r w:rsidR="00E048C9" w:rsidRPr="003853E2">
        <w:rPr>
          <w:sz w:val="28"/>
          <w:szCs w:val="28"/>
        </w:rPr>
        <w:t>«</w:t>
      </w:r>
      <w:r w:rsidRPr="003853E2">
        <w:rPr>
          <w:sz w:val="28"/>
          <w:szCs w:val="28"/>
        </w:rPr>
        <w:t>Особые эк</w:t>
      </w:r>
      <w:r w:rsidRPr="003853E2">
        <w:rPr>
          <w:sz w:val="28"/>
          <w:szCs w:val="28"/>
        </w:rPr>
        <w:t>о</w:t>
      </w:r>
      <w:r w:rsidRPr="003853E2">
        <w:rPr>
          <w:sz w:val="28"/>
          <w:szCs w:val="28"/>
        </w:rPr>
        <w:t>номические зоны</w:t>
      </w:r>
      <w:r w:rsidR="00E048C9" w:rsidRPr="003853E2">
        <w:rPr>
          <w:sz w:val="28"/>
          <w:szCs w:val="28"/>
        </w:rPr>
        <w:t>»</w:t>
      </w:r>
      <w:r w:rsidRPr="003853E2">
        <w:rPr>
          <w:sz w:val="28"/>
          <w:szCs w:val="28"/>
        </w:rPr>
        <w:t xml:space="preserve"> и др.).</w:t>
      </w:r>
      <w:r w:rsidR="00D4083E" w:rsidRPr="003853E2">
        <w:rPr>
          <w:sz w:val="28"/>
          <w:szCs w:val="28"/>
        </w:rPr>
        <w:t xml:space="preserve"> Участие края в федеральных целевых программах ре</w:t>
      </w:r>
      <w:r w:rsidR="00D4083E" w:rsidRPr="003853E2">
        <w:rPr>
          <w:sz w:val="28"/>
          <w:szCs w:val="28"/>
        </w:rPr>
        <w:t>а</w:t>
      </w:r>
      <w:r w:rsidR="00D4083E" w:rsidRPr="003853E2">
        <w:rPr>
          <w:sz w:val="28"/>
          <w:szCs w:val="28"/>
        </w:rPr>
        <w:t>лизуется по нескольким направлениям: транспортная инфраструктура, социальная инфраструктура, административная инфраструктура и программы общегосуда</w:t>
      </w:r>
      <w:r w:rsidR="00D4083E" w:rsidRPr="003853E2">
        <w:rPr>
          <w:sz w:val="28"/>
          <w:szCs w:val="28"/>
        </w:rPr>
        <w:t>р</w:t>
      </w:r>
      <w:r w:rsidR="00D4083E" w:rsidRPr="003853E2">
        <w:rPr>
          <w:sz w:val="28"/>
          <w:szCs w:val="28"/>
        </w:rPr>
        <w:t>ственного характера, реальный сектор экономики.</w:t>
      </w:r>
    </w:p>
    <w:p w:rsidR="00D4083E" w:rsidRPr="003853E2" w:rsidRDefault="00D4083E" w:rsidP="006367CE">
      <w:pPr>
        <w:ind w:firstLine="709"/>
        <w:rPr>
          <w:sz w:val="28"/>
          <w:szCs w:val="28"/>
        </w:rPr>
      </w:pPr>
      <w:r w:rsidRPr="003853E2">
        <w:rPr>
          <w:sz w:val="28"/>
          <w:szCs w:val="28"/>
        </w:rPr>
        <w:t xml:space="preserve">Наиболее капиталоемкими являются программы, связанные с развитием инженерной и транспортной инфраструктуры, жилищным строительством, </w:t>
      </w:r>
      <w:r w:rsidR="00EE0841" w:rsidRPr="003853E2">
        <w:rPr>
          <w:sz w:val="28"/>
          <w:szCs w:val="28"/>
        </w:rPr>
        <w:t>реал</w:t>
      </w:r>
      <w:r w:rsidR="00EE0841" w:rsidRPr="003853E2">
        <w:rPr>
          <w:sz w:val="28"/>
          <w:szCs w:val="28"/>
        </w:rPr>
        <w:t>ь</w:t>
      </w:r>
      <w:r w:rsidR="00EE0841" w:rsidRPr="003853E2">
        <w:rPr>
          <w:sz w:val="28"/>
          <w:szCs w:val="28"/>
        </w:rPr>
        <w:t xml:space="preserve">ного сектора экономики, </w:t>
      </w:r>
      <w:r w:rsidRPr="003853E2">
        <w:rPr>
          <w:sz w:val="28"/>
          <w:szCs w:val="28"/>
        </w:rPr>
        <w:t xml:space="preserve">социальной сферой. Реализация данных мероприятий </w:t>
      </w:r>
      <w:r w:rsidR="00B7472C" w:rsidRPr="003853E2">
        <w:rPr>
          <w:sz w:val="28"/>
          <w:szCs w:val="28"/>
        </w:rPr>
        <w:t xml:space="preserve">Стратегии будет </w:t>
      </w:r>
      <w:r w:rsidRPr="003853E2">
        <w:rPr>
          <w:sz w:val="28"/>
          <w:szCs w:val="28"/>
        </w:rPr>
        <w:t>осуществля</w:t>
      </w:r>
      <w:r w:rsidR="00B7472C" w:rsidRPr="003853E2">
        <w:rPr>
          <w:sz w:val="28"/>
          <w:szCs w:val="28"/>
        </w:rPr>
        <w:t>ть</w:t>
      </w:r>
      <w:r w:rsidRPr="003853E2">
        <w:rPr>
          <w:sz w:val="28"/>
          <w:szCs w:val="28"/>
        </w:rPr>
        <w:t xml:space="preserve">ся в рамках </w:t>
      </w:r>
      <w:r w:rsidR="00EE0841" w:rsidRPr="003853E2">
        <w:rPr>
          <w:sz w:val="28"/>
          <w:szCs w:val="28"/>
        </w:rPr>
        <w:t xml:space="preserve">Государственной программы развития сельского хозяйства, </w:t>
      </w:r>
      <w:r w:rsidRPr="003853E2">
        <w:rPr>
          <w:sz w:val="28"/>
          <w:szCs w:val="28"/>
        </w:rPr>
        <w:t xml:space="preserve">федеральных целевых программ: </w:t>
      </w:r>
      <w:proofErr w:type="gramStart"/>
      <w:r w:rsidR="00E048C9" w:rsidRPr="003853E2">
        <w:rPr>
          <w:sz w:val="28"/>
          <w:szCs w:val="28"/>
        </w:rPr>
        <w:t>«</w:t>
      </w:r>
      <w:r w:rsidRPr="003853E2">
        <w:rPr>
          <w:sz w:val="28"/>
          <w:szCs w:val="28"/>
        </w:rPr>
        <w:t>Развитие транспортной системы России (2010-2015 годы)</w:t>
      </w:r>
      <w:r w:rsidR="00E048C9" w:rsidRPr="003853E2">
        <w:rPr>
          <w:sz w:val="28"/>
          <w:szCs w:val="28"/>
        </w:rPr>
        <w:t>»</w:t>
      </w:r>
      <w:r w:rsidRPr="003853E2">
        <w:rPr>
          <w:sz w:val="28"/>
          <w:szCs w:val="28"/>
        </w:rPr>
        <w:t xml:space="preserve">, </w:t>
      </w:r>
      <w:r w:rsidR="00E048C9" w:rsidRPr="003853E2">
        <w:rPr>
          <w:sz w:val="28"/>
          <w:szCs w:val="28"/>
        </w:rPr>
        <w:t>«</w:t>
      </w:r>
      <w:r w:rsidRPr="003853E2">
        <w:rPr>
          <w:sz w:val="28"/>
          <w:szCs w:val="28"/>
        </w:rPr>
        <w:t>Жилище</w:t>
      </w:r>
      <w:r w:rsidR="00E048C9" w:rsidRPr="003853E2">
        <w:rPr>
          <w:sz w:val="28"/>
          <w:szCs w:val="28"/>
        </w:rPr>
        <w:t>»</w:t>
      </w:r>
      <w:r w:rsidRPr="003853E2">
        <w:rPr>
          <w:sz w:val="28"/>
          <w:szCs w:val="28"/>
        </w:rPr>
        <w:t xml:space="preserve"> до 2015 года, </w:t>
      </w:r>
      <w:r w:rsidR="00E048C9" w:rsidRPr="003853E2">
        <w:rPr>
          <w:sz w:val="28"/>
          <w:szCs w:val="28"/>
        </w:rPr>
        <w:t>«</w:t>
      </w:r>
      <w:r w:rsidRPr="003853E2">
        <w:rPr>
          <w:sz w:val="28"/>
          <w:szCs w:val="28"/>
        </w:rPr>
        <w:t>Развитие физич</w:t>
      </w:r>
      <w:r w:rsidRPr="003853E2">
        <w:rPr>
          <w:sz w:val="28"/>
          <w:szCs w:val="28"/>
        </w:rPr>
        <w:t>е</w:t>
      </w:r>
      <w:r w:rsidRPr="003853E2">
        <w:rPr>
          <w:sz w:val="28"/>
          <w:szCs w:val="28"/>
        </w:rPr>
        <w:t>ской культуры и спорта в Российской Федерации на 2006-2015 годы</w:t>
      </w:r>
      <w:r w:rsidR="00E048C9" w:rsidRPr="003853E2">
        <w:rPr>
          <w:sz w:val="28"/>
          <w:szCs w:val="28"/>
        </w:rPr>
        <w:t>»</w:t>
      </w:r>
      <w:r w:rsidRPr="003853E2">
        <w:rPr>
          <w:sz w:val="28"/>
          <w:szCs w:val="28"/>
        </w:rPr>
        <w:t xml:space="preserve">, </w:t>
      </w:r>
      <w:r w:rsidR="00E048C9" w:rsidRPr="003853E2">
        <w:rPr>
          <w:sz w:val="28"/>
          <w:szCs w:val="28"/>
        </w:rPr>
        <w:t>«</w:t>
      </w:r>
      <w:r w:rsidRPr="003853E2">
        <w:rPr>
          <w:sz w:val="28"/>
          <w:szCs w:val="28"/>
        </w:rPr>
        <w:t>Повыш</w:t>
      </w:r>
      <w:r w:rsidRPr="003853E2">
        <w:rPr>
          <w:sz w:val="28"/>
          <w:szCs w:val="28"/>
        </w:rPr>
        <w:t>е</w:t>
      </w:r>
      <w:r w:rsidRPr="003853E2">
        <w:rPr>
          <w:sz w:val="28"/>
          <w:szCs w:val="28"/>
        </w:rPr>
        <w:t>ние устойчивости жилых домов, основных объектов и систем жизнеобеспечения в сейсмических районах Российской Федерации на 2009-2013 годы</w:t>
      </w:r>
      <w:r w:rsidR="00E048C9" w:rsidRPr="003853E2">
        <w:rPr>
          <w:sz w:val="28"/>
          <w:szCs w:val="28"/>
        </w:rPr>
        <w:t>»</w:t>
      </w:r>
      <w:r w:rsidR="00344ECE" w:rsidRPr="003853E2">
        <w:rPr>
          <w:sz w:val="28"/>
          <w:szCs w:val="28"/>
        </w:rPr>
        <w:t>,</w:t>
      </w:r>
      <w:r w:rsidRPr="003853E2">
        <w:rPr>
          <w:sz w:val="28"/>
          <w:szCs w:val="28"/>
        </w:rPr>
        <w:t xml:space="preserve"> </w:t>
      </w:r>
      <w:r w:rsidR="00E048C9" w:rsidRPr="003853E2">
        <w:rPr>
          <w:sz w:val="28"/>
          <w:szCs w:val="28"/>
        </w:rPr>
        <w:t>«</w:t>
      </w:r>
      <w:r w:rsidR="00344ECE" w:rsidRPr="003853E2">
        <w:rPr>
          <w:sz w:val="28"/>
          <w:szCs w:val="28"/>
        </w:rPr>
        <w:t xml:space="preserve">Развитие </w:t>
      </w:r>
      <w:r w:rsidR="00344ECE" w:rsidRPr="003853E2">
        <w:rPr>
          <w:sz w:val="28"/>
          <w:szCs w:val="28"/>
        </w:rPr>
        <w:lastRenderedPageBreak/>
        <w:t>внутреннего и въездного туризма в Российской Федерации</w:t>
      </w:r>
      <w:r w:rsidR="00E048C9" w:rsidRPr="003853E2">
        <w:rPr>
          <w:sz w:val="28"/>
          <w:szCs w:val="28"/>
        </w:rPr>
        <w:t>»</w:t>
      </w:r>
      <w:r w:rsidR="00344ECE" w:rsidRPr="003853E2">
        <w:rPr>
          <w:sz w:val="28"/>
          <w:szCs w:val="28"/>
        </w:rPr>
        <w:t xml:space="preserve"> (2011-2016 годы)</w:t>
      </w:r>
      <w:r w:rsidR="00E048C9" w:rsidRPr="003853E2">
        <w:rPr>
          <w:sz w:val="28"/>
          <w:szCs w:val="28"/>
        </w:rPr>
        <w:t>»</w:t>
      </w:r>
      <w:r w:rsidR="00344ECE" w:rsidRPr="003853E2">
        <w:rPr>
          <w:sz w:val="28"/>
          <w:szCs w:val="28"/>
        </w:rPr>
        <w:t xml:space="preserve">, </w:t>
      </w:r>
      <w:r w:rsidR="00E048C9" w:rsidRPr="003853E2">
        <w:rPr>
          <w:sz w:val="28"/>
          <w:szCs w:val="28"/>
        </w:rPr>
        <w:t>«</w:t>
      </w:r>
      <w:r w:rsidR="00344ECE" w:rsidRPr="003853E2">
        <w:rPr>
          <w:sz w:val="28"/>
          <w:szCs w:val="28"/>
        </w:rPr>
        <w:t>Развитие фармацевтической и медицинской промышленности Р</w:t>
      </w:r>
      <w:r w:rsidR="00DD56F7">
        <w:rPr>
          <w:sz w:val="28"/>
          <w:szCs w:val="28"/>
        </w:rPr>
        <w:t xml:space="preserve">оссийской </w:t>
      </w:r>
      <w:r w:rsidR="00344ECE" w:rsidRPr="003853E2">
        <w:rPr>
          <w:sz w:val="28"/>
          <w:szCs w:val="28"/>
        </w:rPr>
        <w:t>Ф</w:t>
      </w:r>
      <w:r w:rsidR="00DD56F7">
        <w:rPr>
          <w:sz w:val="28"/>
          <w:szCs w:val="28"/>
        </w:rPr>
        <w:t>ед</w:t>
      </w:r>
      <w:r w:rsidR="00DD56F7">
        <w:rPr>
          <w:sz w:val="28"/>
          <w:szCs w:val="28"/>
        </w:rPr>
        <w:t>е</w:t>
      </w:r>
      <w:r w:rsidR="00DD56F7">
        <w:rPr>
          <w:sz w:val="28"/>
          <w:szCs w:val="28"/>
        </w:rPr>
        <w:t>рации</w:t>
      </w:r>
      <w:r w:rsidR="00344ECE" w:rsidRPr="003853E2">
        <w:rPr>
          <w:sz w:val="28"/>
          <w:szCs w:val="28"/>
        </w:rPr>
        <w:t xml:space="preserve"> на период до 2020 года</w:t>
      </w:r>
      <w:proofErr w:type="gramEnd"/>
      <w:r w:rsidR="00344ECE" w:rsidRPr="003853E2">
        <w:rPr>
          <w:sz w:val="28"/>
          <w:szCs w:val="28"/>
        </w:rPr>
        <w:t xml:space="preserve"> и дальнейшую перспективу</w:t>
      </w:r>
      <w:r w:rsidR="00E048C9" w:rsidRPr="003853E2">
        <w:rPr>
          <w:sz w:val="28"/>
          <w:szCs w:val="28"/>
        </w:rPr>
        <w:t>»</w:t>
      </w:r>
      <w:r w:rsidR="00344ECE" w:rsidRPr="003853E2">
        <w:rPr>
          <w:sz w:val="28"/>
          <w:szCs w:val="28"/>
        </w:rPr>
        <w:t xml:space="preserve">, </w:t>
      </w:r>
      <w:r w:rsidR="00E048C9" w:rsidRPr="003853E2">
        <w:rPr>
          <w:sz w:val="28"/>
          <w:szCs w:val="28"/>
        </w:rPr>
        <w:t>«</w:t>
      </w:r>
      <w:r w:rsidR="00344ECE" w:rsidRPr="003853E2">
        <w:rPr>
          <w:sz w:val="28"/>
          <w:szCs w:val="28"/>
        </w:rPr>
        <w:t>Информационное общество (2011-2020 годы)</w:t>
      </w:r>
      <w:r w:rsidR="00E048C9" w:rsidRPr="003853E2">
        <w:rPr>
          <w:sz w:val="28"/>
          <w:szCs w:val="28"/>
        </w:rPr>
        <w:t>»</w:t>
      </w:r>
      <w:r w:rsidR="00344ECE" w:rsidRPr="003853E2">
        <w:rPr>
          <w:sz w:val="28"/>
          <w:szCs w:val="28"/>
        </w:rPr>
        <w:t>.</w:t>
      </w:r>
    </w:p>
    <w:p w:rsidR="00D4083E" w:rsidRPr="003853E2" w:rsidRDefault="00D4083E" w:rsidP="006367CE">
      <w:pPr>
        <w:ind w:firstLine="709"/>
        <w:rPr>
          <w:sz w:val="28"/>
          <w:szCs w:val="28"/>
        </w:rPr>
      </w:pPr>
      <w:proofErr w:type="gramStart"/>
      <w:r w:rsidRPr="003853E2">
        <w:rPr>
          <w:sz w:val="28"/>
          <w:szCs w:val="28"/>
        </w:rPr>
        <w:t>В среднесрочной перспективе на территории края в рамках федеральной ц</w:t>
      </w:r>
      <w:r w:rsidRPr="003853E2">
        <w:rPr>
          <w:sz w:val="28"/>
          <w:szCs w:val="28"/>
        </w:rPr>
        <w:t>е</w:t>
      </w:r>
      <w:r w:rsidRPr="003853E2">
        <w:rPr>
          <w:sz w:val="28"/>
          <w:szCs w:val="28"/>
        </w:rPr>
        <w:t xml:space="preserve">левой программы </w:t>
      </w:r>
      <w:r w:rsidR="00E048C9" w:rsidRPr="003853E2">
        <w:rPr>
          <w:sz w:val="28"/>
          <w:szCs w:val="28"/>
        </w:rPr>
        <w:t>«</w:t>
      </w:r>
      <w:r w:rsidRPr="003853E2">
        <w:rPr>
          <w:sz w:val="28"/>
          <w:szCs w:val="28"/>
        </w:rPr>
        <w:t>Развитие транспортной системы России</w:t>
      </w:r>
      <w:r w:rsidR="00E048C9" w:rsidRPr="003853E2">
        <w:rPr>
          <w:sz w:val="28"/>
          <w:szCs w:val="28"/>
        </w:rPr>
        <w:t>»</w:t>
      </w:r>
      <w:r w:rsidRPr="003853E2">
        <w:rPr>
          <w:sz w:val="28"/>
          <w:szCs w:val="28"/>
        </w:rPr>
        <w:t xml:space="preserve"> (2010 - 2015 годы) предусмотрена реконструкция аэропортового комплекса г.</w:t>
      </w:r>
      <w:r w:rsidR="00FF3E44">
        <w:rPr>
          <w:sz w:val="28"/>
          <w:szCs w:val="28"/>
        </w:rPr>
        <w:t xml:space="preserve"> </w:t>
      </w:r>
      <w:r w:rsidRPr="003853E2">
        <w:rPr>
          <w:sz w:val="28"/>
          <w:szCs w:val="28"/>
        </w:rPr>
        <w:t>Бийска, что будет сп</w:t>
      </w:r>
      <w:r w:rsidRPr="003853E2">
        <w:rPr>
          <w:sz w:val="28"/>
          <w:szCs w:val="28"/>
        </w:rPr>
        <w:t>о</w:t>
      </w:r>
      <w:r w:rsidRPr="003853E2">
        <w:rPr>
          <w:sz w:val="28"/>
          <w:szCs w:val="28"/>
        </w:rPr>
        <w:t>собствовать развитию агропромышленного, биофармацевтического, топливно-энергетического, туристско-рекреационного кластеров, в основу которых пол</w:t>
      </w:r>
      <w:r w:rsidRPr="003853E2">
        <w:rPr>
          <w:sz w:val="28"/>
          <w:szCs w:val="28"/>
        </w:rPr>
        <w:t>о</w:t>
      </w:r>
      <w:r w:rsidRPr="003853E2">
        <w:rPr>
          <w:sz w:val="28"/>
          <w:szCs w:val="28"/>
        </w:rPr>
        <w:t xml:space="preserve">жена реализация проектов </w:t>
      </w:r>
      <w:r w:rsidR="00E048C9" w:rsidRPr="003853E2">
        <w:rPr>
          <w:sz w:val="28"/>
          <w:szCs w:val="28"/>
        </w:rPr>
        <w:t>«</w:t>
      </w:r>
      <w:r w:rsidRPr="003853E2">
        <w:rPr>
          <w:sz w:val="28"/>
          <w:szCs w:val="28"/>
        </w:rPr>
        <w:t xml:space="preserve">Комплексное развитие Алтайского </w:t>
      </w:r>
      <w:proofErr w:type="spellStart"/>
      <w:r w:rsidRPr="003853E2">
        <w:rPr>
          <w:sz w:val="28"/>
          <w:szCs w:val="28"/>
        </w:rPr>
        <w:t>Приобья</w:t>
      </w:r>
      <w:proofErr w:type="spellEnd"/>
      <w:r w:rsidR="00E048C9" w:rsidRPr="003853E2">
        <w:rPr>
          <w:sz w:val="28"/>
          <w:szCs w:val="28"/>
        </w:rPr>
        <w:t>»</w:t>
      </w:r>
      <w:r w:rsidRPr="003853E2">
        <w:rPr>
          <w:sz w:val="28"/>
          <w:szCs w:val="28"/>
        </w:rPr>
        <w:t>, разв</w:t>
      </w:r>
      <w:r w:rsidRPr="003853E2">
        <w:rPr>
          <w:sz w:val="28"/>
          <w:szCs w:val="28"/>
        </w:rPr>
        <w:t>и</w:t>
      </w:r>
      <w:r w:rsidRPr="003853E2">
        <w:rPr>
          <w:sz w:val="28"/>
          <w:szCs w:val="28"/>
        </w:rPr>
        <w:t xml:space="preserve">тие особой экономической зоны туристско-рекреационного типа </w:t>
      </w:r>
      <w:r w:rsidR="00E048C9" w:rsidRPr="003853E2">
        <w:rPr>
          <w:sz w:val="28"/>
          <w:szCs w:val="28"/>
        </w:rPr>
        <w:t>«</w:t>
      </w:r>
      <w:r w:rsidRPr="003853E2">
        <w:rPr>
          <w:sz w:val="28"/>
          <w:szCs w:val="28"/>
        </w:rPr>
        <w:t>Бирюзовая К</w:t>
      </w:r>
      <w:r w:rsidRPr="003853E2">
        <w:rPr>
          <w:sz w:val="28"/>
          <w:szCs w:val="28"/>
        </w:rPr>
        <w:t>а</w:t>
      </w:r>
      <w:r w:rsidRPr="003853E2">
        <w:rPr>
          <w:sz w:val="28"/>
          <w:szCs w:val="28"/>
        </w:rPr>
        <w:t>тунь</w:t>
      </w:r>
      <w:r w:rsidR="00E048C9" w:rsidRPr="003853E2">
        <w:rPr>
          <w:sz w:val="28"/>
          <w:szCs w:val="28"/>
        </w:rPr>
        <w:t>»</w:t>
      </w:r>
      <w:r w:rsidRPr="003853E2">
        <w:rPr>
          <w:sz w:val="28"/>
          <w:szCs w:val="28"/>
        </w:rPr>
        <w:t xml:space="preserve">, игорной зоны </w:t>
      </w:r>
      <w:r w:rsidR="00E048C9" w:rsidRPr="003853E2">
        <w:rPr>
          <w:sz w:val="28"/>
          <w:szCs w:val="28"/>
        </w:rPr>
        <w:t>«</w:t>
      </w:r>
      <w:r w:rsidRPr="003853E2">
        <w:rPr>
          <w:sz w:val="28"/>
          <w:szCs w:val="28"/>
        </w:rPr>
        <w:t>Сибирская монета</w:t>
      </w:r>
      <w:r w:rsidR="00E048C9" w:rsidRPr="003853E2">
        <w:rPr>
          <w:sz w:val="28"/>
          <w:szCs w:val="28"/>
        </w:rPr>
        <w:t>»</w:t>
      </w:r>
      <w:r w:rsidRPr="003853E2">
        <w:rPr>
          <w:sz w:val="28"/>
          <w:szCs w:val="28"/>
        </w:rPr>
        <w:t>, а также программы модернизации к</w:t>
      </w:r>
      <w:r w:rsidRPr="003853E2">
        <w:rPr>
          <w:sz w:val="28"/>
          <w:szCs w:val="28"/>
        </w:rPr>
        <w:t>у</w:t>
      </w:r>
      <w:r w:rsidRPr="003853E2">
        <w:rPr>
          <w:sz w:val="28"/>
          <w:szCs w:val="28"/>
        </w:rPr>
        <w:t>рорта</w:t>
      </w:r>
      <w:proofErr w:type="gramEnd"/>
      <w:r w:rsidRPr="003853E2">
        <w:rPr>
          <w:sz w:val="28"/>
          <w:szCs w:val="28"/>
        </w:rPr>
        <w:t xml:space="preserve"> Белокурихи и ФГУП </w:t>
      </w:r>
      <w:r w:rsidR="00E048C9" w:rsidRPr="003853E2">
        <w:rPr>
          <w:sz w:val="28"/>
          <w:szCs w:val="28"/>
        </w:rPr>
        <w:t>«</w:t>
      </w:r>
      <w:r w:rsidRPr="003853E2">
        <w:rPr>
          <w:sz w:val="28"/>
          <w:szCs w:val="28"/>
        </w:rPr>
        <w:t xml:space="preserve">Федеральный научно-производственный центр </w:t>
      </w:r>
      <w:r w:rsidR="00E048C9" w:rsidRPr="003853E2">
        <w:rPr>
          <w:sz w:val="28"/>
          <w:szCs w:val="28"/>
        </w:rPr>
        <w:t>«</w:t>
      </w:r>
      <w:r w:rsidRPr="003853E2">
        <w:rPr>
          <w:sz w:val="28"/>
          <w:szCs w:val="28"/>
        </w:rPr>
        <w:t>А</w:t>
      </w:r>
      <w:r w:rsidRPr="003853E2">
        <w:rPr>
          <w:sz w:val="28"/>
          <w:szCs w:val="28"/>
        </w:rPr>
        <w:t>л</w:t>
      </w:r>
      <w:r w:rsidRPr="003853E2">
        <w:rPr>
          <w:sz w:val="28"/>
          <w:szCs w:val="28"/>
        </w:rPr>
        <w:t>тай</w:t>
      </w:r>
      <w:r w:rsidR="00E048C9" w:rsidRPr="003853E2">
        <w:rPr>
          <w:sz w:val="28"/>
          <w:szCs w:val="28"/>
        </w:rPr>
        <w:t>»</w:t>
      </w:r>
      <w:r w:rsidRPr="003853E2">
        <w:rPr>
          <w:sz w:val="28"/>
          <w:szCs w:val="28"/>
        </w:rPr>
        <w:t xml:space="preserve">. </w:t>
      </w:r>
    </w:p>
    <w:p w:rsidR="00344ECE" w:rsidRPr="003853E2" w:rsidRDefault="00344ECE" w:rsidP="006367CE">
      <w:pPr>
        <w:ind w:firstLine="709"/>
        <w:rPr>
          <w:sz w:val="28"/>
          <w:szCs w:val="28"/>
        </w:rPr>
      </w:pPr>
      <w:r w:rsidRPr="003853E2">
        <w:rPr>
          <w:sz w:val="28"/>
          <w:szCs w:val="28"/>
        </w:rPr>
        <w:t xml:space="preserve">Успешной реализации проекта </w:t>
      </w:r>
      <w:r w:rsidR="00E048C9" w:rsidRPr="003853E2">
        <w:rPr>
          <w:sz w:val="28"/>
          <w:szCs w:val="28"/>
        </w:rPr>
        <w:t>«</w:t>
      </w:r>
      <w:r w:rsidRPr="003853E2">
        <w:rPr>
          <w:sz w:val="28"/>
          <w:szCs w:val="28"/>
        </w:rPr>
        <w:t xml:space="preserve">Комплексное развитие Алтайского </w:t>
      </w:r>
      <w:proofErr w:type="spellStart"/>
      <w:r w:rsidRPr="003853E2">
        <w:rPr>
          <w:sz w:val="28"/>
          <w:szCs w:val="28"/>
        </w:rPr>
        <w:t>Пр</w:t>
      </w:r>
      <w:r w:rsidRPr="003853E2">
        <w:rPr>
          <w:sz w:val="28"/>
          <w:szCs w:val="28"/>
        </w:rPr>
        <w:t>и</w:t>
      </w:r>
      <w:r w:rsidRPr="003853E2">
        <w:rPr>
          <w:sz w:val="28"/>
          <w:szCs w:val="28"/>
        </w:rPr>
        <w:t>обья</w:t>
      </w:r>
      <w:proofErr w:type="spellEnd"/>
      <w:r w:rsidR="00E048C9" w:rsidRPr="003853E2">
        <w:rPr>
          <w:sz w:val="28"/>
          <w:szCs w:val="28"/>
        </w:rPr>
        <w:t>»</w:t>
      </w:r>
      <w:r w:rsidRPr="003853E2">
        <w:rPr>
          <w:sz w:val="28"/>
          <w:szCs w:val="28"/>
        </w:rPr>
        <w:t xml:space="preserve"> на 2011-2015 годы и на период до 2025 года будет способствовать принятие и полноценное финансирование Государственной программы развития сельского хозяйства и регулирования рынков сельскохозяйственной продукции, сырья и продовольствия на 2013-2017 годы, а также включение проектных мероприятий в другие федеральные целевые программы. Модернизация агропромышленного комплекса края и его развитие на инновационной основе во многом зависят от принятия федерального закона </w:t>
      </w:r>
      <w:r w:rsidR="00E048C9" w:rsidRPr="003853E2">
        <w:rPr>
          <w:sz w:val="28"/>
          <w:szCs w:val="28"/>
        </w:rPr>
        <w:t>«</w:t>
      </w:r>
      <w:r w:rsidRPr="003853E2">
        <w:rPr>
          <w:sz w:val="28"/>
          <w:szCs w:val="28"/>
        </w:rPr>
        <w:t>Об особо значимых аграрных территориях Ро</w:t>
      </w:r>
      <w:r w:rsidRPr="003853E2">
        <w:rPr>
          <w:sz w:val="28"/>
          <w:szCs w:val="28"/>
        </w:rPr>
        <w:t>с</w:t>
      </w:r>
      <w:r w:rsidRPr="003853E2">
        <w:rPr>
          <w:sz w:val="28"/>
          <w:szCs w:val="28"/>
        </w:rPr>
        <w:t>сийской Федерации</w:t>
      </w:r>
      <w:r w:rsidR="00E048C9" w:rsidRPr="003853E2">
        <w:rPr>
          <w:sz w:val="28"/>
          <w:szCs w:val="28"/>
        </w:rPr>
        <w:t>»</w:t>
      </w:r>
      <w:r w:rsidRPr="003853E2">
        <w:rPr>
          <w:sz w:val="28"/>
          <w:szCs w:val="28"/>
        </w:rPr>
        <w:t>, предусматривающего приоритетную и комплексную фед</w:t>
      </w:r>
      <w:r w:rsidRPr="003853E2">
        <w:rPr>
          <w:sz w:val="28"/>
          <w:szCs w:val="28"/>
        </w:rPr>
        <w:t>е</w:t>
      </w:r>
      <w:r w:rsidRPr="003853E2">
        <w:rPr>
          <w:sz w:val="28"/>
          <w:szCs w:val="28"/>
        </w:rPr>
        <w:t>ральную государственную поддержку аграрных регионов, обеспечивающих пр</w:t>
      </w:r>
      <w:r w:rsidRPr="003853E2">
        <w:rPr>
          <w:sz w:val="28"/>
          <w:szCs w:val="28"/>
        </w:rPr>
        <w:t>о</w:t>
      </w:r>
      <w:r w:rsidRPr="003853E2">
        <w:rPr>
          <w:sz w:val="28"/>
          <w:szCs w:val="28"/>
        </w:rPr>
        <w:t>довольственную безопасность страны.</w:t>
      </w:r>
    </w:p>
    <w:p w:rsidR="00196AF1" w:rsidRPr="003853E2" w:rsidRDefault="00196AF1" w:rsidP="006367CE">
      <w:pPr>
        <w:ind w:firstLine="709"/>
        <w:rPr>
          <w:sz w:val="28"/>
          <w:szCs w:val="28"/>
        </w:rPr>
      </w:pPr>
      <w:proofErr w:type="gramStart"/>
      <w:r w:rsidRPr="003853E2">
        <w:rPr>
          <w:sz w:val="28"/>
          <w:szCs w:val="28"/>
        </w:rPr>
        <w:t xml:space="preserve">Реализацию основных </w:t>
      </w:r>
      <w:r w:rsidR="00D77DE9" w:rsidRPr="003853E2">
        <w:rPr>
          <w:sz w:val="28"/>
          <w:szCs w:val="28"/>
        </w:rPr>
        <w:t>мероприятий</w:t>
      </w:r>
      <w:r w:rsidRPr="003853E2">
        <w:rPr>
          <w:sz w:val="28"/>
          <w:szCs w:val="28"/>
        </w:rPr>
        <w:t xml:space="preserve"> долгосрочной целевой программы «У</w:t>
      </w:r>
      <w:r w:rsidRPr="003853E2">
        <w:rPr>
          <w:sz w:val="28"/>
          <w:szCs w:val="28"/>
        </w:rPr>
        <w:t>с</w:t>
      </w:r>
      <w:r w:rsidRPr="003853E2">
        <w:rPr>
          <w:sz w:val="28"/>
          <w:szCs w:val="28"/>
        </w:rPr>
        <w:t>тойчивое развитие сельских территорий Алтайского края» на 2012 – 2020 годы</w:t>
      </w:r>
      <w:r w:rsidR="007B1D30" w:rsidRPr="003853E2">
        <w:rPr>
          <w:sz w:val="28"/>
          <w:szCs w:val="28"/>
        </w:rPr>
        <w:t>, направленных на улучшение качества жизни сельского населения региона,</w:t>
      </w:r>
      <w:r w:rsidRPr="003853E2">
        <w:rPr>
          <w:sz w:val="28"/>
          <w:szCs w:val="28"/>
        </w:rPr>
        <w:t xml:space="preserve"> пре</w:t>
      </w:r>
      <w:r w:rsidRPr="003853E2">
        <w:rPr>
          <w:sz w:val="28"/>
          <w:szCs w:val="28"/>
        </w:rPr>
        <w:t>д</w:t>
      </w:r>
      <w:r w:rsidRPr="003853E2">
        <w:rPr>
          <w:sz w:val="28"/>
          <w:szCs w:val="28"/>
        </w:rPr>
        <w:t xml:space="preserve">полагается осуществлять до 2013 года в рамках федеральной целевой программы «Социальное развитие села до 2012 года», с учетом ее пролонгации до 2013 года, а с 2014 года – </w:t>
      </w:r>
      <w:r w:rsidR="00D77DE9" w:rsidRPr="003853E2">
        <w:rPr>
          <w:sz w:val="28"/>
          <w:szCs w:val="28"/>
        </w:rPr>
        <w:t xml:space="preserve">с привлечением средств </w:t>
      </w:r>
      <w:r w:rsidRPr="003853E2">
        <w:rPr>
          <w:sz w:val="28"/>
          <w:szCs w:val="28"/>
        </w:rPr>
        <w:t>федеральной целевой программ</w:t>
      </w:r>
      <w:r w:rsidR="00D77DE9" w:rsidRPr="003853E2">
        <w:rPr>
          <w:sz w:val="28"/>
          <w:szCs w:val="28"/>
        </w:rPr>
        <w:t>ы</w:t>
      </w:r>
      <w:r w:rsidRPr="003853E2">
        <w:rPr>
          <w:sz w:val="28"/>
          <w:szCs w:val="28"/>
        </w:rPr>
        <w:t xml:space="preserve"> усто</w:t>
      </w:r>
      <w:r w:rsidRPr="003853E2">
        <w:rPr>
          <w:sz w:val="28"/>
          <w:szCs w:val="28"/>
        </w:rPr>
        <w:t>й</w:t>
      </w:r>
      <w:r w:rsidRPr="003853E2">
        <w:rPr>
          <w:sz w:val="28"/>
          <w:szCs w:val="28"/>
        </w:rPr>
        <w:t>чивого развития сельск</w:t>
      </w:r>
      <w:r w:rsidR="007B1D30" w:rsidRPr="003853E2">
        <w:rPr>
          <w:sz w:val="28"/>
          <w:szCs w:val="28"/>
        </w:rPr>
        <w:t>их</w:t>
      </w:r>
      <w:proofErr w:type="gramEnd"/>
      <w:r w:rsidR="007B1D30" w:rsidRPr="003853E2">
        <w:rPr>
          <w:sz w:val="28"/>
          <w:szCs w:val="28"/>
        </w:rPr>
        <w:t xml:space="preserve"> территорий на 2012-2020 годы</w:t>
      </w:r>
      <w:r w:rsidRPr="003853E2">
        <w:rPr>
          <w:sz w:val="28"/>
          <w:szCs w:val="28"/>
        </w:rPr>
        <w:t>.</w:t>
      </w:r>
    </w:p>
    <w:p w:rsidR="00344ECE" w:rsidRPr="003853E2" w:rsidRDefault="00344ECE" w:rsidP="006367CE">
      <w:pPr>
        <w:ind w:firstLine="709"/>
        <w:rPr>
          <w:sz w:val="28"/>
          <w:szCs w:val="28"/>
        </w:rPr>
      </w:pPr>
      <w:r w:rsidRPr="003853E2">
        <w:rPr>
          <w:sz w:val="28"/>
          <w:szCs w:val="28"/>
        </w:rPr>
        <w:t>В рамках работы по снижению негативного воздействия финансового кр</w:t>
      </w:r>
      <w:r w:rsidRPr="003853E2">
        <w:rPr>
          <w:sz w:val="28"/>
          <w:szCs w:val="28"/>
        </w:rPr>
        <w:t>и</w:t>
      </w:r>
      <w:r w:rsidRPr="003853E2">
        <w:rPr>
          <w:sz w:val="28"/>
          <w:szCs w:val="28"/>
        </w:rPr>
        <w:t xml:space="preserve">зиса на социально-экономическое развитие </w:t>
      </w:r>
      <w:proofErr w:type="spellStart"/>
      <w:r w:rsidRPr="003853E2">
        <w:rPr>
          <w:sz w:val="28"/>
          <w:szCs w:val="28"/>
        </w:rPr>
        <w:t>монопрофильных</w:t>
      </w:r>
      <w:proofErr w:type="spellEnd"/>
      <w:r w:rsidRPr="003853E2">
        <w:rPr>
          <w:sz w:val="28"/>
          <w:szCs w:val="28"/>
        </w:rPr>
        <w:t xml:space="preserve"> городов Российской Федерации </w:t>
      </w:r>
      <w:r w:rsidR="00196AF1" w:rsidRPr="003853E2">
        <w:rPr>
          <w:sz w:val="28"/>
          <w:szCs w:val="28"/>
        </w:rPr>
        <w:t xml:space="preserve">продолжится </w:t>
      </w:r>
      <w:r w:rsidRPr="003853E2">
        <w:rPr>
          <w:sz w:val="28"/>
          <w:szCs w:val="28"/>
        </w:rPr>
        <w:t xml:space="preserve"> выделение сре</w:t>
      </w:r>
      <w:proofErr w:type="gramStart"/>
      <w:r w:rsidRPr="003853E2">
        <w:rPr>
          <w:sz w:val="28"/>
          <w:szCs w:val="28"/>
        </w:rPr>
        <w:t>дств кр</w:t>
      </w:r>
      <w:proofErr w:type="gramEnd"/>
      <w:r w:rsidRPr="003853E2">
        <w:rPr>
          <w:sz w:val="28"/>
          <w:szCs w:val="28"/>
        </w:rPr>
        <w:t>аевого и федерального бюджетов, а также привлечение внебюджетных источников для финансирования программ и проектов в рамках комплексных инвестиционных планов модернизации моног</w:t>
      </w:r>
      <w:r w:rsidRPr="003853E2">
        <w:rPr>
          <w:sz w:val="28"/>
          <w:szCs w:val="28"/>
        </w:rPr>
        <w:t>о</w:t>
      </w:r>
      <w:r w:rsidRPr="003853E2">
        <w:rPr>
          <w:sz w:val="28"/>
          <w:szCs w:val="28"/>
        </w:rPr>
        <w:t>родов края: Алейска, Заринска и Новоалтайска.</w:t>
      </w:r>
    </w:p>
    <w:p w:rsidR="008C486B" w:rsidRPr="003853E2" w:rsidRDefault="008C486B" w:rsidP="006367CE">
      <w:pPr>
        <w:ind w:firstLine="709"/>
        <w:rPr>
          <w:sz w:val="28"/>
          <w:szCs w:val="28"/>
        </w:rPr>
      </w:pPr>
      <w:r w:rsidRPr="003853E2">
        <w:rPr>
          <w:sz w:val="28"/>
          <w:szCs w:val="28"/>
        </w:rPr>
        <w:t>Работа по привлечению финансовых ресурсов федерального бюджета через федеральные целевые программы, Федеральную адресную инвестиционную пр</w:t>
      </w:r>
      <w:r w:rsidRPr="003853E2">
        <w:rPr>
          <w:sz w:val="28"/>
          <w:szCs w:val="28"/>
        </w:rPr>
        <w:t>о</w:t>
      </w:r>
      <w:r w:rsidRPr="003853E2">
        <w:rPr>
          <w:sz w:val="28"/>
          <w:szCs w:val="28"/>
        </w:rPr>
        <w:t>грамму, приоритетные национальные проекты, Инвестиционный фонд Росси</w:t>
      </w:r>
      <w:r w:rsidRPr="003853E2">
        <w:rPr>
          <w:sz w:val="28"/>
          <w:szCs w:val="28"/>
        </w:rPr>
        <w:t>й</w:t>
      </w:r>
      <w:r w:rsidRPr="003853E2">
        <w:rPr>
          <w:sz w:val="28"/>
          <w:szCs w:val="28"/>
        </w:rPr>
        <w:t>ской Федерации, институты особых экономических зон будет проводиться весь период действия Стратегии социально-экономического развития Алтайского края.</w:t>
      </w:r>
    </w:p>
    <w:p w:rsidR="004E7F77" w:rsidRPr="006367CE" w:rsidRDefault="004E7F77" w:rsidP="006367CE">
      <w:pPr>
        <w:ind w:firstLine="709"/>
        <w:rPr>
          <w:sz w:val="28"/>
          <w:szCs w:val="28"/>
        </w:rPr>
      </w:pPr>
      <w:r w:rsidRPr="006367CE">
        <w:rPr>
          <w:sz w:val="28"/>
          <w:szCs w:val="28"/>
        </w:rPr>
        <w:lastRenderedPageBreak/>
        <w:t>Необходимо осуществление системы организационных и информационных мероприятий по привлечению инвестиций из всех источников и их последующ</w:t>
      </w:r>
      <w:r w:rsidRPr="006367CE">
        <w:rPr>
          <w:sz w:val="28"/>
          <w:szCs w:val="28"/>
        </w:rPr>
        <w:t>е</w:t>
      </w:r>
      <w:r w:rsidRPr="006367CE">
        <w:rPr>
          <w:sz w:val="28"/>
          <w:szCs w:val="28"/>
        </w:rPr>
        <w:t>му сосредоточению на определенных федеральными приоритетами векторах ра</w:t>
      </w:r>
      <w:r w:rsidRPr="006367CE">
        <w:rPr>
          <w:sz w:val="28"/>
          <w:szCs w:val="28"/>
        </w:rPr>
        <w:t>з</w:t>
      </w:r>
      <w:r w:rsidRPr="006367CE">
        <w:rPr>
          <w:sz w:val="28"/>
          <w:szCs w:val="28"/>
        </w:rPr>
        <w:t xml:space="preserve">вития. Первым направлением этой работы должно стать повышение </w:t>
      </w:r>
      <w:proofErr w:type="gramStart"/>
      <w:r w:rsidRPr="006367CE">
        <w:rPr>
          <w:sz w:val="28"/>
          <w:szCs w:val="28"/>
        </w:rPr>
        <w:t>степени ре</w:t>
      </w:r>
      <w:r w:rsidRPr="006367CE">
        <w:rPr>
          <w:sz w:val="28"/>
          <w:szCs w:val="28"/>
        </w:rPr>
        <w:t>а</w:t>
      </w:r>
      <w:r w:rsidRPr="006367CE">
        <w:rPr>
          <w:sz w:val="28"/>
          <w:szCs w:val="28"/>
        </w:rPr>
        <w:t>лизации потенциала использования федеральных целевых программ</w:t>
      </w:r>
      <w:proofErr w:type="gramEnd"/>
      <w:r w:rsidRPr="006367CE">
        <w:rPr>
          <w:sz w:val="28"/>
          <w:szCs w:val="28"/>
        </w:rPr>
        <w:t xml:space="preserve"> и других ф</w:t>
      </w:r>
      <w:r w:rsidRPr="006367CE">
        <w:rPr>
          <w:sz w:val="28"/>
          <w:szCs w:val="28"/>
        </w:rPr>
        <w:t>е</w:t>
      </w:r>
      <w:r w:rsidRPr="006367CE">
        <w:rPr>
          <w:sz w:val="28"/>
          <w:szCs w:val="28"/>
        </w:rPr>
        <w:t xml:space="preserve">деральных инвестиционных механизмов. </w:t>
      </w:r>
    </w:p>
    <w:p w:rsidR="004E7F77" w:rsidRPr="006367CE" w:rsidRDefault="004E7F77" w:rsidP="006367CE">
      <w:pPr>
        <w:ind w:firstLine="709"/>
        <w:rPr>
          <w:sz w:val="28"/>
          <w:szCs w:val="28"/>
        </w:rPr>
      </w:pPr>
      <w:r w:rsidRPr="006367CE">
        <w:rPr>
          <w:sz w:val="28"/>
          <w:szCs w:val="28"/>
        </w:rPr>
        <w:t>Нужно активизировать деятельность по внесению заявок на финансиров</w:t>
      </w:r>
      <w:r w:rsidRPr="006367CE">
        <w:rPr>
          <w:sz w:val="28"/>
          <w:szCs w:val="28"/>
        </w:rPr>
        <w:t>а</w:t>
      </w:r>
      <w:r w:rsidRPr="006367CE">
        <w:rPr>
          <w:sz w:val="28"/>
          <w:szCs w:val="28"/>
        </w:rPr>
        <w:t>ние запланированных инвестиционных проектов капитального строительства во все действующие и разрабатываемые федеральные целевые программы, добив</w:t>
      </w:r>
      <w:r w:rsidRPr="006367CE">
        <w:rPr>
          <w:sz w:val="28"/>
          <w:szCs w:val="28"/>
        </w:rPr>
        <w:t>а</w:t>
      </w:r>
      <w:r w:rsidRPr="006367CE">
        <w:rPr>
          <w:sz w:val="28"/>
          <w:szCs w:val="28"/>
        </w:rPr>
        <w:t>ясь включения этих проектов в документы. Помимо федеральных целевых пр</w:t>
      </w:r>
      <w:r w:rsidRPr="006367CE">
        <w:rPr>
          <w:sz w:val="28"/>
          <w:szCs w:val="28"/>
        </w:rPr>
        <w:t>о</w:t>
      </w:r>
      <w:r w:rsidRPr="006367CE">
        <w:rPr>
          <w:sz w:val="28"/>
          <w:szCs w:val="28"/>
        </w:rPr>
        <w:t xml:space="preserve">грамм необходимо более широкое использование средств федеральной адресной инвестиционной программы, федеральных бюджетных субсидий, дотаций и трансфертов. Параллельно должна вестись активная работа по включению </w:t>
      </w:r>
      <w:proofErr w:type="spellStart"/>
      <w:r w:rsidRPr="006367CE">
        <w:rPr>
          <w:sz w:val="28"/>
          <w:szCs w:val="28"/>
        </w:rPr>
        <w:t>инв</w:t>
      </w:r>
      <w:r w:rsidRPr="006367CE">
        <w:rPr>
          <w:sz w:val="28"/>
          <w:szCs w:val="28"/>
        </w:rPr>
        <w:t>е</w:t>
      </w:r>
      <w:r w:rsidRPr="006367CE">
        <w:rPr>
          <w:sz w:val="28"/>
          <w:szCs w:val="28"/>
        </w:rPr>
        <w:t>стпроектов</w:t>
      </w:r>
      <w:proofErr w:type="spellEnd"/>
      <w:r w:rsidRPr="006367CE">
        <w:rPr>
          <w:sz w:val="28"/>
          <w:szCs w:val="28"/>
        </w:rPr>
        <w:t xml:space="preserve"> Алтайского края в проекты федеральных долгосрочных отраслевых стратегий, концепций, программ, в том числе приоритетных национальных прое</w:t>
      </w:r>
      <w:r w:rsidRPr="006367CE">
        <w:rPr>
          <w:sz w:val="28"/>
          <w:szCs w:val="28"/>
        </w:rPr>
        <w:t>к</w:t>
      </w:r>
      <w:r w:rsidRPr="006367CE">
        <w:rPr>
          <w:sz w:val="28"/>
          <w:szCs w:val="28"/>
        </w:rPr>
        <w:t xml:space="preserve">тов, что создаст логические основания для участия федерального бюджета в </w:t>
      </w:r>
      <w:proofErr w:type="spellStart"/>
      <w:r w:rsidRPr="006367CE">
        <w:rPr>
          <w:sz w:val="28"/>
          <w:szCs w:val="28"/>
        </w:rPr>
        <w:t>с</w:t>
      </w:r>
      <w:r w:rsidRPr="006367CE">
        <w:rPr>
          <w:sz w:val="28"/>
          <w:szCs w:val="28"/>
        </w:rPr>
        <w:t>о</w:t>
      </w:r>
      <w:r w:rsidRPr="006367CE">
        <w:rPr>
          <w:sz w:val="28"/>
          <w:szCs w:val="28"/>
        </w:rPr>
        <w:t>финансировании</w:t>
      </w:r>
      <w:proofErr w:type="spellEnd"/>
      <w:r w:rsidRPr="006367CE">
        <w:rPr>
          <w:sz w:val="28"/>
          <w:szCs w:val="28"/>
        </w:rPr>
        <w:t xml:space="preserve"> этих проектов. При этом необходимо укреплять финансовую дисциплину и обеспечивать строгое соблюдение взятых обязательств по целевому использованию привлекаемых бюджетных средств.</w:t>
      </w:r>
    </w:p>
    <w:p w:rsidR="004E7F77" w:rsidRPr="006367CE" w:rsidRDefault="004E7F77" w:rsidP="006367CE">
      <w:pPr>
        <w:ind w:firstLine="709"/>
        <w:rPr>
          <w:sz w:val="28"/>
          <w:szCs w:val="28"/>
        </w:rPr>
      </w:pPr>
      <w:r w:rsidRPr="006367CE">
        <w:rPr>
          <w:sz w:val="28"/>
          <w:szCs w:val="28"/>
        </w:rPr>
        <w:t>Следующей составляющей данной системы мероприятий является разр</w:t>
      </w:r>
      <w:r w:rsidRPr="006367CE">
        <w:rPr>
          <w:sz w:val="28"/>
          <w:szCs w:val="28"/>
        </w:rPr>
        <w:t>а</w:t>
      </w:r>
      <w:r w:rsidRPr="006367CE">
        <w:rPr>
          <w:sz w:val="28"/>
          <w:szCs w:val="28"/>
        </w:rPr>
        <w:t>ботка и реализация Алтайским краем собственных региональных целевых пр</w:t>
      </w:r>
      <w:r w:rsidRPr="006367CE">
        <w:rPr>
          <w:sz w:val="28"/>
          <w:szCs w:val="28"/>
        </w:rPr>
        <w:t>о</w:t>
      </w:r>
      <w:r w:rsidRPr="006367CE">
        <w:rPr>
          <w:sz w:val="28"/>
          <w:szCs w:val="28"/>
        </w:rPr>
        <w:t>грамм и проектов, синхронизированных с федеральными приоритетами. Следует стремиться к тому, чтобы большинство расходных обязательств регионального бюджета реализовывалось через механизм целевых программ. Это позволит до</w:t>
      </w:r>
      <w:r w:rsidRPr="006367CE">
        <w:rPr>
          <w:sz w:val="28"/>
          <w:szCs w:val="28"/>
        </w:rPr>
        <w:t>с</w:t>
      </w:r>
      <w:r w:rsidRPr="006367CE">
        <w:rPr>
          <w:sz w:val="28"/>
          <w:szCs w:val="28"/>
        </w:rPr>
        <w:t>тичь требуемой концентрации финансовых ресурсов на конкретных направлениях и проектах и затем объективно и всесторонне оценить эффективность сделанных расходов.</w:t>
      </w:r>
    </w:p>
    <w:p w:rsidR="004E7F77" w:rsidRPr="006367CE" w:rsidRDefault="004E7F77" w:rsidP="006367CE">
      <w:pPr>
        <w:ind w:firstLine="709"/>
        <w:rPr>
          <w:sz w:val="28"/>
          <w:szCs w:val="28"/>
        </w:rPr>
      </w:pPr>
      <w:r w:rsidRPr="006367CE">
        <w:rPr>
          <w:sz w:val="28"/>
          <w:szCs w:val="28"/>
        </w:rPr>
        <w:t>В качестве самостоятельного направления деятельности по привлечению инвестиций выделяется взаимодействие Алтайского края с российскими и ин</w:t>
      </w:r>
      <w:r w:rsidRPr="006367CE">
        <w:rPr>
          <w:sz w:val="28"/>
          <w:szCs w:val="28"/>
        </w:rPr>
        <w:t>о</w:t>
      </w:r>
      <w:r w:rsidRPr="006367CE">
        <w:rPr>
          <w:sz w:val="28"/>
          <w:szCs w:val="28"/>
        </w:rPr>
        <w:t>странными финансовыми организациями. Сложность устройства современной финансовой системы диктует необходимость выработки отдельных подходов к работе с различными группами банковских и иных финансовых институтов – р</w:t>
      </w:r>
      <w:r w:rsidRPr="006367CE">
        <w:rPr>
          <w:sz w:val="28"/>
          <w:szCs w:val="28"/>
        </w:rPr>
        <w:t>е</w:t>
      </w:r>
      <w:r w:rsidRPr="006367CE">
        <w:rPr>
          <w:sz w:val="28"/>
          <w:szCs w:val="28"/>
        </w:rPr>
        <w:t>гиональными и общероссийскими банками, международными финансовыми орг</w:t>
      </w:r>
      <w:r w:rsidRPr="006367CE">
        <w:rPr>
          <w:sz w:val="28"/>
          <w:szCs w:val="28"/>
        </w:rPr>
        <w:t>а</w:t>
      </w:r>
      <w:r w:rsidRPr="006367CE">
        <w:rPr>
          <w:sz w:val="28"/>
          <w:szCs w:val="28"/>
        </w:rPr>
        <w:t>низациями, национальными и международными рынками капитала. При наличии соответствующих правовых условий перспективным инвестиционным ресурсом станет выпуск долговых финансовых инструментов, ориентированных на прямое привлечение средств населения. Дополнительным источником финансовых р</w:t>
      </w:r>
      <w:r w:rsidRPr="006367CE">
        <w:rPr>
          <w:sz w:val="28"/>
          <w:szCs w:val="28"/>
        </w:rPr>
        <w:t>е</w:t>
      </w:r>
      <w:r w:rsidRPr="006367CE">
        <w:rPr>
          <w:sz w:val="28"/>
          <w:szCs w:val="28"/>
        </w:rPr>
        <w:t xml:space="preserve">сурсов для реализации стратегических инфраструктурных проектов с длительным сроком окупаемости может выступить территориальный пенсионный фонд.  </w:t>
      </w:r>
    </w:p>
    <w:p w:rsidR="004E7F77" w:rsidRPr="006367CE" w:rsidRDefault="004E7F77" w:rsidP="006367CE">
      <w:pPr>
        <w:ind w:firstLine="709"/>
        <w:rPr>
          <w:sz w:val="28"/>
          <w:szCs w:val="28"/>
        </w:rPr>
      </w:pPr>
      <w:r w:rsidRPr="006367CE">
        <w:rPr>
          <w:sz w:val="28"/>
          <w:szCs w:val="28"/>
        </w:rPr>
        <w:t xml:space="preserve">Развитие сотрудничества со специализированными институтами развития и вхождение в проекты международного регионального развития является </w:t>
      </w:r>
      <w:r w:rsidR="00C86322" w:rsidRPr="006367CE">
        <w:rPr>
          <w:sz w:val="28"/>
          <w:szCs w:val="28"/>
        </w:rPr>
        <w:t>еще о</w:t>
      </w:r>
      <w:r w:rsidR="00C86322" w:rsidRPr="006367CE">
        <w:rPr>
          <w:sz w:val="28"/>
          <w:szCs w:val="28"/>
        </w:rPr>
        <w:t>д</w:t>
      </w:r>
      <w:r w:rsidR="00C86322" w:rsidRPr="006367CE">
        <w:rPr>
          <w:sz w:val="28"/>
          <w:szCs w:val="28"/>
        </w:rPr>
        <w:t xml:space="preserve">ним </w:t>
      </w:r>
      <w:r w:rsidRPr="006367CE">
        <w:rPr>
          <w:sz w:val="28"/>
          <w:szCs w:val="28"/>
        </w:rPr>
        <w:t xml:space="preserve">базовым направлением. Необходима выработка стратегии сотрудничества с федеральными и международными институтами развития. К настоящему времени создано большое количество таких организаций. В Российской Федерации это, </w:t>
      </w:r>
      <w:r w:rsidRPr="006367CE">
        <w:rPr>
          <w:sz w:val="28"/>
          <w:szCs w:val="28"/>
        </w:rPr>
        <w:lastRenderedPageBreak/>
        <w:t xml:space="preserve">прежде всего, государственная корпорация </w:t>
      </w:r>
      <w:r w:rsidR="00E048C9" w:rsidRPr="006367CE">
        <w:rPr>
          <w:sz w:val="28"/>
          <w:szCs w:val="28"/>
        </w:rPr>
        <w:t>«</w:t>
      </w:r>
      <w:r w:rsidRPr="006367CE">
        <w:rPr>
          <w:sz w:val="28"/>
          <w:szCs w:val="28"/>
        </w:rPr>
        <w:t>Внешэкономбанк</w:t>
      </w:r>
      <w:r w:rsidR="00E048C9" w:rsidRPr="006367CE">
        <w:rPr>
          <w:sz w:val="28"/>
          <w:szCs w:val="28"/>
        </w:rPr>
        <w:t>»</w:t>
      </w:r>
      <w:r w:rsidRPr="006367CE">
        <w:rPr>
          <w:sz w:val="28"/>
          <w:szCs w:val="28"/>
        </w:rPr>
        <w:t>, Инвестиционный фонд Российской Федерации, Российская венчурная компания, Фонд содействия реформированию ЖКХ. На международном уровне ведущими институтами явл</w:t>
      </w:r>
      <w:r w:rsidRPr="006367CE">
        <w:rPr>
          <w:sz w:val="28"/>
          <w:szCs w:val="28"/>
        </w:rPr>
        <w:t>я</w:t>
      </w:r>
      <w:r w:rsidRPr="006367CE">
        <w:rPr>
          <w:sz w:val="28"/>
          <w:szCs w:val="28"/>
        </w:rPr>
        <w:t>ются Всемирный банк, Международный банк реконструкции и развития, Евр</w:t>
      </w:r>
      <w:r w:rsidRPr="006367CE">
        <w:rPr>
          <w:sz w:val="28"/>
          <w:szCs w:val="28"/>
        </w:rPr>
        <w:t>о</w:t>
      </w:r>
      <w:r w:rsidRPr="006367CE">
        <w:rPr>
          <w:sz w:val="28"/>
          <w:szCs w:val="28"/>
        </w:rPr>
        <w:t>пейский банк реконструкции и развития, институты развития системы ООН, н</w:t>
      </w:r>
      <w:r w:rsidRPr="006367CE">
        <w:rPr>
          <w:sz w:val="28"/>
          <w:szCs w:val="28"/>
        </w:rPr>
        <w:t>а</w:t>
      </w:r>
      <w:r w:rsidRPr="006367CE">
        <w:rPr>
          <w:sz w:val="28"/>
          <w:szCs w:val="28"/>
        </w:rPr>
        <w:t>бирают вес новые международные организации Азиатско-Тихоокеанского реги</w:t>
      </w:r>
      <w:r w:rsidRPr="006367CE">
        <w:rPr>
          <w:sz w:val="28"/>
          <w:szCs w:val="28"/>
        </w:rPr>
        <w:t>о</w:t>
      </w:r>
      <w:r w:rsidRPr="006367CE">
        <w:rPr>
          <w:sz w:val="28"/>
          <w:szCs w:val="28"/>
        </w:rPr>
        <w:t>на.</w:t>
      </w:r>
    </w:p>
    <w:p w:rsidR="004E7F77" w:rsidRPr="006367CE" w:rsidRDefault="004E7F77" w:rsidP="006367CE">
      <w:pPr>
        <w:ind w:firstLine="709"/>
        <w:rPr>
          <w:sz w:val="28"/>
          <w:szCs w:val="28"/>
        </w:rPr>
      </w:pPr>
      <w:r w:rsidRPr="006367CE">
        <w:rPr>
          <w:sz w:val="28"/>
          <w:szCs w:val="28"/>
        </w:rPr>
        <w:t>Для обеспечения координации мероприятий по привлечению инвестиций в Алтайском крае предлагается создать собственный региональный институт разв</w:t>
      </w:r>
      <w:r w:rsidRPr="006367CE">
        <w:rPr>
          <w:sz w:val="28"/>
          <w:szCs w:val="28"/>
        </w:rPr>
        <w:t>и</w:t>
      </w:r>
      <w:r w:rsidRPr="006367CE">
        <w:rPr>
          <w:sz w:val="28"/>
          <w:szCs w:val="28"/>
        </w:rPr>
        <w:t>тия – корпорацию развития Алтайского края. Корпорация развития будет призв</w:t>
      </w:r>
      <w:r w:rsidRPr="006367CE">
        <w:rPr>
          <w:sz w:val="28"/>
          <w:szCs w:val="28"/>
        </w:rPr>
        <w:t>а</w:t>
      </w:r>
      <w:r w:rsidRPr="006367CE">
        <w:rPr>
          <w:sz w:val="28"/>
          <w:szCs w:val="28"/>
        </w:rPr>
        <w:t xml:space="preserve">на </w:t>
      </w:r>
      <w:proofErr w:type="gramStart"/>
      <w:r w:rsidRPr="006367CE">
        <w:rPr>
          <w:sz w:val="28"/>
          <w:szCs w:val="28"/>
        </w:rPr>
        <w:t>выполнить роль</w:t>
      </w:r>
      <w:proofErr w:type="gramEnd"/>
      <w:r w:rsidRPr="006367CE">
        <w:rPr>
          <w:sz w:val="28"/>
          <w:szCs w:val="28"/>
        </w:rPr>
        <w:t xml:space="preserve"> связующего звена и площадки согласования интересов инв</w:t>
      </w:r>
      <w:r w:rsidRPr="006367CE">
        <w:rPr>
          <w:sz w:val="28"/>
          <w:szCs w:val="28"/>
        </w:rPr>
        <w:t>е</w:t>
      </w:r>
      <w:r w:rsidRPr="006367CE">
        <w:rPr>
          <w:sz w:val="28"/>
          <w:szCs w:val="28"/>
        </w:rPr>
        <w:t>сторов, с одной стороны, и стратегических приоритетов развития края, с другой. И, таким образом, содействовать их взаимоувязанной реализации. По своему ст</w:t>
      </w:r>
      <w:r w:rsidRPr="006367CE">
        <w:rPr>
          <w:sz w:val="28"/>
          <w:szCs w:val="28"/>
        </w:rPr>
        <w:t>а</w:t>
      </w:r>
      <w:r w:rsidRPr="006367CE">
        <w:rPr>
          <w:sz w:val="28"/>
          <w:szCs w:val="28"/>
        </w:rPr>
        <w:t xml:space="preserve">тусу корпорация развития должна быть коммерческой организацией. </w:t>
      </w:r>
    </w:p>
    <w:p w:rsidR="004E7F77" w:rsidRPr="006367CE" w:rsidRDefault="004E7F77" w:rsidP="006367CE">
      <w:pPr>
        <w:ind w:firstLine="709"/>
        <w:rPr>
          <w:sz w:val="28"/>
          <w:szCs w:val="28"/>
        </w:rPr>
      </w:pPr>
      <w:r w:rsidRPr="006367CE">
        <w:rPr>
          <w:sz w:val="28"/>
          <w:szCs w:val="28"/>
        </w:rPr>
        <w:t>Основная цель деятельности корпорации может быть сформулирована как реализация приоритетов развития Алтайского края с целью извлечения прибыли за счет привлечения инвестиционных ресурсов в приоритетные сферы и проекты. Для реализации данной цели корпорация развития может осуществлять следу</w:t>
      </w:r>
      <w:r w:rsidRPr="006367CE">
        <w:rPr>
          <w:sz w:val="28"/>
          <w:szCs w:val="28"/>
        </w:rPr>
        <w:t>ю</w:t>
      </w:r>
      <w:r w:rsidRPr="006367CE">
        <w:rPr>
          <w:sz w:val="28"/>
          <w:szCs w:val="28"/>
        </w:rPr>
        <w:t>щие функции: формирование и опубликование информационного ресурса об и</w:t>
      </w:r>
      <w:r w:rsidRPr="006367CE">
        <w:rPr>
          <w:sz w:val="28"/>
          <w:szCs w:val="28"/>
        </w:rPr>
        <w:t>н</w:t>
      </w:r>
      <w:r w:rsidRPr="006367CE">
        <w:rPr>
          <w:sz w:val="28"/>
          <w:szCs w:val="28"/>
        </w:rPr>
        <w:t>вестиционном предложении Алтайского края; поиск источников финансовых р</w:t>
      </w:r>
      <w:r w:rsidRPr="006367CE">
        <w:rPr>
          <w:sz w:val="28"/>
          <w:szCs w:val="28"/>
        </w:rPr>
        <w:t>е</w:t>
      </w:r>
      <w:r w:rsidRPr="006367CE">
        <w:rPr>
          <w:sz w:val="28"/>
          <w:szCs w:val="28"/>
        </w:rPr>
        <w:t xml:space="preserve">сурсов и инвесторов; </w:t>
      </w:r>
      <w:proofErr w:type="gramStart"/>
      <w:r w:rsidRPr="006367CE">
        <w:rPr>
          <w:sz w:val="28"/>
          <w:szCs w:val="28"/>
        </w:rPr>
        <w:t>сопровождение инвестиционных проектов, отвечающих о</w:t>
      </w:r>
      <w:r w:rsidRPr="006367CE">
        <w:rPr>
          <w:sz w:val="28"/>
          <w:szCs w:val="28"/>
        </w:rPr>
        <w:t>п</w:t>
      </w:r>
      <w:r w:rsidRPr="006367CE">
        <w:rPr>
          <w:sz w:val="28"/>
          <w:szCs w:val="28"/>
        </w:rPr>
        <w:t>ределенным критериям значимости, с помощью оказания всего необходимого спектра консультационных услуг по инвестиционной оценке и выбору строител</w:t>
      </w:r>
      <w:r w:rsidRPr="006367CE">
        <w:rPr>
          <w:sz w:val="28"/>
          <w:szCs w:val="28"/>
        </w:rPr>
        <w:t>ь</w:t>
      </w:r>
      <w:r w:rsidRPr="006367CE">
        <w:rPr>
          <w:sz w:val="28"/>
          <w:szCs w:val="28"/>
        </w:rPr>
        <w:t xml:space="preserve">ных площадок, менеджменту, правовому сопровождению, подготовке </w:t>
      </w:r>
      <w:proofErr w:type="spellStart"/>
      <w:r w:rsidRPr="006367CE">
        <w:rPr>
          <w:sz w:val="28"/>
          <w:szCs w:val="28"/>
        </w:rPr>
        <w:t>предпр</w:t>
      </w:r>
      <w:r w:rsidRPr="006367CE">
        <w:rPr>
          <w:sz w:val="28"/>
          <w:szCs w:val="28"/>
        </w:rPr>
        <w:t>о</w:t>
      </w:r>
      <w:r w:rsidRPr="006367CE">
        <w:rPr>
          <w:sz w:val="28"/>
          <w:szCs w:val="28"/>
        </w:rPr>
        <w:t>ектной</w:t>
      </w:r>
      <w:proofErr w:type="spellEnd"/>
      <w:r w:rsidRPr="006367CE">
        <w:rPr>
          <w:sz w:val="28"/>
          <w:szCs w:val="28"/>
        </w:rPr>
        <w:t xml:space="preserve"> документации и др. Важной частью работы корпорации развития Алта</w:t>
      </w:r>
      <w:r w:rsidRPr="006367CE">
        <w:rPr>
          <w:sz w:val="28"/>
          <w:szCs w:val="28"/>
        </w:rPr>
        <w:t>й</w:t>
      </w:r>
      <w:r w:rsidRPr="006367CE">
        <w:rPr>
          <w:sz w:val="28"/>
          <w:szCs w:val="28"/>
        </w:rPr>
        <w:t>ского края должна стать аналитическая работа по выявлению перспективных и</w:t>
      </w:r>
      <w:r w:rsidRPr="006367CE">
        <w:rPr>
          <w:sz w:val="28"/>
          <w:szCs w:val="28"/>
        </w:rPr>
        <w:t>н</w:t>
      </w:r>
      <w:r w:rsidRPr="006367CE">
        <w:rPr>
          <w:sz w:val="28"/>
          <w:szCs w:val="28"/>
        </w:rPr>
        <w:t>вестиционных проектов и рыночных ниш, а также выдвижение предложений по изменению регионального законодательства в целях улучшения</w:t>
      </w:r>
      <w:proofErr w:type="gramEnd"/>
      <w:r w:rsidRPr="006367CE">
        <w:rPr>
          <w:sz w:val="28"/>
          <w:szCs w:val="28"/>
        </w:rPr>
        <w:t xml:space="preserve"> общего инвест</w:t>
      </w:r>
      <w:r w:rsidRPr="006367CE">
        <w:rPr>
          <w:sz w:val="28"/>
          <w:szCs w:val="28"/>
        </w:rPr>
        <w:t>и</w:t>
      </w:r>
      <w:r w:rsidRPr="006367CE">
        <w:rPr>
          <w:sz w:val="28"/>
          <w:szCs w:val="28"/>
        </w:rPr>
        <w:t>ционного климата и инвестиционной привлекательности приоритетных отраслей экономики. Корпорация должна выступать в роли исполнителя проводимой р</w:t>
      </w:r>
      <w:r w:rsidRPr="006367CE">
        <w:rPr>
          <w:sz w:val="28"/>
          <w:szCs w:val="28"/>
        </w:rPr>
        <w:t>е</w:t>
      </w:r>
      <w:r w:rsidRPr="006367CE">
        <w:rPr>
          <w:sz w:val="28"/>
          <w:szCs w:val="28"/>
        </w:rPr>
        <w:t>гиональной политики и обладать собственной стратегией деятельности, соглас</w:t>
      </w:r>
      <w:r w:rsidRPr="006367CE">
        <w:rPr>
          <w:sz w:val="28"/>
          <w:szCs w:val="28"/>
        </w:rPr>
        <w:t>о</w:t>
      </w:r>
      <w:r w:rsidRPr="006367CE">
        <w:rPr>
          <w:sz w:val="28"/>
          <w:szCs w:val="28"/>
        </w:rPr>
        <w:t>ванной со Стратегией развития Алтайского края, чтобы снизить риски превращ</w:t>
      </w:r>
      <w:r w:rsidRPr="006367CE">
        <w:rPr>
          <w:sz w:val="28"/>
          <w:szCs w:val="28"/>
        </w:rPr>
        <w:t>е</w:t>
      </w:r>
      <w:r w:rsidRPr="006367CE">
        <w:rPr>
          <w:sz w:val="28"/>
          <w:szCs w:val="28"/>
        </w:rPr>
        <w:t>ния данного института в один из инструментов реализации частных интересов инвесторов вне связи с интересами региона.</w:t>
      </w:r>
    </w:p>
    <w:p w:rsidR="00E86B62" w:rsidRPr="003853E2" w:rsidRDefault="00E86B62" w:rsidP="003853E2">
      <w:pPr>
        <w:jc w:val="center"/>
        <w:rPr>
          <w:sz w:val="28"/>
          <w:szCs w:val="28"/>
        </w:rPr>
      </w:pPr>
    </w:p>
    <w:p w:rsidR="004B6899" w:rsidRPr="003853E2" w:rsidRDefault="00533FB1" w:rsidP="003853E2">
      <w:pPr>
        <w:keepNext/>
        <w:jc w:val="center"/>
        <w:outlineLvl w:val="1"/>
        <w:rPr>
          <w:rFonts w:eastAsia="Times New Roman" w:cs="Arial"/>
          <w:bCs/>
          <w:sz w:val="28"/>
          <w:szCs w:val="28"/>
          <w:lang w:eastAsia="ru-RU"/>
        </w:rPr>
      </w:pPr>
      <w:bookmarkStart w:id="94" w:name="_Toc330486411"/>
      <w:r w:rsidRPr="00AF4F26">
        <w:rPr>
          <w:rFonts w:eastAsia="Times New Roman" w:cs="Arial"/>
          <w:bCs/>
          <w:sz w:val="28"/>
          <w:szCs w:val="28"/>
          <w:lang w:eastAsia="ru-RU"/>
        </w:rPr>
        <w:t>8</w:t>
      </w:r>
      <w:r w:rsidR="00AE761E" w:rsidRPr="003853E2">
        <w:rPr>
          <w:rFonts w:eastAsia="Times New Roman" w:cs="Arial"/>
          <w:bCs/>
          <w:sz w:val="28"/>
          <w:szCs w:val="28"/>
          <w:lang w:eastAsia="ru-RU"/>
        </w:rPr>
        <w:t xml:space="preserve">.4. </w:t>
      </w:r>
      <w:r w:rsidR="004B6899" w:rsidRPr="003853E2">
        <w:rPr>
          <w:rFonts w:eastAsia="Times New Roman" w:cs="Arial"/>
          <w:bCs/>
          <w:sz w:val="28"/>
          <w:szCs w:val="28"/>
          <w:lang w:eastAsia="ru-RU"/>
        </w:rPr>
        <w:t>Информационные механизмы</w:t>
      </w:r>
      <w:bookmarkEnd w:id="94"/>
    </w:p>
    <w:p w:rsidR="006367CE" w:rsidRDefault="006367CE" w:rsidP="006367CE">
      <w:pPr>
        <w:ind w:firstLine="709"/>
        <w:rPr>
          <w:sz w:val="28"/>
          <w:szCs w:val="28"/>
        </w:rPr>
      </w:pPr>
    </w:p>
    <w:p w:rsidR="00151830" w:rsidRPr="003853E2" w:rsidRDefault="00151830" w:rsidP="006367CE">
      <w:pPr>
        <w:ind w:firstLine="709"/>
        <w:rPr>
          <w:sz w:val="28"/>
          <w:szCs w:val="28"/>
        </w:rPr>
      </w:pPr>
      <w:proofErr w:type="gramStart"/>
      <w:r w:rsidRPr="003853E2">
        <w:rPr>
          <w:sz w:val="28"/>
          <w:szCs w:val="28"/>
        </w:rPr>
        <w:t>Информационные механизмы реализации Стратегии формируются в соо</w:t>
      </w:r>
      <w:r w:rsidRPr="003853E2">
        <w:rPr>
          <w:sz w:val="28"/>
          <w:szCs w:val="28"/>
        </w:rPr>
        <w:t>т</w:t>
      </w:r>
      <w:r w:rsidRPr="003853E2">
        <w:rPr>
          <w:sz w:val="28"/>
          <w:szCs w:val="28"/>
        </w:rPr>
        <w:t xml:space="preserve">ветствии со Стратегией развития информационного общества Российской </w:t>
      </w:r>
      <w:r w:rsidR="000B404F">
        <w:rPr>
          <w:sz w:val="28"/>
          <w:szCs w:val="28"/>
        </w:rPr>
        <w:t>Ф</w:t>
      </w:r>
      <w:r w:rsidRPr="003853E2">
        <w:rPr>
          <w:sz w:val="28"/>
          <w:szCs w:val="28"/>
        </w:rPr>
        <w:t>ед</w:t>
      </w:r>
      <w:r w:rsidRPr="003853E2">
        <w:rPr>
          <w:sz w:val="28"/>
          <w:szCs w:val="28"/>
        </w:rPr>
        <w:t>е</w:t>
      </w:r>
      <w:r w:rsidRPr="003853E2">
        <w:rPr>
          <w:sz w:val="28"/>
          <w:szCs w:val="28"/>
        </w:rPr>
        <w:t xml:space="preserve">рации, Федеральным законом от 9 февраля </w:t>
      </w:r>
      <w:smartTag w:uri="urn:schemas-microsoft-com:office:smarttags" w:element="metricconverter">
        <w:smartTagPr>
          <w:attr w:name="ProductID" w:val="2009 г"/>
        </w:smartTagPr>
        <w:r w:rsidRPr="003853E2">
          <w:rPr>
            <w:sz w:val="28"/>
            <w:szCs w:val="28"/>
          </w:rPr>
          <w:t>2009 г</w:t>
        </w:r>
      </w:smartTag>
      <w:r w:rsidRPr="003853E2">
        <w:rPr>
          <w:sz w:val="28"/>
          <w:szCs w:val="28"/>
        </w:rPr>
        <w:t xml:space="preserve">. № 8-ФЗ </w:t>
      </w:r>
      <w:r w:rsidR="00E048C9" w:rsidRPr="003853E2">
        <w:rPr>
          <w:sz w:val="28"/>
          <w:szCs w:val="28"/>
        </w:rPr>
        <w:t>«</w:t>
      </w:r>
      <w:r w:rsidRPr="003853E2">
        <w:rPr>
          <w:sz w:val="28"/>
          <w:szCs w:val="28"/>
        </w:rPr>
        <w:t>Об обеспечении до</w:t>
      </w:r>
      <w:r w:rsidRPr="003853E2">
        <w:rPr>
          <w:sz w:val="28"/>
          <w:szCs w:val="28"/>
        </w:rPr>
        <w:t>с</w:t>
      </w:r>
      <w:r w:rsidRPr="003853E2">
        <w:rPr>
          <w:sz w:val="28"/>
          <w:szCs w:val="28"/>
        </w:rPr>
        <w:t>тупа к информации о деятельности государственных органов и органов местного самоуправления</w:t>
      </w:r>
      <w:r w:rsidR="00E048C9" w:rsidRPr="003853E2">
        <w:rPr>
          <w:sz w:val="28"/>
          <w:szCs w:val="28"/>
        </w:rPr>
        <w:t>»</w:t>
      </w:r>
      <w:r w:rsidRPr="003853E2">
        <w:rPr>
          <w:sz w:val="28"/>
          <w:szCs w:val="28"/>
        </w:rPr>
        <w:t>, Концепци</w:t>
      </w:r>
      <w:r w:rsidR="000B404F">
        <w:rPr>
          <w:sz w:val="28"/>
          <w:szCs w:val="28"/>
        </w:rPr>
        <w:t>ей</w:t>
      </w:r>
      <w:r w:rsidRPr="003853E2">
        <w:rPr>
          <w:sz w:val="28"/>
          <w:szCs w:val="28"/>
        </w:rPr>
        <w:t xml:space="preserve"> использования и развития информационно-коммуникационных технологий в Администрации края и органах исполнительной </w:t>
      </w:r>
      <w:r w:rsidRPr="003853E2">
        <w:rPr>
          <w:sz w:val="28"/>
          <w:szCs w:val="28"/>
        </w:rPr>
        <w:lastRenderedPageBreak/>
        <w:t>власти Алтайского края на период до 2015 года и другими элементами нормати</w:t>
      </w:r>
      <w:r w:rsidRPr="003853E2">
        <w:rPr>
          <w:sz w:val="28"/>
          <w:szCs w:val="28"/>
        </w:rPr>
        <w:t>в</w:t>
      </w:r>
      <w:r w:rsidRPr="003853E2">
        <w:rPr>
          <w:sz w:val="28"/>
          <w:szCs w:val="28"/>
        </w:rPr>
        <w:t>ной правовой</w:t>
      </w:r>
      <w:proofErr w:type="gramEnd"/>
      <w:r w:rsidRPr="003853E2">
        <w:rPr>
          <w:sz w:val="28"/>
          <w:szCs w:val="28"/>
        </w:rPr>
        <w:t xml:space="preserve"> основы информатизации края. </w:t>
      </w:r>
    </w:p>
    <w:p w:rsidR="004B6899" w:rsidRPr="003853E2" w:rsidRDefault="004B6899" w:rsidP="006367CE">
      <w:pPr>
        <w:ind w:firstLine="709"/>
        <w:rPr>
          <w:sz w:val="28"/>
          <w:szCs w:val="28"/>
        </w:rPr>
      </w:pPr>
      <w:r w:rsidRPr="003853E2">
        <w:rPr>
          <w:sz w:val="28"/>
          <w:szCs w:val="28"/>
        </w:rPr>
        <w:t>Информационные механизмы реализации Стратегии социально-экономического развития Алтайского края включают:</w:t>
      </w:r>
    </w:p>
    <w:p w:rsidR="004B6899" w:rsidRPr="003853E2" w:rsidRDefault="004B6899" w:rsidP="006367CE">
      <w:pPr>
        <w:ind w:firstLine="709"/>
        <w:rPr>
          <w:sz w:val="28"/>
          <w:szCs w:val="28"/>
        </w:rPr>
      </w:pPr>
      <w:r w:rsidRPr="003853E2">
        <w:rPr>
          <w:sz w:val="28"/>
          <w:szCs w:val="28"/>
        </w:rPr>
        <w:t>организацию информационных потоков и документооборота в системе управления краем</w:t>
      </w:r>
      <w:r w:rsidRPr="006367CE">
        <w:rPr>
          <w:sz w:val="28"/>
          <w:szCs w:val="28"/>
        </w:rPr>
        <w:t>;</w:t>
      </w:r>
    </w:p>
    <w:p w:rsidR="004B6899" w:rsidRPr="003853E2" w:rsidRDefault="004B6899" w:rsidP="006367CE">
      <w:pPr>
        <w:ind w:firstLine="709"/>
        <w:rPr>
          <w:sz w:val="28"/>
          <w:szCs w:val="28"/>
        </w:rPr>
      </w:pPr>
      <w:r w:rsidRPr="003853E2">
        <w:rPr>
          <w:sz w:val="28"/>
          <w:szCs w:val="28"/>
        </w:rPr>
        <w:t>деятельность информационно-аналитической службы в интересах обесп</w:t>
      </w:r>
      <w:r w:rsidRPr="003853E2">
        <w:rPr>
          <w:sz w:val="28"/>
          <w:szCs w:val="28"/>
        </w:rPr>
        <w:t>е</w:t>
      </w:r>
      <w:r w:rsidRPr="003853E2">
        <w:rPr>
          <w:sz w:val="28"/>
          <w:szCs w:val="28"/>
        </w:rPr>
        <w:t>чения подразделений администрации необходимыми материалами по стратегич</w:t>
      </w:r>
      <w:r w:rsidRPr="003853E2">
        <w:rPr>
          <w:sz w:val="28"/>
          <w:szCs w:val="28"/>
        </w:rPr>
        <w:t>е</w:t>
      </w:r>
      <w:r w:rsidRPr="003853E2">
        <w:rPr>
          <w:sz w:val="28"/>
          <w:szCs w:val="28"/>
        </w:rPr>
        <w:t>ским вопросам развития;</w:t>
      </w:r>
    </w:p>
    <w:p w:rsidR="004B6899" w:rsidRPr="003853E2" w:rsidRDefault="004B6899" w:rsidP="006367CE">
      <w:pPr>
        <w:ind w:firstLine="709"/>
        <w:rPr>
          <w:sz w:val="28"/>
          <w:szCs w:val="28"/>
        </w:rPr>
      </w:pPr>
      <w:r w:rsidRPr="003853E2">
        <w:rPr>
          <w:sz w:val="28"/>
          <w:szCs w:val="28"/>
        </w:rPr>
        <w:t>формирование коммуникационного пространства, обеспечивающего пар</w:t>
      </w:r>
      <w:r w:rsidRPr="003853E2">
        <w:rPr>
          <w:sz w:val="28"/>
          <w:szCs w:val="28"/>
        </w:rPr>
        <w:t>т</w:t>
      </w:r>
      <w:r w:rsidRPr="003853E2">
        <w:rPr>
          <w:sz w:val="28"/>
          <w:szCs w:val="28"/>
        </w:rPr>
        <w:t>нерские взаимоотношения между отдельными субъектами социально-экономических отношений в рамках края;</w:t>
      </w:r>
    </w:p>
    <w:p w:rsidR="004B6899" w:rsidRPr="003853E2" w:rsidRDefault="004B6899" w:rsidP="006367CE">
      <w:pPr>
        <w:ind w:firstLine="709"/>
        <w:rPr>
          <w:sz w:val="28"/>
          <w:szCs w:val="28"/>
        </w:rPr>
      </w:pPr>
      <w:r w:rsidRPr="003853E2">
        <w:rPr>
          <w:sz w:val="28"/>
          <w:szCs w:val="28"/>
        </w:rPr>
        <w:t>установление контактов и информационного взаимодействия с внешними партнерами в стратегических интересах края.</w:t>
      </w:r>
    </w:p>
    <w:p w:rsidR="00C77E90" w:rsidRPr="003853E2" w:rsidRDefault="004B6899" w:rsidP="006367CE">
      <w:pPr>
        <w:ind w:firstLine="709"/>
        <w:rPr>
          <w:sz w:val="28"/>
          <w:szCs w:val="28"/>
        </w:rPr>
      </w:pPr>
      <w:r w:rsidRPr="003853E2">
        <w:rPr>
          <w:sz w:val="28"/>
          <w:szCs w:val="28"/>
        </w:rPr>
        <w:t xml:space="preserve">Составной частью формирования коммуникационного пространства внутри края и информационного взаимодействия с внешними партнерами является </w:t>
      </w:r>
      <w:proofErr w:type="spellStart"/>
      <w:r w:rsidRPr="003853E2">
        <w:rPr>
          <w:sz w:val="28"/>
          <w:szCs w:val="28"/>
        </w:rPr>
        <w:t>бре</w:t>
      </w:r>
      <w:r w:rsidRPr="003853E2">
        <w:rPr>
          <w:sz w:val="28"/>
          <w:szCs w:val="28"/>
        </w:rPr>
        <w:t>н</w:t>
      </w:r>
      <w:r w:rsidRPr="003853E2">
        <w:rPr>
          <w:sz w:val="28"/>
          <w:szCs w:val="28"/>
        </w:rPr>
        <w:t>динг</w:t>
      </w:r>
      <w:proofErr w:type="spellEnd"/>
      <w:r w:rsidRPr="003853E2">
        <w:rPr>
          <w:sz w:val="28"/>
          <w:szCs w:val="28"/>
        </w:rPr>
        <w:t xml:space="preserve"> территории.</w:t>
      </w:r>
      <w:r w:rsidR="007B5135" w:rsidRPr="003853E2">
        <w:rPr>
          <w:sz w:val="28"/>
          <w:szCs w:val="28"/>
        </w:rPr>
        <w:t xml:space="preserve"> </w:t>
      </w:r>
      <w:r w:rsidR="00C77E90" w:rsidRPr="003853E2">
        <w:rPr>
          <w:sz w:val="28"/>
          <w:szCs w:val="28"/>
        </w:rPr>
        <w:t xml:space="preserve">Комплекс необходимых мероприятий по </w:t>
      </w:r>
      <w:proofErr w:type="spellStart"/>
      <w:r w:rsidR="00C77E90" w:rsidRPr="003853E2">
        <w:rPr>
          <w:sz w:val="28"/>
          <w:szCs w:val="28"/>
        </w:rPr>
        <w:t>брендингу</w:t>
      </w:r>
      <w:proofErr w:type="spellEnd"/>
      <w:r w:rsidR="00C77E90" w:rsidRPr="003853E2">
        <w:rPr>
          <w:sz w:val="28"/>
          <w:szCs w:val="28"/>
        </w:rPr>
        <w:t xml:space="preserve"> Алтайского края включает:</w:t>
      </w:r>
    </w:p>
    <w:p w:rsidR="00C77E90" w:rsidRPr="003853E2" w:rsidRDefault="00C77E90" w:rsidP="006367CE">
      <w:pPr>
        <w:ind w:firstLine="709"/>
        <w:rPr>
          <w:sz w:val="28"/>
          <w:szCs w:val="28"/>
        </w:rPr>
      </w:pPr>
      <w:r w:rsidRPr="003853E2">
        <w:rPr>
          <w:sz w:val="28"/>
          <w:szCs w:val="28"/>
        </w:rPr>
        <w:t>1. Разработку целостного бренда Алтайского края.</w:t>
      </w:r>
    </w:p>
    <w:p w:rsidR="00C77E90" w:rsidRPr="003853E2" w:rsidRDefault="00C77E90" w:rsidP="006367CE">
      <w:pPr>
        <w:ind w:firstLine="709"/>
        <w:rPr>
          <w:sz w:val="28"/>
          <w:szCs w:val="28"/>
        </w:rPr>
      </w:pPr>
      <w:r w:rsidRPr="003853E2">
        <w:rPr>
          <w:sz w:val="28"/>
          <w:szCs w:val="28"/>
        </w:rPr>
        <w:t>2. Продвижение бренда Алтайского края на национальном  и глобальном рынках</w:t>
      </w:r>
      <w:r w:rsidR="000B404F">
        <w:rPr>
          <w:sz w:val="28"/>
          <w:szCs w:val="28"/>
        </w:rPr>
        <w:t>.</w:t>
      </w:r>
    </w:p>
    <w:p w:rsidR="00C77E90" w:rsidRPr="003853E2" w:rsidRDefault="00C77E90" w:rsidP="006367CE">
      <w:pPr>
        <w:ind w:firstLine="709"/>
        <w:rPr>
          <w:sz w:val="28"/>
          <w:szCs w:val="28"/>
        </w:rPr>
      </w:pPr>
      <w:r w:rsidRPr="003853E2">
        <w:rPr>
          <w:sz w:val="28"/>
          <w:szCs w:val="28"/>
        </w:rPr>
        <w:t>3. Разработку системы оценки эффективности бренда и корректировки си</w:t>
      </w:r>
      <w:r w:rsidRPr="003853E2">
        <w:rPr>
          <w:sz w:val="28"/>
          <w:szCs w:val="28"/>
        </w:rPr>
        <w:t>с</w:t>
      </w:r>
      <w:r w:rsidRPr="003853E2">
        <w:rPr>
          <w:sz w:val="28"/>
          <w:szCs w:val="28"/>
        </w:rPr>
        <w:t>темы продвижения бренда</w:t>
      </w:r>
      <w:r w:rsidR="000B404F">
        <w:rPr>
          <w:sz w:val="28"/>
          <w:szCs w:val="28"/>
        </w:rPr>
        <w:t>.</w:t>
      </w:r>
    </w:p>
    <w:p w:rsidR="00C77E90" w:rsidRPr="003853E2" w:rsidRDefault="00C77E90" w:rsidP="006367CE">
      <w:pPr>
        <w:ind w:firstLine="709"/>
        <w:rPr>
          <w:sz w:val="28"/>
          <w:szCs w:val="28"/>
        </w:rPr>
      </w:pPr>
      <w:r w:rsidRPr="00AF4F26">
        <w:rPr>
          <w:sz w:val="28"/>
          <w:szCs w:val="28"/>
        </w:rPr>
        <w:t>Разработка нового бренда Алтайского края.</w:t>
      </w:r>
      <w:r w:rsidRPr="003853E2">
        <w:rPr>
          <w:sz w:val="28"/>
          <w:szCs w:val="28"/>
        </w:rPr>
        <w:t xml:space="preserve"> В рамках разработки информ</w:t>
      </w:r>
      <w:r w:rsidRPr="003853E2">
        <w:rPr>
          <w:sz w:val="28"/>
          <w:szCs w:val="28"/>
        </w:rPr>
        <w:t>а</w:t>
      </w:r>
      <w:r w:rsidRPr="003853E2">
        <w:rPr>
          <w:sz w:val="28"/>
          <w:szCs w:val="28"/>
        </w:rPr>
        <w:t xml:space="preserve">ционных механизмов реализации Стратегии будет сформирован новый бренд края, опирающийся на имеющиеся </w:t>
      </w:r>
      <w:proofErr w:type="spellStart"/>
      <w:r w:rsidRPr="003853E2">
        <w:rPr>
          <w:sz w:val="28"/>
          <w:szCs w:val="28"/>
        </w:rPr>
        <w:t>имиджевые</w:t>
      </w:r>
      <w:proofErr w:type="spellEnd"/>
      <w:r w:rsidRPr="003853E2">
        <w:rPr>
          <w:sz w:val="28"/>
          <w:szCs w:val="28"/>
        </w:rPr>
        <w:t xml:space="preserve"> ресурсы:</w:t>
      </w:r>
    </w:p>
    <w:p w:rsidR="00C77E90" w:rsidRPr="003853E2" w:rsidRDefault="00C77E90" w:rsidP="006367CE">
      <w:pPr>
        <w:ind w:firstLine="709"/>
        <w:rPr>
          <w:sz w:val="28"/>
          <w:szCs w:val="28"/>
        </w:rPr>
      </w:pPr>
      <w:r w:rsidRPr="003853E2">
        <w:rPr>
          <w:sz w:val="28"/>
          <w:szCs w:val="28"/>
        </w:rPr>
        <w:t xml:space="preserve">известность природного и историко-культурного региона </w:t>
      </w:r>
      <w:r w:rsidR="00E048C9" w:rsidRPr="003853E2">
        <w:rPr>
          <w:sz w:val="28"/>
          <w:szCs w:val="28"/>
        </w:rPr>
        <w:t>«</w:t>
      </w:r>
      <w:r w:rsidRPr="003853E2">
        <w:rPr>
          <w:sz w:val="28"/>
          <w:szCs w:val="28"/>
        </w:rPr>
        <w:t>Алтай</w:t>
      </w:r>
      <w:r w:rsidR="00E048C9" w:rsidRPr="003853E2">
        <w:rPr>
          <w:sz w:val="28"/>
          <w:szCs w:val="28"/>
        </w:rPr>
        <w:t>»</w:t>
      </w:r>
      <w:r w:rsidRPr="003853E2">
        <w:rPr>
          <w:sz w:val="28"/>
          <w:szCs w:val="28"/>
        </w:rPr>
        <w:t>;</w:t>
      </w:r>
    </w:p>
    <w:p w:rsidR="00C77E90" w:rsidRPr="003853E2" w:rsidRDefault="00C77E90" w:rsidP="006367CE">
      <w:pPr>
        <w:ind w:firstLine="709"/>
        <w:rPr>
          <w:sz w:val="28"/>
          <w:szCs w:val="28"/>
        </w:rPr>
      </w:pPr>
      <w:r w:rsidRPr="003853E2">
        <w:rPr>
          <w:sz w:val="28"/>
          <w:szCs w:val="28"/>
        </w:rPr>
        <w:t>известность брендов некоторых продуктов (сыры, мёд и др.), а также тур</w:t>
      </w:r>
      <w:r w:rsidRPr="003853E2">
        <w:rPr>
          <w:sz w:val="28"/>
          <w:szCs w:val="28"/>
        </w:rPr>
        <w:t>и</w:t>
      </w:r>
      <w:r w:rsidRPr="003853E2">
        <w:rPr>
          <w:sz w:val="28"/>
          <w:szCs w:val="28"/>
        </w:rPr>
        <w:t>стических брендов края;</w:t>
      </w:r>
    </w:p>
    <w:p w:rsidR="00C77E90" w:rsidRPr="003853E2" w:rsidRDefault="00C77E90" w:rsidP="006367CE">
      <w:pPr>
        <w:ind w:firstLine="709"/>
        <w:rPr>
          <w:sz w:val="28"/>
          <w:szCs w:val="28"/>
        </w:rPr>
      </w:pPr>
      <w:r w:rsidRPr="003853E2">
        <w:rPr>
          <w:sz w:val="28"/>
          <w:szCs w:val="28"/>
        </w:rPr>
        <w:t>целостную систему ценностей, отраженную в творчестве уроженцев Алта</w:t>
      </w:r>
      <w:r w:rsidRPr="003853E2">
        <w:rPr>
          <w:sz w:val="28"/>
          <w:szCs w:val="28"/>
        </w:rPr>
        <w:t>й</w:t>
      </w:r>
      <w:r w:rsidRPr="003853E2">
        <w:rPr>
          <w:sz w:val="28"/>
          <w:szCs w:val="28"/>
        </w:rPr>
        <w:t>ского края – В. Шукшина, Р. Рождественского, В. </w:t>
      </w:r>
      <w:proofErr w:type="spellStart"/>
      <w:r w:rsidRPr="003853E2">
        <w:rPr>
          <w:sz w:val="28"/>
          <w:szCs w:val="28"/>
        </w:rPr>
        <w:t>Золотухина</w:t>
      </w:r>
      <w:proofErr w:type="spellEnd"/>
      <w:r w:rsidRPr="003853E2">
        <w:rPr>
          <w:sz w:val="28"/>
          <w:szCs w:val="28"/>
        </w:rPr>
        <w:t xml:space="preserve">, </w:t>
      </w:r>
      <w:r w:rsidR="007069F9" w:rsidRPr="003853E2">
        <w:rPr>
          <w:sz w:val="28"/>
          <w:szCs w:val="28"/>
        </w:rPr>
        <w:t xml:space="preserve">М. Калашникова, </w:t>
      </w:r>
      <w:r w:rsidRPr="003853E2">
        <w:rPr>
          <w:sz w:val="28"/>
          <w:szCs w:val="28"/>
        </w:rPr>
        <w:t>Степана и Германа Титовых</w:t>
      </w:r>
      <w:r w:rsidR="007069F9" w:rsidRPr="003853E2">
        <w:rPr>
          <w:sz w:val="28"/>
          <w:szCs w:val="28"/>
        </w:rPr>
        <w:t xml:space="preserve"> </w:t>
      </w:r>
      <w:r w:rsidRPr="003853E2">
        <w:rPr>
          <w:sz w:val="28"/>
          <w:szCs w:val="28"/>
        </w:rPr>
        <w:t xml:space="preserve"> и др.;</w:t>
      </w:r>
    </w:p>
    <w:p w:rsidR="00C77E90" w:rsidRPr="003853E2" w:rsidRDefault="00C77E90" w:rsidP="006367CE">
      <w:pPr>
        <w:ind w:firstLine="709"/>
        <w:rPr>
          <w:sz w:val="28"/>
          <w:szCs w:val="28"/>
        </w:rPr>
      </w:pPr>
      <w:r w:rsidRPr="003853E2">
        <w:rPr>
          <w:sz w:val="28"/>
          <w:szCs w:val="28"/>
        </w:rPr>
        <w:t xml:space="preserve">систему </w:t>
      </w:r>
      <w:proofErr w:type="spellStart"/>
      <w:r w:rsidRPr="003853E2">
        <w:rPr>
          <w:sz w:val="28"/>
          <w:szCs w:val="28"/>
        </w:rPr>
        <w:t>имиджевых</w:t>
      </w:r>
      <w:proofErr w:type="spellEnd"/>
      <w:r w:rsidRPr="003853E2">
        <w:rPr>
          <w:sz w:val="28"/>
          <w:szCs w:val="28"/>
        </w:rPr>
        <w:t xml:space="preserve"> событий – мероприятий Всероссийского фестиваля </w:t>
      </w:r>
      <w:r w:rsidR="00E048C9" w:rsidRPr="003853E2">
        <w:rPr>
          <w:sz w:val="28"/>
          <w:szCs w:val="28"/>
        </w:rPr>
        <w:t>«</w:t>
      </w:r>
      <w:proofErr w:type="spellStart"/>
      <w:r w:rsidRPr="003853E2">
        <w:rPr>
          <w:sz w:val="28"/>
          <w:szCs w:val="28"/>
        </w:rPr>
        <w:t>Шукшинские</w:t>
      </w:r>
      <w:proofErr w:type="spellEnd"/>
      <w:r w:rsidRPr="003853E2">
        <w:rPr>
          <w:sz w:val="28"/>
          <w:szCs w:val="28"/>
        </w:rPr>
        <w:t xml:space="preserve"> дни на Алтае</w:t>
      </w:r>
      <w:r w:rsidR="00E048C9" w:rsidRPr="003853E2">
        <w:rPr>
          <w:sz w:val="28"/>
          <w:szCs w:val="28"/>
        </w:rPr>
        <w:t>»</w:t>
      </w:r>
      <w:r w:rsidRPr="003853E2">
        <w:rPr>
          <w:sz w:val="28"/>
          <w:szCs w:val="28"/>
        </w:rPr>
        <w:t xml:space="preserve">, Всероссийского фестиваля народного творчества им. М. Евдокимова </w:t>
      </w:r>
      <w:r w:rsidR="00E048C9" w:rsidRPr="003853E2">
        <w:rPr>
          <w:sz w:val="28"/>
          <w:szCs w:val="28"/>
        </w:rPr>
        <w:t>«</w:t>
      </w:r>
      <w:r w:rsidRPr="003853E2">
        <w:rPr>
          <w:sz w:val="28"/>
          <w:szCs w:val="28"/>
        </w:rPr>
        <w:t>Земляки</w:t>
      </w:r>
      <w:r w:rsidR="00E048C9" w:rsidRPr="003853E2">
        <w:rPr>
          <w:sz w:val="28"/>
          <w:szCs w:val="28"/>
        </w:rPr>
        <w:t>»</w:t>
      </w:r>
      <w:r w:rsidRPr="003853E2">
        <w:rPr>
          <w:sz w:val="28"/>
          <w:szCs w:val="28"/>
        </w:rPr>
        <w:t>, Рождественские чтения.</w:t>
      </w:r>
    </w:p>
    <w:p w:rsidR="00C77E90" w:rsidRPr="003853E2" w:rsidRDefault="00C77E90" w:rsidP="006367CE">
      <w:pPr>
        <w:ind w:firstLine="709"/>
        <w:rPr>
          <w:sz w:val="28"/>
          <w:szCs w:val="28"/>
        </w:rPr>
      </w:pPr>
      <w:r w:rsidRPr="003853E2">
        <w:rPr>
          <w:sz w:val="28"/>
          <w:szCs w:val="28"/>
        </w:rPr>
        <w:t xml:space="preserve">Концепция включит разработку взаимосвязанной идеи бренда, системы ценностей и систему символов бренда, а также механизмы реализации </w:t>
      </w:r>
      <w:proofErr w:type="spellStart"/>
      <w:r w:rsidRPr="003853E2">
        <w:rPr>
          <w:sz w:val="28"/>
          <w:szCs w:val="28"/>
        </w:rPr>
        <w:t>брендинга</w:t>
      </w:r>
      <w:proofErr w:type="spellEnd"/>
      <w:r w:rsidRPr="003853E2">
        <w:rPr>
          <w:sz w:val="28"/>
          <w:szCs w:val="28"/>
        </w:rPr>
        <w:t>. В основу системы ценностей будет положена существующая, целостная и широко известная в России и за рубежом система ценностей, отраженная в творчестве а</w:t>
      </w:r>
      <w:r w:rsidRPr="003853E2">
        <w:rPr>
          <w:sz w:val="28"/>
          <w:szCs w:val="28"/>
        </w:rPr>
        <w:t>л</w:t>
      </w:r>
      <w:r w:rsidRPr="003853E2">
        <w:rPr>
          <w:sz w:val="28"/>
          <w:szCs w:val="28"/>
        </w:rPr>
        <w:t xml:space="preserve">тайского уроженца В.М. Шукшина. Система символов будет персонифицирована через фигуры </w:t>
      </w:r>
      <w:proofErr w:type="spellStart"/>
      <w:r w:rsidRPr="003853E2">
        <w:rPr>
          <w:sz w:val="28"/>
          <w:szCs w:val="28"/>
        </w:rPr>
        <w:t>шукшинских</w:t>
      </w:r>
      <w:proofErr w:type="spellEnd"/>
      <w:r w:rsidRPr="003853E2">
        <w:rPr>
          <w:sz w:val="28"/>
          <w:szCs w:val="28"/>
        </w:rPr>
        <w:t xml:space="preserve"> героев и их современные интерпретации. Она будет выстроена в соответстви</w:t>
      </w:r>
      <w:r w:rsidR="000B404F">
        <w:rPr>
          <w:sz w:val="28"/>
          <w:szCs w:val="28"/>
        </w:rPr>
        <w:t>и</w:t>
      </w:r>
      <w:r w:rsidRPr="003853E2">
        <w:rPr>
          <w:sz w:val="28"/>
          <w:szCs w:val="28"/>
        </w:rPr>
        <w:t xml:space="preserve"> с особенностями целевых аудиторий и разработана в комплексную систему репрезентации бренда (</w:t>
      </w:r>
      <w:r w:rsidR="00E048C9" w:rsidRPr="003853E2">
        <w:rPr>
          <w:sz w:val="28"/>
          <w:szCs w:val="28"/>
        </w:rPr>
        <w:t>«</w:t>
      </w:r>
      <w:r w:rsidRPr="003853E2">
        <w:rPr>
          <w:sz w:val="28"/>
          <w:szCs w:val="28"/>
        </w:rPr>
        <w:t>книга бренда</w:t>
      </w:r>
      <w:r w:rsidR="00E048C9" w:rsidRPr="003853E2">
        <w:rPr>
          <w:sz w:val="28"/>
          <w:szCs w:val="28"/>
        </w:rPr>
        <w:t>»</w:t>
      </w:r>
      <w:r w:rsidRPr="003853E2">
        <w:rPr>
          <w:sz w:val="28"/>
          <w:szCs w:val="28"/>
        </w:rPr>
        <w:t>).</w:t>
      </w:r>
    </w:p>
    <w:p w:rsidR="00C77E90" w:rsidRPr="003853E2" w:rsidRDefault="00C77E90" w:rsidP="006367CE">
      <w:pPr>
        <w:ind w:firstLine="709"/>
        <w:rPr>
          <w:sz w:val="28"/>
          <w:szCs w:val="28"/>
        </w:rPr>
      </w:pPr>
      <w:r w:rsidRPr="00AF4F26">
        <w:rPr>
          <w:sz w:val="28"/>
          <w:szCs w:val="28"/>
        </w:rPr>
        <w:lastRenderedPageBreak/>
        <w:t>Продвижение бренда Алтайского края на национальном и глобальном уро</w:t>
      </w:r>
      <w:r w:rsidRPr="00AF4F26">
        <w:rPr>
          <w:sz w:val="28"/>
          <w:szCs w:val="28"/>
        </w:rPr>
        <w:t>в</w:t>
      </w:r>
      <w:r w:rsidRPr="00AF4F26">
        <w:rPr>
          <w:sz w:val="28"/>
          <w:szCs w:val="28"/>
        </w:rPr>
        <w:t>нях.</w:t>
      </w:r>
      <w:r w:rsidR="00174125" w:rsidRPr="00AF4F26">
        <w:rPr>
          <w:sz w:val="28"/>
          <w:szCs w:val="28"/>
        </w:rPr>
        <w:t xml:space="preserve"> </w:t>
      </w:r>
      <w:r w:rsidRPr="003853E2">
        <w:rPr>
          <w:sz w:val="28"/>
          <w:szCs w:val="28"/>
        </w:rPr>
        <w:t>Продвижение бренда Алтайского края на национальном и глобальном уро</w:t>
      </w:r>
      <w:r w:rsidRPr="003853E2">
        <w:rPr>
          <w:sz w:val="28"/>
          <w:szCs w:val="28"/>
        </w:rPr>
        <w:t>в</w:t>
      </w:r>
      <w:r w:rsidRPr="003853E2">
        <w:rPr>
          <w:sz w:val="28"/>
          <w:szCs w:val="28"/>
        </w:rPr>
        <w:t xml:space="preserve">нях будет регулироваться </w:t>
      </w:r>
      <w:r w:rsidR="00F536A8" w:rsidRPr="003853E2">
        <w:rPr>
          <w:sz w:val="28"/>
          <w:szCs w:val="28"/>
        </w:rPr>
        <w:t>п</w:t>
      </w:r>
      <w:r w:rsidRPr="003853E2">
        <w:rPr>
          <w:sz w:val="28"/>
          <w:szCs w:val="28"/>
        </w:rPr>
        <w:t xml:space="preserve">одпрограммой </w:t>
      </w:r>
      <w:r w:rsidR="00F536A8" w:rsidRPr="003853E2">
        <w:rPr>
          <w:sz w:val="28"/>
          <w:szCs w:val="28"/>
        </w:rPr>
        <w:t>ДЦП</w:t>
      </w:r>
      <w:r w:rsidRPr="003853E2">
        <w:rPr>
          <w:sz w:val="28"/>
          <w:szCs w:val="28"/>
        </w:rPr>
        <w:t xml:space="preserve"> развития информационного общ</w:t>
      </w:r>
      <w:r w:rsidRPr="003853E2">
        <w:rPr>
          <w:sz w:val="28"/>
          <w:szCs w:val="28"/>
        </w:rPr>
        <w:t>е</w:t>
      </w:r>
      <w:r w:rsidRPr="003853E2">
        <w:rPr>
          <w:sz w:val="28"/>
          <w:szCs w:val="28"/>
        </w:rPr>
        <w:t xml:space="preserve">ства Алтайского края (среднесрочный этап </w:t>
      </w:r>
      <w:proofErr w:type="gramStart"/>
      <w:r w:rsidRPr="003853E2">
        <w:rPr>
          <w:sz w:val="28"/>
          <w:szCs w:val="28"/>
        </w:rPr>
        <w:t>реализации информационных мех</w:t>
      </w:r>
      <w:r w:rsidRPr="003853E2">
        <w:rPr>
          <w:sz w:val="28"/>
          <w:szCs w:val="28"/>
        </w:rPr>
        <w:t>а</w:t>
      </w:r>
      <w:r w:rsidRPr="003853E2">
        <w:rPr>
          <w:sz w:val="28"/>
          <w:szCs w:val="28"/>
        </w:rPr>
        <w:t>низмов реализации Стратегии Алтайского края</w:t>
      </w:r>
      <w:proofErr w:type="gramEnd"/>
      <w:r w:rsidRPr="003853E2">
        <w:rPr>
          <w:sz w:val="28"/>
          <w:szCs w:val="28"/>
        </w:rPr>
        <w:t>).</w:t>
      </w:r>
    </w:p>
    <w:p w:rsidR="00C77E90" w:rsidRPr="003853E2" w:rsidRDefault="00C77E90" w:rsidP="006367CE">
      <w:pPr>
        <w:ind w:firstLine="709"/>
        <w:rPr>
          <w:sz w:val="28"/>
          <w:szCs w:val="28"/>
        </w:rPr>
      </w:pPr>
      <w:r w:rsidRPr="003853E2">
        <w:rPr>
          <w:sz w:val="28"/>
          <w:szCs w:val="28"/>
        </w:rPr>
        <w:t>Продвижение бренда Алтайского края будет включать ряд мероприятий, обеспечивающих продвижение Алтайского края в информационном пространстве, в ключевых пространственных зонах; выстраивание системы событий (</w:t>
      </w:r>
      <w:r w:rsidR="00E048C9" w:rsidRPr="003853E2">
        <w:rPr>
          <w:sz w:val="28"/>
          <w:szCs w:val="28"/>
        </w:rPr>
        <w:t>«</w:t>
      </w:r>
      <w:r w:rsidRPr="003853E2">
        <w:rPr>
          <w:sz w:val="28"/>
          <w:szCs w:val="28"/>
        </w:rPr>
        <w:t>эконом</w:t>
      </w:r>
      <w:r w:rsidRPr="003853E2">
        <w:rPr>
          <w:sz w:val="28"/>
          <w:szCs w:val="28"/>
        </w:rPr>
        <w:t>и</w:t>
      </w:r>
      <w:r w:rsidRPr="003853E2">
        <w:rPr>
          <w:sz w:val="28"/>
          <w:szCs w:val="28"/>
        </w:rPr>
        <w:t>ка событий</w:t>
      </w:r>
      <w:r w:rsidR="00E048C9" w:rsidRPr="003853E2">
        <w:rPr>
          <w:sz w:val="28"/>
          <w:szCs w:val="28"/>
        </w:rPr>
        <w:t>»</w:t>
      </w:r>
      <w:r w:rsidRPr="003853E2">
        <w:rPr>
          <w:sz w:val="28"/>
          <w:szCs w:val="28"/>
        </w:rPr>
        <w:t>), формирование доступной и привлекательной инфраструктуры, а также формирование организационного обеспечения продвижения бренда.</w:t>
      </w:r>
    </w:p>
    <w:p w:rsidR="00C77E90" w:rsidRPr="003853E2" w:rsidRDefault="00C77E90" w:rsidP="006367CE">
      <w:pPr>
        <w:ind w:firstLine="709"/>
        <w:rPr>
          <w:sz w:val="28"/>
          <w:szCs w:val="28"/>
        </w:rPr>
      </w:pPr>
      <w:r w:rsidRPr="00AF4F26">
        <w:rPr>
          <w:sz w:val="28"/>
          <w:szCs w:val="28"/>
        </w:rPr>
        <w:t>Организационный механизм продвижения</w:t>
      </w:r>
      <w:r w:rsidRPr="003853E2">
        <w:rPr>
          <w:sz w:val="28"/>
          <w:szCs w:val="28"/>
        </w:rPr>
        <w:t xml:space="preserve"> бренда будет обеспечен за счет создания некоммерческого партнерства по продвижению бренда. Задачи  пар</w:t>
      </w:r>
      <w:r w:rsidRPr="003853E2">
        <w:rPr>
          <w:sz w:val="28"/>
          <w:szCs w:val="28"/>
        </w:rPr>
        <w:t>т</w:t>
      </w:r>
      <w:r w:rsidRPr="003853E2">
        <w:rPr>
          <w:sz w:val="28"/>
          <w:szCs w:val="28"/>
        </w:rPr>
        <w:t>нерства будут включать:</w:t>
      </w:r>
    </w:p>
    <w:p w:rsidR="00C77E90" w:rsidRPr="003853E2" w:rsidRDefault="00C77E90" w:rsidP="006367CE">
      <w:pPr>
        <w:ind w:firstLine="709"/>
        <w:rPr>
          <w:sz w:val="28"/>
          <w:szCs w:val="28"/>
        </w:rPr>
      </w:pPr>
      <w:r w:rsidRPr="003853E2">
        <w:rPr>
          <w:sz w:val="28"/>
          <w:szCs w:val="28"/>
        </w:rPr>
        <w:t>консультационную и организационную помощь и информационную по</w:t>
      </w:r>
      <w:r w:rsidRPr="003853E2">
        <w:rPr>
          <w:sz w:val="28"/>
          <w:szCs w:val="28"/>
        </w:rPr>
        <w:t>д</w:t>
      </w:r>
      <w:r w:rsidRPr="003853E2">
        <w:rPr>
          <w:sz w:val="28"/>
          <w:szCs w:val="28"/>
        </w:rPr>
        <w:t>держку в разработке и продвижении брендов отдельных предприятий и организ</w:t>
      </w:r>
      <w:r w:rsidRPr="003853E2">
        <w:rPr>
          <w:sz w:val="28"/>
          <w:szCs w:val="28"/>
        </w:rPr>
        <w:t>а</w:t>
      </w:r>
      <w:r w:rsidRPr="003853E2">
        <w:rPr>
          <w:sz w:val="28"/>
          <w:szCs w:val="28"/>
        </w:rPr>
        <w:t>ций края (в первую очередь, в области пищевой, фармацевтической промышле</w:t>
      </w:r>
      <w:r w:rsidRPr="003853E2">
        <w:rPr>
          <w:sz w:val="28"/>
          <w:szCs w:val="28"/>
        </w:rPr>
        <w:t>н</w:t>
      </w:r>
      <w:r w:rsidRPr="003853E2">
        <w:rPr>
          <w:sz w:val="28"/>
          <w:szCs w:val="28"/>
        </w:rPr>
        <w:t>ности и в туристическ</w:t>
      </w:r>
      <w:r w:rsidR="00F536A8" w:rsidRPr="003853E2">
        <w:rPr>
          <w:sz w:val="28"/>
          <w:szCs w:val="28"/>
        </w:rPr>
        <w:t>их</w:t>
      </w:r>
      <w:r w:rsidRPr="003853E2">
        <w:rPr>
          <w:sz w:val="28"/>
          <w:szCs w:val="28"/>
        </w:rPr>
        <w:t xml:space="preserve"> кластера</w:t>
      </w:r>
      <w:r w:rsidR="00F536A8" w:rsidRPr="003853E2">
        <w:rPr>
          <w:sz w:val="28"/>
          <w:szCs w:val="28"/>
        </w:rPr>
        <w:t>х</w:t>
      </w:r>
      <w:r w:rsidRPr="003853E2">
        <w:rPr>
          <w:sz w:val="28"/>
          <w:szCs w:val="28"/>
        </w:rPr>
        <w:t>);</w:t>
      </w:r>
    </w:p>
    <w:p w:rsidR="00C77E90" w:rsidRPr="003853E2" w:rsidRDefault="00C77E90" w:rsidP="006367CE">
      <w:pPr>
        <w:ind w:firstLine="709"/>
        <w:rPr>
          <w:sz w:val="28"/>
          <w:szCs w:val="28"/>
        </w:rPr>
      </w:pPr>
      <w:r w:rsidRPr="003853E2">
        <w:rPr>
          <w:sz w:val="28"/>
          <w:szCs w:val="28"/>
        </w:rPr>
        <w:t>обеспечение скоординированного продвижения края и отдельных предпр</w:t>
      </w:r>
      <w:r w:rsidRPr="003853E2">
        <w:rPr>
          <w:sz w:val="28"/>
          <w:szCs w:val="28"/>
        </w:rPr>
        <w:t>и</w:t>
      </w:r>
      <w:r w:rsidRPr="003853E2">
        <w:rPr>
          <w:sz w:val="28"/>
          <w:szCs w:val="28"/>
        </w:rPr>
        <w:t>ятий и организаций - членов партнерства в информационном пространстве (со</w:t>
      </w:r>
      <w:r w:rsidRPr="003853E2">
        <w:rPr>
          <w:sz w:val="28"/>
          <w:szCs w:val="28"/>
        </w:rPr>
        <w:t>з</w:t>
      </w:r>
      <w:r w:rsidRPr="003853E2">
        <w:rPr>
          <w:sz w:val="28"/>
          <w:szCs w:val="28"/>
        </w:rPr>
        <w:t>дание и поддержка сайтов, выпуск буклетов, создание рекламных роликов, орг</w:t>
      </w:r>
      <w:r w:rsidRPr="003853E2">
        <w:rPr>
          <w:sz w:val="28"/>
          <w:szCs w:val="28"/>
        </w:rPr>
        <w:t>а</w:t>
      </w:r>
      <w:r w:rsidRPr="003853E2">
        <w:rPr>
          <w:sz w:val="28"/>
          <w:szCs w:val="28"/>
        </w:rPr>
        <w:t>низация выставок и др.);</w:t>
      </w:r>
    </w:p>
    <w:p w:rsidR="00C77E90" w:rsidRPr="003853E2" w:rsidRDefault="00C77E90" w:rsidP="006367CE">
      <w:pPr>
        <w:ind w:firstLine="709"/>
        <w:rPr>
          <w:sz w:val="28"/>
          <w:szCs w:val="28"/>
        </w:rPr>
      </w:pPr>
      <w:r w:rsidRPr="003853E2">
        <w:rPr>
          <w:sz w:val="28"/>
          <w:szCs w:val="28"/>
        </w:rPr>
        <w:t xml:space="preserve">координацию общественных инициатив и </w:t>
      </w:r>
      <w:r w:rsidR="00E048C9" w:rsidRPr="003853E2">
        <w:rPr>
          <w:sz w:val="28"/>
          <w:szCs w:val="28"/>
        </w:rPr>
        <w:t>«</w:t>
      </w:r>
      <w:r w:rsidRPr="003853E2">
        <w:rPr>
          <w:sz w:val="28"/>
          <w:szCs w:val="28"/>
        </w:rPr>
        <w:t>народной дипломатии</w:t>
      </w:r>
      <w:r w:rsidR="00E048C9" w:rsidRPr="003853E2">
        <w:rPr>
          <w:sz w:val="28"/>
          <w:szCs w:val="28"/>
        </w:rPr>
        <w:t>»</w:t>
      </w:r>
      <w:r w:rsidRPr="003853E2">
        <w:rPr>
          <w:sz w:val="28"/>
          <w:szCs w:val="28"/>
        </w:rPr>
        <w:t xml:space="preserve"> в обла</w:t>
      </w:r>
      <w:r w:rsidRPr="003853E2">
        <w:rPr>
          <w:sz w:val="28"/>
          <w:szCs w:val="28"/>
        </w:rPr>
        <w:t>с</w:t>
      </w:r>
      <w:r w:rsidRPr="003853E2">
        <w:rPr>
          <w:sz w:val="28"/>
          <w:szCs w:val="28"/>
        </w:rPr>
        <w:t xml:space="preserve">ти </w:t>
      </w:r>
      <w:proofErr w:type="spellStart"/>
      <w:r w:rsidRPr="003853E2">
        <w:rPr>
          <w:sz w:val="28"/>
          <w:szCs w:val="28"/>
        </w:rPr>
        <w:t>брендинга</w:t>
      </w:r>
      <w:proofErr w:type="spellEnd"/>
      <w:r w:rsidRPr="003853E2">
        <w:rPr>
          <w:sz w:val="28"/>
          <w:szCs w:val="28"/>
        </w:rPr>
        <w:t xml:space="preserve">, а также </w:t>
      </w:r>
      <w:proofErr w:type="spellStart"/>
      <w:r w:rsidRPr="003853E2">
        <w:rPr>
          <w:sz w:val="28"/>
          <w:szCs w:val="28"/>
        </w:rPr>
        <w:t>имиджевых</w:t>
      </w:r>
      <w:proofErr w:type="spellEnd"/>
      <w:r w:rsidRPr="003853E2">
        <w:rPr>
          <w:sz w:val="28"/>
          <w:szCs w:val="28"/>
        </w:rPr>
        <w:t xml:space="preserve"> событий Алтайского края (новые мероприятия, движения, выставки);</w:t>
      </w:r>
    </w:p>
    <w:p w:rsidR="00C77E90" w:rsidRPr="003853E2" w:rsidRDefault="00C77E90" w:rsidP="006367CE">
      <w:pPr>
        <w:ind w:firstLine="709"/>
        <w:rPr>
          <w:sz w:val="28"/>
          <w:szCs w:val="28"/>
        </w:rPr>
      </w:pPr>
      <w:r w:rsidRPr="003853E2">
        <w:rPr>
          <w:sz w:val="28"/>
          <w:szCs w:val="28"/>
        </w:rPr>
        <w:t>разработку рекомендаций по использованию символики бренда Алтайского края в продвижении продуктов (продукты туристического кластера, пищевой и</w:t>
      </w:r>
      <w:r w:rsidRPr="003853E2">
        <w:rPr>
          <w:sz w:val="28"/>
          <w:szCs w:val="28"/>
        </w:rPr>
        <w:t>н</w:t>
      </w:r>
      <w:r w:rsidRPr="003853E2">
        <w:rPr>
          <w:sz w:val="28"/>
          <w:szCs w:val="28"/>
        </w:rPr>
        <w:t xml:space="preserve">дустрии, фармацевтики), а также при проведении мероприятий; </w:t>
      </w:r>
    </w:p>
    <w:p w:rsidR="00C77E90" w:rsidRPr="003853E2" w:rsidRDefault="00C77E90" w:rsidP="006367CE">
      <w:pPr>
        <w:ind w:firstLine="709"/>
        <w:rPr>
          <w:sz w:val="28"/>
          <w:szCs w:val="28"/>
        </w:rPr>
      </w:pPr>
      <w:r w:rsidRPr="003853E2">
        <w:rPr>
          <w:sz w:val="28"/>
          <w:szCs w:val="28"/>
        </w:rPr>
        <w:t>разработку рекомендаций муниципальным образованиям по увеличению информационной прозрачности среды поселений (включая пространство посел</w:t>
      </w:r>
      <w:r w:rsidRPr="003853E2">
        <w:rPr>
          <w:sz w:val="28"/>
          <w:szCs w:val="28"/>
        </w:rPr>
        <w:t>е</w:t>
      </w:r>
      <w:r w:rsidRPr="003853E2">
        <w:rPr>
          <w:sz w:val="28"/>
          <w:szCs w:val="28"/>
        </w:rPr>
        <w:t>ний);</w:t>
      </w:r>
    </w:p>
    <w:p w:rsidR="00C77E90" w:rsidRPr="003853E2" w:rsidRDefault="00C77E90" w:rsidP="006367CE">
      <w:pPr>
        <w:ind w:firstLine="709"/>
        <w:rPr>
          <w:sz w:val="28"/>
          <w:szCs w:val="28"/>
        </w:rPr>
      </w:pPr>
      <w:r w:rsidRPr="003853E2">
        <w:rPr>
          <w:sz w:val="28"/>
          <w:szCs w:val="28"/>
        </w:rPr>
        <w:t>содействие продвижению края в социальных сетях, на специализированных форумах (например, связанных с туризмом и пищевой промышленностью, здор</w:t>
      </w:r>
      <w:r w:rsidRPr="003853E2">
        <w:rPr>
          <w:sz w:val="28"/>
          <w:szCs w:val="28"/>
        </w:rPr>
        <w:t>о</w:t>
      </w:r>
      <w:r w:rsidRPr="003853E2">
        <w:rPr>
          <w:sz w:val="28"/>
          <w:szCs w:val="28"/>
        </w:rPr>
        <w:t>вым питанием, здоровым образом жизни);</w:t>
      </w:r>
    </w:p>
    <w:p w:rsidR="00C77E90" w:rsidRPr="003853E2" w:rsidRDefault="00C77E90" w:rsidP="006367CE">
      <w:pPr>
        <w:ind w:firstLine="709"/>
        <w:rPr>
          <w:sz w:val="28"/>
          <w:szCs w:val="28"/>
        </w:rPr>
      </w:pPr>
      <w:r w:rsidRPr="003853E2">
        <w:rPr>
          <w:sz w:val="28"/>
          <w:szCs w:val="28"/>
        </w:rPr>
        <w:t xml:space="preserve">организацию проведения мониторинга эффективности </w:t>
      </w:r>
      <w:proofErr w:type="spellStart"/>
      <w:r w:rsidRPr="003853E2">
        <w:rPr>
          <w:sz w:val="28"/>
          <w:szCs w:val="28"/>
        </w:rPr>
        <w:t>брендинга</w:t>
      </w:r>
      <w:proofErr w:type="spellEnd"/>
      <w:r w:rsidRPr="003853E2">
        <w:rPr>
          <w:sz w:val="28"/>
          <w:szCs w:val="28"/>
        </w:rPr>
        <w:t xml:space="preserve"> края.</w:t>
      </w:r>
    </w:p>
    <w:p w:rsidR="00F42498" w:rsidRPr="003853E2" w:rsidRDefault="00F42498" w:rsidP="003853E2">
      <w:pPr>
        <w:spacing w:line="228" w:lineRule="auto"/>
        <w:jc w:val="center"/>
        <w:rPr>
          <w:sz w:val="28"/>
          <w:szCs w:val="28"/>
        </w:rPr>
      </w:pPr>
    </w:p>
    <w:p w:rsidR="004B6899" w:rsidRPr="00AF4F26" w:rsidRDefault="00AF4F26" w:rsidP="003853E2">
      <w:pPr>
        <w:keepNext/>
        <w:jc w:val="center"/>
        <w:outlineLvl w:val="0"/>
        <w:rPr>
          <w:rFonts w:eastAsia="Times New Roman"/>
          <w:bCs/>
          <w:kern w:val="32"/>
          <w:sz w:val="28"/>
          <w:szCs w:val="28"/>
          <w:lang w:eastAsia="ru-RU"/>
        </w:rPr>
      </w:pPr>
      <w:bookmarkStart w:id="95" w:name="_Toc330486412"/>
      <w:r w:rsidRPr="00AF4F26">
        <w:rPr>
          <w:rFonts w:eastAsia="Times New Roman"/>
          <w:bCs/>
          <w:kern w:val="32"/>
          <w:sz w:val="28"/>
          <w:szCs w:val="28"/>
          <w:lang w:eastAsia="ru-RU"/>
        </w:rPr>
        <w:t>9</w:t>
      </w:r>
      <w:r w:rsidR="000E4435" w:rsidRPr="00AF4F26">
        <w:rPr>
          <w:rFonts w:eastAsia="Times New Roman"/>
          <w:bCs/>
          <w:kern w:val="32"/>
          <w:sz w:val="28"/>
          <w:szCs w:val="28"/>
          <w:lang w:eastAsia="ru-RU"/>
        </w:rPr>
        <w:t xml:space="preserve">. </w:t>
      </w:r>
      <w:r w:rsidR="004B6899" w:rsidRPr="00AF4F26">
        <w:rPr>
          <w:rFonts w:eastAsia="Times New Roman"/>
          <w:bCs/>
          <w:kern w:val="32"/>
          <w:sz w:val="28"/>
          <w:szCs w:val="28"/>
          <w:lang w:eastAsia="ru-RU"/>
        </w:rPr>
        <w:t>Целевые показатели реализации Стратегии</w:t>
      </w:r>
      <w:bookmarkEnd w:id="95"/>
    </w:p>
    <w:p w:rsidR="00240025" w:rsidRPr="00B934C3" w:rsidRDefault="00240025" w:rsidP="000E4435">
      <w:pPr>
        <w:keepNext/>
        <w:outlineLvl w:val="0"/>
        <w:rPr>
          <w:rFonts w:eastAsia="Times New Roman"/>
          <w:b/>
          <w:bCs/>
          <w:kern w:val="32"/>
          <w:lang w:eastAsia="ru-RU"/>
        </w:rPr>
      </w:pPr>
    </w:p>
    <w:p w:rsidR="006B2ADE" w:rsidRPr="006367CE" w:rsidRDefault="006B2ADE" w:rsidP="006367CE">
      <w:pPr>
        <w:ind w:firstLine="709"/>
        <w:rPr>
          <w:sz w:val="28"/>
          <w:szCs w:val="28"/>
        </w:rPr>
      </w:pPr>
      <w:r w:rsidRPr="006367CE">
        <w:rPr>
          <w:sz w:val="28"/>
          <w:szCs w:val="28"/>
        </w:rPr>
        <w:t>Разработка, внедрение и активное применение высокотехнологичных тов</w:t>
      </w:r>
      <w:r w:rsidRPr="006367CE">
        <w:rPr>
          <w:sz w:val="28"/>
          <w:szCs w:val="28"/>
        </w:rPr>
        <w:t>а</w:t>
      </w:r>
      <w:r w:rsidRPr="006367CE">
        <w:rPr>
          <w:sz w:val="28"/>
          <w:szCs w:val="28"/>
        </w:rPr>
        <w:t>ров и услуг, поддержка коммерциализации передовых технологий, стимулиров</w:t>
      </w:r>
      <w:r w:rsidRPr="006367CE">
        <w:rPr>
          <w:sz w:val="28"/>
          <w:szCs w:val="28"/>
        </w:rPr>
        <w:t>а</w:t>
      </w:r>
      <w:r w:rsidRPr="006367CE">
        <w:rPr>
          <w:sz w:val="28"/>
          <w:szCs w:val="28"/>
        </w:rPr>
        <w:t>ние НИОКР, а также содействие созданию наукоемких сетевых структур станут одними из ключевых приоритетных направлений долгосрочного социально-экономического развития Алтайского края. Реализация политики в области науки и инноваций Алтайского края</w:t>
      </w:r>
      <w:r w:rsidR="00174125" w:rsidRPr="006367CE">
        <w:rPr>
          <w:sz w:val="28"/>
          <w:szCs w:val="28"/>
        </w:rPr>
        <w:t xml:space="preserve"> </w:t>
      </w:r>
      <w:r w:rsidRPr="006367CE">
        <w:rPr>
          <w:sz w:val="28"/>
          <w:szCs w:val="28"/>
        </w:rPr>
        <w:t>предполагает достижение следующих основных ц</w:t>
      </w:r>
      <w:r w:rsidRPr="006367CE">
        <w:rPr>
          <w:sz w:val="28"/>
          <w:szCs w:val="28"/>
        </w:rPr>
        <w:t>е</w:t>
      </w:r>
      <w:r w:rsidRPr="006367CE">
        <w:rPr>
          <w:sz w:val="28"/>
          <w:szCs w:val="28"/>
        </w:rPr>
        <w:t xml:space="preserve">левых показателей. </w:t>
      </w:r>
    </w:p>
    <w:p w:rsidR="00AF4F26" w:rsidRDefault="00AF4F26" w:rsidP="006B2ADE">
      <w:pPr>
        <w:jc w:val="right"/>
        <w:rPr>
          <w:rFonts w:eastAsia="Times New Roman"/>
          <w:lang w:eastAsia="ru-RU"/>
        </w:rPr>
      </w:pPr>
    </w:p>
    <w:p w:rsidR="006B2ADE" w:rsidRPr="00B934C3" w:rsidRDefault="006B2ADE" w:rsidP="006B2ADE">
      <w:pPr>
        <w:jc w:val="right"/>
        <w:rPr>
          <w:rFonts w:eastAsia="Times New Roman"/>
          <w:lang w:eastAsia="ru-RU"/>
        </w:rPr>
      </w:pPr>
      <w:r w:rsidRPr="00B934C3">
        <w:rPr>
          <w:rFonts w:eastAsia="Times New Roman"/>
          <w:lang w:eastAsia="ru-RU"/>
        </w:rPr>
        <w:lastRenderedPageBreak/>
        <w:t>Таблица 1</w:t>
      </w:r>
      <w:r w:rsidR="00AF4F26">
        <w:rPr>
          <w:rFonts w:eastAsia="Times New Roman"/>
          <w:lang w:eastAsia="ru-RU"/>
        </w:rPr>
        <w:t>2</w:t>
      </w:r>
    </w:p>
    <w:p w:rsidR="006B2ADE" w:rsidRDefault="006B2ADE" w:rsidP="006B2ADE">
      <w:pPr>
        <w:jc w:val="center"/>
        <w:rPr>
          <w:rFonts w:eastAsia="Times New Roman"/>
          <w:lang w:eastAsia="ru-RU"/>
        </w:rPr>
      </w:pPr>
      <w:r w:rsidRPr="00B934C3">
        <w:rPr>
          <w:rFonts w:eastAsia="Times New Roman"/>
          <w:lang w:eastAsia="ru-RU"/>
        </w:rPr>
        <w:t>Целевые показатели инновационной активности Алтайского края</w:t>
      </w:r>
    </w:p>
    <w:p w:rsidR="006367CE" w:rsidRPr="00B934C3" w:rsidRDefault="006367CE" w:rsidP="006B2ADE">
      <w:pPr>
        <w:jc w:val="center"/>
        <w:rPr>
          <w:rFonts w:eastAsia="Times New Roman"/>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7"/>
        <w:gridCol w:w="1134"/>
        <w:gridCol w:w="1134"/>
        <w:gridCol w:w="1134"/>
        <w:gridCol w:w="1134"/>
      </w:tblGrid>
      <w:tr w:rsidR="006B2ADE" w:rsidRPr="00B934C3" w:rsidTr="006367CE">
        <w:tc>
          <w:tcPr>
            <w:tcW w:w="5387" w:type="dxa"/>
          </w:tcPr>
          <w:p w:rsidR="006B2ADE" w:rsidRPr="00B934C3" w:rsidRDefault="006B2ADE" w:rsidP="006B2ADE">
            <w:pPr>
              <w:jc w:val="center"/>
              <w:rPr>
                <w:rFonts w:eastAsia="Times New Roman"/>
                <w:lang w:eastAsia="ru-RU"/>
              </w:rPr>
            </w:pPr>
            <w:r w:rsidRPr="00B934C3">
              <w:rPr>
                <w:rFonts w:eastAsia="Times New Roman"/>
                <w:lang w:eastAsia="ru-RU"/>
              </w:rPr>
              <w:t>Наименование индикатора</w:t>
            </w:r>
          </w:p>
        </w:tc>
        <w:tc>
          <w:tcPr>
            <w:tcW w:w="1134" w:type="dxa"/>
          </w:tcPr>
          <w:p w:rsidR="006B2ADE" w:rsidRPr="00B934C3" w:rsidRDefault="006B2ADE" w:rsidP="00920AC7">
            <w:pPr>
              <w:jc w:val="center"/>
              <w:rPr>
                <w:rFonts w:eastAsia="Times New Roman"/>
                <w:lang w:eastAsia="ru-RU"/>
              </w:rPr>
            </w:pPr>
            <w:r w:rsidRPr="00B934C3">
              <w:rPr>
                <w:rFonts w:eastAsia="Times New Roman"/>
                <w:lang w:eastAsia="ru-RU"/>
              </w:rPr>
              <w:t>201</w:t>
            </w:r>
            <w:r w:rsidR="00920AC7">
              <w:rPr>
                <w:rFonts w:eastAsia="Times New Roman"/>
                <w:lang w:eastAsia="ru-RU"/>
              </w:rPr>
              <w:t>1</w:t>
            </w:r>
            <w:r w:rsidR="006367CE">
              <w:rPr>
                <w:rFonts w:eastAsia="Times New Roman"/>
                <w:lang w:eastAsia="ru-RU"/>
              </w:rPr>
              <w:t xml:space="preserve"> год</w:t>
            </w:r>
          </w:p>
        </w:tc>
        <w:tc>
          <w:tcPr>
            <w:tcW w:w="1134" w:type="dxa"/>
          </w:tcPr>
          <w:p w:rsidR="006B2ADE" w:rsidRPr="00B934C3" w:rsidRDefault="006B2ADE" w:rsidP="006B2ADE">
            <w:pPr>
              <w:jc w:val="center"/>
              <w:rPr>
                <w:rFonts w:eastAsia="Times New Roman"/>
                <w:lang w:eastAsia="ru-RU"/>
              </w:rPr>
            </w:pPr>
            <w:r w:rsidRPr="00B934C3">
              <w:rPr>
                <w:rFonts w:eastAsia="Times New Roman"/>
                <w:lang w:eastAsia="ru-RU"/>
              </w:rPr>
              <w:t>2015</w:t>
            </w:r>
            <w:r w:rsidR="006367CE">
              <w:rPr>
                <w:rFonts w:eastAsia="Times New Roman"/>
                <w:lang w:eastAsia="ru-RU"/>
              </w:rPr>
              <w:t xml:space="preserve"> год</w:t>
            </w:r>
          </w:p>
        </w:tc>
        <w:tc>
          <w:tcPr>
            <w:tcW w:w="1134" w:type="dxa"/>
          </w:tcPr>
          <w:p w:rsidR="006B2ADE" w:rsidRPr="00B934C3" w:rsidRDefault="006B2ADE" w:rsidP="006B2ADE">
            <w:pPr>
              <w:jc w:val="center"/>
              <w:rPr>
                <w:rFonts w:eastAsia="Times New Roman"/>
                <w:lang w:eastAsia="ru-RU"/>
              </w:rPr>
            </w:pPr>
            <w:r w:rsidRPr="00B934C3">
              <w:rPr>
                <w:rFonts w:eastAsia="Times New Roman"/>
                <w:lang w:eastAsia="ru-RU"/>
              </w:rPr>
              <w:t>2020</w:t>
            </w:r>
            <w:r w:rsidR="006367CE">
              <w:rPr>
                <w:rFonts w:eastAsia="Times New Roman"/>
                <w:lang w:eastAsia="ru-RU"/>
              </w:rPr>
              <w:t xml:space="preserve"> год</w:t>
            </w:r>
          </w:p>
        </w:tc>
        <w:tc>
          <w:tcPr>
            <w:tcW w:w="1134" w:type="dxa"/>
          </w:tcPr>
          <w:p w:rsidR="006B2ADE" w:rsidRPr="00B934C3" w:rsidRDefault="006B2ADE" w:rsidP="006B2ADE">
            <w:pPr>
              <w:jc w:val="center"/>
              <w:rPr>
                <w:rFonts w:eastAsia="Times New Roman"/>
                <w:lang w:eastAsia="ru-RU"/>
              </w:rPr>
            </w:pPr>
            <w:r w:rsidRPr="00B934C3">
              <w:rPr>
                <w:rFonts w:eastAsia="Times New Roman"/>
                <w:lang w:eastAsia="ru-RU"/>
              </w:rPr>
              <w:t>2025</w:t>
            </w:r>
            <w:r w:rsidR="006367CE">
              <w:rPr>
                <w:rFonts w:eastAsia="Times New Roman"/>
                <w:lang w:eastAsia="ru-RU"/>
              </w:rPr>
              <w:t xml:space="preserve"> год </w:t>
            </w:r>
          </w:p>
        </w:tc>
      </w:tr>
      <w:tr w:rsidR="006B2ADE" w:rsidRPr="00B934C3" w:rsidTr="006367CE">
        <w:tc>
          <w:tcPr>
            <w:tcW w:w="5387" w:type="dxa"/>
          </w:tcPr>
          <w:p w:rsidR="006B2ADE" w:rsidRPr="00B934C3" w:rsidRDefault="006B2ADE" w:rsidP="005F66BC">
            <w:pPr>
              <w:rPr>
                <w:rFonts w:eastAsia="Times New Roman"/>
                <w:lang w:val="en-US" w:eastAsia="ru-RU"/>
              </w:rPr>
            </w:pPr>
            <w:r w:rsidRPr="00B934C3">
              <w:rPr>
                <w:rFonts w:eastAsia="Times New Roman"/>
                <w:lang w:eastAsia="ru-RU"/>
              </w:rPr>
              <w:t xml:space="preserve">Уровень инновационной активности, </w:t>
            </w:r>
            <w:proofErr w:type="gramStart"/>
            <w:r w:rsidRPr="00B934C3">
              <w:rPr>
                <w:rFonts w:eastAsia="Times New Roman"/>
                <w:lang w:eastAsia="ru-RU"/>
              </w:rPr>
              <w:t>в</w:t>
            </w:r>
            <w:proofErr w:type="gramEnd"/>
            <w:r w:rsidRPr="00B934C3">
              <w:rPr>
                <w:rFonts w:eastAsia="Times New Roman"/>
                <w:lang w:eastAsia="ru-RU"/>
              </w:rPr>
              <w:t xml:space="preserve"> %</w:t>
            </w:r>
          </w:p>
        </w:tc>
        <w:tc>
          <w:tcPr>
            <w:tcW w:w="1134" w:type="dxa"/>
          </w:tcPr>
          <w:p w:rsidR="006B2ADE" w:rsidRPr="00B934C3" w:rsidRDefault="00920AC7" w:rsidP="006B2ADE">
            <w:pPr>
              <w:jc w:val="center"/>
              <w:rPr>
                <w:rFonts w:eastAsia="Times New Roman"/>
                <w:lang w:eastAsia="ru-RU"/>
              </w:rPr>
            </w:pPr>
            <w:r>
              <w:rPr>
                <w:rFonts w:eastAsia="Times New Roman"/>
                <w:lang w:eastAsia="ru-RU"/>
              </w:rPr>
              <w:t>11</w:t>
            </w:r>
          </w:p>
        </w:tc>
        <w:tc>
          <w:tcPr>
            <w:tcW w:w="1134" w:type="dxa"/>
          </w:tcPr>
          <w:p w:rsidR="006B2ADE" w:rsidRPr="00B934C3" w:rsidRDefault="006B2ADE" w:rsidP="006B2ADE">
            <w:pPr>
              <w:jc w:val="center"/>
              <w:rPr>
                <w:rFonts w:eastAsia="Times New Roman"/>
                <w:lang w:eastAsia="ru-RU"/>
              </w:rPr>
            </w:pPr>
            <w:r w:rsidRPr="00B934C3">
              <w:rPr>
                <w:rFonts w:eastAsia="Times New Roman"/>
                <w:lang w:eastAsia="ru-RU"/>
              </w:rPr>
              <w:t>12,8</w:t>
            </w:r>
          </w:p>
        </w:tc>
        <w:tc>
          <w:tcPr>
            <w:tcW w:w="1134" w:type="dxa"/>
          </w:tcPr>
          <w:p w:rsidR="006B2ADE" w:rsidRPr="00B934C3" w:rsidRDefault="006B2ADE" w:rsidP="006B2ADE">
            <w:pPr>
              <w:jc w:val="center"/>
              <w:rPr>
                <w:rFonts w:eastAsia="Times New Roman"/>
                <w:lang w:eastAsia="ru-RU"/>
              </w:rPr>
            </w:pPr>
            <w:r w:rsidRPr="00B934C3">
              <w:rPr>
                <w:rFonts w:eastAsia="Times New Roman"/>
                <w:lang w:eastAsia="ru-RU"/>
              </w:rPr>
              <w:t>16</w:t>
            </w:r>
          </w:p>
        </w:tc>
        <w:tc>
          <w:tcPr>
            <w:tcW w:w="1134" w:type="dxa"/>
          </w:tcPr>
          <w:p w:rsidR="006B2ADE" w:rsidRPr="00B934C3" w:rsidRDefault="006B2ADE" w:rsidP="006B2ADE">
            <w:pPr>
              <w:jc w:val="center"/>
              <w:rPr>
                <w:rFonts w:eastAsia="Times New Roman"/>
                <w:lang w:eastAsia="ru-RU"/>
              </w:rPr>
            </w:pPr>
            <w:r w:rsidRPr="00B934C3">
              <w:rPr>
                <w:rFonts w:eastAsia="Times New Roman"/>
                <w:lang w:eastAsia="ru-RU"/>
              </w:rPr>
              <w:t>20,0</w:t>
            </w:r>
          </w:p>
        </w:tc>
      </w:tr>
      <w:tr w:rsidR="006B2ADE" w:rsidRPr="00B934C3" w:rsidTr="006367CE">
        <w:tc>
          <w:tcPr>
            <w:tcW w:w="5387" w:type="dxa"/>
          </w:tcPr>
          <w:p w:rsidR="006B2ADE" w:rsidRPr="00B934C3" w:rsidRDefault="006B2ADE" w:rsidP="005F66BC">
            <w:pPr>
              <w:rPr>
                <w:rFonts w:eastAsia="Times New Roman"/>
                <w:lang w:eastAsia="ru-RU"/>
              </w:rPr>
            </w:pPr>
            <w:r w:rsidRPr="00B934C3">
              <w:rPr>
                <w:rFonts w:eastAsia="Times New Roman"/>
                <w:lang w:eastAsia="ru-RU"/>
              </w:rPr>
              <w:t>Объем инновационной продукции, млрд. рублей</w:t>
            </w:r>
          </w:p>
        </w:tc>
        <w:tc>
          <w:tcPr>
            <w:tcW w:w="1134" w:type="dxa"/>
          </w:tcPr>
          <w:p w:rsidR="006B2ADE" w:rsidRPr="00B934C3" w:rsidRDefault="00920AC7" w:rsidP="006B2ADE">
            <w:pPr>
              <w:jc w:val="center"/>
              <w:rPr>
                <w:rFonts w:eastAsia="Times New Roman"/>
                <w:lang w:eastAsia="ru-RU"/>
              </w:rPr>
            </w:pPr>
            <w:r>
              <w:rPr>
                <w:rFonts w:eastAsia="Times New Roman"/>
                <w:lang w:eastAsia="ru-RU"/>
              </w:rPr>
              <w:t>5,8</w:t>
            </w:r>
          </w:p>
        </w:tc>
        <w:tc>
          <w:tcPr>
            <w:tcW w:w="1134" w:type="dxa"/>
          </w:tcPr>
          <w:p w:rsidR="006B2ADE" w:rsidRPr="00B934C3" w:rsidRDefault="006B2ADE" w:rsidP="006B2ADE">
            <w:pPr>
              <w:jc w:val="center"/>
              <w:rPr>
                <w:rFonts w:eastAsia="Times New Roman"/>
                <w:lang w:eastAsia="ru-RU"/>
              </w:rPr>
            </w:pPr>
            <w:r w:rsidRPr="00B934C3">
              <w:rPr>
                <w:rFonts w:eastAsia="Times New Roman"/>
                <w:lang w:eastAsia="ru-RU"/>
              </w:rPr>
              <w:t>6,9</w:t>
            </w:r>
          </w:p>
        </w:tc>
        <w:tc>
          <w:tcPr>
            <w:tcW w:w="1134" w:type="dxa"/>
          </w:tcPr>
          <w:p w:rsidR="006B2ADE" w:rsidRPr="00B934C3" w:rsidRDefault="006B2ADE" w:rsidP="006B2ADE">
            <w:pPr>
              <w:jc w:val="center"/>
              <w:rPr>
                <w:rFonts w:eastAsia="Times New Roman"/>
                <w:lang w:eastAsia="ru-RU"/>
              </w:rPr>
            </w:pPr>
            <w:r w:rsidRPr="00B934C3">
              <w:rPr>
                <w:rFonts w:eastAsia="Times New Roman"/>
                <w:lang w:eastAsia="ru-RU"/>
              </w:rPr>
              <w:t>9,8</w:t>
            </w:r>
          </w:p>
        </w:tc>
        <w:tc>
          <w:tcPr>
            <w:tcW w:w="1134" w:type="dxa"/>
          </w:tcPr>
          <w:p w:rsidR="006B2ADE" w:rsidRPr="00B934C3" w:rsidRDefault="006B2ADE" w:rsidP="006B2ADE">
            <w:pPr>
              <w:jc w:val="center"/>
              <w:rPr>
                <w:rFonts w:eastAsia="Times New Roman"/>
                <w:lang w:eastAsia="ru-RU"/>
              </w:rPr>
            </w:pPr>
            <w:r w:rsidRPr="00B934C3">
              <w:rPr>
                <w:rFonts w:eastAsia="Times New Roman"/>
                <w:lang w:eastAsia="ru-RU"/>
              </w:rPr>
              <w:t>14,5</w:t>
            </w:r>
          </w:p>
        </w:tc>
      </w:tr>
      <w:tr w:rsidR="006B2ADE" w:rsidRPr="00B934C3" w:rsidTr="006367CE">
        <w:tc>
          <w:tcPr>
            <w:tcW w:w="5387" w:type="dxa"/>
          </w:tcPr>
          <w:p w:rsidR="006B2ADE" w:rsidRPr="00B934C3" w:rsidRDefault="006B2ADE" w:rsidP="005F66BC">
            <w:pPr>
              <w:rPr>
                <w:rFonts w:eastAsia="Times New Roman"/>
                <w:lang w:eastAsia="ru-RU"/>
              </w:rPr>
            </w:pPr>
            <w:r w:rsidRPr="00B934C3">
              <w:rPr>
                <w:rFonts w:eastAsia="Times New Roman"/>
                <w:lang w:eastAsia="ru-RU"/>
              </w:rPr>
              <w:t>Число созданных за год передовых производс</w:t>
            </w:r>
            <w:r w:rsidRPr="00B934C3">
              <w:rPr>
                <w:rFonts w:eastAsia="Times New Roman"/>
                <w:lang w:eastAsia="ru-RU"/>
              </w:rPr>
              <w:t>т</w:t>
            </w:r>
            <w:r w:rsidRPr="00B934C3">
              <w:rPr>
                <w:rFonts w:eastAsia="Times New Roman"/>
                <w:lang w:eastAsia="ru-RU"/>
              </w:rPr>
              <w:t>венных технологий</w:t>
            </w:r>
          </w:p>
        </w:tc>
        <w:tc>
          <w:tcPr>
            <w:tcW w:w="1134" w:type="dxa"/>
          </w:tcPr>
          <w:p w:rsidR="006B2ADE" w:rsidRPr="00B934C3" w:rsidRDefault="00920AC7" w:rsidP="006B2ADE">
            <w:pPr>
              <w:jc w:val="center"/>
              <w:rPr>
                <w:rFonts w:eastAsia="Times New Roman"/>
                <w:lang w:eastAsia="ru-RU"/>
              </w:rPr>
            </w:pPr>
            <w:r>
              <w:rPr>
                <w:rFonts w:eastAsia="Times New Roman"/>
                <w:lang w:eastAsia="ru-RU"/>
              </w:rPr>
              <w:t>2</w:t>
            </w:r>
          </w:p>
        </w:tc>
        <w:tc>
          <w:tcPr>
            <w:tcW w:w="1134" w:type="dxa"/>
          </w:tcPr>
          <w:p w:rsidR="006B2ADE" w:rsidRPr="00B934C3" w:rsidRDefault="00920AC7" w:rsidP="006B2ADE">
            <w:pPr>
              <w:jc w:val="center"/>
              <w:rPr>
                <w:rFonts w:eastAsia="Times New Roman"/>
                <w:lang w:eastAsia="ru-RU"/>
              </w:rPr>
            </w:pPr>
            <w:r>
              <w:rPr>
                <w:rFonts w:eastAsia="Times New Roman"/>
                <w:lang w:eastAsia="ru-RU"/>
              </w:rPr>
              <w:t>4</w:t>
            </w:r>
          </w:p>
        </w:tc>
        <w:tc>
          <w:tcPr>
            <w:tcW w:w="1134" w:type="dxa"/>
          </w:tcPr>
          <w:p w:rsidR="006B2ADE" w:rsidRPr="00B934C3" w:rsidRDefault="006B2ADE" w:rsidP="006B2ADE">
            <w:pPr>
              <w:jc w:val="center"/>
              <w:rPr>
                <w:rFonts w:eastAsia="Times New Roman"/>
                <w:lang w:eastAsia="ru-RU"/>
              </w:rPr>
            </w:pPr>
            <w:r w:rsidRPr="00B934C3">
              <w:rPr>
                <w:rFonts w:eastAsia="Times New Roman"/>
                <w:lang w:eastAsia="ru-RU"/>
              </w:rPr>
              <w:t>7</w:t>
            </w:r>
          </w:p>
        </w:tc>
        <w:tc>
          <w:tcPr>
            <w:tcW w:w="1134" w:type="dxa"/>
          </w:tcPr>
          <w:p w:rsidR="006B2ADE" w:rsidRPr="00B934C3" w:rsidRDefault="006B2ADE" w:rsidP="006B2ADE">
            <w:pPr>
              <w:jc w:val="center"/>
              <w:rPr>
                <w:rFonts w:eastAsia="Times New Roman"/>
                <w:lang w:eastAsia="ru-RU"/>
              </w:rPr>
            </w:pPr>
            <w:r w:rsidRPr="00B934C3">
              <w:rPr>
                <w:rFonts w:eastAsia="Times New Roman"/>
                <w:lang w:eastAsia="ru-RU"/>
              </w:rPr>
              <w:t>9</w:t>
            </w:r>
          </w:p>
        </w:tc>
      </w:tr>
      <w:tr w:rsidR="006B2ADE" w:rsidRPr="00B934C3" w:rsidTr="006367CE">
        <w:tc>
          <w:tcPr>
            <w:tcW w:w="5387" w:type="dxa"/>
          </w:tcPr>
          <w:p w:rsidR="006B2ADE" w:rsidRPr="00B934C3" w:rsidRDefault="006B2ADE" w:rsidP="005F66BC">
            <w:pPr>
              <w:rPr>
                <w:rFonts w:eastAsia="Times New Roman"/>
                <w:lang w:eastAsia="ru-RU"/>
              </w:rPr>
            </w:pPr>
            <w:r w:rsidRPr="00B934C3">
              <w:rPr>
                <w:rFonts w:eastAsia="Times New Roman"/>
                <w:lang w:eastAsia="ru-RU"/>
              </w:rPr>
              <w:t>Число поданных патентных заявок на изобрет</w:t>
            </w:r>
            <w:r w:rsidRPr="00B934C3">
              <w:rPr>
                <w:rFonts w:eastAsia="Times New Roman"/>
                <w:lang w:eastAsia="ru-RU"/>
              </w:rPr>
              <w:t>е</w:t>
            </w:r>
            <w:r w:rsidRPr="00B934C3">
              <w:rPr>
                <w:rFonts w:eastAsia="Times New Roman"/>
                <w:lang w:eastAsia="ru-RU"/>
              </w:rPr>
              <w:t>ния и полезные модели на 1 исследователя</w:t>
            </w:r>
          </w:p>
        </w:tc>
        <w:tc>
          <w:tcPr>
            <w:tcW w:w="1134" w:type="dxa"/>
          </w:tcPr>
          <w:p w:rsidR="006B2ADE" w:rsidRPr="00B934C3" w:rsidRDefault="00920AC7" w:rsidP="006B2ADE">
            <w:pPr>
              <w:jc w:val="center"/>
              <w:rPr>
                <w:rFonts w:eastAsia="Times New Roman"/>
                <w:lang w:eastAsia="ru-RU"/>
              </w:rPr>
            </w:pPr>
            <w:r>
              <w:rPr>
                <w:rFonts w:eastAsia="Times New Roman"/>
                <w:lang w:eastAsia="ru-RU"/>
              </w:rPr>
              <w:t>0,25</w:t>
            </w:r>
          </w:p>
        </w:tc>
        <w:tc>
          <w:tcPr>
            <w:tcW w:w="1134" w:type="dxa"/>
          </w:tcPr>
          <w:p w:rsidR="006B2ADE" w:rsidRPr="00B934C3" w:rsidRDefault="006B2ADE" w:rsidP="006B2ADE">
            <w:pPr>
              <w:jc w:val="center"/>
              <w:rPr>
                <w:rFonts w:eastAsia="Times New Roman"/>
                <w:lang w:eastAsia="ru-RU"/>
              </w:rPr>
            </w:pPr>
            <w:r w:rsidRPr="00B934C3">
              <w:rPr>
                <w:rFonts w:eastAsia="Times New Roman"/>
                <w:lang w:eastAsia="ru-RU"/>
              </w:rPr>
              <w:t>0,31</w:t>
            </w:r>
          </w:p>
        </w:tc>
        <w:tc>
          <w:tcPr>
            <w:tcW w:w="1134" w:type="dxa"/>
          </w:tcPr>
          <w:p w:rsidR="006B2ADE" w:rsidRPr="00B934C3" w:rsidRDefault="006B2ADE" w:rsidP="006B2ADE">
            <w:pPr>
              <w:jc w:val="center"/>
              <w:rPr>
                <w:rFonts w:eastAsia="Times New Roman"/>
                <w:lang w:eastAsia="ru-RU"/>
              </w:rPr>
            </w:pPr>
            <w:r w:rsidRPr="00B934C3">
              <w:rPr>
                <w:rFonts w:eastAsia="Times New Roman"/>
                <w:lang w:eastAsia="ru-RU"/>
              </w:rPr>
              <w:t>0,36</w:t>
            </w:r>
          </w:p>
        </w:tc>
        <w:tc>
          <w:tcPr>
            <w:tcW w:w="1134" w:type="dxa"/>
          </w:tcPr>
          <w:p w:rsidR="006B2ADE" w:rsidRPr="00B934C3" w:rsidRDefault="006B2ADE" w:rsidP="006B2ADE">
            <w:pPr>
              <w:jc w:val="center"/>
              <w:rPr>
                <w:rFonts w:eastAsia="Times New Roman"/>
                <w:lang w:eastAsia="ru-RU"/>
              </w:rPr>
            </w:pPr>
            <w:r w:rsidRPr="00B934C3">
              <w:rPr>
                <w:rFonts w:eastAsia="Times New Roman"/>
                <w:lang w:eastAsia="ru-RU"/>
              </w:rPr>
              <w:t>0,42</w:t>
            </w:r>
          </w:p>
        </w:tc>
      </w:tr>
      <w:tr w:rsidR="006B2ADE" w:rsidRPr="00B934C3" w:rsidTr="006367CE">
        <w:tc>
          <w:tcPr>
            <w:tcW w:w="5387" w:type="dxa"/>
          </w:tcPr>
          <w:p w:rsidR="006B2ADE" w:rsidRPr="00B934C3" w:rsidRDefault="006B2ADE" w:rsidP="005F66BC">
            <w:pPr>
              <w:rPr>
                <w:rFonts w:eastAsia="Times New Roman"/>
                <w:lang w:eastAsia="ru-RU"/>
              </w:rPr>
            </w:pPr>
            <w:r w:rsidRPr="00B934C3">
              <w:rPr>
                <w:rFonts w:eastAsia="Times New Roman"/>
                <w:lang w:eastAsia="ru-RU"/>
              </w:rPr>
              <w:t>Внутренние затраты на исследования и разрабо</w:t>
            </w:r>
            <w:r w:rsidRPr="00B934C3">
              <w:rPr>
                <w:rFonts w:eastAsia="Times New Roman"/>
                <w:lang w:eastAsia="ru-RU"/>
              </w:rPr>
              <w:t>т</w:t>
            </w:r>
            <w:r w:rsidRPr="00B934C3">
              <w:rPr>
                <w:rFonts w:eastAsia="Times New Roman"/>
                <w:lang w:eastAsia="ru-RU"/>
              </w:rPr>
              <w:t xml:space="preserve">ки, </w:t>
            </w:r>
            <w:proofErr w:type="gramStart"/>
            <w:r w:rsidRPr="00B934C3">
              <w:rPr>
                <w:rFonts w:eastAsia="Times New Roman"/>
                <w:lang w:eastAsia="ru-RU"/>
              </w:rPr>
              <w:t>в</w:t>
            </w:r>
            <w:proofErr w:type="gramEnd"/>
            <w:r w:rsidRPr="00B934C3">
              <w:rPr>
                <w:rFonts w:eastAsia="Times New Roman"/>
                <w:lang w:eastAsia="ru-RU"/>
              </w:rPr>
              <w:t xml:space="preserve"> % к ВРП</w:t>
            </w:r>
          </w:p>
        </w:tc>
        <w:tc>
          <w:tcPr>
            <w:tcW w:w="1134" w:type="dxa"/>
          </w:tcPr>
          <w:p w:rsidR="006B2ADE" w:rsidRPr="00B934C3" w:rsidRDefault="00920AC7" w:rsidP="006B2ADE">
            <w:pPr>
              <w:jc w:val="center"/>
              <w:rPr>
                <w:rFonts w:eastAsia="Times New Roman"/>
                <w:lang w:eastAsia="ru-RU"/>
              </w:rPr>
            </w:pPr>
            <w:r>
              <w:rPr>
                <w:rFonts w:eastAsia="Times New Roman"/>
                <w:lang w:eastAsia="ru-RU"/>
              </w:rPr>
              <w:t>0,28</w:t>
            </w:r>
          </w:p>
        </w:tc>
        <w:tc>
          <w:tcPr>
            <w:tcW w:w="1134" w:type="dxa"/>
          </w:tcPr>
          <w:p w:rsidR="006B2ADE" w:rsidRPr="00B934C3" w:rsidRDefault="006B2ADE" w:rsidP="006B2ADE">
            <w:pPr>
              <w:jc w:val="center"/>
              <w:rPr>
                <w:rFonts w:eastAsia="Times New Roman"/>
                <w:lang w:eastAsia="ru-RU"/>
              </w:rPr>
            </w:pPr>
            <w:r w:rsidRPr="00B934C3">
              <w:rPr>
                <w:rFonts w:eastAsia="Times New Roman"/>
                <w:lang w:eastAsia="ru-RU"/>
              </w:rPr>
              <w:t>0,35</w:t>
            </w:r>
          </w:p>
        </w:tc>
        <w:tc>
          <w:tcPr>
            <w:tcW w:w="1134" w:type="dxa"/>
          </w:tcPr>
          <w:p w:rsidR="006B2ADE" w:rsidRPr="00B934C3" w:rsidRDefault="006B2ADE" w:rsidP="006B2ADE">
            <w:pPr>
              <w:jc w:val="center"/>
              <w:rPr>
                <w:rFonts w:eastAsia="Times New Roman"/>
                <w:lang w:eastAsia="ru-RU"/>
              </w:rPr>
            </w:pPr>
            <w:r w:rsidRPr="00B934C3">
              <w:rPr>
                <w:rFonts w:eastAsia="Times New Roman"/>
                <w:lang w:eastAsia="ru-RU"/>
              </w:rPr>
              <w:t>0,55</w:t>
            </w:r>
          </w:p>
        </w:tc>
        <w:tc>
          <w:tcPr>
            <w:tcW w:w="1134" w:type="dxa"/>
          </w:tcPr>
          <w:p w:rsidR="006B2ADE" w:rsidRPr="00B934C3" w:rsidRDefault="006B2ADE" w:rsidP="006B2ADE">
            <w:pPr>
              <w:jc w:val="center"/>
              <w:rPr>
                <w:rFonts w:eastAsia="Times New Roman"/>
                <w:lang w:eastAsia="ru-RU"/>
              </w:rPr>
            </w:pPr>
            <w:r w:rsidRPr="00B934C3">
              <w:rPr>
                <w:rFonts w:eastAsia="Times New Roman"/>
                <w:lang w:eastAsia="ru-RU"/>
              </w:rPr>
              <w:t>1,25</w:t>
            </w:r>
          </w:p>
        </w:tc>
      </w:tr>
    </w:tbl>
    <w:p w:rsidR="006B2ADE" w:rsidRPr="00B934C3" w:rsidRDefault="006B2ADE" w:rsidP="006B2ADE">
      <w:pPr>
        <w:ind w:firstLine="708"/>
        <w:rPr>
          <w:rFonts w:eastAsia="Times New Roman"/>
          <w:sz w:val="28"/>
          <w:szCs w:val="28"/>
          <w:lang w:eastAsia="ru-RU"/>
        </w:rPr>
      </w:pPr>
    </w:p>
    <w:p w:rsidR="006B2ADE" w:rsidRPr="006367CE" w:rsidRDefault="006B2ADE" w:rsidP="006B2ADE">
      <w:pPr>
        <w:ind w:firstLine="709"/>
        <w:rPr>
          <w:sz w:val="28"/>
          <w:szCs w:val="28"/>
        </w:rPr>
      </w:pPr>
      <w:r w:rsidRPr="006367CE">
        <w:rPr>
          <w:sz w:val="28"/>
          <w:szCs w:val="28"/>
        </w:rPr>
        <w:t>Достижение целевых показателей планируется на основе реализации сл</w:t>
      </w:r>
      <w:r w:rsidRPr="006367CE">
        <w:rPr>
          <w:sz w:val="28"/>
          <w:szCs w:val="28"/>
        </w:rPr>
        <w:t>е</w:t>
      </w:r>
      <w:r w:rsidRPr="006367CE">
        <w:rPr>
          <w:sz w:val="28"/>
          <w:szCs w:val="28"/>
        </w:rPr>
        <w:t>дующих мероприятий:</w:t>
      </w:r>
    </w:p>
    <w:p w:rsidR="006B2ADE" w:rsidRPr="006367CE" w:rsidRDefault="006B2ADE" w:rsidP="006367CE">
      <w:pPr>
        <w:ind w:firstLine="709"/>
        <w:rPr>
          <w:sz w:val="28"/>
          <w:szCs w:val="28"/>
        </w:rPr>
      </w:pPr>
      <w:r w:rsidRPr="006367CE">
        <w:rPr>
          <w:sz w:val="28"/>
          <w:szCs w:val="28"/>
        </w:rPr>
        <w:t xml:space="preserve">развитие инновационной инфраструктуры, включая создание технопарков, </w:t>
      </w:r>
      <w:proofErr w:type="spellStart"/>
      <w:r w:rsidRPr="006367CE">
        <w:rPr>
          <w:sz w:val="28"/>
          <w:szCs w:val="28"/>
        </w:rPr>
        <w:t>инновационно-технологических</w:t>
      </w:r>
      <w:proofErr w:type="spellEnd"/>
      <w:r w:rsidRPr="006367CE">
        <w:rPr>
          <w:sz w:val="28"/>
          <w:szCs w:val="28"/>
        </w:rPr>
        <w:t xml:space="preserve"> центров, центров по продвижению технологий, центров коллективного пользования, центров трансферта технологий, учебно-научно-инновационных комплексов с использованием современных методов, подходов и стратегий; </w:t>
      </w:r>
    </w:p>
    <w:p w:rsidR="006B2ADE" w:rsidRPr="006367CE" w:rsidRDefault="006B2ADE" w:rsidP="006367CE">
      <w:pPr>
        <w:ind w:firstLine="709"/>
        <w:rPr>
          <w:sz w:val="28"/>
          <w:szCs w:val="28"/>
        </w:rPr>
      </w:pPr>
      <w:r w:rsidRPr="006367CE">
        <w:rPr>
          <w:sz w:val="28"/>
          <w:szCs w:val="28"/>
        </w:rPr>
        <w:t>наращивание продуктивного взаимодействия науки, образования и бизнеса в инновационной сфере, в том числе на основе вовлечения бизнеса в финансир</w:t>
      </w:r>
      <w:r w:rsidRPr="006367CE">
        <w:rPr>
          <w:sz w:val="28"/>
          <w:szCs w:val="28"/>
        </w:rPr>
        <w:t>о</w:t>
      </w:r>
      <w:r w:rsidRPr="006367CE">
        <w:rPr>
          <w:sz w:val="28"/>
          <w:szCs w:val="28"/>
        </w:rPr>
        <w:t>вание НИОКР и использование результатов интеллектуальной деятельности и др.;</w:t>
      </w:r>
    </w:p>
    <w:p w:rsidR="006B2ADE" w:rsidRPr="006367CE" w:rsidRDefault="006B2ADE" w:rsidP="006367CE">
      <w:pPr>
        <w:ind w:firstLine="709"/>
        <w:rPr>
          <w:sz w:val="28"/>
          <w:szCs w:val="28"/>
        </w:rPr>
      </w:pPr>
      <w:r w:rsidRPr="006367CE">
        <w:rPr>
          <w:sz w:val="28"/>
          <w:szCs w:val="28"/>
        </w:rPr>
        <w:t>развитие системы поддержки инновационных проектов, выполняемых сет</w:t>
      </w:r>
      <w:r w:rsidRPr="006367CE">
        <w:rPr>
          <w:sz w:val="28"/>
          <w:szCs w:val="28"/>
        </w:rPr>
        <w:t>е</w:t>
      </w:r>
      <w:r w:rsidRPr="006367CE">
        <w:rPr>
          <w:sz w:val="28"/>
          <w:szCs w:val="28"/>
        </w:rPr>
        <w:t xml:space="preserve">выми структурами, предоставляемой в виде грантов, </w:t>
      </w:r>
      <w:proofErr w:type="spellStart"/>
      <w:r w:rsidRPr="006367CE">
        <w:rPr>
          <w:sz w:val="28"/>
          <w:szCs w:val="28"/>
        </w:rPr>
        <w:t>микрозаймов</w:t>
      </w:r>
      <w:proofErr w:type="spellEnd"/>
      <w:r w:rsidRPr="006367CE">
        <w:rPr>
          <w:sz w:val="28"/>
          <w:szCs w:val="28"/>
        </w:rPr>
        <w:t>,  а также адм</w:t>
      </w:r>
      <w:r w:rsidRPr="006367CE">
        <w:rPr>
          <w:sz w:val="28"/>
          <w:szCs w:val="28"/>
        </w:rPr>
        <w:t>и</w:t>
      </w:r>
      <w:r w:rsidRPr="006367CE">
        <w:rPr>
          <w:sz w:val="28"/>
          <w:szCs w:val="28"/>
        </w:rPr>
        <w:t>нистративных и налоговых преференций, юридической и консультационно-аналитической помощи;</w:t>
      </w:r>
    </w:p>
    <w:p w:rsidR="006B2ADE" w:rsidRPr="006367CE" w:rsidRDefault="006B2ADE" w:rsidP="006367CE">
      <w:pPr>
        <w:ind w:firstLine="709"/>
        <w:rPr>
          <w:sz w:val="28"/>
          <w:szCs w:val="28"/>
        </w:rPr>
      </w:pPr>
      <w:r w:rsidRPr="006367CE">
        <w:rPr>
          <w:sz w:val="28"/>
          <w:szCs w:val="28"/>
        </w:rPr>
        <w:t>интенсификация процессов коммерциализации инновационных разработок, активизация их использования, производство инновационной импортозамеща</w:t>
      </w:r>
      <w:r w:rsidRPr="006367CE">
        <w:rPr>
          <w:sz w:val="28"/>
          <w:szCs w:val="28"/>
        </w:rPr>
        <w:t>ю</w:t>
      </w:r>
      <w:r w:rsidRPr="006367CE">
        <w:rPr>
          <w:sz w:val="28"/>
          <w:szCs w:val="28"/>
        </w:rPr>
        <w:t>щей продукции, в том числе за счет сотрудничества между промышленными ко</w:t>
      </w:r>
      <w:r w:rsidRPr="006367CE">
        <w:rPr>
          <w:sz w:val="28"/>
          <w:szCs w:val="28"/>
        </w:rPr>
        <w:t>м</w:t>
      </w:r>
      <w:r w:rsidRPr="006367CE">
        <w:rPr>
          <w:sz w:val="28"/>
          <w:szCs w:val="28"/>
        </w:rPr>
        <w:t>паниями, фирмами разработчиками инновационного оборудования и инжинири</w:t>
      </w:r>
      <w:r w:rsidRPr="006367CE">
        <w:rPr>
          <w:sz w:val="28"/>
          <w:szCs w:val="28"/>
        </w:rPr>
        <w:t>н</w:t>
      </w:r>
      <w:r w:rsidRPr="006367CE">
        <w:rPr>
          <w:sz w:val="28"/>
          <w:szCs w:val="28"/>
        </w:rPr>
        <w:t>говыми консалтинговыми компаниями;</w:t>
      </w:r>
    </w:p>
    <w:p w:rsidR="006B2ADE" w:rsidRPr="006367CE" w:rsidRDefault="006B2ADE" w:rsidP="006367CE">
      <w:pPr>
        <w:ind w:firstLine="709"/>
        <w:rPr>
          <w:sz w:val="28"/>
          <w:szCs w:val="28"/>
        </w:rPr>
      </w:pPr>
      <w:r w:rsidRPr="006367CE">
        <w:rPr>
          <w:sz w:val="28"/>
          <w:szCs w:val="28"/>
        </w:rPr>
        <w:t xml:space="preserve">создание условий для привлечения прямого и венчурного финансирования в малые и средние инновационные предприятия, </w:t>
      </w:r>
      <w:proofErr w:type="spellStart"/>
      <w:r w:rsidRPr="006367CE">
        <w:rPr>
          <w:sz w:val="28"/>
          <w:szCs w:val="28"/>
        </w:rPr>
        <w:t>стартапы</w:t>
      </w:r>
      <w:proofErr w:type="spellEnd"/>
      <w:r w:rsidRPr="006367CE">
        <w:rPr>
          <w:sz w:val="28"/>
          <w:szCs w:val="28"/>
        </w:rPr>
        <w:t xml:space="preserve"> и </w:t>
      </w:r>
      <w:proofErr w:type="spellStart"/>
      <w:r w:rsidRPr="006367CE">
        <w:rPr>
          <w:sz w:val="28"/>
          <w:szCs w:val="28"/>
        </w:rPr>
        <w:t>спиноффы</w:t>
      </w:r>
      <w:proofErr w:type="spellEnd"/>
      <w:r w:rsidRPr="006367CE">
        <w:rPr>
          <w:sz w:val="28"/>
          <w:szCs w:val="28"/>
        </w:rPr>
        <w:t xml:space="preserve">, в том числе с использованием механизмов федеральных программ, инструментов </w:t>
      </w:r>
      <w:proofErr w:type="spellStart"/>
      <w:r w:rsidRPr="006367CE">
        <w:rPr>
          <w:sz w:val="28"/>
          <w:szCs w:val="28"/>
        </w:rPr>
        <w:t>частно-государственного</w:t>
      </w:r>
      <w:proofErr w:type="spellEnd"/>
      <w:r w:rsidRPr="006367CE">
        <w:rPr>
          <w:sz w:val="28"/>
          <w:szCs w:val="28"/>
        </w:rPr>
        <w:t xml:space="preserve"> партнерства, а также адресной организационной  и финансовой поддержки </w:t>
      </w:r>
      <w:proofErr w:type="spellStart"/>
      <w:proofErr w:type="gramStart"/>
      <w:r w:rsidRPr="006367CE">
        <w:rPr>
          <w:sz w:val="28"/>
          <w:szCs w:val="28"/>
        </w:rPr>
        <w:t>бизнес-ангелов</w:t>
      </w:r>
      <w:proofErr w:type="spellEnd"/>
      <w:proofErr w:type="gramEnd"/>
      <w:r w:rsidRPr="006367CE">
        <w:rPr>
          <w:sz w:val="28"/>
          <w:szCs w:val="28"/>
        </w:rPr>
        <w:t>;</w:t>
      </w:r>
    </w:p>
    <w:p w:rsidR="006B2ADE" w:rsidRPr="006367CE" w:rsidRDefault="006B2ADE" w:rsidP="006367CE">
      <w:pPr>
        <w:ind w:firstLine="709"/>
        <w:rPr>
          <w:sz w:val="28"/>
          <w:szCs w:val="28"/>
        </w:rPr>
      </w:pPr>
      <w:proofErr w:type="gramStart"/>
      <w:r w:rsidRPr="006367CE">
        <w:rPr>
          <w:sz w:val="28"/>
          <w:szCs w:val="28"/>
        </w:rPr>
        <w:t>содействие интеграционным процессам, организация мероприятий, нац</w:t>
      </w:r>
      <w:r w:rsidRPr="006367CE">
        <w:rPr>
          <w:sz w:val="28"/>
          <w:szCs w:val="28"/>
        </w:rPr>
        <w:t>е</w:t>
      </w:r>
      <w:r w:rsidRPr="006367CE">
        <w:rPr>
          <w:sz w:val="28"/>
          <w:szCs w:val="28"/>
        </w:rPr>
        <w:t>ленных на усиление международного сотрудничества, кооперацию в научно-образовательной и научно-инновационной сферах с целью создания совместных технологических цепочек и предприятий в приоритетных направлениях фарм</w:t>
      </w:r>
      <w:r w:rsidRPr="006367CE">
        <w:rPr>
          <w:sz w:val="28"/>
          <w:szCs w:val="28"/>
        </w:rPr>
        <w:t>а</w:t>
      </w:r>
      <w:r w:rsidRPr="006367CE">
        <w:rPr>
          <w:sz w:val="28"/>
          <w:szCs w:val="28"/>
        </w:rPr>
        <w:t xml:space="preserve">цевтики, биотехнологий, </w:t>
      </w:r>
      <w:proofErr w:type="spellStart"/>
      <w:r w:rsidRPr="006367CE">
        <w:rPr>
          <w:sz w:val="28"/>
          <w:szCs w:val="28"/>
        </w:rPr>
        <w:t>нанотехнологий</w:t>
      </w:r>
      <w:proofErr w:type="spellEnd"/>
      <w:r w:rsidRPr="006367CE">
        <w:rPr>
          <w:sz w:val="28"/>
          <w:szCs w:val="28"/>
        </w:rPr>
        <w:t>, энергосбережения, а также продвиж</w:t>
      </w:r>
      <w:r w:rsidRPr="006367CE">
        <w:rPr>
          <w:sz w:val="28"/>
          <w:szCs w:val="28"/>
        </w:rPr>
        <w:t>е</w:t>
      </w:r>
      <w:r w:rsidRPr="006367CE">
        <w:rPr>
          <w:sz w:val="28"/>
          <w:szCs w:val="28"/>
        </w:rPr>
        <w:t>ния конкурентоспособной инновационной продукции на зарубежные рынки;</w:t>
      </w:r>
      <w:proofErr w:type="gramEnd"/>
    </w:p>
    <w:p w:rsidR="006B2ADE" w:rsidRPr="006367CE" w:rsidRDefault="006B2ADE" w:rsidP="006367CE">
      <w:pPr>
        <w:ind w:firstLine="709"/>
        <w:rPr>
          <w:sz w:val="28"/>
          <w:szCs w:val="28"/>
        </w:rPr>
      </w:pPr>
      <w:r w:rsidRPr="006367CE">
        <w:rPr>
          <w:sz w:val="28"/>
          <w:szCs w:val="28"/>
        </w:rPr>
        <w:t>повышение качества кадрового потенциала научно-инновационной и обр</w:t>
      </w:r>
      <w:r w:rsidRPr="006367CE">
        <w:rPr>
          <w:sz w:val="28"/>
          <w:szCs w:val="28"/>
        </w:rPr>
        <w:t>а</w:t>
      </w:r>
      <w:r w:rsidRPr="006367CE">
        <w:rPr>
          <w:sz w:val="28"/>
          <w:szCs w:val="28"/>
        </w:rPr>
        <w:t>зовательной деятельности, в том числе на основе привлечения иностранных сп</w:t>
      </w:r>
      <w:r w:rsidRPr="006367CE">
        <w:rPr>
          <w:sz w:val="28"/>
          <w:szCs w:val="28"/>
        </w:rPr>
        <w:t>е</w:t>
      </w:r>
      <w:r w:rsidRPr="006367CE">
        <w:rPr>
          <w:sz w:val="28"/>
          <w:szCs w:val="28"/>
        </w:rPr>
        <w:t>циалистов, реализации программы подготовки кадров в ведущих российски</w:t>
      </w:r>
      <w:r w:rsidR="00174125" w:rsidRPr="006367CE">
        <w:rPr>
          <w:sz w:val="28"/>
          <w:szCs w:val="28"/>
        </w:rPr>
        <w:t>х</w:t>
      </w:r>
      <w:r w:rsidRPr="006367CE">
        <w:rPr>
          <w:sz w:val="28"/>
          <w:szCs w:val="28"/>
        </w:rPr>
        <w:t xml:space="preserve"> и </w:t>
      </w:r>
      <w:r w:rsidRPr="006367CE">
        <w:rPr>
          <w:sz w:val="28"/>
          <w:szCs w:val="28"/>
        </w:rPr>
        <w:lastRenderedPageBreak/>
        <w:t>международных университетах по перспективным направлениям инновационной деятельности, расширение масштабов государственной поддержки образовател</w:t>
      </w:r>
      <w:r w:rsidRPr="006367CE">
        <w:rPr>
          <w:sz w:val="28"/>
          <w:szCs w:val="28"/>
        </w:rPr>
        <w:t>ь</w:t>
      </w:r>
      <w:r w:rsidRPr="006367CE">
        <w:rPr>
          <w:sz w:val="28"/>
          <w:szCs w:val="28"/>
        </w:rPr>
        <w:t>ного кредитования, а также наращивание исследовательского потенциала на кл</w:t>
      </w:r>
      <w:r w:rsidRPr="006367CE">
        <w:rPr>
          <w:sz w:val="28"/>
          <w:szCs w:val="28"/>
        </w:rPr>
        <w:t>ю</w:t>
      </w:r>
      <w:r w:rsidRPr="006367CE">
        <w:rPr>
          <w:sz w:val="28"/>
          <w:szCs w:val="28"/>
        </w:rPr>
        <w:t xml:space="preserve">чевых направлениях инновационных секторов региональной экономики; </w:t>
      </w:r>
    </w:p>
    <w:p w:rsidR="006B2ADE" w:rsidRPr="006367CE" w:rsidRDefault="006B2ADE" w:rsidP="006367CE">
      <w:pPr>
        <w:ind w:firstLine="709"/>
        <w:rPr>
          <w:sz w:val="28"/>
          <w:szCs w:val="28"/>
        </w:rPr>
      </w:pPr>
      <w:proofErr w:type="spellStart"/>
      <w:r w:rsidRPr="006367CE">
        <w:rPr>
          <w:sz w:val="28"/>
          <w:szCs w:val="28"/>
        </w:rPr>
        <w:t>реинжиниринг</w:t>
      </w:r>
      <w:proofErr w:type="spellEnd"/>
      <w:r w:rsidRPr="006367CE">
        <w:rPr>
          <w:sz w:val="28"/>
          <w:szCs w:val="28"/>
        </w:rPr>
        <w:t xml:space="preserve"> </w:t>
      </w:r>
      <w:proofErr w:type="spellStart"/>
      <w:r w:rsidRPr="006367CE">
        <w:rPr>
          <w:sz w:val="28"/>
          <w:szCs w:val="28"/>
        </w:rPr>
        <w:t>низкотехнологичных</w:t>
      </w:r>
      <w:proofErr w:type="spellEnd"/>
      <w:r w:rsidRPr="006367CE">
        <w:rPr>
          <w:sz w:val="28"/>
          <w:szCs w:val="28"/>
        </w:rPr>
        <w:t xml:space="preserve"> предприятий и производств, а также совершенствование существующих бизнес-процессов с использованием перед</w:t>
      </w:r>
      <w:r w:rsidRPr="006367CE">
        <w:rPr>
          <w:sz w:val="28"/>
          <w:szCs w:val="28"/>
        </w:rPr>
        <w:t>о</w:t>
      </w:r>
      <w:r w:rsidRPr="006367CE">
        <w:rPr>
          <w:sz w:val="28"/>
          <w:szCs w:val="28"/>
        </w:rPr>
        <w:t>вых российских и зарубежных технологий и разработок;</w:t>
      </w:r>
    </w:p>
    <w:p w:rsidR="006B2ADE" w:rsidRPr="006367CE" w:rsidRDefault="006B2ADE" w:rsidP="006367CE">
      <w:pPr>
        <w:ind w:firstLine="709"/>
        <w:rPr>
          <w:sz w:val="28"/>
          <w:szCs w:val="28"/>
        </w:rPr>
      </w:pPr>
      <w:r w:rsidRPr="006367CE">
        <w:rPr>
          <w:sz w:val="28"/>
          <w:szCs w:val="28"/>
        </w:rPr>
        <w:t>интенсификация процессов информационной поддержки инновационных и наукоемких товаров и услуг, а также формирование благоприятного имиджа и</w:t>
      </w:r>
      <w:r w:rsidRPr="006367CE">
        <w:rPr>
          <w:sz w:val="28"/>
          <w:szCs w:val="28"/>
        </w:rPr>
        <w:t>н</w:t>
      </w:r>
      <w:r w:rsidRPr="006367CE">
        <w:rPr>
          <w:sz w:val="28"/>
          <w:szCs w:val="28"/>
        </w:rPr>
        <w:t>новационной среды Алтайского края, включая организацию ярмарок изобретений, форумов, семинаров, конференций, выставок и др.</w:t>
      </w:r>
    </w:p>
    <w:p w:rsidR="006B2ADE" w:rsidRPr="006367CE" w:rsidRDefault="006B2ADE" w:rsidP="006367CE">
      <w:pPr>
        <w:ind w:firstLine="709"/>
        <w:rPr>
          <w:sz w:val="28"/>
          <w:szCs w:val="28"/>
        </w:rPr>
      </w:pPr>
      <w:r w:rsidRPr="006367CE">
        <w:rPr>
          <w:sz w:val="28"/>
          <w:szCs w:val="28"/>
        </w:rPr>
        <w:t>Комплексная реализация предлагаемых мер по формированию и развитию инновационной сферы Алтайского края внесет значительный вклад в привлечение высококвалифицированн</w:t>
      </w:r>
      <w:r w:rsidR="00174125" w:rsidRPr="006367CE">
        <w:rPr>
          <w:sz w:val="28"/>
          <w:szCs w:val="28"/>
        </w:rPr>
        <w:t>ых</w:t>
      </w:r>
      <w:r w:rsidRPr="006367CE">
        <w:rPr>
          <w:sz w:val="28"/>
          <w:szCs w:val="28"/>
        </w:rPr>
        <w:t xml:space="preserve"> кадров, создание и развитие наукоемких технологий и производств, будет способствовать повышению инвестиционной привлекательн</w:t>
      </w:r>
      <w:r w:rsidRPr="006367CE">
        <w:rPr>
          <w:sz w:val="28"/>
          <w:szCs w:val="28"/>
        </w:rPr>
        <w:t>о</w:t>
      </w:r>
      <w:r w:rsidRPr="006367CE">
        <w:rPr>
          <w:sz w:val="28"/>
          <w:szCs w:val="28"/>
        </w:rPr>
        <w:t>сти и интенсификации процессов социально-экономического развития региона на основе инновационной деятельности.</w:t>
      </w:r>
    </w:p>
    <w:p w:rsidR="004B6899" w:rsidRPr="006367CE" w:rsidRDefault="00DD18EF" w:rsidP="006367CE">
      <w:pPr>
        <w:ind w:firstLine="709"/>
        <w:rPr>
          <w:sz w:val="28"/>
          <w:szCs w:val="28"/>
        </w:rPr>
      </w:pPr>
      <w:r w:rsidRPr="006367CE">
        <w:rPr>
          <w:sz w:val="28"/>
          <w:szCs w:val="28"/>
        </w:rPr>
        <w:t>З</w:t>
      </w:r>
      <w:r w:rsidR="004B6899" w:rsidRPr="006367CE">
        <w:rPr>
          <w:sz w:val="28"/>
          <w:szCs w:val="28"/>
        </w:rPr>
        <w:t>адача и</w:t>
      </w:r>
      <w:r w:rsidRPr="006367CE">
        <w:rPr>
          <w:sz w:val="28"/>
          <w:szCs w:val="28"/>
        </w:rPr>
        <w:t>нституциональных мероприятий в а</w:t>
      </w:r>
      <w:r w:rsidR="004B6899" w:rsidRPr="006367CE">
        <w:rPr>
          <w:sz w:val="28"/>
          <w:szCs w:val="28"/>
        </w:rPr>
        <w:t>лтайской экономике – укрепл</w:t>
      </w:r>
      <w:r w:rsidR="004B6899" w:rsidRPr="006367CE">
        <w:rPr>
          <w:sz w:val="28"/>
          <w:szCs w:val="28"/>
        </w:rPr>
        <w:t>е</w:t>
      </w:r>
      <w:r w:rsidR="004B6899" w:rsidRPr="006367CE">
        <w:rPr>
          <w:sz w:val="28"/>
          <w:szCs w:val="28"/>
        </w:rPr>
        <w:t>ние гибкости, адаптивности, мобильности всех ее структурных элементов и ее о</w:t>
      </w:r>
      <w:r w:rsidR="004B6899" w:rsidRPr="006367CE">
        <w:rPr>
          <w:sz w:val="28"/>
          <w:szCs w:val="28"/>
        </w:rPr>
        <w:t>с</w:t>
      </w:r>
      <w:r w:rsidR="004B6899" w:rsidRPr="006367CE">
        <w:rPr>
          <w:sz w:val="28"/>
          <w:szCs w:val="28"/>
        </w:rPr>
        <w:t>новных агентов. Как показывает мировой опыт, в современных условиях только это может обеспечить успешную адаптацию региона к динамично меня</w:t>
      </w:r>
      <w:r w:rsidR="004B6899" w:rsidRPr="006367CE">
        <w:rPr>
          <w:sz w:val="28"/>
          <w:szCs w:val="28"/>
        </w:rPr>
        <w:t>ю</w:t>
      </w:r>
      <w:r w:rsidR="004B6899" w:rsidRPr="006367CE">
        <w:rPr>
          <w:sz w:val="28"/>
          <w:szCs w:val="28"/>
        </w:rPr>
        <w:t>щимся условиям мировых и национальных рынков. Расторопность, быстрота схватыв</w:t>
      </w:r>
      <w:r w:rsidR="004B6899" w:rsidRPr="006367CE">
        <w:rPr>
          <w:sz w:val="28"/>
          <w:szCs w:val="28"/>
        </w:rPr>
        <w:t>а</w:t>
      </w:r>
      <w:r w:rsidR="004B6899" w:rsidRPr="006367CE">
        <w:rPr>
          <w:sz w:val="28"/>
          <w:szCs w:val="28"/>
        </w:rPr>
        <w:t xml:space="preserve">ния новых возможностей и способность к переменам становятся </w:t>
      </w:r>
      <w:proofErr w:type="spellStart"/>
      <w:r w:rsidR="004B6899" w:rsidRPr="006367CE">
        <w:rPr>
          <w:sz w:val="28"/>
          <w:szCs w:val="28"/>
        </w:rPr>
        <w:t>свер</w:t>
      </w:r>
      <w:r w:rsidR="004B6899" w:rsidRPr="006367CE">
        <w:rPr>
          <w:sz w:val="28"/>
          <w:szCs w:val="28"/>
        </w:rPr>
        <w:t>х</w:t>
      </w:r>
      <w:r w:rsidR="004B6899" w:rsidRPr="006367CE">
        <w:rPr>
          <w:sz w:val="28"/>
          <w:szCs w:val="28"/>
        </w:rPr>
        <w:t>значимыми</w:t>
      </w:r>
      <w:proofErr w:type="spellEnd"/>
      <w:r w:rsidR="004B6899" w:rsidRPr="006367CE">
        <w:rPr>
          <w:sz w:val="28"/>
          <w:szCs w:val="28"/>
        </w:rPr>
        <w:t xml:space="preserve"> достоинствами субъектов местной экономики. </w:t>
      </w:r>
    </w:p>
    <w:p w:rsidR="004B6899" w:rsidRPr="006367CE" w:rsidRDefault="00174125" w:rsidP="006367CE">
      <w:pPr>
        <w:ind w:firstLine="709"/>
        <w:rPr>
          <w:sz w:val="28"/>
          <w:szCs w:val="28"/>
        </w:rPr>
      </w:pPr>
      <w:r w:rsidRPr="006367CE">
        <w:rPr>
          <w:sz w:val="28"/>
          <w:szCs w:val="28"/>
        </w:rPr>
        <w:t>Первое условие обретения</w:t>
      </w:r>
      <w:r w:rsidR="004B6899" w:rsidRPr="006367CE">
        <w:rPr>
          <w:sz w:val="28"/>
          <w:szCs w:val="28"/>
        </w:rPr>
        <w:t xml:space="preserve"> этих черт - это наращивание слоя малых и сре</w:t>
      </w:r>
      <w:r w:rsidR="004B6899" w:rsidRPr="006367CE">
        <w:rPr>
          <w:sz w:val="28"/>
          <w:szCs w:val="28"/>
        </w:rPr>
        <w:t>д</w:t>
      </w:r>
      <w:r w:rsidR="004B6899" w:rsidRPr="006367CE">
        <w:rPr>
          <w:sz w:val="28"/>
          <w:szCs w:val="28"/>
        </w:rPr>
        <w:t>них предприятий, кратное увеличение числа ежегодных рождений малых пре</w:t>
      </w:r>
      <w:r w:rsidR="004B6899" w:rsidRPr="006367CE">
        <w:rPr>
          <w:sz w:val="28"/>
          <w:szCs w:val="28"/>
        </w:rPr>
        <w:t>д</w:t>
      </w:r>
      <w:r w:rsidR="004B6899" w:rsidRPr="006367CE">
        <w:rPr>
          <w:sz w:val="28"/>
          <w:szCs w:val="28"/>
        </w:rPr>
        <w:t xml:space="preserve">приятий, наращивание в них доли </w:t>
      </w:r>
      <w:proofErr w:type="spellStart"/>
      <w:r w:rsidR="004B6899" w:rsidRPr="006367CE">
        <w:rPr>
          <w:sz w:val="28"/>
          <w:szCs w:val="28"/>
        </w:rPr>
        <w:t>инновационно</w:t>
      </w:r>
      <w:proofErr w:type="spellEnd"/>
      <w:r w:rsidR="004B6899" w:rsidRPr="006367CE">
        <w:rPr>
          <w:sz w:val="28"/>
          <w:szCs w:val="28"/>
        </w:rPr>
        <w:t xml:space="preserve"> активных. </w:t>
      </w:r>
      <w:r w:rsidR="00EF6B52" w:rsidRPr="006367CE">
        <w:rPr>
          <w:sz w:val="28"/>
          <w:szCs w:val="28"/>
        </w:rPr>
        <w:t>М</w:t>
      </w:r>
      <w:r w:rsidR="004B6899" w:rsidRPr="006367CE">
        <w:rPr>
          <w:sz w:val="28"/>
          <w:szCs w:val="28"/>
        </w:rPr>
        <w:t>алы</w:t>
      </w:r>
      <w:r w:rsidR="00EF6B52" w:rsidRPr="006367CE">
        <w:rPr>
          <w:sz w:val="28"/>
          <w:szCs w:val="28"/>
        </w:rPr>
        <w:t>е</w:t>
      </w:r>
      <w:r w:rsidR="004B6899" w:rsidRPr="006367CE">
        <w:rPr>
          <w:sz w:val="28"/>
          <w:szCs w:val="28"/>
        </w:rPr>
        <w:t xml:space="preserve"> предприятия</w:t>
      </w:r>
      <w:r w:rsidR="00EF6B52" w:rsidRPr="006367CE">
        <w:rPr>
          <w:sz w:val="28"/>
          <w:szCs w:val="28"/>
        </w:rPr>
        <w:t xml:space="preserve"> в сельской местности выполняют функцию</w:t>
      </w:r>
      <w:r w:rsidR="004B6899" w:rsidRPr="006367CE">
        <w:rPr>
          <w:sz w:val="28"/>
          <w:szCs w:val="28"/>
        </w:rPr>
        <w:t xml:space="preserve"> не просто гарантии рабочих мест, но </w:t>
      </w:r>
      <w:r w:rsidR="00EF6B52" w:rsidRPr="006367CE">
        <w:rPr>
          <w:sz w:val="28"/>
          <w:szCs w:val="28"/>
        </w:rPr>
        <w:t xml:space="preserve">и являются </w:t>
      </w:r>
      <w:r w:rsidR="004B6899" w:rsidRPr="006367CE">
        <w:rPr>
          <w:sz w:val="28"/>
          <w:szCs w:val="28"/>
        </w:rPr>
        <w:t>источник</w:t>
      </w:r>
      <w:r w:rsidR="00EF6B52" w:rsidRPr="006367CE">
        <w:rPr>
          <w:sz w:val="28"/>
          <w:szCs w:val="28"/>
        </w:rPr>
        <w:t>ами</w:t>
      </w:r>
      <w:r w:rsidR="004B6899" w:rsidRPr="006367CE">
        <w:rPr>
          <w:sz w:val="28"/>
          <w:szCs w:val="28"/>
        </w:rPr>
        <w:t xml:space="preserve"> гибкости, маневренности, динамики для местной экон</w:t>
      </w:r>
      <w:r w:rsidR="004B6899" w:rsidRPr="006367CE">
        <w:rPr>
          <w:sz w:val="28"/>
          <w:szCs w:val="28"/>
        </w:rPr>
        <w:t>о</w:t>
      </w:r>
      <w:r w:rsidR="004B6899" w:rsidRPr="006367CE">
        <w:rPr>
          <w:sz w:val="28"/>
          <w:szCs w:val="28"/>
        </w:rPr>
        <w:t xml:space="preserve">мики. Поощрение </w:t>
      </w:r>
      <w:proofErr w:type="spellStart"/>
      <w:r w:rsidR="004B6899" w:rsidRPr="006367CE">
        <w:rPr>
          <w:sz w:val="28"/>
          <w:szCs w:val="28"/>
        </w:rPr>
        <w:t>субконтрактных</w:t>
      </w:r>
      <w:proofErr w:type="spellEnd"/>
      <w:r w:rsidR="004B6899" w:rsidRPr="006367CE">
        <w:rPr>
          <w:sz w:val="28"/>
          <w:szCs w:val="28"/>
        </w:rPr>
        <w:t xml:space="preserve"> отношений между агентами, превращение края в подлинный новый </w:t>
      </w:r>
      <w:r w:rsidR="00C662D5" w:rsidRPr="006367CE">
        <w:rPr>
          <w:sz w:val="28"/>
          <w:szCs w:val="28"/>
        </w:rPr>
        <w:t>агро</w:t>
      </w:r>
      <w:r w:rsidR="004B6899" w:rsidRPr="006367CE">
        <w:rPr>
          <w:sz w:val="28"/>
          <w:szCs w:val="28"/>
        </w:rPr>
        <w:t>промышленный район, в том числе в сельской местности</w:t>
      </w:r>
      <w:r w:rsidR="00EF6B52" w:rsidRPr="006367CE">
        <w:rPr>
          <w:sz w:val="28"/>
          <w:szCs w:val="28"/>
        </w:rPr>
        <w:t xml:space="preserve"> -</w:t>
      </w:r>
      <w:r w:rsidR="004B6899" w:rsidRPr="006367CE">
        <w:rPr>
          <w:sz w:val="28"/>
          <w:szCs w:val="28"/>
        </w:rPr>
        <w:t xml:space="preserve"> для этого </w:t>
      </w:r>
      <w:r w:rsidR="00EF6B52" w:rsidRPr="006367CE">
        <w:rPr>
          <w:sz w:val="28"/>
          <w:szCs w:val="28"/>
        </w:rPr>
        <w:t xml:space="preserve">в крае </w:t>
      </w:r>
      <w:r w:rsidRPr="006367CE">
        <w:rPr>
          <w:sz w:val="28"/>
          <w:szCs w:val="28"/>
        </w:rPr>
        <w:t xml:space="preserve">есть все </w:t>
      </w:r>
      <w:r w:rsidR="004B6899" w:rsidRPr="006367CE">
        <w:rPr>
          <w:sz w:val="28"/>
          <w:szCs w:val="28"/>
        </w:rPr>
        <w:t xml:space="preserve"> предпосылки, прежде всего</w:t>
      </w:r>
      <w:r w:rsidRPr="006367CE">
        <w:rPr>
          <w:sz w:val="28"/>
          <w:szCs w:val="28"/>
        </w:rPr>
        <w:t>,</w:t>
      </w:r>
      <w:r w:rsidR="004B6899" w:rsidRPr="006367CE">
        <w:rPr>
          <w:sz w:val="28"/>
          <w:szCs w:val="28"/>
        </w:rPr>
        <w:t xml:space="preserve"> хорошая инфраструкту</w:t>
      </w:r>
      <w:r w:rsidR="004B6899" w:rsidRPr="006367CE">
        <w:rPr>
          <w:sz w:val="28"/>
          <w:szCs w:val="28"/>
        </w:rPr>
        <w:t>р</w:t>
      </w:r>
      <w:r w:rsidR="004B6899" w:rsidRPr="006367CE">
        <w:rPr>
          <w:sz w:val="28"/>
          <w:szCs w:val="28"/>
        </w:rPr>
        <w:t>ная обеспеченность сельской местности.</w:t>
      </w:r>
    </w:p>
    <w:p w:rsidR="004B6899" w:rsidRPr="006367CE" w:rsidRDefault="004B6899" w:rsidP="006367CE">
      <w:pPr>
        <w:ind w:firstLine="709"/>
        <w:rPr>
          <w:sz w:val="28"/>
          <w:szCs w:val="28"/>
        </w:rPr>
      </w:pPr>
      <w:r w:rsidRPr="006367CE">
        <w:rPr>
          <w:sz w:val="28"/>
          <w:szCs w:val="28"/>
        </w:rPr>
        <w:t>Второе условие – это повышение эффективности роли профессиональных ассоциаций всех видов и их количества, превращение их в подлинных информ</w:t>
      </w:r>
      <w:r w:rsidRPr="006367CE">
        <w:rPr>
          <w:sz w:val="28"/>
          <w:szCs w:val="28"/>
        </w:rPr>
        <w:t>а</w:t>
      </w:r>
      <w:r w:rsidRPr="006367CE">
        <w:rPr>
          <w:sz w:val="28"/>
          <w:szCs w:val="28"/>
        </w:rPr>
        <w:t>ционных брокеров, эффективных посредников для субъектов краевой экономики. Они должны сообщать о новых возможностях старых рынк</w:t>
      </w:r>
      <w:r w:rsidR="00D86DCA" w:rsidRPr="006367CE">
        <w:rPr>
          <w:sz w:val="28"/>
          <w:szCs w:val="28"/>
        </w:rPr>
        <w:t>ов</w:t>
      </w:r>
      <w:r w:rsidRPr="006367CE">
        <w:rPr>
          <w:sz w:val="28"/>
          <w:szCs w:val="28"/>
        </w:rPr>
        <w:t xml:space="preserve"> и появлении новых рынков для алтайских производителей. </w:t>
      </w:r>
    </w:p>
    <w:p w:rsidR="004B6899" w:rsidRPr="006367CE" w:rsidRDefault="004B6899" w:rsidP="006367CE">
      <w:pPr>
        <w:ind w:firstLine="709"/>
        <w:rPr>
          <w:sz w:val="28"/>
          <w:szCs w:val="28"/>
        </w:rPr>
      </w:pPr>
      <w:r w:rsidRPr="006367CE">
        <w:rPr>
          <w:sz w:val="28"/>
          <w:szCs w:val="28"/>
        </w:rPr>
        <w:t xml:space="preserve">Третье условие – перелом в миграции квалифицированных кадров, которые должны приезжать и оставаться в Алтайском крае. Это выпускники столичных и сибирских вузов, представители алтайской диаспоры за границей. </w:t>
      </w:r>
      <w:r w:rsidR="00D86DCA" w:rsidRPr="006367CE">
        <w:rPr>
          <w:sz w:val="28"/>
          <w:szCs w:val="28"/>
        </w:rPr>
        <w:t>Регион должен стремиться к тому, чтобы в нем</w:t>
      </w:r>
      <w:r w:rsidRPr="006367CE">
        <w:rPr>
          <w:sz w:val="28"/>
          <w:szCs w:val="28"/>
        </w:rPr>
        <w:t xml:space="preserve"> бы</w:t>
      </w:r>
      <w:r w:rsidR="00174125" w:rsidRPr="006367CE">
        <w:rPr>
          <w:sz w:val="28"/>
          <w:szCs w:val="28"/>
        </w:rPr>
        <w:t>ло</w:t>
      </w:r>
      <w:r w:rsidRPr="006367CE">
        <w:rPr>
          <w:sz w:val="28"/>
          <w:szCs w:val="28"/>
        </w:rPr>
        <w:t xml:space="preserve"> интересно</w:t>
      </w:r>
      <w:r w:rsidR="00EF6B52" w:rsidRPr="006367CE">
        <w:rPr>
          <w:sz w:val="28"/>
          <w:szCs w:val="28"/>
        </w:rPr>
        <w:t xml:space="preserve"> жить и работать, прежде всего, для творческих людей</w:t>
      </w:r>
      <w:r w:rsidRPr="006367CE">
        <w:rPr>
          <w:sz w:val="28"/>
          <w:szCs w:val="28"/>
        </w:rPr>
        <w:t xml:space="preserve">. </w:t>
      </w:r>
    </w:p>
    <w:p w:rsidR="004B6899" w:rsidRPr="006367CE" w:rsidRDefault="004B6899" w:rsidP="006367CE">
      <w:pPr>
        <w:ind w:firstLine="709"/>
        <w:rPr>
          <w:sz w:val="28"/>
          <w:szCs w:val="28"/>
        </w:rPr>
      </w:pPr>
      <w:r w:rsidRPr="006367CE">
        <w:rPr>
          <w:sz w:val="28"/>
          <w:szCs w:val="28"/>
        </w:rPr>
        <w:lastRenderedPageBreak/>
        <w:t>Четвертое условие - должна возникнуть алтайская идентичность, приве</w:t>
      </w:r>
      <w:r w:rsidRPr="006367CE">
        <w:rPr>
          <w:sz w:val="28"/>
          <w:szCs w:val="28"/>
        </w:rPr>
        <w:t>р</w:t>
      </w:r>
      <w:r w:rsidRPr="006367CE">
        <w:rPr>
          <w:sz w:val="28"/>
          <w:szCs w:val="28"/>
        </w:rPr>
        <w:t>женность месту больше, чем приверженность работе, фирме. Речь идет о чувстве местного сообщества. Это действенный фактор успешного развития региона, без которого позитивные и динамичные экономические показатели невозможны. У</w:t>
      </w:r>
      <w:r w:rsidRPr="006367CE">
        <w:rPr>
          <w:sz w:val="28"/>
          <w:szCs w:val="28"/>
        </w:rPr>
        <w:t>с</w:t>
      </w:r>
      <w:r w:rsidRPr="006367CE">
        <w:rPr>
          <w:sz w:val="28"/>
          <w:szCs w:val="28"/>
        </w:rPr>
        <w:t xml:space="preserve">пех формирования новой алтайской идентичности непосредственно связан с </w:t>
      </w:r>
      <w:proofErr w:type="spellStart"/>
      <w:r w:rsidRPr="006367CE">
        <w:rPr>
          <w:sz w:val="28"/>
          <w:szCs w:val="28"/>
        </w:rPr>
        <w:t>ре</w:t>
      </w:r>
      <w:r w:rsidRPr="006367CE">
        <w:rPr>
          <w:sz w:val="28"/>
          <w:szCs w:val="28"/>
        </w:rPr>
        <w:t>б</w:t>
      </w:r>
      <w:r w:rsidRPr="006367CE">
        <w:rPr>
          <w:sz w:val="28"/>
          <w:szCs w:val="28"/>
        </w:rPr>
        <w:t>рендингом</w:t>
      </w:r>
      <w:proofErr w:type="spellEnd"/>
      <w:r w:rsidRPr="006367CE">
        <w:rPr>
          <w:sz w:val="28"/>
          <w:szCs w:val="28"/>
        </w:rPr>
        <w:t xml:space="preserve"> региона. </w:t>
      </w:r>
    </w:p>
    <w:p w:rsidR="004B6899" w:rsidRPr="006367CE" w:rsidRDefault="004B6899" w:rsidP="006367CE">
      <w:pPr>
        <w:ind w:firstLine="709"/>
        <w:rPr>
          <w:sz w:val="28"/>
          <w:szCs w:val="28"/>
        </w:rPr>
      </w:pPr>
      <w:proofErr w:type="gramStart"/>
      <w:r w:rsidRPr="006367CE">
        <w:rPr>
          <w:sz w:val="28"/>
          <w:szCs w:val="28"/>
        </w:rPr>
        <w:t xml:space="preserve">Пятое условие –  гибкий рынок труда, мобильность населения, множество элементов инновационной инфраструктуры, в которой </w:t>
      </w:r>
      <w:proofErr w:type="spellStart"/>
      <w:r w:rsidRPr="006367CE">
        <w:rPr>
          <w:sz w:val="28"/>
          <w:szCs w:val="28"/>
        </w:rPr>
        <w:t>креативные</w:t>
      </w:r>
      <w:proofErr w:type="spellEnd"/>
      <w:r w:rsidRPr="006367CE">
        <w:rPr>
          <w:sz w:val="28"/>
          <w:szCs w:val="28"/>
        </w:rPr>
        <w:t xml:space="preserve"> кадры могут найти себя, чтобы создать фирмы интеллектуальных услуг, ориентированные на сибирский и российский рынки. </w:t>
      </w:r>
      <w:proofErr w:type="gramEnd"/>
    </w:p>
    <w:p w:rsidR="004B6899" w:rsidRPr="006367CE" w:rsidRDefault="004B6899" w:rsidP="006367CE">
      <w:pPr>
        <w:ind w:firstLine="709"/>
        <w:rPr>
          <w:sz w:val="28"/>
          <w:szCs w:val="28"/>
        </w:rPr>
      </w:pPr>
      <w:r w:rsidRPr="006367CE">
        <w:rPr>
          <w:sz w:val="28"/>
          <w:szCs w:val="28"/>
        </w:rPr>
        <w:t>Совокупная реализация всех этих условий обеспечит новую динамику ра</w:t>
      </w:r>
      <w:r w:rsidRPr="006367CE">
        <w:rPr>
          <w:sz w:val="28"/>
          <w:szCs w:val="28"/>
        </w:rPr>
        <w:t>з</w:t>
      </w:r>
      <w:r w:rsidRPr="006367CE">
        <w:rPr>
          <w:sz w:val="28"/>
          <w:szCs w:val="28"/>
        </w:rPr>
        <w:t>вития алтайской экономики, повысит ее конкурентоспособность и восприимч</w:t>
      </w:r>
      <w:r w:rsidRPr="006367CE">
        <w:rPr>
          <w:sz w:val="28"/>
          <w:szCs w:val="28"/>
        </w:rPr>
        <w:t>и</w:t>
      </w:r>
      <w:r w:rsidRPr="006367CE">
        <w:rPr>
          <w:sz w:val="28"/>
          <w:szCs w:val="28"/>
        </w:rPr>
        <w:t xml:space="preserve">вость к инновациям. </w:t>
      </w:r>
    </w:p>
    <w:p w:rsidR="00D07D1B" w:rsidRPr="00B934C3" w:rsidRDefault="00D07D1B" w:rsidP="00D07D1B">
      <w:pPr>
        <w:jc w:val="right"/>
        <w:rPr>
          <w:rFonts w:eastAsia="Times New Roman"/>
          <w:lang w:eastAsia="ru-RU"/>
        </w:rPr>
      </w:pPr>
      <w:r w:rsidRPr="00B934C3">
        <w:rPr>
          <w:rFonts w:eastAsia="Times New Roman"/>
          <w:lang w:eastAsia="ru-RU"/>
        </w:rPr>
        <w:t xml:space="preserve">Таблица </w:t>
      </w:r>
      <w:r w:rsidR="00F42498" w:rsidRPr="00B934C3">
        <w:rPr>
          <w:rFonts w:eastAsia="Times New Roman"/>
          <w:lang w:eastAsia="ru-RU"/>
        </w:rPr>
        <w:t>1</w:t>
      </w:r>
      <w:r w:rsidR="00AF4F26">
        <w:rPr>
          <w:rFonts w:eastAsia="Times New Roman"/>
          <w:lang w:eastAsia="ru-RU"/>
        </w:rPr>
        <w:t>3</w:t>
      </w:r>
    </w:p>
    <w:p w:rsidR="004B6899" w:rsidRDefault="004B6899" w:rsidP="004B6899">
      <w:pPr>
        <w:ind w:firstLine="708"/>
        <w:jc w:val="center"/>
        <w:rPr>
          <w:rFonts w:eastAsia="Times New Roman"/>
          <w:lang w:eastAsia="ru-RU"/>
        </w:rPr>
      </w:pPr>
      <w:r w:rsidRPr="00B934C3">
        <w:rPr>
          <w:rFonts w:eastAsia="Times New Roman"/>
          <w:lang w:eastAsia="ru-RU"/>
        </w:rPr>
        <w:t>Индикаторы результативности институциональных мероприятий</w:t>
      </w:r>
    </w:p>
    <w:p w:rsidR="006367CE" w:rsidRPr="00B934C3" w:rsidRDefault="006367CE" w:rsidP="004B6899">
      <w:pPr>
        <w:ind w:firstLine="708"/>
        <w:jc w:val="center"/>
        <w:rPr>
          <w:rFonts w:eastAsia="Times New Roman"/>
          <w:lang w:eastAsia="ru-RU"/>
        </w:rPr>
      </w:pPr>
    </w:p>
    <w:tbl>
      <w:tblPr>
        <w:tblW w:w="9923" w:type="dxa"/>
        <w:tblInd w:w="70" w:type="dxa"/>
        <w:tblLayout w:type="fixed"/>
        <w:tblCellMar>
          <w:left w:w="70" w:type="dxa"/>
          <w:right w:w="70" w:type="dxa"/>
        </w:tblCellMar>
        <w:tblLook w:val="0000"/>
      </w:tblPr>
      <w:tblGrid>
        <w:gridCol w:w="6379"/>
        <w:gridCol w:w="1701"/>
        <w:gridCol w:w="1843"/>
      </w:tblGrid>
      <w:tr w:rsidR="0098216D" w:rsidRPr="00B934C3" w:rsidTr="006367CE">
        <w:trPr>
          <w:cantSplit/>
          <w:trHeight w:val="185"/>
        </w:trPr>
        <w:tc>
          <w:tcPr>
            <w:tcW w:w="6379" w:type="dxa"/>
            <w:tcBorders>
              <w:top w:val="single" w:sz="6" w:space="0" w:color="auto"/>
              <w:left w:val="single" w:sz="6" w:space="0" w:color="auto"/>
              <w:bottom w:val="single" w:sz="6" w:space="0" w:color="auto"/>
              <w:right w:val="single" w:sz="6" w:space="0" w:color="auto"/>
            </w:tcBorders>
          </w:tcPr>
          <w:p w:rsidR="0098216D" w:rsidRPr="003853E2" w:rsidRDefault="0098216D" w:rsidP="00984186">
            <w:pPr>
              <w:autoSpaceDE w:val="0"/>
              <w:autoSpaceDN w:val="0"/>
              <w:adjustRightInd w:val="0"/>
              <w:jc w:val="center"/>
              <w:rPr>
                <w:rFonts w:eastAsia="Times New Roman"/>
                <w:sz w:val="22"/>
                <w:szCs w:val="22"/>
                <w:lang w:eastAsia="ru-RU"/>
              </w:rPr>
            </w:pPr>
            <w:r w:rsidRPr="003853E2">
              <w:rPr>
                <w:rFonts w:eastAsia="Times New Roman"/>
                <w:sz w:val="22"/>
                <w:szCs w:val="22"/>
                <w:lang w:eastAsia="ru-RU"/>
              </w:rPr>
              <w:t>Наименование индикатора</w:t>
            </w:r>
          </w:p>
        </w:tc>
        <w:tc>
          <w:tcPr>
            <w:tcW w:w="1701" w:type="dxa"/>
            <w:tcBorders>
              <w:top w:val="single" w:sz="6" w:space="0" w:color="auto"/>
              <w:left w:val="single" w:sz="6" w:space="0" w:color="auto"/>
              <w:bottom w:val="single" w:sz="6" w:space="0" w:color="auto"/>
              <w:right w:val="single" w:sz="6" w:space="0" w:color="auto"/>
            </w:tcBorders>
          </w:tcPr>
          <w:p w:rsidR="0098216D" w:rsidRPr="003853E2" w:rsidRDefault="0098216D" w:rsidP="00920AC7">
            <w:pPr>
              <w:autoSpaceDE w:val="0"/>
              <w:autoSpaceDN w:val="0"/>
              <w:adjustRightInd w:val="0"/>
              <w:jc w:val="center"/>
              <w:rPr>
                <w:rFonts w:eastAsia="Times New Roman"/>
                <w:sz w:val="22"/>
                <w:szCs w:val="22"/>
                <w:lang w:eastAsia="ru-RU"/>
              </w:rPr>
            </w:pPr>
            <w:r w:rsidRPr="003853E2">
              <w:rPr>
                <w:rFonts w:eastAsia="Times New Roman"/>
                <w:sz w:val="22"/>
                <w:szCs w:val="22"/>
                <w:lang w:eastAsia="ru-RU"/>
              </w:rPr>
              <w:t>201</w:t>
            </w:r>
            <w:r w:rsidR="00920AC7">
              <w:rPr>
                <w:rFonts w:eastAsia="Times New Roman"/>
                <w:sz w:val="22"/>
                <w:szCs w:val="22"/>
                <w:lang w:eastAsia="ru-RU"/>
              </w:rPr>
              <w:t>1</w:t>
            </w:r>
            <w:r w:rsidR="006367CE">
              <w:rPr>
                <w:rFonts w:eastAsia="Times New Roman"/>
                <w:sz w:val="22"/>
                <w:szCs w:val="22"/>
                <w:lang w:eastAsia="ru-RU"/>
              </w:rPr>
              <w:t xml:space="preserve"> год </w:t>
            </w:r>
            <w:r w:rsidRPr="003853E2">
              <w:rPr>
                <w:rFonts w:eastAsia="Times New Roman"/>
                <w:sz w:val="22"/>
                <w:szCs w:val="22"/>
                <w:lang w:eastAsia="ru-RU"/>
              </w:rPr>
              <w:t xml:space="preserve"> факт</w:t>
            </w:r>
          </w:p>
        </w:tc>
        <w:tc>
          <w:tcPr>
            <w:tcW w:w="1843" w:type="dxa"/>
            <w:tcBorders>
              <w:top w:val="single" w:sz="6" w:space="0" w:color="auto"/>
              <w:left w:val="single" w:sz="6" w:space="0" w:color="auto"/>
              <w:bottom w:val="single" w:sz="6" w:space="0" w:color="auto"/>
              <w:right w:val="single" w:sz="6" w:space="0" w:color="auto"/>
            </w:tcBorders>
          </w:tcPr>
          <w:p w:rsidR="0098216D" w:rsidRPr="003853E2" w:rsidRDefault="0098216D" w:rsidP="00984186">
            <w:pPr>
              <w:autoSpaceDE w:val="0"/>
              <w:autoSpaceDN w:val="0"/>
              <w:adjustRightInd w:val="0"/>
              <w:jc w:val="center"/>
              <w:rPr>
                <w:rFonts w:eastAsia="Times New Roman"/>
                <w:sz w:val="22"/>
                <w:szCs w:val="22"/>
                <w:lang w:eastAsia="ru-RU"/>
              </w:rPr>
            </w:pPr>
            <w:r w:rsidRPr="003853E2">
              <w:rPr>
                <w:rFonts w:eastAsia="Times New Roman"/>
                <w:sz w:val="22"/>
                <w:szCs w:val="22"/>
                <w:lang w:eastAsia="ru-RU"/>
              </w:rPr>
              <w:t>2025</w:t>
            </w:r>
            <w:r w:rsidR="006367CE">
              <w:rPr>
                <w:rFonts w:eastAsia="Times New Roman"/>
                <w:sz w:val="22"/>
                <w:szCs w:val="22"/>
                <w:lang w:eastAsia="ru-RU"/>
              </w:rPr>
              <w:t xml:space="preserve"> год </w:t>
            </w:r>
            <w:r w:rsidRPr="003853E2">
              <w:rPr>
                <w:rFonts w:eastAsia="Times New Roman"/>
                <w:sz w:val="22"/>
                <w:szCs w:val="22"/>
                <w:lang w:eastAsia="ru-RU"/>
              </w:rPr>
              <w:t xml:space="preserve"> прогноз</w:t>
            </w:r>
          </w:p>
        </w:tc>
      </w:tr>
    </w:tbl>
    <w:p w:rsidR="000D5047" w:rsidRPr="000D5047" w:rsidRDefault="000D5047">
      <w:pPr>
        <w:rPr>
          <w:sz w:val="2"/>
          <w:szCs w:val="2"/>
        </w:rPr>
      </w:pPr>
    </w:p>
    <w:tbl>
      <w:tblPr>
        <w:tblW w:w="9923" w:type="dxa"/>
        <w:tblInd w:w="70" w:type="dxa"/>
        <w:tblLayout w:type="fixed"/>
        <w:tblCellMar>
          <w:left w:w="70" w:type="dxa"/>
          <w:right w:w="70" w:type="dxa"/>
        </w:tblCellMar>
        <w:tblLook w:val="0000"/>
      </w:tblPr>
      <w:tblGrid>
        <w:gridCol w:w="6379"/>
        <w:gridCol w:w="1701"/>
        <w:gridCol w:w="1843"/>
      </w:tblGrid>
      <w:tr w:rsidR="0098216D" w:rsidRPr="00B934C3" w:rsidTr="006367CE">
        <w:trPr>
          <w:cantSplit/>
          <w:trHeight w:val="415"/>
        </w:trPr>
        <w:tc>
          <w:tcPr>
            <w:tcW w:w="6379" w:type="dxa"/>
            <w:tcBorders>
              <w:top w:val="single" w:sz="6" w:space="0" w:color="auto"/>
              <w:left w:val="single" w:sz="6" w:space="0" w:color="auto"/>
              <w:bottom w:val="single" w:sz="6" w:space="0" w:color="auto"/>
              <w:right w:val="single" w:sz="6" w:space="0" w:color="auto"/>
            </w:tcBorders>
          </w:tcPr>
          <w:p w:rsidR="0098216D" w:rsidRPr="00B934C3" w:rsidRDefault="0098216D" w:rsidP="00A44067">
            <w:pPr>
              <w:autoSpaceDE w:val="0"/>
              <w:autoSpaceDN w:val="0"/>
              <w:adjustRightInd w:val="0"/>
              <w:jc w:val="left"/>
              <w:rPr>
                <w:rFonts w:eastAsia="Times New Roman"/>
                <w:lang w:eastAsia="ru-RU"/>
              </w:rPr>
            </w:pPr>
            <w:r w:rsidRPr="00B934C3">
              <w:rPr>
                <w:rFonts w:eastAsia="Times New Roman"/>
                <w:lang w:eastAsia="ru-RU"/>
              </w:rPr>
              <w:t xml:space="preserve">Удельный вес </w:t>
            </w:r>
            <w:proofErr w:type="gramStart"/>
            <w:r w:rsidRPr="00B934C3">
              <w:rPr>
                <w:rFonts w:eastAsia="Times New Roman"/>
                <w:lang w:eastAsia="ru-RU"/>
              </w:rPr>
              <w:t>занятых</w:t>
            </w:r>
            <w:proofErr w:type="gramEnd"/>
            <w:r w:rsidRPr="00B934C3">
              <w:rPr>
                <w:rFonts w:eastAsia="Times New Roman"/>
                <w:lang w:eastAsia="ru-RU"/>
              </w:rPr>
              <w:t xml:space="preserve"> в малом бизнесе  в общей численн</w:t>
            </w:r>
            <w:r w:rsidRPr="00B934C3">
              <w:rPr>
                <w:rFonts w:eastAsia="Times New Roman"/>
                <w:lang w:eastAsia="ru-RU"/>
              </w:rPr>
              <w:t>о</w:t>
            </w:r>
            <w:r w:rsidRPr="00B934C3">
              <w:rPr>
                <w:rFonts w:eastAsia="Times New Roman"/>
                <w:lang w:eastAsia="ru-RU"/>
              </w:rPr>
              <w:t>сти занятых в экономике, %</w:t>
            </w:r>
          </w:p>
        </w:tc>
        <w:tc>
          <w:tcPr>
            <w:tcW w:w="1701" w:type="dxa"/>
            <w:tcBorders>
              <w:top w:val="single" w:sz="6" w:space="0" w:color="auto"/>
              <w:left w:val="single" w:sz="6" w:space="0" w:color="auto"/>
              <w:bottom w:val="single" w:sz="6" w:space="0" w:color="auto"/>
              <w:right w:val="single" w:sz="6" w:space="0" w:color="auto"/>
            </w:tcBorders>
          </w:tcPr>
          <w:p w:rsidR="0098216D" w:rsidRPr="00B934C3" w:rsidRDefault="00920AC7" w:rsidP="0098216D">
            <w:pPr>
              <w:autoSpaceDE w:val="0"/>
              <w:autoSpaceDN w:val="0"/>
              <w:adjustRightInd w:val="0"/>
              <w:jc w:val="center"/>
              <w:rPr>
                <w:rFonts w:eastAsia="Times New Roman"/>
                <w:lang w:eastAsia="ru-RU"/>
              </w:rPr>
            </w:pPr>
            <w:r>
              <w:rPr>
                <w:rFonts w:eastAsia="Times New Roman"/>
                <w:lang w:eastAsia="ru-RU"/>
              </w:rPr>
              <w:t>41</w:t>
            </w:r>
          </w:p>
        </w:tc>
        <w:tc>
          <w:tcPr>
            <w:tcW w:w="1843" w:type="dxa"/>
            <w:tcBorders>
              <w:top w:val="single" w:sz="6" w:space="0" w:color="auto"/>
              <w:left w:val="single" w:sz="6" w:space="0" w:color="auto"/>
              <w:bottom w:val="single" w:sz="6" w:space="0" w:color="auto"/>
              <w:right w:val="single" w:sz="6" w:space="0" w:color="auto"/>
            </w:tcBorders>
          </w:tcPr>
          <w:p w:rsidR="0098216D" w:rsidRPr="00B934C3" w:rsidRDefault="0098216D" w:rsidP="0098216D">
            <w:pPr>
              <w:autoSpaceDE w:val="0"/>
              <w:autoSpaceDN w:val="0"/>
              <w:adjustRightInd w:val="0"/>
              <w:jc w:val="center"/>
              <w:rPr>
                <w:rFonts w:eastAsia="Times New Roman"/>
                <w:lang w:eastAsia="ru-RU"/>
              </w:rPr>
            </w:pPr>
            <w:r w:rsidRPr="00B934C3">
              <w:rPr>
                <w:rFonts w:eastAsia="Times New Roman"/>
                <w:lang w:eastAsia="ru-RU"/>
              </w:rPr>
              <w:t>60</w:t>
            </w:r>
          </w:p>
        </w:tc>
      </w:tr>
      <w:tr w:rsidR="0098216D" w:rsidRPr="00B934C3" w:rsidTr="006367CE">
        <w:trPr>
          <w:cantSplit/>
          <w:trHeight w:val="548"/>
        </w:trPr>
        <w:tc>
          <w:tcPr>
            <w:tcW w:w="6379" w:type="dxa"/>
            <w:tcBorders>
              <w:top w:val="single" w:sz="6" w:space="0" w:color="auto"/>
              <w:left w:val="single" w:sz="6" w:space="0" w:color="auto"/>
              <w:bottom w:val="single" w:sz="6" w:space="0" w:color="auto"/>
              <w:right w:val="single" w:sz="6" w:space="0" w:color="auto"/>
            </w:tcBorders>
          </w:tcPr>
          <w:p w:rsidR="0098216D" w:rsidRPr="00B934C3" w:rsidRDefault="0098216D" w:rsidP="00A44067">
            <w:pPr>
              <w:autoSpaceDE w:val="0"/>
              <w:autoSpaceDN w:val="0"/>
              <w:adjustRightInd w:val="0"/>
              <w:jc w:val="left"/>
              <w:rPr>
                <w:rFonts w:eastAsia="Times New Roman"/>
                <w:lang w:eastAsia="ru-RU"/>
              </w:rPr>
            </w:pPr>
            <w:r w:rsidRPr="00B934C3">
              <w:rPr>
                <w:rFonts w:eastAsia="Times New Roman"/>
                <w:lang w:eastAsia="ru-RU"/>
              </w:rPr>
              <w:t>Удельный вес продукции, произведенной малыми предпр</w:t>
            </w:r>
            <w:r w:rsidRPr="00B934C3">
              <w:rPr>
                <w:rFonts w:eastAsia="Times New Roman"/>
                <w:lang w:eastAsia="ru-RU"/>
              </w:rPr>
              <w:t>и</w:t>
            </w:r>
            <w:r w:rsidRPr="00B934C3">
              <w:rPr>
                <w:rFonts w:eastAsia="Times New Roman"/>
                <w:lang w:eastAsia="ru-RU"/>
              </w:rPr>
              <w:t xml:space="preserve">ятиями,  в общем объеме ВРП, % </w:t>
            </w:r>
          </w:p>
        </w:tc>
        <w:tc>
          <w:tcPr>
            <w:tcW w:w="1701" w:type="dxa"/>
            <w:tcBorders>
              <w:top w:val="single" w:sz="6" w:space="0" w:color="auto"/>
              <w:left w:val="single" w:sz="6" w:space="0" w:color="auto"/>
              <w:bottom w:val="single" w:sz="6" w:space="0" w:color="auto"/>
              <w:right w:val="single" w:sz="6" w:space="0" w:color="auto"/>
            </w:tcBorders>
          </w:tcPr>
          <w:p w:rsidR="0098216D" w:rsidRPr="00B934C3" w:rsidRDefault="0098216D" w:rsidP="00920AC7">
            <w:pPr>
              <w:autoSpaceDE w:val="0"/>
              <w:autoSpaceDN w:val="0"/>
              <w:adjustRightInd w:val="0"/>
              <w:jc w:val="center"/>
              <w:rPr>
                <w:rFonts w:eastAsia="Times New Roman"/>
                <w:lang w:eastAsia="ru-RU"/>
              </w:rPr>
            </w:pPr>
            <w:r w:rsidRPr="00B934C3">
              <w:rPr>
                <w:rFonts w:eastAsia="Times New Roman"/>
                <w:lang w:eastAsia="ru-RU"/>
              </w:rPr>
              <w:t>16,</w:t>
            </w:r>
            <w:r w:rsidR="00920AC7">
              <w:rPr>
                <w:rFonts w:eastAsia="Times New Roman"/>
                <w:lang w:eastAsia="ru-RU"/>
              </w:rPr>
              <w:t>3</w:t>
            </w:r>
          </w:p>
        </w:tc>
        <w:tc>
          <w:tcPr>
            <w:tcW w:w="1843" w:type="dxa"/>
            <w:tcBorders>
              <w:top w:val="single" w:sz="6" w:space="0" w:color="auto"/>
              <w:left w:val="single" w:sz="6" w:space="0" w:color="auto"/>
              <w:bottom w:val="single" w:sz="6" w:space="0" w:color="auto"/>
              <w:right w:val="single" w:sz="6" w:space="0" w:color="auto"/>
            </w:tcBorders>
          </w:tcPr>
          <w:p w:rsidR="0098216D" w:rsidRPr="00B934C3" w:rsidRDefault="0098216D" w:rsidP="0098216D">
            <w:pPr>
              <w:autoSpaceDE w:val="0"/>
              <w:autoSpaceDN w:val="0"/>
              <w:adjustRightInd w:val="0"/>
              <w:jc w:val="center"/>
              <w:rPr>
                <w:rFonts w:eastAsia="Times New Roman"/>
                <w:lang w:eastAsia="ru-RU"/>
              </w:rPr>
            </w:pPr>
            <w:r w:rsidRPr="00B934C3">
              <w:rPr>
                <w:rFonts w:eastAsia="Times New Roman"/>
                <w:lang w:eastAsia="ru-RU"/>
              </w:rPr>
              <w:t>30</w:t>
            </w:r>
          </w:p>
        </w:tc>
      </w:tr>
      <w:tr w:rsidR="0098216D" w:rsidRPr="00B934C3" w:rsidTr="006367CE">
        <w:trPr>
          <w:cantSplit/>
          <w:trHeight w:val="312"/>
        </w:trPr>
        <w:tc>
          <w:tcPr>
            <w:tcW w:w="6379" w:type="dxa"/>
            <w:tcBorders>
              <w:top w:val="single" w:sz="6" w:space="0" w:color="auto"/>
              <w:left w:val="single" w:sz="6" w:space="0" w:color="auto"/>
              <w:bottom w:val="single" w:sz="6" w:space="0" w:color="auto"/>
              <w:right w:val="single" w:sz="6" w:space="0" w:color="auto"/>
            </w:tcBorders>
          </w:tcPr>
          <w:p w:rsidR="0098216D" w:rsidRPr="00B934C3" w:rsidRDefault="0098216D" w:rsidP="00A44067">
            <w:pPr>
              <w:autoSpaceDE w:val="0"/>
              <w:autoSpaceDN w:val="0"/>
              <w:adjustRightInd w:val="0"/>
              <w:jc w:val="left"/>
              <w:rPr>
                <w:rFonts w:eastAsia="Times New Roman"/>
                <w:lang w:eastAsia="ru-RU"/>
              </w:rPr>
            </w:pPr>
            <w:r w:rsidRPr="00B934C3">
              <w:rPr>
                <w:rFonts w:eastAsia="Times New Roman"/>
                <w:lang w:eastAsia="ru-RU"/>
              </w:rPr>
              <w:t xml:space="preserve">Доля </w:t>
            </w:r>
            <w:proofErr w:type="spellStart"/>
            <w:r w:rsidRPr="00B934C3">
              <w:rPr>
                <w:rFonts w:eastAsia="Times New Roman"/>
                <w:lang w:eastAsia="ru-RU"/>
              </w:rPr>
              <w:t>инновационно</w:t>
            </w:r>
            <w:proofErr w:type="spellEnd"/>
            <w:r w:rsidRPr="00B934C3">
              <w:rPr>
                <w:rFonts w:eastAsia="Times New Roman"/>
                <w:lang w:eastAsia="ru-RU"/>
              </w:rPr>
              <w:t xml:space="preserve"> активных малых предприятий в их о</w:t>
            </w:r>
            <w:r w:rsidRPr="00B934C3">
              <w:rPr>
                <w:rFonts w:eastAsia="Times New Roman"/>
                <w:lang w:eastAsia="ru-RU"/>
              </w:rPr>
              <w:t>б</w:t>
            </w:r>
            <w:r w:rsidRPr="00B934C3">
              <w:rPr>
                <w:rFonts w:eastAsia="Times New Roman"/>
                <w:lang w:eastAsia="ru-RU"/>
              </w:rPr>
              <w:t>щем числе, %</w:t>
            </w:r>
          </w:p>
        </w:tc>
        <w:tc>
          <w:tcPr>
            <w:tcW w:w="1701" w:type="dxa"/>
            <w:tcBorders>
              <w:top w:val="single" w:sz="6" w:space="0" w:color="auto"/>
              <w:left w:val="single" w:sz="6" w:space="0" w:color="auto"/>
              <w:bottom w:val="single" w:sz="6" w:space="0" w:color="auto"/>
              <w:right w:val="single" w:sz="6" w:space="0" w:color="auto"/>
            </w:tcBorders>
          </w:tcPr>
          <w:p w:rsidR="0098216D" w:rsidRPr="00B934C3" w:rsidRDefault="00920AC7" w:rsidP="0098216D">
            <w:pPr>
              <w:autoSpaceDE w:val="0"/>
              <w:autoSpaceDN w:val="0"/>
              <w:adjustRightInd w:val="0"/>
              <w:jc w:val="center"/>
              <w:rPr>
                <w:rFonts w:eastAsia="Times New Roman"/>
                <w:lang w:eastAsia="ru-RU"/>
              </w:rPr>
            </w:pPr>
            <w:r>
              <w:rPr>
                <w:rFonts w:eastAsia="Times New Roman"/>
                <w:lang w:eastAsia="ru-RU"/>
              </w:rPr>
              <w:t>12,3</w:t>
            </w:r>
          </w:p>
        </w:tc>
        <w:tc>
          <w:tcPr>
            <w:tcW w:w="1843" w:type="dxa"/>
            <w:tcBorders>
              <w:top w:val="single" w:sz="6" w:space="0" w:color="auto"/>
              <w:left w:val="single" w:sz="6" w:space="0" w:color="auto"/>
              <w:bottom w:val="single" w:sz="6" w:space="0" w:color="auto"/>
              <w:right w:val="single" w:sz="6" w:space="0" w:color="auto"/>
            </w:tcBorders>
          </w:tcPr>
          <w:p w:rsidR="0098216D" w:rsidRPr="00B934C3" w:rsidRDefault="0098216D" w:rsidP="00174125">
            <w:pPr>
              <w:autoSpaceDE w:val="0"/>
              <w:autoSpaceDN w:val="0"/>
              <w:adjustRightInd w:val="0"/>
              <w:jc w:val="center"/>
              <w:rPr>
                <w:rFonts w:eastAsia="Times New Roman"/>
                <w:lang w:eastAsia="ru-RU"/>
              </w:rPr>
            </w:pPr>
            <w:r w:rsidRPr="00174125">
              <w:rPr>
                <w:rFonts w:eastAsia="Times New Roman"/>
                <w:lang w:eastAsia="ru-RU"/>
              </w:rPr>
              <w:t xml:space="preserve">более </w:t>
            </w:r>
            <w:r w:rsidR="00174125" w:rsidRPr="00174125">
              <w:rPr>
                <w:rFonts w:eastAsia="Times New Roman"/>
                <w:lang w:eastAsia="ru-RU"/>
              </w:rPr>
              <w:t>2</w:t>
            </w:r>
            <w:r w:rsidRPr="00174125">
              <w:rPr>
                <w:rFonts w:eastAsia="Times New Roman"/>
                <w:lang w:eastAsia="ru-RU"/>
              </w:rPr>
              <w:t>0</w:t>
            </w:r>
          </w:p>
        </w:tc>
      </w:tr>
      <w:tr w:rsidR="0098216D" w:rsidRPr="00B934C3" w:rsidTr="006367CE">
        <w:trPr>
          <w:cantSplit/>
          <w:trHeight w:val="112"/>
        </w:trPr>
        <w:tc>
          <w:tcPr>
            <w:tcW w:w="6379" w:type="dxa"/>
            <w:tcBorders>
              <w:top w:val="single" w:sz="6" w:space="0" w:color="auto"/>
              <w:left w:val="single" w:sz="6" w:space="0" w:color="auto"/>
              <w:bottom w:val="single" w:sz="6" w:space="0" w:color="auto"/>
              <w:right w:val="single" w:sz="6" w:space="0" w:color="auto"/>
            </w:tcBorders>
          </w:tcPr>
          <w:p w:rsidR="0098216D" w:rsidRPr="00B934C3" w:rsidRDefault="0098216D" w:rsidP="00A44067">
            <w:pPr>
              <w:autoSpaceDE w:val="0"/>
              <w:autoSpaceDN w:val="0"/>
              <w:adjustRightInd w:val="0"/>
              <w:jc w:val="left"/>
              <w:rPr>
                <w:rFonts w:eastAsia="Times New Roman"/>
                <w:lang w:eastAsia="ru-RU"/>
              </w:rPr>
            </w:pPr>
            <w:r w:rsidRPr="00B934C3">
              <w:rPr>
                <w:rFonts w:eastAsia="Times New Roman"/>
                <w:lang w:eastAsia="ru-RU"/>
              </w:rPr>
              <w:t>Сальдо миграции по квалифицированным кадрам (специ</w:t>
            </w:r>
            <w:r w:rsidRPr="00B934C3">
              <w:rPr>
                <w:rFonts w:eastAsia="Times New Roman"/>
                <w:lang w:eastAsia="ru-RU"/>
              </w:rPr>
              <w:t>а</w:t>
            </w:r>
            <w:r w:rsidRPr="00B934C3">
              <w:rPr>
                <w:rFonts w:eastAsia="Times New Roman"/>
                <w:lang w:eastAsia="ru-RU"/>
              </w:rPr>
              <w:t xml:space="preserve">листам с высшим образованием) </w:t>
            </w:r>
          </w:p>
        </w:tc>
        <w:tc>
          <w:tcPr>
            <w:tcW w:w="1701" w:type="dxa"/>
            <w:tcBorders>
              <w:top w:val="single" w:sz="6" w:space="0" w:color="auto"/>
              <w:left w:val="single" w:sz="6" w:space="0" w:color="auto"/>
              <w:bottom w:val="single" w:sz="6" w:space="0" w:color="auto"/>
              <w:right w:val="single" w:sz="6" w:space="0" w:color="auto"/>
            </w:tcBorders>
          </w:tcPr>
          <w:p w:rsidR="0098216D" w:rsidRPr="00B934C3" w:rsidRDefault="0098216D" w:rsidP="0098216D">
            <w:pPr>
              <w:autoSpaceDE w:val="0"/>
              <w:autoSpaceDN w:val="0"/>
              <w:adjustRightInd w:val="0"/>
              <w:jc w:val="center"/>
              <w:rPr>
                <w:rFonts w:eastAsia="Times New Roman"/>
                <w:lang w:eastAsia="ru-RU"/>
              </w:rPr>
            </w:pPr>
            <w:r w:rsidRPr="00B934C3">
              <w:rPr>
                <w:rFonts w:eastAsia="Times New Roman"/>
                <w:lang w:eastAsia="ru-RU"/>
              </w:rPr>
              <w:t>отрицательное</w:t>
            </w:r>
          </w:p>
        </w:tc>
        <w:tc>
          <w:tcPr>
            <w:tcW w:w="1843" w:type="dxa"/>
            <w:tcBorders>
              <w:top w:val="single" w:sz="6" w:space="0" w:color="auto"/>
              <w:left w:val="single" w:sz="6" w:space="0" w:color="auto"/>
              <w:bottom w:val="single" w:sz="6" w:space="0" w:color="auto"/>
              <w:right w:val="single" w:sz="6" w:space="0" w:color="auto"/>
            </w:tcBorders>
          </w:tcPr>
          <w:p w:rsidR="0098216D" w:rsidRPr="00B934C3" w:rsidRDefault="0098216D" w:rsidP="0098216D">
            <w:pPr>
              <w:autoSpaceDE w:val="0"/>
              <w:autoSpaceDN w:val="0"/>
              <w:adjustRightInd w:val="0"/>
              <w:jc w:val="center"/>
              <w:rPr>
                <w:rFonts w:eastAsia="Times New Roman"/>
                <w:lang w:eastAsia="ru-RU"/>
              </w:rPr>
            </w:pPr>
            <w:r w:rsidRPr="00B934C3">
              <w:rPr>
                <w:rFonts w:eastAsia="Times New Roman"/>
                <w:lang w:eastAsia="ru-RU"/>
              </w:rPr>
              <w:t>положительное</w:t>
            </w:r>
          </w:p>
        </w:tc>
      </w:tr>
      <w:tr w:rsidR="0098216D" w:rsidRPr="00B934C3" w:rsidTr="006367CE">
        <w:trPr>
          <w:cantSplit/>
          <w:trHeight w:val="112"/>
        </w:trPr>
        <w:tc>
          <w:tcPr>
            <w:tcW w:w="6379" w:type="dxa"/>
            <w:tcBorders>
              <w:top w:val="single" w:sz="6" w:space="0" w:color="auto"/>
              <w:left w:val="single" w:sz="6" w:space="0" w:color="auto"/>
              <w:bottom w:val="single" w:sz="6" w:space="0" w:color="auto"/>
              <w:right w:val="single" w:sz="6" w:space="0" w:color="auto"/>
            </w:tcBorders>
          </w:tcPr>
          <w:p w:rsidR="0098216D" w:rsidRPr="00B934C3" w:rsidRDefault="0098216D" w:rsidP="00A44067">
            <w:pPr>
              <w:autoSpaceDE w:val="0"/>
              <w:autoSpaceDN w:val="0"/>
              <w:adjustRightInd w:val="0"/>
              <w:jc w:val="left"/>
              <w:rPr>
                <w:rFonts w:eastAsia="Times New Roman"/>
                <w:lang w:eastAsia="ru-RU"/>
              </w:rPr>
            </w:pPr>
            <w:r w:rsidRPr="00B934C3">
              <w:rPr>
                <w:rFonts w:eastAsia="Times New Roman"/>
                <w:lang w:eastAsia="ru-RU"/>
              </w:rPr>
              <w:t>Иностранные инвестиции, тыс. долл. США</w:t>
            </w:r>
          </w:p>
        </w:tc>
        <w:tc>
          <w:tcPr>
            <w:tcW w:w="1701" w:type="dxa"/>
            <w:tcBorders>
              <w:top w:val="single" w:sz="6" w:space="0" w:color="auto"/>
              <w:left w:val="single" w:sz="6" w:space="0" w:color="auto"/>
              <w:bottom w:val="single" w:sz="6" w:space="0" w:color="auto"/>
              <w:right w:val="single" w:sz="6" w:space="0" w:color="auto"/>
            </w:tcBorders>
          </w:tcPr>
          <w:p w:rsidR="0098216D" w:rsidRPr="00B934C3" w:rsidRDefault="000D2BCD" w:rsidP="0098216D">
            <w:pPr>
              <w:autoSpaceDE w:val="0"/>
              <w:autoSpaceDN w:val="0"/>
              <w:adjustRightInd w:val="0"/>
              <w:jc w:val="center"/>
              <w:rPr>
                <w:rFonts w:eastAsia="Times New Roman"/>
                <w:lang w:eastAsia="ru-RU"/>
              </w:rPr>
            </w:pPr>
            <w:r w:rsidRPr="00920AC7">
              <w:rPr>
                <w:rFonts w:eastAsia="Times New Roman"/>
                <w:lang w:eastAsia="ru-RU"/>
              </w:rPr>
              <w:t>18679</w:t>
            </w:r>
          </w:p>
        </w:tc>
        <w:tc>
          <w:tcPr>
            <w:tcW w:w="1843" w:type="dxa"/>
            <w:tcBorders>
              <w:top w:val="single" w:sz="6" w:space="0" w:color="auto"/>
              <w:left w:val="single" w:sz="6" w:space="0" w:color="auto"/>
              <w:bottom w:val="single" w:sz="6" w:space="0" w:color="auto"/>
              <w:right w:val="single" w:sz="6" w:space="0" w:color="auto"/>
            </w:tcBorders>
          </w:tcPr>
          <w:p w:rsidR="0098216D" w:rsidRPr="00B934C3" w:rsidRDefault="000D2BCD" w:rsidP="0098216D">
            <w:pPr>
              <w:autoSpaceDE w:val="0"/>
              <w:autoSpaceDN w:val="0"/>
              <w:adjustRightInd w:val="0"/>
              <w:jc w:val="center"/>
              <w:rPr>
                <w:rFonts w:eastAsia="Times New Roman"/>
                <w:lang w:eastAsia="ru-RU"/>
              </w:rPr>
            </w:pPr>
            <w:r w:rsidRPr="00B934C3">
              <w:rPr>
                <w:rFonts w:eastAsia="Times New Roman"/>
                <w:lang w:eastAsia="ru-RU"/>
              </w:rPr>
              <w:t>9</w:t>
            </w:r>
            <w:r w:rsidR="0098216D" w:rsidRPr="00B934C3">
              <w:rPr>
                <w:rFonts w:eastAsia="Times New Roman"/>
                <w:lang w:eastAsia="ru-RU"/>
              </w:rPr>
              <w:t>0000</w:t>
            </w:r>
          </w:p>
        </w:tc>
      </w:tr>
    </w:tbl>
    <w:p w:rsidR="006367CE" w:rsidRDefault="006367CE" w:rsidP="004B6899">
      <w:pPr>
        <w:ind w:firstLine="708"/>
        <w:rPr>
          <w:rFonts w:eastAsia="Times New Roman"/>
          <w:sz w:val="28"/>
          <w:szCs w:val="28"/>
          <w:lang w:eastAsia="ru-RU"/>
        </w:rPr>
      </w:pPr>
    </w:p>
    <w:p w:rsidR="004B6899" w:rsidRPr="006367CE" w:rsidRDefault="004B6899" w:rsidP="006367CE">
      <w:pPr>
        <w:ind w:firstLine="709"/>
        <w:rPr>
          <w:sz w:val="28"/>
          <w:szCs w:val="28"/>
        </w:rPr>
      </w:pPr>
      <w:r w:rsidRPr="006367CE">
        <w:rPr>
          <w:sz w:val="28"/>
          <w:szCs w:val="28"/>
        </w:rPr>
        <w:t>Реализация приоритетных направлений развития экономики Алтайского края, инновационная модернизация его хозяйственного комплекса позволят сущ</w:t>
      </w:r>
      <w:r w:rsidRPr="006367CE">
        <w:rPr>
          <w:sz w:val="28"/>
          <w:szCs w:val="28"/>
        </w:rPr>
        <w:t>е</w:t>
      </w:r>
      <w:r w:rsidRPr="006367CE">
        <w:rPr>
          <w:sz w:val="28"/>
          <w:szCs w:val="28"/>
        </w:rPr>
        <w:t>ственно усилить его современные конкурентные позиции в глобальной экономике и, в первую очередь, на общероссийском рынке, что в целом повысит устойч</w:t>
      </w:r>
      <w:r w:rsidRPr="006367CE">
        <w:rPr>
          <w:sz w:val="28"/>
          <w:szCs w:val="28"/>
        </w:rPr>
        <w:t>и</w:t>
      </w:r>
      <w:r w:rsidRPr="006367CE">
        <w:rPr>
          <w:sz w:val="28"/>
          <w:szCs w:val="28"/>
        </w:rPr>
        <w:t>вость социально-экономического развития края на долгосрочную перспективу.</w:t>
      </w:r>
    </w:p>
    <w:p w:rsidR="004B6899" w:rsidRPr="006367CE" w:rsidRDefault="004B6899" w:rsidP="006367CE">
      <w:pPr>
        <w:ind w:firstLine="709"/>
        <w:rPr>
          <w:sz w:val="28"/>
          <w:szCs w:val="28"/>
        </w:rPr>
      </w:pPr>
      <w:proofErr w:type="gramStart"/>
      <w:r w:rsidRPr="006367CE">
        <w:rPr>
          <w:sz w:val="28"/>
          <w:szCs w:val="28"/>
        </w:rPr>
        <w:t>Преимущественное развитие в рассматриваемом периоде отраслей (видов деятельности) с высокой долей добавленной стоимости (фармацевтика, биотехн</w:t>
      </w:r>
      <w:r w:rsidRPr="006367CE">
        <w:rPr>
          <w:sz w:val="28"/>
          <w:szCs w:val="28"/>
        </w:rPr>
        <w:t>о</w:t>
      </w:r>
      <w:r w:rsidRPr="006367CE">
        <w:rPr>
          <w:sz w:val="28"/>
          <w:szCs w:val="28"/>
        </w:rPr>
        <w:t>логии, отдельные отрасли машиностроения и пищевой промышленности, турис</w:t>
      </w:r>
      <w:r w:rsidRPr="006367CE">
        <w:rPr>
          <w:sz w:val="28"/>
          <w:szCs w:val="28"/>
        </w:rPr>
        <w:t>т</w:t>
      </w:r>
      <w:r w:rsidRPr="006367CE">
        <w:rPr>
          <w:sz w:val="28"/>
          <w:szCs w:val="28"/>
        </w:rPr>
        <w:t>ско-рекреационный и транспортный комплексы, высокодоходные виды услуг се</w:t>
      </w:r>
      <w:r w:rsidRPr="006367CE">
        <w:rPr>
          <w:sz w:val="28"/>
          <w:szCs w:val="28"/>
        </w:rPr>
        <w:t>р</w:t>
      </w:r>
      <w:r w:rsidRPr="006367CE">
        <w:rPr>
          <w:sz w:val="28"/>
          <w:szCs w:val="28"/>
        </w:rPr>
        <w:t>висного сектора, включая комплекс финансовых услуг, а также услуг в сфере в</w:t>
      </w:r>
      <w:r w:rsidRPr="006367CE">
        <w:rPr>
          <w:sz w:val="28"/>
          <w:szCs w:val="28"/>
        </w:rPr>
        <w:t>ы</w:t>
      </w:r>
      <w:r w:rsidRPr="006367CE">
        <w:rPr>
          <w:sz w:val="28"/>
          <w:szCs w:val="28"/>
        </w:rPr>
        <w:t>соких технологий) значительно улучш</w:t>
      </w:r>
      <w:r w:rsidR="00174125" w:rsidRPr="006367CE">
        <w:rPr>
          <w:sz w:val="28"/>
          <w:szCs w:val="28"/>
        </w:rPr>
        <w:t>а</w:t>
      </w:r>
      <w:r w:rsidRPr="006367CE">
        <w:rPr>
          <w:sz w:val="28"/>
          <w:szCs w:val="28"/>
        </w:rPr>
        <w:t xml:space="preserve">т основные экономические индикаторы региона, в том числе определяющие конкурентоспособность краевой экономики. </w:t>
      </w:r>
      <w:proofErr w:type="gramEnd"/>
    </w:p>
    <w:p w:rsidR="003853E2" w:rsidRPr="006367CE" w:rsidRDefault="004B6899" w:rsidP="006367CE">
      <w:pPr>
        <w:ind w:firstLine="709"/>
        <w:rPr>
          <w:sz w:val="28"/>
          <w:szCs w:val="28"/>
        </w:rPr>
      </w:pPr>
      <w:r w:rsidRPr="006367CE">
        <w:rPr>
          <w:sz w:val="28"/>
          <w:szCs w:val="28"/>
        </w:rPr>
        <w:t>Как показывают результаты прогнозных расчетов основных показателей р</w:t>
      </w:r>
      <w:r w:rsidRPr="006367CE">
        <w:rPr>
          <w:sz w:val="28"/>
          <w:szCs w:val="28"/>
        </w:rPr>
        <w:t>е</w:t>
      </w:r>
      <w:r w:rsidRPr="006367CE">
        <w:rPr>
          <w:sz w:val="28"/>
          <w:szCs w:val="28"/>
        </w:rPr>
        <w:t>гиональной конкурентоспособности по инновационному сценарию развития кра</w:t>
      </w:r>
      <w:r w:rsidRPr="006367CE">
        <w:rPr>
          <w:sz w:val="28"/>
          <w:szCs w:val="28"/>
        </w:rPr>
        <w:t>е</w:t>
      </w:r>
      <w:r w:rsidRPr="006367CE">
        <w:rPr>
          <w:sz w:val="28"/>
          <w:szCs w:val="28"/>
        </w:rPr>
        <w:t>вой экономики, по абсолютному их большинству ожидается весомый количес</w:t>
      </w:r>
      <w:r w:rsidRPr="006367CE">
        <w:rPr>
          <w:sz w:val="28"/>
          <w:szCs w:val="28"/>
        </w:rPr>
        <w:t>т</w:t>
      </w:r>
      <w:r w:rsidRPr="006367CE">
        <w:rPr>
          <w:sz w:val="28"/>
          <w:szCs w:val="28"/>
        </w:rPr>
        <w:t xml:space="preserve">венный рост значений соответствующих индикаторов по отношению к </w:t>
      </w:r>
      <w:proofErr w:type="spellStart"/>
      <w:r w:rsidR="00174125" w:rsidRPr="006367CE">
        <w:rPr>
          <w:sz w:val="28"/>
          <w:szCs w:val="28"/>
        </w:rPr>
        <w:t>среднеро</w:t>
      </w:r>
      <w:r w:rsidR="00174125" w:rsidRPr="006367CE">
        <w:rPr>
          <w:sz w:val="28"/>
          <w:szCs w:val="28"/>
        </w:rPr>
        <w:t>с</w:t>
      </w:r>
      <w:r w:rsidR="00174125" w:rsidRPr="006367CE">
        <w:rPr>
          <w:sz w:val="28"/>
          <w:szCs w:val="28"/>
        </w:rPr>
        <w:t>сийскому</w:t>
      </w:r>
      <w:proofErr w:type="spellEnd"/>
      <w:r w:rsidR="00174125" w:rsidRPr="006367CE">
        <w:rPr>
          <w:sz w:val="28"/>
          <w:szCs w:val="28"/>
        </w:rPr>
        <w:t xml:space="preserve"> уровню.</w:t>
      </w:r>
      <w:r w:rsidRPr="006367CE">
        <w:rPr>
          <w:sz w:val="28"/>
          <w:szCs w:val="28"/>
        </w:rPr>
        <w:t xml:space="preserve"> </w:t>
      </w:r>
    </w:p>
    <w:p w:rsidR="006367CE" w:rsidRDefault="006367CE" w:rsidP="00D07D1B">
      <w:pPr>
        <w:jc w:val="right"/>
        <w:rPr>
          <w:rFonts w:eastAsia="Times New Roman"/>
          <w:lang w:eastAsia="ru-RU"/>
        </w:rPr>
      </w:pPr>
    </w:p>
    <w:p w:rsidR="006367CE" w:rsidRDefault="006367CE" w:rsidP="00D07D1B">
      <w:pPr>
        <w:jc w:val="right"/>
        <w:rPr>
          <w:rFonts w:eastAsia="Times New Roman"/>
          <w:lang w:eastAsia="ru-RU"/>
        </w:rPr>
      </w:pPr>
    </w:p>
    <w:p w:rsidR="00D07D1B" w:rsidRDefault="00D07D1B" w:rsidP="00D07D1B">
      <w:pPr>
        <w:jc w:val="right"/>
        <w:rPr>
          <w:rFonts w:eastAsia="Times New Roman"/>
          <w:lang w:eastAsia="ru-RU"/>
        </w:rPr>
      </w:pPr>
      <w:r w:rsidRPr="00B934C3">
        <w:rPr>
          <w:rFonts w:eastAsia="Times New Roman"/>
          <w:lang w:eastAsia="ru-RU"/>
        </w:rPr>
        <w:lastRenderedPageBreak/>
        <w:t xml:space="preserve">Таблица </w:t>
      </w:r>
      <w:r w:rsidR="00F42498" w:rsidRPr="00B934C3">
        <w:rPr>
          <w:rFonts w:eastAsia="Times New Roman"/>
          <w:lang w:eastAsia="ru-RU"/>
        </w:rPr>
        <w:t>1</w:t>
      </w:r>
      <w:r w:rsidR="00AF4F26">
        <w:rPr>
          <w:rFonts w:eastAsia="Times New Roman"/>
          <w:lang w:eastAsia="ru-RU"/>
        </w:rPr>
        <w:t>4</w:t>
      </w:r>
    </w:p>
    <w:p w:rsidR="006367CE" w:rsidRPr="00B934C3" w:rsidRDefault="006367CE" w:rsidP="00D07D1B">
      <w:pPr>
        <w:jc w:val="right"/>
        <w:rPr>
          <w:rFonts w:eastAsia="Times New Roman"/>
          <w:lang w:eastAsia="ru-RU"/>
        </w:rPr>
      </w:pPr>
    </w:p>
    <w:p w:rsidR="006367CE" w:rsidRDefault="004B6899" w:rsidP="004B6899">
      <w:pPr>
        <w:jc w:val="center"/>
        <w:rPr>
          <w:rFonts w:eastAsia="Times New Roman"/>
          <w:lang w:eastAsia="ru-RU"/>
        </w:rPr>
      </w:pPr>
      <w:r w:rsidRPr="00B934C3">
        <w:rPr>
          <w:rFonts w:eastAsia="Times New Roman"/>
          <w:lang w:eastAsia="ru-RU"/>
        </w:rPr>
        <w:t xml:space="preserve">Значения целевых показателей конкурентоспособности экономики Алтайского края </w:t>
      </w:r>
    </w:p>
    <w:p w:rsidR="004B6899" w:rsidRDefault="004B6899" w:rsidP="004B6899">
      <w:pPr>
        <w:jc w:val="center"/>
        <w:rPr>
          <w:rFonts w:eastAsia="Times New Roman"/>
          <w:lang w:eastAsia="ru-RU"/>
        </w:rPr>
      </w:pPr>
      <w:r w:rsidRPr="00B934C3">
        <w:rPr>
          <w:rFonts w:eastAsia="Times New Roman"/>
          <w:lang w:eastAsia="ru-RU"/>
        </w:rPr>
        <w:t>до 2025 г</w:t>
      </w:r>
      <w:r w:rsidRPr="00B934C3">
        <w:rPr>
          <w:rFonts w:eastAsia="Times New Roman"/>
          <w:lang w:eastAsia="ru-RU"/>
        </w:rPr>
        <w:t>о</w:t>
      </w:r>
      <w:r w:rsidRPr="00B934C3">
        <w:rPr>
          <w:rFonts w:eastAsia="Times New Roman"/>
          <w:lang w:eastAsia="ru-RU"/>
        </w:rPr>
        <w:t xml:space="preserve">да, % к соответствующим </w:t>
      </w:r>
      <w:proofErr w:type="spellStart"/>
      <w:r w:rsidRPr="00B934C3">
        <w:rPr>
          <w:rFonts w:eastAsia="Times New Roman"/>
          <w:lang w:eastAsia="ru-RU"/>
        </w:rPr>
        <w:t>среднероссийским</w:t>
      </w:r>
      <w:proofErr w:type="spellEnd"/>
      <w:r w:rsidRPr="00B934C3">
        <w:rPr>
          <w:rFonts w:eastAsia="Times New Roman"/>
          <w:lang w:eastAsia="ru-RU"/>
        </w:rPr>
        <w:t xml:space="preserve"> показателям</w:t>
      </w:r>
    </w:p>
    <w:p w:rsidR="006367CE" w:rsidRPr="00B934C3" w:rsidRDefault="006367CE" w:rsidP="004B6899">
      <w:pPr>
        <w:jc w:val="center"/>
        <w:rPr>
          <w:rFonts w:eastAsia="Times New Roman"/>
          <w:lang w:eastAsia="ru-RU"/>
        </w:rPr>
      </w:pPr>
    </w:p>
    <w:tbl>
      <w:tblPr>
        <w:tblW w:w="4913"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tblPr>
      <w:tblGrid>
        <w:gridCol w:w="6607"/>
        <w:gridCol w:w="1653"/>
        <w:gridCol w:w="1655"/>
      </w:tblGrid>
      <w:tr w:rsidR="004B6899" w:rsidRPr="00B934C3" w:rsidTr="005C6F50">
        <w:trPr>
          <w:trHeight w:val="77"/>
        </w:trPr>
        <w:tc>
          <w:tcPr>
            <w:tcW w:w="6237" w:type="dxa"/>
            <w:vAlign w:val="center"/>
          </w:tcPr>
          <w:p w:rsidR="004B6899" w:rsidRPr="006367CE" w:rsidRDefault="00A85237" w:rsidP="00A85237">
            <w:pPr>
              <w:jc w:val="center"/>
              <w:rPr>
                <w:rFonts w:eastAsia="Times New Roman"/>
                <w:lang w:eastAsia="ru-RU"/>
              </w:rPr>
            </w:pPr>
            <w:r w:rsidRPr="006367CE">
              <w:rPr>
                <w:rFonts w:eastAsia="Times New Roman"/>
                <w:lang w:eastAsia="ru-RU"/>
              </w:rPr>
              <w:t>Показатели</w:t>
            </w:r>
          </w:p>
        </w:tc>
        <w:tc>
          <w:tcPr>
            <w:tcW w:w="1560" w:type="dxa"/>
            <w:vAlign w:val="center"/>
          </w:tcPr>
          <w:p w:rsidR="004B6899" w:rsidRPr="006367CE" w:rsidRDefault="004B6899" w:rsidP="006367CE">
            <w:pPr>
              <w:jc w:val="center"/>
              <w:rPr>
                <w:rFonts w:eastAsia="Times New Roman"/>
                <w:lang w:eastAsia="ru-RU"/>
              </w:rPr>
            </w:pPr>
            <w:r w:rsidRPr="006367CE">
              <w:rPr>
                <w:rFonts w:eastAsia="Times New Roman"/>
                <w:lang w:eastAsia="ru-RU"/>
              </w:rPr>
              <w:t>201</w:t>
            </w:r>
            <w:r w:rsidR="00920AC7" w:rsidRPr="006367CE">
              <w:rPr>
                <w:rFonts w:eastAsia="Times New Roman"/>
                <w:lang w:eastAsia="ru-RU"/>
              </w:rPr>
              <w:t>1</w:t>
            </w:r>
            <w:r w:rsidRPr="006367CE">
              <w:rPr>
                <w:rFonts w:eastAsia="Times New Roman"/>
                <w:lang w:eastAsia="ru-RU"/>
              </w:rPr>
              <w:t xml:space="preserve"> г</w:t>
            </w:r>
            <w:r w:rsidR="006367CE" w:rsidRPr="006367CE">
              <w:rPr>
                <w:rFonts w:eastAsia="Times New Roman"/>
                <w:lang w:eastAsia="ru-RU"/>
              </w:rPr>
              <w:t>од</w:t>
            </w:r>
          </w:p>
        </w:tc>
        <w:tc>
          <w:tcPr>
            <w:tcW w:w="1562" w:type="dxa"/>
            <w:vAlign w:val="center"/>
          </w:tcPr>
          <w:p w:rsidR="004B6899" w:rsidRPr="006367CE" w:rsidRDefault="004B6899" w:rsidP="006367CE">
            <w:pPr>
              <w:jc w:val="center"/>
              <w:rPr>
                <w:rFonts w:eastAsia="Times New Roman"/>
                <w:lang w:eastAsia="ru-RU"/>
              </w:rPr>
            </w:pPr>
            <w:smartTag w:uri="urn:schemas-microsoft-com:office:smarttags" w:element="metricconverter">
              <w:smartTagPr>
                <w:attr w:name="ProductID" w:val="2025 г"/>
              </w:smartTagPr>
              <w:r w:rsidRPr="006367CE">
                <w:rPr>
                  <w:rFonts w:eastAsia="Times New Roman"/>
                  <w:lang w:eastAsia="ru-RU"/>
                </w:rPr>
                <w:t>2025 г</w:t>
              </w:r>
              <w:r w:rsidR="006367CE" w:rsidRPr="006367CE">
                <w:rPr>
                  <w:rFonts w:eastAsia="Times New Roman"/>
                  <w:lang w:eastAsia="ru-RU"/>
                </w:rPr>
                <w:t>од</w:t>
              </w:r>
            </w:smartTag>
          </w:p>
        </w:tc>
      </w:tr>
    </w:tbl>
    <w:p w:rsidR="003853E2" w:rsidRPr="003853E2" w:rsidRDefault="003853E2">
      <w:pPr>
        <w:rPr>
          <w:sz w:val="2"/>
          <w:szCs w:val="2"/>
        </w:rPr>
      </w:pPr>
    </w:p>
    <w:tbl>
      <w:tblPr>
        <w:tblW w:w="4913"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tblPr>
      <w:tblGrid>
        <w:gridCol w:w="6607"/>
        <w:gridCol w:w="1653"/>
        <w:gridCol w:w="1655"/>
      </w:tblGrid>
      <w:tr w:rsidR="004B6899" w:rsidRPr="00B934C3" w:rsidTr="006367CE">
        <w:tc>
          <w:tcPr>
            <w:tcW w:w="6607" w:type="dxa"/>
          </w:tcPr>
          <w:p w:rsidR="004B6899" w:rsidRPr="00B934C3" w:rsidRDefault="009D27BF" w:rsidP="009D27BF">
            <w:pPr>
              <w:rPr>
                <w:rFonts w:eastAsia="Times New Roman"/>
                <w:lang w:eastAsia="ru-RU"/>
              </w:rPr>
            </w:pPr>
            <w:r>
              <w:rPr>
                <w:rFonts w:eastAsia="Times New Roman"/>
                <w:lang w:eastAsia="ru-RU"/>
              </w:rPr>
              <w:t xml:space="preserve">Объем </w:t>
            </w:r>
            <w:r w:rsidR="004B6899" w:rsidRPr="00B934C3">
              <w:rPr>
                <w:rFonts w:eastAsia="Times New Roman"/>
                <w:lang w:eastAsia="ru-RU"/>
              </w:rPr>
              <w:t xml:space="preserve"> ВРП на </w:t>
            </w:r>
            <w:r>
              <w:rPr>
                <w:rFonts w:eastAsia="Times New Roman"/>
                <w:lang w:eastAsia="ru-RU"/>
              </w:rPr>
              <w:t>душу населения, тыс. рублей</w:t>
            </w:r>
            <w:r w:rsidR="004B6899" w:rsidRPr="00B934C3">
              <w:rPr>
                <w:rFonts w:eastAsia="Times New Roman"/>
                <w:lang w:eastAsia="ru-RU"/>
              </w:rPr>
              <w:t xml:space="preserve"> </w:t>
            </w:r>
          </w:p>
        </w:tc>
        <w:tc>
          <w:tcPr>
            <w:tcW w:w="1653" w:type="dxa"/>
            <w:vAlign w:val="bottom"/>
          </w:tcPr>
          <w:p w:rsidR="004B6899" w:rsidRPr="00B934C3" w:rsidRDefault="009D27BF" w:rsidP="005C6F50">
            <w:pPr>
              <w:jc w:val="center"/>
              <w:rPr>
                <w:rFonts w:eastAsia="Times New Roman"/>
                <w:lang w:eastAsia="ru-RU"/>
              </w:rPr>
            </w:pPr>
            <w:r>
              <w:rPr>
                <w:rFonts w:eastAsia="Times New Roman"/>
                <w:lang w:eastAsia="ru-RU"/>
              </w:rPr>
              <w:t>47,3</w:t>
            </w:r>
            <w:r>
              <w:rPr>
                <w:rStyle w:val="a5"/>
                <w:rFonts w:eastAsia="Times New Roman"/>
                <w:lang w:eastAsia="ru-RU"/>
              </w:rPr>
              <w:footnoteReference w:id="3"/>
            </w:r>
          </w:p>
        </w:tc>
        <w:tc>
          <w:tcPr>
            <w:tcW w:w="1655" w:type="dxa"/>
            <w:vAlign w:val="bottom"/>
          </w:tcPr>
          <w:p w:rsidR="004B6899" w:rsidRPr="00B934C3" w:rsidRDefault="009D27BF" w:rsidP="005C6F50">
            <w:pPr>
              <w:jc w:val="center"/>
              <w:rPr>
                <w:rFonts w:eastAsia="Times New Roman"/>
                <w:lang w:eastAsia="ru-RU"/>
              </w:rPr>
            </w:pPr>
            <w:r>
              <w:rPr>
                <w:rFonts w:eastAsia="Times New Roman"/>
                <w:lang w:eastAsia="ru-RU"/>
              </w:rPr>
              <w:t>6</w:t>
            </w:r>
            <w:r w:rsidR="004B6899" w:rsidRPr="00B934C3">
              <w:rPr>
                <w:rFonts w:eastAsia="Times New Roman"/>
                <w:lang w:eastAsia="ru-RU"/>
              </w:rPr>
              <w:t>5,0</w:t>
            </w:r>
          </w:p>
        </w:tc>
      </w:tr>
      <w:tr w:rsidR="004B6899" w:rsidRPr="00B934C3" w:rsidTr="006367CE">
        <w:trPr>
          <w:trHeight w:val="292"/>
        </w:trPr>
        <w:tc>
          <w:tcPr>
            <w:tcW w:w="6607" w:type="dxa"/>
          </w:tcPr>
          <w:p w:rsidR="004B6899" w:rsidRPr="00B934C3" w:rsidRDefault="004B6899" w:rsidP="009D27BF">
            <w:pPr>
              <w:rPr>
                <w:rFonts w:eastAsia="Times New Roman"/>
                <w:lang w:eastAsia="ru-RU"/>
              </w:rPr>
            </w:pPr>
            <w:r w:rsidRPr="00B934C3">
              <w:rPr>
                <w:rFonts w:eastAsia="Times New Roman"/>
                <w:lang w:eastAsia="ru-RU"/>
              </w:rPr>
              <w:t>Денежные доходы на душу населения</w:t>
            </w:r>
            <w:r w:rsidR="009D27BF">
              <w:rPr>
                <w:rFonts w:eastAsia="Times New Roman"/>
                <w:lang w:eastAsia="ru-RU"/>
              </w:rPr>
              <w:t>, тыс. рублей</w:t>
            </w:r>
          </w:p>
        </w:tc>
        <w:tc>
          <w:tcPr>
            <w:tcW w:w="1653" w:type="dxa"/>
            <w:vAlign w:val="bottom"/>
          </w:tcPr>
          <w:p w:rsidR="004B6899" w:rsidRPr="00B934C3" w:rsidRDefault="004B6899" w:rsidP="005C6F50">
            <w:pPr>
              <w:jc w:val="center"/>
              <w:rPr>
                <w:rFonts w:eastAsia="Times New Roman"/>
                <w:lang w:eastAsia="ru-RU"/>
              </w:rPr>
            </w:pPr>
            <w:r w:rsidRPr="00B934C3">
              <w:rPr>
                <w:rFonts w:eastAsia="Times New Roman"/>
                <w:lang w:eastAsia="ru-RU"/>
              </w:rPr>
              <w:t>65,4</w:t>
            </w:r>
          </w:p>
        </w:tc>
        <w:tc>
          <w:tcPr>
            <w:tcW w:w="1655" w:type="dxa"/>
            <w:vAlign w:val="bottom"/>
          </w:tcPr>
          <w:p w:rsidR="004B6899" w:rsidRPr="00B934C3" w:rsidRDefault="004B6899" w:rsidP="005C6F50">
            <w:pPr>
              <w:jc w:val="center"/>
              <w:rPr>
                <w:rFonts w:eastAsia="Times New Roman"/>
                <w:lang w:eastAsia="ru-RU"/>
              </w:rPr>
            </w:pPr>
            <w:r w:rsidRPr="00B934C3">
              <w:rPr>
                <w:rFonts w:eastAsia="Times New Roman"/>
                <w:lang w:eastAsia="ru-RU"/>
              </w:rPr>
              <w:t>86,0</w:t>
            </w:r>
          </w:p>
        </w:tc>
      </w:tr>
      <w:tr w:rsidR="004B6899" w:rsidRPr="00B934C3" w:rsidTr="006367CE">
        <w:tc>
          <w:tcPr>
            <w:tcW w:w="6607" w:type="dxa"/>
          </w:tcPr>
          <w:p w:rsidR="004B6899" w:rsidRPr="00B934C3" w:rsidRDefault="004B6899" w:rsidP="005E23D0">
            <w:pPr>
              <w:rPr>
                <w:rFonts w:eastAsia="Times New Roman"/>
                <w:lang w:eastAsia="ru-RU"/>
              </w:rPr>
            </w:pPr>
            <w:r w:rsidRPr="00B934C3">
              <w:rPr>
                <w:rFonts w:eastAsia="Times New Roman"/>
                <w:lang w:eastAsia="ru-RU"/>
              </w:rPr>
              <w:t>Оборот малых предприятий на душу населения</w:t>
            </w:r>
          </w:p>
        </w:tc>
        <w:tc>
          <w:tcPr>
            <w:tcW w:w="1653" w:type="dxa"/>
            <w:vAlign w:val="bottom"/>
          </w:tcPr>
          <w:p w:rsidR="004B6899" w:rsidRPr="00B934C3" w:rsidRDefault="004B6899" w:rsidP="005C6F50">
            <w:pPr>
              <w:jc w:val="center"/>
              <w:rPr>
                <w:rFonts w:eastAsia="Times New Roman"/>
                <w:lang w:eastAsia="ru-RU"/>
              </w:rPr>
            </w:pPr>
            <w:r w:rsidRPr="00B934C3">
              <w:rPr>
                <w:rFonts w:eastAsia="Times New Roman"/>
                <w:lang w:eastAsia="ru-RU"/>
              </w:rPr>
              <w:t>68,1</w:t>
            </w:r>
          </w:p>
        </w:tc>
        <w:tc>
          <w:tcPr>
            <w:tcW w:w="1655" w:type="dxa"/>
            <w:vAlign w:val="bottom"/>
          </w:tcPr>
          <w:p w:rsidR="004B6899" w:rsidRPr="00B934C3" w:rsidRDefault="004B6899" w:rsidP="005C6F50">
            <w:pPr>
              <w:jc w:val="center"/>
              <w:rPr>
                <w:rFonts w:eastAsia="Times New Roman"/>
                <w:lang w:val="en-US" w:eastAsia="ru-RU"/>
              </w:rPr>
            </w:pPr>
            <w:r w:rsidRPr="00B934C3">
              <w:rPr>
                <w:rFonts w:eastAsia="Times New Roman"/>
                <w:lang w:eastAsia="ru-RU"/>
              </w:rPr>
              <w:t>78,0</w:t>
            </w:r>
          </w:p>
        </w:tc>
      </w:tr>
      <w:tr w:rsidR="004B6899" w:rsidRPr="00B934C3" w:rsidTr="006367CE">
        <w:tc>
          <w:tcPr>
            <w:tcW w:w="6607" w:type="dxa"/>
          </w:tcPr>
          <w:p w:rsidR="004B6899" w:rsidRPr="00B934C3" w:rsidRDefault="004B6899" w:rsidP="00A44067">
            <w:pPr>
              <w:rPr>
                <w:rFonts w:eastAsia="Times New Roman"/>
                <w:lang w:eastAsia="ru-RU"/>
              </w:rPr>
            </w:pPr>
            <w:r w:rsidRPr="00B934C3">
              <w:rPr>
                <w:rFonts w:eastAsia="Times New Roman"/>
                <w:lang w:eastAsia="ru-RU"/>
              </w:rPr>
              <w:t>Сводный индекс инновационной активности</w:t>
            </w:r>
          </w:p>
        </w:tc>
        <w:tc>
          <w:tcPr>
            <w:tcW w:w="1653" w:type="dxa"/>
            <w:vAlign w:val="bottom"/>
          </w:tcPr>
          <w:p w:rsidR="004B6899" w:rsidRPr="00B934C3" w:rsidRDefault="004B6899" w:rsidP="005C6F50">
            <w:pPr>
              <w:jc w:val="center"/>
              <w:rPr>
                <w:rFonts w:eastAsia="Times New Roman"/>
                <w:lang w:eastAsia="ru-RU"/>
              </w:rPr>
            </w:pPr>
            <w:r w:rsidRPr="00B934C3">
              <w:rPr>
                <w:rFonts w:eastAsia="Times New Roman"/>
                <w:lang w:eastAsia="ru-RU"/>
              </w:rPr>
              <w:t>44,5</w:t>
            </w:r>
          </w:p>
        </w:tc>
        <w:tc>
          <w:tcPr>
            <w:tcW w:w="1655" w:type="dxa"/>
            <w:vAlign w:val="bottom"/>
          </w:tcPr>
          <w:p w:rsidR="004B6899" w:rsidRPr="00B934C3" w:rsidRDefault="004B6899" w:rsidP="005C6F50">
            <w:pPr>
              <w:jc w:val="center"/>
              <w:rPr>
                <w:rFonts w:eastAsia="Times New Roman"/>
                <w:lang w:val="en-US" w:eastAsia="ru-RU"/>
              </w:rPr>
            </w:pPr>
            <w:r w:rsidRPr="00B934C3">
              <w:rPr>
                <w:rFonts w:eastAsia="Times New Roman"/>
                <w:lang w:eastAsia="ru-RU"/>
              </w:rPr>
              <w:t>59,0</w:t>
            </w:r>
          </w:p>
        </w:tc>
      </w:tr>
      <w:tr w:rsidR="004B6899" w:rsidRPr="00B934C3" w:rsidTr="006367CE">
        <w:tc>
          <w:tcPr>
            <w:tcW w:w="6607" w:type="dxa"/>
          </w:tcPr>
          <w:p w:rsidR="004B6899" w:rsidRPr="00B934C3" w:rsidRDefault="004B6899" w:rsidP="009D27BF">
            <w:pPr>
              <w:rPr>
                <w:rFonts w:eastAsia="Times New Roman"/>
                <w:lang w:eastAsia="ru-RU"/>
              </w:rPr>
            </w:pPr>
            <w:r w:rsidRPr="00B934C3">
              <w:rPr>
                <w:rFonts w:eastAsia="Times New Roman"/>
                <w:lang w:eastAsia="ru-RU"/>
              </w:rPr>
              <w:t>Объем инвестиций в основной капитал на душу населения</w:t>
            </w:r>
            <w:r w:rsidR="009D27BF">
              <w:rPr>
                <w:rFonts w:eastAsia="Times New Roman"/>
                <w:lang w:eastAsia="ru-RU"/>
              </w:rPr>
              <w:t>, тыс. рублей</w:t>
            </w:r>
          </w:p>
        </w:tc>
        <w:tc>
          <w:tcPr>
            <w:tcW w:w="1653" w:type="dxa"/>
            <w:vAlign w:val="bottom"/>
          </w:tcPr>
          <w:p w:rsidR="004B6899" w:rsidRPr="00B934C3" w:rsidRDefault="009D27BF" w:rsidP="005C6F50">
            <w:pPr>
              <w:jc w:val="center"/>
              <w:rPr>
                <w:rFonts w:eastAsia="Times New Roman"/>
                <w:lang w:eastAsia="ru-RU"/>
              </w:rPr>
            </w:pPr>
            <w:r>
              <w:rPr>
                <w:rFonts w:eastAsia="Times New Roman"/>
                <w:lang w:eastAsia="ru-RU"/>
              </w:rPr>
              <w:t>39</w:t>
            </w:r>
            <w:r w:rsidR="00D55E15">
              <w:rPr>
                <w:rFonts w:eastAsia="Times New Roman"/>
                <w:lang w:eastAsia="ru-RU"/>
              </w:rPr>
              <w:t>,0</w:t>
            </w:r>
          </w:p>
        </w:tc>
        <w:tc>
          <w:tcPr>
            <w:tcW w:w="1655" w:type="dxa"/>
            <w:vAlign w:val="bottom"/>
          </w:tcPr>
          <w:p w:rsidR="004B6899" w:rsidRPr="009D27BF" w:rsidRDefault="009D27BF" w:rsidP="005C6F50">
            <w:pPr>
              <w:jc w:val="center"/>
              <w:rPr>
                <w:rFonts w:eastAsia="Times New Roman"/>
                <w:lang w:eastAsia="ru-RU"/>
              </w:rPr>
            </w:pPr>
            <w:r>
              <w:rPr>
                <w:rFonts w:eastAsia="Times New Roman"/>
                <w:lang w:eastAsia="ru-RU"/>
              </w:rPr>
              <w:t>63,0</w:t>
            </w:r>
          </w:p>
        </w:tc>
      </w:tr>
      <w:tr w:rsidR="004B6899" w:rsidRPr="00B934C3" w:rsidTr="006367CE">
        <w:tc>
          <w:tcPr>
            <w:tcW w:w="6607" w:type="dxa"/>
          </w:tcPr>
          <w:p w:rsidR="004B6899" w:rsidRPr="00B934C3" w:rsidRDefault="004B6899" w:rsidP="00A44067">
            <w:pPr>
              <w:rPr>
                <w:rFonts w:eastAsia="Times New Roman"/>
                <w:lang w:eastAsia="ru-RU"/>
              </w:rPr>
            </w:pPr>
            <w:r w:rsidRPr="00B934C3">
              <w:rPr>
                <w:rFonts w:eastAsia="Times New Roman"/>
                <w:lang w:eastAsia="ru-RU"/>
              </w:rPr>
              <w:t>Экспорт на душу населения</w:t>
            </w:r>
          </w:p>
        </w:tc>
        <w:tc>
          <w:tcPr>
            <w:tcW w:w="1653" w:type="dxa"/>
            <w:vAlign w:val="bottom"/>
          </w:tcPr>
          <w:p w:rsidR="004B6899" w:rsidRPr="00B934C3" w:rsidRDefault="005E23D0" w:rsidP="005C6F50">
            <w:pPr>
              <w:jc w:val="center"/>
              <w:rPr>
                <w:rFonts w:eastAsia="Times New Roman"/>
                <w:lang w:eastAsia="ru-RU"/>
              </w:rPr>
            </w:pPr>
            <w:r>
              <w:rPr>
                <w:rFonts w:eastAsia="Times New Roman"/>
                <w:lang w:eastAsia="ru-RU"/>
              </w:rPr>
              <w:t>6,0</w:t>
            </w:r>
          </w:p>
        </w:tc>
        <w:tc>
          <w:tcPr>
            <w:tcW w:w="1655" w:type="dxa"/>
            <w:vAlign w:val="bottom"/>
          </w:tcPr>
          <w:p w:rsidR="004B6899" w:rsidRPr="009D27BF" w:rsidRDefault="004B6899" w:rsidP="005C6F50">
            <w:pPr>
              <w:jc w:val="center"/>
              <w:rPr>
                <w:rFonts w:eastAsia="Times New Roman"/>
                <w:lang w:eastAsia="ru-RU"/>
              </w:rPr>
            </w:pPr>
            <w:r w:rsidRPr="00B934C3">
              <w:rPr>
                <w:rFonts w:eastAsia="Times New Roman"/>
                <w:lang w:eastAsia="ru-RU"/>
              </w:rPr>
              <w:t>11,4</w:t>
            </w:r>
          </w:p>
        </w:tc>
      </w:tr>
    </w:tbl>
    <w:p w:rsidR="004B6899" w:rsidRPr="00B934C3" w:rsidRDefault="004B6899" w:rsidP="004B6899">
      <w:pPr>
        <w:rPr>
          <w:rFonts w:eastAsia="Times New Roman"/>
          <w:sz w:val="20"/>
          <w:szCs w:val="20"/>
          <w:lang w:eastAsia="ru-RU"/>
        </w:rPr>
      </w:pPr>
    </w:p>
    <w:p w:rsidR="004B6899" w:rsidRPr="006367CE" w:rsidRDefault="004B6899" w:rsidP="006367CE">
      <w:pPr>
        <w:ind w:firstLine="709"/>
        <w:rPr>
          <w:sz w:val="28"/>
          <w:szCs w:val="28"/>
        </w:rPr>
      </w:pPr>
      <w:r w:rsidRPr="006367CE">
        <w:rPr>
          <w:sz w:val="28"/>
          <w:szCs w:val="28"/>
        </w:rPr>
        <w:t>Опережающий рост в регионе производительности труда позволит знач</w:t>
      </w:r>
      <w:r w:rsidRPr="006367CE">
        <w:rPr>
          <w:sz w:val="28"/>
          <w:szCs w:val="28"/>
        </w:rPr>
        <w:t>и</w:t>
      </w:r>
      <w:r w:rsidRPr="006367CE">
        <w:rPr>
          <w:sz w:val="28"/>
          <w:szCs w:val="28"/>
        </w:rPr>
        <w:t>тельно увеличить среднедушевые денежные доходы населения. Их сравнител</w:t>
      </w:r>
      <w:r w:rsidRPr="006367CE">
        <w:rPr>
          <w:sz w:val="28"/>
          <w:szCs w:val="28"/>
        </w:rPr>
        <w:t>ь</w:t>
      </w:r>
      <w:r w:rsidRPr="006367CE">
        <w:rPr>
          <w:sz w:val="28"/>
          <w:szCs w:val="28"/>
        </w:rPr>
        <w:t>ный уровень в реальном выражении к 2025г. достигнет 86%. На этом фоне пов</w:t>
      </w:r>
      <w:r w:rsidRPr="006367CE">
        <w:rPr>
          <w:sz w:val="28"/>
          <w:szCs w:val="28"/>
        </w:rPr>
        <w:t>ы</w:t>
      </w:r>
      <w:r w:rsidRPr="006367CE">
        <w:rPr>
          <w:sz w:val="28"/>
          <w:szCs w:val="28"/>
        </w:rPr>
        <w:t>шение конкурентоспособности региональной экономики за счет усиления ко</w:t>
      </w:r>
      <w:r w:rsidRPr="006367CE">
        <w:rPr>
          <w:sz w:val="28"/>
          <w:szCs w:val="28"/>
        </w:rPr>
        <w:t>м</w:t>
      </w:r>
      <w:r w:rsidRPr="006367CE">
        <w:rPr>
          <w:sz w:val="28"/>
          <w:szCs w:val="28"/>
        </w:rPr>
        <w:t xml:space="preserve">плексности ее развития будет обеспечено благодаря опережающему развитию сектора малого предпринимательства, преимущественно ориентированного на внутренний (региональный) рынок. Среднедушевой оборот малых предприятий в </w:t>
      </w:r>
      <w:proofErr w:type="spellStart"/>
      <w:r w:rsidRPr="006367CE">
        <w:rPr>
          <w:sz w:val="28"/>
          <w:szCs w:val="28"/>
        </w:rPr>
        <w:t>товаропроизводящих</w:t>
      </w:r>
      <w:proofErr w:type="spellEnd"/>
      <w:r w:rsidRPr="006367CE">
        <w:rPr>
          <w:sz w:val="28"/>
          <w:szCs w:val="28"/>
        </w:rPr>
        <w:t xml:space="preserve"> отраслях</w:t>
      </w:r>
      <w:r w:rsidR="006367CE">
        <w:rPr>
          <w:rStyle w:val="a5"/>
          <w:sz w:val="28"/>
          <w:szCs w:val="28"/>
        </w:rPr>
        <w:footnoteReference w:id="4"/>
      </w:r>
      <w:r w:rsidRPr="006367CE">
        <w:rPr>
          <w:sz w:val="28"/>
          <w:szCs w:val="28"/>
        </w:rPr>
        <w:t xml:space="preserve"> увеличится за рассматриваемый период с 68 до 78%  к </w:t>
      </w:r>
      <w:proofErr w:type="spellStart"/>
      <w:r w:rsidRPr="006367CE">
        <w:rPr>
          <w:sz w:val="28"/>
          <w:szCs w:val="28"/>
        </w:rPr>
        <w:t>среднероссийскому</w:t>
      </w:r>
      <w:proofErr w:type="spellEnd"/>
      <w:r w:rsidRPr="006367CE">
        <w:rPr>
          <w:sz w:val="28"/>
          <w:szCs w:val="28"/>
        </w:rPr>
        <w:t xml:space="preserve"> уровню. </w:t>
      </w:r>
    </w:p>
    <w:p w:rsidR="004B6899" w:rsidRPr="006367CE" w:rsidRDefault="004B6899" w:rsidP="006367CE">
      <w:pPr>
        <w:ind w:firstLine="709"/>
        <w:rPr>
          <w:sz w:val="28"/>
          <w:szCs w:val="28"/>
        </w:rPr>
      </w:pPr>
      <w:r w:rsidRPr="006367CE">
        <w:rPr>
          <w:sz w:val="28"/>
          <w:szCs w:val="28"/>
        </w:rPr>
        <w:t xml:space="preserve">Реализация </w:t>
      </w:r>
      <w:proofErr w:type="spellStart"/>
      <w:r w:rsidRPr="006367CE">
        <w:rPr>
          <w:sz w:val="28"/>
          <w:szCs w:val="28"/>
        </w:rPr>
        <w:t>инновационно</w:t>
      </w:r>
      <w:proofErr w:type="spellEnd"/>
      <w:r w:rsidRPr="006367CE">
        <w:rPr>
          <w:sz w:val="28"/>
          <w:szCs w:val="28"/>
        </w:rPr>
        <w:t xml:space="preserve"> ориентированных проектов и существенное п</w:t>
      </w:r>
      <w:r w:rsidRPr="006367CE">
        <w:rPr>
          <w:sz w:val="28"/>
          <w:szCs w:val="28"/>
        </w:rPr>
        <w:t>о</w:t>
      </w:r>
      <w:r w:rsidRPr="006367CE">
        <w:rPr>
          <w:sz w:val="28"/>
          <w:szCs w:val="28"/>
        </w:rPr>
        <w:t>вышение активности хозяйствующих субъектов в высокотехнологичных видах деятельности предопределят усиление инновационной направленности эконом</w:t>
      </w:r>
      <w:r w:rsidRPr="006367CE">
        <w:rPr>
          <w:sz w:val="28"/>
          <w:szCs w:val="28"/>
        </w:rPr>
        <w:t>и</w:t>
      </w:r>
      <w:r w:rsidRPr="006367CE">
        <w:rPr>
          <w:sz w:val="28"/>
          <w:szCs w:val="28"/>
        </w:rPr>
        <w:t>ческого развития Алтайского края. Сводный индекс инновационной активности в регионе к концу прогнозного периода возрастет на одну треть.</w:t>
      </w:r>
    </w:p>
    <w:p w:rsidR="004B6899" w:rsidRPr="006367CE" w:rsidRDefault="004B6899" w:rsidP="006367CE">
      <w:pPr>
        <w:ind w:firstLine="709"/>
        <w:rPr>
          <w:sz w:val="28"/>
          <w:szCs w:val="28"/>
        </w:rPr>
      </w:pPr>
      <w:r w:rsidRPr="006367CE">
        <w:rPr>
          <w:sz w:val="28"/>
          <w:szCs w:val="28"/>
        </w:rPr>
        <w:t>Динамика экспорта продукции с территории края будет превышать общий темп его роста по Российской Федерации примерно в 1,5 раза, в результате сре</w:t>
      </w:r>
      <w:r w:rsidRPr="006367CE">
        <w:rPr>
          <w:sz w:val="28"/>
          <w:szCs w:val="28"/>
        </w:rPr>
        <w:t>д</w:t>
      </w:r>
      <w:r w:rsidRPr="006367CE">
        <w:rPr>
          <w:sz w:val="28"/>
          <w:szCs w:val="28"/>
        </w:rPr>
        <w:t>недушевой уровень внешнеэкономической (экспортной) активности хозяйству</w:t>
      </w:r>
      <w:r w:rsidRPr="006367CE">
        <w:rPr>
          <w:sz w:val="28"/>
          <w:szCs w:val="28"/>
        </w:rPr>
        <w:t>ю</w:t>
      </w:r>
      <w:r w:rsidRPr="006367CE">
        <w:rPr>
          <w:sz w:val="28"/>
          <w:szCs w:val="28"/>
        </w:rPr>
        <w:t xml:space="preserve">щих субъектов при реализации инновационного сценария развития экономики к концу рассматриваемого периода </w:t>
      </w:r>
      <w:r w:rsidR="0069204D" w:rsidRPr="006367CE">
        <w:rPr>
          <w:sz w:val="28"/>
          <w:szCs w:val="28"/>
        </w:rPr>
        <w:t>по отношению</w:t>
      </w:r>
      <w:r w:rsidRPr="006367CE">
        <w:rPr>
          <w:sz w:val="28"/>
          <w:szCs w:val="28"/>
        </w:rPr>
        <w:t xml:space="preserve"> к </w:t>
      </w:r>
      <w:proofErr w:type="spellStart"/>
      <w:r w:rsidRPr="006367CE">
        <w:rPr>
          <w:sz w:val="28"/>
          <w:szCs w:val="28"/>
        </w:rPr>
        <w:t>среднероссийскому</w:t>
      </w:r>
      <w:proofErr w:type="spellEnd"/>
      <w:r w:rsidRPr="006367CE">
        <w:rPr>
          <w:sz w:val="28"/>
          <w:szCs w:val="28"/>
        </w:rPr>
        <w:t xml:space="preserve"> показателю</w:t>
      </w:r>
      <w:r w:rsidR="0069204D" w:rsidRPr="006367CE">
        <w:rPr>
          <w:sz w:val="28"/>
          <w:szCs w:val="28"/>
        </w:rPr>
        <w:t xml:space="preserve"> увеличится</w:t>
      </w:r>
      <w:r w:rsidRPr="006367CE">
        <w:rPr>
          <w:sz w:val="28"/>
          <w:szCs w:val="28"/>
        </w:rPr>
        <w:t>.</w:t>
      </w:r>
    </w:p>
    <w:p w:rsidR="004B6899" w:rsidRPr="006367CE" w:rsidRDefault="004B6899" w:rsidP="006367CE">
      <w:pPr>
        <w:ind w:firstLine="709"/>
        <w:rPr>
          <w:sz w:val="28"/>
          <w:szCs w:val="28"/>
        </w:rPr>
      </w:pPr>
      <w:r w:rsidRPr="006367CE">
        <w:rPr>
          <w:sz w:val="28"/>
          <w:szCs w:val="28"/>
        </w:rPr>
        <w:t>В долгосрочной перспективе структура промышленности Алтайского края претерпит значительные изменения. Вырастет доля обрабатывающих прои</w:t>
      </w:r>
      <w:r w:rsidRPr="006367CE">
        <w:rPr>
          <w:sz w:val="28"/>
          <w:szCs w:val="28"/>
        </w:rPr>
        <w:t>з</w:t>
      </w:r>
      <w:r w:rsidRPr="006367CE">
        <w:rPr>
          <w:sz w:val="28"/>
          <w:szCs w:val="28"/>
        </w:rPr>
        <w:t xml:space="preserve">водств, доля добывающей промышленности стабилизируется на уровне </w:t>
      </w:r>
      <w:r w:rsidR="00174125" w:rsidRPr="006367CE">
        <w:rPr>
          <w:sz w:val="28"/>
          <w:szCs w:val="28"/>
        </w:rPr>
        <w:t>2,</w:t>
      </w:r>
      <w:r w:rsidRPr="006367CE">
        <w:rPr>
          <w:sz w:val="28"/>
          <w:szCs w:val="28"/>
        </w:rPr>
        <w:t xml:space="preserve">5% от промышленного производства с учетом общего роста индекса промышленного производства в </w:t>
      </w:r>
      <w:r w:rsidR="00174125" w:rsidRPr="006367CE">
        <w:rPr>
          <w:sz w:val="28"/>
          <w:szCs w:val="28"/>
        </w:rPr>
        <w:t>2</w:t>
      </w:r>
      <w:r w:rsidRPr="006367CE">
        <w:rPr>
          <w:sz w:val="28"/>
          <w:szCs w:val="28"/>
        </w:rPr>
        <w:t xml:space="preserve"> раза к </w:t>
      </w:r>
      <w:smartTag w:uri="urn:schemas-microsoft-com:office:smarttags" w:element="metricconverter">
        <w:smartTagPr>
          <w:attr w:name="ProductID" w:val="2025 г"/>
        </w:smartTagPr>
        <w:r w:rsidRPr="006367CE">
          <w:rPr>
            <w:sz w:val="28"/>
            <w:szCs w:val="28"/>
          </w:rPr>
          <w:t>2025 г</w:t>
        </w:r>
        <w:r w:rsidR="00550651" w:rsidRPr="006367CE">
          <w:rPr>
            <w:sz w:val="28"/>
            <w:szCs w:val="28"/>
          </w:rPr>
          <w:t>оду</w:t>
        </w:r>
      </w:smartTag>
      <w:r w:rsidRPr="006367CE">
        <w:rPr>
          <w:sz w:val="28"/>
          <w:szCs w:val="28"/>
        </w:rPr>
        <w:t xml:space="preserve"> относительно 201</w:t>
      </w:r>
      <w:r w:rsidR="001D4A96" w:rsidRPr="006367CE">
        <w:rPr>
          <w:sz w:val="28"/>
          <w:szCs w:val="28"/>
        </w:rPr>
        <w:t>1 года</w:t>
      </w:r>
      <w:r w:rsidRPr="006367CE">
        <w:rPr>
          <w:sz w:val="28"/>
          <w:szCs w:val="28"/>
        </w:rPr>
        <w:t>.</w:t>
      </w:r>
    </w:p>
    <w:p w:rsidR="004B6899" w:rsidRPr="006367CE" w:rsidRDefault="004B6899" w:rsidP="006367CE">
      <w:pPr>
        <w:ind w:firstLine="709"/>
        <w:rPr>
          <w:sz w:val="28"/>
          <w:szCs w:val="28"/>
        </w:rPr>
      </w:pPr>
      <w:r w:rsidRPr="006367CE">
        <w:rPr>
          <w:sz w:val="28"/>
          <w:szCs w:val="28"/>
        </w:rPr>
        <w:t xml:space="preserve">В </w:t>
      </w:r>
      <w:proofErr w:type="spellStart"/>
      <w:r w:rsidRPr="006367CE">
        <w:rPr>
          <w:sz w:val="28"/>
          <w:szCs w:val="28"/>
        </w:rPr>
        <w:t>агросекторе</w:t>
      </w:r>
      <w:proofErr w:type="spellEnd"/>
      <w:r w:rsidRPr="006367CE">
        <w:rPr>
          <w:sz w:val="28"/>
          <w:szCs w:val="28"/>
        </w:rPr>
        <w:t xml:space="preserve"> произойдет существенное повышение производительности труда и эффективности по всем основным индикаторам – урожайности </w:t>
      </w:r>
      <w:proofErr w:type="spellStart"/>
      <w:r w:rsidRPr="006367CE">
        <w:rPr>
          <w:sz w:val="28"/>
          <w:szCs w:val="28"/>
        </w:rPr>
        <w:t>сельхо</w:t>
      </w:r>
      <w:r w:rsidRPr="006367CE">
        <w:rPr>
          <w:sz w:val="28"/>
          <w:szCs w:val="28"/>
        </w:rPr>
        <w:t>з</w:t>
      </w:r>
      <w:r w:rsidRPr="006367CE">
        <w:rPr>
          <w:sz w:val="28"/>
          <w:szCs w:val="28"/>
        </w:rPr>
        <w:t>культур</w:t>
      </w:r>
      <w:proofErr w:type="spellEnd"/>
      <w:r w:rsidRPr="006367CE">
        <w:rPr>
          <w:sz w:val="28"/>
          <w:szCs w:val="28"/>
        </w:rPr>
        <w:t xml:space="preserve">, продуктивности животноводства и др.  </w:t>
      </w:r>
    </w:p>
    <w:p w:rsidR="00AF4102" w:rsidRDefault="00AF4102" w:rsidP="00F42498">
      <w:pPr>
        <w:jc w:val="right"/>
        <w:rPr>
          <w:rFonts w:eastAsia="Times New Roman"/>
          <w:lang w:eastAsia="ru-RU"/>
        </w:rPr>
      </w:pPr>
    </w:p>
    <w:p w:rsidR="006367CE" w:rsidRDefault="006367CE" w:rsidP="00F42498">
      <w:pPr>
        <w:jc w:val="right"/>
        <w:rPr>
          <w:rFonts w:eastAsia="Times New Roman"/>
          <w:lang w:eastAsia="ru-RU"/>
        </w:rPr>
      </w:pPr>
    </w:p>
    <w:p w:rsidR="00F42498" w:rsidRPr="00B934C3" w:rsidRDefault="00F42498" w:rsidP="00F42498">
      <w:pPr>
        <w:jc w:val="right"/>
        <w:rPr>
          <w:rFonts w:eastAsia="Times New Roman"/>
          <w:lang w:eastAsia="ru-RU"/>
        </w:rPr>
      </w:pPr>
      <w:r w:rsidRPr="00B934C3">
        <w:rPr>
          <w:rFonts w:eastAsia="Times New Roman"/>
          <w:lang w:eastAsia="ru-RU"/>
        </w:rPr>
        <w:lastRenderedPageBreak/>
        <w:t>Таблица 1</w:t>
      </w:r>
      <w:r w:rsidR="00550651">
        <w:rPr>
          <w:rFonts w:eastAsia="Times New Roman"/>
          <w:lang w:eastAsia="ru-RU"/>
        </w:rPr>
        <w:t>5</w:t>
      </w:r>
    </w:p>
    <w:p w:rsidR="004B6899" w:rsidRDefault="004B6899" w:rsidP="004B6899">
      <w:pPr>
        <w:jc w:val="center"/>
        <w:rPr>
          <w:rFonts w:eastAsia="Times New Roman"/>
          <w:lang w:eastAsia="ru-RU"/>
        </w:rPr>
      </w:pPr>
      <w:r w:rsidRPr="00B934C3">
        <w:rPr>
          <w:rFonts w:eastAsia="Times New Roman"/>
          <w:lang w:eastAsia="ru-RU"/>
        </w:rPr>
        <w:t xml:space="preserve">Целевые индикаторы развития промышленности и </w:t>
      </w:r>
      <w:proofErr w:type="spellStart"/>
      <w:r w:rsidRPr="00B934C3">
        <w:rPr>
          <w:rFonts w:eastAsia="Times New Roman"/>
          <w:lang w:eastAsia="ru-RU"/>
        </w:rPr>
        <w:t>агросектора</w:t>
      </w:r>
      <w:proofErr w:type="spellEnd"/>
    </w:p>
    <w:p w:rsidR="006367CE" w:rsidRPr="00B934C3" w:rsidRDefault="006367CE" w:rsidP="004B6899">
      <w:pPr>
        <w:jc w:val="center"/>
        <w:rPr>
          <w:rFonts w:eastAsia="Times New Roman"/>
          <w:lang w:eastAsia="ru-RU"/>
        </w:rPr>
      </w:pPr>
    </w:p>
    <w:tbl>
      <w:tblPr>
        <w:tblW w:w="9923" w:type="dxa"/>
        <w:tblInd w:w="70" w:type="dxa"/>
        <w:tblLayout w:type="fixed"/>
        <w:tblCellMar>
          <w:left w:w="70" w:type="dxa"/>
          <w:right w:w="70" w:type="dxa"/>
        </w:tblCellMar>
        <w:tblLook w:val="0000"/>
      </w:tblPr>
      <w:tblGrid>
        <w:gridCol w:w="6237"/>
        <w:gridCol w:w="851"/>
        <w:gridCol w:w="850"/>
        <w:gridCol w:w="993"/>
        <w:gridCol w:w="992"/>
      </w:tblGrid>
      <w:tr w:rsidR="001D4A96" w:rsidRPr="00B934C3" w:rsidTr="006367CE">
        <w:trPr>
          <w:cantSplit/>
          <w:trHeight w:val="185"/>
        </w:trPr>
        <w:tc>
          <w:tcPr>
            <w:tcW w:w="6237" w:type="dxa"/>
            <w:tcBorders>
              <w:top w:val="single" w:sz="6" w:space="0" w:color="auto"/>
              <w:left w:val="single" w:sz="6" w:space="0" w:color="auto"/>
              <w:bottom w:val="single" w:sz="6" w:space="0" w:color="auto"/>
              <w:right w:val="single" w:sz="6" w:space="0" w:color="auto"/>
            </w:tcBorders>
          </w:tcPr>
          <w:p w:rsidR="006367CE" w:rsidRDefault="006367CE" w:rsidP="00056B07">
            <w:pPr>
              <w:autoSpaceDE w:val="0"/>
              <w:autoSpaceDN w:val="0"/>
              <w:adjustRightInd w:val="0"/>
              <w:jc w:val="center"/>
              <w:rPr>
                <w:rFonts w:eastAsia="Times New Roman"/>
                <w:sz w:val="20"/>
                <w:szCs w:val="20"/>
                <w:lang w:eastAsia="ru-RU"/>
              </w:rPr>
            </w:pPr>
          </w:p>
          <w:p w:rsidR="001D4A96" w:rsidRPr="006367CE" w:rsidRDefault="001D4A96" w:rsidP="00056B07">
            <w:pPr>
              <w:autoSpaceDE w:val="0"/>
              <w:autoSpaceDN w:val="0"/>
              <w:adjustRightInd w:val="0"/>
              <w:jc w:val="center"/>
              <w:rPr>
                <w:rFonts w:eastAsia="Times New Roman"/>
                <w:lang w:eastAsia="ru-RU"/>
              </w:rPr>
            </w:pPr>
            <w:r w:rsidRPr="006367CE">
              <w:rPr>
                <w:rFonts w:eastAsia="Times New Roman"/>
                <w:lang w:eastAsia="ru-RU"/>
              </w:rPr>
              <w:t>Наименование индикатора</w:t>
            </w:r>
          </w:p>
        </w:tc>
        <w:tc>
          <w:tcPr>
            <w:tcW w:w="851" w:type="dxa"/>
            <w:tcBorders>
              <w:top w:val="single" w:sz="6" w:space="0" w:color="auto"/>
              <w:left w:val="single" w:sz="6" w:space="0" w:color="auto"/>
              <w:bottom w:val="single" w:sz="6" w:space="0" w:color="auto"/>
              <w:right w:val="single" w:sz="6" w:space="0" w:color="auto"/>
            </w:tcBorders>
          </w:tcPr>
          <w:p w:rsidR="001D4A96" w:rsidRPr="006367CE" w:rsidRDefault="001D4A96" w:rsidP="00056B07">
            <w:pPr>
              <w:autoSpaceDE w:val="0"/>
              <w:autoSpaceDN w:val="0"/>
              <w:adjustRightInd w:val="0"/>
              <w:jc w:val="center"/>
              <w:rPr>
                <w:rFonts w:eastAsia="Times New Roman"/>
                <w:lang w:eastAsia="ru-RU"/>
              </w:rPr>
            </w:pPr>
            <w:r w:rsidRPr="006367CE">
              <w:rPr>
                <w:rFonts w:eastAsia="Times New Roman"/>
                <w:lang w:eastAsia="ru-RU"/>
              </w:rPr>
              <w:t>2011</w:t>
            </w:r>
            <w:r w:rsidR="006367CE" w:rsidRPr="006367CE">
              <w:rPr>
                <w:rFonts w:eastAsia="Times New Roman"/>
                <w:lang w:eastAsia="ru-RU"/>
              </w:rPr>
              <w:t xml:space="preserve"> год</w:t>
            </w:r>
            <w:r w:rsidRPr="006367CE">
              <w:rPr>
                <w:rFonts w:eastAsia="Times New Roman"/>
                <w:lang w:eastAsia="ru-RU"/>
              </w:rPr>
              <w:t xml:space="preserve"> факт</w:t>
            </w:r>
          </w:p>
        </w:tc>
        <w:tc>
          <w:tcPr>
            <w:tcW w:w="850" w:type="dxa"/>
            <w:tcBorders>
              <w:top w:val="single" w:sz="6" w:space="0" w:color="auto"/>
              <w:left w:val="single" w:sz="6" w:space="0" w:color="auto"/>
              <w:bottom w:val="single" w:sz="6" w:space="0" w:color="auto"/>
              <w:right w:val="single" w:sz="6" w:space="0" w:color="auto"/>
            </w:tcBorders>
          </w:tcPr>
          <w:p w:rsidR="001D4A96" w:rsidRPr="006367CE" w:rsidRDefault="001D4A96" w:rsidP="001D4A96">
            <w:pPr>
              <w:autoSpaceDE w:val="0"/>
              <w:autoSpaceDN w:val="0"/>
              <w:adjustRightInd w:val="0"/>
              <w:jc w:val="center"/>
              <w:rPr>
                <w:rFonts w:eastAsia="Times New Roman"/>
                <w:lang w:eastAsia="ru-RU"/>
              </w:rPr>
            </w:pPr>
            <w:r w:rsidRPr="006367CE">
              <w:rPr>
                <w:rFonts w:eastAsia="Times New Roman"/>
                <w:lang w:eastAsia="ru-RU"/>
              </w:rPr>
              <w:t xml:space="preserve">2015 </w:t>
            </w:r>
            <w:r w:rsidR="006367CE" w:rsidRPr="006367CE">
              <w:rPr>
                <w:rFonts w:eastAsia="Times New Roman"/>
                <w:lang w:eastAsia="ru-RU"/>
              </w:rPr>
              <w:t xml:space="preserve"> год </w:t>
            </w:r>
            <w:r w:rsidRPr="006367CE">
              <w:rPr>
                <w:rFonts w:eastAsia="Times New Roman"/>
                <w:lang w:eastAsia="ru-RU"/>
              </w:rPr>
              <w:t>план</w:t>
            </w:r>
          </w:p>
        </w:tc>
        <w:tc>
          <w:tcPr>
            <w:tcW w:w="993" w:type="dxa"/>
            <w:tcBorders>
              <w:top w:val="single" w:sz="6" w:space="0" w:color="auto"/>
              <w:left w:val="single" w:sz="6" w:space="0" w:color="auto"/>
              <w:bottom w:val="single" w:sz="6" w:space="0" w:color="auto"/>
              <w:right w:val="single" w:sz="6" w:space="0" w:color="auto"/>
            </w:tcBorders>
          </w:tcPr>
          <w:p w:rsidR="001D4A96" w:rsidRPr="006367CE" w:rsidRDefault="001D4A96" w:rsidP="002D2308">
            <w:pPr>
              <w:autoSpaceDE w:val="0"/>
              <w:autoSpaceDN w:val="0"/>
              <w:adjustRightInd w:val="0"/>
              <w:jc w:val="center"/>
              <w:rPr>
                <w:rFonts w:eastAsia="Times New Roman"/>
                <w:lang w:eastAsia="ru-RU"/>
              </w:rPr>
            </w:pPr>
            <w:r w:rsidRPr="006367CE">
              <w:rPr>
                <w:rFonts w:eastAsia="Times New Roman"/>
                <w:lang w:eastAsia="ru-RU"/>
              </w:rPr>
              <w:t>202</w:t>
            </w:r>
            <w:r w:rsidR="002D2308" w:rsidRPr="006367CE">
              <w:rPr>
                <w:rFonts w:eastAsia="Times New Roman"/>
                <w:lang w:eastAsia="ru-RU"/>
              </w:rPr>
              <w:t>0</w:t>
            </w:r>
            <w:r w:rsidR="006367CE" w:rsidRPr="006367CE">
              <w:rPr>
                <w:rFonts w:eastAsia="Times New Roman"/>
                <w:lang w:eastAsia="ru-RU"/>
              </w:rPr>
              <w:t xml:space="preserve"> год</w:t>
            </w:r>
            <w:r w:rsidRPr="006367CE">
              <w:rPr>
                <w:rFonts w:eastAsia="Times New Roman"/>
                <w:lang w:eastAsia="ru-RU"/>
              </w:rPr>
              <w:t xml:space="preserve"> план</w:t>
            </w:r>
          </w:p>
        </w:tc>
        <w:tc>
          <w:tcPr>
            <w:tcW w:w="992" w:type="dxa"/>
            <w:tcBorders>
              <w:top w:val="single" w:sz="6" w:space="0" w:color="auto"/>
              <w:left w:val="single" w:sz="6" w:space="0" w:color="auto"/>
              <w:bottom w:val="single" w:sz="6" w:space="0" w:color="auto"/>
              <w:right w:val="single" w:sz="6" w:space="0" w:color="auto"/>
            </w:tcBorders>
          </w:tcPr>
          <w:p w:rsidR="001D4A96" w:rsidRPr="006367CE" w:rsidRDefault="001D4A96" w:rsidP="001D4A96">
            <w:pPr>
              <w:autoSpaceDE w:val="0"/>
              <w:autoSpaceDN w:val="0"/>
              <w:adjustRightInd w:val="0"/>
              <w:jc w:val="center"/>
              <w:rPr>
                <w:rFonts w:eastAsia="Times New Roman"/>
                <w:lang w:eastAsia="ru-RU"/>
              </w:rPr>
            </w:pPr>
            <w:r w:rsidRPr="006367CE">
              <w:rPr>
                <w:rFonts w:eastAsia="Times New Roman"/>
                <w:lang w:eastAsia="ru-RU"/>
              </w:rPr>
              <w:t xml:space="preserve">2025 </w:t>
            </w:r>
            <w:r w:rsidR="006367CE" w:rsidRPr="006367CE">
              <w:rPr>
                <w:rFonts w:eastAsia="Times New Roman"/>
                <w:lang w:eastAsia="ru-RU"/>
              </w:rPr>
              <w:t xml:space="preserve"> год </w:t>
            </w:r>
            <w:r w:rsidRPr="006367CE">
              <w:rPr>
                <w:rFonts w:eastAsia="Times New Roman"/>
                <w:lang w:eastAsia="ru-RU"/>
              </w:rPr>
              <w:t>план</w:t>
            </w:r>
          </w:p>
        </w:tc>
      </w:tr>
    </w:tbl>
    <w:p w:rsidR="003853E2" w:rsidRPr="003853E2" w:rsidRDefault="003853E2">
      <w:pPr>
        <w:rPr>
          <w:sz w:val="2"/>
          <w:szCs w:val="2"/>
        </w:rPr>
      </w:pPr>
    </w:p>
    <w:tbl>
      <w:tblPr>
        <w:tblW w:w="9852" w:type="dxa"/>
        <w:tblInd w:w="70" w:type="dxa"/>
        <w:tblLayout w:type="fixed"/>
        <w:tblCellMar>
          <w:left w:w="70" w:type="dxa"/>
          <w:right w:w="70" w:type="dxa"/>
        </w:tblCellMar>
        <w:tblLook w:val="0000"/>
      </w:tblPr>
      <w:tblGrid>
        <w:gridCol w:w="6237"/>
        <w:gridCol w:w="922"/>
        <w:gridCol w:w="850"/>
        <w:gridCol w:w="851"/>
        <w:gridCol w:w="992"/>
      </w:tblGrid>
      <w:tr w:rsidR="001D4A96" w:rsidRPr="00B934C3" w:rsidTr="006367CE">
        <w:trPr>
          <w:cantSplit/>
          <w:trHeight w:val="119"/>
        </w:trPr>
        <w:tc>
          <w:tcPr>
            <w:tcW w:w="6237" w:type="dxa"/>
            <w:tcBorders>
              <w:top w:val="single" w:sz="6" w:space="0" w:color="auto"/>
              <w:left w:val="single" w:sz="6" w:space="0" w:color="auto"/>
              <w:bottom w:val="single" w:sz="6" w:space="0" w:color="auto"/>
              <w:right w:val="single" w:sz="6" w:space="0" w:color="auto"/>
            </w:tcBorders>
          </w:tcPr>
          <w:p w:rsidR="001D4A96" w:rsidRPr="00B934C3" w:rsidRDefault="001D4A96" w:rsidP="00A44067">
            <w:pPr>
              <w:autoSpaceDE w:val="0"/>
              <w:autoSpaceDN w:val="0"/>
              <w:adjustRightInd w:val="0"/>
              <w:jc w:val="left"/>
              <w:rPr>
                <w:rFonts w:eastAsia="Times New Roman"/>
                <w:lang w:eastAsia="ru-RU"/>
              </w:rPr>
            </w:pPr>
            <w:r w:rsidRPr="00B934C3">
              <w:rPr>
                <w:rFonts w:eastAsia="Times New Roman"/>
                <w:lang w:eastAsia="ru-RU"/>
              </w:rPr>
              <w:t>Удельный вес обрабатывающих производств в общем об</w:t>
            </w:r>
            <w:r w:rsidRPr="00B934C3">
              <w:rPr>
                <w:rFonts w:eastAsia="Times New Roman"/>
                <w:lang w:eastAsia="ru-RU"/>
              </w:rPr>
              <w:t>ъ</w:t>
            </w:r>
            <w:r w:rsidRPr="00B934C3">
              <w:rPr>
                <w:rFonts w:eastAsia="Times New Roman"/>
                <w:lang w:eastAsia="ru-RU"/>
              </w:rPr>
              <w:t>еме промышленного производства, %</w:t>
            </w:r>
          </w:p>
        </w:tc>
        <w:tc>
          <w:tcPr>
            <w:tcW w:w="922" w:type="dxa"/>
            <w:tcBorders>
              <w:top w:val="single" w:sz="6" w:space="0" w:color="auto"/>
              <w:left w:val="single" w:sz="6" w:space="0" w:color="auto"/>
              <w:bottom w:val="single" w:sz="6" w:space="0" w:color="auto"/>
              <w:right w:val="single" w:sz="6" w:space="0" w:color="auto"/>
            </w:tcBorders>
          </w:tcPr>
          <w:p w:rsidR="001D4A96" w:rsidRPr="00B934C3" w:rsidRDefault="000E4741" w:rsidP="000E4741">
            <w:pPr>
              <w:autoSpaceDE w:val="0"/>
              <w:autoSpaceDN w:val="0"/>
              <w:adjustRightInd w:val="0"/>
              <w:jc w:val="center"/>
              <w:rPr>
                <w:rFonts w:eastAsia="Times New Roman"/>
                <w:lang w:eastAsia="ru-RU"/>
              </w:rPr>
            </w:pPr>
            <w:r w:rsidRPr="00B934C3">
              <w:rPr>
                <w:rFonts w:eastAsia="Times New Roman"/>
                <w:lang w:eastAsia="ru-RU"/>
              </w:rPr>
              <w:t>83</w:t>
            </w:r>
          </w:p>
        </w:tc>
        <w:tc>
          <w:tcPr>
            <w:tcW w:w="850" w:type="dxa"/>
            <w:tcBorders>
              <w:top w:val="single" w:sz="6" w:space="0" w:color="auto"/>
              <w:left w:val="single" w:sz="6" w:space="0" w:color="auto"/>
              <w:bottom w:val="single" w:sz="6" w:space="0" w:color="auto"/>
              <w:right w:val="single" w:sz="6" w:space="0" w:color="auto"/>
            </w:tcBorders>
          </w:tcPr>
          <w:p w:rsidR="001D4A96" w:rsidRPr="00B934C3" w:rsidRDefault="000E4741" w:rsidP="000E4741">
            <w:pPr>
              <w:autoSpaceDE w:val="0"/>
              <w:autoSpaceDN w:val="0"/>
              <w:adjustRightInd w:val="0"/>
              <w:jc w:val="center"/>
              <w:rPr>
                <w:rFonts w:eastAsia="Times New Roman"/>
                <w:lang w:eastAsia="ru-RU"/>
              </w:rPr>
            </w:pPr>
            <w:r w:rsidRPr="00B934C3">
              <w:rPr>
                <w:rFonts w:eastAsia="Times New Roman"/>
                <w:lang w:eastAsia="ru-RU"/>
              </w:rPr>
              <w:t>84</w:t>
            </w:r>
          </w:p>
        </w:tc>
        <w:tc>
          <w:tcPr>
            <w:tcW w:w="851" w:type="dxa"/>
            <w:tcBorders>
              <w:top w:val="single" w:sz="6" w:space="0" w:color="auto"/>
              <w:left w:val="single" w:sz="6" w:space="0" w:color="auto"/>
              <w:bottom w:val="single" w:sz="6" w:space="0" w:color="auto"/>
              <w:right w:val="single" w:sz="6" w:space="0" w:color="auto"/>
            </w:tcBorders>
          </w:tcPr>
          <w:p w:rsidR="001D4A96" w:rsidRPr="00B934C3" w:rsidRDefault="000E4741" w:rsidP="000E4741">
            <w:pPr>
              <w:autoSpaceDE w:val="0"/>
              <w:autoSpaceDN w:val="0"/>
              <w:adjustRightInd w:val="0"/>
              <w:jc w:val="center"/>
              <w:rPr>
                <w:rFonts w:eastAsia="Times New Roman"/>
                <w:lang w:eastAsia="ru-RU"/>
              </w:rPr>
            </w:pPr>
            <w:r w:rsidRPr="00B934C3">
              <w:rPr>
                <w:rFonts w:eastAsia="Times New Roman"/>
                <w:lang w:eastAsia="ru-RU"/>
              </w:rPr>
              <w:t>85</w:t>
            </w:r>
          </w:p>
        </w:tc>
        <w:tc>
          <w:tcPr>
            <w:tcW w:w="992" w:type="dxa"/>
            <w:tcBorders>
              <w:top w:val="single" w:sz="6" w:space="0" w:color="auto"/>
              <w:left w:val="single" w:sz="6" w:space="0" w:color="auto"/>
              <w:bottom w:val="single" w:sz="6" w:space="0" w:color="auto"/>
              <w:right w:val="single" w:sz="6" w:space="0" w:color="auto"/>
            </w:tcBorders>
          </w:tcPr>
          <w:p w:rsidR="001D4A96" w:rsidRPr="00B934C3" w:rsidRDefault="000E4741" w:rsidP="000E4741">
            <w:pPr>
              <w:autoSpaceDE w:val="0"/>
              <w:autoSpaceDN w:val="0"/>
              <w:adjustRightInd w:val="0"/>
              <w:jc w:val="center"/>
              <w:rPr>
                <w:rFonts w:eastAsia="Times New Roman"/>
                <w:lang w:eastAsia="ru-RU"/>
              </w:rPr>
            </w:pPr>
            <w:r w:rsidRPr="00B934C3">
              <w:rPr>
                <w:rFonts w:eastAsia="Times New Roman"/>
                <w:lang w:eastAsia="ru-RU"/>
              </w:rPr>
              <w:t>87</w:t>
            </w:r>
          </w:p>
        </w:tc>
      </w:tr>
      <w:tr w:rsidR="001D4A96" w:rsidRPr="00B934C3" w:rsidTr="006367CE">
        <w:trPr>
          <w:cantSplit/>
          <w:trHeight w:val="124"/>
        </w:trPr>
        <w:tc>
          <w:tcPr>
            <w:tcW w:w="6237" w:type="dxa"/>
            <w:tcBorders>
              <w:top w:val="single" w:sz="6" w:space="0" w:color="auto"/>
              <w:left w:val="single" w:sz="6" w:space="0" w:color="auto"/>
              <w:bottom w:val="single" w:sz="6" w:space="0" w:color="auto"/>
              <w:right w:val="single" w:sz="6" w:space="0" w:color="auto"/>
            </w:tcBorders>
          </w:tcPr>
          <w:p w:rsidR="001D4A96" w:rsidRPr="00B934C3" w:rsidRDefault="001D4A96" w:rsidP="00A44067">
            <w:pPr>
              <w:autoSpaceDE w:val="0"/>
              <w:autoSpaceDN w:val="0"/>
              <w:adjustRightInd w:val="0"/>
              <w:jc w:val="left"/>
              <w:rPr>
                <w:rFonts w:eastAsia="Times New Roman"/>
                <w:lang w:eastAsia="ru-RU"/>
              </w:rPr>
            </w:pPr>
            <w:r w:rsidRPr="00B934C3">
              <w:rPr>
                <w:rFonts w:eastAsia="Times New Roman"/>
                <w:lang w:eastAsia="ru-RU"/>
              </w:rPr>
              <w:t>Урожайность зерновых культур   во  всех категориях  х</w:t>
            </w:r>
            <w:r w:rsidRPr="00B934C3">
              <w:rPr>
                <w:rFonts w:eastAsia="Times New Roman"/>
                <w:lang w:eastAsia="ru-RU"/>
              </w:rPr>
              <w:t>о</w:t>
            </w:r>
            <w:r w:rsidRPr="00B934C3">
              <w:rPr>
                <w:rFonts w:eastAsia="Times New Roman"/>
                <w:lang w:eastAsia="ru-RU"/>
              </w:rPr>
              <w:t xml:space="preserve">зяйств (зерно в весе после доработки), </w:t>
            </w:r>
            <w:proofErr w:type="spellStart"/>
            <w:r w:rsidRPr="00B934C3">
              <w:rPr>
                <w:rFonts w:eastAsia="Times New Roman"/>
                <w:lang w:eastAsia="ru-RU"/>
              </w:rPr>
              <w:t>ц</w:t>
            </w:r>
            <w:proofErr w:type="spellEnd"/>
            <w:r w:rsidRPr="00B934C3">
              <w:rPr>
                <w:rFonts w:eastAsia="Times New Roman"/>
                <w:lang w:eastAsia="ru-RU"/>
              </w:rPr>
              <w:t xml:space="preserve">/га  </w:t>
            </w:r>
          </w:p>
        </w:tc>
        <w:tc>
          <w:tcPr>
            <w:tcW w:w="922" w:type="dxa"/>
            <w:tcBorders>
              <w:top w:val="single" w:sz="6" w:space="0" w:color="auto"/>
              <w:left w:val="single" w:sz="6" w:space="0" w:color="auto"/>
              <w:bottom w:val="single" w:sz="6" w:space="0" w:color="auto"/>
              <w:right w:val="single" w:sz="6" w:space="0" w:color="auto"/>
            </w:tcBorders>
          </w:tcPr>
          <w:p w:rsidR="001D4A96" w:rsidRPr="00B934C3" w:rsidRDefault="000E4741" w:rsidP="000E4741">
            <w:pPr>
              <w:autoSpaceDE w:val="0"/>
              <w:autoSpaceDN w:val="0"/>
              <w:adjustRightInd w:val="0"/>
              <w:jc w:val="center"/>
              <w:rPr>
                <w:rFonts w:eastAsia="Times New Roman"/>
                <w:lang w:eastAsia="ru-RU"/>
              </w:rPr>
            </w:pPr>
            <w:r w:rsidRPr="00B934C3">
              <w:rPr>
                <w:rFonts w:eastAsia="Times New Roman"/>
                <w:lang w:eastAsia="ru-RU"/>
              </w:rPr>
              <w:t>11,3</w:t>
            </w:r>
          </w:p>
        </w:tc>
        <w:tc>
          <w:tcPr>
            <w:tcW w:w="850" w:type="dxa"/>
            <w:tcBorders>
              <w:top w:val="single" w:sz="6" w:space="0" w:color="auto"/>
              <w:left w:val="single" w:sz="6" w:space="0" w:color="auto"/>
              <w:bottom w:val="single" w:sz="6" w:space="0" w:color="auto"/>
              <w:right w:val="single" w:sz="6" w:space="0" w:color="auto"/>
            </w:tcBorders>
          </w:tcPr>
          <w:p w:rsidR="001D4A96" w:rsidRPr="00B934C3" w:rsidRDefault="000E4741" w:rsidP="000E4741">
            <w:pPr>
              <w:autoSpaceDE w:val="0"/>
              <w:autoSpaceDN w:val="0"/>
              <w:adjustRightInd w:val="0"/>
              <w:jc w:val="center"/>
              <w:rPr>
                <w:rFonts w:eastAsia="Times New Roman"/>
                <w:lang w:eastAsia="ru-RU"/>
              </w:rPr>
            </w:pPr>
            <w:r w:rsidRPr="00B934C3">
              <w:rPr>
                <w:rFonts w:eastAsia="Times New Roman"/>
                <w:lang w:eastAsia="ru-RU"/>
              </w:rPr>
              <w:t>13</w:t>
            </w:r>
          </w:p>
        </w:tc>
        <w:tc>
          <w:tcPr>
            <w:tcW w:w="851" w:type="dxa"/>
            <w:tcBorders>
              <w:top w:val="single" w:sz="6" w:space="0" w:color="auto"/>
              <w:left w:val="single" w:sz="6" w:space="0" w:color="auto"/>
              <w:bottom w:val="single" w:sz="6" w:space="0" w:color="auto"/>
              <w:right w:val="single" w:sz="6" w:space="0" w:color="auto"/>
            </w:tcBorders>
          </w:tcPr>
          <w:p w:rsidR="001D4A96" w:rsidRPr="00B934C3" w:rsidRDefault="000E4741" w:rsidP="000E4741">
            <w:pPr>
              <w:autoSpaceDE w:val="0"/>
              <w:autoSpaceDN w:val="0"/>
              <w:adjustRightInd w:val="0"/>
              <w:jc w:val="center"/>
              <w:rPr>
                <w:rFonts w:eastAsia="Times New Roman"/>
                <w:lang w:eastAsia="ru-RU"/>
              </w:rPr>
            </w:pPr>
            <w:r w:rsidRPr="00B934C3">
              <w:rPr>
                <w:rFonts w:eastAsia="Times New Roman"/>
                <w:lang w:eastAsia="ru-RU"/>
              </w:rPr>
              <w:t>15</w:t>
            </w:r>
          </w:p>
        </w:tc>
        <w:tc>
          <w:tcPr>
            <w:tcW w:w="992" w:type="dxa"/>
            <w:tcBorders>
              <w:top w:val="single" w:sz="6" w:space="0" w:color="auto"/>
              <w:left w:val="single" w:sz="6" w:space="0" w:color="auto"/>
              <w:bottom w:val="single" w:sz="6" w:space="0" w:color="auto"/>
              <w:right w:val="single" w:sz="6" w:space="0" w:color="auto"/>
            </w:tcBorders>
          </w:tcPr>
          <w:p w:rsidR="001D4A96" w:rsidRPr="00B934C3" w:rsidRDefault="000E4741" w:rsidP="000E4741">
            <w:pPr>
              <w:autoSpaceDE w:val="0"/>
              <w:autoSpaceDN w:val="0"/>
              <w:adjustRightInd w:val="0"/>
              <w:jc w:val="center"/>
              <w:rPr>
                <w:rFonts w:eastAsia="Times New Roman"/>
                <w:lang w:eastAsia="ru-RU"/>
              </w:rPr>
            </w:pPr>
            <w:r w:rsidRPr="00B934C3">
              <w:rPr>
                <w:rFonts w:eastAsia="Times New Roman"/>
                <w:lang w:eastAsia="ru-RU"/>
              </w:rPr>
              <w:t>20</w:t>
            </w:r>
          </w:p>
        </w:tc>
      </w:tr>
      <w:tr w:rsidR="001D4A96" w:rsidRPr="00B934C3" w:rsidTr="006367CE">
        <w:trPr>
          <w:cantSplit/>
          <w:trHeight w:val="240"/>
        </w:trPr>
        <w:tc>
          <w:tcPr>
            <w:tcW w:w="6237" w:type="dxa"/>
            <w:tcBorders>
              <w:top w:val="single" w:sz="6" w:space="0" w:color="auto"/>
              <w:left w:val="single" w:sz="6" w:space="0" w:color="auto"/>
              <w:bottom w:val="single" w:sz="6" w:space="0" w:color="auto"/>
              <w:right w:val="single" w:sz="6" w:space="0" w:color="auto"/>
            </w:tcBorders>
          </w:tcPr>
          <w:p w:rsidR="001D4A96" w:rsidRPr="00B934C3" w:rsidRDefault="001D4A96" w:rsidP="00A44067">
            <w:pPr>
              <w:autoSpaceDE w:val="0"/>
              <w:autoSpaceDN w:val="0"/>
              <w:adjustRightInd w:val="0"/>
              <w:jc w:val="left"/>
              <w:rPr>
                <w:rFonts w:eastAsia="Times New Roman"/>
                <w:lang w:eastAsia="ru-RU"/>
              </w:rPr>
            </w:pPr>
            <w:r w:rsidRPr="00B934C3">
              <w:rPr>
                <w:rFonts w:eastAsia="Times New Roman"/>
                <w:lang w:eastAsia="ru-RU"/>
              </w:rPr>
              <w:t>Продуктивность коров в крупных и средних сельскохозя</w:t>
            </w:r>
            <w:r w:rsidRPr="00B934C3">
              <w:rPr>
                <w:rFonts w:eastAsia="Times New Roman"/>
                <w:lang w:eastAsia="ru-RU"/>
              </w:rPr>
              <w:t>й</w:t>
            </w:r>
            <w:r w:rsidRPr="00B934C3">
              <w:rPr>
                <w:rFonts w:eastAsia="Times New Roman"/>
                <w:lang w:eastAsia="ru-RU"/>
              </w:rPr>
              <w:t xml:space="preserve">ственных организациях, </w:t>
            </w:r>
            <w:proofErr w:type="gramStart"/>
            <w:r w:rsidRPr="00B934C3">
              <w:rPr>
                <w:rFonts w:eastAsia="Times New Roman"/>
                <w:lang w:eastAsia="ru-RU"/>
              </w:rPr>
              <w:t>кг</w:t>
            </w:r>
            <w:proofErr w:type="gramEnd"/>
            <w:r w:rsidRPr="00B934C3">
              <w:rPr>
                <w:rFonts w:eastAsia="Times New Roman"/>
                <w:lang w:eastAsia="ru-RU"/>
              </w:rPr>
              <w:t xml:space="preserve">  на 1 корову</w:t>
            </w:r>
          </w:p>
        </w:tc>
        <w:tc>
          <w:tcPr>
            <w:tcW w:w="922" w:type="dxa"/>
            <w:tcBorders>
              <w:top w:val="single" w:sz="6" w:space="0" w:color="auto"/>
              <w:left w:val="single" w:sz="6" w:space="0" w:color="auto"/>
              <w:bottom w:val="single" w:sz="6" w:space="0" w:color="auto"/>
              <w:right w:val="single" w:sz="6" w:space="0" w:color="auto"/>
            </w:tcBorders>
          </w:tcPr>
          <w:p w:rsidR="001D4A96" w:rsidRPr="00B934C3" w:rsidRDefault="000E4741" w:rsidP="000E4741">
            <w:pPr>
              <w:autoSpaceDE w:val="0"/>
              <w:autoSpaceDN w:val="0"/>
              <w:adjustRightInd w:val="0"/>
              <w:jc w:val="center"/>
              <w:rPr>
                <w:rFonts w:eastAsia="Times New Roman"/>
                <w:lang w:eastAsia="ru-RU"/>
              </w:rPr>
            </w:pPr>
            <w:r w:rsidRPr="00B934C3">
              <w:rPr>
                <w:rFonts w:eastAsia="Times New Roman"/>
                <w:lang w:eastAsia="ru-RU"/>
              </w:rPr>
              <w:t>3938</w:t>
            </w:r>
          </w:p>
        </w:tc>
        <w:tc>
          <w:tcPr>
            <w:tcW w:w="850" w:type="dxa"/>
            <w:tcBorders>
              <w:top w:val="single" w:sz="6" w:space="0" w:color="auto"/>
              <w:left w:val="single" w:sz="6" w:space="0" w:color="auto"/>
              <w:bottom w:val="single" w:sz="6" w:space="0" w:color="auto"/>
              <w:right w:val="single" w:sz="6" w:space="0" w:color="auto"/>
            </w:tcBorders>
          </w:tcPr>
          <w:p w:rsidR="001D4A96" w:rsidRPr="00B934C3" w:rsidRDefault="000E4741" w:rsidP="000E4741">
            <w:pPr>
              <w:autoSpaceDE w:val="0"/>
              <w:autoSpaceDN w:val="0"/>
              <w:adjustRightInd w:val="0"/>
              <w:jc w:val="center"/>
              <w:rPr>
                <w:rFonts w:eastAsia="Times New Roman"/>
                <w:lang w:eastAsia="ru-RU"/>
              </w:rPr>
            </w:pPr>
            <w:r w:rsidRPr="00B934C3">
              <w:rPr>
                <w:rFonts w:eastAsia="Times New Roman"/>
                <w:lang w:eastAsia="ru-RU"/>
              </w:rPr>
              <w:t>4500</w:t>
            </w:r>
          </w:p>
        </w:tc>
        <w:tc>
          <w:tcPr>
            <w:tcW w:w="851" w:type="dxa"/>
            <w:tcBorders>
              <w:top w:val="single" w:sz="6" w:space="0" w:color="auto"/>
              <w:left w:val="single" w:sz="6" w:space="0" w:color="auto"/>
              <w:bottom w:val="single" w:sz="6" w:space="0" w:color="auto"/>
              <w:right w:val="single" w:sz="6" w:space="0" w:color="auto"/>
            </w:tcBorders>
          </w:tcPr>
          <w:p w:rsidR="001D4A96" w:rsidRPr="00B934C3" w:rsidRDefault="000E4741" w:rsidP="000E4741">
            <w:pPr>
              <w:autoSpaceDE w:val="0"/>
              <w:autoSpaceDN w:val="0"/>
              <w:adjustRightInd w:val="0"/>
              <w:jc w:val="center"/>
              <w:rPr>
                <w:rFonts w:eastAsia="Times New Roman"/>
                <w:lang w:eastAsia="ru-RU"/>
              </w:rPr>
            </w:pPr>
            <w:r w:rsidRPr="00B934C3">
              <w:rPr>
                <w:rFonts w:eastAsia="Times New Roman"/>
                <w:lang w:eastAsia="ru-RU"/>
              </w:rPr>
              <w:t>5500</w:t>
            </w:r>
          </w:p>
        </w:tc>
        <w:tc>
          <w:tcPr>
            <w:tcW w:w="992" w:type="dxa"/>
            <w:tcBorders>
              <w:top w:val="single" w:sz="6" w:space="0" w:color="auto"/>
              <w:left w:val="single" w:sz="6" w:space="0" w:color="auto"/>
              <w:bottom w:val="single" w:sz="6" w:space="0" w:color="auto"/>
              <w:right w:val="single" w:sz="6" w:space="0" w:color="auto"/>
            </w:tcBorders>
          </w:tcPr>
          <w:p w:rsidR="001D4A96" w:rsidRPr="00B934C3" w:rsidRDefault="000E4741" w:rsidP="000E4741">
            <w:pPr>
              <w:autoSpaceDE w:val="0"/>
              <w:autoSpaceDN w:val="0"/>
              <w:adjustRightInd w:val="0"/>
              <w:jc w:val="center"/>
              <w:rPr>
                <w:rFonts w:eastAsia="Times New Roman"/>
                <w:lang w:eastAsia="ru-RU"/>
              </w:rPr>
            </w:pPr>
            <w:r w:rsidRPr="00B934C3">
              <w:rPr>
                <w:rFonts w:eastAsia="Times New Roman"/>
                <w:lang w:eastAsia="ru-RU"/>
              </w:rPr>
              <w:t>7000</w:t>
            </w:r>
          </w:p>
        </w:tc>
      </w:tr>
    </w:tbl>
    <w:p w:rsidR="00DD18EF" w:rsidRDefault="00DD18EF" w:rsidP="004B6899">
      <w:pPr>
        <w:shd w:val="clear" w:color="auto" w:fill="FFFFFF"/>
        <w:ind w:right="19" w:firstLine="708"/>
        <w:rPr>
          <w:rFonts w:eastAsia="Times New Roman"/>
          <w:sz w:val="28"/>
          <w:szCs w:val="28"/>
          <w:lang w:eastAsia="ru-RU"/>
        </w:rPr>
      </w:pPr>
    </w:p>
    <w:p w:rsidR="004B6899" w:rsidRPr="003853E2" w:rsidRDefault="004B6899" w:rsidP="004B6899">
      <w:pPr>
        <w:shd w:val="clear" w:color="auto" w:fill="FFFFFF"/>
        <w:ind w:right="19" w:firstLine="708"/>
        <w:rPr>
          <w:rFonts w:eastAsia="Times New Roman"/>
          <w:sz w:val="28"/>
          <w:szCs w:val="28"/>
          <w:lang w:eastAsia="ru-RU"/>
        </w:rPr>
      </w:pPr>
      <w:r w:rsidRPr="003853E2">
        <w:rPr>
          <w:rFonts w:eastAsia="Times New Roman"/>
          <w:sz w:val="28"/>
          <w:szCs w:val="28"/>
          <w:lang w:eastAsia="ru-RU"/>
        </w:rPr>
        <w:t>Н</w:t>
      </w:r>
      <w:r w:rsidR="002D2308" w:rsidRPr="003853E2">
        <w:rPr>
          <w:rFonts w:eastAsia="Times New Roman"/>
          <w:sz w:val="28"/>
          <w:szCs w:val="28"/>
          <w:lang w:eastAsia="ru-RU"/>
        </w:rPr>
        <w:t>е</w:t>
      </w:r>
      <w:r w:rsidRPr="003853E2">
        <w:rPr>
          <w:rFonts w:eastAsia="Times New Roman"/>
          <w:sz w:val="28"/>
          <w:szCs w:val="28"/>
          <w:lang w:eastAsia="ru-RU"/>
        </w:rPr>
        <w:t>обходимость кардинального обновления технологического аппарата, н</w:t>
      </w:r>
      <w:r w:rsidRPr="003853E2">
        <w:rPr>
          <w:rFonts w:eastAsia="Times New Roman"/>
          <w:sz w:val="28"/>
          <w:szCs w:val="28"/>
          <w:lang w:eastAsia="ru-RU"/>
        </w:rPr>
        <w:t>а</w:t>
      </w:r>
      <w:r w:rsidRPr="003853E2">
        <w:rPr>
          <w:rFonts w:eastAsia="Times New Roman"/>
          <w:sz w:val="28"/>
          <w:szCs w:val="28"/>
          <w:lang w:eastAsia="ru-RU"/>
        </w:rPr>
        <w:t>сыщения экономики современными рабочими местами, оптимизации их пр</w:t>
      </w:r>
      <w:r w:rsidRPr="003853E2">
        <w:rPr>
          <w:rFonts w:eastAsia="Times New Roman"/>
          <w:sz w:val="28"/>
          <w:szCs w:val="28"/>
          <w:lang w:eastAsia="ru-RU"/>
        </w:rPr>
        <w:t>о</w:t>
      </w:r>
      <w:r w:rsidRPr="003853E2">
        <w:rPr>
          <w:rFonts w:eastAsia="Times New Roman"/>
          <w:sz w:val="28"/>
          <w:szCs w:val="28"/>
          <w:lang w:eastAsia="ru-RU"/>
        </w:rPr>
        <w:t>странственной структуры в соответствии с потребностями населения и бизнеса порождают мощный спрос на инвестиционные ресурсы для обеспечения перспе</w:t>
      </w:r>
      <w:r w:rsidRPr="003853E2">
        <w:rPr>
          <w:rFonts w:eastAsia="Times New Roman"/>
          <w:sz w:val="28"/>
          <w:szCs w:val="28"/>
          <w:lang w:eastAsia="ru-RU"/>
        </w:rPr>
        <w:t>к</w:t>
      </w:r>
      <w:r w:rsidRPr="003853E2">
        <w:rPr>
          <w:rFonts w:eastAsia="Times New Roman"/>
          <w:sz w:val="28"/>
          <w:szCs w:val="28"/>
          <w:lang w:eastAsia="ru-RU"/>
        </w:rPr>
        <w:t xml:space="preserve">тив социально-экономического развития Алтайского края. </w:t>
      </w:r>
    </w:p>
    <w:p w:rsidR="004B6899" w:rsidRPr="003853E2" w:rsidRDefault="004B6899" w:rsidP="004B6899">
      <w:pPr>
        <w:shd w:val="clear" w:color="auto" w:fill="FFFFFF"/>
        <w:ind w:right="19" w:firstLine="708"/>
        <w:rPr>
          <w:rFonts w:eastAsia="Times New Roman"/>
          <w:sz w:val="28"/>
          <w:szCs w:val="28"/>
          <w:lang w:eastAsia="ru-RU"/>
        </w:rPr>
      </w:pPr>
      <w:r w:rsidRPr="003853E2">
        <w:rPr>
          <w:rFonts w:eastAsia="Times New Roman"/>
          <w:sz w:val="28"/>
          <w:szCs w:val="28"/>
          <w:lang w:eastAsia="ru-RU"/>
        </w:rPr>
        <w:t>Формирование стабильных источников инвестиционных ресурсов, выбор действенных механизмов их трансформации в инвестиции в основной капитал, а также рациональное размещение инвестиций в реальном секторе экономики им</w:t>
      </w:r>
      <w:r w:rsidRPr="003853E2">
        <w:rPr>
          <w:rFonts w:eastAsia="Times New Roman"/>
          <w:sz w:val="28"/>
          <w:szCs w:val="28"/>
          <w:lang w:eastAsia="ru-RU"/>
        </w:rPr>
        <w:t>е</w:t>
      </w:r>
      <w:r w:rsidRPr="003853E2">
        <w:rPr>
          <w:rFonts w:eastAsia="Times New Roman"/>
          <w:sz w:val="28"/>
          <w:szCs w:val="28"/>
          <w:lang w:eastAsia="ru-RU"/>
        </w:rPr>
        <w:t>ют высокую значимость для края, справедливо рассматриваются в качестве ва</w:t>
      </w:r>
      <w:r w:rsidRPr="003853E2">
        <w:rPr>
          <w:rFonts w:eastAsia="Times New Roman"/>
          <w:sz w:val="28"/>
          <w:szCs w:val="28"/>
          <w:lang w:eastAsia="ru-RU"/>
        </w:rPr>
        <w:t>ж</w:t>
      </w:r>
      <w:r w:rsidRPr="003853E2">
        <w:rPr>
          <w:rFonts w:eastAsia="Times New Roman"/>
          <w:sz w:val="28"/>
          <w:szCs w:val="28"/>
          <w:lang w:eastAsia="ru-RU"/>
        </w:rPr>
        <w:t>нейших приоритетов государственного регулирования.</w:t>
      </w:r>
    </w:p>
    <w:p w:rsidR="004B6899" w:rsidRPr="003853E2" w:rsidRDefault="004B6899" w:rsidP="004B6899">
      <w:pPr>
        <w:shd w:val="clear" w:color="auto" w:fill="FFFFFF"/>
        <w:ind w:right="19" w:firstLine="708"/>
        <w:rPr>
          <w:rFonts w:eastAsia="Times New Roman"/>
          <w:sz w:val="28"/>
          <w:szCs w:val="28"/>
          <w:lang w:eastAsia="ru-RU"/>
        </w:rPr>
      </w:pPr>
      <w:r w:rsidRPr="003853E2">
        <w:rPr>
          <w:rFonts w:eastAsia="Times New Roman"/>
          <w:sz w:val="28"/>
          <w:szCs w:val="28"/>
          <w:lang w:eastAsia="ru-RU"/>
        </w:rPr>
        <w:t>Перспективы повышения инвестиционной привлекательности края и, на этой основе, рост инвестиционной активности в нем, связаны, с одной стороны – с поддержкой и усилением его конкурентных преимуществ в составе инвестиц</w:t>
      </w:r>
      <w:r w:rsidRPr="003853E2">
        <w:rPr>
          <w:rFonts w:eastAsia="Times New Roman"/>
          <w:sz w:val="28"/>
          <w:szCs w:val="28"/>
          <w:lang w:eastAsia="ru-RU"/>
        </w:rPr>
        <w:t>и</w:t>
      </w:r>
      <w:r w:rsidRPr="003853E2">
        <w:rPr>
          <w:rFonts w:eastAsia="Times New Roman"/>
          <w:sz w:val="28"/>
          <w:szCs w:val="28"/>
          <w:lang w:eastAsia="ru-RU"/>
        </w:rPr>
        <w:t xml:space="preserve">онного потенциала, а с другой стороны – с ослаблением воздействия присущих региону некоторых факторов региональных инвестиционных некоммерческих рисков. </w:t>
      </w:r>
    </w:p>
    <w:p w:rsidR="004B6899" w:rsidRPr="003853E2" w:rsidRDefault="004B6899" w:rsidP="004B6899">
      <w:pPr>
        <w:shd w:val="clear" w:color="auto" w:fill="FFFFFF"/>
        <w:ind w:right="19" w:firstLine="708"/>
        <w:rPr>
          <w:rFonts w:eastAsia="Times New Roman"/>
          <w:sz w:val="28"/>
          <w:szCs w:val="28"/>
          <w:lang w:eastAsia="ru-RU"/>
        </w:rPr>
      </w:pPr>
      <w:proofErr w:type="gramStart"/>
      <w:r w:rsidRPr="003853E2">
        <w:rPr>
          <w:rFonts w:eastAsia="Times New Roman"/>
          <w:sz w:val="28"/>
          <w:szCs w:val="28"/>
          <w:lang w:eastAsia="ru-RU"/>
        </w:rPr>
        <w:t xml:space="preserve">Обязательным условием успешной реализации </w:t>
      </w:r>
      <w:proofErr w:type="spellStart"/>
      <w:r w:rsidRPr="003853E2">
        <w:rPr>
          <w:rFonts w:eastAsia="Times New Roman"/>
          <w:sz w:val="28"/>
          <w:szCs w:val="28"/>
          <w:lang w:eastAsia="ru-RU"/>
        </w:rPr>
        <w:t>высококонкурентных</w:t>
      </w:r>
      <w:proofErr w:type="spellEnd"/>
      <w:r w:rsidRPr="003853E2">
        <w:rPr>
          <w:rFonts w:eastAsia="Times New Roman"/>
          <w:sz w:val="28"/>
          <w:szCs w:val="28"/>
          <w:lang w:eastAsia="ru-RU"/>
        </w:rPr>
        <w:t xml:space="preserve"> с</w:t>
      </w:r>
      <w:r w:rsidRPr="003853E2">
        <w:rPr>
          <w:rFonts w:eastAsia="Times New Roman"/>
          <w:sz w:val="28"/>
          <w:szCs w:val="28"/>
          <w:lang w:eastAsia="ru-RU"/>
        </w:rPr>
        <w:t>о</w:t>
      </w:r>
      <w:r w:rsidRPr="003853E2">
        <w:rPr>
          <w:rFonts w:eastAsia="Times New Roman"/>
          <w:sz w:val="28"/>
          <w:szCs w:val="28"/>
          <w:lang w:eastAsia="ru-RU"/>
        </w:rPr>
        <w:t>ставляющих инвестиционного потенциала Алтайского края в среднесрочной и, в особенности, в долгосрочной перспективе является существенное увеличение масштабов регионального рынка, нацеленное на значительное расширение пл</w:t>
      </w:r>
      <w:r w:rsidRPr="003853E2">
        <w:rPr>
          <w:rFonts w:eastAsia="Times New Roman"/>
          <w:sz w:val="28"/>
          <w:szCs w:val="28"/>
          <w:lang w:eastAsia="ru-RU"/>
        </w:rPr>
        <w:t>а</w:t>
      </w:r>
      <w:r w:rsidRPr="003853E2">
        <w:rPr>
          <w:rFonts w:eastAsia="Times New Roman"/>
          <w:sz w:val="28"/>
          <w:szCs w:val="28"/>
          <w:lang w:eastAsia="ru-RU"/>
        </w:rPr>
        <w:t>тежеспособного спроса, которое должно быть обеспечено путем ликвидации (з</w:t>
      </w:r>
      <w:r w:rsidRPr="003853E2">
        <w:rPr>
          <w:rFonts w:eastAsia="Times New Roman"/>
          <w:sz w:val="28"/>
          <w:szCs w:val="28"/>
          <w:lang w:eastAsia="ru-RU"/>
        </w:rPr>
        <w:t>а</w:t>
      </w:r>
      <w:r w:rsidRPr="003853E2">
        <w:rPr>
          <w:rFonts w:eastAsia="Times New Roman"/>
          <w:sz w:val="28"/>
          <w:szCs w:val="28"/>
          <w:lang w:eastAsia="ru-RU"/>
        </w:rPr>
        <w:t xml:space="preserve">метного сокращения) отставания от </w:t>
      </w:r>
      <w:proofErr w:type="spellStart"/>
      <w:r w:rsidRPr="003853E2">
        <w:rPr>
          <w:rFonts w:eastAsia="Times New Roman"/>
          <w:sz w:val="28"/>
          <w:szCs w:val="28"/>
          <w:lang w:eastAsia="ru-RU"/>
        </w:rPr>
        <w:t>среднероссийских</w:t>
      </w:r>
      <w:proofErr w:type="spellEnd"/>
      <w:r w:rsidRPr="003853E2">
        <w:rPr>
          <w:rFonts w:eastAsia="Times New Roman"/>
          <w:sz w:val="28"/>
          <w:szCs w:val="28"/>
          <w:lang w:eastAsia="ru-RU"/>
        </w:rPr>
        <w:t xml:space="preserve"> параметров по уровню ра</w:t>
      </w:r>
      <w:r w:rsidRPr="003853E2">
        <w:rPr>
          <w:rFonts w:eastAsia="Times New Roman"/>
          <w:sz w:val="28"/>
          <w:szCs w:val="28"/>
          <w:lang w:eastAsia="ru-RU"/>
        </w:rPr>
        <w:t>з</w:t>
      </w:r>
      <w:r w:rsidRPr="003853E2">
        <w:rPr>
          <w:rFonts w:eastAsia="Times New Roman"/>
          <w:sz w:val="28"/>
          <w:szCs w:val="28"/>
          <w:lang w:eastAsia="ru-RU"/>
        </w:rPr>
        <w:t>вития промышленного производства (в том числе экспортно-ориентированного), малого предпринимательства, торговли и сферы услуг.</w:t>
      </w:r>
      <w:proofErr w:type="gramEnd"/>
      <w:r w:rsidRPr="003853E2">
        <w:rPr>
          <w:rFonts w:eastAsia="Times New Roman"/>
          <w:sz w:val="28"/>
          <w:szCs w:val="28"/>
          <w:lang w:eastAsia="ru-RU"/>
        </w:rPr>
        <w:t xml:space="preserve"> Непременным условием увеличения масштабов регионального рынка, расширения платежеспособного спроса является также рост уровня жизни населения края, предполагающий сн</w:t>
      </w:r>
      <w:r w:rsidRPr="003853E2">
        <w:rPr>
          <w:rFonts w:eastAsia="Times New Roman"/>
          <w:sz w:val="28"/>
          <w:szCs w:val="28"/>
          <w:lang w:eastAsia="ru-RU"/>
        </w:rPr>
        <w:t>и</w:t>
      </w:r>
      <w:r w:rsidRPr="003853E2">
        <w:rPr>
          <w:rFonts w:eastAsia="Times New Roman"/>
          <w:sz w:val="28"/>
          <w:szCs w:val="28"/>
          <w:lang w:eastAsia="ru-RU"/>
        </w:rPr>
        <w:t>жение уровня безработицы, повышение доходов и сокращение масштабов бедн</w:t>
      </w:r>
      <w:r w:rsidRPr="003853E2">
        <w:rPr>
          <w:rFonts w:eastAsia="Times New Roman"/>
          <w:sz w:val="28"/>
          <w:szCs w:val="28"/>
          <w:lang w:eastAsia="ru-RU"/>
        </w:rPr>
        <w:t>о</w:t>
      </w:r>
      <w:r w:rsidRPr="003853E2">
        <w:rPr>
          <w:rFonts w:eastAsia="Times New Roman"/>
          <w:sz w:val="28"/>
          <w:szCs w:val="28"/>
          <w:lang w:eastAsia="ru-RU"/>
        </w:rPr>
        <w:t xml:space="preserve">сти (снижение доли населения с доходами ниже прожиточного минимума) до </w:t>
      </w:r>
      <w:proofErr w:type="spellStart"/>
      <w:r w:rsidRPr="003853E2">
        <w:rPr>
          <w:rFonts w:eastAsia="Times New Roman"/>
          <w:sz w:val="28"/>
          <w:szCs w:val="28"/>
          <w:lang w:eastAsia="ru-RU"/>
        </w:rPr>
        <w:t>среднероссийских</w:t>
      </w:r>
      <w:proofErr w:type="spellEnd"/>
      <w:r w:rsidRPr="003853E2">
        <w:rPr>
          <w:rFonts w:eastAsia="Times New Roman"/>
          <w:sz w:val="28"/>
          <w:szCs w:val="28"/>
          <w:lang w:eastAsia="ru-RU"/>
        </w:rPr>
        <w:t xml:space="preserve"> показателей.</w:t>
      </w:r>
    </w:p>
    <w:p w:rsidR="004B6899" w:rsidRPr="003853E2" w:rsidRDefault="004B6899" w:rsidP="004B6899">
      <w:pPr>
        <w:shd w:val="clear" w:color="auto" w:fill="FFFFFF"/>
        <w:ind w:right="19" w:firstLine="708"/>
        <w:rPr>
          <w:rFonts w:eastAsia="Times New Roman"/>
          <w:sz w:val="28"/>
          <w:szCs w:val="28"/>
          <w:lang w:eastAsia="ru-RU"/>
        </w:rPr>
      </w:pPr>
      <w:r w:rsidRPr="003853E2">
        <w:rPr>
          <w:rFonts w:eastAsia="Times New Roman"/>
          <w:sz w:val="28"/>
          <w:szCs w:val="28"/>
          <w:lang w:eastAsia="ru-RU"/>
        </w:rPr>
        <w:t>Наряду с вышеуказанными факторами, важным показателем степени благ</w:t>
      </w:r>
      <w:r w:rsidRPr="003853E2">
        <w:rPr>
          <w:rFonts w:eastAsia="Times New Roman"/>
          <w:sz w:val="28"/>
          <w:szCs w:val="28"/>
          <w:lang w:eastAsia="ru-RU"/>
        </w:rPr>
        <w:t>о</w:t>
      </w:r>
      <w:r w:rsidRPr="003853E2">
        <w:rPr>
          <w:rFonts w:eastAsia="Times New Roman"/>
          <w:sz w:val="28"/>
          <w:szCs w:val="28"/>
          <w:lang w:eastAsia="ru-RU"/>
        </w:rPr>
        <w:t>приятности инвестиционного климата региона является наличие проработанного инвестиционного законодательства, надежность предоставляемых гарантий защ</w:t>
      </w:r>
      <w:r w:rsidRPr="003853E2">
        <w:rPr>
          <w:rFonts w:eastAsia="Times New Roman"/>
          <w:sz w:val="28"/>
          <w:szCs w:val="28"/>
          <w:lang w:eastAsia="ru-RU"/>
        </w:rPr>
        <w:t>и</w:t>
      </w:r>
      <w:r w:rsidRPr="003853E2">
        <w:rPr>
          <w:rFonts w:eastAsia="Times New Roman"/>
          <w:sz w:val="28"/>
          <w:szCs w:val="28"/>
          <w:lang w:eastAsia="ru-RU"/>
        </w:rPr>
        <w:t xml:space="preserve">ты инвесторов от воздействия региональных некоммерческих инвестиционных </w:t>
      </w:r>
      <w:r w:rsidRPr="003853E2">
        <w:rPr>
          <w:rFonts w:eastAsia="Times New Roman"/>
          <w:sz w:val="28"/>
          <w:szCs w:val="28"/>
          <w:lang w:eastAsia="ru-RU"/>
        </w:rPr>
        <w:lastRenderedPageBreak/>
        <w:t xml:space="preserve">рисков, широта спектра и прозрачность процедур получения предоставляемых льгот, отражающих заинтересованность региона в привлечении инвесторов. </w:t>
      </w:r>
    </w:p>
    <w:p w:rsidR="004B6899" w:rsidRPr="003853E2" w:rsidRDefault="004B6899" w:rsidP="004B6899">
      <w:pPr>
        <w:shd w:val="clear" w:color="auto" w:fill="FFFFFF"/>
        <w:ind w:right="19" w:firstLine="708"/>
        <w:rPr>
          <w:rFonts w:eastAsia="Times New Roman"/>
          <w:sz w:val="28"/>
          <w:szCs w:val="28"/>
          <w:lang w:eastAsia="ru-RU"/>
        </w:rPr>
      </w:pPr>
      <w:r w:rsidRPr="003853E2">
        <w:rPr>
          <w:rFonts w:eastAsia="Times New Roman"/>
          <w:sz w:val="28"/>
          <w:szCs w:val="28"/>
          <w:lang w:eastAsia="ru-RU"/>
        </w:rPr>
        <w:t>Результатом целенаправленного воздействия на всю совокупность факторов формирования инвестиционной привлекательности края явится полноценная ре</w:t>
      </w:r>
      <w:r w:rsidRPr="003853E2">
        <w:rPr>
          <w:rFonts w:eastAsia="Times New Roman"/>
          <w:sz w:val="28"/>
          <w:szCs w:val="28"/>
          <w:lang w:eastAsia="ru-RU"/>
        </w:rPr>
        <w:t>а</w:t>
      </w:r>
      <w:r w:rsidRPr="003853E2">
        <w:rPr>
          <w:rFonts w:eastAsia="Times New Roman"/>
          <w:sz w:val="28"/>
          <w:szCs w:val="28"/>
          <w:lang w:eastAsia="ru-RU"/>
        </w:rPr>
        <w:t>лизация его наиболее существенных конкурентных преимуществ, а также устр</w:t>
      </w:r>
      <w:r w:rsidRPr="003853E2">
        <w:rPr>
          <w:rFonts w:eastAsia="Times New Roman"/>
          <w:sz w:val="28"/>
          <w:szCs w:val="28"/>
          <w:lang w:eastAsia="ru-RU"/>
        </w:rPr>
        <w:t>а</w:t>
      </w:r>
      <w:r w:rsidRPr="003853E2">
        <w:rPr>
          <w:rFonts w:eastAsia="Times New Roman"/>
          <w:sz w:val="28"/>
          <w:szCs w:val="28"/>
          <w:lang w:eastAsia="ru-RU"/>
        </w:rPr>
        <w:t>нение (или нейтрализация влияния) наиболее острых проблем, заметно препятс</w:t>
      </w:r>
      <w:r w:rsidRPr="003853E2">
        <w:rPr>
          <w:rFonts w:eastAsia="Times New Roman"/>
          <w:sz w:val="28"/>
          <w:szCs w:val="28"/>
          <w:lang w:eastAsia="ru-RU"/>
        </w:rPr>
        <w:t>т</w:t>
      </w:r>
      <w:r w:rsidRPr="003853E2">
        <w:rPr>
          <w:rFonts w:eastAsia="Times New Roman"/>
          <w:sz w:val="28"/>
          <w:szCs w:val="28"/>
          <w:lang w:eastAsia="ru-RU"/>
        </w:rPr>
        <w:t>вующих привлечению инвесторов, следствием чего станет повышение инвест</w:t>
      </w:r>
      <w:r w:rsidRPr="003853E2">
        <w:rPr>
          <w:rFonts w:eastAsia="Times New Roman"/>
          <w:sz w:val="28"/>
          <w:szCs w:val="28"/>
          <w:lang w:eastAsia="ru-RU"/>
        </w:rPr>
        <w:t>и</w:t>
      </w:r>
      <w:r w:rsidRPr="003853E2">
        <w:rPr>
          <w:rFonts w:eastAsia="Times New Roman"/>
          <w:sz w:val="28"/>
          <w:szCs w:val="28"/>
          <w:lang w:eastAsia="ru-RU"/>
        </w:rPr>
        <w:t>ционной активности в крае.</w:t>
      </w:r>
    </w:p>
    <w:p w:rsidR="00D07D1B" w:rsidRPr="00B934C3" w:rsidRDefault="00D07D1B" w:rsidP="00D07D1B">
      <w:pPr>
        <w:jc w:val="right"/>
        <w:rPr>
          <w:rFonts w:eastAsia="Times New Roman"/>
          <w:lang w:eastAsia="ru-RU"/>
        </w:rPr>
      </w:pPr>
      <w:r w:rsidRPr="00B934C3">
        <w:rPr>
          <w:rFonts w:eastAsia="Times New Roman"/>
          <w:lang w:eastAsia="ru-RU"/>
        </w:rPr>
        <w:t xml:space="preserve">Таблица </w:t>
      </w:r>
      <w:r w:rsidR="002D2308" w:rsidRPr="00B934C3">
        <w:rPr>
          <w:rFonts w:eastAsia="Times New Roman"/>
          <w:lang w:eastAsia="ru-RU"/>
        </w:rPr>
        <w:t>1</w:t>
      </w:r>
      <w:r w:rsidR="00550651">
        <w:rPr>
          <w:rFonts w:eastAsia="Times New Roman"/>
          <w:lang w:eastAsia="ru-RU"/>
        </w:rPr>
        <w:t>6</w:t>
      </w:r>
    </w:p>
    <w:p w:rsidR="004B6899" w:rsidRDefault="004B6899" w:rsidP="004B6899">
      <w:pPr>
        <w:jc w:val="center"/>
        <w:rPr>
          <w:rFonts w:eastAsia="Times New Roman"/>
          <w:lang w:eastAsia="ru-RU"/>
        </w:rPr>
      </w:pPr>
      <w:r w:rsidRPr="00B934C3">
        <w:rPr>
          <w:rFonts w:eastAsia="Times New Roman"/>
          <w:lang w:eastAsia="ru-RU"/>
        </w:rPr>
        <w:t>Целевые показатели повышения инвестиционной активности края до 2025 года</w:t>
      </w:r>
    </w:p>
    <w:p w:rsidR="006367CE" w:rsidRPr="00B934C3" w:rsidRDefault="006367CE" w:rsidP="004B6899">
      <w:pPr>
        <w:jc w:val="center"/>
        <w:rPr>
          <w:rFonts w:eastAsia="Times New Roman"/>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21"/>
        <w:gridCol w:w="1984"/>
        <w:gridCol w:w="1276"/>
      </w:tblGrid>
      <w:tr w:rsidR="004B6899" w:rsidRPr="00B934C3" w:rsidTr="006367CE">
        <w:tc>
          <w:tcPr>
            <w:tcW w:w="6521" w:type="dxa"/>
            <w:shd w:val="clear" w:color="auto" w:fill="auto"/>
          </w:tcPr>
          <w:p w:rsidR="004B6899" w:rsidRPr="006367CE" w:rsidRDefault="004B6899" w:rsidP="0032718A">
            <w:pPr>
              <w:jc w:val="center"/>
              <w:rPr>
                <w:rFonts w:eastAsia="Times New Roman"/>
                <w:lang w:eastAsia="ru-RU"/>
              </w:rPr>
            </w:pPr>
            <w:r w:rsidRPr="006367CE">
              <w:rPr>
                <w:rFonts w:eastAsia="Times New Roman"/>
                <w:lang w:eastAsia="ru-RU"/>
              </w:rPr>
              <w:t>Показатели</w:t>
            </w:r>
          </w:p>
        </w:tc>
        <w:tc>
          <w:tcPr>
            <w:tcW w:w="1984" w:type="dxa"/>
          </w:tcPr>
          <w:p w:rsidR="006367CE" w:rsidRDefault="004B6899" w:rsidP="0032718A">
            <w:pPr>
              <w:jc w:val="center"/>
              <w:rPr>
                <w:rFonts w:eastAsia="Times New Roman"/>
                <w:lang w:eastAsia="ru-RU"/>
              </w:rPr>
            </w:pPr>
            <w:r w:rsidRPr="006367CE">
              <w:rPr>
                <w:rFonts w:eastAsia="Times New Roman"/>
                <w:lang w:eastAsia="ru-RU"/>
              </w:rPr>
              <w:t xml:space="preserve">Единица </w:t>
            </w:r>
          </w:p>
          <w:p w:rsidR="004B6899" w:rsidRPr="006367CE" w:rsidRDefault="004B6899" w:rsidP="0032718A">
            <w:pPr>
              <w:jc w:val="center"/>
              <w:rPr>
                <w:rFonts w:eastAsia="Times New Roman"/>
                <w:lang w:eastAsia="ru-RU"/>
              </w:rPr>
            </w:pPr>
            <w:r w:rsidRPr="006367CE">
              <w:rPr>
                <w:rFonts w:eastAsia="Times New Roman"/>
                <w:lang w:eastAsia="ru-RU"/>
              </w:rPr>
              <w:t>изм</w:t>
            </w:r>
            <w:r w:rsidRPr="006367CE">
              <w:rPr>
                <w:rFonts w:eastAsia="Times New Roman"/>
                <w:lang w:eastAsia="ru-RU"/>
              </w:rPr>
              <w:t>е</w:t>
            </w:r>
            <w:r w:rsidRPr="006367CE">
              <w:rPr>
                <w:rFonts w:eastAsia="Times New Roman"/>
                <w:lang w:eastAsia="ru-RU"/>
              </w:rPr>
              <w:t>рения</w:t>
            </w:r>
          </w:p>
        </w:tc>
        <w:tc>
          <w:tcPr>
            <w:tcW w:w="1276" w:type="dxa"/>
            <w:shd w:val="clear" w:color="auto" w:fill="auto"/>
          </w:tcPr>
          <w:p w:rsidR="004B6899" w:rsidRPr="006367CE" w:rsidRDefault="004B6899" w:rsidP="0032718A">
            <w:pPr>
              <w:jc w:val="center"/>
              <w:rPr>
                <w:rFonts w:eastAsia="Times New Roman"/>
                <w:lang w:eastAsia="ru-RU"/>
              </w:rPr>
            </w:pPr>
            <w:r w:rsidRPr="006367CE">
              <w:rPr>
                <w:rFonts w:eastAsia="Times New Roman"/>
                <w:lang w:eastAsia="ru-RU"/>
              </w:rPr>
              <w:t>Целевое значение</w:t>
            </w:r>
          </w:p>
        </w:tc>
      </w:tr>
      <w:tr w:rsidR="004B6899" w:rsidRPr="00B934C3" w:rsidTr="006367CE">
        <w:tc>
          <w:tcPr>
            <w:tcW w:w="6521" w:type="dxa"/>
            <w:shd w:val="clear" w:color="auto" w:fill="auto"/>
          </w:tcPr>
          <w:p w:rsidR="004B6899" w:rsidRPr="00B934C3" w:rsidRDefault="004B6899" w:rsidP="00A44067">
            <w:pPr>
              <w:rPr>
                <w:rFonts w:eastAsia="Times New Roman"/>
                <w:lang w:eastAsia="ru-RU"/>
              </w:rPr>
            </w:pPr>
            <w:r w:rsidRPr="00B934C3">
              <w:rPr>
                <w:rFonts w:eastAsia="Times New Roman"/>
                <w:lang w:eastAsia="ru-RU"/>
              </w:rPr>
              <w:t>Объем инвестиций в основной капитал за счет всех источн</w:t>
            </w:r>
            <w:r w:rsidRPr="00B934C3">
              <w:rPr>
                <w:rFonts w:eastAsia="Times New Roman"/>
                <w:lang w:eastAsia="ru-RU"/>
              </w:rPr>
              <w:t>и</w:t>
            </w:r>
            <w:r w:rsidRPr="00B934C3">
              <w:rPr>
                <w:rFonts w:eastAsia="Times New Roman"/>
                <w:lang w:eastAsia="ru-RU"/>
              </w:rPr>
              <w:t>ков финансирования</w:t>
            </w:r>
          </w:p>
        </w:tc>
        <w:tc>
          <w:tcPr>
            <w:tcW w:w="1984" w:type="dxa"/>
            <w:vAlign w:val="center"/>
          </w:tcPr>
          <w:p w:rsidR="004B6899" w:rsidRPr="00B934C3" w:rsidRDefault="0032718A" w:rsidP="002D2308">
            <w:pPr>
              <w:jc w:val="center"/>
              <w:rPr>
                <w:rFonts w:eastAsia="Times New Roman"/>
                <w:lang w:eastAsia="ru-RU"/>
              </w:rPr>
            </w:pPr>
            <w:r w:rsidRPr="00B934C3">
              <w:rPr>
                <w:rFonts w:eastAsia="Times New Roman"/>
                <w:lang w:eastAsia="ru-RU"/>
              </w:rPr>
              <w:t>в</w:t>
            </w:r>
            <w:r w:rsidR="004B6899" w:rsidRPr="00B934C3">
              <w:rPr>
                <w:rFonts w:eastAsia="Times New Roman"/>
                <w:lang w:eastAsia="ru-RU"/>
              </w:rPr>
              <w:t xml:space="preserve"> разах к 201</w:t>
            </w:r>
            <w:r w:rsidR="002D2308" w:rsidRPr="00B934C3">
              <w:rPr>
                <w:rFonts w:eastAsia="Times New Roman"/>
                <w:lang w:eastAsia="ru-RU"/>
              </w:rPr>
              <w:t>1</w:t>
            </w:r>
            <w:r w:rsidR="004B6899" w:rsidRPr="00B934C3">
              <w:rPr>
                <w:rFonts w:eastAsia="Times New Roman"/>
                <w:lang w:eastAsia="ru-RU"/>
              </w:rPr>
              <w:t xml:space="preserve"> году</w:t>
            </w:r>
          </w:p>
        </w:tc>
        <w:tc>
          <w:tcPr>
            <w:tcW w:w="1276" w:type="dxa"/>
            <w:shd w:val="clear" w:color="auto" w:fill="auto"/>
            <w:vAlign w:val="center"/>
          </w:tcPr>
          <w:p w:rsidR="004B6899" w:rsidRPr="00B934C3" w:rsidRDefault="00010E44" w:rsidP="002D2308">
            <w:pPr>
              <w:jc w:val="center"/>
              <w:rPr>
                <w:rFonts w:eastAsia="Times New Roman"/>
                <w:lang w:eastAsia="ru-RU"/>
              </w:rPr>
            </w:pPr>
            <w:r w:rsidRPr="00B934C3">
              <w:rPr>
                <w:rFonts w:eastAsia="Times New Roman"/>
                <w:lang w:eastAsia="ru-RU"/>
              </w:rPr>
              <w:t>4,1</w:t>
            </w:r>
          </w:p>
        </w:tc>
      </w:tr>
      <w:tr w:rsidR="004B6899" w:rsidRPr="00B934C3" w:rsidTr="006367CE">
        <w:tc>
          <w:tcPr>
            <w:tcW w:w="6521" w:type="dxa"/>
            <w:shd w:val="clear" w:color="auto" w:fill="auto"/>
          </w:tcPr>
          <w:p w:rsidR="004B6899" w:rsidRPr="00B934C3" w:rsidRDefault="004B6899" w:rsidP="00A44067">
            <w:pPr>
              <w:rPr>
                <w:rFonts w:eastAsia="Times New Roman"/>
                <w:lang w:eastAsia="ru-RU"/>
              </w:rPr>
            </w:pPr>
            <w:r w:rsidRPr="00B934C3">
              <w:rPr>
                <w:rFonts w:eastAsia="Times New Roman"/>
                <w:lang w:eastAsia="ru-RU"/>
              </w:rPr>
              <w:t>Среднегодовой темп роста инвестиций в основной к</w:t>
            </w:r>
            <w:r w:rsidRPr="00B934C3">
              <w:rPr>
                <w:rFonts w:eastAsia="Times New Roman"/>
                <w:lang w:eastAsia="ru-RU"/>
              </w:rPr>
              <w:t>а</w:t>
            </w:r>
            <w:r w:rsidRPr="00B934C3">
              <w:rPr>
                <w:rFonts w:eastAsia="Times New Roman"/>
                <w:lang w:eastAsia="ru-RU"/>
              </w:rPr>
              <w:t>питал за счет всех источников финансирования</w:t>
            </w:r>
          </w:p>
        </w:tc>
        <w:tc>
          <w:tcPr>
            <w:tcW w:w="1984" w:type="dxa"/>
            <w:vAlign w:val="center"/>
          </w:tcPr>
          <w:p w:rsidR="004B6899" w:rsidRPr="00B934C3" w:rsidRDefault="004B6899" w:rsidP="002D2308">
            <w:pPr>
              <w:jc w:val="center"/>
              <w:rPr>
                <w:rFonts w:eastAsia="Times New Roman"/>
                <w:lang w:eastAsia="ru-RU"/>
              </w:rPr>
            </w:pPr>
            <w:r w:rsidRPr="00B934C3">
              <w:rPr>
                <w:rFonts w:eastAsia="Times New Roman"/>
                <w:lang w:eastAsia="ru-RU"/>
              </w:rPr>
              <w:t>%</w:t>
            </w:r>
          </w:p>
        </w:tc>
        <w:tc>
          <w:tcPr>
            <w:tcW w:w="1276" w:type="dxa"/>
            <w:shd w:val="clear" w:color="auto" w:fill="auto"/>
            <w:vAlign w:val="center"/>
          </w:tcPr>
          <w:p w:rsidR="004B6899" w:rsidRPr="00B934C3" w:rsidRDefault="004B6899" w:rsidP="002D2308">
            <w:pPr>
              <w:jc w:val="center"/>
              <w:rPr>
                <w:rFonts w:eastAsia="Times New Roman"/>
                <w:lang w:eastAsia="ru-RU"/>
              </w:rPr>
            </w:pPr>
            <w:r w:rsidRPr="00B934C3">
              <w:rPr>
                <w:rFonts w:eastAsia="Times New Roman"/>
                <w:lang w:eastAsia="ru-RU"/>
              </w:rPr>
              <w:t>109,3</w:t>
            </w:r>
          </w:p>
        </w:tc>
      </w:tr>
      <w:tr w:rsidR="004B6899" w:rsidRPr="00B934C3" w:rsidTr="006367CE">
        <w:tc>
          <w:tcPr>
            <w:tcW w:w="6521" w:type="dxa"/>
            <w:shd w:val="clear" w:color="auto" w:fill="auto"/>
          </w:tcPr>
          <w:p w:rsidR="004B6899" w:rsidRPr="00B934C3" w:rsidRDefault="004B6899" w:rsidP="00A44067">
            <w:pPr>
              <w:rPr>
                <w:rFonts w:eastAsia="Times New Roman"/>
                <w:lang w:eastAsia="ru-RU"/>
              </w:rPr>
            </w:pPr>
            <w:r w:rsidRPr="00B934C3">
              <w:rPr>
                <w:rFonts w:eastAsia="Times New Roman"/>
                <w:lang w:eastAsia="ru-RU"/>
              </w:rPr>
              <w:t>Удельный вес региона в общем объеме инвестиций в осно</w:t>
            </w:r>
            <w:r w:rsidRPr="00B934C3">
              <w:rPr>
                <w:rFonts w:eastAsia="Times New Roman"/>
                <w:lang w:eastAsia="ru-RU"/>
              </w:rPr>
              <w:t>в</w:t>
            </w:r>
            <w:r w:rsidRPr="00B934C3">
              <w:rPr>
                <w:rFonts w:eastAsia="Times New Roman"/>
                <w:lang w:eastAsia="ru-RU"/>
              </w:rPr>
              <w:t>ной капитал Российской Федерации</w:t>
            </w:r>
          </w:p>
        </w:tc>
        <w:tc>
          <w:tcPr>
            <w:tcW w:w="1984" w:type="dxa"/>
            <w:vAlign w:val="center"/>
          </w:tcPr>
          <w:p w:rsidR="004B6899" w:rsidRPr="00B934C3" w:rsidRDefault="004B6899" w:rsidP="002D2308">
            <w:pPr>
              <w:jc w:val="center"/>
              <w:rPr>
                <w:rFonts w:eastAsia="Times New Roman"/>
                <w:lang w:eastAsia="ru-RU"/>
              </w:rPr>
            </w:pPr>
            <w:r w:rsidRPr="00B934C3">
              <w:rPr>
                <w:rFonts w:eastAsia="Times New Roman"/>
                <w:lang w:eastAsia="ru-RU"/>
              </w:rPr>
              <w:t>%</w:t>
            </w:r>
          </w:p>
        </w:tc>
        <w:tc>
          <w:tcPr>
            <w:tcW w:w="1276" w:type="dxa"/>
            <w:shd w:val="clear" w:color="auto" w:fill="auto"/>
            <w:vAlign w:val="center"/>
          </w:tcPr>
          <w:p w:rsidR="004B6899" w:rsidRPr="00B934C3" w:rsidRDefault="000A24C0" w:rsidP="002D2308">
            <w:pPr>
              <w:jc w:val="center"/>
              <w:rPr>
                <w:rFonts w:eastAsia="Times New Roman"/>
                <w:lang w:eastAsia="ru-RU"/>
              </w:rPr>
            </w:pPr>
            <w:r>
              <w:rPr>
                <w:rFonts w:eastAsia="Times New Roman"/>
                <w:lang w:eastAsia="ru-RU"/>
              </w:rPr>
              <w:t>1,1</w:t>
            </w:r>
          </w:p>
        </w:tc>
      </w:tr>
      <w:tr w:rsidR="004B6899" w:rsidRPr="00B934C3" w:rsidTr="006367CE">
        <w:trPr>
          <w:trHeight w:val="490"/>
        </w:trPr>
        <w:tc>
          <w:tcPr>
            <w:tcW w:w="6521" w:type="dxa"/>
            <w:shd w:val="clear" w:color="auto" w:fill="auto"/>
          </w:tcPr>
          <w:p w:rsidR="004B6899" w:rsidRPr="00B934C3" w:rsidRDefault="004B6899" w:rsidP="00A44067">
            <w:pPr>
              <w:rPr>
                <w:rFonts w:eastAsia="Times New Roman"/>
                <w:lang w:eastAsia="ru-RU"/>
              </w:rPr>
            </w:pPr>
            <w:r w:rsidRPr="00B934C3">
              <w:rPr>
                <w:rFonts w:eastAsia="Times New Roman"/>
                <w:lang w:eastAsia="ru-RU"/>
              </w:rPr>
              <w:t>Среднедушевой объем инвестиций в основной капитал за счет всех источников финансирования</w:t>
            </w:r>
          </w:p>
        </w:tc>
        <w:tc>
          <w:tcPr>
            <w:tcW w:w="1984" w:type="dxa"/>
            <w:vAlign w:val="center"/>
          </w:tcPr>
          <w:p w:rsidR="004B6899" w:rsidRPr="00B934C3" w:rsidRDefault="00A138C4" w:rsidP="00A138C4">
            <w:pPr>
              <w:jc w:val="center"/>
              <w:rPr>
                <w:rFonts w:eastAsia="Times New Roman"/>
                <w:lang w:eastAsia="ru-RU"/>
              </w:rPr>
            </w:pPr>
            <w:proofErr w:type="gramStart"/>
            <w:r>
              <w:rPr>
                <w:rFonts w:eastAsia="Times New Roman"/>
                <w:lang w:eastAsia="ru-RU"/>
              </w:rPr>
              <w:t>в</w:t>
            </w:r>
            <w:proofErr w:type="gramEnd"/>
            <w:r>
              <w:rPr>
                <w:rFonts w:eastAsia="Times New Roman"/>
                <w:lang w:eastAsia="ru-RU"/>
              </w:rPr>
              <w:t xml:space="preserve"> %</w:t>
            </w:r>
            <w:r w:rsidR="004B6899" w:rsidRPr="00B934C3">
              <w:rPr>
                <w:rFonts w:eastAsia="Times New Roman"/>
                <w:lang w:eastAsia="ru-RU"/>
              </w:rPr>
              <w:t xml:space="preserve"> к среднему по Р</w:t>
            </w:r>
            <w:r w:rsidR="00192703">
              <w:rPr>
                <w:rFonts w:eastAsia="Times New Roman"/>
                <w:lang w:eastAsia="ru-RU"/>
              </w:rPr>
              <w:t>оссии</w:t>
            </w:r>
          </w:p>
        </w:tc>
        <w:tc>
          <w:tcPr>
            <w:tcW w:w="1276" w:type="dxa"/>
            <w:shd w:val="clear" w:color="auto" w:fill="auto"/>
            <w:vAlign w:val="center"/>
          </w:tcPr>
          <w:p w:rsidR="004B6899" w:rsidRPr="00B934C3" w:rsidRDefault="002D2308" w:rsidP="002D2308">
            <w:pPr>
              <w:jc w:val="center"/>
              <w:rPr>
                <w:rFonts w:eastAsia="Times New Roman"/>
                <w:lang w:eastAsia="ru-RU"/>
              </w:rPr>
            </w:pPr>
            <w:r w:rsidRPr="00B934C3">
              <w:rPr>
                <w:rFonts w:eastAsia="Times New Roman"/>
                <w:lang w:eastAsia="ru-RU"/>
              </w:rPr>
              <w:t>6</w:t>
            </w:r>
            <w:r w:rsidR="000A24C0">
              <w:rPr>
                <w:rFonts w:eastAsia="Times New Roman"/>
                <w:lang w:eastAsia="ru-RU"/>
              </w:rPr>
              <w:t>3</w:t>
            </w:r>
          </w:p>
          <w:p w:rsidR="004B6899" w:rsidRPr="00B934C3" w:rsidRDefault="004B6899" w:rsidP="002D2308">
            <w:pPr>
              <w:jc w:val="center"/>
              <w:rPr>
                <w:rFonts w:eastAsia="Times New Roman"/>
                <w:lang w:eastAsia="ru-RU"/>
              </w:rPr>
            </w:pPr>
          </w:p>
        </w:tc>
      </w:tr>
      <w:tr w:rsidR="004B6899" w:rsidRPr="00B934C3" w:rsidTr="006367CE">
        <w:tc>
          <w:tcPr>
            <w:tcW w:w="6521" w:type="dxa"/>
            <w:shd w:val="clear" w:color="auto" w:fill="auto"/>
          </w:tcPr>
          <w:p w:rsidR="004B6899" w:rsidRPr="00B934C3" w:rsidRDefault="004B6899" w:rsidP="00A44067">
            <w:pPr>
              <w:rPr>
                <w:rFonts w:eastAsia="Times New Roman"/>
                <w:lang w:eastAsia="ru-RU"/>
              </w:rPr>
            </w:pPr>
            <w:r w:rsidRPr="00B934C3">
              <w:rPr>
                <w:rFonts w:eastAsia="Times New Roman"/>
                <w:lang w:eastAsia="ru-RU"/>
              </w:rPr>
              <w:t>Доля частных (внебюджетных) инвестиций в общем объ</w:t>
            </w:r>
            <w:r w:rsidRPr="00B934C3">
              <w:rPr>
                <w:rFonts w:eastAsia="Times New Roman"/>
                <w:lang w:eastAsia="ru-RU"/>
              </w:rPr>
              <w:t>е</w:t>
            </w:r>
            <w:r w:rsidRPr="00B934C3">
              <w:rPr>
                <w:rFonts w:eastAsia="Times New Roman"/>
                <w:lang w:eastAsia="ru-RU"/>
              </w:rPr>
              <w:t>ме инвестиций в основной капитал региона</w:t>
            </w:r>
          </w:p>
        </w:tc>
        <w:tc>
          <w:tcPr>
            <w:tcW w:w="1984" w:type="dxa"/>
            <w:vAlign w:val="center"/>
          </w:tcPr>
          <w:p w:rsidR="004B6899" w:rsidRPr="00B934C3" w:rsidRDefault="004B6899" w:rsidP="002D2308">
            <w:pPr>
              <w:jc w:val="center"/>
              <w:rPr>
                <w:rFonts w:eastAsia="Times New Roman"/>
                <w:lang w:eastAsia="ru-RU"/>
              </w:rPr>
            </w:pPr>
            <w:r w:rsidRPr="00B934C3">
              <w:rPr>
                <w:rFonts w:eastAsia="Times New Roman"/>
                <w:lang w:eastAsia="ru-RU"/>
              </w:rPr>
              <w:t>%</w:t>
            </w:r>
          </w:p>
        </w:tc>
        <w:tc>
          <w:tcPr>
            <w:tcW w:w="1276" w:type="dxa"/>
            <w:shd w:val="clear" w:color="auto" w:fill="auto"/>
            <w:vAlign w:val="center"/>
          </w:tcPr>
          <w:p w:rsidR="004B6899" w:rsidRPr="00B934C3" w:rsidRDefault="004B6899" w:rsidP="002D2308">
            <w:pPr>
              <w:jc w:val="center"/>
              <w:rPr>
                <w:rFonts w:eastAsia="Times New Roman"/>
                <w:lang w:eastAsia="ru-RU"/>
              </w:rPr>
            </w:pPr>
            <w:r w:rsidRPr="00B934C3">
              <w:rPr>
                <w:rFonts w:eastAsia="Times New Roman"/>
                <w:lang w:eastAsia="ru-RU"/>
              </w:rPr>
              <w:t>80</w:t>
            </w:r>
          </w:p>
        </w:tc>
      </w:tr>
    </w:tbl>
    <w:p w:rsidR="004B6899" w:rsidRPr="00B934C3" w:rsidRDefault="004B6899" w:rsidP="004B6899">
      <w:pPr>
        <w:rPr>
          <w:rFonts w:eastAsia="Times New Roman"/>
          <w:b/>
          <w:lang w:eastAsia="ru-RU"/>
        </w:rPr>
      </w:pPr>
    </w:p>
    <w:p w:rsidR="004B6899" w:rsidRPr="003853E2" w:rsidRDefault="004B6899" w:rsidP="004B6899">
      <w:pPr>
        <w:shd w:val="clear" w:color="auto" w:fill="FFFFFF"/>
        <w:ind w:right="19" w:firstLine="708"/>
        <w:rPr>
          <w:rFonts w:eastAsia="Times New Roman"/>
          <w:sz w:val="28"/>
          <w:szCs w:val="28"/>
          <w:lang w:eastAsia="ru-RU"/>
        </w:rPr>
      </w:pPr>
      <w:proofErr w:type="gramStart"/>
      <w:r w:rsidRPr="003853E2">
        <w:rPr>
          <w:rFonts w:eastAsia="Times New Roman"/>
          <w:sz w:val="28"/>
          <w:szCs w:val="28"/>
          <w:lang w:eastAsia="ru-RU"/>
        </w:rPr>
        <w:t>Формирование благоприятного инвестиционного климата в Алтайском крае позволит в перспективе расширить приток в край частных инвестиций, увеличить его вклад в общий объем инвестиций в основной капитал в Российской Федер</w:t>
      </w:r>
      <w:r w:rsidRPr="003853E2">
        <w:rPr>
          <w:rFonts w:eastAsia="Times New Roman"/>
          <w:sz w:val="28"/>
          <w:szCs w:val="28"/>
          <w:lang w:eastAsia="ru-RU"/>
        </w:rPr>
        <w:t>а</w:t>
      </w:r>
      <w:r w:rsidRPr="003853E2">
        <w:rPr>
          <w:rFonts w:eastAsia="Times New Roman"/>
          <w:sz w:val="28"/>
          <w:szCs w:val="28"/>
          <w:lang w:eastAsia="ru-RU"/>
        </w:rPr>
        <w:t xml:space="preserve">ции и обеспечить на этой основе новое качество жизни населения, </w:t>
      </w:r>
      <w:proofErr w:type="spellStart"/>
      <w:r w:rsidRPr="003853E2">
        <w:rPr>
          <w:rFonts w:eastAsia="Times New Roman"/>
          <w:sz w:val="28"/>
          <w:szCs w:val="28"/>
          <w:lang w:eastAsia="ru-RU"/>
        </w:rPr>
        <w:t>инновационно-технологическую</w:t>
      </w:r>
      <w:proofErr w:type="spellEnd"/>
      <w:r w:rsidRPr="003853E2">
        <w:rPr>
          <w:rFonts w:eastAsia="Times New Roman"/>
          <w:sz w:val="28"/>
          <w:szCs w:val="28"/>
          <w:lang w:eastAsia="ru-RU"/>
        </w:rPr>
        <w:t xml:space="preserve"> модернизацию и развитие производственного потенциала, з</w:t>
      </w:r>
      <w:r w:rsidRPr="003853E2">
        <w:rPr>
          <w:rFonts w:eastAsia="Times New Roman"/>
          <w:sz w:val="28"/>
          <w:szCs w:val="28"/>
          <w:lang w:eastAsia="ru-RU"/>
        </w:rPr>
        <w:t>а</w:t>
      </w:r>
      <w:r w:rsidRPr="003853E2">
        <w:rPr>
          <w:rFonts w:eastAsia="Times New Roman"/>
          <w:sz w:val="28"/>
          <w:szCs w:val="28"/>
          <w:lang w:eastAsia="ru-RU"/>
        </w:rPr>
        <w:t>ложить фундамент успешного позиционирования региона на российском и гл</w:t>
      </w:r>
      <w:r w:rsidRPr="003853E2">
        <w:rPr>
          <w:rFonts w:eastAsia="Times New Roman"/>
          <w:sz w:val="28"/>
          <w:szCs w:val="28"/>
          <w:lang w:eastAsia="ru-RU"/>
        </w:rPr>
        <w:t>о</w:t>
      </w:r>
      <w:r w:rsidRPr="003853E2">
        <w:rPr>
          <w:rFonts w:eastAsia="Times New Roman"/>
          <w:sz w:val="28"/>
          <w:szCs w:val="28"/>
          <w:lang w:eastAsia="ru-RU"/>
        </w:rPr>
        <w:t>бальном рынках.</w:t>
      </w:r>
      <w:proofErr w:type="gramEnd"/>
    </w:p>
    <w:p w:rsidR="002A2290" w:rsidRDefault="004B6899" w:rsidP="003853E2">
      <w:pPr>
        <w:rPr>
          <w:sz w:val="28"/>
          <w:szCs w:val="28"/>
        </w:rPr>
      </w:pPr>
      <w:r w:rsidRPr="003853E2">
        <w:rPr>
          <w:sz w:val="28"/>
          <w:szCs w:val="28"/>
        </w:rPr>
        <w:tab/>
        <w:t xml:space="preserve">Целевые индикаторы развития рекреационного комплекса предусматривают </w:t>
      </w:r>
      <w:proofErr w:type="spellStart"/>
      <w:r w:rsidRPr="003853E2">
        <w:rPr>
          <w:sz w:val="28"/>
          <w:szCs w:val="28"/>
        </w:rPr>
        <w:t>полутор</w:t>
      </w:r>
      <w:r w:rsidR="00B96497" w:rsidRPr="003853E2">
        <w:rPr>
          <w:sz w:val="28"/>
          <w:szCs w:val="28"/>
        </w:rPr>
        <w:t>а</w:t>
      </w:r>
      <w:r w:rsidRPr="003853E2">
        <w:rPr>
          <w:sz w:val="28"/>
          <w:szCs w:val="28"/>
        </w:rPr>
        <w:t>-двухкратный</w:t>
      </w:r>
      <w:proofErr w:type="spellEnd"/>
      <w:r w:rsidRPr="003853E2">
        <w:rPr>
          <w:sz w:val="28"/>
          <w:szCs w:val="28"/>
        </w:rPr>
        <w:t xml:space="preserve"> рост основных индикаторов к уровню 20</w:t>
      </w:r>
      <w:r w:rsidR="007C7908">
        <w:rPr>
          <w:sz w:val="28"/>
          <w:szCs w:val="28"/>
        </w:rPr>
        <w:t>11</w:t>
      </w:r>
      <w:r w:rsidRPr="003853E2">
        <w:rPr>
          <w:sz w:val="28"/>
          <w:szCs w:val="28"/>
        </w:rPr>
        <w:t xml:space="preserve"> года.</w:t>
      </w:r>
    </w:p>
    <w:p w:rsidR="006367CE" w:rsidRDefault="006367CE" w:rsidP="00D07D1B">
      <w:pPr>
        <w:jc w:val="right"/>
        <w:rPr>
          <w:rFonts w:eastAsia="Times New Roman"/>
          <w:lang w:eastAsia="ru-RU"/>
        </w:rPr>
      </w:pPr>
    </w:p>
    <w:p w:rsidR="00D07D1B" w:rsidRPr="00B934C3" w:rsidRDefault="00D07D1B" w:rsidP="00D07D1B">
      <w:pPr>
        <w:jc w:val="right"/>
        <w:rPr>
          <w:rFonts w:eastAsia="Times New Roman"/>
          <w:lang w:eastAsia="ru-RU"/>
        </w:rPr>
      </w:pPr>
      <w:r w:rsidRPr="00B934C3">
        <w:rPr>
          <w:rFonts w:eastAsia="Times New Roman"/>
          <w:lang w:eastAsia="ru-RU"/>
        </w:rPr>
        <w:t xml:space="preserve">Таблица </w:t>
      </w:r>
      <w:r w:rsidR="002D2308" w:rsidRPr="00B934C3">
        <w:rPr>
          <w:rFonts w:eastAsia="Times New Roman"/>
          <w:lang w:eastAsia="ru-RU"/>
        </w:rPr>
        <w:t>1</w:t>
      </w:r>
      <w:r w:rsidR="00550651">
        <w:rPr>
          <w:rFonts w:eastAsia="Times New Roman"/>
          <w:lang w:eastAsia="ru-RU"/>
        </w:rPr>
        <w:t>7</w:t>
      </w:r>
    </w:p>
    <w:p w:rsidR="004B6899" w:rsidRDefault="004B6899" w:rsidP="004B6899">
      <w:pPr>
        <w:ind w:left="360"/>
        <w:jc w:val="center"/>
      </w:pPr>
      <w:r w:rsidRPr="00B934C3">
        <w:t>Целевые показатели развития рекреационного комплекса Алтайского края</w:t>
      </w:r>
    </w:p>
    <w:p w:rsidR="006367CE" w:rsidRPr="00B934C3" w:rsidRDefault="006367CE" w:rsidP="004B6899">
      <w:pPr>
        <w:ind w:left="360"/>
        <w:jc w:val="center"/>
      </w:pP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1276"/>
        <w:gridCol w:w="1275"/>
        <w:gridCol w:w="1276"/>
        <w:gridCol w:w="1383"/>
      </w:tblGrid>
      <w:tr w:rsidR="00EF6B52" w:rsidRPr="00B934C3" w:rsidTr="006367CE">
        <w:tc>
          <w:tcPr>
            <w:tcW w:w="4928" w:type="dxa"/>
          </w:tcPr>
          <w:p w:rsidR="00EF6B52" w:rsidRPr="00B934C3" w:rsidRDefault="001D0917" w:rsidP="001D0917">
            <w:pPr>
              <w:jc w:val="center"/>
            </w:pPr>
            <w:r>
              <w:t>Показатели</w:t>
            </w:r>
          </w:p>
        </w:tc>
        <w:tc>
          <w:tcPr>
            <w:tcW w:w="1276" w:type="dxa"/>
          </w:tcPr>
          <w:p w:rsidR="00EF6B52" w:rsidRPr="00B934C3" w:rsidRDefault="00EF6B52" w:rsidP="00EF6B52">
            <w:pPr>
              <w:jc w:val="center"/>
            </w:pPr>
            <w:r w:rsidRPr="00B934C3">
              <w:t>2011</w:t>
            </w:r>
            <w:r w:rsidR="002D2308" w:rsidRPr="00B934C3">
              <w:t xml:space="preserve"> год</w:t>
            </w:r>
          </w:p>
        </w:tc>
        <w:tc>
          <w:tcPr>
            <w:tcW w:w="1275" w:type="dxa"/>
          </w:tcPr>
          <w:p w:rsidR="00EF6B52" w:rsidRPr="00B934C3" w:rsidRDefault="00EF6B52" w:rsidP="00EF6B52">
            <w:pPr>
              <w:jc w:val="center"/>
            </w:pPr>
            <w:r w:rsidRPr="00B934C3">
              <w:t>2015</w:t>
            </w:r>
            <w:r w:rsidR="002D2308" w:rsidRPr="00B934C3">
              <w:t xml:space="preserve"> год</w:t>
            </w:r>
          </w:p>
        </w:tc>
        <w:tc>
          <w:tcPr>
            <w:tcW w:w="1276" w:type="dxa"/>
          </w:tcPr>
          <w:p w:rsidR="00EF6B52" w:rsidRPr="00B934C3" w:rsidRDefault="00EF6B52" w:rsidP="00EF6B52">
            <w:pPr>
              <w:jc w:val="center"/>
            </w:pPr>
            <w:r w:rsidRPr="00B934C3">
              <w:t>2020</w:t>
            </w:r>
            <w:r w:rsidR="002D2308" w:rsidRPr="00B934C3">
              <w:t xml:space="preserve"> год</w:t>
            </w:r>
          </w:p>
        </w:tc>
        <w:tc>
          <w:tcPr>
            <w:tcW w:w="1383" w:type="dxa"/>
          </w:tcPr>
          <w:p w:rsidR="00EF6B52" w:rsidRPr="00B934C3" w:rsidRDefault="00EF6B52" w:rsidP="00EF6B52">
            <w:pPr>
              <w:jc w:val="center"/>
            </w:pPr>
            <w:r w:rsidRPr="00B934C3">
              <w:t>2025</w:t>
            </w:r>
            <w:r w:rsidR="002D2308" w:rsidRPr="00B934C3">
              <w:t xml:space="preserve"> год</w:t>
            </w:r>
          </w:p>
        </w:tc>
      </w:tr>
      <w:tr w:rsidR="00EF6B52" w:rsidRPr="00B934C3" w:rsidTr="006367CE">
        <w:tc>
          <w:tcPr>
            <w:tcW w:w="4928" w:type="dxa"/>
          </w:tcPr>
          <w:p w:rsidR="00EF6B52" w:rsidRPr="00B934C3" w:rsidRDefault="00EF6B52" w:rsidP="005F66BC">
            <w:r w:rsidRPr="00B934C3">
              <w:t>Количество средств размещения (гостиниц, санаториев, баз отдыха, зеленых домов, де</w:t>
            </w:r>
            <w:r w:rsidRPr="00B934C3">
              <w:t>т</w:t>
            </w:r>
            <w:r w:rsidRPr="00B934C3">
              <w:t>ских оздоровительных лаг</w:t>
            </w:r>
            <w:r w:rsidRPr="00B934C3">
              <w:t>е</w:t>
            </w:r>
            <w:r w:rsidRPr="00B934C3">
              <w:t>рей), ед.</w:t>
            </w:r>
          </w:p>
        </w:tc>
        <w:tc>
          <w:tcPr>
            <w:tcW w:w="1276" w:type="dxa"/>
          </w:tcPr>
          <w:p w:rsidR="00EF6B52" w:rsidRPr="00B934C3" w:rsidRDefault="00EF6B52" w:rsidP="00EF6B52">
            <w:pPr>
              <w:jc w:val="center"/>
            </w:pPr>
            <w:r w:rsidRPr="00B934C3">
              <w:t>599</w:t>
            </w:r>
          </w:p>
        </w:tc>
        <w:tc>
          <w:tcPr>
            <w:tcW w:w="1275" w:type="dxa"/>
          </w:tcPr>
          <w:p w:rsidR="00EF6B52" w:rsidRPr="00B934C3" w:rsidRDefault="00EF6B52" w:rsidP="00EF6B52">
            <w:pPr>
              <w:jc w:val="center"/>
            </w:pPr>
            <w:r w:rsidRPr="00B934C3">
              <w:t>650</w:t>
            </w:r>
          </w:p>
        </w:tc>
        <w:tc>
          <w:tcPr>
            <w:tcW w:w="1276" w:type="dxa"/>
          </w:tcPr>
          <w:p w:rsidR="00EF6B52" w:rsidRPr="00B934C3" w:rsidRDefault="00EF6B52" w:rsidP="00EF6B52">
            <w:pPr>
              <w:jc w:val="center"/>
            </w:pPr>
            <w:r w:rsidRPr="00B934C3">
              <w:t>700</w:t>
            </w:r>
          </w:p>
        </w:tc>
        <w:tc>
          <w:tcPr>
            <w:tcW w:w="1383" w:type="dxa"/>
          </w:tcPr>
          <w:p w:rsidR="00EF6B52" w:rsidRPr="00B934C3" w:rsidRDefault="00EF6B52" w:rsidP="00EF6B52">
            <w:pPr>
              <w:jc w:val="center"/>
            </w:pPr>
            <w:r w:rsidRPr="00B934C3">
              <w:t>750</w:t>
            </w:r>
          </w:p>
        </w:tc>
      </w:tr>
      <w:tr w:rsidR="00EF6B52" w:rsidRPr="00B934C3" w:rsidTr="006367CE">
        <w:tc>
          <w:tcPr>
            <w:tcW w:w="4928" w:type="dxa"/>
          </w:tcPr>
          <w:p w:rsidR="00EF6B52" w:rsidRPr="00B934C3" w:rsidRDefault="00EF6B52" w:rsidP="005F66BC">
            <w:r w:rsidRPr="00B934C3">
              <w:t>Количество мест размещения, тыс</w:t>
            </w:r>
            <w:proofErr w:type="gramStart"/>
            <w:r w:rsidRPr="00B934C3">
              <w:t>.м</w:t>
            </w:r>
            <w:proofErr w:type="gramEnd"/>
            <w:r w:rsidRPr="00B934C3">
              <w:t>ест</w:t>
            </w:r>
          </w:p>
        </w:tc>
        <w:tc>
          <w:tcPr>
            <w:tcW w:w="1276" w:type="dxa"/>
          </w:tcPr>
          <w:p w:rsidR="00EF6B52" w:rsidRPr="00B934C3" w:rsidRDefault="00EF6B52" w:rsidP="00EF6B52">
            <w:pPr>
              <w:jc w:val="center"/>
            </w:pPr>
            <w:r w:rsidRPr="00B934C3">
              <w:t>46,9</w:t>
            </w:r>
          </w:p>
        </w:tc>
        <w:tc>
          <w:tcPr>
            <w:tcW w:w="1275" w:type="dxa"/>
          </w:tcPr>
          <w:p w:rsidR="00EF6B52" w:rsidRPr="00B934C3" w:rsidRDefault="00EF6B52" w:rsidP="00F52C9D">
            <w:pPr>
              <w:jc w:val="center"/>
            </w:pPr>
            <w:r w:rsidRPr="00B934C3">
              <w:t>5</w:t>
            </w:r>
            <w:r w:rsidR="00F52C9D">
              <w:t>4</w:t>
            </w:r>
            <w:r w:rsidRPr="00B934C3">
              <w:t>,</w:t>
            </w:r>
            <w:r w:rsidR="00F52C9D">
              <w:t>6</w:t>
            </w:r>
          </w:p>
        </w:tc>
        <w:tc>
          <w:tcPr>
            <w:tcW w:w="1276" w:type="dxa"/>
          </w:tcPr>
          <w:p w:rsidR="00EF6B52" w:rsidRPr="00B934C3" w:rsidRDefault="00EF6B52" w:rsidP="00F52C9D">
            <w:pPr>
              <w:jc w:val="center"/>
            </w:pPr>
            <w:r w:rsidRPr="00B934C3">
              <w:t>64,</w:t>
            </w:r>
            <w:r w:rsidR="00F52C9D">
              <w:t>0</w:t>
            </w:r>
          </w:p>
        </w:tc>
        <w:tc>
          <w:tcPr>
            <w:tcW w:w="1383" w:type="dxa"/>
          </w:tcPr>
          <w:p w:rsidR="00EF6B52" w:rsidRPr="00B934C3" w:rsidRDefault="00EF6B52" w:rsidP="00F52C9D">
            <w:pPr>
              <w:jc w:val="center"/>
            </w:pPr>
            <w:r w:rsidRPr="00B934C3">
              <w:t>6</w:t>
            </w:r>
            <w:r w:rsidR="00F52C9D">
              <w:t>6</w:t>
            </w:r>
            <w:r w:rsidRPr="00B934C3">
              <w:t>,</w:t>
            </w:r>
            <w:r w:rsidR="00F52C9D">
              <w:t>7</w:t>
            </w:r>
          </w:p>
        </w:tc>
      </w:tr>
      <w:tr w:rsidR="00EF6B52" w:rsidRPr="00B934C3" w:rsidTr="006367CE">
        <w:tc>
          <w:tcPr>
            <w:tcW w:w="4928" w:type="dxa"/>
          </w:tcPr>
          <w:p w:rsidR="00EF6B52" w:rsidRPr="00B934C3" w:rsidRDefault="00EF6B52" w:rsidP="005F66BC">
            <w:r w:rsidRPr="00B934C3">
              <w:t>Количество занятых в сфере туризма, тыс</w:t>
            </w:r>
            <w:proofErr w:type="gramStart"/>
            <w:r w:rsidRPr="00B934C3">
              <w:t>.ч</w:t>
            </w:r>
            <w:proofErr w:type="gramEnd"/>
            <w:r w:rsidRPr="00B934C3">
              <w:t>ел</w:t>
            </w:r>
          </w:p>
        </w:tc>
        <w:tc>
          <w:tcPr>
            <w:tcW w:w="1276" w:type="dxa"/>
          </w:tcPr>
          <w:p w:rsidR="00EF6B52" w:rsidRPr="00B934C3" w:rsidRDefault="00EF6B52" w:rsidP="00EF6B52">
            <w:pPr>
              <w:autoSpaceDE w:val="0"/>
              <w:autoSpaceDN w:val="0"/>
              <w:adjustRightInd w:val="0"/>
              <w:jc w:val="center"/>
              <w:rPr>
                <w:rFonts w:eastAsia="Times New Roman"/>
                <w:lang w:eastAsia="ru-RU"/>
              </w:rPr>
            </w:pPr>
            <w:r w:rsidRPr="00B934C3">
              <w:rPr>
                <w:rFonts w:eastAsia="Times New Roman"/>
                <w:lang w:eastAsia="ru-RU"/>
              </w:rPr>
              <w:t>16</w:t>
            </w:r>
          </w:p>
        </w:tc>
        <w:tc>
          <w:tcPr>
            <w:tcW w:w="1275" w:type="dxa"/>
          </w:tcPr>
          <w:p w:rsidR="00EF6B52" w:rsidRPr="00B934C3" w:rsidRDefault="00EF6B52" w:rsidP="00EF6B52">
            <w:pPr>
              <w:autoSpaceDE w:val="0"/>
              <w:autoSpaceDN w:val="0"/>
              <w:adjustRightInd w:val="0"/>
              <w:jc w:val="center"/>
              <w:rPr>
                <w:rFonts w:eastAsia="Times New Roman"/>
                <w:lang w:eastAsia="ru-RU"/>
              </w:rPr>
            </w:pPr>
            <w:r w:rsidRPr="00B934C3">
              <w:rPr>
                <w:rFonts w:eastAsia="Times New Roman"/>
                <w:lang w:eastAsia="ru-RU"/>
              </w:rPr>
              <w:t>19,3</w:t>
            </w:r>
          </w:p>
        </w:tc>
        <w:tc>
          <w:tcPr>
            <w:tcW w:w="1276" w:type="dxa"/>
          </w:tcPr>
          <w:p w:rsidR="00EF6B52" w:rsidRPr="00B934C3" w:rsidRDefault="00EF6B52" w:rsidP="00EF6B52">
            <w:pPr>
              <w:autoSpaceDE w:val="0"/>
              <w:autoSpaceDN w:val="0"/>
              <w:adjustRightInd w:val="0"/>
              <w:jc w:val="center"/>
              <w:rPr>
                <w:rFonts w:eastAsia="Times New Roman"/>
                <w:lang w:eastAsia="ru-RU"/>
              </w:rPr>
            </w:pPr>
            <w:r w:rsidRPr="00B934C3">
              <w:rPr>
                <w:rFonts w:eastAsia="Times New Roman"/>
                <w:lang w:eastAsia="ru-RU"/>
              </w:rPr>
              <w:t>24,5</w:t>
            </w:r>
          </w:p>
        </w:tc>
        <w:tc>
          <w:tcPr>
            <w:tcW w:w="1383" w:type="dxa"/>
          </w:tcPr>
          <w:p w:rsidR="00EF6B52" w:rsidRPr="00B934C3" w:rsidRDefault="00EF6B52" w:rsidP="00EF6B52">
            <w:pPr>
              <w:autoSpaceDE w:val="0"/>
              <w:autoSpaceDN w:val="0"/>
              <w:adjustRightInd w:val="0"/>
              <w:jc w:val="center"/>
              <w:rPr>
                <w:rFonts w:eastAsia="Times New Roman"/>
                <w:lang w:eastAsia="ru-RU"/>
              </w:rPr>
            </w:pPr>
            <w:r w:rsidRPr="00B934C3">
              <w:rPr>
                <w:rFonts w:eastAsia="Times New Roman"/>
                <w:lang w:eastAsia="ru-RU"/>
              </w:rPr>
              <w:t>26,9</w:t>
            </w:r>
          </w:p>
        </w:tc>
      </w:tr>
      <w:tr w:rsidR="00EF6B52" w:rsidRPr="00B934C3" w:rsidTr="006367CE">
        <w:tc>
          <w:tcPr>
            <w:tcW w:w="4928" w:type="dxa"/>
          </w:tcPr>
          <w:p w:rsidR="00EF6B52" w:rsidRPr="00B934C3" w:rsidRDefault="00EF6B52" w:rsidP="00276EBD">
            <w:r w:rsidRPr="00B934C3">
              <w:t xml:space="preserve">Туристский поток всего, </w:t>
            </w:r>
            <w:r w:rsidR="00276EBD">
              <w:t>тыс</w:t>
            </w:r>
            <w:proofErr w:type="gramStart"/>
            <w:r w:rsidR="00276EBD">
              <w:t>.ч</w:t>
            </w:r>
            <w:proofErr w:type="gramEnd"/>
            <w:r w:rsidR="00276EBD">
              <w:t>ел в год</w:t>
            </w:r>
          </w:p>
        </w:tc>
        <w:tc>
          <w:tcPr>
            <w:tcW w:w="1276" w:type="dxa"/>
          </w:tcPr>
          <w:p w:rsidR="00EF6B52" w:rsidRPr="00B934C3" w:rsidRDefault="00EF6B52" w:rsidP="00EF6B52">
            <w:pPr>
              <w:autoSpaceDE w:val="0"/>
              <w:autoSpaceDN w:val="0"/>
              <w:adjustRightInd w:val="0"/>
              <w:jc w:val="center"/>
              <w:rPr>
                <w:rFonts w:eastAsia="Times New Roman"/>
                <w:lang w:eastAsia="ru-RU"/>
              </w:rPr>
            </w:pPr>
            <w:r w:rsidRPr="00B934C3">
              <w:rPr>
                <w:rFonts w:eastAsia="Times New Roman"/>
                <w:lang w:eastAsia="ru-RU"/>
              </w:rPr>
              <w:t>1300</w:t>
            </w:r>
          </w:p>
        </w:tc>
        <w:tc>
          <w:tcPr>
            <w:tcW w:w="1275" w:type="dxa"/>
          </w:tcPr>
          <w:p w:rsidR="00EF6B52" w:rsidRPr="00B934C3" w:rsidRDefault="00EF6B52" w:rsidP="00276EBD">
            <w:pPr>
              <w:autoSpaceDE w:val="0"/>
              <w:autoSpaceDN w:val="0"/>
              <w:adjustRightInd w:val="0"/>
              <w:jc w:val="center"/>
              <w:rPr>
                <w:rFonts w:eastAsia="Times New Roman"/>
                <w:lang w:eastAsia="ru-RU"/>
              </w:rPr>
            </w:pPr>
            <w:r w:rsidRPr="00B934C3">
              <w:rPr>
                <w:rFonts w:eastAsia="Times New Roman"/>
                <w:lang w:eastAsia="ru-RU"/>
              </w:rPr>
              <w:t>1</w:t>
            </w:r>
            <w:r w:rsidR="00276EBD">
              <w:rPr>
                <w:rFonts w:eastAsia="Times New Roman"/>
                <w:lang w:eastAsia="ru-RU"/>
              </w:rPr>
              <w:t>900</w:t>
            </w:r>
          </w:p>
        </w:tc>
        <w:tc>
          <w:tcPr>
            <w:tcW w:w="1276" w:type="dxa"/>
          </w:tcPr>
          <w:p w:rsidR="00EF6B52" w:rsidRPr="00B934C3" w:rsidRDefault="00EF6B52" w:rsidP="00276EBD">
            <w:pPr>
              <w:autoSpaceDE w:val="0"/>
              <w:autoSpaceDN w:val="0"/>
              <w:adjustRightInd w:val="0"/>
              <w:jc w:val="center"/>
              <w:rPr>
                <w:rFonts w:eastAsia="Times New Roman"/>
                <w:lang w:eastAsia="ru-RU"/>
              </w:rPr>
            </w:pPr>
            <w:r w:rsidRPr="00B934C3">
              <w:rPr>
                <w:rFonts w:eastAsia="Times New Roman"/>
                <w:lang w:eastAsia="ru-RU"/>
              </w:rPr>
              <w:t>2</w:t>
            </w:r>
            <w:r w:rsidR="00F52C9D">
              <w:rPr>
                <w:rFonts w:eastAsia="Times New Roman"/>
                <w:lang w:eastAsia="ru-RU"/>
              </w:rPr>
              <w:t>5</w:t>
            </w:r>
            <w:r w:rsidR="00276EBD">
              <w:rPr>
                <w:rFonts w:eastAsia="Times New Roman"/>
                <w:lang w:eastAsia="ru-RU"/>
              </w:rPr>
              <w:t>00</w:t>
            </w:r>
          </w:p>
        </w:tc>
        <w:tc>
          <w:tcPr>
            <w:tcW w:w="1383" w:type="dxa"/>
          </w:tcPr>
          <w:p w:rsidR="00EF6B52" w:rsidRPr="00B934C3" w:rsidRDefault="00276EBD" w:rsidP="00276EBD">
            <w:pPr>
              <w:autoSpaceDE w:val="0"/>
              <w:autoSpaceDN w:val="0"/>
              <w:adjustRightInd w:val="0"/>
              <w:jc w:val="center"/>
              <w:rPr>
                <w:rFonts w:eastAsia="Times New Roman"/>
                <w:lang w:eastAsia="ru-RU"/>
              </w:rPr>
            </w:pPr>
            <w:r>
              <w:rPr>
                <w:rFonts w:eastAsia="Times New Roman"/>
                <w:lang w:eastAsia="ru-RU"/>
              </w:rPr>
              <w:t>32</w:t>
            </w:r>
            <w:r w:rsidR="00F52C9D">
              <w:rPr>
                <w:rFonts w:eastAsia="Times New Roman"/>
                <w:lang w:eastAsia="ru-RU"/>
              </w:rPr>
              <w:t>00</w:t>
            </w:r>
          </w:p>
        </w:tc>
      </w:tr>
    </w:tbl>
    <w:p w:rsidR="00E521FA" w:rsidRPr="00E521FA" w:rsidRDefault="00E521FA" w:rsidP="00AF4102">
      <w:pPr>
        <w:keepNext/>
        <w:outlineLvl w:val="0"/>
        <w:rPr>
          <w:rFonts w:eastAsia="Times New Roman"/>
          <w:b/>
          <w:bCs/>
          <w:kern w:val="32"/>
          <w:lang w:eastAsia="ru-RU"/>
        </w:rPr>
      </w:pPr>
    </w:p>
    <w:sectPr w:rsidR="00E521FA" w:rsidRPr="00E521FA" w:rsidSect="00607976">
      <w:headerReference w:type="default" r:id="rId18"/>
      <w:footerReference w:type="even" r:id="rId19"/>
      <w:pgSz w:w="11906" w:h="16838"/>
      <w:pgMar w:top="1134" w:right="567" w:bottom="1134" w:left="1418"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173C" w:rsidRDefault="00B0173C">
      <w:r>
        <w:separator/>
      </w:r>
    </w:p>
  </w:endnote>
  <w:endnote w:type="continuationSeparator" w:id="1">
    <w:p w:rsidR="00B0173C" w:rsidRDefault="00B0173C">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61002A87" w:usb1="80000000" w:usb2="00000008" w:usb3="00000000" w:csb0="000101F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A00002EF" w:usb1="4000004B" w:usb2="00000000" w:usb3="00000000" w:csb0="0000009F" w:csb1="00000000"/>
  </w:font>
  <w:font w:name="Myriad Pro">
    <w:altName w:val="Arial"/>
    <w:panose1 w:val="00000000000000000000"/>
    <w:charset w:val="00"/>
    <w:family w:val="swiss"/>
    <w:notTrueType/>
    <w:pitch w:val="variable"/>
    <w:sig w:usb0="00000003" w:usb1="00000000" w:usb2="00000000" w:usb3="00000000" w:csb0="00000001"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73C" w:rsidRDefault="00B0173C" w:rsidP="00A44067">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B0173C" w:rsidRDefault="00B0173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173C" w:rsidRDefault="00B0173C">
      <w:r>
        <w:separator/>
      </w:r>
    </w:p>
  </w:footnote>
  <w:footnote w:type="continuationSeparator" w:id="1">
    <w:p w:rsidR="00B0173C" w:rsidRDefault="00B0173C">
      <w:r>
        <w:continuationSeparator/>
      </w:r>
    </w:p>
  </w:footnote>
  <w:footnote w:id="2">
    <w:p w:rsidR="00B0173C" w:rsidRDefault="00B0173C" w:rsidP="007F395D">
      <w:pPr>
        <w:pStyle w:val="a3"/>
      </w:pPr>
      <w:r>
        <w:rPr>
          <w:rStyle w:val="a5"/>
        </w:rPr>
        <w:footnoteRef/>
      </w:r>
      <w:r>
        <w:t xml:space="preserve"> - по данным обследования населения по проблемам занятости</w:t>
      </w:r>
    </w:p>
  </w:footnote>
  <w:footnote w:id="3">
    <w:p w:rsidR="00B0173C" w:rsidRDefault="00B0173C">
      <w:pPr>
        <w:pStyle w:val="a3"/>
      </w:pPr>
      <w:r>
        <w:rPr>
          <w:rStyle w:val="a5"/>
        </w:rPr>
        <w:footnoteRef/>
      </w:r>
      <w:r>
        <w:t xml:space="preserve"> - 2010 год</w:t>
      </w:r>
    </w:p>
  </w:footnote>
  <w:footnote w:id="4">
    <w:p w:rsidR="006367CE" w:rsidRDefault="006367CE">
      <w:pPr>
        <w:pStyle w:val="a3"/>
      </w:pPr>
      <w:r>
        <w:rPr>
          <w:rStyle w:val="a5"/>
        </w:rPr>
        <w:footnoteRef/>
      </w:r>
      <w:r>
        <w:t xml:space="preserve"> В составе </w:t>
      </w:r>
      <w:proofErr w:type="spellStart"/>
      <w:r>
        <w:t>товаропроизводящих</w:t>
      </w:r>
      <w:proofErr w:type="spellEnd"/>
      <w:r>
        <w:t xml:space="preserve"> отраслей учитывались обрабатывающие производства и строительство.</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73C" w:rsidRDefault="00B0173C">
    <w:pPr>
      <w:pStyle w:val="ab"/>
      <w:jc w:val="right"/>
    </w:pPr>
    <w:fldSimple w:instr=" PAGE   \* MERGEFORMAT ">
      <w:r w:rsidR="008A6191">
        <w:rPr>
          <w:noProof/>
        </w:rPr>
        <w:t>89</w:t>
      </w:r>
    </w:fldSimple>
  </w:p>
  <w:p w:rsidR="00B0173C" w:rsidRDefault="00B0173C">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6226DC4"/>
    <w:lvl w:ilvl="0">
      <w:numFmt w:val="bullet"/>
      <w:lvlText w:val="*"/>
      <w:lvlJc w:val="left"/>
    </w:lvl>
  </w:abstractNum>
  <w:abstractNum w:abstractNumId="1">
    <w:nsid w:val="00000043"/>
    <w:multiLevelType w:val="multilevel"/>
    <w:tmpl w:val="00000042"/>
    <w:lvl w:ilvl="0">
      <w:start w:val="1"/>
      <w:numFmt w:val="upperRoman"/>
      <w:lvlText w:val="%1"/>
      <w:lvlJc w:val="left"/>
      <w:rPr>
        <w:rFonts w:ascii="Tahoma" w:hAnsi="Tahoma" w:cs="Tahoma"/>
        <w:b/>
        <w:bCs/>
        <w:i w:val="0"/>
        <w:iCs w:val="0"/>
        <w:smallCaps w:val="0"/>
        <w:strike w:val="0"/>
        <w:color w:val="000000"/>
        <w:spacing w:val="0"/>
        <w:w w:val="100"/>
        <w:position w:val="0"/>
        <w:sz w:val="16"/>
        <w:szCs w:val="16"/>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3"/>
      <w:numFmt w:val="upperRoman"/>
      <w:lvlText w:val="%4."/>
      <w:lvlJc w:val="left"/>
      <w:rPr>
        <w:rFonts w:ascii="Times New Roman" w:hAnsi="Times New Roman" w:cs="Times New Roman"/>
        <w:b/>
        <w:bCs/>
        <w:i/>
        <w:iCs/>
        <w:smallCaps w:val="0"/>
        <w:strike w:val="0"/>
        <w:color w:val="000000"/>
        <w:spacing w:val="0"/>
        <w:w w:val="100"/>
        <w:position w:val="0"/>
        <w:sz w:val="23"/>
        <w:szCs w:val="23"/>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F8D494D"/>
    <w:multiLevelType w:val="hybridMultilevel"/>
    <w:tmpl w:val="AFD02D90"/>
    <w:lvl w:ilvl="0" w:tplc="5FC448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587B29"/>
    <w:multiLevelType w:val="hybridMultilevel"/>
    <w:tmpl w:val="5F0E12B0"/>
    <w:lvl w:ilvl="0" w:tplc="6C2A1072">
      <w:start w:val="1"/>
      <w:numFmt w:val="decimal"/>
      <w:lvlText w:val="%1."/>
      <w:lvlJc w:val="left"/>
      <w:pPr>
        <w:tabs>
          <w:tab w:val="num" w:pos="720"/>
        </w:tabs>
        <w:ind w:left="720" w:hanging="360"/>
      </w:pPr>
      <w:rPr>
        <w:rFonts w:hint="default"/>
      </w:rPr>
    </w:lvl>
    <w:lvl w:ilvl="1" w:tplc="3042D1E2">
      <w:numFmt w:val="none"/>
      <w:lvlText w:val=""/>
      <w:lvlJc w:val="left"/>
      <w:pPr>
        <w:tabs>
          <w:tab w:val="num" w:pos="360"/>
        </w:tabs>
      </w:pPr>
    </w:lvl>
    <w:lvl w:ilvl="2" w:tplc="42CAC34E">
      <w:numFmt w:val="none"/>
      <w:lvlText w:val=""/>
      <w:lvlJc w:val="left"/>
      <w:pPr>
        <w:tabs>
          <w:tab w:val="num" w:pos="360"/>
        </w:tabs>
      </w:pPr>
    </w:lvl>
    <w:lvl w:ilvl="3" w:tplc="1DD4D50E">
      <w:numFmt w:val="none"/>
      <w:lvlText w:val=""/>
      <w:lvlJc w:val="left"/>
      <w:pPr>
        <w:tabs>
          <w:tab w:val="num" w:pos="360"/>
        </w:tabs>
      </w:pPr>
    </w:lvl>
    <w:lvl w:ilvl="4" w:tplc="16BEF966">
      <w:numFmt w:val="none"/>
      <w:lvlText w:val=""/>
      <w:lvlJc w:val="left"/>
      <w:pPr>
        <w:tabs>
          <w:tab w:val="num" w:pos="360"/>
        </w:tabs>
      </w:pPr>
    </w:lvl>
    <w:lvl w:ilvl="5" w:tplc="5E22C7CE">
      <w:numFmt w:val="none"/>
      <w:lvlText w:val=""/>
      <w:lvlJc w:val="left"/>
      <w:pPr>
        <w:tabs>
          <w:tab w:val="num" w:pos="360"/>
        </w:tabs>
      </w:pPr>
    </w:lvl>
    <w:lvl w:ilvl="6" w:tplc="AB9AA3DC">
      <w:numFmt w:val="none"/>
      <w:lvlText w:val=""/>
      <w:lvlJc w:val="left"/>
      <w:pPr>
        <w:tabs>
          <w:tab w:val="num" w:pos="360"/>
        </w:tabs>
      </w:pPr>
    </w:lvl>
    <w:lvl w:ilvl="7" w:tplc="BD40EFF8">
      <w:numFmt w:val="none"/>
      <w:lvlText w:val=""/>
      <w:lvlJc w:val="left"/>
      <w:pPr>
        <w:tabs>
          <w:tab w:val="num" w:pos="360"/>
        </w:tabs>
      </w:pPr>
    </w:lvl>
    <w:lvl w:ilvl="8" w:tplc="86921EC2">
      <w:numFmt w:val="none"/>
      <w:lvlText w:val=""/>
      <w:lvlJc w:val="left"/>
      <w:pPr>
        <w:tabs>
          <w:tab w:val="num" w:pos="360"/>
        </w:tabs>
      </w:pPr>
    </w:lvl>
  </w:abstractNum>
  <w:abstractNum w:abstractNumId="4">
    <w:nsid w:val="16185333"/>
    <w:multiLevelType w:val="hybridMultilevel"/>
    <w:tmpl w:val="0972C558"/>
    <w:lvl w:ilvl="0" w:tplc="713EB7A0">
      <w:start w:val="1"/>
      <w:numFmt w:val="bullet"/>
      <w:lvlText w:val=""/>
      <w:lvlJc w:val="left"/>
      <w:pPr>
        <w:tabs>
          <w:tab w:val="num" w:pos="1069"/>
        </w:tabs>
        <w:ind w:left="1069" w:hanging="360"/>
      </w:pPr>
      <w:rPr>
        <w:rFonts w:ascii="Symbol" w:hAnsi="Symbol" w:hint="default"/>
      </w:rPr>
    </w:lvl>
    <w:lvl w:ilvl="1" w:tplc="04190019">
      <w:start w:val="1"/>
      <w:numFmt w:val="bullet"/>
      <w:lvlText w:val="o"/>
      <w:lvlJc w:val="left"/>
      <w:pPr>
        <w:tabs>
          <w:tab w:val="num" w:pos="1789"/>
        </w:tabs>
        <w:ind w:left="1789" w:hanging="360"/>
      </w:pPr>
      <w:rPr>
        <w:rFonts w:ascii="Courier New" w:hAnsi="Courier New" w:hint="default"/>
      </w:rPr>
    </w:lvl>
    <w:lvl w:ilvl="2" w:tplc="0419001B">
      <w:start w:val="1"/>
      <w:numFmt w:val="bullet"/>
      <w:lvlText w:val=""/>
      <w:lvlJc w:val="left"/>
      <w:pPr>
        <w:tabs>
          <w:tab w:val="num" w:pos="2509"/>
        </w:tabs>
        <w:ind w:left="2509" w:hanging="360"/>
      </w:pPr>
      <w:rPr>
        <w:rFonts w:ascii="Wingdings" w:hAnsi="Wingdings" w:hint="default"/>
      </w:rPr>
    </w:lvl>
    <w:lvl w:ilvl="3" w:tplc="0419000F">
      <w:start w:val="1"/>
      <w:numFmt w:val="bullet"/>
      <w:lvlText w:val=""/>
      <w:lvlJc w:val="left"/>
      <w:pPr>
        <w:tabs>
          <w:tab w:val="num" w:pos="3229"/>
        </w:tabs>
        <w:ind w:left="3229" w:hanging="360"/>
      </w:pPr>
      <w:rPr>
        <w:rFonts w:ascii="Symbol" w:hAnsi="Symbol" w:hint="default"/>
      </w:rPr>
    </w:lvl>
    <w:lvl w:ilvl="4" w:tplc="04190019">
      <w:start w:val="1"/>
      <w:numFmt w:val="bullet"/>
      <w:lvlText w:val="o"/>
      <w:lvlJc w:val="left"/>
      <w:pPr>
        <w:tabs>
          <w:tab w:val="num" w:pos="3949"/>
        </w:tabs>
        <w:ind w:left="3949" w:hanging="360"/>
      </w:pPr>
      <w:rPr>
        <w:rFonts w:ascii="Courier New" w:hAnsi="Courier New" w:hint="default"/>
      </w:rPr>
    </w:lvl>
    <w:lvl w:ilvl="5" w:tplc="0419001B">
      <w:start w:val="1"/>
      <w:numFmt w:val="bullet"/>
      <w:lvlText w:val=""/>
      <w:lvlJc w:val="left"/>
      <w:pPr>
        <w:tabs>
          <w:tab w:val="num" w:pos="4669"/>
        </w:tabs>
        <w:ind w:left="4669" w:hanging="360"/>
      </w:pPr>
      <w:rPr>
        <w:rFonts w:ascii="Wingdings" w:hAnsi="Wingdings" w:hint="default"/>
      </w:rPr>
    </w:lvl>
    <w:lvl w:ilvl="6" w:tplc="0419000F">
      <w:start w:val="1"/>
      <w:numFmt w:val="bullet"/>
      <w:lvlText w:val=""/>
      <w:lvlJc w:val="left"/>
      <w:pPr>
        <w:tabs>
          <w:tab w:val="num" w:pos="5389"/>
        </w:tabs>
        <w:ind w:left="5389" w:hanging="360"/>
      </w:pPr>
      <w:rPr>
        <w:rFonts w:ascii="Symbol" w:hAnsi="Symbol" w:hint="default"/>
      </w:rPr>
    </w:lvl>
    <w:lvl w:ilvl="7" w:tplc="04190019">
      <w:start w:val="1"/>
      <w:numFmt w:val="bullet"/>
      <w:lvlText w:val="o"/>
      <w:lvlJc w:val="left"/>
      <w:pPr>
        <w:tabs>
          <w:tab w:val="num" w:pos="6109"/>
        </w:tabs>
        <w:ind w:left="6109" w:hanging="360"/>
      </w:pPr>
      <w:rPr>
        <w:rFonts w:ascii="Courier New" w:hAnsi="Courier New" w:hint="default"/>
      </w:rPr>
    </w:lvl>
    <w:lvl w:ilvl="8" w:tplc="0419001B">
      <w:start w:val="1"/>
      <w:numFmt w:val="bullet"/>
      <w:lvlText w:val=""/>
      <w:lvlJc w:val="left"/>
      <w:pPr>
        <w:tabs>
          <w:tab w:val="num" w:pos="6829"/>
        </w:tabs>
        <w:ind w:left="6829" w:hanging="360"/>
      </w:pPr>
      <w:rPr>
        <w:rFonts w:ascii="Wingdings" w:hAnsi="Wingdings" w:hint="default"/>
      </w:rPr>
    </w:lvl>
  </w:abstractNum>
  <w:abstractNum w:abstractNumId="5">
    <w:nsid w:val="17183084"/>
    <w:multiLevelType w:val="hybridMultilevel"/>
    <w:tmpl w:val="D0EA2A26"/>
    <w:lvl w:ilvl="0" w:tplc="1A962CB4">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1D087367"/>
    <w:multiLevelType w:val="multilevel"/>
    <w:tmpl w:val="33F6C9E8"/>
    <w:lvl w:ilvl="0">
      <w:start w:val="1"/>
      <w:numFmt w:val="upperRoman"/>
      <w:lvlText w:val="%1."/>
      <w:lvlJc w:val="left"/>
      <w:pPr>
        <w:ind w:left="390" w:hanging="390"/>
      </w:pPr>
      <w:rPr>
        <w:rFonts w:ascii="Times New Roman" w:eastAsia="Times New Roman" w:hAnsi="Times New Roman" w:cs="Times New Roman"/>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nsid w:val="1F8E43B7"/>
    <w:multiLevelType w:val="hybridMultilevel"/>
    <w:tmpl w:val="2F5C6908"/>
    <w:lvl w:ilvl="0" w:tplc="41D4B752">
      <w:start w:val="1"/>
      <w:numFmt w:val="bullet"/>
      <w:lvlText w:val=""/>
      <w:lvlJc w:val="left"/>
      <w:pPr>
        <w:tabs>
          <w:tab w:val="num" w:pos="1069"/>
        </w:tabs>
        <w:ind w:left="1069" w:hanging="360"/>
      </w:pPr>
      <w:rPr>
        <w:rFonts w:ascii="Symbol" w:hAnsi="Symbol" w:hint="default"/>
        <w:color w:val="auto"/>
      </w:rPr>
    </w:lvl>
    <w:lvl w:ilvl="1" w:tplc="04190003">
      <w:start w:val="1"/>
      <w:numFmt w:val="bullet"/>
      <w:lvlText w:val="o"/>
      <w:lvlJc w:val="left"/>
      <w:pPr>
        <w:tabs>
          <w:tab w:val="num" w:pos="1789"/>
        </w:tabs>
        <w:ind w:left="1789" w:hanging="360"/>
      </w:pPr>
      <w:rPr>
        <w:rFonts w:ascii="Courier New" w:hAnsi="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8">
    <w:nsid w:val="1FA52F85"/>
    <w:multiLevelType w:val="hybridMultilevel"/>
    <w:tmpl w:val="877406C2"/>
    <w:lvl w:ilvl="0" w:tplc="41D4B752">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tabs>
          <w:tab w:val="num" w:pos="1789"/>
        </w:tabs>
        <w:ind w:left="1789" w:hanging="360"/>
      </w:pPr>
      <w:rPr>
        <w:rFonts w:ascii="Courier New" w:hAnsi="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9">
    <w:nsid w:val="21A27655"/>
    <w:multiLevelType w:val="hybridMultilevel"/>
    <w:tmpl w:val="CCC430E0"/>
    <w:lvl w:ilvl="0" w:tplc="D0FE5188">
      <w:start w:val="3"/>
      <w:numFmt w:val="bullet"/>
      <w:lvlText w:val=""/>
      <w:lvlJc w:val="left"/>
      <w:pPr>
        <w:tabs>
          <w:tab w:val="num" w:pos="737"/>
        </w:tabs>
        <w:ind w:left="737" w:hanging="17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326290F"/>
    <w:multiLevelType w:val="multilevel"/>
    <w:tmpl w:val="E816364A"/>
    <w:lvl w:ilvl="0">
      <w:start w:val="1"/>
      <w:numFmt w:val="decimal"/>
      <w:lvlText w:val="%1."/>
      <w:lvlJc w:val="left"/>
      <w:pPr>
        <w:ind w:left="1069" w:hanging="360"/>
      </w:pPr>
      <w:rPr>
        <w:rFonts w:hint="default"/>
      </w:rPr>
    </w:lvl>
    <w:lvl w:ilvl="1">
      <w:start w:val="1"/>
      <w:numFmt w:val="decimal"/>
      <w:isLgl/>
      <w:lvlText w:val="%1.%2."/>
      <w:lvlJc w:val="left"/>
      <w:pPr>
        <w:ind w:left="1212" w:hanging="36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62" w:hanging="72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11">
    <w:nsid w:val="2CB83C41"/>
    <w:multiLevelType w:val="hybridMultilevel"/>
    <w:tmpl w:val="A762DE32"/>
    <w:lvl w:ilvl="0" w:tplc="728CC66C">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2">
    <w:nsid w:val="2E290528"/>
    <w:multiLevelType w:val="hybridMultilevel"/>
    <w:tmpl w:val="DBE4414E"/>
    <w:lvl w:ilvl="0" w:tplc="E654D808">
      <w:start w:val="1"/>
      <w:numFmt w:val="bullet"/>
      <w:lvlText w:val="-"/>
      <w:lvlJc w:val="left"/>
      <w:pPr>
        <w:tabs>
          <w:tab w:val="num" w:pos="658"/>
        </w:tabs>
        <w:ind w:left="91" w:firstLine="284"/>
      </w:pPr>
      <w:rPr>
        <w:rFonts w:ascii="Times New Roman" w:hAnsi="Times New Roman" w:cs="Times New Roman" w:hint="default"/>
        <w:sz w:val="28"/>
        <w:szCs w:val="28"/>
      </w:rPr>
    </w:lvl>
    <w:lvl w:ilvl="1" w:tplc="04190003" w:tentative="1">
      <w:start w:val="1"/>
      <w:numFmt w:val="bullet"/>
      <w:lvlText w:val="o"/>
      <w:lvlJc w:val="left"/>
      <w:pPr>
        <w:tabs>
          <w:tab w:val="num" w:pos="2225"/>
        </w:tabs>
        <w:ind w:left="2225" w:hanging="360"/>
      </w:pPr>
      <w:rPr>
        <w:rFonts w:ascii="Courier New" w:hAnsi="Courier New" w:cs="Courier New" w:hint="default"/>
      </w:rPr>
    </w:lvl>
    <w:lvl w:ilvl="2" w:tplc="04190005" w:tentative="1">
      <w:start w:val="1"/>
      <w:numFmt w:val="bullet"/>
      <w:lvlText w:val=""/>
      <w:lvlJc w:val="left"/>
      <w:pPr>
        <w:tabs>
          <w:tab w:val="num" w:pos="2945"/>
        </w:tabs>
        <w:ind w:left="2945" w:hanging="360"/>
      </w:pPr>
      <w:rPr>
        <w:rFonts w:ascii="Wingdings" w:hAnsi="Wingdings" w:hint="default"/>
      </w:rPr>
    </w:lvl>
    <w:lvl w:ilvl="3" w:tplc="04190001" w:tentative="1">
      <w:start w:val="1"/>
      <w:numFmt w:val="bullet"/>
      <w:lvlText w:val=""/>
      <w:lvlJc w:val="left"/>
      <w:pPr>
        <w:tabs>
          <w:tab w:val="num" w:pos="3665"/>
        </w:tabs>
        <w:ind w:left="3665" w:hanging="360"/>
      </w:pPr>
      <w:rPr>
        <w:rFonts w:ascii="Symbol" w:hAnsi="Symbol" w:hint="default"/>
      </w:rPr>
    </w:lvl>
    <w:lvl w:ilvl="4" w:tplc="04190003" w:tentative="1">
      <w:start w:val="1"/>
      <w:numFmt w:val="bullet"/>
      <w:lvlText w:val="o"/>
      <w:lvlJc w:val="left"/>
      <w:pPr>
        <w:tabs>
          <w:tab w:val="num" w:pos="4385"/>
        </w:tabs>
        <w:ind w:left="4385" w:hanging="360"/>
      </w:pPr>
      <w:rPr>
        <w:rFonts w:ascii="Courier New" w:hAnsi="Courier New" w:cs="Courier New" w:hint="default"/>
      </w:rPr>
    </w:lvl>
    <w:lvl w:ilvl="5" w:tplc="04190005" w:tentative="1">
      <w:start w:val="1"/>
      <w:numFmt w:val="bullet"/>
      <w:lvlText w:val=""/>
      <w:lvlJc w:val="left"/>
      <w:pPr>
        <w:tabs>
          <w:tab w:val="num" w:pos="5105"/>
        </w:tabs>
        <w:ind w:left="5105" w:hanging="360"/>
      </w:pPr>
      <w:rPr>
        <w:rFonts w:ascii="Wingdings" w:hAnsi="Wingdings" w:hint="default"/>
      </w:rPr>
    </w:lvl>
    <w:lvl w:ilvl="6" w:tplc="04190001" w:tentative="1">
      <w:start w:val="1"/>
      <w:numFmt w:val="bullet"/>
      <w:lvlText w:val=""/>
      <w:lvlJc w:val="left"/>
      <w:pPr>
        <w:tabs>
          <w:tab w:val="num" w:pos="5825"/>
        </w:tabs>
        <w:ind w:left="5825" w:hanging="360"/>
      </w:pPr>
      <w:rPr>
        <w:rFonts w:ascii="Symbol" w:hAnsi="Symbol" w:hint="default"/>
      </w:rPr>
    </w:lvl>
    <w:lvl w:ilvl="7" w:tplc="04190003" w:tentative="1">
      <w:start w:val="1"/>
      <w:numFmt w:val="bullet"/>
      <w:lvlText w:val="o"/>
      <w:lvlJc w:val="left"/>
      <w:pPr>
        <w:tabs>
          <w:tab w:val="num" w:pos="6545"/>
        </w:tabs>
        <w:ind w:left="6545" w:hanging="360"/>
      </w:pPr>
      <w:rPr>
        <w:rFonts w:ascii="Courier New" w:hAnsi="Courier New" w:cs="Courier New" w:hint="default"/>
      </w:rPr>
    </w:lvl>
    <w:lvl w:ilvl="8" w:tplc="04190005" w:tentative="1">
      <w:start w:val="1"/>
      <w:numFmt w:val="bullet"/>
      <w:lvlText w:val=""/>
      <w:lvlJc w:val="left"/>
      <w:pPr>
        <w:tabs>
          <w:tab w:val="num" w:pos="7265"/>
        </w:tabs>
        <w:ind w:left="7265" w:hanging="360"/>
      </w:pPr>
      <w:rPr>
        <w:rFonts w:ascii="Wingdings" w:hAnsi="Wingdings" w:hint="default"/>
      </w:rPr>
    </w:lvl>
  </w:abstractNum>
  <w:abstractNum w:abstractNumId="13">
    <w:nsid w:val="3893126E"/>
    <w:multiLevelType w:val="hybridMultilevel"/>
    <w:tmpl w:val="671C19E4"/>
    <w:lvl w:ilvl="0" w:tplc="8110CC9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D3E3B91"/>
    <w:multiLevelType w:val="hybridMultilevel"/>
    <w:tmpl w:val="E98C22A8"/>
    <w:lvl w:ilvl="0" w:tplc="08C81C42">
      <w:start w:val="3"/>
      <w:numFmt w:val="bullet"/>
      <w:lvlText w:val=""/>
      <w:lvlJc w:val="left"/>
      <w:pPr>
        <w:tabs>
          <w:tab w:val="num" w:pos="794"/>
        </w:tabs>
        <w:ind w:left="794"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FE20ABD"/>
    <w:multiLevelType w:val="hybridMultilevel"/>
    <w:tmpl w:val="2ACC616A"/>
    <w:lvl w:ilvl="0" w:tplc="FE5CDDF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639370E"/>
    <w:multiLevelType w:val="multilevel"/>
    <w:tmpl w:val="BC78DF84"/>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4A166778"/>
    <w:multiLevelType w:val="hybridMultilevel"/>
    <w:tmpl w:val="FEF23DF2"/>
    <w:lvl w:ilvl="0" w:tplc="E126EBF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DC11C54"/>
    <w:multiLevelType w:val="hybridMultilevel"/>
    <w:tmpl w:val="5046F1E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51805509"/>
    <w:multiLevelType w:val="hybridMultilevel"/>
    <w:tmpl w:val="EDD83DE2"/>
    <w:lvl w:ilvl="0" w:tplc="9DF65DCC">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0">
    <w:nsid w:val="54796E51"/>
    <w:multiLevelType w:val="hybridMultilevel"/>
    <w:tmpl w:val="E1A0536A"/>
    <w:lvl w:ilvl="0" w:tplc="B76651FE">
      <w:start w:val="1"/>
      <w:numFmt w:val="decimal"/>
      <w:lvlText w:val="%1."/>
      <w:lvlJc w:val="left"/>
      <w:pPr>
        <w:ind w:left="1350" w:hanging="810"/>
      </w:pPr>
      <w:rPr>
        <w:rFonts w:hint="default"/>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566B0437"/>
    <w:multiLevelType w:val="multilevel"/>
    <w:tmpl w:val="5BF401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9A83D52"/>
    <w:multiLevelType w:val="hybridMultilevel"/>
    <w:tmpl w:val="54F0F90C"/>
    <w:lvl w:ilvl="0" w:tplc="97EE2952">
      <w:start w:val="3"/>
      <w:numFmt w:val="bullet"/>
      <w:lvlText w:val=""/>
      <w:lvlJc w:val="left"/>
      <w:pPr>
        <w:tabs>
          <w:tab w:val="num" w:pos="851"/>
        </w:tabs>
        <w:ind w:left="794"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5293417"/>
    <w:multiLevelType w:val="hybridMultilevel"/>
    <w:tmpl w:val="19866942"/>
    <w:lvl w:ilvl="0" w:tplc="BEE612B6">
      <w:start w:val="1"/>
      <w:numFmt w:val="bullet"/>
      <w:lvlText w:val=""/>
      <w:lvlJc w:val="left"/>
      <w:pPr>
        <w:tabs>
          <w:tab w:val="num" w:pos="2149"/>
        </w:tabs>
        <w:ind w:left="2149" w:hanging="360"/>
      </w:pPr>
      <w:rPr>
        <w:rFonts w:ascii="Wingdings" w:hAnsi="Wingdings" w:cs="Wingdings" w:hint="default"/>
      </w:rPr>
    </w:lvl>
    <w:lvl w:ilvl="1" w:tplc="BEE612B6">
      <w:start w:val="1"/>
      <w:numFmt w:val="bullet"/>
      <w:lvlText w:val=""/>
      <w:lvlJc w:val="left"/>
      <w:pPr>
        <w:tabs>
          <w:tab w:val="num" w:pos="2149"/>
        </w:tabs>
        <w:ind w:left="2149" w:hanging="360"/>
      </w:pPr>
      <w:rPr>
        <w:rFonts w:ascii="Wingdings" w:hAnsi="Wingdings" w:cs="Wingdings"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24">
    <w:nsid w:val="656764FE"/>
    <w:multiLevelType w:val="multilevel"/>
    <w:tmpl w:val="6D6A0042"/>
    <w:lvl w:ilvl="0">
      <w:start w:val="1"/>
      <w:numFmt w:val="decimal"/>
      <w:lvlText w:val="%1."/>
      <w:lvlJc w:val="left"/>
      <w:pPr>
        <w:ind w:left="720" w:hanging="360"/>
      </w:pPr>
      <w:rPr>
        <w:rFonts w:hint="default"/>
      </w:rPr>
    </w:lvl>
    <w:lvl w:ilvl="1">
      <w:start w:val="2"/>
      <w:numFmt w:val="decimal"/>
      <w:isLgl/>
      <w:lvlText w:val="%1.%2."/>
      <w:lvlJc w:val="left"/>
      <w:pPr>
        <w:ind w:left="1110" w:hanging="750"/>
      </w:pPr>
      <w:rPr>
        <w:rFonts w:hint="default"/>
      </w:rPr>
    </w:lvl>
    <w:lvl w:ilvl="2">
      <w:start w:val="2"/>
      <w:numFmt w:val="decimal"/>
      <w:isLgl/>
      <w:lvlText w:val="%1.%2.%3."/>
      <w:lvlJc w:val="left"/>
      <w:pPr>
        <w:ind w:left="1110" w:hanging="75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72EC0FED"/>
    <w:multiLevelType w:val="hybridMultilevel"/>
    <w:tmpl w:val="6338B8FE"/>
    <w:lvl w:ilvl="0" w:tplc="41D4B752">
      <w:start w:val="1"/>
      <w:numFmt w:val="bullet"/>
      <w:lvlText w:val=""/>
      <w:lvlJc w:val="left"/>
      <w:pPr>
        <w:tabs>
          <w:tab w:val="num" w:pos="1069"/>
        </w:tabs>
        <w:ind w:left="1069" w:hanging="360"/>
      </w:pPr>
      <w:rPr>
        <w:rFonts w:ascii="Symbol" w:hAnsi="Symbol" w:hint="default"/>
        <w:color w:val="auto"/>
      </w:rPr>
    </w:lvl>
    <w:lvl w:ilvl="1" w:tplc="04190003">
      <w:start w:val="1"/>
      <w:numFmt w:val="bullet"/>
      <w:lvlText w:val="o"/>
      <w:lvlJc w:val="left"/>
      <w:pPr>
        <w:tabs>
          <w:tab w:val="num" w:pos="1789"/>
        </w:tabs>
        <w:ind w:left="1789" w:hanging="360"/>
      </w:pPr>
      <w:rPr>
        <w:rFonts w:ascii="Courier New" w:hAnsi="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26">
    <w:nsid w:val="73CE06D7"/>
    <w:multiLevelType w:val="hybridMultilevel"/>
    <w:tmpl w:val="5290B5AE"/>
    <w:lvl w:ilvl="0" w:tplc="C5609496">
      <w:start w:val="1"/>
      <w:numFmt w:val="decimal"/>
      <w:lvlText w:val="%1."/>
      <w:lvlJc w:val="left"/>
      <w:pPr>
        <w:tabs>
          <w:tab w:val="num" w:pos="1080"/>
        </w:tabs>
        <w:ind w:left="1080" w:hanging="360"/>
      </w:pPr>
    </w:lvl>
    <w:lvl w:ilvl="1" w:tplc="04190003" w:tentative="1">
      <w:start w:val="1"/>
      <w:numFmt w:val="lowerLetter"/>
      <w:lvlText w:val="%2."/>
      <w:lvlJc w:val="left"/>
      <w:pPr>
        <w:tabs>
          <w:tab w:val="num" w:pos="1800"/>
        </w:tabs>
        <w:ind w:left="1800" w:hanging="360"/>
      </w:pPr>
    </w:lvl>
    <w:lvl w:ilvl="2" w:tplc="04190005" w:tentative="1">
      <w:start w:val="1"/>
      <w:numFmt w:val="lowerRoman"/>
      <w:lvlText w:val="%3."/>
      <w:lvlJc w:val="right"/>
      <w:pPr>
        <w:tabs>
          <w:tab w:val="num" w:pos="2520"/>
        </w:tabs>
        <w:ind w:left="2520" w:hanging="180"/>
      </w:pPr>
    </w:lvl>
    <w:lvl w:ilvl="3" w:tplc="04190001" w:tentative="1">
      <w:start w:val="1"/>
      <w:numFmt w:val="decimal"/>
      <w:lvlText w:val="%4."/>
      <w:lvlJc w:val="left"/>
      <w:pPr>
        <w:tabs>
          <w:tab w:val="num" w:pos="3240"/>
        </w:tabs>
        <w:ind w:left="3240" w:hanging="360"/>
      </w:pPr>
    </w:lvl>
    <w:lvl w:ilvl="4" w:tplc="04190003" w:tentative="1">
      <w:start w:val="1"/>
      <w:numFmt w:val="lowerLetter"/>
      <w:lvlText w:val="%5."/>
      <w:lvlJc w:val="left"/>
      <w:pPr>
        <w:tabs>
          <w:tab w:val="num" w:pos="3960"/>
        </w:tabs>
        <w:ind w:left="3960" w:hanging="360"/>
      </w:pPr>
    </w:lvl>
    <w:lvl w:ilvl="5" w:tplc="04190005" w:tentative="1">
      <w:start w:val="1"/>
      <w:numFmt w:val="lowerRoman"/>
      <w:lvlText w:val="%6."/>
      <w:lvlJc w:val="right"/>
      <w:pPr>
        <w:tabs>
          <w:tab w:val="num" w:pos="4680"/>
        </w:tabs>
        <w:ind w:left="4680" w:hanging="180"/>
      </w:pPr>
    </w:lvl>
    <w:lvl w:ilvl="6" w:tplc="04190001" w:tentative="1">
      <w:start w:val="1"/>
      <w:numFmt w:val="decimal"/>
      <w:lvlText w:val="%7."/>
      <w:lvlJc w:val="left"/>
      <w:pPr>
        <w:tabs>
          <w:tab w:val="num" w:pos="5400"/>
        </w:tabs>
        <w:ind w:left="5400" w:hanging="360"/>
      </w:pPr>
    </w:lvl>
    <w:lvl w:ilvl="7" w:tplc="04190003" w:tentative="1">
      <w:start w:val="1"/>
      <w:numFmt w:val="lowerLetter"/>
      <w:lvlText w:val="%8."/>
      <w:lvlJc w:val="left"/>
      <w:pPr>
        <w:tabs>
          <w:tab w:val="num" w:pos="6120"/>
        </w:tabs>
        <w:ind w:left="6120" w:hanging="360"/>
      </w:pPr>
    </w:lvl>
    <w:lvl w:ilvl="8" w:tplc="04190005" w:tentative="1">
      <w:start w:val="1"/>
      <w:numFmt w:val="lowerRoman"/>
      <w:lvlText w:val="%9."/>
      <w:lvlJc w:val="right"/>
      <w:pPr>
        <w:tabs>
          <w:tab w:val="num" w:pos="6840"/>
        </w:tabs>
        <w:ind w:left="6840" w:hanging="180"/>
      </w:pPr>
    </w:lvl>
  </w:abstractNum>
  <w:abstractNum w:abstractNumId="27">
    <w:nsid w:val="7AEC0B58"/>
    <w:multiLevelType w:val="hybridMultilevel"/>
    <w:tmpl w:val="12442ECC"/>
    <w:lvl w:ilvl="0" w:tplc="5E9288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7B0D7853"/>
    <w:multiLevelType w:val="multilevel"/>
    <w:tmpl w:val="173224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7C91110E"/>
    <w:multiLevelType w:val="hybridMultilevel"/>
    <w:tmpl w:val="0B1ED5CA"/>
    <w:lvl w:ilvl="0" w:tplc="CA9691D0">
      <w:start w:val="1"/>
      <w:numFmt w:val="decimal"/>
      <w:lvlText w:val="%1."/>
      <w:lvlJc w:val="left"/>
      <w:pPr>
        <w:tabs>
          <w:tab w:val="num" w:pos="720"/>
        </w:tabs>
        <w:ind w:left="720" w:hanging="360"/>
      </w:pPr>
      <w:rPr>
        <w:b w:val="0"/>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num w:numId="1">
    <w:abstractNumId w:val="28"/>
  </w:num>
  <w:num w:numId="2">
    <w:abstractNumId w:val="3"/>
  </w:num>
  <w:num w:numId="3">
    <w:abstractNumId w:val="5"/>
  </w:num>
  <w:num w:numId="4">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5">
    <w:abstractNumId w:val="22"/>
  </w:num>
  <w:num w:numId="6">
    <w:abstractNumId w:val="9"/>
  </w:num>
  <w:num w:numId="7">
    <w:abstractNumId w:val="14"/>
  </w:num>
  <w:num w:numId="8">
    <w:abstractNumId w:val="21"/>
  </w:num>
  <w:num w:numId="9">
    <w:abstractNumId w:val="13"/>
  </w:num>
  <w:num w:numId="10">
    <w:abstractNumId w:val="29"/>
  </w:num>
  <w:num w:numId="11">
    <w:abstractNumId w:val="18"/>
  </w:num>
  <w:num w:numId="12">
    <w:abstractNumId w:val="26"/>
  </w:num>
  <w:num w:numId="13">
    <w:abstractNumId w:val="1"/>
  </w:num>
  <w:num w:numId="14">
    <w:abstractNumId w:val="8"/>
  </w:num>
  <w:num w:numId="15">
    <w:abstractNumId w:val="7"/>
  </w:num>
  <w:num w:numId="16">
    <w:abstractNumId w:val="25"/>
  </w:num>
  <w:num w:numId="17">
    <w:abstractNumId w:val="4"/>
  </w:num>
  <w:num w:numId="18">
    <w:abstractNumId w:val="10"/>
  </w:num>
  <w:num w:numId="19">
    <w:abstractNumId w:val="6"/>
  </w:num>
  <w:num w:numId="20">
    <w:abstractNumId w:val="16"/>
  </w:num>
  <w:num w:numId="21">
    <w:abstractNumId w:val="27"/>
  </w:num>
  <w:num w:numId="22">
    <w:abstractNumId w:val="2"/>
  </w:num>
  <w:num w:numId="23">
    <w:abstractNumId w:val="15"/>
  </w:num>
  <w:num w:numId="24">
    <w:abstractNumId w:val="20"/>
  </w:num>
  <w:num w:numId="25">
    <w:abstractNumId w:val="12"/>
  </w:num>
  <w:num w:numId="26">
    <w:abstractNumId w:val="19"/>
  </w:num>
  <w:num w:numId="27">
    <w:abstractNumId w:val="11"/>
  </w:num>
  <w:num w:numId="28">
    <w:abstractNumId w:val="23"/>
  </w:num>
  <w:num w:numId="29">
    <w:abstractNumId w:val="24"/>
  </w:num>
  <w:num w:numId="30">
    <w:abstractNumId w:val="1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08"/>
  <w:autoHyphenation/>
  <w:drawingGridHorizontalSpacing w:val="120"/>
  <w:displayHorizontalDrawingGridEvery w:val="2"/>
  <w:characterSpacingControl w:val="doNotCompress"/>
  <w:hdrShapeDefaults>
    <o:shapedefaults v:ext="edit" spidmax="84993"/>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B6899"/>
    <w:rsid w:val="00000201"/>
    <w:rsid w:val="000055B0"/>
    <w:rsid w:val="00010E44"/>
    <w:rsid w:val="00011DC8"/>
    <w:rsid w:val="00013F6B"/>
    <w:rsid w:val="00014C86"/>
    <w:rsid w:val="000164C4"/>
    <w:rsid w:val="000213AD"/>
    <w:rsid w:val="000227CA"/>
    <w:rsid w:val="00022F8A"/>
    <w:rsid w:val="00023254"/>
    <w:rsid w:val="00024BA1"/>
    <w:rsid w:val="000272F8"/>
    <w:rsid w:val="00033907"/>
    <w:rsid w:val="00040978"/>
    <w:rsid w:val="000436A5"/>
    <w:rsid w:val="000439B0"/>
    <w:rsid w:val="00044804"/>
    <w:rsid w:val="0004624F"/>
    <w:rsid w:val="00046B09"/>
    <w:rsid w:val="00051B6F"/>
    <w:rsid w:val="000564E6"/>
    <w:rsid w:val="00056B07"/>
    <w:rsid w:val="000572B8"/>
    <w:rsid w:val="000621ED"/>
    <w:rsid w:val="00071040"/>
    <w:rsid w:val="00074A66"/>
    <w:rsid w:val="00077462"/>
    <w:rsid w:val="000803FE"/>
    <w:rsid w:val="00085DA8"/>
    <w:rsid w:val="00086F9E"/>
    <w:rsid w:val="00087270"/>
    <w:rsid w:val="00087F11"/>
    <w:rsid w:val="000A175F"/>
    <w:rsid w:val="000A1857"/>
    <w:rsid w:val="000A24C0"/>
    <w:rsid w:val="000A5582"/>
    <w:rsid w:val="000B32BE"/>
    <w:rsid w:val="000B404F"/>
    <w:rsid w:val="000C150C"/>
    <w:rsid w:val="000C3EB0"/>
    <w:rsid w:val="000C40CC"/>
    <w:rsid w:val="000C5339"/>
    <w:rsid w:val="000D06BF"/>
    <w:rsid w:val="000D0F27"/>
    <w:rsid w:val="000D2BCD"/>
    <w:rsid w:val="000D34A8"/>
    <w:rsid w:val="000D34E8"/>
    <w:rsid w:val="000D5047"/>
    <w:rsid w:val="000D59D6"/>
    <w:rsid w:val="000E13A3"/>
    <w:rsid w:val="000E4435"/>
    <w:rsid w:val="000E4741"/>
    <w:rsid w:val="00101450"/>
    <w:rsid w:val="001029AE"/>
    <w:rsid w:val="00102AB6"/>
    <w:rsid w:val="00104B03"/>
    <w:rsid w:val="00116382"/>
    <w:rsid w:val="00121FE6"/>
    <w:rsid w:val="00124674"/>
    <w:rsid w:val="00126560"/>
    <w:rsid w:val="00127D7C"/>
    <w:rsid w:val="00137D3C"/>
    <w:rsid w:val="00137D59"/>
    <w:rsid w:val="00142B3A"/>
    <w:rsid w:val="00151830"/>
    <w:rsid w:val="001552F5"/>
    <w:rsid w:val="00160093"/>
    <w:rsid w:val="00160AFF"/>
    <w:rsid w:val="00164D7A"/>
    <w:rsid w:val="00164F6B"/>
    <w:rsid w:val="00165986"/>
    <w:rsid w:val="00167FEC"/>
    <w:rsid w:val="00174125"/>
    <w:rsid w:val="00184948"/>
    <w:rsid w:val="00186ECE"/>
    <w:rsid w:val="00192703"/>
    <w:rsid w:val="00195C47"/>
    <w:rsid w:val="001967C9"/>
    <w:rsid w:val="00196AF1"/>
    <w:rsid w:val="00196B2C"/>
    <w:rsid w:val="00197407"/>
    <w:rsid w:val="001A47FF"/>
    <w:rsid w:val="001A4F40"/>
    <w:rsid w:val="001A51A2"/>
    <w:rsid w:val="001A797E"/>
    <w:rsid w:val="001C16E4"/>
    <w:rsid w:val="001C4D05"/>
    <w:rsid w:val="001D056C"/>
    <w:rsid w:val="001D0917"/>
    <w:rsid w:val="001D2A80"/>
    <w:rsid w:val="001D457A"/>
    <w:rsid w:val="001D4A96"/>
    <w:rsid w:val="001D65CA"/>
    <w:rsid w:val="001D7375"/>
    <w:rsid w:val="001E1208"/>
    <w:rsid w:val="001E1DF6"/>
    <w:rsid w:val="001E45E3"/>
    <w:rsid w:val="001F05FF"/>
    <w:rsid w:val="001F210F"/>
    <w:rsid w:val="001F5DED"/>
    <w:rsid w:val="00200DFA"/>
    <w:rsid w:val="002070BB"/>
    <w:rsid w:val="00210796"/>
    <w:rsid w:val="00210AAD"/>
    <w:rsid w:val="00212427"/>
    <w:rsid w:val="00213143"/>
    <w:rsid w:val="00217C28"/>
    <w:rsid w:val="002275CE"/>
    <w:rsid w:val="00231CF9"/>
    <w:rsid w:val="002341A9"/>
    <w:rsid w:val="00236352"/>
    <w:rsid w:val="00240025"/>
    <w:rsid w:val="0024174F"/>
    <w:rsid w:val="002423CE"/>
    <w:rsid w:val="00242A48"/>
    <w:rsid w:val="00243968"/>
    <w:rsid w:val="00245B8B"/>
    <w:rsid w:val="002544C3"/>
    <w:rsid w:val="002547F9"/>
    <w:rsid w:val="002603D2"/>
    <w:rsid w:val="002619D0"/>
    <w:rsid w:val="00267344"/>
    <w:rsid w:val="00267B5D"/>
    <w:rsid w:val="00271DA7"/>
    <w:rsid w:val="00274580"/>
    <w:rsid w:val="00274648"/>
    <w:rsid w:val="00274C4D"/>
    <w:rsid w:val="00275EE0"/>
    <w:rsid w:val="00276EBD"/>
    <w:rsid w:val="00276ED5"/>
    <w:rsid w:val="00277EC3"/>
    <w:rsid w:val="002858A0"/>
    <w:rsid w:val="002869F6"/>
    <w:rsid w:val="00286A60"/>
    <w:rsid w:val="002941F7"/>
    <w:rsid w:val="0029464D"/>
    <w:rsid w:val="002A0B56"/>
    <w:rsid w:val="002A2290"/>
    <w:rsid w:val="002A2ED5"/>
    <w:rsid w:val="002A3B58"/>
    <w:rsid w:val="002A3D06"/>
    <w:rsid w:val="002A460D"/>
    <w:rsid w:val="002A6D7F"/>
    <w:rsid w:val="002A7B65"/>
    <w:rsid w:val="002B0136"/>
    <w:rsid w:val="002C02A1"/>
    <w:rsid w:val="002C08A5"/>
    <w:rsid w:val="002C613E"/>
    <w:rsid w:val="002C64CC"/>
    <w:rsid w:val="002C7B4E"/>
    <w:rsid w:val="002D023F"/>
    <w:rsid w:val="002D2308"/>
    <w:rsid w:val="002D2707"/>
    <w:rsid w:val="002D36BB"/>
    <w:rsid w:val="002D5277"/>
    <w:rsid w:val="002D621D"/>
    <w:rsid w:val="002E26F9"/>
    <w:rsid w:val="002E5978"/>
    <w:rsid w:val="002E5ABC"/>
    <w:rsid w:val="002E7711"/>
    <w:rsid w:val="00300C26"/>
    <w:rsid w:val="00301E43"/>
    <w:rsid w:val="003039EC"/>
    <w:rsid w:val="00312052"/>
    <w:rsid w:val="0031474D"/>
    <w:rsid w:val="00314E19"/>
    <w:rsid w:val="00315930"/>
    <w:rsid w:val="00326460"/>
    <w:rsid w:val="0032718A"/>
    <w:rsid w:val="00332FF0"/>
    <w:rsid w:val="00334270"/>
    <w:rsid w:val="00344ECE"/>
    <w:rsid w:val="00345434"/>
    <w:rsid w:val="00360CB9"/>
    <w:rsid w:val="0036377F"/>
    <w:rsid w:val="00363933"/>
    <w:rsid w:val="0036608E"/>
    <w:rsid w:val="00366943"/>
    <w:rsid w:val="00367AF7"/>
    <w:rsid w:val="00370063"/>
    <w:rsid w:val="00370A06"/>
    <w:rsid w:val="00370A89"/>
    <w:rsid w:val="00371B3B"/>
    <w:rsid w:val="00377C28"/>
    <w:rsid w:val="003821B9"/>
    <w:rsid w:val="0038409C"/>
    <w:rsid w:val="003853E2"/>
    <w:rsid w:val="00385614"/>
    <w:rsid w:val="0039056E"/>
    <w:rsid w:val="00393946"/>
    <w:rsid w:val="003944E4"/>
    <w:rsid w:val="0039589C"/>
    <w:rsid w:val="00395AF3"/>
    <w:rsid w:val="00396D2A"/>
    <w:rsid w:val="003A0DDB"/>
    <w:rsid w:val="003A23E3"/>
    <w:rsid w:val="003A2DFC"/>
    <w:rsid w:val="003A4517"/>
    <w:rsid w:val="003A51FF"/>
    <w:rsid w:val="003A701A"/>
    <w:rsid w:val="003B0E86"/>
    <w:rsid w:val="003B1894"/>
    <w:rsid w:val="003B56D4"/>
    <w:rsid w:val="003B5E14"/>
    <w:rsid w:val="003B6C4D"/>
    <w:rsid w:val="003C613E"/>
    <w:rsid w:val="003C7AA7"/>
    <w:rsid w:val="003D3BAD"/>
    <w:rsid w:val="003D5631"/>
    <w:rsid w:val="003D706D"/>
    <w:rsid w:val="003D7823"/>
    <w:rsid w:val="003E0C4A"/>
    <w:rsid w:val="003E17D5"/>
    <w:rsid w:val="003F425E"/>
    <w:rsid w:val="003F49C8"/>
    <w:rsid w:val="003F611D"/>
    <w:rsid w:val="00404896"/>
    <w:rsid w:val="00410604"/>
    <w:rsid w:val="00410BFF"/>
    <w:rsid w:val="00413E06"/>
    <w:rsid w:val="004149A9"/>
    <w:rsid w:val="00414A30"/>
    <w:rsid w:val="0041523A"/>
    <w:rsid w:val="004176F6"/>
    <w:rsid w:val="004217D4"/>
    <w:rsid w:val="00430617"/>
    <w:rsid w:val="004401AC"/>
    <w:rsid w:val="004424FE"/>
    <w:rsid w:val="004442C5"/>
    <w:rsid w:val="00452FAB"/>
    <w:rsid w:val="00457E39"/>
    <w:rsid w:val="004649D7"/>
    <w:rsid w:val="00470DE9"/>
    <w:rsid w:val="00472BF0"/>
    <w:rsid w:val="00475656"/>
    <w:rsid w:val="00475876"/>
    <w:rsid w:val="00476AC5"/>
    <w:rsid w:val="004777D5"/>
    <w:rsid w:val="00481DB6"/>
    <w:rsid w:val="00485144"/>
    <w:rsid w:val="004856BF"/>
    <w:rsid w:val="0048739E"/>
    <w:rsid w:val="00487557"/>
    <w:rsid w:val="00490163"/>
    <w:rsid w:val="00495A4D"/>
    <w:rsid w:val="00495F08"/>
    <w:rsid w:val="00496246"/>
    <w:rsid w:val="004A4F3B"/>
    <w:rsid w:val="004A5C62"/>
    <w:rsid w:val="004B2BBF"/>
    <w:rsid w:val="004B3556"/>
    <w:rsid w:val="004B6899"/>
    <w:rsid w:val="004C068D"/>
    <w:rsid w:val="004C0D9C"/>
    <w:rsid w:val="004C2AD5"/>
    <w:rsid w:val="004C4913"/>
    <w:rsid w:val="004D01D9"/>
    <w:rsid w:val="004D1500"/>
    <w:rsid w:val="004D1876"/>
    <w:rsid w:val="004D3282"/>
    <w:rsid w:val="004E50C8"/>
    <w:rsid w:val="004E5CAE"/>
    <w:rsid w:val="004E7F77"/>
    <w:rsid w:val="004F05FC"/>
    <w:rsid w:val="004F306B"/>
    <w:rsid w:val="004F615E"/>
    <w:rsid w:val="004F7C42"/>
    <w:rsid w:val="00500484"/>
    <w:rsid w:val="00505AC0"/>
    <w:rsid w:val="005105C9"/>
    <w:rsid w:val="005109F8"/>
    <w:rsid w:val="0051382B"/>
    <w:rsid w:val="00515CDE"/>
    <w:rsid w:val="00516807"/>
    <w:rsid w:val="00516CF7"/>
    <w:rsid w:val="00517C54"/>
    <w:rsid w:val="00520357"/>
    <w:rsid w:val="005215B3"/>
    <w:rsid w:val="00523AF0"/>
    <w:rsid w:val="00524C3C"/>
    <w:rsid w:val="0053078F"/>
    <w:rsid w:val="00531909"/>
    <w:rsid w:val="00533C55"/>
    <w:rsid w:val="00533FB1"/>
    <w:rsid w:val="005345AC"/>
    <w:rsid w:val="00535726"/>
    <w:rsid w:val="00540378"/>
    <w:rsid w:val="0054100D"/>
    <w:rsid w:val="00546919"/>
    <w:rsid w:val="00550651"/>
    <w:rsid w:val="00553D75"/>
    <w:rsid w:val="00576050"/>
    <w:rsid w:val="00576C60"/>
    <w:rsid w:val="005809EC"/>
    <w:rsid w:val="00580AE9"/>
    <w:rsid w:val="00583BD3"/>
    <w:rsid w:val="005911C8"/>
    <w:rsid w:val="005914E4"/>
    <w:rsid w:val="00592172"/>
    <w:rsid w:val="0059482A"/>
    <w:rsid w:val="005A55A7"/>
    <w:rsid w:val="005A5E13"/>
    <w:rsid w:val="005A6245"/>
    <w:rsid w:val="005A75F1"/>
    <w:rsid w:val="005B0E9A"/>
    <w:rsid w:val="005B4380"/>
    <w:rsid w:val="005B6377"/>
    <w:rsid w:val="005B6F56"/>
    <w:rsid w:val="005C1206"/>
    <w:rsid w:val="005C4435"/>
    <w:rsid w:val="005C6F50"/>
    <w:rsid w:val="005C73D2"/>
    <w:rsid w:val="005D38BC"/>
    <w:rsid w:val="005E1271"/>
    <w:rsid w:val="005E23D0"/>
    <w:rsid w:val="005E2B1C"/>
    <w:rsid w:val="005E2F51"/>
    <w:rsid w:val="005E3E3A"/>
    <w:rsid w:val="005E7327"/>
    <w:rsid w:val="005F43D0"/>
    <w:rsid w:val="005F4C68"/>
    <w:rsid w:val="005F66BC"/>
    <w:rsid w:val="00601E77"/>
    <w:rsid w:val="00601FD3"/>
    <w:rsid w:val="00603ED0"/>
    <w:rsid w:val="00606BBA"/>
    <w:rsid w:val="006076EE"/>
    <w:rsid w:val="00607976"/>
    <w:rsid w:val="00610D3D"/>
    <w:rsid w:val="0061750E"/>
    <w:rsid w:val="00617D17"/>
    <w:rsid w:val="006255EB"/>
    <w:rsid w:val="00625867"/>
    <w:rsid w:val="0062753F"/>
    <w:rsid w:val="00627995"/>
    <w:rsid w:val="00631F63"/>
    <w:rsid w:val="0063414A"/>
    <w:rsid w:val="00634251"/>
    <w:rsid w:val="00635E1F"/>
    <w:rsid w:val="006367CE"/>
    <w:rsid w:val="00637E16"/>
    <w:rsid w:val="00642202"/>
    <w:rsid w:val="00645727"/>
    <w:rsid w:val="00650ACE"/>
    <w:rsid w:val="00655B40"/>
    <w:rsid w:val="00656950"/>
    <w:rsid w:val="006572D8"/>
    <w:rsid w:val="00662488"/>
    <w:rsid w:val="00662831"/>
    <w:rsid w:val="00666AAC"/>
    <w:rsid w:val="00670AFF"/>
    <w:rsid w:val="00673E0B"/>
    <w:rsid w:val="006774E7"/>
    <w:rsid w:val="00681797"/>
    <w:rsid w:val="00685169"/>
    <w:rsid w:val="006862C7"/>
    <w:rsid w:val="00686665"/>
    <w:rsid w:val="0069013A"/>
    <w:rsid w:val="0069204D"/>
    <w:rsid w:val="00695B96"/>
    <w:rsid w:val="00695F99"/>
    <w:rsid w:val="00696AED"/>
    <w:rsid w:val="006A11A7"/>
    <w:rsid w:val="006A1A4B"/>
    <w:rsid w:val="006B2ADE"/>
    <w:rsid w:val="006B592B"/>
    <w:rsid w:val="006C0499"/>
    <w:rsid w:val="006C4013"/>
    <w:rsid w:val="006C4C08"/>
    <w:rsid w:val="006C6328"/>
    <w:rsid w:val="006D250A"/>
    <w:rsid w:val="006D5C82"/>
    <w:rsid w:val="006E77CE"/>
    <w:rsid w:val="006F4659"/>
    <w:rsid w:val="006F6C3A"/>
    <w:rsid w:val="006F6E4E"/>
    <w:rsid w:val="00700481"/>
    <w:rsid w:val="007043D4"/>
    <w:rsid w:val="007069F9"/>
    <w:rsid w:val="0071082D"/>
    <w:rsid w:val="0071135B"/>
    <w:rsid w:val="0071331A"/>
    <w:rsid w:val="007141E7"/>
    <w:rsid w:val="007144EE"/>
    <w:rsid w:val="007165A2"/>
    <w:rsid w:val="00720C70"/>
    <w:rsid w:val="0072170A"/>
    <w:rsid w:val="007331C6"/>
    <w:rsid w:val="007421A5"/>
    <w:rsid w:val="007468BE"/>
    <w:rsid w:val="0074754D"/>
    <w:rsid w:val="00751908"/>
    <w:rsid w:val="00754F4F"/>
    <w:rsid w:val="007625DA"/>
    <w:rsid w:val="00766F69"/>
    <w:rsid w:val="00776BCA"/>
    <w:rsid w:val="00781C11"/>
    <w:rsid w:val="007825A0"/>
    <w:rsid w:val="00782BAD"/>
    <w:rsid w:val="00790F7D"/>
    <w:rsid w:val="00792053"/>
    <w:rsid w:val="00793F0F"/>
    <w:rsid w:val="00795D9A"/>
    <w:rsid w:val="00796634"/>
    <w:rsid w:val="00796EEF"/>
    <w:rsid w:val="007973AB"/>
    <w:rsid w:val="007A0C15"/>
    <w:rsid w:val="007A7BA6"/>
    <w:rsid w:val="007B19BC"/>
    <w:rsid w:val="007B1D30"/>
    <w:rsid w:val="007B5135"/>
    <w:rsid w:val="007C3912"/>
    <w:rsid w:val="007C4185"/>
    <w:rsid w:val="007C578A"/>
    <w:rsid w:val="007C57AC"/>
    <w:rsid w:val="007C659C"/>
    <w:rsid w:val="007C6BE9"/>
    <w:rsid w:val="007C6E9B"/>
    <w:rsid w:val="007C7908"/>
    <w:rsid w:val="007C7D73"/>
    <w:rsid w:val="007D450C"/>
    <w:rsid w:val="007D7AF4"/>
    <w:rsid w:val="007E0C29"/>
    <w:rsid w:val="007E3E14"/>
    <w:rsid w:val="007E59D3"/>
    <w:rsid w:val="007E644D"/>
    <w:rsid w:val="007E772B"/>
    <w:rsid w:val="007F2103"/>
    <w:rsid w:val="007F395D"/>
    <w:rsid w:val="007F7BA4"/>
    <w:rsid w:val="00805C9B"/>
    <w:rsid w:val="00805F9A"/>
    <w:rsid w:val="0081110E"/>
    <w:rsid w:val="0081546B"/>
    <w:rsid w:val="00815CD2"/>
    <w:rsid w:val="0081692C"/>
    <w:rsid w:val="00817E1D"/>
    <w:rsid w:val="0082078F"/>
    <w:rsid w:val="00824302"/>
    <w:rsid w:val="0083365E"/>
    <w:rsid w:val="0083376C"/>
    <w:rsid w:val="00833AFB"/>
    <w:rsid w:val="00841725"/>
    <w:rsid w:val="00843C7B"/>
    <w:rsid w:val="008441F7"/>
    <w:rsid w:val="008503EC"/>
    <w:rsid w:val="008540C1"/>
    <w:rsid w:val="00856A5E"/>
    <w:rsid w:val="00857291"/>
    <w:rsid w:val="008605DB"/>
    <w:rsid w:val="0086082A"/>
    <w:rsid w:val="00864FF7"/>
    <w:rsid w:val="00866706"/>
    <w:rsid w:val="00867305"/>
    <w:rsid w:val="00870CC6"/>
    <w:rsid w:val="00874F31"/>
    <w:rsid w:val="0087635E"/>
    <w:rsid w:val="00886ACF"/>
    <w:rsid w:val="00890764"/>
    <w:rsid w:val="008916A0"/>
    <w:rsid w:val="008939E4"/>
    <w:rsid w:val="008A3573"/>
    <w:rsid w:val="008A3985"/>
    <w:rsid w:val="008A6191"/>
    <w:rsid w:val="008B627F"/>
    <w:rsid w:val="008B6B48"/>
    <w:rsid w:val="008B6C03"/>
    <w:rsid w:val="008C0E73"/>
    <w:rsid w:val="008C4014"/>
    <w:rsid w:val="008C486B"/>
    <w:rsid w:val="008C6505"/>
    <w:rsid w:val="008E164F"/>
    <w:rsid w:val="008E7311"/>
    <w:rsid w:val="008F2DAB"/>
    <w:rsid w:val="009034D7"/>
    <w:rsid w:val="00904989"/>
    <w:rsid w:val="009117D3"/>
    <w:rsid w:val="00917D4F"/>
    <w:rsid w:val="00920AC7"/>
    <w:rsid w:val="00921751"/>
    <w:rsid w:val="0092233B"/>
    <w:rsid w:val="009241D2"/>
    <w:rsid w:val="00925101"/>
    <w:rsid w:val="00925DAA"/>
    <w:rsid w:val="0092634C"/>
    <w:rsid w:val="00931863"/>
    <w:rsid w:val="00932671"/>
    <w:rsid w:val="00932E25"/>
    <w:rsid w:val="00937D44"/>
    <w:rsid w:val="00945E33"/>
    <w:rsid w:val="0094618B"/>
    <w:rsid w:val="00952A7F"/>
    <w:rsid w:val="00956422"/>
    <w:rsid w:val="00957BCF"/>
    <w:rsid w:val="009602F0"/>
    <w:rsid w:val="009622CC"/>
    <w:rsid w:val="00965E66"/>
    <w:rsid w:val="00966663"/>
    <w:rsid w:val="0096745E"/>
    <w:rsid w:val="0097583D"/>
    <w:rsid w:val="00980615"/>
    <w:rsid w:val="0098216D"/>
    <w:rsid w:val="00982EAD"/>
    <w:rsid w:val="00984186"/>
    <w:rsid w:val="00984874"/>
    <w:rsid w:val="009928C0"/>
    <w:rsid w:val="0099549B"/>
    <w:rsid w:val="00996DA4"/>
    <w:rsid w:val="009A49FC"/>
    <w:rsid w:val="009A5BA0"/>
    <w:rsid w:val="009A792C"/>
    <w:rsid w:val="009B13E9"/>
    <w:rsid w:val="009B2C1C"/>
    <w:rsid w:val="009C0B59"/>
    <w:rsid w:val="009C0C76"/>
    <w:rsid w:val="009D27BF"/>
    <w:rsid w:val="009D2C70"/>
    <w:rsid w:val="009D5E94"/>
    <w:rsid w:val="009D6E97"/>
    <w:rsid w:val="009E693F"/>
    <w:rsid w:val="009F1343"/>
    <w:rsid w:val="009F571B"/>
    <w:rsid w:val="00A024CD"/>
    <w:rsid w:val="00A02B0A"/>
    <w:rsid w:val="00A044B2"/>
    <w:rsid w:val="00A138C4"/>
    <w:rsid w:val="00A13B5E"/>
    <w:rsid w:val="00A1740C"/>
    <w:rsid w:val="00A17634"/>
    <w:rsid w:val="00A22CBD"/>
    <w:rsid w:val="00A24330"/>
    <w:rsid w:val="00A31D18"/>
    <w:rsid w:val="00A31FE8"/>
    <w:rsid w:val="00A36605"/>
    <w:rsid w:val="00A368A8"/>
    <w:rsid w:val="00A42855"/>
    <w:rsid w:val="00A44067"/>
    <w:rsid w:val="00A4590A"/>
    <w:rsid w:val="00A47B68"/>
    <w:rsid w:val="00A54189"/>
    <w:rsid w:val="00A6092D"/>
    <w:rsid w:val="00A628CD"/>
    <w:rsid w:val="00A718E3"/>
    <w:rsid w:val="00A802FA"/>
    <w:rsid w:val="00A83866"/>
    <w:rsid w:val="00A85237"/>
    <w:rsid w:val="00A858CB"/>
    <w:rsid w:val="00A8619A"/>
    <w:rsid w:val="00A86D21"/>
    <w:rsid w:val="00A90800"/>
    <w:rsid w:val="00A94A77"/>
    <w:rsid w:val="00AA2D1C"/>
    <w:rsid w:val="00AA3B5A"/>
    <w:rsid w:val="00AA477C"/>
    <w:rsid w:val="00AA57E3"/>
    <w:rsid w:val="00AA7F98"/>
    <w:rsid w:val="00AB1E12"/>
    <w:rsid w:val="00AB5DA2"/>
    <w:rsid w:val="00AB7295"/>
    <w:rsid w:val="00AD099C"/>
    <w:rsid w:val="00AD2CB6"/>
    <w:rsid w:val="00AD4EC2"/>
    <w:rsid w:val="00AD5FE9"/>
    <w:rsid w:val="00AD6948"/>
    <w:rsid w:val="00AE0588"/>
    <w:rsid w:val="00AE0F10"/>
    <w:rsid w:val="00AE10BB"/>
    <w:rsid w:val="00AE586B"/>
    <w:rsid w:val="00AE6FC9"/>
    <w:rsid w:val="00AE761E"/>
    <w:rsid w:val="00AF143D"/>
    <w:rsid w:val="00AF3238"/>
    <w:rsid w:val="00AF4102"/>
    <w:rsid w:val="00AF4F26"/>
    <w:rsid w:val="00B0173C"/>
    <w:rsid w:val="00B01C87"/>
    <w:rsid w:val="00B10B0D"/>
    <w:rsid w:val="00B10E8E"/>
    <w:rsid w:val="00B11F3C"/>
    <w:rsid w:val="00B12A25"/>
    <w:rsid w:val="00B1742B"/>
    <w:rsid w:val="00B179E3"/>
    <w:rsid w:val="00B2099E"/>
    <w:rsid w:val="00B22F1C"/>
    <w:rsid w:val="00B31F8E"/>
    <w:rsid w:val="00B321FE"/>
    <w:rsid w:val="00B34E48"/>
    <w:rsid w:val="00B4056A"/>
    <w:rsid w:val="00B40A64"/>
    <w:rsid w:val="00B450FB"/>
    <w:rsid w:val="00B46350"/>
    <w:rsid w:val="00B50AE3"/>
    <w:rsid w:val="00B50B75"/>
    <w:rsid w:val="00B530C0"/>
    <w:rsid w:val="00B56D09"/>
    <w:rsid w:val="00B57135"/>
    <w:rsid w:val="00B602C3"/>
    <w:rsid w:val="00B64E92"/>
    <w:rsid w:val="00B66B92"/>
    <w:rsid w:val="00B7263E"/>
    <w:rsid w:val="00B73548"/>
    <w:rsid w:val="00B741AC"/>
    <w:rsid w:val="00B742FE"/>
    <w:rsid w:val="00B7472C"/>
    <w:rsid w:val="00B85DF7"/>
    <w:rsid w:val="00B90053"/>
    <w:rsid w:val="00B934C3"/>
    <w:rsid w:val="00B94266"/>
    <w:rsid w:val="00B96497"/>
    <w:rsid w:val="00B973F7"/>
    <w:rsid w:val="00BA01AA"/>
    <w:rsid w:val="00BA066F"/>
    <w:rsid w:val="00BA56BF"/>
    <w:rsid w:val="00BA5C34"/>
    <w:rsid w:val="00BB0B75"/>
    <w:rsid w:val="00BB1BED"/>
    <w:rsid w:val="00BB260C"/>
    <w:rsid w:val="00BB27E8"/>
    <w:rsid w:val="00BB3713"/>
    <w:rsid w:val="00BB37CF"/>
    <w:rsid w:val="00BB3C89"/>
    <w:rsid w:val="00BB5DC0"/>
    <w:rsid w:val="00BB7403"/>
    <w:rsid w:val="00BB7DBB"/>
    <w:rsid w:val="00BC3B8D"/>
    <w:rsid w:val="00BC6F2E"/>
    <w:rsid w:val="00BD132B"/>
    <w:rsid w:val="00BE1115"/>
    <w:rsid w:val="00BE33C1"/>
    <w:rsid w:val="00BE5F1E"/>
    <w:rsid w:val="00BF537F"/>
    <w:rsid w:val="00BF62AD"/>
    <w:rsid w:val="00C01017"/>
    <w:rsid w:val="00C01674"/>
    <w:rsid w:val="00C059F7"/>
    <w:rsid w:val="00C10DEE"/>
    <w:rsid w:val="00C1409E"/>
    <w:rsid w:val="00C15437"/>
    <w:rsid w:val="00C15B86"/>
    <w:rsid w:val="00C16B38"/>
    <w:rsid w:val="00C16CA9"/>
    <w:rsid w:val="00C17972"/>
    <w:rsid w:val="00C17BCA"/>
    <w:rsid w:val="00C206DD"/>
    <w:rsid w:val="00C214D1"/>
    <w:rsid w:val="00C21B21"/>
    <w:rsid w:val="00C22D8D"/>
    <w:rsid w:val="00C27466"/>
    <w:rsid w:val="00C32746"/>
    <w:rsid w:val="00C36F78"/>
    <w:rsid w:val="00C41B6F"/>
    <w:rsid w:val="00C45139"/>
    <w:rsid w:val="00C46A92"/>
    <w:rsid w:val="00C477E7"/>
    <w:rsid w:val="00C47AE4"/>
    <w:rsid w:val="00C5202D"/>
    <w:rsid w:val="00C52CE1"/>
    <w:rsid w:val="00C543B7"/>
    <w:rsid w:val="00C54808"/>
    <w:rsid w:val="00C54DE1"/>
    <w:rsid w:val="00C60AE2"/>
    <w:rsid w:val="00C66257"/>
    <w:rsid w:val="00C662D5"/>
    <w:rsid w:val="00C7265F"/>
    <w:rsid w:val="00C7365B"/>
    <w:rsid w:val="00C7394C"/>
    <w:rsid w:val="00C73FFF"/>
    <w:rsid w:val="00C7494F"/>
    <w:rsid w:val="00C7567D"/>
    <w:rsid w:val="00C76396"/>
    <w:rsid w:val="00C77D8D"/>
    <w:rsid w:val="00C77E90"/>
    <w:rsid w:val="00C82C22"/>
    <w:rsid w:val="00C85DB5"/>
    <w:rsid w:val="00C86322"/>
    <w:rsid w:val="00C8681E"/>
    <w:rsid w:val="00C87A6A"/>
    <w:rsid w:val="00C902EF"/>
    <w:rsid w:val="00C913E3"/>
    <w:rsid w:val="00C9652C"/>
    <w:rsid w:val="00C977BB"/>
    <w:rsid w:val="00C97855"/>
    <w:rsid w:val="00CA22BE"/>
    <w:rsid w:val="00CB1CC1"/>
    <w:rsid w:val="00CB3347"/>
    <w:rsid w:val="00CB5CB1"/>
    <w:rsid w:val="00CB5E6D"/>
    <w:rsid w:val="00CB6CEB"/>
    <w:rsid w:val="00CC1C73"/>
    <w:rsid w:val="00CC2A58"/>
    <w:rsid w:val="00CC605F"/>
    <w:rsid w:val="00CD2362"/>
    <w:rsid w:val="00CE1A5C"/>
    <w:rsid w:val="00CE1DBA"/>
    <w:rsid w:val="00CE7BBE"/>
    <w:rsid w:val="00CF381F"/>
    <w:rsid w:val="00CF39E4"/>
    <w:rsid w:val="00CF4792"/>
    <w:rsid w:val="00CF5BB3"/>
    <w:rsid w:val="00CF6A23"/>
    <w:rsid w:val="00CF7F21"/>
    <w:rsid w:val="00D0203E"/>
    <w:rsid w:val="00D05D41"/>
    <w:rsid w:val="00D07257"/>
    <w:rsid w:val="00D07CAB"/>
    <w:rsid w:val="00D07D1B"/>
    <w:rsid w:val="00D12280"/>
    <w:rsid w:val="00D149B2"/>
    <w:rsid w:val="00D15479"/>
    <w:rsid w:val="00D15862"/>
    <w:rsid w:val="00D1686E"/>
    <w:rsid w:val="00D24B29"/>
    <w:rsid w:val="00D258F9"/>
    <w:rsid w:val="00D26E1A"/>
    <w:rsid w:val="00D27474"/>
    <w:rsid w:val="00D3078E"/>
    <w:rsid w:val="00D36209"/>
    <w:rsid w:val="00D3700A"/>
    <w:rsid w:val="00D4083E"/>
    <w:rsid w:val="00D42292"/>
    <w:rsid w:val="00D422B0"/>
    <w:rsid w:val="00D4275A"/>
    <w:rsid w:val="00D44F41"/>
    <w:rsid w:val="00D46731"/>
    <w:rsid w:val="00D46F07"/>
    <w:rsid w:val="00D47583"/>
    <w:rsid w:val="00D477CE"/>
    <w:rsid w:val="00D47A0B"/>
    <w:rsid w:val="00D5040E"/>
    <w:rsid w:val="00D51640"/>
    <w:rsid w:val="00D521C6"/>
    <w:rsid w:val="00D538E6"/>
    <w:rsid w:val="00D53933"/>
    <w:rsid w:val="00D55E15"/>
    <w:rsid w:val="00D64490"/>
    <w:rsid w:val="00D657F6"/>
    <w:rsid w:val="00D6704F"/>
    <w:rsid w:val="00D70AB7"/>
    <w:rsid w:val="00D76C7D"/>
    <w:rsid w:val="00D76F41"/>
    <w:rsid w:val="00D77DE9"/>
    <w:rsid w:val="00D8016E"/>
    <w:rsid w:val="00D81559"/>
    <w:rsid w:val="00D82215"/>
    <w:rsid w:val="00D86DCA"/>
    <w:rsid w:val="00D87BB6"/>
    <w:rsid w:val="00D93231"/>
    <w:rsid w:val="00DA28E4"/>
    <w:rsid w:val="00DA654F"/>
    <w:rsid w:val="00DA68AA"/>
    <w:rsid w:val="00DB0BFB"/>
    <w:rsid w:val="00DB4007"/>
    <w:rsid w:val="00DB72F2"/>
    <w:rsid w:val="00DC24F4"/>
    <w:rsid w:val="00DC59FB"/>
    <w:rsid w:val="00DC7D51"/>
    <w:rsid w:val="00DD0A2A"/>
    <w:rsid w:val="00DD17AC"/>
    <w:rsid w:val="00DD18EF"/>
    <w:rsid w:val="00DD2007"/>
    <w:rsid w:val="00DD2D05"/>
    <w:rsid w:val="00DD4DA5"/>
    <w:rsid w:val="00DD56F7"/>
    <w:rsid w:val="00DD6668"/>
    <w:rsid w:val="00DE48FC"/>
    <w:rsid w:val="00DF0F03"/>
    <w:rsid w:val="00DF1A0E"/>
    <w:rsid w:val="00DF39A6"/>
    <w:rsid w:val="00DF5A64"/>
    <w:rsid w:val="00DF79A3"/>
    <w:rsid w:val="00E0008C"/>
    <w:rsid w:val="00E01B9A"/>
    <w:rsid w:val="00E048C9"/>
    <w:rsid w:val="00E06F2E"/>
    <w:rsid w:val="00E11270"/>
    <w:rsid w:val="00E219AB"/>
    <w:rsid w:val="00E21E8C"/>
    <w:rsid w:val="00E227E7"/>
    <w:rsid w:val="00E22EE1"/>
    <w:rsid w:val="00E232FF"/>
    <w:rsid w:val="00E24738"/>
    <w:rsid w:val="00E26E09"/>
    <w:rsid w:val="00E31718"/>
    <w:rsid w:val="00E321F1"/>
    <w:rsid w:val="00E34892"/>
    <w:rsid w:val="00E35A44"/>
    <w:rsid w:val="00E4615D"/>
    <w:rsid w:val="00E506C3"/>
    <w:rsid w:val="00E521FA"/>
    <w:rsid w:val="00E543C5"/>
    <w:rsid w:val="00E54FF4"/>
    <w:rsid w:val="00E624E1"/>
    <w:rsid w:val="00E70815"/>
    <w:rsid w:val="00E7617B"/>
    <w:rsid w:val="00E826E3"/>
    <w:rsid w:val="00E83996"/>
    <w:rsid w:val="00E86845"/>
    <w:rsid w:val="00E86B62"/>
    <w:rsid w:val="00E86D57"/>
    <w:rsid w:val="00E872E6"/>
    <w:rsid w:val="00E879A7"/>
    <w:rsid w:val="00E90254"/>
    <w:rsid w:val="00E91CC4"/>
    <w:rsid w:val="00E94867"/>
    <w:rsid w:val="00E9713E"/>
    <w:rsid w:val="00E97FBC"/>
    <w:rsid w:val="00EA1D28"/>
    <w:rsid w:val="00EA37E2"/>
    <w:rsid w:val="00EA3A74"/>
    <w:rsid w:val="00EA4AD6"/>
    <w:rsid w:val="00EB2D2C"/>
    <w:rsid w:val="00EB45BF"/>
    <w:rsid w:val="00EC17C3"/>
    <w:rsid w:val="00EC1EDA"/>
    <w:rsid w:val="00EC2647"/>
    <w:rsid w:val="00EC2AF9"/>
    <w:rsid w:val="00EC7A74"/>
    <w:rsid w:val="00ED1498"/>
    <w:rsid w:val="00ED1B09"/>
    <w:rsid w:val="00ED1BCD"/>
    <w:rsid w:val="00ED259D"/>
    <w:rsid w:val="00ED4936"/>
    <w:rsid w:val="00ED62FA"/>
    <w:rsid w:val="00ED6B5A"/>
    <w:rsid w:val="00ED7BAA"/>
    <w:rsid w:val="00EE0841"/>
    <w:rsid w:val="00EF1F37"/>
    <w:rsid w:val="00EF526D"/>
    <w:rsid w:val="00EF57C5"/>
    <w:rsid w:val="00EF6B52"/>
    <w:rsid w:val="00F03DEC"/>
    <w:rsid w:val="00F11E93"/>
    <w:rsid w:val="00F14172"/>
    <w:rsid w:val="00F142D9"/>
    <w:rsid w:val="00F15B41"/>
    <w:rsid w:val="00F17831"/>
    <w:rsid w:val="00F26D99"/>
    <w:rsid w:val="00F27C39"/>
    <w:rsid w:val="00F30E8A"/>
    <w:rsid w:val="00F31E05"/>
    <w:rsid w:val="00F31FAB"/>
    <w:rsid w:val="00F33CD2"/>
    <w:rsid w:val="00F33EC0"/>
    <w:rsid w:val="00F3578D"/>
    <w:rsid w:val="00F42498"/>
    <w:rsid w:val="00F42D19"/>
    <w:rsid w:val="00F44AC3"/>
    <w:rsid w:val="00F4688C"/>
    <w:rsid w:val="00F5146F"/>
    <w:rsid w:val="00F5278D"/>
    <w:rsid w:val="00F52C9D"/>
    <w:rsid w:val="00F5367B"/>
    <w:rsid w:val="00F536A8"/>
    <w:rsid w:val="00F53D7D"/>
    <w:rsid w:val="00F56AEC"/>
    <w:rsid w:val="00F57878"/>
    <w:rsid w:val="00F622B6"/>
    <w:rsid w:val="00F625A8"/>
    <w:rsid w:val="00F678C3"/>
    <w:rsid w:val="00F726DC"/>
    <w:rsid w:val="00F731AD"/>
    <w:rsid w:val="00F749AD"/>
    <w:rsid w:val="00F7631E"/>
    <w:rsid w:val="00F83760"/>
    <w:rsid w:val="00F83F9C"/>
    <w:rsid w:val="00F85777"/>
    <w:rsid w:val="00F94F4F"/>
    <w:rsid w:val="00FA46C0"/>
    <w:rsid w:val="00FA66E9"/>
    <w:rsid w:val="00FA6C85"/>
    <w:rsid w:val="00FA70E0"/>
    <w:rsid w:val="00FB0468"/>
    <w:rsid w:val="00FB161C"/>
    <w:rsid w:val="00FB3F4B"/>
    <w:rsid w:val="00FC19C5"/>
    <w:rsid w:val="00FC44DC"/>
    <w:rsid w:val="00FC7401"/>
    <w:rsid w:val="00FD09DD"/>
    <w:rsid w:val="00FD3219"/>
    <w:rsid w:val="00FD5C10"/>
    <w:rsid w:val="00FD7AC1"/>
    <w:rsid w:val="00FE2F34"/>
    <w:rsid w:val="00FE67B3"/>
    <w:rsid w:val="00FE7EFF"/>
    <w:rsid w:val="00FF3E4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49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footnote reference" w:uiPriority="99"/>
    <w:lsdException w:name="endnote reference" w:uiPriority="99"/>
    <w:lsdException w:name="Title" w:qFormat="1"/>
    <w:lsdException w:name="Body Text" w:uiPriority="99"/>
    <w:lsdException w:name="Subtitle" w:uiPriority="99"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4B6899"/>
    <w:pPr>
      <w:jc w:val="both"/>
    </w:pPr>
    <w:rPr>
      <w:rFonts w:eastAsia="Calibri"/>
      <w:sz w:val="24"/>
      <w:szCs w:val="24"/>
      <w:lang w:eastAsia="en-US"/>
    </w:rPr>
  </w:style>
  <w:style w:type="paragraph" w:styleId="1">
    <w:name w:val="heading 1"/>
    <w:aliases w:val="ГЛАВА"/>
    <w:basedOn w:val="a"/>
    <w:next w:val="a"/>
    <w:link w:val="10"/>
    <w:qFormat/>
    <w:rsid w:val="004B6899"/>
    <w:pPr>
      <w:keepNext/>
      <w:spacing w:before="240" w:after="60"/>
      <w:jc w:val="left"/>
      <w:outlineLvl w:val="0"/>
    </w:pPr>
    <w:rPr>
      <w:rFonts w:ascii="Arial" w:eastAsia="Times New Roman" w:hAnsi="Arial"/>
      <w:b/>
      <w:bCs/>
      <w:kern w:val="32"/>
      <w:sz w:val="32"/>
      <w:szCs w:val="32"/>
    </w:rPr>
  </w:style>
  <w:style w:type="paragraph" w:styleId="2">
    <w:name w:val="heading 2"/>
    <w:aliases w:val=" Знак3"/>
    <w:basedOn w:val="a"/>
    <w:next w:val="a"/>
    <w:link w:val="20"/>
    <w:qFormat/>
    <w:rsid w:val="004B6899"/>
    <w:pPr>
      <w:keepNext/>
      <w:spacing w:before="240" w:after="60"/>
      <w:jc w:val="left"/>
      <w:outlineLvl w:val="1"/>
    </w:pPr>
    <w:rPr>
      <w:rFonts w:ascii="Arial" w:eastAsia="Times New Roman" w:hAnsi="Arial"/>
      <w:b/>
      <w:bCs/>
      <w:i/>
      <w:iCs/>
      <w:sz w:val="28"/>
      <w:szCs w:val="28"/>
    </w:rPr>
  </w:style>
  <w:style w:type="paragraph" w:styleId="3">
    <w:name w:val="heading 3"/>
    <w:aliases w:val="Заголовок 3 Знак1"/>
    <w:basedOn w:val="a"/>
    <w:next w:val="a"/>
    <w:link w:val="30"/>
    <w:qFormat/>
    <w:rsid w:val="004B6899"/>
    <w:pPr>
      <w:keepNext/>
      <w:spacing w:before="240" w:after="60"/>
      <w:jc w:val="left"/>
      <w:outlineLvl w:val="2"/>
    </w:pPr>
    <w:rPr>
      <w:rFonts w:ascii="Arial" w:eastAsia="Times New Roman" w:hAnsi="Arial"/>
      <w:b/>
      <w:bCs/>
      <w:sz w:val="26"/>
      <w:szCs w:val="26"/>
    </w:rPr>
  </w:style>
  <w:style w:type="paragraph" w:styleId="4">
    <w:name w:val="heading 4"/>
    <w:basedOn w:val="a"/>
    <w:next w:val="a"/>
    <w:link w:val="40"/>
    <w:qFormat/>
    <w:rsid w:val="004B6899"/>
    <w:pPr>
      <w:keepNext/>
      <w:pBdr>
        <w:top w:val="double" w:sz="4" w:space="1" w:color="auto"/>
        <w:left w:val="double" w:sz="4" w:space="4" w:color="auto"/>
        <w:bottom w:val="double" w:sz="4" w:space="1" w:color="auto"/>
        <w:right w:val="double" w:sz="4" w:space="4" w:color="auto"/>
      </w:pBdr>
      <w:jc w:val="center"/>
      <w:outlineLvl w:val="3"/>
    </w:pPr>
    <w:rPr>
      <w:rFonts w:eastAsia="Times New Roman"/>
      <w:b/>
      <w:sz w:val="32"/>
      <w:szCs w:val="20"/>
    </w:rPr>
  </w:style>
  <w:style w:type="paragraph" w:styleId="5">
    <w:name w:val="heading 5"/>
    <w:basedOn w:val="a"/>
    <w:next w:val="a"/>
    <w:link w:val="50"/>
    <w:qFormat/>
    <w:rsid w:val="004B6899"/>
    <w:pPr>
      <w:spacing w:before="240" w:after="60"/>
      <w:jc w:val="left"/>
      <w:outlineLvl w:val="4"/>
    </w:pPr>
    <w:rPr>
      <w:rFonts w:eastAsia="Times New Roman"/>
      <w:b/>
      <w:bCs/>
      <w:i/>
      <w:iCs/>
      <w:sz w:val="26"/>
      <w:szCs w:val="26"/>
    </w:rPr>
  </w:style>
  <w:style w:type="paragraph" w:styleId="6">
    <w:name w:val="heading 6"/>
    <w:basedOn w:val="a"/>
    <w:next w:val="a"/>
    <w:link w:val="60"/>
    <w:qFormat/>
    <w:rsid w:val="004B6899"/>
    <w:pPr>
      <w:keepNext/>
      <w:spacing w:before="120" w:after="120"/>
      <w:jc w:val="center"/>
      <w:outlineLvl w:val="5"/>
    </w:pPr>
    <w:rPr>
      <w:rFonts w:eastAsia="Times New Roman"/>
      <w:sz w:val="28"/>
      <w:szCs w:val="20"/>
      <w:lang w:val="en-US"/>
    </w:rPr>
  </w:style>
  <w:style w:type="paragraph" w:styleId="7">
    <w:name w:val="heading 7"/>
    <w:basedOn w:val="a"/>
    <w:next w:val="a"/>
    <w:link w:val="70"/>
    <w:qFormat/>
    <w:rsid w:val="004B6899"/>
    <w:pPr>
      <w:keepNext/>
      <w:spacing w:before="120" w:after="120"/>
      <w:outlineLvl w:val="6"/>
    </w:pPr>
    <w:rPr>
      <w:rFonts w:eastAsia="Times New Roman"/>
      <w:b/>
      <w:szCs w:val="20"/>
    </w:rPr>
  </w:style>
  <w:style w:type="paragraph" w:styleId="8">
    <w:name w:val="heading 8"/>
    <w:basedOn w:val="a"/>
    <w:next w:val="a"/>
    <w:link w:val="80"/>
    <w:qFormat/>
    <w:rsid w:val="004B6899"/>
    <w:pPr>
      <w:keepNext/>
      <w:pBdr>
        <w:top w:val="double" w:sz="4" w:space="1" w:color="auto"/>
        <w:left w:val="double" w:sz="4" w:space="4" w:color="auto"/>
        <w:bottom w:val="double" w:sz="4" w:space="1" w:color="auto"/>
        <w:right w:val="double" w:sz="4" w:space="4" w:color="auto"/>
      </w:pBdr>
      <w:jc w:val="center"/>
      <w:outlineLvl w:val="7"/>
    </w:pPr>
    <w:rPr>
      <w:rFonts w:eastAsia="Times New Roman"/>
      <w:b/>
      <w:szCs w:val="20"/>
    </w:rPr>
  </w:style>
  <w:style w:type="paragraph" w:styleId="9">
    <w:name w:val="heading 9"/>
    <w:basedOn w:val="a"/>
    <w:next w:val="a"/>
    <w:link w:val="90"/>
    <w:qFormat/>
    <w:rsid w:val="00231CF9"/>
    <w:pPr>
      <w:keepNext/>
      <w:widowControl w:val="0"/>
      <w:jc w:val="center"/>
      <w:outlineLvl w:val="8"/>
    </w:pPr>
    <w:rPr>
      <w:rFonts w:eastAsia="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link w:val="1"/>
    <w:rsid w:val="004B6899"/>
    <w:rPr>
      <w:rFonts w:ascii="Arial" w:hAnsi="Arial"/>
      <w:b/>
      <w:bCs/>
      <w:kern w:val="32"/>
      <w:sz w:val="32"/>
      <w:szCs w:val="32"/>
      <w:lang w:bidi="ar-SA"/>
    </w:rPr>
  </w:style>
  <w:style w:type="character" w:customStyle="1" w:styleId="20">
    <w:name w:val="Заголовок 2 Знак"/>
    <w:aliases w:val=" Знак3 Знак"/>
    <w:link w:val="2"/>
    <w:rsid w:val="004B6899"/>
    <w:rPr>
      <w:rFonts w:ascii="Arial" w:hAnsi="Arial"/>
      <w:b/>
      <w:bCs/>
      <w:i/>
      <w:iCs/>
      <w:sz w:val="28"/>
      <w:szCs w:val="28"/>
      <w:lang w:bidi="ar-SA"/>
    </w:rPr>
  </w:style>
  <w:style w:type="character" w:customStyle="1" w:styleId="30">
    <w:name w:val="Заголовок 3 Знак"/>
    <w:aliases w:val="Заголовок 3 Знак1 Знак"/>
    <w:link w:val="3"/>
    <w:rsid w:val="004B6899"/>
    <w:rPr>
      <w:rFonts w:ascii="Arial" w:hAnsi="Arial"/>
      <w:b/>
      <w:bCs/>
      <w:sz w:val="26"/>
      <w:szCs w:val="26"/>
      <w:lang w:bidi="ar-SA"/>
    </w:rPr>
  </w:style>
  <w:style w:type="character" w:customStyle="1" w:styleId="40">
    <w:name w:val="Заголовок 4 Знак"/>
    <w:link w:val="4"/>
    <w:rsid w:val="004B6899"/>
    <w:rPr>
      <w:b/>
      <w:sz w:val="32"/>
      <w:lang w:bidi="ar-SA"/>
    </w:rPr>
  </w:style>
  <w:style w:type="character" w:customStyle="1" w:styleId="50">
    <w:name w:val="Заголовок 5 Знак"/>
    <w:link w:val="5"/>
    <w:rsid w:val="004B6899"/>
    <w:rPr>
      <w:b/>
      <w:bCs/>
      <w:i/>
      <w:iCs/>
      <w:sz w:val="26"/>
      <w:szCs w:val="26"/>
      <w:lang w:bidi="ar-SA"/>
    </w:rPr>
  </w:style>
  <w:style w:type="character" w:customStyle="1" w:styleId="60">
    <w:name w:val="Заголовок 6 Знак"/>
    <w:link w:val="6"/>
    <w:rsid w:val="004B6899"/>
    <w:rPr>
      <w:sz w:val="28"/>
      <w:lang w:val="en-US" w:bidi="ar-SA"/>
    </w:rPr>
  </w:style>
  <w:style w:type="character" w:customStyle="1" w:styleId="70">
    <w:name w:val="Заголовок 7 Знак"/>
    <w:link w:val="7"/>
    <w:rsid w:val="004B6899"/>
    <w:rPr>
      <w:b/>
      <w:sz w:val="24"/>
      <w:lang w:bidi="ar-SA"/>
    </w:rPr>
  </w:style>
  <w:style w:type="character" w:customStyle="1" w:styleId="80">
    <w:name w:val="Заголовок 8 Знак"/>
    <w:link w:val="8"/>
    <w:rsid w:val="004B6899"/>
    <w:rPr>
      <w:b/>
      <w:sz w:val="24"/>
      <w:lang w:bidi="ar-SA"/>
    </w:rPr>
  </w:style>
  <w:style w:type="numbering" w:customStyle="1" w:styleId="11">
    <w:name w:val="Нет списка1"/>
    <w:next w:val="a2"/>
    <w:semiHidden/>
    <w:rsid w:val="004B6899"/>
  </w:style>
  <w:style w:type="paragraph" w:customStyle="1" w:styleId="221">
    <w:name w:val="Знак2 Знак Знак Знак2 Знак Знак Знак Знак Знак Знак Знак Знак Знак1 Знак Знак Знак"/>
    <w:basedOn w:val="a"/>
    <w:rsid w:val="004B6899"/>
    <w:pPr>
      <w:spacing w:after="160" w:line="240" w:lineRule="exact"/>
      <w:jc w:val="left"/>
    </w:pPr>
    <w:rPr>
      <w:rFonts w:ascii="Verdana" w:eastAsia="Times New Roman" w:hAnsi="Verdana" w:cs="Verdana"/>
      <w:sz w:val="20"/>
      <w:szCs w:val="20"/>
      <w:lang w:val="en-US"/>
    </w:rPr>
  </w:style>
  <w:style w:type="paragraph" w:styleId="a3">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Текст сноски Знак1,Текст сноски1,Знак,Текст сноски Знак Знак Char"/>
    <w:basedOn w:val="a"/>
    <w:link w:val="21"/>
    <w:rsid w:val="004B6899"/>
    <w:pPr>
      <w:jc w:val="left"/>
    </w:pPr>
    <w:rPr>
      <w:rFonts w:eastAsia="Times New Roman"/>
      <w:sz w:val="20"/>
      <w:szCs w:val="20"/>
    </w:rPr>
  </w:style>
  <w:style w:type="character" w:customStyle="1" w:styleId="a4">
    <w:name w:val="Текст сноски Знак"/>
    <w:aliases w:val="Текст сноски Знак1 Знак Знак Знак,Текст сноски Знак1 Знак Знак Знак1 Знак Знак,Текст сноски Знак Знак Знак Знак Знак1 Знак Знак"/>
    <w:uiPriority w:val="99"/>
    <w:rsid w:val="004B6899"/>
    <w:rPr>
      <w:lang w:eastAsia="en-US"/>
    </w:rPr>
  </w:style>
  <w:style w:type="character" w:customStyle="1" w:styleId="21">
    <w:name w:val="Текст сноски Знак2"/>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Текст сноски Знак1 Знак"/>
    <w:link w:val="a3"/>
    <w:rsid w:val="004B6899"/>
    <w:rPr>
      <w:lang w:bidi="ar-SA"/>
    </w:rPr>
  </w:style>
  <w:style w:type="character" w:styleId="a5">
    <w:name w:val="footnote reference"/>
    <w:aliases w:val="Знак сноски 1,Знак сноски-FN,Ciae niinee-FN,Referencia nota al pie,Ссылка на сноску 45,Appel note de bas de page,16 Point,Superscript 6 Point,Footnote Reference Number,Footnote Reference_LVL6,Footnote Reference_LVL61,Footnote Reference_LVL62"/>
    <w:uiPriority w:val="99"/>
    <w:rsid w:val="004B6899"/>
    <w:rPr>
      <w:vertAlign w:val="superscript"/>
    </w:rPr>
  </w:style>
  <w:style w:type="paragraph" w:customStyle="1" w:styleId="ConsPlusNormal">
    <w:name w:val="ConsPlusNormal"/>
    <w:rsid w:val="004B6899"/>
    <w:pPr>
      <w:widowControl w:val="0"/>
      <w:autoSpaceDE w:val="0"/>
      <w:autoSpaceDN w:val="0"/>
      <w:adjustRightInd w:val="0"/>
      <w:ind w:firstLine="720"/>
    </w:pPr>
    <w:rPr>
      <w:rFonts w:ascii="Arial" w:hAnsi="Arial" w:cs="Arial"/>
    </w:rPr>
  </w:style>
  <w:style w:type="paragraph" w:styleId="a6">
    <w:name w:val="footer"/>
    <w:aliases w:val=" Знак5"/>
    <w:basedOn w:val="a"/>
    <w:link w:val="a7"/>
    <w:uiPriority w:val="99"/>
    <w:rsid w:val="004B6899"/>
    <w:pPr>
      <w:tabs>
        <w:tab w:val="center" w:pos="4677"/>
        <w:tab w:val="right" w:pos="9355"/>
      </w:tabs>
      <w:jc w:val="left"/>
    </w:pPr>
    <w:rPr>
      <w:rFonts w:eastAsia="Times New Roman"/>
    </w:rPr>
  </w:style>
  <w:style w:type="character" w:customStyle="1" w:styleId="a7">
    <w:name w:val="Нижний колонтитул Знак"/>
    <w:aliases w:val=" Знак5 Знак"/>
    <w:link w:val="a6"/>
    <w:uiPriority w:val="99"/>
    <w:rsid w:val="004B6899"/>
    <w:rPr>
      <w:sz w:val="24"/>
      <w:szCs w:val="24"/>
      <w:lang w:bidi="ar-SA"/>
    </w:rPr>
  </w:style>
  <w:style w:type="character" w:styleId="a8">
    <w:name w:val="page number"/>
    <w:basedOn w:val="a0"/>
    <w:rsid w:val="004B6899"/>
  </w:style>
  <w:style w:type="paragraph" w:styleId="a9">
    <w:name w:val="Body Text"/>
    <w:aliases w:val="Основной текст1,bt,Основной текст Знак1,Основной текст Знак Знак Знак"/>
    <w:basedOn w:val="a"/>
    <w:link w:val="aa"/>
    <w:rsid w:val="004B6899"/>
    <w:pPr>
      <w:spacing w:after="120"/>
      <w:jc w:val="left"/>
    </w:pPr>
    <w:rPr>
      <w:rFonts w:eastAsia="Times New Roman"/>
    </w:rPr>
  </w:style>
  <w:style w:type="character" w:customStyle="1" w:styleId="aa">
    <w:name w:val="Основной текст Знак"/>
    <w:aliases w:val="Основной текст1 Знак,bt Знак,Основной текст Знак1 Знак1,Основной текст Знак Знак Знак Знак1"/>
    <w:link w:val="a9"/>
    <w:rsid w:val="004B6899"/>
    <w:rPr>
      <w:sz w:val="24"/>
      <w:szCs w:val="24"/>
      <w:lang w:bidi="ar-SA"/>
    </w:rPr>
  </w:style>
  <w:style w:type="paragraph" w:styleId="ab">
    <w:name w:val="header"/>
    <w:aliases w:val="Верхний колонтитул Знак1,Верхний колонтитул Знак Знак, Знак6 Знак Знак"/>
    <w:basedOn w:val="a"/>
    <w:link w:val="ac"/>
    <w:uiPriority w:val="99"/>
    <w:rsid w:val="004B6899"/>
    <w:pPr>
      <w:tabs>
        <w:tab w:val="center" w:pos="4677"/>
        <w:tab w:val="right" w:pos="9355"/>
      </w:tabs>
      <w:jc w:val="left"/>
    </w:pPr>
    <w:rPr>
      <w:rFonts w:eastAsia="Times New Roman"/>
    </w:rPr>
  </w:style>
  <w:style w:type="character" w:customStyle="1" w:styleId="ac">
    <w:name w:val="Верхний колонтитул Знак"/>
    <w:aliases w:val="Верхний колонтитул Знак1 Знак,Верхний колонтитул Знак Знак Знак, Знак6 Знак Знак Знак"/>
    <w:link w:val="ab"/>
    <w:uiPriority w:val="99"/>
    <w:rsid w:val="004B6899"/>
    <w:rPr>
      <w:sz w:val="24"/>
      <w:szCs w:val="24"/>
      <w:lang w:bidi="ar-SA"/>
    </w:rPr>
  </w:style>
  <w:style w:type="table" w:styleId="ad">
    <w:name w:val="Table Grid"/>
    <w:basedOn w:val="a1"/>
    <w:uiPriority w:val="59"/>
    <w:rsid w:val="004B68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Plain Text"/>
    <w:basedOn w:val="a"/>
    <w:link w:val="af"/>
    <w:rsid w:val="004B6899"/>
    <w:pPr>
      <w:jc w:val="left"/>
    </w:pPr>
    <w:rPr>
      <w:rFonts w:ascii="Courier New" w:hAnsi="Courier New"/>
      <w:sz w:val="20"/>
      <w:szCs w:val="20"/>
    </w:rPr>
  </w:style>
  <w:style w:type="character" w:customStyle="1" w:styleId="af">
    <w:name w:val="Текст Знак"/>
    <w:link w:val="ae"/>
    <w:rsid w:val="004B6899"/>
    <w:rPr>
      <w:rFonts w:ascii="Courier New" w:eastAsia="Calibri" w:hAnsi="Courier New"/>
      <w:lang w:bidi="ar-SA"/>
    </w:rPr>
  </w:style>
  <w:style w:type="paragraph" w:customStyle="1" w:styleId="12">
    <w:name w:val="Основной текст 1"/>
    <w:aliases w:val="Основной текст без отступа,Мой Заголовок 1,Нумерованный список !!,Надин стиль,Основной текст с отступом Знак Знак,Основной текст с отступом Знак Знак Знак,дисер"/>
    <w:basedOn w:val="a"/>
    <w:next w:val="31"/>
    <w:rsid w:val="004B6899"/>
    <w:pPr>
      <w:widowControl w:val="0"/>
      <w:spacing w:after="120"/>
      <w:ind w:left="283" w:firstLine="709"/>
    </w:pPr>
    <w:rPr>
      <w:rFonts w:eastAsia="Times New Roman"/>
      <w:sz w:val="16"/>
      <w:szCs w:val="16"/>
      <w:lang w:eastAsia="ru-RU"/>
    </w:rPr>
  </w:style>
  <w:style w:type="paragraph" w:styleId="31">
    <w:name w:val="Body Text Indent 3"/>
    <w:aliases w:val=" Знак1"/>
    <w:basedOn w:val="a"/>
    <w:link w:val="32"/>
    <w:rsid w:val="004B6899"/>
    <w:pPr>
      <w:spacing w:after="120"/>
      <w:ind w:left="283"/>
      <w:jc w:val="left"/>
    </w:pPr>
    <w:rPr>
      <w:rFonts w:eastAsia="Times New Roman"/>
      <w:sz w:val="16"/>
      <w:szCs w:val="16"/>
    </w:rPr>
  </w:style>
  <w:style w:type="character" w:customStyle="1" w:styleId="32">
    <w:name w:val="Основной текст с отступом 3 Знак"/>
    <w:aliases w:val=" Знак1 Знак"/>
    <w:link w:val="31"/>
    <w:rsid w:val="004B6899"/>
    <w:rPr>
      <w:sz w:val="16"/>
      <w:szCs w:val="16"/>
      <w:lang w:bidi="ar-SA"/>
    </w:rPr>
  </w:style>
  <w:style w:type="paragraph" w:customStyle="1" w:styleId="13">
    <w:name w:val="Стиль1"/>
    <w:basedOn w:val="a9"/>
    <w:link w:val="14"/>
    <w:rsid w:val="004B6899"/>
    <w:pPr>
      <w:widowControl w:val="0"/>
      <w:spacing w:line="276" w:lineRule="auto"/>
      <w:ind w:firstLine="709"/>
      <w:jc w:val="both"/>
    </w:pPr>
    <w:rPr>
      <w:rFonts w:ascii="Calibri" w:eastAsia="Calibri" w:hAnsi="Calibri"/>
      <w:sz w:val="22"/>
      <w:szCs w:val="22"/>
    </w:rPr>
  </w:style>
  <w:style w:type="paragraph" w:customStyle="1" w:styleId="Default">
    <w:name w:val="Default"/>
    <w:uiPriority w:val="99"/>
    <w:rsid w:val="004B6899"/>
    <w:pPr>
      <w:autoSpaceDE w:val="0"/>
      <w:autoSpaceDN w:val="0"/>
      <w:adjustRightInd w:val="0"/>
    </w:pPr>
    <w:rPr>
      <w:color w:val="000000"/>
      <w:sz w:val="24"/>
      <w:szCs w:val="24"/>
    </w:rPr>
  </w:style>
  <w:style w:type="paragraph" w:customStyle="1" w:styleId="consplusnormal0">
    <w:name w:val="consplusnormal"/>
    <w:basedOn w:val="a"/>
    <w:rsid w:val="004B6899"/>
    <w:pPr>
      <w:widowControl w:val="0"/>
      <w:spacing w:before="100" w:beforeAutospacing="1" w:after="100" w:afterAutospacing="1"/>
      <w:ind w:firstLine="709"/>
    </w:pPr>
    <w:rPr>
      <w:rFonts w:ascii="Arial" w:eastAsia="Times New Roman" w:hAnsi="Arial" w:cs="Arial"/>
      <w:lang w:eastAsia="ru-RU"/>
    </w:rPr>
  </w:style>
  <w:style w:type="paragraph" w:styleId="af0">
    <w:name w:val="Normal (Web)"/>
    <w:aliases w:val="Обычный (Web), Знак Знак Знак,Обычный (веб) Знак,Обычный (Web) Знак Знак,Обычный (веб) Знак Знак,Обычный (Web) Знак1 Знак,Обычный (Web) Знак Знак Знак, Знак Знак Знак1,Обычный (веб) Знак1,Знак Знак Знак1 Знак,Знак Знак,Знак Знак Знак1"/>
    <w:basedOn w:val="a"/>
    <w:link w:val="22"/>
    <w:rsid w:val="004B6899"/>
    <w:pPr>
      <w:jc w:val="left"/>
    </w:pPr>
    <w:rPr>
      <w:rFonts w:eastAsia="Times New Roman"/>
    </w:rPr>
  </w:style>
  <w:style w:type="character" w:customStyle="1" w:styleId="22">
    <w:name w:val="Обычный (веб) Знак2"/>
    <w:aliases w:val="Обычный (Web) Знак, Знак Знак Знак Знак,Обычный (веб) Знак Знак1,Обычный (Web) Знак Знак Знак1,Обычный (веб) Знак Знак Знак,Обычный (Web) Знак1 Знак Знак,Обычный (Web) Знак Знак Знак Знак, Знак Знак Знак1 Знак,Знак Знак Знак"/>
    <w:link w:val="af0"/>
    <w:rsid w:val="004B6899"/>
    <w:rPr>
      <w:sz w:val="24"/>
      <w:szCs w:val="24"/>
      <w:lang w:bidi="ar-SA"/>
    </w:rPr>
  </w:style>
  <w:style w:type="paragraph" w:styleId="af1">
    <w:name w:val="Body Text Indent"/>
    <w:aliases w:val=" Знак"/>
    <w:basedOn w:val="a"/>
    <w:link w:val="af2"/>
    <w:rsid w:val="004B6899"/>
    <w:pPr>
      <w:spacing w:after="120"/>
      <w:ind w:left="283"/>
      <w:jc w:val="left"/>
    </w:pPr>
    <w:rPr>
      <w:rFonts w:eastAsia="Times New Roman"/>
    </w:rPr>
  </w:style>
  <w:style w:type="character" w:customStyle="1" w:styleId="af2">
    <w:name w:val="Основной текст с отступом Знак"/>
    <w:aliases w:val=" Знак Знак"/>
    <w:link w:val="af1"/>
    <w:rsid w:val="004B6899"/>
    <w:rPr>
      <w:sz w:val="24"/>
      <w:szCs w:val="24"/>
      <w:lang w:bidi="ar-SA"/>
    </w:rPr>
  </w:style>
  <w:style w:type="paragraph" w:styleId="23">
    <w:name w:val="Body Text Indent 2"/>
    <w:aliases w:val=" Знак2 Знак,Знак2 Знак"/>
    <w:basedOn w:val="a"/>
    <w:link w:val="24"/>
    <w:rsid w:val="004B6899"/>
    <w:pPr>
      <w:spacing w:after="120" w:line="480" w:lineRule="auto"/>
      <w:ind w:left="283"/>
      <w:jc w:val="left"/>
    </w:pPr>
    <w:rPr>
      <w:rFonts w:eastAsia="Times New Roman"/>
    </w:rPr>
  </w:style>
  <w:style w:type="character" w:customStyle="1" w:styleId="24">
    <w:name w:val="Основной текст с отступом 2 Знак"/>
    <w:aliases w:val=" Знак2 Знак Знак1,Знак2 Знак Знак2"/>
    <w:link w:val="23"/>
    <w:rsid w:val="004B6899"/>
    <w:rPr>
      <w:sz w:val="24"/>
      <w:szCs w:val="24"/>
      <w:lang w:bidi="ar-SA"/>
    </w:rPr>
  </w:style>
  <w:style w:type="paragraph" w:customStyle="1" w:styleId="15">
    <w:name w:val="Абзац списка1"/>
    <w:basedOn w:val="a"/>
    <w:rsid w:val="004B6899"/>
    <w:pPr>
      <w:spacing w:after="200" w:line="276" w:lineRule="auto"/>
      <w:ind w:left="720"/>
      <w:contextualSpacing/>
      <w:jc w:val="left"/>
    </w:pPr>
    <w:rPr>
      <w:rFonts w:ascii="Calibri" w:eastAsia="Times New Roman" w:hAnsi="Calibri"/>
      <w:sz w:val="22"/>
      <w:szCs w:val="22"/>
    </w:rPr>
  </w:style>
  <w:style w:type="paragraph" w:styleId="af3">
    <w:name w:val="caption"/>
    <w:aliases w:val="Название объекта Знак1,Название объекта Знак Знак1,диаграммы Знак Знак1,Название объекта таблица Знак Знак1,Caption Char Знак Знак1,Caption Char1 Char Знак Знак1,Caption Char Char Char Знак Знак1,Caption Char1 Знак Знак1,диаграммы Знак"/>
    <w:basedOn w:val="a"/>
    <w:next w:val="a"/>
    <w:link w:val="af4"/>
    <w:qFormat/>
    <w:rsid w:val="004B6899"/>
    <w:pPr>
      <w:keepNext/>
      <w:spacing w:after="120"/>
      <w:jc w:val="right"/>
    </w:pPr>
    <w:rPr>
      <w:bCs/>
      <w:i/>
      <w:color w:val="000000"/>
    </w:rPr>
  </w:style>
  <w:style w:type="character" w:styleId="af5">
    <w:name w:val="Strong"/>
    <w:qFormat/>
    <w:rsid w:val="004B6899"/>
    <w:rPr>
      <w:rFonts w:ascii="Times New Roman" w:hAnsi="Times New Roman"/>
      <w:sz w:val="24"/>
    </w:rPr>
  </w:style>
  <w:style w:type="character" w:customStyle="1" w:styleId="FootnoteTextChar">
    <w:name w:val="Footnote Text Char"/>
    <w:locked/>
    <w:rsid w:val="004B6899"/>
    <w:rPr>
      <w:rFonts w:ascii="Times New Roman" w:hAnsi="Times New Roman" w:cs="Times New Roman"/>
      <w:sz w:val="20"/>
      <w:szCs w:val="20"/>
    </w:rPr>
  </w:style>
  <w:style w:type="character" w:styleId="af6">
    <w:name w:val="Hyperlink"/>
    <w:uiPriority w:val="99"/>
    <w:rsid w:val="004B6899"/>
    <w:rPr>
      <w:rFonts w:cs="Times New Roman"/>
      <w:color w:val="0000FF"/>
      <w:u w:val="single"/>
    </w:rPr>
  </w:style>
  <w:style w:type="paragraph" w:styleId="af7">
    <w:name w:val="Block Text"/>
    <w:basedOn w:val="a"/>
    <w:rsid w:val="004B6899"/>
    <w:pPr>
      <w:shd w:val="clear" w:color="auto" w:fill="FFFFFF"/>
      <w:spacing w:line="360" w:lineRule="auto"/>
      <w:ind w:left="5" w:right="19" w:firstLine="619"/>
    </w:pPr>
    <w:rPr>
      <w:rFonts w:eastAsia="Times New Roman"/>
      <w:lang w:eastAsia="ru-RU"/>
    </w:rPr>
  </w:style>
  <w:style w:type="paragraph" w:customStyle="1" w:styleId="ConsPlusNonformat">
    <w:name w:val="ConsPlusNonformat"/>
    <w:rsid w:val="004B6899"/>
    <w:pPr>
      <w:widowControl w:val="0"/>
      <w:autoSpaceDE w:val="0"/>
      <w:autoSpaceDN w:val="0"/>
      <w:adjustRightInd w:val="0"/>
    </w:pPr>
    <w:rPr>
      <w:rFonts w:ascii="Courier New" w:hAnsi="Courier New" w:cs="Courier New"/>
    </w:rPr>
  </w:style>
  <w:style w:type="character" w:customStyle="1" w:styleId="newstext">
    <w:name w:val="newstext"/>
    <w:basedOn w:val="a0"/>
    <w:rsid w:val="004B6899"/>
  </w:style>
  <w:style w:type="paragraph" w:styleId="af8">
    <w:name w:val="Title"/>
    <w:basedOn w:val="a"/>
    <w:link w:val="af9"/>
    <w:qFormat/>
    <w:rsid w:val="004B6899"/>
    <w:pPr>
      <w:widowControl w:val="0"/>
      <w:autoSpaceDE w:val="0"/>
      <w:autoSpaceDN w:val="0"/>
      <w:adjustRightInd w:val="0"/>
      <w:spacing w:line="360" w:lineRule="auto"/>
      <w:jc w:val="center"/>
    </w:pPr>
    <w:rPr>
      <w:rFonts w:eastAsia="Times New Roman"/>
      <w:sz w:val="28"/>
      <w:szCs w:val="22"/>
    </w:rPr>
  </w:style>
  <w:style w:type="character" w:customStyle="1" w:styleId="af9">
    <w:name w:val="Название Знак"/>
    <w:link w:val="af8"/>
    <w:rsid w:val="004B6899"/>
    <w:rPr>
      <w:sz w:val="28"/>
      <w:szCs w:val="22"/>
      <w:lang w:bidi="ar-SA"/>
    </w:rPr>
  </w:style>
  <w:style w:type="character" w:customStyle="1" w:styleId="Char">
    <w:name w:val="Текст сноски Знак Знак Char Знак"/>
    <w:aliases w:val="Texto de nota al pie Char Знак,Texto de nota al pie Знак,Текст сноски Знак Знак Char Char Знак,Schriftart: 9 pt Знак,Schriftart: 10 pt Знак,Schriftart: 8 pt Знак,single space Знак,Текст сноски1 Знак"/>
    <w:locked/>
    <w:rsid w:val="004B6899"/>
    <w:rPr>
      <w:lang w:val="ru-RU" w:eastAsia="ru-RU" w:bidi="ar-SA"/>
    </w:rPr>
  </w:style>
  <w:style w:type="paragraph" w:customStyle="1" w:styleId="afa">
    <w:name w:val="Основной текст_МВ"/>
    <w:basedOn w:val="a"/>
    <w:link w:val="afb"/>
    <w:rsid w:val="004B6899"/>
    <w:pPr>
      <w:ind w:firstLine="720"/>
    </w:pPr>
    <w:rPr>
      <w:rFonts w:eastAsia="Times New Roman"/>
      <w:szCs w:val="20"/>
    </w:rPr>
  </w:style>
  <w:style w:type="character" w:customStyle="1" w:styleId="afb">
    <w:name w:val="Основной текст_МВ Знак"/>
    <w:link w:val="afa"/>
    <w:rsid w:val="004B6899"/>
    <w:rPr>
      <w:sz w:val="24"/>
      <w:lang w:bidi="ar-SA"/>
    </w:rPr>
  </w:style>
  <w:style w:type="paragraph" w:styleId="afc">
    <w:name w:val="Subtitle"/>
    <w:basedOn w:val="a"/>
    <w:link w:val="afd"/>
    <w:uiPriority w:val="11"/>
    <w:qFormat/>
    <w:rsid w:val="004B6899"/>
    <w:pPr>
      <w:spacing w:line="360" w:lineRule="auto"/>
    </w:pPr>
    <w:rPr>
      <w:rFonts w:ascii="Arial" w:eastAsia="Times New Roman" w:hAnsi="Arial"/>
      <w:sz w:val="28"/>
    </w:rPr>
  </w:style>
  <w:style w:type="character" w:customStyle="1" w:styleId="afd">
    <w:name w:val="Подзаголовок Знак"/>
    <w:link w:val="afc"/>
    <w:uiPriority w:val="11"/>
    <w:rsid w:val="004B6899"/>
    <w:rPr>
      <w:rFonts w:ascii="Arial" w:hAnsi="Arial"/>
      <w:sz w:val="28"/>
      <w:szCs w:val="24"/>
      <w:lang w:bidi="ar-SA"/>
    </w:rPr>
  </w:style>
  <w:style w:type="paragraph" w:customStyle="1" w:styleId="afe">
    <w:name w:val="Знак Знак Знак Знак Знак Знак Знак Знак Знак Знак Знак Знак Знак"/>
    <w:basedOn w:val="a"/>
    <w:autoRedefine/>
    <w:rsid w:val="004B6899"/>
    <w:pPr>
      <w:spacing w:after="160" w:line="240" w:lineRule="exact"/>
      <w:jc w:val="left"/>
    </w:pPr>
    <w:rPr>
      <w:rFonts w:eastAsia="Times New Roman"/>
      <w:sz w:val="28"/>
      <w:szCs w:val="20"/>
      <w:lang w:val="en-US"/>
    </w:rPr>
  </w:style>
  <w:style w:type="paragraph" w:customStyle="1" w:styleId="ConsPlusTitle">
    <w:name w:val="ConsPlusTitle"/>
    <w:rsid w:val="004B6899"/>
    <w:pPr>
      <w:widowControl w:val="0"/>
      <w:autoSpaceDE w:val="0"/>
      <w:autoSpaceDN w:val="0"/>
      <w:adjustRightInd w:val="0"/>
    </w:pPr>
    <w:rPr>
      <w:rFonts w:ascii="Arial" w:hAnsi="Arial" w:cs="Arial"/>
      <w:b/>
      <w:bCs/>
    </w:rPr>
  </w:style>
  <w:style w:type="character" w:styleId="aff">
    <w:name w:val="annotation reference"/>
    <w:rsid w:val="004B6899"/>
    <w:rPr>
      <w:sz w:val="16"/>
      <w:szCs w:val="16"/>
    </w:rPr>
  </w:style>
  <w:style w:type="paragraph" w:styleId="aff0">
    <w:name w:val="annotation text"/>
    <w:basedOn w:val="a"/>
    <w:link w:val="aff1"/>
    <w:rsid w:val="004B6899"/>
    <w:pPr>
      <w:jc w:val="left"/>
    </w:pPr>
    <w:rPr>
      <w:rFonts w:eastAsia="Times New Roman"/>
      <w:sz w:val="20"/>
      <w:szCs w:val="20"/>
    </w:rPr>
  </w:style>
  <w:style w:type="character" w:customStyle="1" w:styleId="aff1">
    <w:name w:val="Текст примечания Знак"/>
    <w:link w:val="aff0"/>
    <w:rsid w:val="004B6899"/>
    <w:rPr>
      <w:lang w:bidi="ar-SA"/>
    </w:rPr>
  </w:style>
  <w:style w:type="paragraph" w:styleId="aff2">
    <w:name w:val="annotation subject"/>
    <w:basedOn w:val="aff0"/>
    <w:next w:val="aff0"/>
    <w:link w:val="aff3"/>
    <w:rsid w:val="004B6899"/>
    <w:rPr>
      <w:b/>
      <w:bCs/>
    </w:rPr>
  </w:style>
  <w:style w:type="character" w:customStyle="1" w:styleId="aff3">
    <w:name w:val="Тема примечания Знак"/>
    <w:link w:val="aff2"/>
    <w:rsid w:val="004B6899"/>
    <w:rPr>
      <w:b/>
      <w:bCs/>
      <w:lang w:bidi="ar-SA"/>
    </w:rPr>
  </w:style>
  <w:style w:type="paragraph" w:styleId="aff4">
    <w:name w:val="Balloon Text"/>
    <w:aliases w:val=" Знак7"/>
    <w:basedOn w:val="a"/>
    <w:link w:val="aff5"/>
    <w:rsid w:val="004B6899"/>
    <w:pPr>
      <w:jc w:val="left"/>
    </w:pPr>
    <w:rPr>
      <w:rFonts w:ascii="Tahoma" w:eastAsia="Times New Roman" w:hAnsi="Tahoma"/>
      <w:sz w:val="16"/>
      <w:szCs w:val="16"/>
    </w:rPr>
  </w:style>
  <w:style w:type="character" w:customStyle="1" w:styleId="aff5">
    <w:name w:val="Текст выноски Знак"/>
    <w:aliases w:val=" Знак7 Знак"/>
    <w:link w:val="aff4"/>
    <w:rsid w:val="004B6899"/>
    <w:rPr>
      <w:rFonts w:ascii="Tahoma" w:hAnsi="Tahoma"/>
      <w:sz w:val="16"/>
      <w:szCs w:val="16"/>
      <w:lang w:bidi="ar-SA"/>
    </w:rPr>
  </w:style>
  <w:style w:type="character" w:customStyle="1" w:styleId="PlainTextChar">
    <w:name w:val="Plain Text Char"/>
    <w:aliases w:val="Знак Char"/>
    <w:locked/>
    <w:rsid w:val="004B6899"/>
    <w:rPr>
      <w:rFonts w:ascii="Courier New" w:hAnsi="Courier New"/>
      <w:lang w:val="ru-RU" w:eastAsia="ru-RU" w:bidi="ar-SA"/>
    </w:rPr>
  </w:style>
  <w:style w:type="paragraph" w:customStyle="1" w:styleId="17">
    <w:name w:val="Заголовок 17"/>
    <w:basedOn w:val="2"/>
    <w:rsid w:val="004B6899"/>
    <w:pPr>
      <w:pBdr>
        <w:bottom w:val="single" w:sz="12" w:space="1" w:color="auto"/>
      </w:pBdr>
      <w:spacing w:before="0" w:after="0"/>
      <w:jc w:val="center"/>
    </w:pPr>
    <w:rPr>
      <w:i w:val="0"/>
      <w:iCs w:val="0"/>
      <w:szCs w:val="20"/>
    </w:rPr>
  </w:style>
  <w:style w:type="paragraph" w:customStyle="1" w:styleId="200">
    <w:name w:val="Заголовок 20"/>
    <w:basedOn w:val="17"/>
    <w:rsid w:val="004B6899"/>
  </w:style>
  <w:style w:type="paragraph" w:customStyle="1" w:styleId="210">
    <w:name w:val="Заголовок 21"/>
    <w:basedOn w:val="200"/>
    <w:rsid w:val="004B6899"/>
  </w:style>
  <w:style w:type="paragraph" w:customStyle="1" w:styleId="220">
    <w:name w:val="Заголовок 22"/>
    <w:basedOn w:val="210"/>
    <w:rsid w:val="004B6899"/>
  </w:style>
  <w:style w:type="paragraph" w:customStyle="1" w:styleId="230">
    <w:name w:val="Заголовок 23"/>
    <w:basedOn w:val="220"/>
    <w:rsid w:val="004B6899"/>
  </w:style>
  <w:style w:type="paragraph" w:customStyle="1" w:styleId="240">
    <w:name w:val="Заголовок 24"/>
    <w:basedOn w:val="230"/>
    <w:rsid w:val="004B6899"/>
    <w:rPr>
      <w:sz w:val="26"/>
    </w:rPr>
  </w:style>
  <w:style w:type="paragraph" w:customStyle="1" w:styleId="310">
    <w:name w:val="Заголовок 31"/>
    <w:basedOn w:val="240"/>
    <w:rsid w:val="004B6899"/>
  </w:style>
  <w:style w:type="paragraph" w:customStyle="1" w:styleId="16">
    <w:name w:val="Знак Знак Знак Знак Знак1 Знак Знак Знак Знак Знак Знак Знак Знак Знак Знак"/>
    <w:basedOn w:val="a"/>
    <w:rsid w:val="004B6899"/>
    <w:pPr>
      <w:spacing w:after="160" w:line="240" w:lineRule="exact"/>
      <w:jc w:val="left"/>
    </w:pPr>
    <w:rPr>
      <w:rFonts w:ascii="Verdana" w:eastAsia="Times New Roman" w:hAnsi="Verdana" w:cs="Verdana"/>
      <w:sz w:val="20"/>
      <w:szCs w:val="20"/>
      <w:lang w:val="en-US"/>
    </w:rPr>
  </w:style>
  <w:style w:type="paragraph" w:styleId="aff6">
    <w:name w:val="Document Map"/>
    <w:basedOn w:val="a"/>
    <w:link w:val="aff7"/>
    <w:semiHidden/>
    <w:rsid w:val="004B6899"/>
    <w:pPr>
      <w:shd w:val="clear" w:color="auto" w:fill="000080"/>
      <w:jc w:val="left"/>
    </w:pPr>
    <w:rPr>
      <w:rFonts w:ascii="Tahoma" w:eastAsia="Times New Roman" w:hAnsi="Tahoma"/>
      <w:sz w:val="20"/>
      <w:szCs w:val="20"/>
    </w:rPr>
  </w:style>
  <w:style w:type="character" w:customStyle="1" w:styleId="aff7">
    <w:name w:val="Схема документа Знак"/>
    <w:link w:val="aff6"/>
    <w:semiHidden/>
    <w:rsid w:val="004B6899"/>
    <w:rPr>
      <w:rFonts w:ascii="Tahoma" w:hAnsi="Tahoma"/>
      <w:lang w:bidi="ar-SA"/>
    </w:rPr>
  </w:style>
  <w:style w:type="paragraph" w:customStyle="1" w:styleId="25">
    <w:name w:val="Абзац списка2"/>
    <w:aliases w:val="ПАРАГРАФ"/>
    <w:basedOn w:val="a"/>
    <w:uiPriority w:val="99"/>
    <w:qFormat/>
    <w:rsid w:val="004B6899"/>
    <w:pPr>
      <w:spacing w:after="200" w:line="276" w:lineRule="auto"/>
      <w:ind w:left="720"/>
      <w:contextualSpacing/>
      <w:jc w:val="left"/>
    </w:pPr>
    <w:rPr>
      <w:rFonts w:ascii="Calibri" w:hAnsi="Calibri"/>
      <w:sz w:val="22"/>
      <w:szCs w:val="22"/>
    </w:rPr>
  </w:style>
  <w:style w:type="paragraph" w:customStyle="1" w:styleId="18">
    <w:name w:val="Знак Знак Знак Знак Знак Знак Знак1 Знак Знак Знак"/>
    <w:basedOn w:val="a"/>
    <w:autoRedefine/>
    <w:rsid w:val="004B6899"/>
    <w:pPr>
      <w:spacing w:after="160" w:line="240" w:lineRule="exact"/>
      <w:jc w:val="left"/>
    </w:pPr>
    <w:rPr>
      <w:rFonts w:eastAsia="Times New Roman"/>
      <w:sz w:val="28"/>
      <w:szCs w:val="20"/>
      <w:lang w:val="en-US"/>
    </w:rPr>
  </w:style>
  <w:style w:type="numbering" w:customStyle="1" w:styleId="26">
    <w:name w:val="Нет списка2"/>
    <w:next w:val="a2"/>
    <w:semiHidden/>
    <w:rsid w:val="004B6899"/>
  </w:style>
  <w:style w:type="numbering" w:customStyle="1" w:styleId="33">
    <w:name w:val="Нет списка3"/>
    <w:next w:val="a2"/>
    <w:semiHidden/>
    <w:rsid w:val="004B6899"/>
  </w:style>
  <w:style w:type="paragraph" w:customStyle="1" w:styleId="aff8">
    <w:name w:val="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4B6899"/>
    <w:pPr>
      <w:spacing w:after="160" w:line="240" w:lineRule="exact"/>
      <w:jc w:val="left"/>
    </w:pPr>
    <w:rPr>
      <w:rFonts w:eastAsia="Times New Roman"/>
      <w:sz w:val="28"/>
      <w:szCs w:val="20"/>
      <w:lang w:val="en-US"/>
    </w:rPr>
  </w:style>
  <w:style w:type="paragraph" w:customStyle="1" w:styleId="aff9">
    <w:name w:val="ОбычныйН"/>
    <w:basedOn w:val="a"/>
    <w:rsid w:val="004B6899"/>
    <w:pPr>
      <w:ind w:firstLine="709"/>
    </w:pPr>
    <w:rPr>
      <w:rFonts w:eastAsia="Times New Roman"/>
      <w:szCs w:val="20"/>
      <w:lang w:eastAsia="ru-RU"/>
    </w:rPr>
  </w:style>
  <w:style w:type="paragraph" w:customStyle="1" w:styleId="western">
    <w:name w:val="western"/>
    <w:basedOn w:val="a"/>
    <w:rsid w:val="004B6899"/>
    <w:pPr>
      <w:spacing w:before="100" w:beforeAutospacing="1" w:after="100" w:afterAutospacing="1"/>
    </w:pPr>
    <w:rPr>
      <w:rFonts w:eastAsia="Times New Roman"/>
      <w:lang w:eastAsia="ru-RU"/>
    </w:rPr>
  </w:style>
  <w:style w:type="paragraph" w:styleId="19">
    <w:name w:val="toc 1"/>
    <w:basedOn w:val="a"/>
    <w:next w:val="a"/>
    <w:autoRedefine/>
    <w:uiPriority w:val="39"/>
    <w:rsid w:val="004B6899"/>
    <w:rPr>
      <w:rFonts w:eastAsia="Times New Roman"/>
      <w:lang w:eastAsia="ru-RU"/>
    </w:rPr>
  </w:style>
  <w:style w:type="paragraph" w:styleId="27">
    <w:name w:val="toc 2"/>
    <w:basedOn w:val="a"/>
    <w:next w:val="a"/>
    <w:autoRedefine/>
    <w:uiPriority w:val="39"/>
    <w:rsid w:val="004B6899"/>
    <w:pPr>
      <w:ind w:left="240"/>
    </w:pPr>
    <w:rPr>
      <w:rFonts w:eastAsia="Times New Roman"/>
      <w:lang w:eastAsia="ru-RU"/>
    </w:rPr>
  </w:style>
  <w:style w:type="paragraph" w:customStyle="1" w:styleId="affa">
    <w:name w:val="КАЛ_ТАБ"/>
    <w:rsid w:val="004B6899"/>
    <w:pPr>
      <w:keepNext/>
      <w:spacing w:before="360" w:after="60"/>
      <w:ind w:left="1701" w:hanging="1701"/>
    </w:pPr>
    <w:rPr>
      <w:rFonts w:ascii="Arial" w:hAnsi="Arial" w:cs="Arial"/>
      <w:b/>
      <w:bCs/>
      <w:szCs w:val="16"/>
    </w:rPr>
  </w:style>
  <w:style w:type="paragraph" w:customStyle="1" w:styleId="-">
    <w:name w:val="Кал-рис"/>
    <w:basedOn w:val="a"/>
    <w:rsid w:val="004B6899"/>
    <w:pPr>
      <w:spacing w:before="360" w:after="60"/>
      <w:ind w:left="1701" w:hanging="1701"/>
      <w:jc w:val="center"/>
    </w:pPr>
    <w:rPr>
      <w:rFonts w:ascii="Arial" w:eastAsia="Times New Roman" w:hAnsi="Arial"/>
      <w:b/>
      <w:sz w:val="20"/>
      <w:lang w:eastAsia="ru-RU"/>
    </w:rPr>
  </w:style>
  <w:style w:type="paragraph" w:customStyle="1" w:styleId="ConsPlusCell">
    <w:name w:val="ConsPlusCell"/>
    <w:rsid w:val="004B6899"/>
    <w:pPr>
      <w:widowControl w:val="0"/>
      <w:autoSpaceDE w:val="0"/>
      <w:autoSpaceDN w:val="0"/>
      <w:adjustRightInd w:val="0"/>
    </w:pPr>
    <w:rPr>
      <w:rFonts w:ascii="Arial" w:hAnsi="Arial" w:cs="Arial"/>
    </w:rPr>
  </w:style>
  <w:style w:type="paragraph" w:styleId="28">
    <w:name w:val="Body Text 2"/>
    <w:basedOn w:val="a"/>
    <w:link w:val="29"/>
    <w:rsid w:val="004B6899"/>
    <w:pPr>
      <w:spacing w:after="120" w:line="480" w:lineRule="auto"/>
      <w:jc w:val="left"/>
    </w:pPr>
    <w:rPr>
      <w:rFonts w:eastAsia="Times New Roman"/>
    </w:rPr>
  </w:style>
  <w:style w:type="character" w:customStyle="1" w:styleId="29">
    <w:name w:val="Основной текст 2 Знак"/>
    <w:link w:val="28"/>
    <w:rsid w:val="004B6899"/>
    <w:rPr>
      <w:sz w:val="24"/>
      <w:szCs w:val="24"/>
      <w:lang w:bidi="ar-SA"/>
    </w:rPr>
  </w:style>
  <w:style w:type="paragraph" w:customStyle="1" w:styleId="CharChar">
    <w:name w:val="Char Char"/>
    <w:basedOn w:val="a"/>
    <w:rsid w:val="004B6899"/>
    <w:pPr>
      <w:spacing w:after="160" w:line="240" w:lineRule="exact"/>
      <w:jc w:val="left"/>
    </w:pPr>
    <w:rPr>
      <w:rFonts w:ascii="Verdana" w:eastAsia="Times New Roman" w:hAnsi="Verdana"/>
      <w:lang w:val="en-US"/>
    </w:rPr>
  </w:style>
  <w:style w:type="paragraph" w:customStyle="1" w:styleId="capu1">
    <w:name w:val="capu1"/>
    <w:basedOn w:val="a"/>
    <w:rsid w:val="004B6899"/>
    <w:pPr>
      <w:spacing w:after="120"/>
      <w:jc w:val="left"/>
    </w:pPr>
    <w:rPr>
      <w:rFonts w:eastAsia="Times New Roman"/>
      <w:sz w:val="22"/>
      <w:szCs w:val="22"/>
      <w:lang w:eastAsia="ru-RU"/>
    </w:rPr>
  </w:style>
  <w:style w:type="paragraph" w:styleId="affb">
    <w:name w:val="Body Text First Indent"/>
    <w:basedOn w:val="a9"/>
    <w:link w:val="affc"/>
    <w:rsid w:val="004B6899"/>
    <w:pPr>
      <w:ind w:firstLine="210"/>
    </w:pPr>
  </w:style>
  <w:style w:type="character" w:customStyle="1" w:styleId="affc">
    <w:name w:val="Красная строка Знак"/>
    <w:basedOn w:val="aa"/>
    <w:link w:val="affb"/>
    <w:rsid w:val="004B6899"/>
  </w:style>
  <w:style w:type="paragraph" w:customStyle="1" w:styleId="u">
    <w:name w:val="u"/>
    <w:basedOn w:val="a"/>
    <w:rsid w:val="004B6899"/>
    <w:pPr>
      <w:ind w:firstLine="390"/>
    </w:pPr>
    <w:rPr>
      <w:rFonts w:eastAsia="Times New Roman"/>
      <w:lang w:eastAsia="ru-RU"/>
    </w:rPr>
  </w:style>
  <w:style w:type="paragraph" w:customStyle="1" w:styleId="affd">
    <w:name w:val="Доклад: основной текст"/>
    <w:basedOn w:val="a"/>
    <w:link w:val="affe"/>
    <w:rsid w:val="004B6899"/>
    <w:pPr>
      <w:spacing w:line="360" w:lineRule="auto"/>
      <w:ind w:firstLine="567"/>
    </w:pPr>
    <w:rPr>
      <w:rFonts w:ascii="Arial" w:hAnsi="Arial"/>
      <w:sz w:val="28"/>
      <w:szCs w:val="28"/>
    </w:rPr>
  </w:style>
  <w:style w:type="character" w:customStyle="1" w:styleId="affe">
    <w:name w:val="Доклад: основной текст Знак"/>
    <w:link w:val="affd"/>
    <w:locked/>
    <w:rsid w:val="004B6899"/>
    <w:rPr>
      <w:rFonts w:ascii="Arial" w:eastAsia="Calibri" w:hAnsi="Arial"/>
      <w:sz w:val="28"/>
      <w:szCs w:val="28"/>
      <w:lang w:bidi="ar-SA"/>
    </w:rPr>
  </w:style>
  <w:style w:type="paragraph" w:customStyle="1" w:styleId="ConsCell">
    <w:name w:val="ConsCell"/>
    <w:rsid w:val="004B6899"/>
    <w:pPr>
      <w:widowControl w:val="0"/>
      <w:autoSpaceDE w:val="0"/>
      <w:autoSpaceDN w:val="0"/>
      <w:adjustRightInd w:val="0"/>
      <w:ind w:right="19772"/>
    </w:pPr>
    <w:rPr>
      <w:rFonts w:ascii="Arial" w:eastAsia="Calibri" w:hAnsi="Arial" w:cs="Arial"/>
    </w:rPr>
  </w:style>
  <w:style w:type="paragraph" w:customStyle="1" w:styleId="CharChar6">
    <w:name w:val="Char Char6"/>
    <w:basedOn w:val="a"/>
    <w:rsid w:val="004B6899"/>
    <w:pPr>
      <w:spacing w:after="160" w:line="240" w:lineRule="exact"/>
      <w:jc w:val="left"/>
    </w:pPr>
    <w:rPr>
      <w:rFonts w:ascii="Verdana" w:eastAsia="Times New Roman" w:hAnsi="Verdana" w:cs="Verdana"/>
      <w:sz w:val="20"/>
      <w:szCs w:val="20"/>
      <w:lang w:val="en-US"/>
    </w:rPr>
  </w:style>
  <w:style w:type="paragraph" w:customStyle="1" w:styleId="2a">
    <w:name w:val="Знак2"/>
    <w:basedOn w:val="a"/>
    <w:rsid w:val="004B6899"/>
    <w:pPr>
      <w:jc w:val="left"/>
    </w:pPr>
    <w:rPr>
      <w:rFonts w:ascii="Verdana" w:eastAsia="Times New Roman" w:hAnsi="Verdana" w:cs="Verdana"/>
      <w:sz w:val="20"/>
      <w:szCs w:val="20"/>
      <w:lang w:val="en-US"/>
    </w:rPr>
  </w:style>
  <w:style w:type="paragraph" w:customStyle="1" w:styleId="text">
    <w:name w:val="text"/>
    <w:basedOn w:val="a"/>
    <w:rsid w:val="004B6899"/>
    <w:pPr>
      <w:spacing w:before="63" w:after="63"/>
      <w:ind w:left="188" w:right="188" w:firstLine="376"/>
    </w:pPr>
    <w:rPr>
      <w:rFonts w:eastAsia="Times New Roman"/>
      <w:sz w:val="18"/>
      <w:szCs w:val="18"/>
      <w:lang w:eastAsia="ru-RU"/>
    </w:rPr>
  </w:style>
  <w:style w:type="paragraph" w:customStyle="1" w:styleId="41">
    <w:name w:val="Знак4"/>
    <w:basedOn w:val="a"/>
    <w:rsid w:val="004B6899"/>
    <w:pPr>
      <w:spacing w:after="160" w:line="240" w:lineRule="exact"/>
      <w:jc w:val="left"/>
    </w:pPr>
    <w:rPr>
      <w:rFonts w:ascii="Verdana" w:eastAsia="Times New Roman" w:hAnsi="Verdana"/>
      <w:sz w:val="20"/>
      <w:szCs w:val="20"/>
      <w:lang w:val="en-US"/>
    </w:rPr>
  </w:style>
  <w:style w:type="character" w:customStyle="1" w:styleId="WW-Absatz-Standardschriftart11111">
    <w:name w:val="WW-Absatz-Standardschriftart11111"/>
    <w:rsid w:val="004B6899"/>
  </w:style>
  <w:style w:type="character" w:customStyle="1" w:styleId="90">
    <w:name w:val="Заголовок 9 Знак"/>
    <w:basedOn w:val="a0"/>
    <w:link w:val="9"/>
    <w:rsid w:val="00231CF9"/>
    <w:rPr>
      <w:b/>
      <w:sz w:val="28"/>
    </w:rPr>
  </w:style>
  <w:style w:type="paragraph" w:customStyle="1" w:styleId="afff">
    <w:name w:val="Знак Знак"/>
    <w:basedOn w:val="a"/>
    <w:rsid w:val="00231CF9"/>
    <w:pPr>
      <w:spacing w:after="160" w:line="240" w:lineRule="exact"/>
      <w:jc w:val="left"/>
    </w:pPr>
    <w:rPr>
      <w:rFonts w:ascii="Verdana" w:eastAsia="Times New Roman" w:hAnsi="Verdana"/>
      <w:sz w:val="20"/>
      <w:szCs w:val="20"/>
      <w:lang w:val="en-US"/>
    </w:rPr>
  </w:style>
  <w:style w:type="paragraph" w:customStyle="1" w:styleId="211">
    <w:name w:val="Основной текст 21"/>
    <w:basedOn w:val="a"/>
    <w:rsid w:val="00231CF9"/>
    <w:pPr>
      <w:spacing w:line="360" w:lineRule="auto"/>
      <w:ind w:firstLine="709"/>
    </w:pPr>
    <w:rPr>
      <w:rFonts w:eastAsia="Times New Roman"/>
      <w:sz w:val="28"/>
      <w:szCs w:val="20"/>
      <w:lang w:eastAsia="ru-RU"/>
    </w:rPr>
  </w:style>
  <w:style w:type="paragraph" w:styleId="afff0">
    <w:name w:val="endnote text"/>
    <w:basedOn w:val="a"/>
    <w:link w:val="afff1"/>
    <w:unhideWhenUsed/>
    <w:rsid w:val="00231CF9"/>
    <w:pPr>
      <w:spacing w:after="200" w:line="276" w:lineRule="auto"/>
      <w:jc w:val="left"/>
    </w:pPr>
    <w:rPr>
      <w:rFonts w:ascii="Calibri" w:hAnsi="Calibri"/>
      <w:sz w:val="22"/>
      <w:szCs w:val="22"/>
    </w:rPr>
  </w:style>
  <w:style w:type="character" w:customStyle="1" w:styleId="afff1">
    <w:name w:val="Текст концевой сноски Знак"/>
    <w:basedOn w:val="a0"/>
    <w:link w:val="afff0"/>
    <w:rsid w:val="00231CF9"/>
    <w:rPr>
      <w:rFonts w:ascii="Calibri" w:eastAsia="Calibri" w:hAnsi="Calibri"/>
      <w:sz w:val="22"/>
      <w:szCs w:val="22"/>
      <w:lang w:eastAsia="en-US"/>
    </w:rPr>
  </w:style>
  <w:style w:type="character" w:customStyle="1" w:styleId="34">
    <w:name w:val="Знак3 Знак Знак"/>
    <w:basedOn w:val="a0"/>
    <w:semiHidden/>
    <w:rsid w:val="00231CF9"/>
    <w:rPr>
      <w:rFonts w:ascii="Calibri" w:eastAsia="Calibri" w:hAnsi="Calibri"/>
      <w:sz w:val="22"/>
      <w:szCs w:val="22"/>
      <w:lang w:val="ru-RU" w:eastAsia="en-US" w:bidi="ar-SA"/>
    </w:rPr>
  </w:style>
  <w:style w:type="character" w:customStyle="1" w:styleId="212">
    <w:name w:val="Основной текст с отступом 2 Знак1"/>
    <w:aliases w:val="Основной текст с отступом 2 Знак Знак, Знак2 Знак Знак,Знак2 Знак Знак"/>
    <w:basedOn w:val="a0"/>
    <w:rsid w:val="00231CF9"/>
    <w:rPr>
      <w:rFonts w:ascii="Arial" w:hAnsi="Arial" w:cs="Arial"/>
      <w:color w:val="000000"/>
      <w:sz w:val="24"/>
      <w:szCs w:val="24"/>
      <w:lang w:val="ru-RU" w:eastAsia="en-US" w:bidi="ar-SA"/>
    </w:rPr>
  </w:style>
  <w:style w:type="paragraph" w:customStyle="1" w:styleId="1a">
    <w:name w:val="Знак1 Знак Знак"/>
    <w:basedOn w:val="a"/>
    <w:rsid w:val="00231CF9"/>
    <w:pPr>
      <w:spacing w:after="160" w:line="240" w:lineRule="exact"/>
      <w:jc w:val="left"/>
    </w:pPr>
    <w:rPr>
      <w:rFonts w:ascii="Verdana" w:eastAsia="Times New Roman" w:hAnsi="Verdana"/>
      <w:lang w:val="en-US"/>
    </w:rPr>
  </w:style>
  <w:style w:type="paragraph" w:customStyle="1" w:styleId="aji5m00">
    <w:name w:val="aji5m0_0"/>
    <w:basedOn w:val="a"/>
    <w:rsid w:val="00231CF9"/>
    <w:pPr>
      <w:ind w:firstLine="600"/>
    </w:pPr>
    <w:rPr>
      <w:rFonts w:eastAsia="Times New Roman"/>
      <w:lang w:eastAsia="ru-RU"/>
    </w:rPr>
  </w:style>
  <w:style w:type="paragraph" w:styleId="35">
    <w:name w:val="toc 3"/>
    <w:basedOn w:val="a"/>
    <w:next w:val="a"/>
    <w:autoRedefine/>
    <w:uiPriority w:val="39"/>
    <w:rsid w:val="00231CF9"/>
    <w:pPr>
      <w:ind w:left="480"/>
      <w:jc w:val="left"/>
    </w:pPr>
    <w:rPr>
      <w:rFonts w:eastAsia="Times New Roman"/>
      <w:lang w:eastAsia="ru-RU"/>
    </w:rPr>
  </w:style>
  <w:style w:type="paragraph" w:customStyle="1" w:styleId="2b">
    <w:name w:val="Стиль2"/>
    <w:basedOn w:val="a"/>
    <w:link w:val="2c"/>
    <w:qFormat/>
    <w:rsid w:val="00231CF9"/>
    <w:rPr>
      <w:rFonts w:eastAsia="Times New Roman"/>
      <w:sz w:val="28"/>
      <w:szCs w:val="28"/>
      <w:lang w:eastAsia="ru-RU"/>
    </w:rPr>
  </w:style>
  <w:style w:type="table" w:styleId="afff2">
    <w:name w:val="Table Elegant"/>
    <w:basedOn w:val="a1"/>
    <w:rsid w:val="00231CF9"/>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sm">
    <w:name w:val="asm"/>
    <w:basedOn w:val="a"/>
    <w:rsid w:val="00231CF9"/>
    <w:pPr>
      <w:spacing w:before="100" w:beforeAutospacing="1" w:after="100" w:afterAutospacing="1"/>
      <w:jc w:val="left"/>
    </w:pPr>
    <w:rPr>
      <w:rFonts w:ascii="Tahoma" w:eastAsia="Times New Roman" w:hAnsi="Tahoma" w:cs="Tahoma"/>
      <w:sz w:val="19"/>
      <w:szCs w:val="19"/>
      <w:lang w:eastAsia="ru-RU"/>
    </w:rPr>
  </w:style>
  <w:style w:type="character" w:customStyle="1" w:styleId="head11">
    <w:name w:val="head11"/>
    <w:basedOn w:val="a0"/>
    <w:rsid w:val="00231CF9"/>
    <w:rPr>
      <w:color w:val="CB3131"/>
      <w:sz w:val="27"/>
      <w:szCs w:val="27"/>
    </w:rPr>
  </w:style>
  <w:style w:type="character" w:customStyle="1" w:styleId="note1">
    <w:name w:val="note1"/>
    <w:basedOn w:val="a0"/>
    <w:rsid w:val="00231CF9"/>
    <w:rPr>
      <w:rFonts w:ascii="Arial" w:hAnsi="Arial" w:cs="Arial" w:hint="default"/>
      <w:b/>
      <w:bCs/>
      <w:color w:val="FFFFFF"/>
      <w:sz w:val="14"/>
      <w:szCs w:val="14"/>
      <w:shd w:val="clear" w:color="auto" w:fill="CB3131"/>
    </w:rPr>
  </w:style>
  <w:style w:type="paragraph" w:customStyle="1" w:styleId="ffig1">
    <w:name w:val="ffig1"/>
    <w:basedOn w:val="a"/>
    <w:rsid w:val="00231CF9"/>
    <w:pPr>
      <w:spacing w:before="100" w:beforeAutospacing="1" w:after="100" w:afterAutospacing="1"/>
      <w:ind w:firstLine="600"/>
    </w:pPr>
    <w:rPr>
      <w:rFonts w:ascii="Helvetica" w:eastAsia="Times New Roman" w:hAnsi="Helvetica"/>
      <w:b/>
      <w:bCs/>
      <w:sz w:val="21"/>
      <w:szCs w:val="21"/>
      <w:lang w:eastAsia="ru-RU"/>
    </w:rPr>
  </w:style>
  <w:style w:type="paragraph" w:customStyle="1" w:styleId="htab1">
    <w:name w:val="htab1"/>
    <w:basedOn w:val="a"/>
    <w:rsid w:val="00231CF9"/>
    <w:pPr>
      <w:spacing w:before="100" w:beforeAutospacing="1" w:after="100" w:afterAutospacing="1"/>
      <w:ind w:firstLine="600"/>
    </w:pPr>
    <w:rPr>
      <w:rFonts w:ascii="Helvetica" w:eastAsia="Times New Roman" w:hAnsi="Helvetica"/>
      <w:b/>
      <w:bCs/>
      <w:sz w:val="21"/>
      <w:szCs w:val="21"/>
      <w:lang w:eastAsia="ru-RU"/>
    </w:rPr>
  </w:style>
  <w:style w:type="paragraph" w:customStyle="1" w:styleId="fref1">
    <w:name w:val="fref1"/>
    <w:basedOn w:val="a"/>
    <w:rsid w:val="00231CF9"/>
    <w:pPr>
      <w:ind w:firstLine="600"/>
    </w:pPr>
    <w:rPr>
      <w:rFonts w:ascii="Helvetica" w:eastAsia="Times New Roman" w:hAnsi="Helvetica"/>
      <w:b/>
      <w:bCs/>
      <w:i/>
      <w:iCs/>
      <w:sz w:val="21"/>
      <w:szCs w:val="21"/>
      <w:lang w:eastAsia="ru-RU"/>
    </w:rPr>
  </w:style>
  <w:style w:type="paragraph" w:customStyle="1" w:styleId="h1">
    <w:name w:val="h1"/>
    <w:basedOn w:val="a"/>
    <w:rsid w:val="00231CF9"/>
    <w:pPr>
      <w:spacing w:before="100" w:beforeAutospacing="1" w:after="100" w:afterAutospacing="1"/>
      <w:jc w:val="center"/>
    </w:pPr>
    <w:rPr>
      <w:rFonts w:ascii="Verdana" w:eastAsia="Times New Roman" w:hAnsi="Verdana" w:cs="Arial"/>
      <w:b/>
      <w:bCs/>
      <w:color w:val="CC3333"/>
      <w:sz w:val="20"/>
      <w:szCs w:val="20"/>
      <w:lang w:eastAsia="ru-RU"/>
    </w:rPr>
  </w:style>
  <w:style w:type="paragraph" w:customStyle="1" w:styleId="p2">
    <w:name w:val="p2"/>
    <w:basedOn w:val="a"/>
    <w:uiPriority w:val="99"/>
    <w:rsid w:val="00231CF9"/>
    <w:pPr>
      <w:spacing w:before="100" w:beforeAutospacing="1" w:after="100" w:afterAutospacing="1"/>
    </w:pPr>
    <w:rPr>
      <w:rFonts w:ascii="Arial" w:eastAsia="Times New Roman" w:hAnsi="Arial" w:cs="Arial"/>
      <w:color w:val="000000"/>
      <w:sz w:val="20"/>
      <w:szCs w:val="20"/>
      <w:lang w:eastAsia="ru-RU"/>
    </w:rPr>
  </w:style>
  <w:style w:type="paragraph" w:customStyle="1" w:styleId="z1">
    <w:name w:val="z1"/>
    <w:basedOn w:val="a"/>
    <w:rsid w:val="00231CF9"/>
    <w:pPr>
      <w:spacing w:before="100" w:beforeAutospacing="1" w:after="100" w:afterAutospacing="1"/>
      <w:jc w:val="center"/>
    </w:pPr>
    <w:rPr>
      <w:rFonts w:ascii="Arial" w:eastAsia="Times New Roman" w:hAnsi="Arial" w:cs="Arial"/>
      <w:b/>
      <w:bCs/>
      <w:color w:val="1A1A1A"/>
      <w:sz w:val="20"/>
      <w:szCs w:val="20"/>
      <w:lang w:eastAsia="ru-RU"/>
    </w:rPr>
  </w:style>
  <w:style w:type="paragraph" w:customStyle="1" w:styleId="2d">
    <w:name w:val="стиль2"/>
    <w:basedOn w:val="a"/>
    <w:rsid w:val="00231CF9"/>
    <w:pPr>
      <w:spacing w:before="100" w:beforeAutospacing="1" w:after="100" w:afterAutospacing="1"/>
      <w:jc w:val="left"/>
    </w:pPr>
    <w:rPr>
      <w:rFonts w:eastAsia="Times New Roman"/>
      <w:lang w:eastAsia="ru-RU"/>
    </w:rPr>
  </w:style>
  <w:style w:type="character" w:customStyle="1" w:styleId="222">
    <w:name w:val="стиль22"/>
    <w:basedOn w:val="a0"/>
    <w:rsid w:val="00231CF9"/>
    <w:rPr>
      <w:sz w:val="24"/>
      <w:szCs w:val="24"/>
    </w:rPr>
  </w:style>
  <w:style w:type="character" w:styleId="afff3">
    <w:name w:val="Emphasis"/>
    <w:basedOn w:val="a0"/>
    <w:qFormat/>
    <w:rsid w:val="00231CF9"/>
    <w:rPr>
      <w:i/>
      <w:iCs/>
    </w:rPr>
  </w:style>
  <w:style w:type="character" w:customStyle="1" w:styleId="291">
    <w:name w:val="стиль291"/>
    <w:basedOn w:val="a0"/>
    <w:rsid w:val="00231CF9"/>
    <w:rPr>
      <w:sz w:val="27"/>
      <w:szCs w:val="27"/>
    </w:rPr>
  </w:style>
  <w:style w:type="character" w:customStyle="1" w:styleId="2e">
    <w:name w:val="Основной текст Знак2"/>
    <w:aliases w:val="Основной текст Знак1 Знак,Основной текст Знак Знак Знак Знак"/>
    <w:basedOn w:val="a0"/>
    <w:rsid w:val="00231CF9"/>
    <w:rPr>
      <w:rFonts w:ascii="Calibri" w:eastAsia="Calibri" w:hAnsi="Calibri"/>
      <w:sz w:val="24"/>
      <w:szCs w:val="24"/>
      <w:lang w:val="ru-RU" w:eastAsia="ru-RU" w:bidi="ar-SA"/>
    </w:rPr>
  </w:style>
  <w:style w:type="paragraph" w:customStyle="1" w:styleId="Iaudfb">
    <w:name w:val="Iau?.d/fb"/>
    <w:rsid w:val="00231CF9"/>
    <w:pPr>
      <w:widowControl w:val="0"/>
      <w:ind w:firstLine="709"/>
      <w:jc w:val="both"/>
    </w:pPr>
    <w:rPr>
      <w:sz w:val="24"/>
    </w:rPr>
  </w:style>
  <w:style w:type="paragraph" w:customStyle="1" w:styleId="311">
    <w:name w:val="Основной текст 31"/>
    <w:basedOn w:val="a"/>
    <w:rsid w:val="00231CF9"/>
    <w:pPr>
      <w:widowControl w:val="0"/>
    </w:pPr>
    <w:rPr>
      <w:rFonts w:eastAsia="Times New Roman"/>
      <w:sz w:val="28"/>
      <w:szCs w:val="20"/>
      <w:lang w:eastAsia="ru-RU"/>
    </w:rPr>
  </w:style>
  <w:style w:type="paragraph" w:customStyle="1" w:styleId="1b">
    <w:name w:val="заголовок 1"/>
    <w:basedOn w:val="a"/>
    <w:next w:val="a"/>
    <w:rsid w:val="00231CF9"/>
    <w:pPr>
      <w:keepNext/>
      <w:ind w:left="567"/>
      <w:jc w:val="center"/>
    </w:pPr>
    <w:rPr>
      <w:rFonts w:eastAsia="Times New Roman"/>
      <w:b/>
      <w:sz w:val="28"/>
      <w:szCs w:val="20"/>
      <w:lang w:eastAsia="ru-RU"/>
    </w:rPr>
  </w:style>
  <w:style w:type="paragraph" w:customStyle="1" w:styleId="42">
    <w:name w:val="заголовок 4"/>
    <w:basedOn w:val="a"/>
    <w:next w:val="a"/>
    <w:rsid w:val="00231CF9"/>
    <w:pPr>
      <w:keepNext/>
      <w:jc w:val="center"/>
    </w:pPr>
    <w:rPr>
      <w:rFonts w:eastAsia="Times New Roman"/>
      <w:b/>
      <w:sz w:val="26"/>
      <w:szCs w:val="20"/>
      <w:lang w:eastAsia="ru-RU"/>
    </w:rPr>
  </w:style>
  <w:style w:type="paragraph" w:styleId="afff4">
    <w:name w:val="List Bullet"/>
    <w:basedOn w:val="a"/>
    <w:autoRedefine/>
    <w:rsid w:val="00231CF9"/>
    <w:pPr>
      <w:tabs>
        <w:tab w:val="num" w:pos="720"/>
      </w:tabs>
      <w:jc w:val="left"/>
    </w:pPr>
    <w:rPr>
      <w:rFonts w:eastAsia="Times New Roman"/>
      <w:sz w:val="28"/>
      <w:szCs w:val="20"/>
      <w:lang w:eastAsia="ru-RU"/>
    </w:rPr>
  </w:style>
  <w:style w:type="paragraph" w:customStyle="1" w:styleId="1c">
    <w:name w:val="Обычный1"/>
    <w:rsid w:val="00231CF9"/>
    <w:rPr>
      <w:snapToGrid w:val="0"/>
      <w:sz w:val="28"/>
    </w:rPr>
  </w:style>
  <w:style w:type="paragraph" w:customStyle="1" w:styleId="afff5">
    <w:name w:val="Содержимое таблицы"/>
    <w:basedOn w:val="a"/>
    <w:rsid w:val="00231CF9"/>
    <w:pPr>
      <w:widowControl w:val="0"/>
      <w:suppressLineNumbers/>
      <w:suppressAutoHyphens/>
      <w:jc w:val="left"/>
    </w:pPr>
    <w:rPr>
      <w:rFonts w:ascii="Arial" w:eastAsia="Lucida Sans Unicode" w:hAnsi="Arial"/>
      <w:kern w:val="1"/>
    </w:rPr>
  </w:style>
  <w:style w:type="paragraph" w:customStyle="1" w:styleId="2110">
    <w:name w:val="Знак2 Знак Знак1 Знак1 Знак Знак Знак Знак Знак Знак Знак Знак Знак Знак Знак Знак Знак Знак"/>
    <w:basedOn w:val="a"/>
    <w:rsid w:val="00231CF9"/>
    <w:pPr>
      <w:spacing w:after="160" w:line="240" w:lineRule="exact"/>
      <w:jc w:val="left"/>
    </w:pPr>
    <w:rPr>
      <w:rFonts w:ascii="Verdana" w:eastAsia="Times New Roman" w:hAnsi="Verdana"/>
      <w:sz w:val="20"/>
      <w:szCs w:val="20"/>
      <w:lang w:val="en-US"/>
    </w:rPr>
  </w:style>
  <w:style w:type="character" w:customStyle="1" w:styleId="afff6">
    <w:name w:val="Обычный Полужирный"/>
    <w:basedOn w:val="a0"/>
    <w:qFormat/>
    <w:rsid w:val="00231CF9"/>
    <w:rPr>
      <w:b/>
      <w:bCs/>
      <w:sz w:val="28"/>
      <w:szCs w:val="24"/>
      <w:lang w:val="ru-RU" w:eastAsia="ru-RU" w:bidi="ar-SA"/>
    </w:rPr>
  </w:style>
  <w:style w:type="paragraph" w:customStyle="1" w:styleId="ConsNormal">
    <w:name w:val="ConsNormal"/>
    <w:rsid w:val="00231CF9"/>
    <w:pPr>
      <w:widowControl w:val="0"/>
      <w:ind w:firstLine="720"/>
    </w:pPr>
    <w:rPr>
      <w:rFonts w:ascii="Arial" w:hAnsi="Arial"/>
      <w:snapToGrid w:val="0"/>
    </w:rPr>
  </w:style>
  <w:style w:type="paragraph" w:styleId="36">
    <w:name w:val="Body Text 3"/>
    <w:basedOn w:val="a"/>
    <w:link w:val="37"/>
    <w:unhideWhenUsed/>
    <w:rsid w:val="00231CF9"/>
    <w:pPr>
      <w:spacing w:after="120" w:line="276" w:lineRule="auto"/>
      <w:jc w:val="left"/>
    </w:pPr>
    <w:rPr>
      <w:rFonts w:ascii="Calibri" w:hAnsi="Calibri"/>
      <w:sz w:val="16"/>
      <w:szCs w:val="16"/>
    </w:rPr>
  </w:style>
  <w:style w:type="character" w:customStyle="1" w:styleId="37">
    <w:name w:val="Основной текст 3 Знак"/>
    <w:basedOn w:val="a0"/>
    <w:link w:val="36"/>
    <w:rsid w:val="00231CF9"/>
    <w:rPr>
      <w:rFonts w:ascii="Calibri" w:eastAsia="Calibri" w:hAnsi="Calibri"/>
      <w:sz w:val="16"/>
      <w:szCs w:val="16"/>
      <w:lang w:eastAsia="en-US"/>
    </w:rPr>
  </w:style>
  <w:style w:type="paragraph" w:customStyle="1" w:styleId="213">
    <w:name w:val="Знак2 Знак Знак1"/>
    <w:basedOn w:val="a"/>
    <w:rsid w:val="00231CF9"/>
    <w:pPr>
      <w:spacing w:after="160" w:line="240" w:lineRule="exact"/>
      <w:jc w:val="left"/>
    </w:pPr>
    <w:rPr>
      <w:rFonts w:ascii="Verdana" w:eastAsia="Times New Roman" w:hAnsi="Verdana"/>
      <w:sz w:val="20"/>
      <w:szCs w:val="20"/>
      <w:lang w:val="en-US"/>
    </w:rPr>
  </w:style>
  <w:style w:type="paragraph" w:customStyle="1" w:styleId="afff7">
    <w:name w:val="ЗАГОЛОВОК !"/>
    <w:basedOn w:val="1"/>
    <w:link w:val="afff8"/>
    <w:autoRedefine/>
    <w:qFormat/>
    <w:rsid w:val="00231CF9"/>
    <w:pPr>
      <w:keepNext w:val="0"/>
      <w:spacing w:before="0" w:after="0"/>
      <w:jc w:val="center"/>
    </w:pPr>
    <w:rPr>
      <w:rFonts w:ascii="Times New Roman" w:hAnsi="Times New Roman" w:cs="Arial"/>
      <w:bCs w:val="0"/>
      <w:kern w:val="36"/>
      <w:sz w:val="28"/>
      <w:szCs w:val="24"/>
      <w:lang w:eastAsia="ru-RU"/>
    </w:rPr>
  </w:style>
  <w:style w:type="paragraph" w:customStyle="1" w:styleId="afff9">
    <w:name w:val="ЗАГОЛОВОК!!"/>
    <w:basedOn w:val="2"/>
    <w:link w:val="afffa"/>
    <w:qFormat/>
    <w:rsid w:val="00231CF9"/>
    <w:pPr>
      <w:keepNext w:val="0"/>
      <w:spacing w:before="0" w:after="0"/>
      <w:jc w:val="center"/>
    </w:pPr>
    <w:rPr>
      <w:rFonts w:ascii="Times New Roman" w:hAnsi="Times New Roman"/>
      <w:iCs w:val="0"/>
    </w:rPr>
  </w:style>
  <w:style w:type="character" w:customStyle="1" w:styleId="afffa">
    <w:name w:val="ЗАГОЛОВОК!! Знак"/>
    <w:basedOn w:val="20"/>
    <w:link w:val="afff9"/>
    <w:rsid w:val="00231CF9"/>
    <w:rPr>
      <w:lang w:eastAsia="en-US"/>
    </w:rPr>
  </w:style>
  <w:style w:type="character" w:customStyle="1" w:styleId="afff8">
    <w:name w:val="ЗАГОЛОВОК ! Знак"/>
    <w:basedOn w:val="10"/>
    <w:link w:val="afff7"/>
    <w:rsid w:val="00231CF9"/>
    <w:rPr>
      <w:rFonts w:cs="Arial"/>
      <w:kern w:val="36"/>
      <w:sz w:val="28"/>
      <w:szCs w:val="24"/>
    </w:rPr>
  </w:style>
  <w:style w:type="character" w:styleId="afffb">
    <w:name w:val="endnote reference"/>
    <w:basedOn w:val="a0"/>
    <w:uiPriority w:val="99"/>
    <w:unhideWhenUsed/>
    <w:rsid w:val="00231CF9"/>
    <w:rPr>
      <w:vertAlign w:val="superscript"/>
    </w:rPr>
  </w:style>
  <w:style w:type="paragraph" w:styleId="afffc">
    <w:name w:val="TOC Heading"/>
    <w:basedOn w:val="1"/>
    <w:next w:val="a"/>
    <w:uiPriority w:val="39"/>
    <w:qFormat/>
    <w:rsid w:val="00231CF9"/>
    <w:pPr>
      <w:keepLines/>
      <w:spacing w:before="480" w:after="0" w:line="276" w:lineRule="auto"/>
      <w:outlineLvl w:val="9"/>
    </w:pPr>
    <w:rPr>
      <w:rFonts w:ascii="Cambria" w:hAnsi="Cambria"/>
      <w:color w:val="365F91"/>
      <w:kern w:val="0"/>
      <w:sz w:val="28"/>
      <w:szCs w:val="28"/>
    </w:rPr>
  </w:style>
  <w:style w:type="paragraph" w:customStyle="1" w:styleId="afffd">
    <w:name w:val="мой любимый"/>
    <w:basedOn w:val="a"/>
    <w:qFormat/>
    <w:rsid w:val="00231CF9"/>
    <w:rPr>
      <w:sz w:val="28"/>
    </w:rPr>
  </w:style>
  <w:style w:type="paragraph" w:customStyle="1" w:styleId="afffe">
    <w:name w:val="МОН"/>
    <w:basedOn w:val="a"/>
    <w:link w:val="affff"/>
    <w:rsid w:val="00231CF9"/>
    <w:pPr>
      <w:spacing w:line="360" w:lineRule="auto"/>
      <w:ind w:firstLine="709"/>
    </w:pPr>
    <w:rPr>
      <w:rFonts w:eastAsia="Times New Roman"/>
      <w:sz w:val="28"/>
      <w:lang w:eastAsia="ru-RU"/>
    </w:rPr>
  </w:style>
  <w:style w:type="character" w:customStyle="1" w:styleId="affff">
    <w:name w:val="МОН Знак"/>
    <w:basedOn w:val="a0"/>
    <w:link w:val="afffe"/>
    <w:rsid w:val="00231CF9"/>
    <w:rPr>
      <w:sz w:val="28"/>
      <w:szCs w:val="24"/>
    </w:rPr>
  </w:style>
  <w:style w:type="character" w:customStyle="1" w:styleId="affff0">
    <w:name w:val="Основной текст + Полужирный"/>
    <w:uiPriority w:val="99"/>
    <w:rsid w:val="00102AB6"/>
    <w:rPr>
      <w:rFonts w:ascii="Times New Roman" w:hAnsi="Times New Roman" w:cs="Times New Roman"/>
      <w:b/>
      <w:bCs/>
      <w:sz w:val="23"/>
      <w:szCs w:val="23"/>
      <w:shd w:val="clear" w:color="auto" w:fill="FFFFFF"/>
    </w:rPr>
  </w:style>
  <w:style w:type="paragraph" w:customStyle="1" w:styleId="1d">
    <w:name w:val="Знак Знак Знак Знак Знак Знак1 Знак"/>
    <w:basedOn w:val="a"/>
    <w:rsid w:val="00B179E3"/>
    <w:pPr>
      <w:jc w:val="left"/>
    </w:pPr>
    <w:rPr>
      <w:rFonts w:ascii="Verdana" w:eastAsia="Times New Roman" w:hAnsi="Verdana" w:cs="Verdana"/>
      <w:sz w:val="20"/>
      <w:szCs w:val="20"/>
      <w:lang w:val="en-US"/>
    </w:rPr>
  </w:style>
  <w:style w:type="character" w:customStyle="1" w:styleId="47">
    <w:name w:val="Основной текст + Полужирный47"/>
    <w:aliases w:val="Курсив"/>
    <w:basedOn w:val="a0"/>
    <w:rsid w:val="00242A48"/>
    <w:rPr>
      <w:rFonts w:ascii="Times New Roman" w:hAnsi="Times New Roman" w:cs="Times New Roman"/>
      <w:b/>
      <w:bCs/>
      <w:i/>
      <w:iCs/>
      <w:spacing w:val="0"/>
      <w:sz w:val="23"/>
      <w:szCs w:val="23"/>
      <w:shd w:val="clear" w:color="auto" w:fill="FFFFFF"/>
      <w:lang w:bidi="ar-SA"/>
    </w:rPr>
  </w:style>
  <w:style w:type="character" w:customStyle="1" w:styleId="51">
    <w:name w:val="Основной текст (5)_"/>
    <w:basedOn w:val="a0"/>
    <w:link w:val="510"/>
    <w:locked/>
    <w:rsid w:val="00242A48"/>
    <w:rPr>
      <w:b/>
      <w:bCs/>
      <w:i/>
      <w:iCs/>
      <w:sz w:val="23"/>
      <w:szCs w:val="23"/>
      <w:shd w:val="clear" w:color="auto" w:fill="FFFFFF"/>
      <w:lang w:bidi="ar-SA"/>
    </w:rPr>
  </w:style>
  <w:style w:type="paragraph" w:customStyle="1" w:styleId="510">
    <w:name w:val="Основной текст (5)1"/>
    <w:basedOn w:val="a"/>
    <w:link w:val="51"/>
    <w:rsid w:val="00242A48"/>
    <w:pPr>
      <w:shd w:val="clear" w:color="auto" w:fill="FFFFFF"/>
      <w:spacing w:before="60" w:after="540" w:line="312" w:lineRule="exact"/>
      <w:ind w:hanging="500"/>
    </w:pPr>
    <w:rPr>
      <w:rFonts w:eastAsia="Times New Roman"/>
      <w:b/>
      <w:bCs/>
      <w:i/>
      <w:iCs/>
      <w:sz w:val="23"/>
      <w:szCs w:val="23"/>
      <w:shd w:val="clear" w:color="auto" w:fill="FFFFFF"/>
      <w:lang w:eastAsia="ru-RU"/>
    </w:rPr>
  </w:style>
  <w:style w:type="character" w:customStyle="1" w:styleId="517">
    <w:name w:val="Основной текст (5) + Не полужирный17"/>
    <w:aliases w:val="Не курсив25"/>
    <w:basedOn w:val="51"/>
    <w:rsid w:val="00242A48"/>
    <w:rPr>
      <w:spacing w:val="0"/>
    </w:rPr>
  </w:style>
  <w:style w:type="character" w:customStyle="1" w:styleId="38">
    <w:name w:val="Заголовок №3_"/>
    <w:basedOn w:val="a0"/>
    <w:link w:val="312"/>
    <w:locked/>
    <w:rsid w:val="00242A48"/>
    <w:rPr>
      <w:b/>
      <w:bCs/>
      <w:sz w:val="31"/>
      <w:szCs w:val="31"/>
      <w:shd w:val="clear" w:color="auto" w:fill="FFFFFF"/>
      <w:lang w:bidi="ar-SA"/>
    </w:rPr>
  </w:style>
  <w:style w:type="paragraph" w:customStyle="1" w:styleId="312">
    <w:name w:val="Заголовок №31"/>
    <w:basedOn w:val="a"/>
    <w:link w:val="38"/>
    <w:rsid w:val="00242A48"/>
    <w:pPr>
      <w:shd w:val="clear" w:color="auto" w:fill="FFFFFF"/>
      <w:spacing w:before="180" w:after="180" w:line="240" w:lineRule="atLeast"/>
      <w:outlineLvl w:val="2"/>
    </w:pPr>
    <w:rPr>
      <w:rFonts w:eastAsia="Times New Roman"/>
      <w:b/>
      <w:bCs/>
      <w:sz w:val="31"/>
      <w:szCs w:val="31"/>
      <w:shd w:val="clear" w:color="auto" w:fill="FFFFFF"/>
      <w:lang w:eastAsia="ru-RU"/>
    </w:rPr>
  </w:style>
  <w:style w:type="character" w:customStyle="1" w:styleId="43">
    <w:name w:val="Заголовок №4 (3)_"/>
    <w:basedOn w:val="a0"/>
    <w:link w:val="430"/>
    <w:locked/>
    <w:rsid w:val="00242A48"/>
    <w:rPr>
      <w:b/>
      <w:bCs/>
      <w:i/>
      <w:iCs/>
      <w:sz w:val="23"/>
      <w:szCs w:val="23"/>
      <w:shd w:val="clear" w:color="auto" w:fill="FFFFFF"/>
      <w:lang w:bidi="ar-SA"/>
    </w:rPr>
  </w:style>
  <w:style w:type="paragraph" w:customStyle="1" w:styleId="430">
    <w:name w:val="Заголовок №4 (3)"/>
    <w:basedOn w:val="a"/>
    <w:link w:val="43"/>
    <w:rsid w:val="00242A48"/>
    <w:pPr>
      <w:shd w:val="clear" w:color="auto" w:fill="FFFFFF"/>
      <w:spacing w:before="60" w:after="300" w:line="240" w:lineRule="atLeast"/>
      <w:ind w:hanging="620"/>
      <w:jc w:val="left"/>
      <w:outlineLvl w:val="3"/>
    </w:pPr>
    <w:rPr>
      <w:rFonts w:eastAsia="Times New Roman"/>
      <w:b/>
      <w:bCs/>
      <w:i/>
      <w:iCs/>
      <w:sz w:val="23"/>
      <w:szCs w:val="23"/>
      <w:shd w:val="clear" w:color="auto" w:fill="FFFFFF"/>
      <w:lang w:eastAsia="ru-RU"/>
    </w:rPr>
  </w:style>
  <w:style w:type="paragraph" w:customStyle="1" w:styleId="110">
    <w:name w:val="Обычный1 Знак Знак1"/>
    <w:basedOn w:val="a"/>
    <w:link w:val="111"/>
    <w:rsid w:val="00200DFA"/>
    <w:pPr>
      <w:ind w:firstLine="709"/>
    </w:pPr>
    <w:rPr>
      <w:rFonts w:eastAsia="Times New Roman"/>
      <w:szCs w:val="20"/>
    </w:rPr>
  </w:style>
  <w:style w:type="character" w:customStyle="1" w:styleId="111">
    <w:name w:val="Обычный1 Знак Знак1 Знак1"/>
    <w:link w:val="110"/>
    <w:locked/>
    <w:rsid w:val="00200DFA"/>
    <w:rPr>
      <w:sz w:val="24"/>
      <w:lang w:eastAsia="en-US"/>
    </w:rPr>
  </w:style>
  <w:style w:type="character" w:customStyle="1" w:styleId="2c">
    <w:name w:val="Стиль2 Знак"/>
    <w:basedOn w:val="a0"/>
    <w:link w:val="2b"/>
    <w:rsid w:val="00642202"/>
    <w:rPr>
      <w:sz w:val="28"/>
      <w:szCs w:val="28"/>
    </w:rPr>
  </w:style>
  <w:style w:type="character" w:customStyle="1" w:styleId="apple-style-span">
    <w:name w:val="apple-style-span"/>
    <w:basedOn w:val="a0"/>
    <w:rsid w:val="009C0C76"/>
  </w:style>
  <w:style w:type="paragraph" w:customStyle="1" w:styleId="1416">
    <w:name w:val="Стиль 14 пт Черный По ширине Первая строка:  16 см"/>
    <w:basedOn w:val="a"/>
    <w:rsid w:val="00666AAC"/>
    <w:pPr>
      <w:shd w:val="clear" w:color="auto" w:fill="FFFFFF"/>
      <w:ind w:firstLine="907"/>
    </w:pPr>
    <w:rPr>
      <w:rFonts w:eastAsia="Times New Roman"/>
      <w:color w:val="000000"/>
      <w:sz w:val="28"/>
      <w:szCs w:val="20"/>
      <w:lang w:eastAsia="ru-RU"/>
    </w:rPr>
  </w:style>
  <w:style w:type="paragraph" w:customStyle="1" w:styleId="112">
    <w:name w:val="Обычный1 Знак Знак1 Знак Знак"/>
    <w:basedOn w:val="a"/>
    <w:link w:val="113"/>
    <w:rsid w:val="00F678C3"/>
    <w:pPr>
      <w:ind w:firstLine="709"/>
    </w:pPr>
    <w:rPr>
      <w:rFonts w:eastAsia="Times New Roman"/>
      <w:szCs w:val="20"/>
    </w:rPr>
  </w:style>
  <w:style w:type="character" w:customStyle="1" w:styleId="113">
    <w:name w:val="Обычный1 Знак Знак1 Знак Знак Знак"/>
    <w:link w:val="112"/>
    <w:rsid w:val="00F678C3"/>
    <w:rPr>
      <w:sz w:val="24"/>
      <w:lang w:eastAsia="en-US"/>
    </w:rPr>
  </w:style>
  <w:style w:type="paragraph" w:customStyle="1" w:styleId="ConsPlusNormal1">
    <w:name w:val="ConsPlusNormal Знак Знак"/>
    <w:link w:val="ConsPlusNormal2"/>
    <w:rsid w:val="00E521FA"/>
    <w:pPr>
      <w:autoSpaceDE w:val="0"/>
      <w:autoSpaceDN w:val="0"/>
      <w:adjustRightInd w:val="0"/>
      <w:ind w:firstLine="720"/>
    </w:pPr>
    <w:rPr>
      <w:rFonts w:ascii="Arial" w:hAnsi="Arial"/>
    </w:rPr>
  </w:style>
  <w:style w:type="character" w:customStyle="1" w:styleId="ConsPlusNormal2">
    <w:name w:val="ConsPlusNormal Знак Знак Знак"/>
    <w:link w:val="ConsPlusNormal1"/>
    <w:rsid w:val="00E521FA"/>
    <w:rPr>
      <w:rFonts w:ascii="Arial" w:hAnsi="Arial"/>
      <w:lang w:val="ru-RU" w:eastAsia="ru-RU" w:bidi="ar-SA"/>
    </w:rPr>
  </w:style>
  <w:style w:type="character" w:customStyle="1" w:styleId="af4">
    <w:name w:val="Название объекта Знак"/>
    <w:aliases w:val="Название объекта Знак1 Знак,Название объекта Знак Знак1 Знак,диаграммы Знак Знак1 Знак,Название объекта таблица Знак Знак1 Знак,Caption Char Знак Знак1 Знак,Caption Char1 Char Знак Знак1 Знак,Caption Char Char Char Знак Знак1 Знак"/>
    <w:link w:val="af3"/>
    <w:rsid w:val="00E521FA"/>
    <w:rPr>
      <w:rFonts w:eastAsia="Calibri"/>
      <w:bCs/>
      <w:i/>
      <w:color w:val="000000"/>
      <w:sz w:val="24"/>
      <w:szCs w:val="24"/>
    </w:rPr>
  </w:style>
  <w:style w:type="character" w:customStyle="1" w:styleId="field-content2">
    <w:name w:val="field-content2"/>
    <w:basedOn w:val="a0"/>
    <w:uiPriority w:val="99"/>
    <w:rsid w:val="00E521FA"/>
  </w:style>
  <w:style w:type="character" w:customStyle="1" w:styleId="affff1">
    <w:name w:val="Основной текст_"/>
    <w:basedOn w:val="a0"/>
    <w:rsid w:val="00515CDE"/>
    <w:rPr>
      <w:rFonts w:ascii="Times New Roman" w:eastAsia="Times New Roman" w:hAnsi="Times New Roman"/>
      <w:sz w:val="24"/>
      <w:szCs w:val="24"/>
      <w:shd w:val="clear" w:color="auto" w:fill="FFFFFF"/>
    </w:rPr>
  </w:style>
  <w:style w:type="character" w:customStyle="1" w:styleId="61">
    <w:name w:val="Основной текст (6)"/>
    <w:basedOn w:val="a0"/>
    <w:rsid w:val="00515CDE"/>
    <w:rPr>
      <w:rFonts w:ascii="Times New Roman" w:eastAsia="Times New Roman" w:hAnsi="Times New Roman" w:cs="Times New Roman"/>
      <w:b w:val="0"/>
      <w:bCs w:val="0"/>
      <w:i w:val="0"/>
      <w:iCs w:val="0"/>
      <w:smallCaps w:val="0"/>
      <w:strike w:val="0"/>
      <w:spacing w:val="0"/>
      <w:sz w:val="27"/>
      <w:szCs w:val="27"/>
      <w:u w:val="single"/>
    </w:rPr>
  </w:style>
  <w:style w:type="paragraph" w:customStyle="1" w:styleId="114">
    <w:name w:val="Знак Знак Знак Знак Знак Знак1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
    <w:rsid w:val="00925DAA"/>
    <w:pPr>
      <w:spacing w:after="160" w:line="240" w:lineRule="exact"/>
      <w:jc w:val="left"/>
    </w:pPr>
    <w:rPr>
      <w:rFonts w:ascii="Verdana" w:eastAsia="Times New Roman" w:hAnsi="Verdana" w:cs="Verdana"/>
      <w:sz w:val="20"/>
      <w:szCs w:val="20"/>
      <w:lang w:val="en-US"/>
    </w:rPr>
  </w:style>
  <w:style w:type="character" w:customStyle="1" w:styleId="14">
    <w:name w:val="Стиль1 Знак"/>
    <w:basedOn w:val="a0"/>
    <w:link w:val="13"/>
    <w:rsid w:val="00635E1F"/>
    <w:rPr>
      <w:rFonts w:ascii="Calibri" w:eastAsia="Calibri" w:hAnsi="Calibri"/>
      <w:sz w:val="22"/>
      <w:szCs w:val="22"/>
    </w:rPr>
  </w:style>
  <w:style w:type="paragraph" w:customStyle="1" w:styleId="affff2">
    <w:name w:val="Знак Знак Знак Знак Знак Знак Знак Знак Знак Знак"/>
    <w:basedOn w:val="a"/>
    <w:rsid w:val="00635E1F"/>
    <w:pPr>
      <w:spacing w:after="160" w:line="240" w:lineRule="exact"/>
      <w:jc w:val="left"/>
    </w:pPr>
    <w:rPr>
      <w:rFonts w:ascii="Verdana" w:eastAsia="Times New Roman" w:hAnsi="Verdana" w:cs="Verdana"/>
      <w:sz w:val="20"/>
      <w:szCs w:val="20"/>
      <w:lang w:val="en-US"/>
    </w:rPr>
  </w:style>
  <w:style w:type="character" w:customStyle="1" w:styleId="affff3">
    <w:name w:val="Гипертекстовая ссылка"/>
    <w:basedOn w:val="a0"/>
    <w:uiPriority w:val="99"/>
    <w:rsid w:val="00856A5E"/>
    <w:rPr>
      <w:b/>
      <w:bCs/>
      <w:color w:val="008000"/>
    </w:rPr>
  </w:style>
  <w:style w:type="paragraph" w:customStyle="1" w:styleId="WebArial0020">
    <w:name w:val="Стиль Обычный (Web) + (латиница) Arial Слева:  002 см Перед:  0 ..."/>
    <w:basedOn w:val="a"/>
    <w:autoRedefine/>
    <w:rsid w:val="00C22D8D"/>
    <w:pPr>
      <w:ind w:firstLine="709"/>
    </w:pPr>
    <w:rPr>
      <w:rFonts w:eastAsia="Times New Roman"/>
      <w:sz w:val="26"/>
      <w:szCs w:val="26"/>
      <w:lang w:eastAsia="ru-RU"/>
    </w:rPr>
  </w:style>
  <w:style w:type="character" w:customStyle="1" w:styleId="dash0410043104370430044600200441043f04380441043a0430char">
    <w:name w:val="dash0410_0431_0437_0430_0446_0020_0441_043f_0438_0441_043a_0430__char"/>
    <w:basedOn w:val="a0"/>
    <w:rsid w:val="00C22D8D"/>
  </w:style>
  <w:style w:type="character" w:customStyle="1" w:styleId="2f">
    <w:name w:val="Основной текст 2 Знак Знак Знак"/>
    <w:basedOn w:val="a0"/>
    <w:rsid w:val="00C22D8D"/>
  </w:style>
  <w:style w:type="paragraph" w:customStyle="1" w:styleId="CM10">
    <w:name w:val="CM10"/>
    <w:basedOn w:val="Default"/>
    <w:next w:val="Default"/>
    <w:uiPriority w:val="99"/>
    <w:rsid w:val="00C913E3"/>
    <w:pPr>
      <w:widowControl w:val="0"/>
      <w:spacing w:line="231" w:lineRule="atLeast"/>
    </w:pPr>
    <w:rPr>
      <w:rFonts w:ascii="Myriad Pro" w:hAnsi="Myriad Pro" w:cs="Myriad Pro"/>
      <w:color w:val="auto"/>
    </w:rPr>
  </w:style>
  <w:style w:type="paragraph" w:customStyle="1" w:styleId="CM11">
    <w:name w:val="CM11"/>
    <w:basedOn w:val="Default"/>
    <w:next w:val="Default"/>
    <w:uiPriority w:val="99"/>
    <w:rsid w:val="00C913E3"/>
    <w:pPr>
      <w:widowControl w:val="0"/>
      <w:spacing w:line="228" w:lineRule="atLeast"/>
    </w:pPr>
    <w:rPr>
      <w:rFonts w:ascii="Myriad Pro" w:hAnsi="Myriad Pro" w:cs="Myriad Pro"/>
      <w:color w:val="auto"/>
    </w:rPr>
  </w:style>
</w:styles>
</file>

<file path=word/webSettings.xml><?xml version="1.0" encoding="utf-8"?>
<w:webSettings xmlns:r="http://schemas.openxmlformats.org/officeDocument/2006/relationships" xmlns:w="http://schemas.openxmlformats.org/wordprocessingml/2006/main">
  <w:divs>
    <w:div w:id="153568815">
      <w:bodyDiv w:val="1"/>
      <w:marLeft w:val="0"/>
      <w:marRight w:val="0"/>
      <w:marTop w:val="0"/>
      <w:marBottom w:val="0"/>
      <w:divBdr>
        <w:top w:val="none" w:sz="0" w:space="0" w:color="auto"/>
        <w:left w:val="none" w:sz="0" w:space="0" w:color="auto"/>
        <w:bottom w:val="none" w:sz="0" w:space="0" w:color="auto"/>
        <w:right w:val="none" w:sz="0" w:space="0" w:color="auto"/>
      </w:divBdr>
    </w:div>
    <w:div w:id="245772481">
      <w:bodyDiv w:val="1"/>
      <w:marLeft w:val="0"/>
      <w:marRight w:val="0"/>
      <w:marTop w:val="0"/>
      <w:marBottom w:val="0"/>
      <w:divBdr>
        <w:top w:val="none" w:sz="0" w:space="0" w:color="auto"/>
        <w:left w:val="none" w:sz="0" w:space="0" w:color="auto"/>
        <w:bottom w:val="none" w:sz="0" w:space="0" w:color="auto"/>
        <w:right w:val="none" w:sz="0" w:space="0" w:color="auto"/>
      </w:divBdr>
    </w:div>
    <w:div w:id="777799903">
      <w:bodyDiv w:val="1"/>
      <w:marLeft w:val="0"/>
      <w:marRight w:val="0"/>
      <w:marTop w:val="0"/>
      <w:marBottom w:val="0"/>
      <w:divBdr>
        <w:top w:val="none" w:sz="0" w:space="0" w:color="auto"/>
        <w:left w:val="none" w:sz="0" w:space="0" w:color="auto"/>
        <w:bottom w:val="none" w:sz="0" w:space="0" w:color="auto"/>
        <w:right w:val="none" w:sz="0" w:space="0" w:color="auto"/>
      </w:divBdr>
    </w:div>
    <w:div w:id="1352678946">
      <w:bodyDiv w:val="1"/>
      <w:marLeft w:val="0"/>
      <w:marRight w:val="0"/>
      <w:marTop w:val="0"/>
      <w:marBottom w:val="0"/>
      <w:divBdr>
        <w:top w:val="none" w:sz="0" w:space="0" w:color="auto"/>
        <w:left w:val="none" w:sz="0" w:space="0" w:color="auto"/>
        <w:bottom w:val="none" w:sz="0" w:space="0" w:color="auto"/>
        <w:right w:val="none" w:sz="0" w:space="0" w:color="auto"/>
      </w:divBdr>
    </w:div>
    <w:div w:id="1671715004">
      <w:bodyDiv w:val="1"/>
      <w:marLeft w:val="0"/>
      <w:marRight w:val="0"/>
      <w:marTop w:val="0"/>
      <w:marBottom w:val="0"/>
      <w:divBdr>
        <w:top w:val="none" w:sz="0" w:space="0" w:color="auto"/>
        <w:left w:val="none" w:sz="0" w:space="0" w:color="auto"/>
        <w:bottom w:val="none" w:sz="0" w:space="0" w:color="auto"/>
        <w:right w:val="none" w:sz="0" w:space="0" w:color="auto"/>
      </w:divBdr>
    </w:div>
    <w:div w:id="1932086520">
      <w:bodyDiv w:val="1"/>
      <w:marLeft w:val="0"/>
      <w:marRight w:val="0"/>
      <w:marTop w:val="0"/>
      <w:marBottom w:val="0"/>
      <w:divBdr>
        <w:top w:val="none" w:sz="0" w:space="0" w:color="auto"/>
        <w:left w:val="none" w:sz="0" w:space="0" w:color="auto"/>
        <w:bottom w:val="none" w:sz="0" w:space="0" w:color="auto"/>
        <w:right w:val="none" w:sz="0" w:space="0" w:color="auto"/>
      </w:divBdr>
    </w:div>
    <w:div w:id="209612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ltaiinter.info/" TargetMode="External"/><Relationship Id="rId17" Type="http://schemas.openxmlformats.org/officeDocument/2006/relationships/hyperlink" Target="consultantplus://offline/ref=B4734E2064D6D100468A043EC1DC4BD5797DEB4DA19021E198448CF0555A24BCC453B54E1622E222B6373Ek0I4N" TargetMode="External"/><Relationship Id="rId2" Type="http://schemas.openxmlformats.org/officeDocument/2006/relationships/numbering" Target="numbering.xml"/><Relationship Id="rId16" Type="http://schemas.openxmlformats.org/officeDocument/2006/relationships/hyperlink" Target="garantF1://10080093.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garantF1://12025268.1001"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1891FF3-B699-4C86-9FBD-4E36A0FBF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554</TotalTime>
  <Pages>123</Pages>
  <Words>36300</Words>
  <Characters>287954</Characters>
  <Application>Microsoft Office Word</Application>
  <DocSecurity>0</DocSecurity>
  <Lines>2399</Lines>
  <Paragraphs>647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MoBIL GROUP</Company>
  <LinksUpToDate>false</LinksUpToDate>
  <CharactersWithSpaces>323607</CharactersWithSpaces>
  <SharedDoc>false</SharedDoc>
  <HLinks>
    <vt:vector size="258" baseType="variant">
      <vt:variant>
        <vt:i4>5111814</vt:i4>
      </vt:variant>
      <vt:variant>
        <vt:i4>249</vt:i4>
      </vt:variant>
      <vt:variant>
        <vt:i4>0</vt:i4>
      </vt:variant>
      <vt:variant>
        <vt:i4>5</vt:i4>
      </vt:variant>
      <vt:variant>
        <vt:lpwstr>consultantplus://offline/ref=B4734E2064D6D100468A043EC1DC4BD5797DEB4DA19021E198448CF0555A24BCC453B54E1622E222B6373Ek0I4N</vt:lpwstr>
      </vt:variant>
      <vt:variant>
        <vt:lpwstr/>
      </vt:variant>
      <vt:variant>
        <vt:i4>6488115</vt:i4>
      </vt:variant>
      <vt:variant>
        <vt:i4>246</vt:i4>
      </vt:variant>
      <vt:variant>
        <vt:i4>0</vt:i4>
      </vt:variant>
      <vt:variant>
        <vt:i4>5</vt:i4>
      </vt:variant>
      <vt:variant>
        <vt:lpwstr>garantf1://10080093.0/</vt:lpwstr>
      </vt:variant>
      <vt:variant>
        <vt:lpwstr/>
      </vt:variant>
      <vt:variant>
        <vt:i4>4653059</vt:i4>
      </vt:variant>
      <vt:variant>
        <vt:i4>243</vt:i4>
      </vt:variant>
      <vt:variant>
        <vt:i4>0</vt:i4>
      </vt:variant>
      <vt:variant>
        <vt:i4>5</vt:i4>
      </vt:variant>
      <vt:variant>
        <vt:lpwstr>garantf1://12025268.1001/</vt:lpwstr>
      </vt:variant>
      <vt:variant>
        <vt:lpwstr/>
      </vt:variant>
      <vt:variant>
        <vt:i4>7536701</vt:i4>
      </vt:variant>
      <vt:variant>
        <vt:i4>240</vt:i4>
      </vt:variant>
      <vt:variant>
        <vt:i4>0</vt:i4>
      </vt:variant>
      <vt:variant>
        <vt:i4>5</vt:i4>
      </vt:variant>
      <vt:variant>
        <vt:lpwstr>http://www.altaiinter.info/</vt:lpwstr>
      </vt:variant>
      <vt:variant>
        <vt:lpwstr/>
      </vt:variant>
      <vt:variant>
        <vt:i4>1507381</vt:i4>
      </vt:variant>
      <vt:variant>
        <vt:i4>233</vt:i4>
      </vt:variant>
      <vt:variant>
        <vt:i4>0</vt:i4>
      </vt:variant>
      <vt:variant>
        <vt:i4>5</vt:i4>
      </vt:variant>
      <vt:variant>
        <vt:lpwstr/>
      </vt:variant>
      <vt:variant>
        <vt:lpwstr>_Toc329177849</vt:lpwstr>
      </vt:variant>
      <vt:variant>
        <vt:i4>1507381</vt:i4>
      </vt:variant>
      <vt:variant>
        <vt:i4>227</vt:i4>
      </vt:variant>
      <vt:variant>
        <vt:i4>0</vt:i4>
      </vt:variant>
      <vt:variant>
        <vt:i4>5</vt:i4>
      </vt:variant>
      <vt:variant>
        <vt:lpwstr/>
      </vt:variant>
      <vt:variant>
        <vt:lpwstr>_Toc329177848</vt:lpwstr>
      </vt:variant>
      <vt:variant>
        <vt:i4>1507381</vt:i4>
      </vt:variant>
      <vt:variant>
        <vt:i4>221</vt:i4>
      </vt:variant>
      <vt:variant>
        <vt:i4>0</vt:i4>
      </vt:variant>
      <vt:variant>
        <vt:i4>5</vt:i4>
      </vt:variant>
      <vt:variant>
        <vt:lpwstr/>
      </vt:variant>
      <vt:variant>
        <vt:lpwstr>_Toc329177847</vt:lpwstr>
      </vt:variant>
      <vt:variant>
        <vt:i4>1507381</vt:i4>
      </vt:variant>
      <vt:variant>
        <vt:i4>215</vt:i4>
      </vt:variant>
      <vt:variant>
        <vt:i4>0</vt:i4>
      </vt:variant>
      <vt:variant>
        <vt:i4>5</vt:i4>
      </vt:variant>
      <vt:variant>
        <vt:lpwstr/>
      </vt:variant>
      <vt:variant>
        <vt:lpwstr>_Toc329177846</vt:lpwstr>
      </vt:variant>
      <vt:variant>
        <vt:i4>1507381</vt:i4>
      </vt:variant>
      <vt:variant>
        <vt:i4>209</vt:i4>
      </vt:variant>
      <vt:variant>
        <vt:i4>0</vt:i4>
      </vt:variant>
      <vt:variant>
        <vt:i4>5</vt:i4>
      </vt:variant>
      <vt:variant>
        <vt:lpwstr/>
      </vt:variant>
      <vt:variant>
        <vt:lpwstr>_Toc329177845</vt:lpwstr>
      </vt:variant>
      <vt:variant>
        <vt:i4>1507381</vt:i4>
      </vt:variant>
      <vt:variant>
        <vt:i4>203</vt:i4>
      </vt:variant>
      <vt:variant>
        <vt:i4>0</vt:i4>
      </vt:variant>
      <vt:variant>
        <vt:i4>5</vt:i4>
      </vt:variant>
      <vt:variant>
        <vt:lpwstr/>
      </vt:variant>
      <vt:variant>
        <vt:lpwstr>_Toc329177844</vt:lpwstr>
      </vt:variant>
      <vt:variant>
        <vt:i4>1507381</vt:i4>
      </vt:variant>
      <vt:variant>
        <vt:i4>197</vt:i4>
      </vt:variant>
      <vt:variant>
        <vt:i4>0</vt:i4>
      </vt:variant>
      <vt:variant>
        <vt:i4>5</vt:i4>
      </vt:variant>
      <vt:variant>
        <vt:lpwstr/>
      </vt:variant>
      <vt:variant>
        <vt:lpwstr>_Toc329177843</vt:lpwstr>
      </vt:variant>
      <vt:variant>
        <vt:i4>1507381</vt:i4>
      </vt:variant>
      <vt:variant>
        <vt:i4>191</vt:i4>
      </vt:variant>
      <vt:variant>
        <vt:i4>0</vt:i4>
      </vt:variant>
      <vt:variant>
        <vt:i4>5</vt:i4>
      </vt:variant>
      <vt:variant>
        <vt:lpwstr/>
      </vt:variant>
      <vt:variant>
        <vt:lpwstr>_Toc329177842</vt:lpwstr>
      </vt:variant>
      <vt:variant>
        <vt:i4>1507381</vt:i4>
      </vt:variant>
      <vt:variant>
        <vt:i4>185</vt:i4>
      </vt:variant>
      <vt:variant>
        <vt:i4>0</vt:i4>
      </vt:variant>
      <vt:variant>
        <vt:i4>5</vt:i4>
      </vt:variant>
      <vt:variant>
        <vt:lpwstr/>
      </vt:variant>
      <vt:variant>
        <vt:lpwstr>_Toc329177841</vt:lpwstr>
      </vt:variant>
      <vt:variant>
        <vt:i4>1507381</vt:i4>
      </vt:variant>
      <vt:variant>
        <vt:i4>179</vt:i4>
      </vt:variant>
      <vt:variant>
        <vt:i4>0</vt:i4>
      </vt:variant>
      <vt:variant>
        <vt:i4>5</vt:i4>
      </vt:variant>
      <vt:variant>
        <vt:lpwstr/>
      </vt:variant>
      <vt:variant>
        <vt:lpwstr>_Toc329177840</vt:lpwstr>
      </vt:variant>
      <vt:variant>
        <vt:i4>1048629</vt:i4>
      </vt:variant>
      <vt:variant>
        <vt:i4>173</vt:i4>
      </vt:variant>
      <vt:variant>
        <vt:i4>0</vt:i4>
      </vt:variant>
      <vt:variant>
        <vt:i4>5</vt:i4>
      </vt:variant>
      <vt:variant>
        <vt:lpwstr/>
      </vt:variant>
      <vt:variant>
        <vt:lpwstr>_Toc329177839</vt:lpwstr>
      </vt:variant>
      <vt:variant>
        <vt:i4>1048629</vt:i4>
      </vt:variant>
      <vt:variant>
        <vt:i4>167</vt:i4>
      </vt:variant>
      <vt:variant>
        <vt:i4>0</vt:i4>
      </vt:variant>
      <vt:variant>
        <vt:i4>5</vt:i4>
      </vt:variant>
      <vt:variant>
        <vt:lpwstr/>
      </vt:variant>
      <vt:variant>
        <vt:lpwstr>_Toc329177838</vt:lpwstr>
      </vt:variant>
      <vt:variant>
        <vt:i4>1048629</vt:i4>
      </vt:variant>
      <vt:variant>
        <vt:i4>161</vt:i4>
      </vt:variant>
      <vt:variant>
        <vt:i4>0</vt:i4>
      </vt:variant>
      <vt:variant>
        <vt:i4>5</vt:i4>
      </vt:variant>
      <vt:variant>
        <vt:lpwstr/>
      </vt:variant>
      <vt:variant>
        <vt:lpwstr>_Toc329177837</vt:lpwstr>
      </vt:variant>
      <vt:variant>
        <vt:i4>1048629</vt:i4>
      </vt:variant>
      <vt:variant>
        <vt:i4>155</vt:i4>
      </vt:variant>
      <vt:variant>
        <vt:i4>0</vt:i4>
      </vt:variant>
      <vt:variant>
        <vt:i4>5</vt:i4>
      </vt:variant>
      <vt:variant>
        <vt:lpwstr/>
      </vt:variant>
      <vt:variant>
        <vt:lpwstr>_Toc329177836</vt:lpwstr>
      </vt:variant>
      <vt:variant>
        <vt:i4>1048629</vt:i4>
      </vt:variant>
      <vt:variant>
        <vt:i4>149</vt:i4>
      </vt:variant>
      <vt:variant>
        <vt:i4>0</vt:i4>
      </vt:variant>
      <vt:variant>
        <vt:i4>5</vt:i4>
      </vt:variant>
      <vt:variant>
        <vt:lpwstr/>
      </vt:variant>
      <vt:variant>
        <vt:lpwstr>_Toc329177835</vt:lpwstr>
      </vt:variant>
      <vt:variant>
        <vt:i4>1048629</vt:i4>
      </vt:variant>
      <vt:variant>
        <vt:i4>143</vt:i4>
      </vt:variant>
      <vt:variant>
        <vt:i4>0</vt:i4>
      </vt:variant>
      <vt:variant>
        <vt:i4>5</vt:i4>
      </vt:variant>
      <vt:variant>
        <vt:lpwstr/>
      </vt:variant>
      <vt:variant>
        <vt:lpwstr>_Toc329177834</vt:lpwstr>
      </vt:variant>
      <vt:variant>
        <vt:i4>1048629</vt:i4>
      </vt:variant>
      <vt:variant>
        <vt:i4>137</vt:i4>
      </vt:variant>
      <vt:variant>
        <vt:i4>0</vt:i4>
      </vt:variant>
      <vt:variant>
        <vt:i4>5</vt:i4>
      </vt:variant>
      <vt:variant>
        <vt:lpwstr/>
      </vt:variant>
      <vt:variant>
        <vt:lpwstr>_Toc329177833</vt:lpwstr>
      </vt:variant>
      <vt:variant>
        <vt:i4>1048629</vt:i4>
      </vt:variant>
      <vt:variant>
        <vt:i4>131</vt:i4>
      </vt:variant>
      <vt:variant>
        <vt:i4>0</vt:i4>
      </vt:variant>
      <vt:variant>
        <vt:i4>5</vt:i4>
      </vt:variant>
      <vt:variant>
        <vt:lpwstr/>
      </vt:variant>
      <vt:variant>
        <vt:lpwstr>_Toc329177832</vt:lpwstr>
      </vt:variant>
      <vt:variant>
        <vt:i4>1048629</vt:i4>
      </vt:variant>
      <vt:variant>
        <vt:i4>125</vt:i4>
      </vt:variant>
      <vt:variant>
        <vt:i4>0</vt:i4>
      </vt:variant>
      <vt:variant>
        <vt:i4>5</vt:i4>
      </vt:variant>
      <vt:variant>
        <vt:lpwstr/>
      </vt:variant>
      <vt:variant>
        <vt:lpwstr>_Toc329177831</vt:lpwstr>
      </vt:variant>
      <vt:variant>
        <vt:i4>1048629</vt:i4>
      </vt:variant>
      <vt:variant>
        <vt:i4>119</vt:i4>
      </vt:variant>
      <vt:variant>
        <vt:i4>0</vt:i4>
      </vt:variant>
      <vt:variant>
        <vt:i4>5</vt:i4>
      </vt:variant>
      <vt:variant>
        <vt:lpwstr/>
      </vt:variant>
      <vt:variant>
        <vt:lpwstr>_Toc329177830</vt:lpwstr>
      </vt:variant>
      <vt:variant>
        <vt:i4>1114165</vt:i4>
      </vt:variant>
      <vt:variant>
        <vt:i4>113</vt:i4>
      </vt:variant>
      <vt:variant>
        <vt:i4>0</vt:i4>
      </vt:variant>
      <vt:variant>
        <vt:i4>5</vt:i4>
      </vt:variant>
      <vt:variant>
        <vt:lpwstr/>
      </vt:variant>
      <vt:variant>
        <vt:lpwstr>_Toc329177829</vt:lpwstr>
      </vt:variant>
      <vt:variant>
        <vt:i4>1114165</vt:i4>
      </vt:variant>
      <vt:variant>
        <vt:i4>107</vt:i4>
      </vt:variant>
      <vt:variant>
        <vt:i4>0</vt:i4>
      </vt:variant>
      <vt:variant>
        <vt:i4>5</vt:i4>
      </vt:variant>
      <vt:variant>
        <vt:lpwstr/>
      </vt:variant>
      <vt:variant>
        <vt:lpwstr>_Toc329177828</vt:lpwstr>
      </vt:variant>
      <vt:variant>
        <vt:i4>1114165</vt:i4>
      </vt:variant>
      <vt:variant>
        <vt:i4>101</vt:i4>
      </vt:variant>
      <vt:variant>
        <vt:i4>0</vt:i4>
      </vt:variant>
      <vt:variant>
        <vt:i4>5</vt:i4>
      </vt:variant>
      <vt:variant>
        <vt:lpwstr/>
      </vt:variant>
      <vt:variant>
        <vt:lpwstr>_Toc329177827</vt:lpwstr>
      </vt:variant>
      <vt:variant>
        <vt:i4>1114165</vt:i4>
      </vt:variant>
      <vt:variant>
        <vt:i4>95</vt:i4>
      </vt:variant>
      <vt:variant>
        <vt:i4>0</vt:i4>
      </vt:variant>
      <vt:variant>
        <vt:i4>5</vt:i4>
      </vt:variant>
      <vt:variant>
        <vt:lpwstr/>
      </vt:variant>
      <vt:variant>
        <vt:lpwstr>_Toc329177826</vt:lpwstr>
      </vt:variant>
      <vt:variant>
        <vt:i4>1114165</vt:i4>
      </vt:variant>
      <vt:variant>
        <vt:i4>89</vt:i4>
      </vt:variant>
      <vt:variant>
        <vt:i4>0</vt:i4>
      </vt:variant>
      <vt:variant>
        <vt:i4>5</vt:i4>
      </vt:variant>
      <vt:variant>
        <vt:lpwstr/>
      </vt:variant>
      <vt:variant>
        <vt:lpwstr>_Toc329177825</vt:lpwstr>
      </vt:variant>
      <vt:variant>
        <vt:i4>1114165</vt:i4>
      </vt:variant>
      <vt:variant>
        <vt:i4>83</vt:i4>
      </vt:variant>
      <vt:variant>
        <vt:i4>0</vt:i4>
      </vt:variant>
      <vt:variant>
        <vt:i4>5</vt:i4>
      </vt:variant>
      <vt:variant>
        <vt:lpwstr/>
      </vt:variant>
      <vt:variant>
        <vt:lpwstr>_Toc329177824</vt:lpwstr>
      </vt:variant>
      <vt:variant>
        <vt:i4>1114165</vt:i4>
      </vt:variant>
      <vt:variant>
        <vt:i4>77</vt:i4>
      </vt:variant>
      <vt:variant>
        <vt:i4>0</vt:i4>
      </vt:variant>
      <vt:variant>
        <vt:i4>5</vt:i4>
      </vt:variant>
      <vt:variant>
        <vt:lpwstr/>
      </vt:variant>
      <vt:variant>
        <vt:lpwstr>_Toc329177823</vt:lpwstr>
      </vt:variant>
      <vt:variant>
        <vt:i4>1114165</vt:i4>
      </vt:variant>
      <vt:variant>
        <vt:i4>71</vt:i4>
      </vt:variant>
      <vt:variant>
        <vt:i4>0</vt:i4>
      </vt:variant>
      <vt:variant>
        <vt:i4>5</vt:i4>
      </vt:variant>
      <vt:variant>
        <vt:lpwstr/>
      </vt:variant>
      <vt:variant>
        <vt:lpwstr>_Toc329177822</vt:lpwstr>
      </vt:variant>
      <vt:variant>
        <vt:i4>1114165</vt:i4>
      </vt:variant>
      <vt:variant>
        <vt:i4>65</vt:i4>
      </vt:variant>
      <vt:variant>
        <vt:i4>0</vt:i4>
      </vt:variant>
      <vt:variant>
        <vt:i4>5</vt:i4>
      </vt:variant>
      <vt:variant>
        <vt:lpwstr/>
      </vt:variant>
      <vt:variant>
        <vt:lpwstr>_Toc329177821</vt:lpwstr>
      </vt:variant>
      <vt:variant>
        <vt:i4>1114165</vt:i4>
      </vt:variant>
      <vt:variant>
        <vt:i4>59</vt:i4>
      </vt:variant>
      <vt:variant>
        <vt:i4>0</vt:i4>
      </vt:variant>
      <vt:variant>
        <vt:i4>5</vt:i4>
      </vt:variant>
      <vt:variant>
        <vt:lpwstr/>
      </vt:variant>
      <vt:variant>
        <vt:lpwstr>_Toc329177820</vt:lpwstr>
      </vt:variant>
      <vt:variant>
        <vt:i4>1179701</vt:i4>
      </vt:variant>
      <vt:variant>
        <vt:i4>53</vt:i4>
      </vt:variant>
      <vt:variant>
        <vt:i4>0</vt:i4>
      </vt:variant>
      <vt:variant>
        <vt:i4>5</vt:i4>
      </vt:variant>
      <vt:variant>
        <vt:lpwstr/>
      </vt:variant>
      <vt:variant>
        <vt:lpwstr>_Toc329177819</vt:lpwstr>
      </vt:variant>
      <vt:variant>
        <vt:i4>1179701</vt:i4>
      </vt:variant>
      <vt:variant>
        <vt:i4>47</vt:i4>
      </vt:variant>
      <vt:variant>
        <vt:i4>0</vt:i4>
      </vt:variant>
      <vt:variant>
        <vt:i4>5</vt:i4>
      </vt:variant>
      <vt:variant>
        <vt:lpwstr/>
      </vt:variant>
      <vt:variant>
        <vt:lpwstr>_Toc329177818</vt:lpwstr>
      </vt:variant>
      <vt:variant>
        <vt:i4>1179701</vt:i4>
      </vt:variant>
      <vt:variant>
        <vt:i4>41</vt:i4>
      </vt:variant>
      <vt:variant>
        <vt:i4>0</vt:i4>
      </vt:variant>
      <vt:variant>
        <vt:i4>5</vt:i4>
      </vt:variant>
      <vt:variant>
        <vt:lpwstr/>
      </vt:variant>
      <vt:variant>
        <vt:lpwstr>_Toc329177817</vt:lpwstr>
      </vt:variant>
      <vt:variant>
        <vt:i4>1179701</vt:i4>
      </vt:variant>
      <vt:variant>
        <vt:i4>35</vt:i4>
      </vt:variant>
      <vt:variant>
        <vt:i4>0</vt:i4>
      </vt:variant>
      <vt:variant>
        <vt:i4>5</vt:i4>
      </vt:variant>
      <vt:variant>
        <vt:lpwstr/>
      </vt:variant>
      <vt:variant>
        <vt:lpwstr>_Toc329177816</vt:lpwstr>
      </vt:variant>
      <vt:variant>
        <vt:i4>1179701</vt:i4>
      </vt:variant>
      <vt:variant>
        <vt:i4>29</vt:i4>
      </vt:variant>
      <vt:variant>
        <vt:i4>0</vt:i4>
      </vt:variant>
      <vt:variant>
        <vt:i4>5</vt:i4>
      </vt:variant>
      <vt:variant>
        <vt:lpwstr/>
      </vt:variant>
      <vt:variant>
        <vt:lpwstr>_Toc329177815</vt:lpwstr>
      </vt:variant>
      <vt:variant>
        <vt:i4>1179701</vt:i4>
      </vt:variant>
      <vt:variant>
        <vt:i4>23</vt:i4>
      </vt:variant>
      <vt:variant>
        <vt:i4>0</vt:i4>
      </vt:variant>
      <vt:variant>
        <vt:i4>5</vt:i4>
      </vt:variant>
      <vt:variant>
        <vt:lpwstr/>
      </vt:variant>
      <vt:variant>
        <vt:lpwstr>_Toc329177814</vt:lpwstr>
      </vt:variant>
      <vt:variant>
        <vt:i4>1179701</vt:i4>
      </vt:variant>
      <vt:variant>
        <vt:i4>17</vt:i4>
      </vt:variant>
      <vt:variant>
        <vt:i4>0</vt:i4>
      </vt:variant>
      <vt:variant>
        <vt:i4>5</vt:i4>
      </vt:variant>
      <vt:variant>
        <vt:lpwstr/>
      </vt:variant>
      <vt:variant>
        <vt:lpwstr>_Toc329177813</vt:lpwstr>
      </vt:variant>
      <vt:variant>
        <vt:i4>1179701</vt:i4>
      </vt:variant>
      <vt:variant>
        <vt:i4>11</vt:i4>
      </vt:variant>
      <vt:variant>
        <vt:i4>0</vt:i4>
      </vt:variant>
      <vt:variant>
        <vt:i4>5</vt:i4>
      </vt:variant>
      <vt:variant>
        <vt:lpwstr/>
      </vt:variant>
      <vt:variant>
        <vt:lpwstr>_Toc329177812</vt:lpwstr>
      </vt:variant>
      <vt:variant>
        <vt:i4>1179701</vt:i4>
      </vt:variant>
      <vt:variant>
        <vt:i4>5</vt:i4>
      </vt:variant>
      <vt:variant>
        <vt:i4>0</vt:i4>
      </vt:variant>
      <vt:variant>
        <vt:i4>5</vt:i4>
      </vt:variant>
      <vt:variant>
        <vt:lpwstr/>
      </vt:variant>
      <vt:variant>
        <vt:lpwstr>_Toc329177811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dc:creator>
  <cp:keywords/>
  <cp:lastModifiedBy>bulash</cp:lastModifiedBy>
  <cp:revision>46</cp:revision>
  <cp:lastPrinted>2012-10-30T08:37:00Z</cp:lastPrinted>
  <dcterms:created xsi:type="dcterms:W3CDTF">2012-10-08T01:11:00Z</dcterms:created>
  <dcterms:modified xsi:type="dcterms:W3CDTF">2012-10-30T08:46:00Z</dcterms:modified>
</cp:coreProperties>
</file>