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500" w:rsidRDefault="00657500" w:rsidP="00657500">
      <w:pPr>
        <w:shd w:val="clear" w:color="auto" w:fill="FFFFFF"/>
        <w:spacing w:line="480" w:lineRule="exact"/>
        <w:ind w:left="4579"/>
      </w:pPr>
      <w:r>
        <w:rPr>
          <w:rFonts w:eastAsia="Times New Roman"/>
          <w:color w:val="000000"/>
          <w:spacing w:val="1"/>
          <w:sz w:val="28"/>
          <w:szCs w:val="28"/>
        </w:rPr>
        <w:t>Приложение</w:t>
      </w:r>
    </w:p>
    <w:p w:rsidR="00657500" w:rsidRDefault="00657500" w:rsidP="00657500">
      <w:pPr>
        <w:shd w:val="clear" w:color="auto" w:fill="FFFFFF"/>
        <w:spacing w:before="10" w:line="480" w:lineRule="exact"/>
        <w:ind w:left="4589"/>
      </w:pPr>
      <w:r>
        <w:rPr>
          <w:rFonts w:eastAsia="Times New Roman"/>
          <w:color w:val="000000"/>
          <w:spacing w:val="1"/>
          <w:sz w:val="28"/>
          <w:szCs w:val="28"/>
        </w:rPr>
        <w:t>к закону Алтайского края</w:t>
      </w:r>
    </w:p>
    <w:p w:rsidR="00657500" w:rsidRDefault="00657500" w:rsidP="00657500">
      <w:pPr>
        <w:shd w:val="clear" w:color="auto" w:fill="FFFFFF"/>
        <w:spacing w:line="480" w:lineRule="exact"/>
        <w:ind w:left="4589"/>
      </w:pPr>
      <w:r>
        <w:rPr>
          <w:rFonts w:eastAsia="Times New Roman"/>
          <w:color w:val="000000"/>
          <w:spacing w:val="-1"/>
          <w:sz w:val="28"/>
          <w:szCs w:val="28"/>
        </w:rPr>
        <w:t>« О наградах Алтайского края»</w:t>
      </w:r>
    </w:p>
    <w:p w:rsidR="00657500" w:rsidRDefault="00657500" w:rsidP="00657500">
      <w:pPr>
        <w:shd w:val="clear" w:color="auto" w:fill="FFFFFF"/>
        <w:spacing w:before="586"/>
        <w:ind w:left="34"/>
        <w:jc w:val="center"/>
      </w:pPr>
      <w:r>
        <w:rPr>
          <w:rFonts w:eastAsia="Times New Roman"/>
          <w:b/>
          <w:bCs/>
          <w:color w:val="000000"/>
          <w:spacing w:val="25"/>
          <w:sz w:val="44"/>
          <w:szCs w:val="44"/>
        </w:rPr>
        <w:t>НАГРАДНОЙ ЛИСТ</w:t>
      </w:r>
    </w:p>
    <w:p w:rsidR="00657500" w:rsidRDefault="00657500" w:rsidP="00657500">
      <w:pPr>
        <w:shd w:val="clear" w:color="auto" w:fill="FFFFFF"/>
        <w:spacing w:before="211"/>
        <w:ind w:left="130"/>
        <w:jc w:val="center"/>
      </w:pPr>
      <w:r>
        <w:rPr>
          <w:rFonts w:eastAsia="Times New Roman"/>
          <w:color w:val="000000"/>
          <w:spacing w:val="1"/>
          <w:sz w:val="28"/>
          <w:szCs w:val="28"/>
          <w:u w:val="single"/>
        </w:rPr>
        <w:t>Почетный гражданин Алтайского края</w:t>
      </w:r>
    </w:p>
    <w:p w:rsidR="00657500" w:rsidRDefault="00657500" w:rsidP="00657500">
      <w:pPr>
        <w:shd w:val="clear" w:color="auto" w:fill="FFFFFF"/>
        <w:spacing w:before="283"/>
        <w:ind w:left="86"/>
      </w:pPr>
      <w:r>
        <w:rPr>
          <w:color w:val="000000"/>
          <w:spacing w:val="-4"/>
          <w:sz w:val="26"/>
          <w:szCs w:val="26"/>
        </w:rPr>
        <w:t xml:space="preserve">1. </w:t>
      </w:r>
      <w:r>
        <w:rPr>
          <w:rFonts w:eastAsia="Times New Roman"/>
          <w:color w:val="000000"/>
          <w:spacing w:val="-4"/>
          <w:sz w:val="26"/>
          <w:szCs w:val="26"/>
        </w:rPr>
        <w:t xml:space="preserve">Фамилия     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>Гуков</w:t>
      </w:r>
    </w:p>
    <w:p w:rsidR="00657500" w:rsidRDefault="00657500" w:rsidP="00657500">
      <w:pPr>
        <w:shd w:val="clear" w:color="auto" w:fill="FFFFFF"/>
        <w:tabs>
          <w:tab w:val="left" w:leader="underscore" w:pos="2683"/>
        </w:tabs>
        <w:spacing w:before="312"/>
        <w:ind w:left="130"/>
      </w:pPr>
      <w:r>
        <w:rPr>
          <w:rFonts w:eastAsia="Times New Roman"/>
          <w:color w:val="000000"/>
          <w:spacing w:val="6"/>
          <w:sz w:val="26"/>
          <w:szCs w:val="26"/>
        </w:rPr>
        <w:t xml:space="preserve">Имя  </w:t>
      </w:r>
      <w:r>
        <w:rPr>
          <w:rFonts w:eastAsia="Times New Roman"/>
          <w:color w:val="000000"/>
          <w:spacing w:val="6"/>
          <w:sz w:val="26"/>
          <w:szCs w:val="26"/>
          <w:u w:val="single"/>
        </w:rPr>
        <w:t>Павел</w:t>
      </w:r>
      <w:r>
        <w:rPr>
          <w:rFonts w:eastAsia="Times New Roman"/>
          <w:color w:val="000000"/>
          <w:sz w:val="26"/>
          <w:szCs w:val="26"/>
          <w:u w:val="single"/>
        </w:rPr>
        <w:tab/>
      </w:r>
      <w:r>
        <w:rPr>
          <w:rFonts w:eastAsia="Times New Roman"/>
          <w:color w:val="000000"/>
          <w:sz w:val="26"/>
          <w:szCs w:val="26"/>
        </w:rPr>
        <w:t xml:space="preserve">   </w:t>
      </w:r>
      <w:r>
        <w:rPr>
          <w:rFonts w:eastAsia="Times New Roman"/>
          <w:color w:val="000000"/>
          <w:spacing w:val="2"/>
          <w:sz w:val="26"/>
          <w:szCs w:val="26"/>
        </w:rPr>
        <w:t>Отчество    Иванович</w:t>
      </w:r>
    </w:p>
    <w:p w:rsidR="00657500" w:rsidRDefault="00657500" w:rsidP="00657500">
      <w:pPr>
        <w:shd w:val="clear" w:color="auto" w:fill="FFFFFF"/>
        <w:spacing w:before="283"/>
        <w:ind w:left="53"/>
      </w:pPr>
      <w:r>
        <w:rPr>
          <w:color w:val="000000"/>
          <w:spacing w:val="-13"/>
          <w:sz w:val="28"/>
          <w:szCs w:val="28"/>
        </w:rPr>
        <w:t xml:space="preserve">2. </w:t>
      </w:r>
      <w:r>
        <w:rPr>
          <w:rFonts w:eastAsia="Times New Roman"/>
          <w:color w:val="000000"/>
          <w:spacing w:val="-13"/>
          <w:sz w:val="28"/>
          <w:szCs w:val="28"/>
        </w:rPr>
        <w:t xml:space="preserve">Должность, место работы </w:t>
      </w:r>
      <w:r>
        <w:rPr>
          <w:rFonts w:eastAsia="Times New Roman"/>
          <w:color w:val="000000"/>
          <w:spacing w:val="-13"/>
          <w:sz w:val="28"/>
          <w:szCs w:val="28"/>
          <w:u w:val="single"/>
        </w:rPr>
        <w:t>пенсионер</w:t>
      </w:r>
    </w:p>
    <w:p w:rsidR="00657500" w:rsidRDefault="00657500" w:rsidP="00657500">
      <w:pPr>
        <w:shd w:val="clear" w:color="auto" w:fill="FFFFFF"/>
        <w:tabs>
          <w:tab w:val="left" w:leader="underscore" w:pos="2933"/>
        </w:tabs>
        <w:spacing w:before="269"/>
        <w:ind w:left="58"/>
      </w:pPr>
      <w:r>
        <w:rPr>
          <w:color w:val="000000"/>
          <w:spacing w:val="-19"/>
          <w:sz w:val="28"/>
          <w:szCs w:val="28"/>
        </w:rPr>
        <w:t xml:space="preserve">3. </w:t>
      </w:r>
      <w:r>
        <w:rPr>
          <w:rFonts w:eastAsia="Times New Roman"/>
          <w:color w:val="000000"/>
          <w:spacing w:val="-19"/>
          <w:sz w:val="28"/>
          <w:szCs w:val="28"/>
        </w:rPr>
        <w:t xml:space="preserve">Дата рождения      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"/>
          <w:sz w:val="28"/>
          <w:szCs w:val="28"/>
          <w:u w:val="single"/>
        </w:rPr>
        <w:t>25 октября 1923   года</w:t>
      </w:r>
    </w:p>
    <w:p w:rsidR="00657500" w:rsidRDefault="00657500" w:rsidP="00657500">
      <w:pPr>
        <w:numPr>
          <w:ilvl w:val="0"/>
          <w:numId w:val="1"/>
        </w:numPr>
        <w:shd w:val="clear" w:color="auto" w:fill="FFFFFF"/>
        <w:tabs>
          <w:tab w:val="left" w:pos="288"/>
          <w:tab w:val="left" w:leader="underscore" w:pos="9610"/>
        </w:tabs>
        <w:spacing w:before="158"/>
        <w:ind w:left="48"/>
        <w:rPr>
          <w:color w:val="000000"/>
          <w:spacing w:val="-22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 xml:space="preserve">Место рождения </w:t>
      </w:r>
      <w:r>
        <w:rPr>
          <w:rFonts w:eastAsia="Times New Roman"/>
          <w:color w:val="000000"/>
          <w:spacing w:val="-5"/>
          <w:sz w:val="28"/>
          <w:szCs w:val="28"/>
          <w:u w:val="single"/>
        </w:rPr>
        <w:t>Алтайский край, Ключевский район, село Ключи</w:t>
      </w: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657500" w:rsidRDefault="00657500" w:rsidP="00657500">
      <w:pPr>
        <w:numPr>
          <w:ilvl w:val="0"/>
          <w:numId w:val="1"/>
        </w:numPr>
        <w:shd w:val="clear" w:color="auto" w:fill="FFFFFF"/>
        <w:tabs>
          <w:tab w:val="left" w:pos="288"/>
          <w:tab w:val="left" w:leader="underscore" w:pos="9610"/>
        </w:tabs>
        <w:spacing w:before="326" w:line="317" w:lineRule="exact"/>
        <w:ind w:left="48"/>
        <w:rPr>
          <w:color w:val="000000"/>
          <w:spacing w:val="-26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Образование      </w:t>
      </w:r>
      <w:r>
        <w:rPr>
          <w:rFonts w:eastAsia="Times New Roman"/>
          <w:color w:val="000000"/>
          <w:spacing w:val="-1"/>
          <w:sz w:val="28"/>
          <w:szCs w:val="28"/>
          <w:u w:val="single"/>
        </w:rPr>
        <w:t>высшее, учитель биологии, Горно-Алтайский педагогический</w:t>
      </w:r>
      <w:r>
        <w:rPr>
          <w:rFonts w:eastAsia="Times New Roman"/>
          <w:color w:val="000000"/>
          <w:spacing w:val="-1"/>
          <w:sz w:val="28"/>
          <w:szCs w:val="28"/>
          <w:u w:val="single"/>
        </w:rPr>
        <w:br/>
      </w:r>
      <w:r>
        <w:rPr>
          <w:rFonts w:eastAsia="Times New Roman"/>
          <w:color w:val="000000"/>
          <w:spacing w:val="2"/>
          <w:sz w:val="28"/>
          <w:szCs w:val="28"/>
          <w:u w:val="single"/>
        </w:rPr>
        <w:t>институт, 1952 год</w:t>
      </w: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657500" w:rsidRDefault="00657500" w:rsidP="00657500">
      <w:pPr>
        <w:shd w:val="clear" w:color="auto" w:fill="FFFFFF"/>
        <w:spacing w:before="10"/>
        <w:ind w:left="1272"/>
      </w:pPr>
      <w:r>
        <w:rPr>
          <w:color w:val="000000"/>
        </w:rPr>
        <w:t>(</w:t>
      </w:r>
      <w:r>
        <w:rPr>
          <w:rFonts w:eastAsia="Times New Roman"/>
          <w:color w:val="000000"/>
        </w:rPr>
        <w:t>специальность по образованию, наименование учебного заведения, год окончания)</w:t>
      </w:r>
    </w:p>
    <w:p w:rsidR="00657500" w:rsidRDefault="00657500" w:rsidP="00657500">
      <w:pPr>
        <w:shd w:val="clear" w:color="auto" w:fill="FFFFFF"/>
        <w:tabs>
          <w:tab w:val="left" w:pos="288"/>
          <w:tab w:val="left" w:leader="underscore" w:pos="9600"/>
        </w:tabs>
        <w:spacing w:before="134"/>
        <w:ind w:left="48"/>
      </w:pPr>
      <w:r>
        <w:rPr>
          <w:color w:val="000000"/>
          <w:spacing w:val="-9"/>
          <w:sz w:val="26"/>
          <w:szCs w:val="26"/>
        </w:rPr>
        <w:t>6.</w:t>
      </w:r>
      <w:r>
        <w:rPr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-6"/>
          <w:sz w:val="26"/>
          <w:szCs w:val="26"/>
        </w:rPr>
        <w:t xml:space="preserve">Ученая степень, ученое звание    </w:t>
      </w:r>
      <w:r>
        <w:rPr>
          <w:rFonts w:eastAsia="Times New Roman"/>
          <w:color w:val="000000"/>
          <w:spacing w:val="-6"/>
          <w:sz w:val="26"/>
          <w:szCs w:val="26"/>
          <w:u w:val="single"/>
        </w:rPr>
        <w:t>не имеет</w:t>
      </w:r>
      <w:r>
        <w:rPr>
          <w:rFonts w:eastAsia="Times New Roman"/>
          <w:color w:val="000000"/>
          <w:sz w:val="26"/>
          <w:szCs w:val="26"/>
          <w:u w:val="single"/>
        </w:rPr>
        <w:tab/>
      </w:r>
    </w:p>
    <w:p w:rsidR="00657500" w:rsidRDefault="00657500" w:rsidP="00657500">
      <w:pPr>
        <w:shd w:val="clear" w:color="auto" w:fill="FFFFFF"/>
        <w:tabs>
          <w:tab w:val="left" w:leader="underscore" w:pos="9178"/>
        </w:tabs>
        <w:spacing w:line="466" w:lineRule="exact"/>
        <w:ind w:left="29" w:right="14"/>
        <w:jc w:val="both"/>
      </w:pPr>
      <w:r>
        <w:rPr>
          <w:color w:val="000000"/>
          <w:spacing w:val="-9"/>
          <w:sz w:val="26"/>
          <w:szCs w:val="26"/>
        </w:rPr>
        <w:t xml:space="preserve">7. </w:t>
      </w:r>
      <w:r>
        <w:rPr>
          <w:rFonts w:eastAsia="Times New Roman"/>
          <w:color w:val="000000"/>
          <w:spacing w:val="-9"/>
          <w:sz w:val="26"/>
          <w:szCs w:val="26"/>
        </w:rPr>
        <w:t>Какими государственными наградами РФ, государственными наградами СССР, РСФСР,</w:t>
      </w:r>
      <w:r>
        <w:rPr>
          <w:rFonts w:eastAsia="Times New Roman"/>
          <w:color w:val="000000"/>
          <w:spacing w:val="-9"/>
          <w:sz w:val="26"/>
          <w:szCs w:val="26"/>
        </w:rPr>
        <w:br/>
      </w:r>
      <w:r>
        <w:rPr>
          <w:rFonts w:eastAsia="Times New Roman"/>
          <w:color w:val="000000"/>
          <w:spacing w:val="-10"/>
          <w:sz w:val="26"/>
          <w:szCs w:val="26"/>
        </w:rPr>
        <w:t xml:space="preserve">наградами иностранных государств, наградами Алтайского края, наградами органов </w:t>
      </w:r>
      <w:proofErr w:type="gramStart"/>
      <w:r>
        <w:rPr>
          <w:rFonts w:eastAsia="Times New Roman"/>
          <w:color w:val="000000"/>
          <w:spacing w:val="-10"/>
          <w:sz w:val="26"/>
          <w:szCs w:val="26"/>
        </w:rPr>
        <w:t>государ</w:t>
      </w:r>
      <w:r>
        <w:rPr>
          <w:rFonts w:eastAsia="Times New Roman"/>
          <w:color w:val="000000"/>
          <w:spacing w:val="-10"/>
          <w:sz w:val="26"/>
          <w:szCs w:val="26"/>
        </w:rPr>
        <w:softHyphen/>
      </w:r>
      <w:r>
        <w:rPr>
          <w:rFonts w:eastAsia="Times New Roman"/>
          <w:color w:val="000000"/>
          <w:spacing w:val="-10"/>
          <w:sz w:val="26"/>
          <w:szCs w:val="26"/>
        </w:rPr>
        <w:br/>
      </w:r>
      <w:r>
        <w:rPr>
          <w:rFonts w:eastAsia="Times New Roman"/>
          <w:color w:val="000000"/>
          <w:spacing w:val="-4"/>
          <w:sz w:val="26"/>
          <w:szCs w:val="26"/>
        </w:rPr>
        <w:t>ственной</w:t>
      </w:r>
      <w:proofErr w:type="gramEnd"/>
      <w:r>
        <w:rPr>
          <w:rFonts w:eastAsia="Times New Roman"/>
          <w:color w:val="000000"/>
          <w:spacing w:val="-4"/>
          <w:sz w:val="26"/>
          <w:szCs w:val="26"/>
        </w:rPr>
        <w:t xml:space="preserve"> власти Алтайского края награжден и даты награждения 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>медаль «За взятие Бер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softHyphen/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br/>
      </w:r>
      <w:r>
        <w:rPr>
          <w:rFonts w:eastAsia="Times New Roman"/>
          <w:color w:val="000000"/>
          <w:spacing w:val="11"/>
          <w:sz w:val="26"/>
          <w:szCs w:val="26"/>
          <w:u w:val="single"/>
        </w:rPr>
        <w:t>лина» 1945 год, медаль «За победу над Германией в Великой Отечественной</w:t>
      </w:r>
      <w:r>
        <w:rPr>
          <w:rFonts w:eastAsia="Times New Roman"/>
          <w:color w:val="000000"/>
          <w:spacing w:val="11"/>
          <w:sz w:val="26"/>
          <w:szCs w:val="26"/>
          <w:u w:val="single"/>
        </w:rPr>
        <w:br/>
      </w:r>
      <w:r>
        <w:rPr>
          <w:rFonts w:eastAsia="Times New Roman"/>
          <w:color w:val="000000"/>
          <w:spacing w:val="1"/>
          <w:sz w:val="28"/>
          <w:szCs w:val="28"/>
          <w:u w:val="single"/>
        </w:rPr>
        <w:t>войне 1941-1945гг.» 1946 год, медаль «За освобождение Варшавы» 1946 год,</w:t>
      </w:r>
      <w:r>
        <w:rPr>
          <w:rFonts w:eastAsia="Times New Roman"/>
          <w:color w:val="000000"/>
          <w:spacing w:val="1"/>
          <w:sz w:val="28"/>
          <w:szCs w:val="28"/>
          <w:u w:val="single"/>
        </w:rPr>
        <w:br/>
      </w:r>
      <w:r>
        <w:rPr>
          <w:rFonts w:eastAsia="Times New Roman"/>
          <w:color w:val="000000"/>
          <w:sz w:val="28"/>
          <w:szCs w:val="28"/>
          <w:u w:val="single"/>
        </w:rPr>
        <w:t>значок «Отличник народного посвящения» 1972 год, значок «Отличник просве</w:t>
      </w:r>
      <w:r>
        <w:rPr>
          <w:rFonts w:eastAsia="Times New Roman"/>
          <w:color w:val="000000"/>
          <w:sz w:val="28"/>
          <w:szCs w:val="28"/>
          <w:u w:val="single"/>
        </w:rPr>
        <w:softHyphen/>
      </w:r>
      <w:r>
        <w:rPr>
          <w:rFonts w:eastAsia="Times New Roman"/>
          <w:color w:val="000000"/>
          <w:sz w:val="28"/>
          <w:szCs w:val="28"/>
          <w:u w:val="single"/>
        </w:rPr>
        <w:br/>
      </w:r>
      <w:r>
        <w:rPr>
          <w:rFonts w:eastAsia="Times New Roman"/>
          <w:color w:val="000000"/>
          <w:spacing w:val="1"/>
          <w:sz w:val="28"/>
          <w:szCs w:val="28"/>
          <w:u w:val="single"/>
        </w:rPr>
        <w:t xml:space="preserve">щения </w:t>
      </w:r>
      <w:proofErr w:type="gramStart"/>
      <w:r>
        <w:rPr>
          <w:rFonts w:eastAsia="Times New Roman"/>
          <w:color w:val="000000"/>
          <w:spacing w:val="1"/>
          <w:sz w:val="28"/>
          <w:szCs w:val="28"/>
          <w:u w:val="single"/>
        </w:rPr>
        <w:t>СССР» 1980 год, орден «Знак Почета» 1981 год, орден «Отечественной</w:t>
      </w:r>
      <w:r>
        <w:rPr>
          <w:rFonts w:eastAsia="Times New Roman"/>
          <w:color w:val="000000"/>
          <w:spacing w:val="1"/>
          <w:sz w:val="28"/>
          <w:szCs w:val="28"/>
          <w:u w:val="single"/>
        </w:rPr>
        <w:br/>
      </w:r>
      <w:r>
        <w:rPr>
          <w:rFonts w:eastAsia="Times New Roman"/>
          <w:color w:val="000000"/>
          <w:spacing w:val="-3"/>
          <w:sz w:val="28"/>
          <w:szCs w:val="28"/>
          <w:u w:val="single"/>
        </w:rPr>
        <w:t>войны» 1985 год</w:t>
      </w:r>
      <w:r>
        <w:rPr>
          <w:rFonts w:eastAsia="Times New Roman"/>
          <w:color w:val="000000"/>
          <w:sz w:val="28"/>
          <w:szCs w:val="28"/>
          <w:u w:val="single"/>
        </w:rPr>
        <w:tab/>
      </w:r>
      <w:proofErr w:type="gramEnd"/>
    </w:p>
    <w:p w:rsidR="00657500" w:rsidRDefault="00657500" w:rsidP="00657500">
      <w:pPr>
        <w:shd w:val="clear" w:color="auto" w:fill="FFFFFF"/>
        <w:tabs>
          <w:tab w:val="left" w:leader="underscore" w:pos="9566"/>
        </w:tabs>
        <w:spacing w:before="144" w:line="451" w:lineRule="exact"/>
        <w:ind w:left="19"/>
      </w:pPr>
      <w:r>
        <w:rPr>
          <w:color w:val="000000"/>
          <w:spacing w:val="-4"/>
          <w:sz w:val="28"/>
          <w:szCs w:val="28"/>
        </w:rPr>
        <w:t>8.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Домашний адрес </w:t>
      </w:r>
      <w:r>
        <w:rPr>
          <w:rFonts w:eastAsia="Times New Roman"/>
          <w:color w:val="000000"/>
          <w:spacing w:val="-4"/>
          <w:sz w:val="28"/>
          <w:szCs w:val="28"/>
          <w:u w:val="single"/>
        </w:rPr>
        <w:t>658980, Алтайский край, Ключевский район, поселок Ключи,</w:t>
      </w:r>
      <w:r>
        <w:rPr>
          <w:rFonts w:eastAsia="Times New Roman"/>
          <w:color w:val="000000"/>
          <w:spacing w:val="-4"/>
          <w:sz w:val="28"/>
          <w:szCs w:val="28"/>
          <w:u w:val="single"/>
        </w:rPr>
        <w:br/>
      </w:r>
      <w:r>
        <w:rPr>
          <w:rFonts w:eastAsia="Times New Roman"/>
          <w:color w:val="000000"/>
          <w:spacing w:val="-6"/>
          <w:sz w:val="28"/>
          <w:szCs w:val="28"/>
          <w:u w:val="single"/>
        </w:rPr>
        <w:t>улица Новая, дом 3 кв. 1</w:t>
      </w: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657500" w:rsidRDefault="00657500" w:rsidP="00657500">
      <w:pPr>
        <w:shd w:val="clear" w:color="auto" w:fill="FFFFFF"/>
        <w:tabs>
          <w:tab w:val="left" w:leader="underscore" w:pos="9614"/>
        </w:tabs>
        <w:spacing w:before="91" w:line="322" w:lineRule="exact"/>
        <w:ind w:left="77"/>
      </w:pPr>
      <w:r>
        <w:rPr>
          <w:color w:val="000000"/>
          <w:spacing w:val="-10"/>
          <w:sz w:val="28"/>
          <w:szCs w:val="28"/>
        </w:rPr>
        <w:t xml:space="preserve">9. </w:t>
      </w:r>
      <w:r>
        <w:rPr>
          <w:rFonts w:eastAsia="Times New Roman"/>
          <w:color w:val="000000"/>
          <w:spacing w:val="-10"/>
          <w:sz w:val="28"/>
          <w:szCs w:val="28"/>
        </w:rPr>
        <w:t xml:space="preserve">Общий стаж работы   </w:t>
      </w:r>
      <w:r>
        <w:rPr>
          <w:rFonts w:eastAsia="Times New Roman"/>
          <w:color w:val="000000"/>
          <w:spacing w:val="-10"/>
          <w:sz w:val="28"/>
          <w:szCs w:val="28"/>
          <w:u w:val="single"/>
        </w:rPr>
        <w:t>42 года 10 месяцев</w:t>
      </w: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657500" w:rsidRDefault="00657500" w:rsidP="00657500">
      <w:pPr>
        <w:shd w:val="clear" w:color="auto" w:fill="FFFFFF"/>
        <w:tabs>
          <w:tab w:val="left" w:leader="underscore" w:pos="9610"/>
        </w:tabs>
        <w:spacing w:line="322" w:lineRule="exact"/>
        <w:ind w:left="72"/>
      </w:pPr>
      <w:r>
        <w:rPr>
          <w:rFonts w:eastAsia="Times New Roman"/>
          <w:color w:val="000000"/>
          <w:spacing w:val="-11"/>
          <w:sz w:val="28"/>
          <w:szCs w:val="28"/>
        </w:rPr>
        <w:t xml:space="preserve">Стаж работы в отрасли      </w:t>
      </w:r>
      <w:r>
        <w:rPr>
          <w:rFonts w:eastAsia="Times New Roman"/>
          <w:color w:val="000000"/>
          <w:spacing w:val="-11"/>
          <w:sz w:val="28"/>
          <w:szCs w:val="28"/>
          <w:u w:val="single"/>
        </w:rPr>
        <w:t>42 года 4 месяца</w:t>
      </w: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657500" w:rsidRDefault="00657500" w:rsidP="00657500">
      <w:pPr>
        <w:shd w:val="clear" w:color="auto" w:fill="FFFFFF"/>
        <w:spacing w:line="322" w:lineRule="exact"/>
        <w:ind w:left="4579"/>
      </w:pPr>
      <w:r>
        <w:rPr>
          <w:color w:val="000000"/>
          <w:sz w:val="16"/>
          <w:szCs w:val="16"/>
        </w:rPr>
        <w:t>(</w:t>
      </w:r>
      <w:r>
        <w:rPr>
          <w:rFonts w:eastAsia="Times New Roman"/>
          <w:color w:val="000000"/>
          <w:sz w:val="16"/>
          <w:szCs w:val="16"/>
        </w:rPr>
        <w:t>если работа в отрасли имеет отношение к награде)</w:t>
      </w:r>
    </w:p>
    <w:p w:rsidR="00657500" w:rsidRDefault="00657500" w:rsidP="00657500">
      <w:pPr>
        <w:shd w:val="clear" w:color="auto" w:fill="FFFFFF"/>
        <w:tabs>
          <w:tab w:val="left" w:leader="underscore" w:pos="9552"/>
        </w:tabs>
        <w:spacing w:before="110"/>
        <w:ind w:left="19"/>
      </w:pPr>
      <w:r>
        <w:rPr>
          <w:rFonts w:eastAsia="Times New Roman"/>
          <w:color w:val="000000"/>
          <w:spacing w:val="-6"/>
          <w:sz w:val="26"/>
          <w:szCs w:val="26"/>
        </w:rPr>
        <w:t xml:space="preserve">Стаж работы в организации </w:t>
      </w:r>
      <w:r>
        <w:rPr>
          <w:rFonts w:eastAsia="Times New Roman"/>
          <w:color w:val="000000"/>
          <w:spacing w:val="-6"/>
          <w:sz w:val="26"/>
          <w:szCs w:val="26"/>
          <w:u w:val="single"/>
        </w:rPr>
        <w:t>10 лет</w:t>
      </w:r>
      <w:r>
        <w:rPr>
          <w:rFonts w:eastAsia="Times New Roman"/>
          <w:color w:val="000000"/>
          <w:sz w:val="26"/>
          <w:szCs w:val="26"/>
          <w:u w:val="single"/>
        </w:rPr>
        <w:tab/>
      </w:r>
    </w:p>
    <w:p w:rsidR="00657500" w:rsidRDefault="00657500" w:rsidP="00657500">
      <w:pPr>
        <w:shd w:val="clear" w:color="auto" w:fill="FFFFFF"/>
        <w:spacing w:before="542" w:line="283" w:lineRule="exact"/>
      </w:pPr>
      <w:r>
        <w:rPr>
          <w:color w:val="000000"/>
          <w:spacing w:val="-10"/>
          <w:sz w:val="26"/>
          <w:szCs w:val="26"/>
        </w:rPr>
        <w:t xml:space="preserve">10. </w:t>
      </w:r>
      <w:r>
        <w:rPr>
          <w:rFonts w:eastAsia="Times New Roman"/>
          <w:color w:val="000000"/>
          <w:spacing w:val="-10"/>
          <w:sz w:val="26"/>
          <w:szCs w:val="26"/>
        </w:rPr>
        <w:t>Трудовая деятельность (включая учебу в высших и средних специальных учебных заве</w:t>
      </w:r>
      <w:r>
        <w:rPr>
          <w:rFonts w:eastAsia="Times New Roman"/>
          <w:color w:val="000000"/>
          <w:spacing w:val="-10"/>
          <w:sz w:val="26"/>
          <w:szCs w:val="26"/>
        </w:rPr>
        <w:softHyphen/>
        <w:t>дениях, военную службу)</w:t>
      </w:r>
    </w:p>
    <w:p w:rsidR="00657500" w:rsidRDefault="00657500" w:rsidP="00657500">
      <w:pPr>
        <w:shd w:val="clear" w:color="auto" w:fill="FFFFFF"/>
        <w:spacing w:before="542" w:line="283" w:lineRule="exact"/>
        <w:sectPr w:rsidR="00657500">
          <w:pgSz w:w="11909" w:h="16834"/>
          <w:pgMar w:top="931" w:right="761" w:bottom="360" w:left="144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3"/>
        <w:gridCol w:w="1142"/>
        <w:gridCol w:w="4925"/>
        <w:gridCol w:w="2784"/>
      </w:tblGrid>
      <w:tr w:rsidR="00657500" w:rsidTr="00620E9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442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lastRenderedPageBreak/>
              <w:t>Месяц и год</w:t>
            </w:r>
          </w:p>
        </w:tc>
        <w:tc>
          <w:tcPr>
            <w:tcW w:w="4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83" w:lineRule="exact"/>
              <w:ind w:left="24" w:right="125" w:firstLine="5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Должность с указанием организации, мини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стерства (ведомства)</w:t>
            </w:r>
          </w:p>
        </w:tc>
        <w:tc>
          <w:tcPr>
            <w:tcW w:w="27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74" w:lineRule="exact"/>
              <w:ind w:left="34" w:right="96" w:firstLine="38"/>
            </w:pPr>
            <w:r>
              <w:rPr>
                <w:rFonts w:eastAsia="Times New Roman"/>
                <w:color w:val="000000"/>
                <w:sz w:val="24"/>
                <w:szCs w:val="24"/>
              </w:rPr>
              <w:t>Местонахождение ор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ганизации, министерст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ва (ведомства)</w:t>
            </w:r>
          </w:p>
        </w:tc>
      </w:tr>
      <w:tr w:rsidR="00657500" w:rsidTr="00620E9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69" w:lineRule="exact"/>
              <w:ind w:left="67" w:right="72"/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поступ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ления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14"/>
            </w:pPr>
            <w:r>
              <w:rPr>
                <w:rFonts w:eastAsia="Times New Roman"/>
                <w:color w:val="000000"/>
                <w:sz w:val="24"/>
                <w:szCs w:val="24"/>
              </w:rPr>
              <w:t>ухода</w:t>
            </w:r>
          </w:p>
        </w:tc>
        <w:tc>
          <w:tcPr>
            <w:tcW w:w="4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14"/>
            </w:pPr>
          </w:p>
          <w:p w:rsidR="00657500" w:rsidRDefault="00657500" w:rsidP="00620E97">
            <w:pPr>
              <w:shd w:val="clear" w:color="auto" w:fill="FFFFFF"/>
              <w:ind w:left="14"/>
            </w:pPr>
          </w:p>
        </w:tc>
        <w:tc>
          <w:tcPr>
            <w:tcW w:w="27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14"/>
            </w:pPr>
          </w:p>
          <w:p w:rsidR="00657500" w:rsidRDefault="00657500" w:rsidP="00620E97">
            <w:pPr>
              <w:shd w:val="clear" w:color="auto" w:fill="FFFFFF"/>
              <w:ind w:left="14"/>
            </w:pPr>
          </w:p>
        </w:tc>
      </w:tr>
      <w:tr w:rsidR="00657500" w:rsidTr="00620E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right="34"/>
              <w:jc w:val="right"/>
            </w:pPr>
            <w:r>
              <w:rPr>
                <w:color w:val="000000"/>
                <w:spacing w:val="-9"/>
                <w:sz w:val="24"/>
                <w:szCs w:val="24"/>
              </w:rPr>
              <w:t>07.1941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29"/>
            </w:pPr>
            <w:r>
              <w:rPr>
                <w:color w:val="000000"/>
                <w:spacing w:val="-6"/>
                <w:sz w:val="24"/>
                <w:szCs w:val="24"/>
              </w:rPr>
              <w:t>09.1941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74" w:lineRule="exact"/>
              <w:ind w:left="24" w:firstLine="10"/>
            </w:pP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>Инспектор РОНО Ключевского района Ал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тайского края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74" w:lineRule="exact"/>
              <w:ind w:left="34" w:right="576" w:firstLine="34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Алтайский край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Ключевский район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село Ключи</w:t>
            </w:r>
          </w:p>
        </w:tc>
      </w:tr>
      <w:tr w:rsidR="00657500" w:rsidTr="00620E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right="34"/>
              <w:jc w:val="right"/>
            </w:pPr>
            <w:r>
              <w:rPr>
                <w:color w:val="000000"/>
                <w:spacing w:val="-9"/>
                <w:sz w:val="24"/>
                <w:szCs w:val="24"/>
              </w:rPr>
              <w:t>09.1941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29"/>
            </w:pPr>
            <w:r>
              <w:rPr>
                <w:color w:val="000000"/>
                <w:spacing w:val="-2"/>
                <w:sz w:val="24"/>
                <w:szCs w:val="24"/>
              </w:rPr>
              <w:t>06.1942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91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Учитель Ключевской начальной школы №3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74" w:lineRule="exact"/>
              <w:ind w:left="34" w:right="576" w:firstLine="34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Алтайский край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Ключевский район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село Ключи</w:t>
            </w:r>
          </w:p>
        </w:tc>
      </w:tr>
      <w:tr w:rsidR="00657500" w:rsidTr="00620E97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right="19"/>
              <w:jc w:val="right"/>
            </w:pPr>
            <w:r>
              <w:rPr>
                <w:color w:val="000000"/>
                <w:spacing w:val="-6"/>
                <w:sz w:val="24"/>
                <w:szCs w:val="24"/>
              </w:rPr>
              <w:t>06.1942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24"/>
            </w:pPr>
            <w:r>
              <w:rPr>
                <w:color w:val="000000"/>
                <w:spacing w:val="-2"/>
                <w:sz w:val="24"/>
                <w:szCs w:val="24"/>
              </w:rPr>
              <w:t>03.1946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29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Служба в рядах Советской армии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74" w:lineRule="exact"/>
              <w:ind w:left="29" w:right="581" w:firstLine="29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Алтайский край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Ключевский район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село Ключи</w:t>
            </w:r>
          </w:p>
        </w:tc>
      </w:tr>
      <w:tr w:rsidR="00657500" w:rsidTr="00620E9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right="14"/>
              <w:jc w:val="right"/>
            </w:pPr>
            <w:r>
              <w:rPr>
                <w:color w:val="000000"/>
                <w:spacing w:val="-5"/>
                <w:sz w:val="24"/>
                <w:szCs w:val="24"/>
              </w:rPr>
              <w:t>04.1946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24"/>
            </w:pPr>
            <w:r>
              <w:rPr>
                <w:color w:val="000000"/>
                <w:spacing w:val="-2"/>
                <w:sz w:val="24"/>
                <w:szCs w:val="24"/>
              </w:rPr>
              <w:t>08.1946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82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Учитель Ключевской начальной школы №3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74" w:lineRule="exact"/>
              <w:ind w:left="24" w:right="590" w:firstLine="24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Алтайский край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Ключевский район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село Ключи</w:t>
            </w:r>
          </w:p>
        </w:tc>
      </w:tr>
      <w:tr w:rsidR="00657500" w:rsidTr="00620E9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right="19"/>
              <w:jc w:val="right"/>
            </w:pPr>
            <w:r>
              <w:rPr>
                <w:color w:val="000000"/>
                <w:spacing w:val="-6"/>
                <w:sz w:val="24"/>
                <w:szCs w:val="24"/>
              </w:rPr>
              <w:t>08.1946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43"/>
            </w:pPr>
            <w:r>
              <w:rPr>
                <w:color w:val="000000"/>
                <w:spacing w:val="-5"/>
                <w:sz w:val="24"/>
                <w:szCs w:val="24"/>
              </w:rPr>
              <w:t>11.1947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8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Учитель Ключевской средней школы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74" w:lineRule="exact"/>
              <w:ind w:left="19" w:right="595" w:firstLine="19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Алтайский край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Ключевский район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село Ключи</w:t>
            </w:r>
          </w:p>
        </w:tc>
      </w:tr>
      <w:tr w:rsidR="00657500" w:rsidTr="00620E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right="19"/>
              <w:jc w:val="right"/>
            </w:pPr>
            <w:r>
              <w:rPr>
                <w:color w:val="000000"/>
                <w:spacing w:val="-8"/>
                <w:sz w:val="24"/>
                <w:szCs w:val="24"/>
              </w:rPr>
              <w:t>11.1947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24"/>
                <w:szCs w:val="24"/>
              </w:rPr>
              <w:t>02.1949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74" w:lineRule="exact"/>
              <w:ind w:left="24" w:firstLine="67"/>
            </w:pPr>
            <w:proofErr w:type="gramStart"/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>Заведующий школы</w:t>
            </w:r>
            <w:proofErr w:type="gramEnd"/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№9 Ключевского рай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она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74" w:lineRule="exact"/>
              <w:ind w:left="14" w:right="595" w:firstLine="14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Алтайский край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Ключевский район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село Ключи</w:t>
            </w:r>
          </w:p>
        </w:tc>
      </w:tr>
      <w:tr w:rsidR="00657500" w:rsidTr="00620E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right="24"/>
              <w:jc w:val="right"/>
            </w:pPr>
            <w:r>
              <w:rPr>
                <w:color w:val="000000"/>
                <w:spacing w:val="-6"/>
                <w:sz w:val="24"/>
                <w:szCs w:val="24"/>
              </w:rPr>
              <w:t>02.1949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03.1949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72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Директор Ключевской семилетней школы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69" w:lineRule="exact"/>
              <w:ind w:left="10" w:right="600" w:firstLine="14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Алтайский край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Ключевский район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село Ключи</w:t>
            </w:r>
          </w:p>
        </w:tc>
      </w:tr>
      <w:tr w:rsidR="00657500" w:rsidTr="00620E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right="24"/>
              <w:jc w:val="right"/>
            </w:pPr>
            <w:r>
              <w:rPr>
                <w:color w:val="000000"/>
                <w:spacing w:val="-5"/>
                <w:sz w:val="24"/>
                <w:szCs w:val="24"/>
              </w:rPr>
              <w:t>03.1949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09.1949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7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Учитель Ключевской начальной школы №8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74" w:lineRule="exact"/>
              <w:ind w:left="10" w:right="610" w:firstLine="10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Алтайский край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Ключевский район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село Ключи</w:t>
            </w:r>
          </w:p>
        </w:tc>
      </w:tr>
      <w:tr w:rsidR="00657500" w:rsidTr="00620E9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right="24"/>
              <w:jc w:val="right"/>
            </w:pPr>
            <w:r>
              <w:rPr>
                <w:color w:val="000000"/>
                <w:spacing w:val="-6"/>
                <w:sz w:val="24"/>
                <w:szCs w:val="24"/>
              </w:rPr>
              <w:t>09.1949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19"/>
            </w:pPr>
            <w:r>
              <w:rPr>
                <w:color w:val="000000"/>
                <w:spacing w:val="-6"/>
                <w:sz w:val="24"/>
                <w:szCs w:val="24"/>
              </w:rPr>
              <w:t>09.1951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14"/>
            </w:pPr>
            <w:r>
              <w:rPr>
                <w:rFonts w:eastAsia="Times New Roman"/>
                <w:color w:val="000000"/>
                <w:sz w:val="24"/>
                <w:szCs w:val="24"/>
              </w:rPr>
              <w:t>Учитель Ключевской семилетней школы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78" w:lineRule="exact"/>
              <w:ind w:left="5" w:right="610" w:firstLine="10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Алтайский край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Ключевский район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село Ключи</w:t>
            </w:r>
          </w:p>
        </w:tc>
      </w:tr>
      <w:tr w:rsidR="00657500" w:rsidTr="00620E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right="48"/>
              <w:jc w:val="right"/>
            </w:pPr>
            <w:r>
              <w:rPr>
                <w:color w:val="000000"/>
                <w:spacing w:val="-9"/>
                <w:sz w:val="24"/>
                <w:szCs w:val="24"/>
              </w:rPr>
              <w:t>09.1951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10"/>
            </w:pPr>
            <w:r>
              <w:rPr>
                <w:color w:val="000000"/>
                <w:spacing w:val="-4"/>
                <w:sz w:val="24"/>
                <w:szCs w:val="24"/>
              </w:rPr>
              <w:t>05.1953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74" w:lineRule="exact"/>
              <w:ind w:left="5" w:firstLine="53"/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И.о.   Директора   Ключевской   семилетней 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школы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74" w:lineRule="exact"/>
              <w:ind w:right="619" w:hanging="5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Алтайский край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Ключевский район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село Ключи</w:t>
            </w:r>
          </w:p>
        </w:tc>
      </w:tr>
      <w:tr w:rsidR="00657500" w:rsidTr="00620E9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right="48"/>
              <w:jc w:val="right"/>
            </w:pPr>
            <w:r>
              <w:rPr>
                <w:color w:val="000000"/>
                <w:spacing w:val="-7"/>
                <w:sz w:val="24"/>
                <w:szCs w:val="24"/>
              </w:rPr>
              <w:t>05.1953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62"/>
            </w:pPr>
            <w:r>
              <w:rPr>
                <w:color w:val="000000"/>
                <w:spacing w:val="-2"/>
                <w:sz w:val="24"/>
                <w:szCs w:val="24"/>
              </w:rPr>
              <w:t>05.1954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53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Директор Ключевской семилетней школы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78" w:lineRule="exact"/>
              <w:ind w:right="629" w:hanging="14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Алтайский край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Ключевский район село Ключи</w:t>
            </w:r>
          </w:p>
        </w:tc>
      </w:tr>
      <w:tr w:rsidR="00657500" w:rsidTr="00620E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right="43"/>
              <w:jc w:val="right"/>
            </w:pPr>
            <w:r>
              <w:rPr>
                <w:color w:val="000000"/>
                <w:spacing w:val="-6"/>
                <w:sz w:val="24"/>
                <w:szCs w:val="24"/>
              </w:rPr>
              <w:t>07.1954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08.1957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Завуч Ключевской семилетней школы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74" w:lineRule="exact"/>
              <w:ind w:right="643" w:hanging="24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Алтайский край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Ключевский район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село Ключи</w:t>
            </w:r>
          </w:p>
        </w:tc>
      </w:tr>
      <w:tr w:rsidR="00657500" w:rsidTr="00620E9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right="48"/>
              <w:jc w:val="right"/>
            </w:pPr>
            <w:r>
              <w:rPr>
                <w:color w:val="000000"/>
                <w:spacing w:val="-6"/>
                <w:sz w:val="24"/>
                <w:szCs w:val="24"/>
              </w:rPr>
              <w:t>08.1957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</w:pPr>
            <w:r>
              <w:rPr>
                <w:color w:val="000000"/>
                <w:spacing w:val="-4"/>
                <w:sz w:val="24"/>
                <w:szCs w:val="24"/>
              </w:rPr>
              <w:t>08.1958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Завуч Ключевской средней школы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78" w:lineRule="exact"/>
              <w:ind w:right="648" w:hanging="29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Алтайский край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Ключевский район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село Ключи</w:t>
            </w:r>
          </w:p>
        </w:tc>
      </w:tr>
      <w:tr w:rsidR="00657500" w:rsidTr="00620E9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34"/>
            </w:pPr>
            <w:r>
              <w:rPr>
                <w:color w:val="000000"/>
                <w:spacing w:val="-6"/>
                <w:sz w:val="24"/>
                <w:szCs w:val="24"/>
              </w:rPr>
              <w:t>08.1958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02.1960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74" w:lineRule="exact"/>
              <w:ind w:right="24" w:hanging="43"/>
            </w:pP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Директор, учитель 5-7 классов Ключевской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семилетней школы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78" w:lineRule="exact"/>
              <w:ind w:right="653" w:hanging="38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Алтайский край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Ключевский район село Ключи</w:t>
            </w:r>
          </w:p>
        </w:tc>
      </w:tr>
      <w:tr w:rsidR="00657500" w:rsidTr="00620E97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right="58"/>
              <w:jc w:val="right"/>
            </w:pPr>
            <w:r>
              <w:rPr>
                <w:color w:val="000000"/>
                <w:spacing w:val="-5"/>
                <w:sz w:val="24"/>
                <w:szCs w:val="24"/>
              </w:rPr>
              <w:t>02.1960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01.1964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Директор Ключевской средней школы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69" w:lineRule="exact"/>
              <w:ind w:right="667" w:hanging="43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Алтайский край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Ключевский район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село Ключи</w:t>
            </w:r>
          </w:p>
        </w:tc>
      </w:tr>
      <w:tr w:rsidR="00657500" w:rsidTr="00620E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24"/>
            </w:pPr>
            <w:r>
              <w:rPr>
                <w:color w:val="000000"/>
                <w:spacing w:val="-6"/>
                <w:sz w:val="24"/>
                <w:szCs w:val="24"/>
              </w:rPr>
              <w:t>01.1964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03.1964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74" w:lineRule="exact"/>
              <w:ind w:right="43" w:hanging="48"/>
            </w:pP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>Учитель биологии Ключевской восьмилет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ней школы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78" w:lineRule="exact"/>
              <w:ind w:right="672" w:hanging="53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Алтайский край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Ключевский район село Ключи</w:t>
            </w:r>
          </w:p>
        </w:tc>
      </w:tr>
      <w:tr w:rsidR="00657500" w:rsidTr="00620E97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14"/>
            </w:pPr>
            <w:r>
              <w:rPr>
                <w:color w:val="000000"/>
                <w:spacing w:val="-5"/>
                <w:sz w:val="24"/>
                <w:szCs w:val="24"/>
              </w:rPr>
              <w:t>03.1964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09.1964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74" w:lineRule="exact"/>
              <w:ind w:right="53" w:hanging="53"/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Заместитель председателя Ключевского рай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>онного Совета депутатов трудящихся Клю-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74" w:lineRule="exact"/>
              <w:ind w:right="682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Алтайский край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Ключевский район</w:t>
            </w:r>
          </w:p>
        </w:tc>
      </w:tr>
    </w:tbl>
    <w:p w:rsidR="00657500" w:rsidRDefault="00657500" w:rsidP="00657500">
      <w:pPr>
        <w:sectPr w:rsidR="00657500">
          <w:pgSz w:w="11909" w:h="16834"/>
          <w:pgMar w:top="866" w:right="624" w:bottom="360" w:left="130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14"/>
        <w:gridCol w:w="1123"/>
        <w:gridCol w:w="4934"/>
        <w:gridCol w:w="2746"/>
      </w:tblGrid>
      <w:tr w:rsidR="00657500" w:rsidTr="00620E9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</w:pP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невского района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село Ключи</w:t>
            </w:r>
          </w:p>
        </w:tc>
      </w:tr>
      <w:tr w:rsidR="00657500" w:rsidTr="00620E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14"/>
            </w:pPr>
            <w:r>
              <w:rPr>
                <w:color w:val="000000"/>
                <w:spacing w:val="-4"/>
                <w:sz w:val="24"/>
                <w:szCs w:val="24"/>
              </w:rPr>
              <w:t>09.1964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</w:pPr>
            <w:r>
              <w:rPr>
                <w:color w:val="000000"/>
                <w:spacing w:val="-4"/>
                <w:sz w:val="24"/>
                <w:szCs w:val="24"/>
              </w:rPr>
              <w:t>09.1966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>Директор Ключевской объединенной сред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ней школы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74" w:lineRule="exact"/>
              <w:ind w:right="586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Алтайский край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Ключевский район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село Ключи</w:t>
            </w:r>
          </w:p>
        </w:tc>
      </w:tr>
      <w:tr w:rsidR="00657500" w:rsidTr="00620E9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14"/>
            </w:pPr>
            <w:r>
              <w:rPr>
                <w:color w:val="000000"/>
                <w:spacing w:val="-4"/>
                <w:sz w:val="24"/>
                <w:szCs w:val="24"/>
              </w:rPr>
              <w:t>09.1966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14"/>
            </w:pPr>
            <w:r>
              <w:rPr>
                <w:color w:val="000000"/>
                <w:spacing w:val="-7"/>
                <w:sz w:val="24"/>
                <w:szCs w:val="24"/>
              </w:rPr>
              <w:t>10.1974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Заведующий Ключевским Районо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78" w:lineRule="exact"/>
              <w:ind w:right="586" w:hanging="5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Алтайский край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Ключевский район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село Ключи</w:t>
            </w:r>
          </w:p>
        </w:tc>
      </w:tr>
      <w:tr w:rsidR="00657500" w:rsidTr="00620E9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34"/>
            </w:pPr>
            <w:r>
              <w:rPr>
                <w:color w:val="000000"/>
                <w:spacing w:val="-6"/>
                <w:sz w:val="24"/>
                <w:szCs w:val="24"/>
              </w:rPr>
              <w:t>10.1974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</w:pPr>
            <w:r>
              <w:rPr>
                <w:color w:val="000000"/>
                <w:spacing w:val="-4"/>
                <w:sz w:val="24"/>
                <w:szCs w:val="24"/>
              </w:rPr>
              <w:t>06.1984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Директор Целинной восьмилетней школы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74" w:lineRule="exact"/>
              <w:ind w:right="581" w:hanging="5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Алтайский край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Ключевский район поселок Целинный</w:t>
            </w:r>
          </w:p>
        </w:tc>
      </w:tr>
      <w:tr w:rsidR="00657500" w:rsidTr="00620E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ind w:left="10"/>
            </w:pPr>
            <w:r>
              <w:rPr>
                <w:color w:val="000000"/>
                <w:spacing w:val="-4"/>
                <w:sz w:val="24"/>
                <w:szCs w:val="24"/>
              </w:rPr>
              <w:t>06.1984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</w:pP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64" w:lineRule="exact"/>
            </w:pPr>
            <w:proofErr w:type="gramStart"/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Уволен</w:t>
            </w:r>
            <w:proofErr w:type="gramEnd"/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в связи с выходом не пенсию по воз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расту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7500" w:rsidRDefault="00657500" w:rsidP="00620E97">
            <w:pPr>
              <w:shd w:val="clear" w:color="auto" w:fill="FFFFFF"/>
              <w:spacing w:line="274" w:lineRule="exact"/>
              <w:ind w:right="590" w:hanging="5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Алтайский край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Ключевский район поселок Целинный</w:t>
            </w:r>
          </w:p>
        </w:tc>
      </w:tr>
    </w:tbl>
    <w:p w:rsidR="00657500" w:rsidRDefault="00657500" w:rsidP="00657500">
      <w:pPr>
        <w:shd w:val="clear" w:color="auto" w:fill="FFFFFF"/>
        <w:spacing w:before="101"/>
        <w:ind w:left="144"/>
      </w:pPr>
      <w:r>
        <w:rPr>
          <w:color w:val="000000"/>
          <w:sz w:val="24"/>
          <w:szCs w:val="24"/>
        </w:rPr>
        <w:t>11.</w:t>
      </w:r>
      <w:r>
        <w:rPr>
          <w:rFonts w:eastAsia="Times New Roman"/>
          <w:color w:val="000000"/>
          <w:sz w:val="24"/>
          <w:szCs w:val="24"/>
        </w:rPr>
        <w:t xml:space="preserve">Характеристика с указанием заслуг </w:t>
      </w:r>
      <w:proofErr w:type="gramStart"/>
      <w:r>
        <w:rPr>
          <w:rFonts w:eastAsia="Times New Roman"/>
          <w:color w:val="000000"/>
          <w:sz w:val="24"/>
          <w:szCs w:val="24"/>
        </w:rPr>
        <w:t>представляемого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к награде:</w:t>
      </w:r>
    </w:p>
    <w:p w:rsidR="00657500" w:rsidRDefault="00657500" w:rsidP="00657500">
      <w:pPr>
        <w:shd w:val="clear" w:color="auto" w:fill="FFFFFF"/>
        <w:spacing w:before="269" w:line="480" w:lineRule="exact"/>
        <w:ind w:left="53" w:right="158" w:firstLine="768"/>
        <w:jc w:val="both"/>
      </w:pPr>
      <w:r>
        <w:rPr>
          <w:rFonts w:eastAsia="Times New Roman"/>
          <w:color w:val="000000"/>
          <w:sz w:val="28"/>
          <w:szCs w:val="28"/>
        </w:rPr>
        <w:t>Павел Иванович Гуков родился 25 октября 1923 г. в селе Ключи Ключев</w:t>
      </w:r>
      <w:r>
        <w:rPr>
          <w:rFonts w:eastAsia="Times New Roman"/>
          <w:color w:val="000000"/>
          <w:sz w:val="28"/>
          <w:szCs w:val="28"/>
        </w:rPr>
        <w:softHyphen/>
      </w:r>
      <w:r>
        <w:rPr>
          <w:rFonts w:eastAsia="Times New Roman"/>
          <w:color w:val="000000"/>
          <w:spacing w:val="1"/>
          <w:sz w:val="28"/>
          <w:szCs w:val="28"/>
        </w:rPr>
        <w:t>ского района Алтайского края. Старший сын в многодетной и небогатой кре</w:t>
      </w:r>
      <w:r>
        <w:rPr>
          <w:rFonts w:eastAsia="Times New Roman"/>
          <w:color w:val="000000"/>
          <w:spacing w:val="1"/>
          <w:sz w:val="28"/>
          <w:szCs w:val="28"/>
        </w:rPr>
        <w:softHyphen/>
        <w:t xml:space="preserve">стьянской семье, Павел с детства привык к ежедневному напряженному труду.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После окончания Ключевской средней школы (выпуск 1941 года, выпускной </w:t>
      </w:r>
      <w:r>
        <w:rPr>
          <w:rFonts w:eastAsia="Times New Roman"/>
          <w:color w:val="000000"/>
          <w:spacing w:val="1"/>
          <w:sz w:val="28"/>
          <w:szCs w:val="28"/>
        </w:rPr>
        <w:t>совпал с началом Великой Отечественной войны), Павел Иванович был назна</w:t>
      </w:r>
      <w:r>
        <w:rPr>
          <w:rFonts w:eastAsia="Times New Roman"/>
          <w:color w:val="000000"/>
          <w:spacing w:val="1"/>
          <w:sz w:val="28"/>
          <w:szCs w:val="28"/>
        </w:rPr>
        <w:softHyphen/>
      </w:r>
      <w:r>
        <w:rPr>
          <w:rFonts w:eastAsia="Times New Roman"/>
          <w:color w:val="000000"/>
          <w:spacing w:val="4"/>
          <w:sz w:val="28"/>
          <w:szCs w:val="28"/>
        </w:rPr>
        <w:t xml:space="preserve">чен учителем Ключевской начальной школы №3. В июне 1942 г. был призван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в ряды Советской армии. В 1942-46 гг., как механик </w:t>
      </w:r>
      <w:proofErr w:type="gramStart"/>
      <w:r>
        <w:rPr>
          <w:rFonts w:eastAsia="Times New Roman"/>
          <w:color w:val="000000"/>
          <w:spacing w:val="2"/>
          <w:sz w:val="28"/>
          <w:szCs w:val="28"/>
        </w:rPr>
        <w:t>-в</w:t>
      </w:r>
      <w:proofErr w:type="gramEnd"/>
      <w:r>
        <w:rPr>
          <w:rFonts w:eastAsia="Times New Roman"/>
          <w:color w:val="000000"/>
          <w:spacing w:val="2"/>
          <w:sz w:val="28"/>
          <w:szCs w:val="28"/>
        </w:rPr>
        <w:t>одитель танка Т-34, Па</w:t>
      </w:r>
      <w:r>
        <w:rPr>
          <w:rFonts w:eastAsia="Times New Roman"/>
          <w:color w:val="000000"/>
          <w:spacing w:val="2"/>
          <w:sz w:val="28"/>
          <w:szCs w:val="28"/>
        </w:rPr>
        <w:softHyphen/>
      </w:r>
      <w:r>
        <w:rPr>
          <w:rFonts w:eastAsia="Times New Roman"/>
          <w:color w:val="000000"/>
          <w:sz w:val="28"/>
          <w:szCs w:val="28"/>
        </w:rPr>
        <w:t>вел Иванович прошел военными дорогами от Сталинграда до Берлина, награж</w:t>
      </w:r>
      <w:r>
        <w:rPr>
          <w:rFonts w:eastAsia="Times New Roman"/>
          <w:color w:val="000000"/>
          <w:sz w:val="28"/>
          <w:szCs w:val="28"/>
        </w:rPr>
        <w:softHyphen/>
      </w:r>
      <w:r>
        <w:rPr>
          <w:rFonts w:eastAsia="Times New Roman"/>
          <w:color w:val="000000"/>
          <w:spacing w:val="2"/>
          <w:sz w:val="28"/>
          <w:szCs w:val="28"/>
        </w:rPr>
        <w:t>ден медалями и орденами, в том числе медалями «За отвагу», «За освобожде</w:t>
      </w:r>
      <w:r>
        <w:rPr>
          <w:rFonts w:eastAsia="Times New Roman"/>
          <w:color w:val="000000"/>
          <w:spacing w:val="2"/>
          <w:sz w:val="28"/>
          <w:szCs w:val="28"/>
        </w:rPr>
        <w:softHyphen/>
      </w:r>
      <w:r>
        <w:rPr>
          <w:rFonts w:eastAsia="Times New Roman"/>
          <w:color w:val="000000"/>
          <w:spacing w:val="1"/>
          <w:sz w:val="28"/>
          <w:szCs w:val="28"/>
        </w:rPr>
        <w:t xml:space="preserve">ние Варшавы», «За взятие Берлина». В апреле 1946 г., </w:t>
      </w:r>
      <w:proofErr w:type="gramStart"/>
      <w:r>
        <w:rPr>
          <w:rFonts w:eastAsia="Times New Roman"/>
          <w:color w:val="000000"/>
          <w:spacing w:val="1"/>
          <w:sz w:val="28"/>
          <w:szCs w:val="28"/>
        </w:rPr>
        <w:t>вернувшись</w:t>
      </w:r>
      <w:proofErr w:type="gramEnd"/>
      <w:r>
        <w:rPr>
          <w:rFonts w:eastAsia="Times New Roman"/>
          <w:color w:val="000000"/>
          <w:spacing w:val="1"/>
          <w:sz w:val="28"/>
          <w:szCs w:val="28"/>
        </w:rPr>
        <w:t xml:space="preserve"> домой, про</w:t>
      </w:r>
      <w:r>
        <w:rPr>
          <w:rFonts w:eastAsia="Times New Roman"/>
          <w:color w:val="000000"/>
          <w:spacing w:val="1"/>
          <w:sz w:val="28"/>
          <w:szCs w:val="28"/>
        </w:rPr>
        <w:softHyphen/>
        <w:t>должил педагогический путь в Ключевской начальной школе № 3, затем в се</w:t>
      </w:r>
      <w:r>
        <w:rPr>
          <w:rFonts w:eastAsia="Times New Roman"/>
          <w:color w:val="000000"/>
          <w:spacing w:val="1"/>
          <w:sz w:val="28"/>
          <w:szCs w:val="28"/>
        </w:rPr>
        <w:softHyphen/>
        <w:t>милетней школе, директором которой становится в 1949 г. Заочно окончил Горно-Алтайский педагогический институт по специальности учитель биоло</w:t>
      </w:r>
      <w:r>
        <w:rPr>
          <w:rFonts w:eastAsia="Times New Roman"/>
          <w:color w:val="000000"/>
          <w:spacing w:val="1"/>
          <w:sz w:val="28"/>
          <w:szCs w:val="28"/>
        </w:rPr>
        <w:softHyphen/>
        <w:t>гии, долгие годы преподавал биологию и черчение. С 1960 г. - директор Клю</w:t>
      </w:r>
      <w:r>
        <w:rPr>
          <w:rFonts w:eastAsia="Times New Roman"/>
          <w:color w:val="000000"/>
          <w:spacing w:val="1"/>
          <w:sz w:val="28"/>
          <w:szCs w:val="28"/>
        </w:rPr>
        <w:softHyphen/>
      </w:r>
      <w:r>
        <w:rPr>
          <w:rFonts w:eastAsia="Times New Roman"/>
          <w:color w:val="000000"/>
          <w:spacing w:val="2"/>
          <w:sz w:val="28"/>
          <w:szCs w:val="28"/>
        </w:rPr>
        <w:t xml:space="preserve">чевской средней школы, с 1966 по 1974 гг.- заведующий районным отделом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народного образования, в 1974 г. назначен директором Целинной восьмилетней </w:t>
      </w:r>
      <w:r>
        <w:rPr>
          <w:rFonts w:eastAsia="Times New Roman"/>
          <w:color w:val="000000"/>
          <w:sz w:val="28"/>
          <w:szCs w:val="28"/>
        </w:rPr>
        <w:t xml:space="preserve">школы, где и проработал до выхода на пенсию в 1984 г. Общий педагогический </w:t>
      </w:r>
      <w:r>
        <w:rPr>
          <w:rFonts w:eastAsia="Times New Roman"/>
          <w:color w:val="000000"/>
          <w:spacing w:val="1"/>
          <w:sz w:val="28"/>
          <w:szCs w:val="28"/>
        </w:rPr>
        <w:t>стаж Павла Ивановича, составляет более 42 лет (с учетом военных лет). За пе</w:t>
      </w:r>
      <w:r>
        <w:rPr>
          <w:rFonts w:eastAsia="Times New Roman"/>
          <w:color w:val="000000"/>
          <w:spacing w:val="1"/>
          <w:sz w:val="28"/>
          <w:szCs w:val="28"/>
        </w:rPr>
        <w:softHyphen/>
        <w:t>дагогический труд Павел Иванович многократно награждался районными и краевыми грамотами. В 1971 г. награжден знаком «Отличник народного про</w:t>
      </w:r>
      <w:r>
        <w:rPr>
          <w:rFonts w:eastAsia="Times New Roman"/>
          <w:color w:val="000000"/>
          <w:spacing w:val="1"/>
          <w:sz w:val="28"/>
          <w:szCs w:val="28"/>
        </w:rPr>
        <w:softHyphen/>
      </w:r>
      <w:r>
        <w:rPr>
          <w:rFonts w:eastAsia="Times New Roman"/>
          <w:color w:val="000000"/>
          <w:spacing w:val="-1"/>
          <w:sz w:val="28"/>
          <w:szCs w:val="28"/>
        </w:rPr>
        <w:t xml:space="preserve">свещения», в 1980 г. знаком «Отличник просвещения СССР», в 1981 г. Орденом </w:t>
      </w:r>
      <w:r>
        <w:rPr>
          <w:rFonts w:eastAsia="Times New Roman"/>
          <w:color w:val="000000"/>
          <w:spacing w:val="-2"/>
          <w:sz w:val="28"/>
          <w:szCs w:val="28"/>
        </w:rPr>
        <w:t>«Знак Почета».</w:t>
      </w:r>
    </w:p>
    <w:p w:rsidR="00657500" w:rsidRDefault="00657500" w:rsidP="00657500">
      <w:pPr>
        <w:shd w:val="clear" w:color="auto" w:fill="FFFFFF"/>
        <w:spacing w:before="269" w:line="480" w:lineRule="exact"/>
        <w:ind w:left="53" w:right="158" w:firstLine="768"/>
        <w:jc w:val="both"/>
        <w:sectPr w:rsidR="00657500">
          <w:pgSz w:w="11909" w:h="16834"/>
          <w:pgMar w:top="944" w:right="626" w:bottom="360" w:left="1366" w:header="720" w:footer="720" w:gutter="0"/>
          <w:cols w:space="60"/>
          <w:noEndnote/>
        </w:sectPr>
      </w:pPr>
    </w:p>
    <w:p w:rsidR="00657500" w:rsidRDefault="00657500" w:rsidP="00657500">
      <w:pPr>
        <w:shd w:val="clear" w:color="auto" w:fill="FFFFFF"/>
        <w:spacing w:line="480" w:lineRule="exact"/>
        <w:ind w:left="58" w:firstLine="696"/>
        <w:jc w:val="both"/>
      </w:pPr>
      <w:r>
        <w:rPr>
          <w:rFonts w:eastAsia="Times New Roman"/>
          <w:color w:val="000000"/>
          <w:sz w:val="28"/>
          <w:szCs w:val="28"/>
        </w:rPr>
        <w:lastRenderedPageBreak/>
        <w:t>Павел Иванович как педагог и школьный администратор всегда способст</w:t>
      </w:r>
      <w:r>
        <w:rPr>
          <w:rFonts w:eastAsia="Times New Roman"/>
          <w:color w:val="000000"/>
          <w:sz w:val="28"/>
          <w:szCs w:val="28"/>
        </w:rPr>
        <w:softHyphen/>
      </w:r>
      <w:r>
        <w:rPr>
          <w:rFonts w:eastAsia="Times New Roman"/>
          <w:color w:val="000000"/>
          <w:spacing w:val="2"/>
          <w:sz w:val="28"/>
          <w:szCs w:val="28"/>
        </w:rPr>
        <w:t>вовал формированию у своих учеников чувства патриотизма, любви к малой родине и своей стране. Особый интерес он проявлял к историческому краеве</w:t>
      </w:r>
      <w:r>
        <w:rPr>
          <w:rFonts w:eastAsia="Times New Roman"/>
          <w:color w:val="000000"/>
          <w:spacing w:val="2"/>
          <w:sz w:val="28"/>
          <w:szCs w:val="28"/>
        </w:rPr>
        <w:softHyphen/>
        <w:t>дению. На посту заведующего районным отделом народного образования Па</w:t>
      </w:r>
      <w:r>
        <w:rPr>
          <w:rFonts w:eastAsia="Times New Roman"/>
          <w:color w:val="000000"/>
          <w:spacing w:val="2"/>
          <w:sz w:val="28"/>
          <w:szCs w:val="28"/>
        </w:rPr>
        <w:softHyphen/>
        <w:t>вел Иванович добивался, чтобы школьные музеи функционировали в боль</w:t>
      </w:r>
      <w:r>
        <w:rPr>
          <w:rFonts w:eastAsia="Times New Roman"/>
          <w:color w:val="000000"/>
          <w:spacing w:val="2"/>
          <w:sz w:val="28"/>
          <w:szCs w:val="28"/>
        </w:rPr>
        <w:softHyphen/>
        <w:t xml:space="preserve">шинстве школ района. В период работы директором Целинной школы, Павел </w:t>
      </w:r>
      <w:r>
        <w:rPr>
          <w:rFonts w:eastAsia="Times New Roman"/>
          <w:color w:val="000000"/>
          <w:sz w:val="28"/>
          <w:szCs w:val="28"/>
        </w:rPr>
        <w:t>Иванович организовал и возглавил работу по созданию музея. Первые экспона</w:t>
      </w:r>
      <w:r>
        <w:rPr>
          <w:rFonts w:eastAsia="Times New Roman"/>
          <w:color w:val="000000"/>
          <w:sz w:val="28"/>
          <w:szCs w:val="28"/>
        </w:rPr>
        <w:softHyphen/>
      </w:r>
      <w:r>
        <w:rPr>
          <w:rFonts w:eastAsia="Times New Roman"/>
          <w:color w:val="000000"/>
          <w:spacing w:val="1"/>
          <w:sz w:val="28"/>
          <w:szCs w:val="28"/>
        </w:rPr>
        <w:t>ты в 1975 году предоставили первоцелинники и участники Великой Отечест</w:t>
      </w:r>
      <w:r>
        <w:rPr>
          <w:rFonts w:eastAsia="Times New Roman"/>
          <w:color w:val="000000"/>
          <w:spacing w:val="1"/>
          <w:sz w:val="28"/>
          <w:szCs w:val="28"/>
        </w:rPr>
        <w:softHyphen/>
      </w:r>
      <w:r>
        <w:rPr>
          <w:rFonts w:eastAsia="Times New Roman"/>
          <w:color w:val="000000"/>
          <w:spacing w:val="4"/>
          <w:sz w:val="28"/>
          <w:szCs w:val="28"/>
        </w:rPr>
        <w:t xml:space="preserve">венной войны - жители поселка </w:t>
      </w:r>
      <w:proofErr w:type="gramStart"/>
      <w:r>
        <w:rPr>
          <w:rFonts w:eastAsia="Times New Roman"/>
          <w:color w:val="000000"/>
          <w:spacing w:val="4"/>
          <w:sz w:val="28"/>
          <w:szCs w:val="28"/>
        </w:rPr>
        <w:t>Целинный</w:t>
      </w:r>
      <w:proofErr w:type="gramEnd"/>
      <w:r>
        <w:rPr>
          <w:rFonts w:eastAsia="Times New Roman"/>
          <w:color w:val="000000"/>
          <w:spacing w:val="4"/>
          <w:sz w:val="28"/>
          <w:szCs w:val="28"/>
        </w:rPr>
        <w:t>. Музей сразу же развернул боль</w:t>
      </w:r>
      <w:r>
        <w:rPr>
          <w:rFonts w:eastAsia="Times New Roman"/>
          <w:color w:val="000000"/>
          <w:spacing w:val="4"/>
          <w:sz w:val="28"/>
          <w:szCs w:val="28"/>
        </w:rPr>
        <w:softHyphen/>
      </w:r>
      <w:r>
        <w:rPr>
          <w:rFonts w:eastAsia="Times New Roman"/>
          <w:color w:val="000000"/>
          <w:spacing w:val="1"/>
          <w:sz w:val="28"/>
          <w:szCs w:val="28"/>
        </w:rPr>
        <w:t xml:space="preserve">шую военно-патриотическую, краеведческую и воспитательную работу. Через </w:t>
      </w:r>
      <w:r>
        <w:rPr>
          <w:rFonts w:eastAsia="Times New Roman"/>
          <w:color w:val="000000"/>
          <w:spacing w:val="5"/>
          <w:sz w:val="28"/>
          <w:szCs w:val="28"/>
        </w:rPr>
        <w:t xml:space="preserve">работу в Совете музея прошли и проходят, по сей день сотни учащихся, они </w:t>
      </w:r>
      <w:r>
        <w:rPr>
          <w:rFonts w:eastAsia="Times New Roman"/>
          <w:color w:val="000000"/>
          <w:sz w:val="28"/>
          <w:szCs w:val="28"/>
        </w:rPr>
        <w:t xml:space="preserve">на всю жизнь получили прививку от безразличия и беспамятства по отношению </w:t>
      </w:r>
      <w:r>
        <w:rPr>
          <w:rFonts w:eastAsia="Times New Roman"/>
          <w:color w:val="000000"/>
          <w:spacing w:val="1"/>
          <w:sz w:val="28"/>
          <w:szCs w:val="28"/>
        </w:rPr>
        <w:t>к родной истории. Среди бывших членов Совета музея два победителя конкур</w:t>
      </w:r>
      <w:r>
        <w:rPr>
          <w:rFonts w:eastAsia="Times New Roman"/>
          <w:color w:val="000000"/>
          <w:spacing w:val="1"/>
          <w:sz w:val="28"/>
          <w:szCs w:val="28"/>
        </w:rPr>
        <w:softHyphen/>
        <w:t>са лучших учителей в рамках приоритетного национального проекта «Образо</w:t>
      </w:r>
      <w:r>
        <w:rPr>
          <w:rFonts w:eastAsia="Times New Roman"/>
          <w:color w:val="000000"/>
          <w:spacing w:val="1"/>
          <w:sz w:val="28"/>
          <w:szCs w:val="28"/>
        </w:rPr>
        <w:softHyphen/>
      </w:r>
      <w:r>
        <w:rPr>
          <w:rFonts w:eastAsia="Times New Roman"/>
          <w:color w:val="000000"/>
          <w:sz w:val="28"/>
          <w:szCs w:val="28"/>
        </w:rPr>
        <w:t>вание» от Ключевского района. В 2007 г. Целинная средняя школа, приняв уча</w:t>
      </w:r>
      <w:r>
        <w:rPr>
          <w:rFonts w:eastAsia="Times New Roman"/>
          <w:color w:val="000000"/>
          <w:sz w:val="28"/>
          <w:szCs w:val="28"/>
        </w:rPr>
        <w:softHyphen/>
        <w:t xml:space="preserve">стие в краевом конкурсе социальных проектов в номинации «Патриотическое и гражданское образование», выиграла грант на реконструкцию музея. Важность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этого направления деятельности для населения, прежде всего молодежи района </w:t>
      </w:r>
      <w:r>
        <w:rPr>
          <w:rFonts w:eastAsia="Times New Roman"/>
          <w:color w:val="000000"/>
          <w:spacing w:val="-1"/>
          <w:sz w:val="28"/>
          <w:szCs w:val="28"/>
        </w:rPr>
        <w:t>и края, трудно переоценить.</w:t>
      </w:r>
    </w:p>
    <w:p w:rsidR="00657500" w:rsidRDefault="00657500" w:rsidP="00657500">
      <w:pPr>
        <w:shd w:val="clear" w:color="auto" w:fill="FFFFFF"/>
        <w:spacing w:before="5" w:line="480" w:lineRule="exact"/>
        <w:ind w:right="43" w:firstLine="706"/>
        <w:jc w:val="both"/>
      </w:pPr>
      <w:r>
        <w:rPr>
          <w:rFonts w:eastAsia="Times New Roman"/>
          <w:color w:val="000000"/>
          <w:spacing w:val="4"/>
          <w:sz w:val="28"/>
          <w:szCs w:val="28"/>
        </w:rPr>
        <w:t>Находясь на заслуженном отдыхе, Павел Иванович продолжает актив</w:t>
      </w:r>
      <w:r>
        <w:rPr>
          <w:rFonts w:eastAsia="Times New Roman"/>
          <w:color w:val="000000"/>
          <w:spacing w:val="4"/>
          <w:sz w:val="28"/>
          <w:szCs w:val="28"/>
        </w:rPr>
        <w:softHyphen/>
      </w:r>
      <w:r>
        <w:rPr>
          <w:rFonts w:eastAsia="Times New Roman"/>
          <w:color w:val="000000"/>
          <w:sz w:val="28"/>
          <w:szCs w:val="28"/>
        </w:rPr>
        <w:t>ную краеведческую и просветительскую деятельность. При его непосредствен</w:t>
      </w:r>
      <w:r>
        <w:rPr>
          <w:rFonts w:eastAsia="Times New Roman"/>
          <w:color w:val="000000"/>
          <w:sz w:val="28"/>
          <w:szCs w:val="28"/>
        </w:rPr>
        <w:softHyphen/>
      </w:r>
      <w:r>
        <w:rPr>
          <w:rFonts w:eastAsia="Times New Roman"/>
          <w:color w:val="000000"/>
          <w:spacing w:val="3"/>
          <w:sz w:val="28"/>
          <w:szCs w:val="28"/>
        </w:rPr>
        <w:t xml:space="preserve">ном участии был открыт в 1992 г., а в 2010 году модернизирован Ключевский </w:t>
      </w:r>
      <w:r>
        <w:rPr>
          <w:rFonts w:eastAsia="Times New Roman"/>
          <w:color w:val="000000"/>
          <w:spacing w:val="2"/>
          <w:sz w:val="28"/>
          <w:szCs w:val="28"/>
        </w:rPr>
        <w:t>районный краеведческий музей, Павел Иванович внес заметный вклад в фор</w:t>
      </w:r>
      <w:r>
        <w:rPr>
          <w:rFonts w:eastAsia="Times New Roman"/>
          <w:color w:val="000000"/>
          <w:spacing w:val="2"/>
          <w:sz w:val="28"/>
          <w:szCs w:val="28"/>
        </w:rPr>
        <w:softHyphen/>
      </w:r>
      <w:r>
        <w:rPr>
          <w:rFonts w:eastAsia="Times New Roman"/>
          <w:color w:val="000000"/>
          <w:spacing w:val="1"/>
          <w:sz w:val="28"/>
          <w:szCs w:val="28"/>
        </w:rPr>
        <w:t>мирование экспозиции музея, начиная с зала археологии. Именно ему, как зна</w:t>
      </w:r>
      <w:r>
        <w:rPr>
          <w:rFonts w:eastAsia="Times New Roman"/>
          <w:color w:val="000000"/>
          <w:spacing w:val="1"/>
          <w:sz w:val="28"/>
          <w:szCs w:val="28"/>
        </w:rPr>
        <w:softHyphen/>
      </w:r>
      <w:r>
        <w:rPr>
          <w:rFonts w:eastAsia="Times New Roman"/>
          <w:color w:val="000000"/>
          <w:sz w:val="28"/>
          <w:szCs w:val="28"/>
        </w:rPr>
        <w:t xml:space="preserve">току и любителю истории, заслуженному и авторитетному человеку принесли в </w:t>
      </w:r>
      <w:r>
        <w:rPr>
          <w:rFonts w:eastAsia="Times New Roman"/>
          <w:color w:val="000000"/>
          <w:spacing w:val="1"/>
          <w:sz w:val="28"/>
          <w:szCs w:val="28"/>
        </w:rPr>
        <w:t>свое время рабочие строящейся оросительной системы, найденные в ходе строительства предметы: керамический сосуд, два оселка, каменный ритуаль</w:t>
      </w:r>
      <w:r>
        <w:rPr>
          <w:rFonts w:eastAsia="Times New Roman"/>
          <w:color w:val="000000"/>
          <w:spacing w:val="1"/>
          <w:sz w:val="28"/>
          <w:szCs w:val="28"/>
        </w:rPr>
        <w:softHyphen/>
      </w:r>
      <w:r>
        <w:rPr>
          <w:rFonts w:eastAsia="Times New Roman"/>
          <w:color w:val="000000"/>
          <w:spacing w:val="-3"/>
          <w:sz w:val="28"/>
          <w:szCs w:val="28"/>
        </w:rPr>
        <w:t>ный алтарик. К юбилею Победы ключевский краеведческий музей был капиталь</w:t>
      </w:r>
      <w:r>
        <w:rPr>
          <w:rFonts w:eastAsia="Times New Roman"/>
          <w:color w:val="000000"/>
          <w:spacing w:val="-3"/>
          <w:sz w:val="28"/>
          <w:szCs w:val="28"/>
        </w:rPr>
        <w:softHyphen/>
        <w:t>но отремонтирован, появился по-новому оформленный зал, большая часть экспо</w:t>
      </w:r>
      <w:r>
        <w:rPr>
          <w:rFonts w:eastAsia="Times New Roman"/>
          <w:color w:val="000000"/>
          <w:spacing w:val="-3"/>
          <w:sz w:val="28"/>
          <w:szCs w:val="28"/>
        </w:rPr>
        <w:softHyphen/>
      </w:r>
      <w:r>
        <w:rPr>
          <w:rFonts w:eastAsia="Times New Roman"/>
          <w:color w:val="000000"/>
          <w:spacing w:val="-1"/>
          <w:sz w:val="28"/>
          <w:szCs w:val="28"/>
        </w:rPr>
        <w:t>зиции которого посвящена событиям Великой Отечественной войны. Огромный</w:t>
      </w:r>
    </w:p>
    <w:p w:rsidR="00657500" w:rsidRDefault="00657500" w:rsidP="00657500">
      <w:pPr>
        <w:shd w:val="clear" w:color="auto" w:fill="FFFFFF"/>
        <w:spacing w:before="5" w:line="480" w:lineRule="exact"/>
        <w:ind w:right="43" w:firstLine="706"/>
        <w:jc w:val="both"/>
        <w:sectPr w:rsidR="00657500">
          <w:pgSz w:w="11909" w:h="16834"/>
          <w:pgMar w:top="1179" w:right="785" w:bottom="360" w:left="1385" w:header="720" w:footer="720" w:gutter="0"/>
          <w:cols w:space="60"/>
          <w:noEndnote/>
        </w:sectPr>
      </w:pPr>
    </w:p>
    <w:p w:rsidR="00657500" w:rsidRDefault="00657500" w:rsidP="00657500">
      <w:pPr>
        <w:shd w:val="clear" w:color="auto" w:fill="FFFFFF"/>
        <w:spacing w:line="480" w:lineRule="exact"/>
        <w:ind w:left="53" w:right="5"/>
        <w:jc w:val="both"/>
      </w:pPr>
      <w:r>
        <w:rPr>
          <w:rFonts w:eastAsia="Times New Roman"/>
          <w:color w:val="000000"/>
          <w:spacing w:val="-4"/>
          <w:sz w:val="28"/>
          <w:szCs w:val="28"/>
        </w:rPr>
        <w:lastRenderedPageBreak/>
        <w:t>вклад в создание этой экспозиции внес Павел Иванович, он же получил право раз</w:t>
      </w:r>
      <w:r>
        <w:rPr>
          <w:rFonts w:eastAsia="Times New Roman"/>
          <w:color w:val="000000"/>
          <w:spacing w:val="-4"/>
          <w:sz w:val="28"/>
          <w:szCs w:val="28"/>
        </w:rPr>
        <w:softHyphen/>
        <w:t>резать ленточку на открытии обновленного музея.</w:t>
      </w:r>
    </w:p>
    <w:p w:rsidR="00657500" w:rsidRDefault="00657500" w:rsidP="00657500">
      <w:pPr>
        <w:shd w:val="clear" w:color="auto" w:fill="FFFFFF"/>
        <w:spacing w:line="480" w:lineRule="exact"/>
        <w:ind w:left="48" w:firstLine="696"/>
        <w:jc w:val="both"/>
      </w:pPr>
      <w:r>
        <w:rPr>
          <w:rFonts w:eastAsia="Times New Roman"/>
          <w:color w:val="000000"/>
          <w:spacing w:val="2"/>
          <w:sz w:val="28"/>
          <w:szCs w:val="28"/>
        </w:rPr>
        <w:t>При содействии Павла Ивановича районный музей наладил тесное со</w:t>
      </w:r>
      <w:r>
        <w:rPr>
          <w:rFonts w:eastAsia="Times New Roman"/>
          <w:color w:val="000000"/>
          <w:spacing w:val="2"/>
          <w:sz w:val="28"/>
          <w:szCs w:val="28"/>
        </w:rPr>
        <w:softHyphen/>
      </w:r>
      <w:r>
        <w:rPr>
          <w:rFonts w:eastAsia="Times New Roman"/>
          <w:color w:val="000000"/>
          <w:sz w:val="28"/>
          <w:szCs w:val="28"/>
        </w:rPr>
        <w:t>трудничество с первым заместителем председателя Московского совета ветера</w:t>
      </w:r>
      <w:r>
        <w:rPr>
          <w:rFonts w:eastAsia="Times New Roman"/>
          <w:color w:val="000000"/>
          <w:sz w:val="28"/>
          <w:szCs w:val="28"/>
        </w:rPr>
        <w:softHyphen/>
      </w:r>
      <w:r>
        <w:rPr>
          <w:rFonts w:eastAsia="Times New Roman"/>
          <w:color w:val="000000"/>
          <w:spacing w:val="-1"/>
          <w:sz w:val="28"/>
          <w:szCs w:val="28"/>
        </w:rPr>
        <w:t>нов 39-й армии нашим земляком Г.А.Калачевым. По просьбе Павла Ивановича Григорий Артемович начал огромной важности для истории района работ</w:t>
      </w:r>
      <w:proofErr w:type="gramStart"/>
      <w:r>
        <w:rPr>
          <w:rFonts w:eastAsia="Times New Roman"/>
          <w:color w:val="000000"/>
          <w:spacing w:val="-1"/>
          <w:sz w:val="28"/>
          <w:szCs w:val="28"/>
        </w:rPr>
        <w:t>у-</w:t>
      </w:r>
      <w:proofErr w:type="gramEnd"/>
      <w:r>
        <w:rPr>
          <w:rFonts w:eastAsia="Times New Roman"/>
          <w:color w:val="000000"/>
          <w:spacing w:val="-1"/>
          <w:sz w:val="28"/>
          <w:szCs w:val="28"/>
        </w:rPr>
        <w:t xml:space="preserve"> в </w:t>
      </w:r>
      <w:r>
        <w:rPr>
          <w:rFonts w:eastAsia="Times New Roman"/>
          <w:color w:val="000000"/>
          <w:spacing w:val="-3"/>
          <w:sz w:val="28"/>
          <w:szCs w:val="28"/>
        </w:rPr>
        <w:t>Центральном архиве Министерства Обороны он вел поиск судеб воинов- ключев-</w:t>
      </w:r>
      <w:r>
        <w:rPr>
          <w:rFonts w:eastAsia="Times New Roman"/>
          <w:color w:val="000000"/>
          <w:spacing w:val="-2"/>
          <w:sz w:val="28"/>
          <w:szCs w:val="28"/>
        </w:rPr>
        <w:t>цев, защищавших родину. В течение 5 лет районная газета «Степной маяк» пуб</w:t>
      </w:r>
      <w:r>
        <w:rPr>
          <w:rFonts w:eastAsia="Times New Roman"/>
          <w:color w:val="000000"/>
          <w:spacing w:val="-2"/>
          <w:sz w:val="28"/>
          <w:szCs w:val="28"/>
        </w:rPr>
        <w:softHyphen/>
        <w:t xml:space="preserve">ликовала серию очерков Калачева «Поклонимся и мертвым, и живым», где было впервые рассказано о героических судьбах многих жителей района, погибших в </w:t>
      </w:r>
      <w:r>
        <w:rPr>
          <w:rFonts w:eastAsia="Times New Roman"/>
          <w:color w:val="000000"/>
          <w:spacing w:val="-4"/>
          <w:sz w:val="28"/>
          <w:szCs w:val="28"/>
        </w:rPr>
        <w:t>Великой Отечественной войне. В 2002 году при участии Павла Ивановича состав</w:t>
      </w:r>
      <w:r>
        <w:rPr>
          <w:rFonts w:eastAsia="Times New Roman"/>
          <w:color w:val="000000"/>
          <w:spacing w:val="-4"/>
          <w:sz w:val="28"/>
          <w:szCs w:val="28"/>
        </w:rPr>
        <w:softHyphen/>
      </w:r>
      <w:r>
        <w:rPr>
          <w:rFonts w:eastAsia="Times New Roman"/>
          <w:color w:val="000000"/>
          <w:spacing w:val="-2"/>
          <w:sz w:val="28"/>
          <w:szCs w:val="28"/>
        </w:rPr>
        <w:t>лялась Книга Памяти по Ключевскому району. В настоящее время Павел Ивано</w:t>
      </w:r>
      <w:r>
        <w:rPr>
          <w:rFonts w:eastAsia="Times New Roman"/>
          <w:color w:val="000000"/>
          <w:spacing w:val="-2"/>
          <w:sz w:val="28"/>
          <w:szCs w:val="28"/>
        </w:rPr>
        <w:softHyphen/>
      </w:r>
      <w:r>
        <w:rPr>
          <w:rFonts w:eastAsia="Times New Roman"/>
          <w:color w:val="000000"/>
          <w:spacing w:val="1"/>
          <w:sz w:val="28"/>
          <w:szCs w:val="28"/>
        </w:rPr>
        <w:t xml:space="preserve">вич ведет сбор средств на издание исправленных и дополненных очерков </w:t>
      </w:r>
      <w:r>
        <w:rPr>
          <w:rFonts w:eastAsia="Times New Roman"/>
          <w:color w:val="000000"/>
          <w:spacing w:val="-4"/>
          <w:sz w:val="28"/>
          <w:szCs w:val="28"/>
        </w:rPr>
        <w:t>Г.А.Калачева отдельной книгой.</w:t>
      </w:r>
    </w:p>
    <w:p w:rsidR="00657500" w:rsidRDefault="00657500" w:rsidP="00657500">
      <w:pPr>
        <w:shd w:val="clear" w:color="auto" w:fill="FFFFFF"/>
        <w:spacing w:before="10" w:line="480" w:lineRule="exact"/>
        <w:ind w:left="29" w:right="29" w:firstLine="691"/>
        <w:jc w:val="both"/>
      </w:pPr>
      <w:r>
        <w:rPr>
          <w:rFonts w:eastAsia="Times New Roman"/>
          <w:color w:val="000000"/>
          <w:spacing w:val="-4"/>
          <w:sz w:val="28"/>
          <w:szCs w:val="28"/>
        </w:rPr>
        <w:t xml:space="preserve">В 2000 году Павел Иванович организовал сооружение в поселке Целинный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Почетной стелы участникам Великой Отечественной войны и локальных войн.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Впервые на территории района (а может быть и края) вместе на одном памятнике </w:t>
      </w:r>
      <w:r>
        <w:rPr>
          <w:rFonts w:eastAsia="Times New Roman"/>
          <w:color w:val="000000"/>
          <w:spacing w:val="-1"/>
          <w:sz w:val="28"/>
          <w:szCs w:val="28"/>
        </w:rPr>
        <w:t>были сведены фамилии тех, кто защищал Родину и погиб в 1941-1945 гг. и тех, кто выполнял ратный и трудовой долг в мирное для страны время. Теперь еже</w:t>
      </w:r>
      <w:r>
        <w:rPr>
          <w:rFonts w:eastAsia="Times New Roman"/>
          <w:color w:val="000000"/>
          <w:spacing w:val="-1"/>
          <w:sz w:val="28"/>
          <w:szCs w:val="28"/>
        </w:rPr>
        <w:softHyphen/>
      </w:r>
      <w:r>
        <w:rPr>
          <w:rFonts w:eastAsia="Times New Roman"/>
          <w:color w:val="000000"/>
          <w:spacing w:val="-3"/>
          <w:sz w:val="28"/>
          <w:szCs w:val="28"/>
        </w:rPr>
        <w:t xml:space="preserve">годно именно у этой стелы собираются ветераны войны и жители п. Целинный в </w:t>
      </w:r>
      <w:r>
        <w:rPr>
          <w:rFonts w:eastAsia="Times New Roman"/>
          <w:color w:val="000000"/>
          <w:spacing w:val="-4"/>
          <w:sz w:val="28"/>
          <w:szCs w:val="28"/>
        </w:rPr>
        <w:t>День Победы, встает почетный караул военно-патриотического клуба, проводится торжественный митинг жителей поселка.</w:t>
      </w:r>
    </w:p>
    <w:p w:rsidR="00657500" w:rsidRDefault="00657500" w:rsidP="00657500">
      <w:pPr>
        <w:shd w:val="clear" w:color="auto" w:fill="FFFFFF"/>
        <w:spacing w:before="5" w:line="480" w:lineRule="exact"/>
        <w:ind w:right="67" w:firstLine="701"/>
        <w:jc w:val="both"/>
      </w:pPr>
      <w:r>
        <w:rPr>
          <w:rFonts w:eastAsia="Times New Roman"/>
          <w:color w:val="000000"/>
          <w:spacing w:val="-2"/>
          <w:sz w:val="28"/>
          <w:szCs w:val="28"/>
        </w:rPr>
        <w:t xml:space="preserve">Гуков П. И. стал инициатором создания в районе когпщ Знамени Победы. </w:t>
      </w:r>
      <w:r>
        <w:rPr>
          <w:rFonts w:eastAsia="Times New Roman"/>
          <w:color w:val="000000"/>
          <w:spacing w:val="-3"/>
          <w:sz w:val="28"/>
          <w:szCs w:val="28"/>
        </w:rPr>
        <w:t>Инициатива была поддержана общественными объединениями Ключевского рай</w:t>
      </w:r>
      <w:r>
        <w:rPr>
          <w:rFonts w:eastAsia="Times New Roman"/>
          <w:color w:val="000000"/>
          <w:spacing w:val="-3"/>
          <w:sz w:val="28"/>
          <w:szCs w:val="28"/>
        </w:rPr>
        <w:softHyphen/>
        <w:t>она, деятельным участником которой Павел Иванович является. В результате ко</w:t>
      </w:r>
      <w:r>
        <w:rPr>
          <w:rFonts w:eastAsia="Times New Roman"/>
          <w:color w:val="000000"/>
          <w:spacing w:val="-3"/>
          <w:sz w:val="28"/>
          <w:szCs w:val="28"/>
        </w:rPr>
        <w:softHyphen/>
      </w:r>
      <w:r>
        <w:rPr>
          <w:rFonts w:eastAsia="Times New Roman"/>
          <w:color w:val="000000"/>
          <w:spacing w:val="-2"/>
          <w:sz w:val="28"/>
          <w:szCs w:val="28"/>
        </w:rPr>
        <w:t xml:space="preserve">лонна ветеранов войны 9 мая вышла на праздник под этим знаменем, а одним из знаменосцев был сам Павел Иванович, как участник штурма Берлина. Именно с этим знаменем в </w:t>
      </w:r>
      <w:proofErr w:type="gramStart"/>
      <w:r>
        <w:rPr>
          <w:rFonts w:eastAsia="Times New Roman"/>
          <w:color w:val="000000"/>
          <w:spacing w:val="-2"/>
          <w:sz w:val="28"/>
          <w:szCs w:val="28"/>
        </w:rPr>
        <w:t>юбилейный</w:t>
      </w:r>
      <w:proofErr w:type="gramEnd"/>
      <w:r>
        <w:rPr>
          <w:rFonts w:eastAsia="Times New Roman"/>
          <w:color w:val="000000"/>
          <w:spacing w:val="-2"/>
          <w:sz w:val="28"/>
          <w:szCs w:val="28"/>
        </w:rPr>
        <w:t xml:space="preserve"> 2010 и 2015 годы сфотографировались учащиеся и </w:t>
      </w:r>
      <w:r>
        <w:rPr>
          <w:rFonts w:eastAsia="Times New Roman"/>
          <w:color w:val="000000"/>
          <w:spacing w:val="-3"/>
          <w:sz w:val="28"/>
          <w:szCs w:val="28"/>
        </w:rPr>
        <w:t>педагоги всех школ района на встречах с ветеранами войны. В январе-марте 2015 года он побывал и в школах Родинского и Михайловского районов. Провел фото-</w:t>
      </w:r>
    </w:p>
    <w:p w:rsidR="00657500" w:rsidRDefault="00657500" w:rsidP="00657500">
      <w:pPr>
        <w:shd w:val="clear" w:color="auto" w:fill="FFFFFF"/>
        <w:spacing w:before="5" w:line="480" w:lineRule="exact"/>
        <w:ind w:right="67" w:firstLine="701"/>
        <w:jc w:val="both"/>
        <w:sectPr w:rsidR="00657500">
          <w:pgSz w:w="11909" w:h="16834"/>
          <w:pgMar w:top="1171" w:right="727" w:bottom="360" w:left="1452" w:header="720" w:footer="720" w:gutter="0"/>
          <w:cols w:space="60"/>
          <w:noEndnote/>
        </w:sectPr>
      </w:pPr>
    </w:p>
    <w:p w:rsidR="00657500" w:rsidRDefault="00657500" w:rsidP="00657500">
      <w:pPr>
        <w:shd w:val="clear" w:color="auto" w:fill="FFFFFF"/>
        <w:spacing w:line="480" w:lineRule="exact"/>
        <w:ind w:left="72"/>
        <w:jc w:val="both"/>
      </w:pPr>
      <w:r>
        <w:rPr>
          <w:rFonts w:eastAsia="Times New Roman"/>
          <w:color w:val="000000"/>
          <w:spacing w:val="-2"/>
          <w:sz w:val="28"/>
          <w:szCs w:val="28"/>
        </w:rPr>
        <w:lastRenderedPageBreak/>
        <w:t>графирование у развернутого Знамени Победы, участвовал во встречах с молоде</w:t>
      </w:r>
      <w:r>
        <w:rPr>
          <w:rFonts w:eastAsia="Times New Roman"/>
          <w:color w:val="000000"/>
          <w:spacing w:val="-2"/>
          <w:sz w:val="28"/>
          <w:szCs w:val="28"/>
        </w:rPr>
        <w:softHyphen/>
      </w:r>
      <w:r>
        <w:rPr>
          <w:rFonts w:eastAsia="Times New Roman"/>
          <w:color w:val="000000"/>
          <w:spacing w:val="-7"/>
          <w:sz w:val="28"/>
          <w:szCs w:val="28"/>
        </w:rPr>
        <w:t>жью.</w:t>
      </w:r>
    </w:p>
    <w:p w:rsidR="00657500" w:rsidRDefault="00657500" w:rsidP="00657500">
      <w:pPr>
        <w:shd w:val="clear" w:color="auto" w:fill="FFFFFF"/>
        <w:spacing w:line="480" w:lineRule="exact"/>
        <w:ind w:left="53" w:firstLine="701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>Тесно сотрудничает Павел Иванович с местной районной газетой. За по</w:t>
      </w:r>
      <w:r>
        <w:rPr>
          <w:rFonts w:eastAsia="Times New Roman"/>
          <w:color w:val="000000"/>
          <w:spacing w:val="-1"/>
          <w:sz w:val="28"/>
          <w:szCs w:val="28"/>
        </w:rPr>
        <w:softHyphen/>
      </w:r>
      <w:r>
        <w:rPr>
          <w:rFonts w:eastAsia="Times New Roman"/>
          <w:color w:val="000000"/>
          <w:spacing w:val="-4"/>
          <w:sz w:val="28"/>
          <w:szCs w:val="28"/>
        </w:rPr>
        <w:t xml:space="preserve">следние годы «Степной маяк» (одна из лучших районных газет края) опубликовал </w:t>
      </w:r>
      <w:r>
        <w:rPr>
          <w:rFonts w:eastAsia="Times New Roman"/>
          <w:color w:val="000000"/>
          <w:spacing w:val="-3"/>
          <w:sz w:val="28"/>
          <w:szCs w:val="28"/>
        </w:rPr>
        <w:t>десятки статей краеведческой, природоохранной, военно-патриотической и нрав</w:t>
      </w:r>
      <w:r>
        <w:rPr>
          <w:rFonts w:eastAsia="Times New Roman"/>
          <w:color w:val="000000"/>
          <w:spacing w:val="-3"/>
          <w:sz w:val="28"/>
          <w:szCs w:val="28"/>
        </w:rPr>
        <w:softHyphen/>
        <w:t xml:space="preserve">ственно-воспитательной направленности за его подписью. Среди них «За два дня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до гибели» (о дружбе нашего земляка художника Я.Н. Скрипкова и космонавта </w:t>
      </w:r>
      <w:r>
        <w:rPr>
          <w:rFonts w:eastAsia="Times New Roman"/>
          <w:color w:val="000000"/>
          <w:spacing w:val="-3"/>
          <w:sz w:val="28"/>
          <w:szCs w:val="28"/>
        </w:rPr>
        <w:t>Ю.А.Гагарина), «Родная улица моя» (о судьбах участников Великой Отечествен</w:t>
      </w:r>
      <w:r>
        <w:rPr>
          <w:rFonts w:eastAsia="Times New Roman"/>
          <w:color w:val="000000"/>
          <w:spacing w:val="-3"/>
          <w:sz w:val="28"/>
          <w:szCs w:val="28"/>
        </w:rPr>
        <w:softHyphen/>
      </w:r>
      <w:r>
        <w:rPr>
          <w:rFonts w:eastAsia="Times New Roman"/>
          <w:color w:val="000000"/>
          <w:spacing w:val="-2"/>
          <w:sz w:val="28"/>
          <w:szCs w:val="28"/>
        </w:rPr>
        <w:t>ной войны с улицы Ленина), «Казак казака видит издалека» (об истории и возро</w:t>
      </w:r>
      <w:r>
        <w:rPr>
          <w:rFonts w:eastAsia="Times New Roman"/>
          <w:color w:val="000000"/>
          <w:spacing w:val="-2"/>
          <w:sz w:val="28"/>
          <w:szCs w:val="28"/>
        </w:rPr>
        <w:softHyphen/>
        <w:t xml:space="preserve">ждении казачества в Ключах) и многие- многие другие. Статьи Павла Ивановича 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всегда получают большой резонанс в общественной среде, люди постоянно звонят </w:t>
      </w:r>
      <w:r>
        <w:rPr>
          <w:rFonts w:eastAsia="Times New Roman"/>
          <w:color w:val="000000"/>
          <w:spacing w:val="-2"/>
          <w:sz w:val="28"/>
          <w:szCs w:val="28"/>
        </w:rPr>
        <w:t>ему, обсуждают напечатанное, делятся воспоминаниями, просят совета. Неодно</w:t>
      </w:r>
      <w:r>
        <w:rPr>
          <w:rFonts w:eastAsia="Times New Roman"/>
          <w:color w:val="000000"/>
          <w:spacing w:val="-2"/>
          <w:sz w:val="28"/>
          <w:szCs w:val="28"/>
        </w:rPr>
        <w:softHyphen/>
      </w:r>
      <w:r>
        <w:rPr>
          <w:rFonts w:eastAsia="Times New Roman"/>
          <w:color w:val="000000"/>
          <w:spacing w:val="-3"/>
          <w:sz w:val="28"/>
          <w:szCs w:val="28"/>
        </w:rPr>
        <w:t xml:space="preserve">кратно Павел Иванович занимал призовые места в творческом конкурсе редакции </w:t>
      </w:r>
      <w:r>
        <w:rPr>
          <w:rFonts w:eastAsia="Times New Roman"/>
          <w:color w:val="000000"/>
          <w:spacing w:val="-1"/>
          <w:sz w:val="28"/>
          <w:szCs w:val="28"/>
        </w:rPr>
        <w:t>газеты «Степной Маяк» и администрации района, в том числе в конкурсах, по</w:t>
      </w:r>
      <w:r>
        <w:rPr>
          <w:rFonts w:eastAsia="Times New Roman"/>
          <w:color w:val="000000"/>
          <w:spacing w:val="-1"/>
          <w:sz w:val="28"/>
          <w:szCs w:val="28"/>
        </w:rPr>
        <w:softHyphen/>
      </w:r>
      <w:r>
        <w:rPr>
          <w:rFonts w:eastAsia="Times New Roman"/>
          <w:color w:val="000000"/>
          <w:spacing w:val="-2"/>
          <w:sz w:val="28"/>
          <w:szCs w:val="28"/>
        </w:rPr>
        <w:t>священном 70 и 75-летию Алтайского края и 65 и 70-летию Победы. Павел Ива</w:t>
      </w:r>
      <w:r>
        <w:rPr>
          <w:rFonts w:eastAsia="Times New Roman"/>
          <w:color w:val="000000"/>
          <w:spacing w:val="-2"/>
          <w:sz w:val="28"/>
          <w:szCs w:val="28"/>
        </w:rPr>
        <w:softHyphen/>
        <w:t>нович сотрудничает и с газетой «Природа Кулунды». Являясь одним из старей</w:t>
      </w:r>
      <w:r>
        <w:rPr>
          <w:rFonts w:eastAsia="Times New Roman"/>
          <w:color w:val="000000"/>
          <w:spacing w:val="-2"/>
          <w:sz w:val="28"/>
          <w:szCs w:val="28"/>
        </w:rPr>
        <w:softHyphen/>
      </w:r>
      <w:r>
        <w:rPr>
          <w:rFonts w:eastAsia="Times New Roman"/>
          <w:color w:val="000000"/>
          <w:spacing w:val="-3"/>
          <w:sz w:val="28"/>
          <w:szCs w:val="28"/>
        </w:rPr>
        <w:t xml:space="preserve">ших охотников района, членом правления охотобщества, он вместе с тем активно </w:t>
      </w:r>
      <w:r>
        <w:rPr>
          <w:rFonts w:eastAsia="Times New Roman"/>
          <w:color w:val="000000"/>
          <w:spacing w:val="-2"/>
          <w:sz w:val="28"/>
          <w:szCs w:val="28"/>
        </w:rPr>
        <w:t>борется за сохранение родной флоры и фауны, долгие годы являлся обществен</w:t>
      </w:r>
      <w:r>
        <w:rPr>
          <w:rFonts w:eastAsia="Times New Roman"/>
          <w:color w:val="000000"/>
          <w:spacing w:val="-2"/>
          <w:sz w:val="28"/>
          <w:szCs w:val="28"/>
        </w:rPr>
        <w:softHyphen/>
      </w:r>
      <w:r>
        <w:rPr>
          <w:rFonts w:eastAsia="Times New Roman"/>
          <w:color w:val="000000"/>
          <w:spacing w:val="-4"/>
          <w:sz w:val="28"/>
          <w:szCs w:val="28"/>
        </w:rPr>
        <w:t>ным инспектором Общества охраны природы.</w:t>
      </w:r>
    </w:p>
    <w:p w:rsidR="00657500" w:rsidRDefault="00657500" w:rsidP="00657500">
      <w:pPr>
        <w:shd w:val="clear" w:color="auto" w:fill="FFFFFF"/>
        <w:spacing w:before="5" w:line="480" w:lineRule="exact"/>
        <w:ind w:left="24" w:right="53" w:firstLine="720"/>
        <w:jc w:val="both"/>
      </w:pPr>
      <w:r>
        <w:rPr>
          <w:rFonts w:eastAsia="Times New Roman"/>
          <w:color w:val="000000"/>
          <w:spacing w:val="-2"/>
          <w:sz w:val="28"/>
          <w:szCs w:val="28"/>
        </w:rPr>
        <w:t>Личностью и судьбой Павла Ивановича заинтересовалось и краевое радио. В 2005, 2006 и 2010 гг. он стал участником краевых радиопередач, посвященных юбилею Победы и жизни тружеников села. В 2015 году - он участник телефиль</w:t>
      </w:r>
      <w:r>
        <w:rPr>
          <w:rFonts w:eastAsia="Times New Roman"/>
          <w:color w:val="000000"/>
          <w:spacing w:val="-2"/>
          <w:sz w:val="28"/>
          <w:szCs w:val="28"/>
        </w:rPr>
        <w:softHyphen/>
      </w:r>
      <w:r>
        <w:rPr>
          <w:rFonts w:eastAsia="Times New Roman"/>
          <w:color w:val="000000"/>
          <w:spacing w:val="-3"/>
          <w:sz w:val="28"/>
          <w:szCs w:val="28"/>
        </w:rPr>
        <w:t>ма об учителях, участниках ВОВ. В 2007 г. Павел Иванович сотрудничал с соста</w:t>
      </w:r>
      <w:r>
        <w:rPr>
          <w:rFonts w:eastAsia="Times New Roman"/>
          <w:color w:val="000000"/>
          <w:spacing w:val="-3"/>
          <w:sz w:val="28"/>
          <w:szCs w:val="28"/>
        </w:rPr>
        <w:softHyphen/>
      </w:r>
      <w:r>
        <w:rPr>
          <w:rFonts w:eastAsia="Times New Roman"/>
          <w:color w:val="000000"/>
          <w:sz w:val="28"/>
          <w:szCs w:val="28"/>
        </w:rPr>
        <w:t xml:space="preserve">вителями книги «Письма с фронта любимым...», изданной в Барнауле в рамках </w:t>
      </w:r>
      <w:r>
        <w:rPr>
          <w:rFonts w:eastAsia="Times New Roman"/>
          <w:color w:val="000000"/>
          <w:spacing w:val="-4"/>
          <w:sz w:val="28"/>
          <w:szCs w:val="28"/>
        </w:rPr>
        <w:t>проекта «Ценность семьи в духовно-эмоциональной связи поколений».</w:t>
      </w:r>
    </w:p>
    <w:p w:rsidR="00657500" w:rsidRDefault="00657500" w:rsidP="00657500">
      <w:pPr>
        <w:shd w:val="clear" w:color="auto" w:fill="FFFFFF"/>
        <w:spacing w:before="10" w:line="480" w:lineRule="exact"/>
        <w:ind w:right="82" w:firstLine="706"/>
        <w:jc w:val="both"/>
      </w:pPr>
      <w:r>
        <w:rPr>
          <w:rFonts w:eastAsia="Times New Roman"/>
          <w:color w:val="000000"/>
          <w:spacing w:val="-5"/>
          <w:sz w:val="28"/>
          <w:szCs w:val="28"/>
        </w:rPr>
        <w:t>Просветительская работа нашего соискателя — не цепочка разовых случай</w:t>
      </w:r>
      <w:r>
        <w:rPr>
          <w:rFonts w:eastAsia="Times New Roman"/>
          <w:color w:val="000000"/>
          <w:spacing w:val="-5"/>
          <w:sz w:val="28"/>
          <w:szCs w:val="28"/>
        </w:rPr>
        <w:softHyphen/>
      </w:r>
      <w:r>
        <w:rPr>
          <w:rFonts w:eastAsia="Times New Roman"/>
          <w:color w:val="000000"/>
          <w:spacing w:val="-3"/>
          <w:sz w:val="28"/>
          <w:szCs w:val="28"/>
        </w:rPr>
        <w:t xml:space="preserve">ных мероприятий, она носит системный характер, стала для него поистине делом жизни. В Ключевском районе ведется активная реализация районной программы военно-патриотического и гражданского воспитания молодежи. Павел Иванович принимал непосредственное участие в создании этой программы, как член совета </w:t>
      </w:r>
      <w:r>
        <w:rPr>
          <w:rFonts w:eastAsia="Times New Roman"/>
          <w:color w:val="000000"/>
          <w:spacing w:val="-4"/>
          <w:sz w:val="28"/>
          <w:szCs w:val="28"/>
        </w:rPr>
        <w:t>ветеранов района отвечает за взаимодействие в рамках данной программы ветера-</w:t>
      </w:r>
    </w:p>
    <w:p w:rsidR="00657500" w:rsidRDefault="00657500" w:rsidP="00657500">
      <w:pPr>
        <w:shd w:val="clear" w:color="auto" w:fill="FFFFFF"/>
        <w:spacing w:before="10" w:line="480" w:lineRule="exact"/>
        <w:ind w:right="82" w:firstLine="706"/>
        <w:jc w:val="both"/>
        <w:sectPr w:rsidR="00657500">
          <w:pgSz w:w="11909" w:h="16834"/>
          <w:pgMar w:top="920" w:right="809" w:bottom="360" w:left="1361" w:header="720" w:footer="720" w:gutter="0"/>
          <w:cols w:space="60"/>
          <w:noEndnote/>
        </w:sectPr>
      </w:pPr>
    </w:p>
    <w:p w:rsidR="00657500" w:rsidRDefault="00657500" w:rsidP="00657500">
      <w:pPr>
        <w:shd w:val="clear" w:color="auto" w:fill="FFFFFF"/>
        <w:spacing w:line="480" w:lineRule="exact"/>
        <w:ind w:left="38"/>
        <w:jc w:val="both"/>
      </w:pPr>
      <w:proofErr w:type="gramStart"/>
      <w:r>
        <w:rPr>
          <w:rFonts w:eastAsia="Times New Roman"/>
          <w:color w:val="000000"/>
          <w:spacing w:val="-4"/>
          <w:sz w:val="28"/>
          <w:szCs w:val="28"/>
        </w:rPr>
        <w:lastRenderedPageBreak/>
        <w:t>нов</w:t>
      </w:r>
      <w:proofErr w:type="gramEnd"/>
      <w:r>
        <w:rPr>
          <w:rFonts w:eastAsia="Times New Roman"/>
          <w:color w:val="000000"/>
          <w:spacing w:val="-4"/>
          <w:sz w:val="28"/>
          <w:szCs w:val="28"/>
        </w:rPr>
        <w:t xml:space="preserve"> войны и труда с общеобразовательными учреждениями и молодежными орга</w:t>
      </w:r>
      <w:r>
        <w:rPr>
          <w:rFonts w:eastAsia="Times New Roman"/>
          <w:color w:val="000000"/>
          <w:spacing w:val="-4"/>
          <w:sz w:val="28"/>
          <w:szCs w:val="28"/>
        </w:rPr>
        <w:softHyphen/>
      </w:r>
      <w:r>
        <w:rPr>
          <w:rFonts w:eastAsia="Times New Roman"/>
          <w:color w:val="000000"/>
          <w:spacing w:val="-2"/>
          <w:sz w:val="28"/>
          <w:szCs w:val="28"/>
        </w:rPr>
        <w:t>низациями района. Он неутомимо работает над воспитанием подрастающего по</w:t>
      </w:r>
      <w:r>
        <w:rPr>
          <w:rFonts w:eastAsia="Times New Roman"/>
          <w:color w:val="000000"/>
          <w:spacing w:val="-2"/>
          <w:sz w:val="28"/>
          <w:szCs w:val="28"/>
        </w:rPr>
        <w:softHyphen/>
        <w:t xml:space="preserve">коления в духе патриотизма и любви к своей истории. Ежегодно его приглашают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школьники на уроки и внеклассные мероприятия, посвященные военной истории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России, с ним сотрудничают военно-патриотические клубы района. В 2005 г., в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2010 г. он объехал все школы района, встречаясь с учащимися, рассказывая им о 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Великой Отечественной войне и вкладе ключевцев в нашу Победу. По материалам 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этой поездки Ключевское телевидение сделало замечательный фильм-репортаж. В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2015 г. он повторил этот (по-иному в его возрасте и не скажешь) личный подвиг.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В дальние села района организовал поездку ветеранов для встреч с учащимися </w:t>
      </w:r>
      <w:r>
        <w:rPr>
          <w:rFonts w:eastAsia="Times New Roman"/>
          <w:color w:val="000000"/>
          <w:spacing w:val="-2"/>
          <w:sz w:val="28"/>
          <w:szCs w:val="28"/>
        </w:rPr>
        <w:t>школ за свой личный счет. Сегодня потребность юных граждан России в правди</w:t>
      </w:r>
      <w:r>
        <w:rPr>
          <w:rFonts w:eastAsia="Times New Roman"/>
          <w:color w:val="000000"/>
          <w:spacing w:val="-2"/>
          <w:sz w:val="28"/>
          <w:szCs w:val="28"/>
        </w:rPr>
        <w:softHyphen/>
      </w:r>
      <w:r>
        <w:rPr>
          <w:rFonts w:eastAsia="Times New Roman"/>
          <w:color w:val="000000"/>
          <w:spacing w:val="-1"/>
          <w:sz w:val="28"/>
          <w:szCs w:val="28"/>
        </w:rPr>
        <w:t xml:space="preserve">вом слове о войне как никогда велика, беседы с Павлом Ивановичем, мастером живого слова, великолепным оратором, помогают нашим детям разобраться в </w:t>
      </w:r>
      <w:r>
        <w:rPr>
          <w:rFonts w:eastAsia="Times New Roman"/>
          <w:color w:val="000000"/>
          <w:spacing w:val="-4"/>
          <w:sz w:val="28"/>
          <w:szCs w:val="28"/>
        </w:rPr>
        <w:t>обилии информации о событиях того времени, сделать правильные выводы.</w:t>
      </w:r>
    </w:p>
    <w:p w:rsidR="00657500" w:rsidRDefault="00657500" w:rsidP="00657500">
      <w:pPr>
        <w:shd w:val="clear" w:color="auto" w:fill="FFFFFF"/>
        <w:spacing w:line="480" w:lineRule="exact"/>
        <w:ind w:left="10" w:right="48" w:firstLine="691"/>
        <w:jc w:val="both"/>
      </w:pPr>
      <w:r>
        <w:rPr>
          <w:rFonts w:eastAsia="Times New Roman"/>
          <w:color w:val="000000"/>
          <w:spacing w:val="10"/>
          <w:sz w:val="28"/>
          <w:szCs w:val="28"/>
        </w:rPr>
        <w:t>Пожалуй, самым ярким вкладом Павла Ивановича в историко-</w:t>
      </w:r>
      <w:r>
        <w:rPr>
          <w:rFonts w:eastAsia="Times New Roman"/>
          <w:color w:val="000000"/>
          <w:spacing w:val="-2"/>
          <w:sz w:val="28"/>
          <w:szCs w:val="28"/>
        </w:rPr>
        <w:t>краеведческую деятельность в районе стало его участие в создании книги «Клю</w:t>
      </w:r>
      <w:r>
        <w:rPr>
          <w:rFonts w:eastAsia="Times New Roman"/>
          <w:color w:val="000000"/>
          <w:spacing w:val="-2"/>
          <w:sz w:val="28"/>
          <w:szCs w:val="28"/>
        </w:rPr>
        <w:softHyphen/>
        <w:t xml:space="preserve">чевский район: история и современность». В редакционную коллегию наряду с начальником управления архивного дела администрации Алтайского края Н.И. Разгон вошли глава администрации района С.А. Химочка, его заместитель Л.А.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Зюзина, и П.И. Гуков. </w:t>
      </w:r>
      <w:proofErr w:type="gramStart"/>
      <w:r>
        <w:rPr>
          <w:rFonts w:eastAsia="Times New Roman"/>
          <w:color w:val="000000"/>
          <w:spacing w:val="-3"/>
          <w:sz w:val="28"/>
          <w:szCs w:val="28"/>
        </w:rPr>
        <w:t>В 2000-2002 гг. при непосредственном участии Павла Ива</w:t>
      </w:r>
      <w:r>
        <w:rPr>
          <w:rFonts w:eastAsia="Times New Roman"/>
          <w:color w:val="000000"/>
          <w:spacing w:val="-3"/>
          <w:sz w:val="28"/>
          <w:szCs w:val="28"/>
        </w:rPr>
        <w:softHyphen/>
      </w:r>
      <w:r>
        <w:rPr>
          <w:rFonts w:eastAsia="Times New Roman"/>
          <w:color w:val="000000"/>
          <w:spacing w:val="-1"/>
          <w:sz w:val="28"/>
          <w:szCs w:val="28"/>
        </w:rPr>
        <w:t xml:space="preserve">новича был собран огромный материал (весомая часть из его личного архива),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книга была издана Управлением архивного дела и Алтайским госуниверситетом, 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и до сих пор является одним из лучших по содержанию и оформлению собранием </w:t>
      </w:r>
      <w:r>
        <w:rPr>
          <w:rFonts w:eastAsia="Times New Roman"/>
          <w:color w:val="000000"/>
          <w:spacing w:val="-2"/>
          <w:sz w:val="28"/>
          <w:szCs w:val="28"/>
        </w:rPr>
        <w:t>очерков по истории районов края (650 страниц текста, снабженного множеством фотографий отличного качества).</w:t>
      </w:r>
      <w:proofErr w:type="gramEnd"/>
      <w:r>
        <w:rPr>
          <w:rFonts w:eastAsia="Times New Roman"/>
          <w:color w:val="000000"/>
          <w:spacing w:val="-2"/>
          <w:sz w:val="28"/>
          <w:szCs w:val="28"/>
        </w:rPr>
        <w:t xml:space="preserve"> После издания книги Павлу Ивановичу посту</w:t>
      </w:r>
      <w:r>
        <w:rPr>
          <w:rFonts w:eastAsia="Times New Roman"/>
          <w:color w:val="000000"/>
          <w:spacing w:val="-2"/>
          <w:sz w:val="28"/>
          <w:szCs w:val="28"/>
        </w:rPr>
        <w:softHyphen/>
      </w:r>
      <w:r>
        <w:rPr>
          <w:rFonts w:eastAsia="Times New Roman"/>
          <w:color w:val="000000"/>
          <w:spacing w:val="-3"/>
          <w:sz w:val="28"/>
          <w:szCs w:val="28"/>
        </w:rPr>
        <w:t>пило множество просьб и обращений жителей района внести дополнения в исто</w:t>
      </w:r>
      <w:r>
        <w:rPr>
          <w:rFonts w:eastAsia="Times New Roman"/>
          <w:color w:val="000000"/>
          <w:spacing w:val="-3"/>
          <w:sz w:val="28"/>
          <w:szCs w:val="28"/>
        </w:rPr>
        <w:softHyphen/>
        <w:t xml:space="preserve">рию района, дописать новые страницы. Павел Иванович выступил с инициативой </w:t>
      </w:r>
      <w:r>
        <w:rPr>
          <w:rFonts w:eastAsia="Times New Roman"/>
          <w:color w:val="000000"/>
          <w:spacing w:val="-4"/>
          <w:sz w:val="28"/>
          <w:szCs w:val="28"/>
        </w:rPr>
        <w:t>издания второго тома очерков и активно собирает материал для этого.</w:t>
      </w:r>
    </w:p>
    <w:p w:rsidR="00657500" w:rsidRDefault="00657500" w:rsidP="00657500">
      <w:pPr>
        <w:shd w:val="clear" w:color="auto" w:fill="FFFFFF"/>
        <w:spacing w:before="5" w:line="480" w:lineRule="exact"/>
        <w:ind w:right="82" w:firstLine="701"/>
        <w:jc w:val="both"/>
      </w:pPr>
      <w:r>
        <w:rPr>
          <w:rFonts w:eastAsia="Times New Roman"/>
          <w:color w:val="000000"/>
          <w:spacing w:val="-2"/>
          <w:sz w:val="28"/>
          <w:szCs w:val="28"/>
        </w:rPr>
        <w:t xml:space="preserve">В школах Ключевского района одним из главных направлений учебной деятельности является исследовательская и проектная работа учащихся. Павел </w:t>
      </w:r>
      <w:r>
        <w:rPr>
          <w:rFonts w:eastAsia="Times New Roman"/>
          <w:color w:val="000000"/>
          <w:spacing w:val="-4"/>
          <w:sz w:val="28"/>
          <w:szCs w:val="28"/>
        </w:rPr>
        <w:t>Иванович - настоящий генератор идей и кладезь материалов для данной работы. С</w:t>
      </w:r>
    </w:p>
    <w:p w:rsidR="00657500" w:rsidRDefault="00657500" w:rsidP="00657500">
      <w:pPr>
        <w:shd w:val="clear" w:color="auto" w:fill="FFFFFF"/>
        <w:spacing w:before="5" w:line="480" w:lineRule="exact"/>
        <w:ind w:right="82" w:firstLine="701"/>
        <w:jc w:val="both"/>
        <w:sectPr w:rsidR="00657500">
          <w:pgSz w:w="11909" w:h="16834"/>
          <w:pgMar w:top="922" w:right="732" w:bottom="360" w:left="1438" w:header="720" w:footer="720" w:gutter="0"/>
          <w:cols w:space="60"/>
          <w:noEndnote/>
        </w:sectPr>
      </w:pPr>
    </w:p>
    <w:p w:rsidR="00657500" w:rsidRDefault="00657500" w:rsidP="00657500">
      <w:pPr>
        <w:shd w:val="clear" w:color="auto" w:fill="FFFFFF"/>
        <w:spacing w:line="480" w:lineRule="exact"/>
        <w:ind w:left="43"/>
        <w:jc w:val="both"/>
      </w:pPr>
      <w:r>
        <w:rPr>
          <w:rFonts w:eastAsia="Times New Roman"/>
          <w:color w:val="000000"/>
          <w:spacing w:val="-3"/>
          <w:sz w:val="28"/>
          <w:szCs w:val="28"/>
        </w:rPr>
        <w:lastRenderedPageBreak/>
        <w:t xml:space="preserve">его выступления началась первая районная историко-краеведческая конференция школьников в 2002 г., ставшая ежегодной. Павел Иванович тесно сотрудничает с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научными обществами учащихся Ключевской средней школы № 2 и Целинной </w:t>
      </w:r>
      <w:r>
        <w:rPr>
          <w:rFonts w:eastAsia="Times New Roman"/>
          <w:color w:val="000000"/>
          <w:spacing w:val="-3"/>
          <w:sz w:val="28"/>
          <w:szCs w:val="28"/>
        </w:rPr>
        <w:t>средней школы. Воспоминания и документы, предоставленные Павлом Иванови</w:t>
      </w:r>
      <w:r>
        <w:rPr>
          <w:rFonts w:eastAsia="Times New Roman"/>
          <w:color w:val="000000"/>
          <w:spacing w:val="-3"/>
          <w:sz w:val="28"/>
          <w:szCs w:val="28"/>
        </w:rPr>
        <w:softHyphen/>
      </w:r>
      <w:r>
        <w:rPr>
          <w:rFonts w:eastAsia="Times New Roman"/>
          <w:color w:val="000000"/>
          <w:spacing w:val="-1"/>
          <w:sz w:val="28"/>
          <w:szCs w:val="28"/>
        </w:rPr>
        <w:t>чем, легли в основу многих исследований, представленных не только на район</w:t>
      </w:r>
      <w:r>
        <w:rPr>
          <w:rFonts w:eastAsia="Times New Roman"/>
          <w:color w:val="000000"/>
          <w:spacing w:val="-1"/>
          <w:sz w:val="28"/>
          <w:szCs w:val="28"/>
        </w:rPr>
        <w:softHyphen/>
        <w:t xml:space="preserve">ном, но и на краевом уровне: на краевой историко-краеведческой конференции 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(олимпиаде) школьников (Станислав Генералов в 2004 г., Ирина Суслова в 2006 г., </w:t>
      </w:r>
      <w:r>
        <w:rPr>
          <w:rFonts w:eastAsia="Times New Roman"/>
          <w:color w:val="000000"/>
          <w:spacing w:val="-2"/>
          <w:sz w:val="28"/>
          <w:szCs w:val="28"/>
        </w:rPr>
        <w:t>Дарья Гайворонская в 2010 г.), краевой научно-практической конференции «Бу</w:t>
      </w:r>
      <w:r>
        <w:rPr>
          <w:rFonts w:eastAsia="Times New Roman"/>
          <w:color w:val="000000"/>
          <w:spacing w:val="-2"/>
          <w:sz w:val="28"/>
          <w:szCs w:val="28"/>
        </w:rPr>
        <w:softHyphen/>
      </w:r>
      <w:r>
        <w:rPr>
          <w:rFonts w:eastAsia="Times New Roman"/>
          <w:color w:val="000000"/>
          <w:spacing w:val="-7"/>
          <w:sz w:val="28"/>
          <w:szCs w:val="28"/>
        </w:rPr>
        <w:t>дущее Алтая».</w:t>
      </w:r>
    </w:p>
    <w:p w:rsidR="00657500" w:rsidRDefault="00657500" w:rsidP="00657500">
      <w:pPr>
        <w:shd w:val="clear" w:color="auto" w:fill="FFFFFF"/>
        <w:spacing w:before="10" w:line="480" w:lineRule="exact"/>
        <w:ind w:left="43" w:right="43" w:firstLine="691"/>
        <w:jc w:val="both"/>
      </w:pPr>
      <w:r>
        <w:rPr>
          <w:rFonts w:eastAsia="Times New Roman"/>
          <w:color w:val="000000"/>
          <w:spacing w:val="-2"/>
          <w:sz w:val="28"/>
          <w:szCs w:val="28"/>
        </w:rPr>
        <w:t xml:space="preserve">Павел Иванович - автор идеи и автор части материалов виртуального музея </w:t>
      </w:r>
      <w:r>
        <w:rPr>
          <w:rFonts w:eastAsia="Times New Roman"/>
          <w:color w:val="000000"/>
          <w:spacing w:val="-3"/>
          <w:sz w:val="28"/>
          <w:szCs w:val="28"/>
        </w:rPr>
        <w:t>боевой и трудовой славы на сайте МОУ «Ключевская средняя общеобразователь</w:t>
      </w:r>
      <w:r>
        <w:rPr>
          <w:rFonts w:eastAsia="Times New Roman"/>
          <w:color w:val="000000"/>
          <w:spacing w:val="-3"/>
          <w:sz w:val="28"/>
          <w:szCs w:val="28"/>
        </w:rPr>
        <w:softHyphen/>
      </w:r>
      <w:r>
        <w:rPr>
          <w:rFonts w:eastAsia="Times New Roman"/>
          <w:color w:val="000000"/>
          <w:spacing w:val="-7"/>
          <w:sz w:val="28"/>
          <w:szCs w:val="28"/>
        </w:rPr>
        <w:t>ная школа № 2».</w:t>
      </w:r>
    </w:p>
    <w:p w:rsidR="00657500" w:rsidRDefault="00657500" w:rsidP="00657500">
      <w:pPr>
        <w:shd w:val="clear" w:color="auto" w:fill="FFFFFF"/>
        <w:spacing w:before="10" w:line="480" w:lineRule="exact"/>
        <w:ind w:left="34" w:right="53" w:firstLine="691"/>
        <w:jc w:val="both"/>
      </w:pPr>
      <w:r>
        <w:rPr>
          <w:rFonts w:eastAsia="Times New Roman"/>
          <w:color w:val="000000"/>
          <w:spacing w:val="-2"/>
          <w:sz w:val="28"/>
          <w:szCs w:val="28"/>
        </w:rPr>
        <w:t>В 2010 г. в Год учителя, материалы о Павле Ивановиче Гукове были разме</w:t>
      </w:r>
      <w:r>
        <w:rPr>
          <w:rFonts w:eastAsia="Times New Roman"/>
          <w:color w:val="000000"/>
          <w:spacing w:val="-2"/>
          <w:sz w:val="28"/>
          <w:szCs w:val="28"/>
        </w:rPr>
        <w:softHyphen/>
      </w:r>
      <w:r>
        <w:rPr>
          <w:rFonts w:eastAsia="Times New Roman"/>
          <w:color w:val="000000"/>
          <w:spacing w:val="-3"/>
          <w:sz w:val="28"/>
          <w:szCs w:val="28"/>
        </w:rPr>
        <w:t>щены в рамках проекта Управления Алтайского края по образованию и делам мо</w:t>
      </w:r>
      <w:r>
        <w:rPr>
          <w:rFonts w:eastAsia="Times New Roman"/>
          <w:color w:val="000000"/>
          <w:spacing w:val="-3"/>
          <w:sz w:val="28"/>
          <w:szCs w:val="28"/>
        </w:rPr>
        <w:softHyphen/>
        <w:t xml:space="preserve">лодежи в </w:t>
      </w:r>
      <w:r>
        <w:rPr>
          <w:rFonts w:eastAsia="Times New Roman"/>
          <w:color w:val="000000"/>
          <w:spacing w:val="-3"/>
          <w:sz w:val="28"/>
          <w:szCs w:val="28"/>
          <w:lang w:val="en-US"/>
        </w:rPr>
        <w:t>web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-фотогалерее «Педагогическая слава Алтая» и на страницах Галереи </w:t>
      </w:r>
      <w:r>
        <w:rPr>
          <w:rFonts w:eastAsia="Times New Roman"/>
          <w:color w:val="000000"/>
          <w:spacing w:val="-4"/>
          <w:sz w:val="28"/>
          <w:szCs w:val="28"/>
        </w:rPr>
        <w:t>педагогической славы на сайте АКИПКРО.</w:t>
      </w:r>
    </w:p>
    <w:p w:rsidR="00657500" w:rsidRDefault="00657500" w:rsidP="00657500">
      <w:pPr>
        <w:shd w:val="clear" w:color="auto" w:fill="FFFFFF"/>
        <w:spacing w:before="5" w:line="480" w:lineRule="exact"/>
        <w:ind w:left="19" w:right="53" w:firstLine="691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В 1986 году Павлу Ивановичу решением схода граждан </w:t>
      </w:r>
      <w:proofErr w:type="gramStart"/>
      <w:r>
        <w:rPr>
          <w:rFonts w:eastAsia="Times New Roman"/>
          <w:color w:val="000000"/>
          <w:spacing w:val="-1"/>
          <w:sz w:val="28"/>
          <w:szCs w:val="28"/>
        </w:rPr>
        <w:t>села</w:t>
      </w:r>
      <w:proofErr w:type="gramEnd"/>
      <w:r>
        <w:rPr>
          <w:rFonts w:eastAsia="Times New Roman"/>
          <w:color w:val="000000"/>
          <w:spacing w:val="-1"/>
          <w:sz w:val="28"/>
          <w:szCs w:val="28"/>
        </w:rPr>
        <w:t xml:space="preserve"> Ключи было </w:t>
      </w:r>
      <w:r>
        <w:rPr>
          <w:rFonts w:eastAsia="Times New Roman"/>
          <w:color w:val="000000"/>
          <w:spacing w:val="-3"/>
          <w:sz w:val="28"/>
          <w:szCs w:val="28"/>
        </w:rPr>
        <w:t>присвоено звание Почетный гражданин села Ключи, а в 2003 году районное Соб</w:t>
      </w:r>
      <w:r>
        <w:rPr>
          <w:rFonts w:eastAsia="Times New Roman"/>
          <w:color w:val="000000"/>
          <w:spacing w:val="-3"/>
          <w:sz w:val="28"/>
          <w:szCs w:val="28"/>
        </w:rPr>
        <w:softHyphen/>
      </w:r>
      <w:r>
        <w:rPr>
          <w:rFonts w:eastAsia="Times New Roman"/>
          <w:color w:val="000000"/>
          <w:spacing w:val="-2"/>
          <w:sz w:val="28"/>
          <w:szCs w:val="28"/>
        </w:rPr>
        <w:t>рание депутатов присвоило ему звание Почетный гражданин Ключевского рай</w:t>
      </w:r>
      <w:r>
        <w:rPr>
          <w:rFonts w:eastAsia="Times New Roman"/>
          <w:color w:val="000000"/>
          <w:spacing w:val="-2"/>
          <w:sz w:val="28"/>
          <w:szCs w:val="28"/>
        </w:rPr>
        <w:softHyphen/>
      </w:r>
      <w:r>
        <w:rPr>
          <w:rFonts w:eastAsia="Times New Roman"/>
          <w:color w:val="000000"/>
          <w:spacing w:val="-3"/>
          <w:sz w:val="28"/>
          <w:szCs w:val="28"/>
        </w:rPr>
        <w:t xml:space="preserve">она. Его энергия, любовь к жизни и людям, готовность помочь и словом, и делом, 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не показной, а действенный патриотизм и обеспокоенность за судьбу района и его </w:t>
      </w:r>
      <w:r>
        <w:rPr>
          <w:rFonts w:eastAsia="Times New Roman"/>
          <w:color w:val="000000"/>
          <w:spacing w:val="-3"/>
          <w:sz w:val="28"/>
          <w:szCs w:val="28"/>
        </w:rPr>
        <w:t>жителей являются образцом для подражания и примером состоявшейся педагоги</w:t>
      </w:r>
      <w:r>
        <w:rPr>
          <w:rFonts w:eastAsia="Times New Roman"/>
          <w:color w:val="000000"/>
          <w:spacing w:val="-3"/>
          <w:sz w:val="28"/>
          <w:szCs w:val="28"/>
        </w:rPr>
        <w:softHyphen/>
      </w:r>
      <w:r>
        <w:rPr>
          <w:rFonts w:eastAsia="Times New Roman"/>
          <w:color w:val="000000"/>
          <w:spacing w:val="-1"/>
          <w:sz w:val="28"/>
          <w:szCs w:val="28"/>
        </w:rPr>
        <w:t>ческой судьбы. В 2011 году Павел Иванович Гуков стал Лауреатом премии Гу</w:t>
      </w:r>
      <w:r>
        <w:rPr>
          <w:rFonts w:eastAsia="Times New Roman"/>
          <w:color w:val="000000"/>
          <w:spacing w:val="-1"/>
          <w:sz w:val="28"/>
          <w:szCs w:val="28"/>
        </w:rPr>
        <w:softHyphen/>
      </w:r>
      <w:r>
        <w:rPr>
          <w:rFonts w:eastAsia="Times New Roman"/>
          <w:color w:val="000000"/>
          <w:sz w:val="28"/>
          <w:szCs w:val="28"/>
        </w:rPr>
        <w:t xml:space="preserve">бернатора Алтайского края имени СП. Титова. 9 мая 2015 года на митинге ему вручено Благодарственное письмо Центральной избирательной комиссии за </w:t>
      </w:r>
      <w:r>
        <w:rPr>
          <w:rFonts w:eastAsia="Times New Roman"/>
          <w:color w:val="000000"/>
          <w:spacing w:val="-5"/>
          <w:sz w:val="28"/>
          <w:szCs w:val="28"/>
        </w:rPr>
        <w:t>большую работу в выборной кампании.</w:t>
      </w:r>
    </w:p>
    <w:p w:rsidR="00657500" w:rsidRDefault="00657500" w:rsidP="00657500">
      <w:pPr>
        <w:shd w:val="clear" w:color="auto" w:fill="FFFFFF"/>
        <w:spacing w:line="480" w:lineRule="exact"/>
        <w:ind w:right="106" w:firstLine="1032"/>
        <w:jc w:val="both"/>
      </w:pPr>
      <w:r>
        <w:rPr>
          <w:rFonts w:eastAsia="Times New Roman"/>
          <w:color w:val="000000"/>
          <w:spacing w:val="-2"/>
          <w:sz w:val="28"/>
          <w:szCs w:val="28"/>
        </w:rPr>
        <w:t>Фронтовик, Учитель с большой буквы, пламенный оратор, замечатель</w:t>
      </w:r>
      <w:r>
        <w:rPr>
          <w:rFonts w:eastAsia="Times New Roman"/>
          <w:color w:val="000000"/>
          <w:spacing w:val="-2"/>
          <w:sz w:val="28"/>
          <w:szCs w:val="28"/>
        </w:rPr>
        <w:softHyphen/>
        <w:t>ный организатор Павел Иванович Гуков и сегодня занимает активную граждан</w:t>
      </w:r>
      <w:r>
        <w:rPr>
          <w:rFonts w:eastAsia="Times New Roman"/>
          <w:color w:val="000000"/>
          <w:spacing w:val="-2"/>
          <w:sz w:val="28"/>
          <w:szCs w:val="28"/>
        </w:rPr>
        <w:softHyphen/>
      </w:r>
      <w:r>
        <w:rPr>
          <w:rFonts w:eastAsia="Times New Roman"/>
          <w:color w:val="000000"/>
          <w:spacing w:val="-3"/>
          <w:sz w:val="28"/>
          <w:szCs w:val="28"/>
        </w:rPr>
        <w:t xml:space="preserve">скую позицию, проявляет истинный патриотизм, любовь к родной стране и силу </w:t>
      </w:r>
      <w:r>
        <w:rPr>
          <w:rFonts w:eastAsia="Times New Roman"/>
          <w:color w:val="000000"/>
          <w:spacing w:val="-5"/>
          <w:sz w:val="28"/>
          <w:szCs w:val="28"/>
        </w:rPr>
        <w:t>человеческого духа.</w:t>
      </w:r>
    </w:p>
    <w:p w:rsidR="00657500" w:rsidRDefault="00657500" w:rsidP="00657500">
      <w:pPr>
        <w:shd w:val="clear" w:color="auto" w:fill="FFFFFF"/>
        <w:spacing w:line="480" w:lineRule="exact"/>
        <w:ind w:right="106" w:firstLine="1032"/>
        <w:jc w:val="both"/>
        <w:sectPr w:rsidR="00657500">
          <w:pgSz w:w="11909" w:h="16834"/>
          <w:pgMar w:top="1168" w:right="744" w:bottom="360" w:left="1421" w:header="720" w:footer="720" w:gutter="0"/>
          <w:cols w:space="60"/>
          <w:noEndnote/>
        </w:sectPr>
      </w:pPr>
    </w:p>
    <w:p w:rsidR="00657500" w:rsidRDefault="00657500" w:rsidP="00657500">
      <w:pPr>
        <w:shd w:val="clear" w:color="auto" w:fill="FFFFFF"/>
        <w:spacing w:line="360" w:lineRule="exact"/>
        <w:ind w:firstLine="418"/>
      </w:pPr>
      <w:r>
        <w:rPr>
          <w:rFonts w:eastAsia="Times New Roman"/>
          <w:color w:val="000000"/>
          <w:spacing w:val="4"/>
          <w:sz w:val="28"/>
          <w:szCs w:val="28"/>
        </w:rPr>
        <w:lastRenderedPageBreak/>
        <w:t xml:space="preserve">Кандидатура   </w:t>
      </w:r>
      <w:r>
        <w:rPr>
          <w:rFonts w:eastAsia="Times New Roman"/>
          <w:color w:val="000000"/>
          <w:spacing w:val="4"/>
          <w:sz w:val="28"/>
          <w:szCs w:val="28"/>
          <w:u w:val="single"/>
        </w:rPr>
        <w:t>Гукова Павла Ивановича</w:t>
      </w:r>
      <w:r>
        <w:rPr>
          <w:rFonts w:eastAsia="Times New Roman"/>
          <w:color w:val="000000"/>
          <w:spacing w:val="4"/>
          <w:sz w:val="28"/>
          <w:szCs w:val="28"/>
        </w:rPr>
        <w:t xml:space="preserve"> достойна присвоения звания «По</w:t>
      </w:r>
      <w:r>
        <w:rPr>
          <w:rFonts w:eastAsia="Times New Roman"/>
          <w:color w:val="000000"/>
          <w:spacing w:val="4"/>
          <w:sz w:val="28"/>
          <w:szCs w:val="28"/>
        </w:rPr>
        <w:softHyphen/>
      </w:r>
      <w:r>
        <w:rPr>
          <w:rFonts w:eastAsia="Times New Roman"/>
          <w:color w:val="000000"/>
          <w:sz w:val="28"/>
          <w:szCs w:val="28"/>
        </w:rPr>
        <w:t>четный гражданин Алтайского края».</w:t>
      </w:r>
    </w:p>
    <w:p w:rsidR="00657500" w:rsidRDefault="00657500" w:rsidP="00657500">
      <w:pPr>
        <w:shd w:val="clear" w:color="auto" w:fill="FFFFFF"/>
        <w:spacing w:before="456"/>
        <w:ind w:left="422"/>
      </w:pPr>
      <w:r>
        <w:rPr>
          <w:color w:val="000000"/>
          <w:spacing w:val="2"/>
          <w:sz w:val="28"/>
          <w:szCs w:val="28"/>
        </w:rPr>
        <w:t xml:space="preserve">12. </w:t>
      </w:r>
      <w:r>
        <w:rPr>
          <w:rFonts w:eastAsia="Times New Roman"/>
          <w:color w:val="000000"/>
          <w:spacing w:val="2"/>
          <w:sz w:val="28"/>
          <w:szCs w:val="28"/>
        </w:rPr>
        <w:t>Кандидатура рекомендована    администрацией Ключевского района</w:t>
      </w:r>
    </w:p>
    <w:p w:rsidR="00657500" w:rsidRDefault="00657500" w:rsidP="00657500">
      <w:pPr>
        <w:shd w:val="clear" w:color="auto" w:fill="FFFFFF"/>
        <w:spacing w:before="38"/>
        <w:jc w:val="right"/>
      </w:pPr>
      <w:r>
        <w:rPr>
          <w:noProof/>
        </w:rPr>
        <w:pict>
          <v:line id="_x0000_s1026" style="position:absolute;left:0;text-align:left;z-index:251658240" from="225.1pt,.95pt" to="501.6pt,.95pt" o:allowincell="f" strokeweight=".7pt"/>
        </w:pict>
      </w:r>
      <w:r>
        <w:rPr>
          <w:color w:val="000000"/>
        </w:rPr>
        <w:t>(</w:t>
      </w:r>
      <w:r>
        <w:rPr>
          <w:rFonts w:eastAsia="Times New Roman"/>
          <w:color w:val="000000"/>
        </w:rPr>
        <w:t>наименование должности, органа, организации)</w:t>
      </w:r>
    </w:p>
    <w:p w:rsidR="00657500" w:rsidRDefault="00657500" w:rsidP="00657500">
      <w:pPr>
        <w:shd w:val="clear" w:color="auto" w:fill="FFFFFF"/>
        <w:spacing w:before="466" w:line="437" w:lineRule="exact"/>
        <w:ind w:left="1099" w:right="3763" w:hanging="398"/>
      </w:pPr>
      <w:r>
        <w:rPr>
          <w:rFonts w:eastAsia="Times New Roman"/>
          <w:color w:val="000000"/>
          <w:spacing w:val="-1"/>
          <w:sz w:val="28"/>
          <w:szCs w:val="28"/>
        </w:rPr>
        <w:t>Глава администрации Ключевского района _______________</w:t>
      </w:r>
      <w:r>
        <w:rPr>
          <w:rFonts w:eastAsia="Times New Roman"/>
          <w:i/>
          <w:iCs/>
          <w:color w:val="000000"/>
          <w:spacing w:val="-1"/>
          <w:w w:val="117"/>
          <w:sz w:val="32"/>
          <w:szCs w:val="32"/>
        </w:rPr>
        <w:t xml:space="preserve">. </w:t>
      </w:r>
      <w:r>
        <w:rPr>
          <w:rFonts w:eastAsia="Times New Roman"/>
          <w:color w:val="000000"/>
          <w:spacing w:val="-1"/>
          <w:w w:val="117"/>
          <w:sz w:val="32"/>
          <w:szCs w:val="32"/>
        </w:rPr>
        <w:t>Капура</w:t>
      </w:r>
    </w:p>
    <w:p w:rsidR="00657500" w:rsidRDefault="00657500" w:rsidP="00657500">
      <w:pPr>
        <w:shd w:val="clear" w:color="auto" w:fill="FFFFFF"/>
        <w:spacing w:before="514"/>
        <w:ind w:left="701"/>
      </w:pPr>
      <w:r>
        <w:rPr>
          <w:rFonts w:eastAsia="Times New Roman"/>
          <w:color w:val="000000"/>
          <w:spacing w:val="-3"/>
          <w:sz w:val="32"/>
          <w:szCs w:val="32"/>
        </w:rPr>
        <w:t xml:space="preserve">«       »        </w:t>
      </w:r>
      <w:r>
        <w:rPr>
          <w:rFonts w:eastAsia="Times New Roman"/>
          <w:i/>
          <w:iCs/>
          <w:color w:val="000000"/>
          <w:spacing w:val="-3"/>
          <w:sz w:val="32"/>
          <w:szCs w:val="32"/>
        </w:rPr>
        <w:t xml:space="preserve">   </w:t>
      </w:r>
      <w:r>
        <w:rPr>
          <w:rFonts w:eastAsia="Times New Roman"/>
          <w:color w:val="000000"/>
          <w:spacing w:val="-3"/>
          <w:sz w:val="32"/>
          <w:szCs w:val="32"/>
        </w:rPr>
        <w:t>2015 г.</w:t>
      </w:r>
    </w:p>
    <w:p w:rsidR="00657500" w:rsidRPr="00657500" w:rsidRDefault="00657500" w:rsidP="00657500">
      <w:pPr>
        <w:shd w:val="clear" w:color="auto" w:fill="FFFFFF"/>
        <w:tabs>
          <w:tab w:val="left" w:pos="2424"/>
        </w:tabs>
        <w:spacing w:before="43"/>
        <w:ind w:left="754"/>
      </w:pPr>
      <w:r>
        <w:rPr>
          <w:rFonts w:eastAsia="Times New Roman"/>
          <w:b/>
          <w:bCs/>
          <w:color w:val="000000"/>
          <w:spacing w:val="-30"/>
          <w:sz w:val="34"/>
          <w:szCs w:val="34"/>
        </w:rPr>
        <w:t>МЛ.</w:t>
      </w:r>
      <w:r>
        <w:rPr>
          <w:rFonts w:eastAsia="Times New Roman"/>
          <w:b/>
          <w:bCs/>
          <w:color w:val="000000"/>
          <w:sz w:val="34"/>
          <w:szCs w:val="34"/>
        </w:rPr>
        <w:tab/>
      </w:r>
    </w:p>
    <w:p w:rsidR="002E6AD7" w:rsidRDefault="002E6AD7"/>
    <w:sectPr w:rsidR="002E6AD7" w:rsidSect="002E6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7882"/>
    <w:multiLevelType w:val="singleLevel"/>
    <w:tmpl w:val="27F8D8AA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57500"/>
    <w:rsid w:val="002E6AD7"/>
    <w:rsid w:val="0065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2449</Words>
  <Characters>13961</Characters>
  <Application>Microsoft Office Word</Application>
  <DocSecurity>0</DocSecurity>
  <Lines>116</Lines>
  <Paragraphs>32</Paragraphs>
  <ScaleCrop>false</ScaleCrop>
  <Company/>
  <LinksUpToDate>false</LinksUpToDate>
  <CharactersWithSpaces>16378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bibikina</dc:creator>
  <cp:keywords/>
  <dc:description/>
  <cp:lastModifiedBy>bibikina</cp:lastModifiedBy>
  <cp:revision>1</cp:revision>
  <dcterms:created xsi:type="dcterms:W3CDTF">2015-08-19T04:47:00Z</dcterms:created>
  <dcterms:modified xsi:type="dcterms:W3CDTF">2015-08-19T04:49:00Z</dcterms:modified>
</cp:coreProperties>
</file>