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F1D" w:rsidRPr="005F7B97" w:rsidRDefault="00811F1D" w:rsidP="00811F1D">
      <w:pPr>
        <w:jc w:val="center"/>
        <w:rPr>
          <w:sz w:val="28"/>
          <w:szCs w:val="28"/>
        </w:rPr>
      </w:pPr>
      <w:bookmarkStart w:id="0" w:name="_GoBack"/>
      <w:bookmarkEnd w:id="0"/>
      <w:r w:rsidRPr="005F7B97">
        <w:rPr>
          <w:sz w:val="28"/>
          <w:szCs w:val="28"/>
        </w:rPr>
        <w:t>ПЕРЕЧЕНЬ</w:t>
      </w:r>
    </w:p>
    <w:p w:rsidR="00811F1D" w:rsidRPr="005F7B97" w:rsidRDefault="00811F1D" w:rsidP="00811F1D">
      <w:pPr>
        <w:jc w:val="center"/>
        <w:rPr>
          <w:sz w:val="28"/>
          <w:szCs w:val="28"/>
        </w:rPr>
      </w:pPr>
      <w:r w:rsidRPr="005F7B97">
        <w:rPr>
          <w:sz w:val="28"/>
          <w:szCs w:val="28"/>
        </w:rPr>
        <w:t>нормативных правовых актов Алтайского края, подлежащих признанию утратившими  силу, приостановлению,  изменению  или принятию в связи</w:t>
      </w:r>
    </w:p>
    <w:p w:rsidR="00811F1D" w:rsidRPr="005F7B97" w:rsidRDefault="00216805" w:rsidP="00811F1D">
      <w:pPr>
        <w:jc w:val="center"/>
        <w:rPr>
          <w:sz w:val="28"/>
          <w:szCs w:val="28"/>
        </w:rPr>
      </w:pPr>
      <w:r w:rsidRPr="005F7B97">
        <w:rPr>
          <w:sz w:val="28"/>
          <w:szCs w:val="28"/>
        </w:rPr>
        <w:t>с  принятием  проекта  з</w:t>
      </w:r>
      <w:r w:rsidR="00811F1D" w:rsidRPr="005F7B97">
        <w:rPr>
          <w:sz w:val="28"/>
          <w:szCs w:val="28"/>
        </w:rPr>
        <w:t>акона  Алтайского  края «</w:t>
      </w:r>
      <w:r w:rsidR="005B10E4" w:rsidRPr="005F7B97">
        <w:rPr>
          <w:sz w:val="28"/>
          <w:szCs w:val="28"/>
        </w:rPr>
        <w:t>О внесении изменений в закон Алтайского края</w:t>
      </w:r>
      <w:r w:rsidR="005B10E4" w:rsidRPr="005F7B97">
        <w:rPr>
          <w:b/>
          <w:sz w:val="28"/>
          <w:szCs w:val="28"/>
        </w:rPr>
        <w:t xml:space="preserve"> </w:t>
      </w:r>
      <w:r w:rsidR="005B10E4" w:rsidRPr="005F7B97">
        <w:rPr>
          <w:color w:val="26282F"/>
          <w:sz w:val="28"/>
          <w:szCs w:val="28"/>
        </w:rPr>
        <w:t>«О предоставлении жилых помещений государственного жилищного фонда Алтайского края»</w:t>
      </w:r>
      <w:r w:rsidR="00811F1D" w:rsidRPr="005F7B97">
        <w:rPr>
          <w:sz w:val="28"/>
          <w:szCs w:val="28"/>
        </w:rPr>
        <w:t xml:space="preserve"> </w:t>
      </w:r>
    </w:p>
    <w:p w:rsidR="00811F1D" w:rsidRPr="005F7B97" w:rsidRDefault="00811F1D" w:rsidP="00811F1D">
      <w:pPr>
        <w:rPr>
          <w:sz w:val="28"/>
          <w:szCs w:val="28"/>
        </w:rPr>
      </w:pPr>
    </w:p>
    <w:p w:rsidR="00811F1D" w:rsidRPr="005F7B97" w:rsidRDefault="00811F1D" w:rsidP="00811F1D">
      <w:pPr>
        <w:rPr>
          <w:sz w:val="28"/>
          <w:szCs w:val="28"/>
        </w:rPr>
      </w:pPr>
    </w:p>
    <w:p w:rsidR="00FE69F5" w:rsidRPr="00FE69F5" w:rsidRDefault="00811F1D" w:rsidP="00FE69F5">
      <w:pPr>
        <w:pStyle w:val="1"/>
        <w:jc w:val="both"/>
        <w:rPr>
          <w:rFonts w:ascii="Times New Roman" w:hAnsi="Times New Roman"/>
          <w:b w:val="0"/>
          <w:color w:val="26282F"/>
          <w:kern w:val="0"/>
          <w:sz w:val="28"/>
          <w:szCs w:val="28"/>
          <w:lang w:val="ru-RU" w:eastAsia="ru-RU"/>
        </w:rPr>
      </w:pPr>
      <w:r w:rsidRPr="005F7B97">
        <w:rPr>
          <w:sz w:val="28"/>
          <w:szCs w:val="28"/>
        </w:rPr>
        <w:tab/>
      </w:r>
      <w:r w:rsidR="00216805" w:rsidRPr="00FE69F5">
        <w:rPr>
          <w:rFonts w:ascii="Times New Roman" w:hAnsi="Times New Roman"/>
          <w:b w:val="0"/>
          <w:sz w:val="28"/>
          <w:szCs w:val="28"/>
        </w:rPr>
        <w:t>Принятие проекта з</w:t>
      </w:r>
      <w:r w:rsidRPr="00FE69F5">
        <w:rPr>
          <w:rFonts w:ascii="Times New Roman" w:hAnsi="Times New Roman"/>
          <w:b w:val="0"/>
          <w:sz w:val="28"/>
          <w:szCs w:val="28"/>
        </w:rPr>
        <w:t>акона Алтайского края «</w:t>
      </w:r>
      <w:r w:rsidR="005B10E4" w:rsidRPr="00FE69F5">
        <w:rPr>
          <w:rFonts w:ascii="Times New Roman" w:hAnsi="Times New Roman"/>
          <w:b w:val="0"/>
          <w:sz w:val="28"/>
          <w:szCs w:val="28"/>
        </w:rPr>
        <w:t>О внесении изменений в закон Алтайского края «О предоставлении жилых помещений государственного жилищного фонда Алтайского края»</w:t>
      </w:r>
      <w:r w:rsidRPr="00FE69F5">
        <w:rPr>
          <w:rFonts w:ascii="Times New Roman" w:hAnsi="Times New Roman"/>
          <w:b w:val="0"/>
          <w:sz w:val="28"/>
          <w:szCs w:val="28"/>
        </w:rPr>
        <w:t xml:space="preserve"> повлечет</w:t>
      </w:r>
      <w:r w:rsidR="00377F82" w:rsidRPr="00FE69F5">
        <w:rPr>
          <w:rFonts w:ascii="Times New Roman" w:hAnsi="Times New Roman"/>
          <w:b w:val="0"/>
          <w:sz w:val="28"/>
          <w:szCs w:val="28"/>
        </w:rPr>
        <w:t xml:space="preserve"> </w:t>
      </w:r>
      <w:r w:rsidR="00B73068" w:rsidRPr="00FE69F5">
        <w:rPr>
          <w:rFonts w:ascii="Times New Roman" w:hAnsi="Times New Roman"/>
          <w:b w:val="0"/>
          <w:sz w:val="28"/>
          <w:szCs w:val="28"/>
        </w:rPr>
        <w:t xml:space="preserve">изменение </w:t>
      </w:r>
      <w:r w:rsidR="005A46D1" w:rsidRPr="00FE69F5">
        <w:rPr>
          <w:rFonts w:ascii="Times New Roman" w:hAnsi="Times New Roman"/>
          <w:b w:val="0"/>
          <w:kern w:val="0"/>
          <w:sz w:val="28"/>
          <w:szCs w:val="28"/>
          <w:lang w:val="ru-RU" w:eastAsia="ru-RU"/>
        </w:rPr>
        <w:t>Постановления Администрации Алтайского края от 28.07.2014 № 351</w:t>
      </w:r>
      <w:r w:rsidR="00FE69F5">
        <w:rPr>
          <w:rFonts w:ascii="Times New Roman" w:hAnsi="Times New Roman"/>
          <w:b w:val="0"/>
          <w:kern w:val="0"/>
          <w:sz w:val="28"/>
          <w:szCs w:val="28"/>
          <w:lang w:val="ru-RU" w:eastAsia="ru-RU"/>
        </w:rPr>
        <w:t xml:space="preserve"> «</w:t>
      </w:r>
      <w:r w:rsidR="005A46D1" w:rsidRPr="00FE69F5">
        <w:rPr>
          <w:rFonts w:ascii="Times New Roman" w:hAnsi="Times New Roman"/>
          <w:b w:val="0"/>
          <w:kern w:val="0"/>
          <w:sz w:val="28"/>
          <w:szCs w:val="28"/>
          <w:lang w:val="ru-RU" w:eastAsia="ru-RU"/>
        </w:rPr>
        <w:t>Об утверждении порядка обеспечения жилыми помещениями специализированного жилищного фонда детей-сирот, детей, оставшихся без попечения родителей, лиц из числа детей-сирот, детей, оставшихся без попечения родителей</w:t>
      </w:r>
      <w:r w:rsidR="00FE69F5">
        <w:rPr>
          <w:rFonts w:ascii="Times New Roman" w:hAnsi="Times New Roman"/>
          <w:b w:val="0"/>
          <w:kern w:val="0"/>
          <w:sz w:val="28"/>
          <w:szCs w:val="28"/>
          <w:lang w:val="ru-RU" w:eastAsia="ru-RU"/>
        </w:rPr>
        <w:t>»</w:t>
      </w:r>
      <w:r w:rsidR="005A46D1" w:rsidRPr="00FE69F5">
        <w:rPr>
          <w:rFonts w:ascii="Times New Roman" w:hAnsi="Times New Roman"/>
          <w:b w:val="0"/>
          <w:kern w:val="0"/>
          <w:sz w:val="28"/>
          <w:szCs w:val="28"/>
          <w:lang w:val="ru-RU" w:eastAsia="ru-RU"/>
        </w:rPr>
        <w:t>,</w:t>
      </w:r>
      <w:r w:rsidR="00FE69F5" w:rsidRPr="00FE69F5">
        <w:rPr>
          <w:rFonts w:ascii="Times New Roman" w:hAnsi="Times New Roman"/>
          <w:b w:val="0"/>
          <w:kern w:val="0"/>
          <w:sz w:val="28"/>
          <w:szCs w:val="28"/>
          <w:lang w:val="ru-RU" w:eastAsia="ru-RU"/>
        </w:rPr>
        <w:t xml:space="preserve"> </w:t>
      </w:r>
      <w:hyperlink w:anchor="sub_0" w:history="1">
        <w:r w:rsidR="00FE69F5" w:rsidRPr="00FE69F5">
          <w:rPr>
            <w:rFonts w:ascii="Times New Roman" w:hAnsi="Times New Roman"/>
            <w:b w:val="0"/>
            <w:bCs w:val="0"/>
            <w:kern w:val="0"/>
            <w:sz w:val="28"/>
            <w:szCs w:val="28"/>
            <w:lang w:val="ru-RU" w:eastAsia="ru-RU"/>
          </w:rPr>
          <w:t>Указ</w:t>
        </w:r>
        <w:r w:rsidR="00FE69F5">
          <w:rPr>
            <w:rFonts w:ascii="Times New Roman" w:hAnsi="Times New Roman"/>
            <w:b w:val="0"/>
            <w:bCs w:val="0"/>
            <w:kern w:val="0"/>
            <w:sz w:val="28"/>
            <w:szCs w:val="28"/>
            <w:lang w:val="ru-RU" w:eastAsia="ru-RU"/>
          </w:rPr>
          <w:t>а</w:t>
        </w:r>
      </w:hyperlink>
      <w:r w:rsidR="00FE69F5" w:rsidRPr="00FE69F5">
        <w:rPr>
          <w:rFonts w:ascii="Times New Roman" w:hAnsi="Times New Roman"/>
          <w:b w:val="0"/>
          <w:kern w:val="0"/>
          <w:sz w:val="28"/>
          <w:szCs w:val="28"/>
          <w:lang w:val="ru-RU" w:eastAsia="ru-RU"/>
        </w:rPr>
        <w:t xml:space="preserve"> Губернатора Алтайского края от 21</w:t>
      </w:r>
      <w:r w:rsidR="00FE69F5">
        <w:rPr>
          <w:rFonts w:ascii="Times New Roman" w:hAnsi="Times New Roman"/>
          <w:b w:val="0"/>
          <w:kern w:val="0"/>
          <w:sz w:val="28"/>
          <w:szCs w:val="28"/>
          <w:lang w:val="ru-RU" w:eastAsia="ru-RU"/>
        </w:rPr>
        <w:t>.10.</w:t>
      </w:r>
      <w:r w:rsidR="00FE69F5" w:rsidRPr="00FE69F5">
        <w:rPr>
          <w:rFonts w:ascii="Times New Roman" w:hAnsi="Times New Roman"/>
          <w:b w:val="0"/>
          <w:kern w:val="0"/>
          <w:sz w:val="28"/>
          <w:szCs w:val="28"/>
          <w:lang w:val="ru-RU" w:eastAsia="ru-RU"/>
        </w:rPr>
        <w:t>2013 </w:t>
      </w:r>
      <w:r w:rsidR="00FE69F5">
        <w:rPr>
          <w:rFonts w:ascii="Times New Roman" w:hAnsi="Times New Roman"/>
          <w:b w:val="0"/>
          <w:kern w:val="0"/>
          <w:sz w:val="28"/>
          <w:szCs w:val="28"/>
          <w:lang w:val="ru-RU" w:eastAsia="ru-RU"/>
        </w:rPr>
        <w:t>№</w:t>
      </w:r>
      <w:r w:rsidR="00FE69F5" w:rsidRPr="00FE69F5">
        <w:rPr>
          <w:rFonts w:ascii="Times New Roman" w:hAnsi="Times New Roman"/>
          <w:b w:val="0"/>
          <w:kern w:val="0"/>
          <w:sz w:val="28"/>
          <w:szCs w:val="28"/>
          <w:lang w:val="ru-RU" w:eastAsia="ru-RU"/>
        </w:rPr>
        <w:t xml:space="preserve"> 55 </w:t>
      </w:r>
      <w:r w:rsidR="00FE69F5">
        <w:rPr>
          <w:rFonts w:ascii="Times New Roman" w:hAnsi="Times New Roman"/>
          <w:b w:val="0"/>
          <w:kern w:val="0"/>
          <w:sz w:val="28"/>
          <w:szCs w:val="28"/>
          <w:lang w:val="ru-RU" w:eastAsia="ru-RU"/>
        </w:rPr>
        <w:t>«</w:t>
      </w:r>
      <w:r w:rsidR="00FE69F5" w:rsidRPr="00FE69F5">
        <w:rPr>
          <w:rFonts w:ascii="Times New Roman" w:hAnsi="Times New Roman"/>
          <w:b w:val="0"/>
          <w:color w:val="26282F"/>
          <w:kern w:val="0"/>
          <w:sz w:val="28"/>
          <w:szCs w:val="28"/>
          <w:lang w:val="ru-RU" w:eastAsia="ru-RU"/>
        </w:rPr>
        <w:t>О создании Главного управления строительства, транспорта, жилищно-коммунального и дорожного хозяйства Алтайского края</w:t>
      </w:r>
      <w:r w:rsidR="00FE69F5">
        <w:rPr>
          <w:rFonts w:ascii="Times New Roman" w:hAnsi="Times New Roman"/>
          <w:b w:val="0"/>
          <w:color w:val="26282F"/>
          <w:kern w:val="0"/>
          <w:sz w:val="28"/>
          <w:szCs w:val="28"/>
          <w:lang w:val="ru-RU" w:eastAsia="ru-RU"/>
        </w:rPr>
        <w:t>».</w:t>
      </w:r>
    </w:p>
    <w:p w:rsidR="005A46D1" w:rsidRPr="005A46D1" w:rsidRDefault="005A46D1" w:rsidP="00FE69F5">
      <w:pPr>
        <w:pStyle w:val="1"/>
        <w:jc w:val="both"/>
        <w:rPr>
          <w:rFonts w:ascii="Arial" w:hAnsi="Arial" w:cs="Arial"/>
          <w:color w:val="26282F"/>
          <w:kern w:val="0"/>
          <w:sz w:val="24"/>
          <w:szCs w:val="24"/>
          <w:lang w:val="ru-RU" w:eastAsia="ru-RU"/>
        </w:rPr>
      </w:pPr>
    </w:p>
    <w:p w:rsidR="00811F1D" w:rsidRPr="005F7B97" w:rsidRDefault="00811F1D" w:rsidP="00811F1D">
      <w:pPr>
        <w:pStyle w:val="a5"/>
        <w:jc w:val="both"/>
        <w:rPr>
          <w:szCs w:val="28"/>
          <w:lang w:val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920"/>
        <w:gridCol w:w="4253"/>
      </w:tblGrid>
      <w:tr w:rsidR="00811F1D" w:rsidRPr="005F7B97" w:rsidTr="006E32ED">
        <w:tc>
          <w:tcPr>
            <w:tcW w:w="5920" w:type="dxa"/>
          </w:tcPr>
          <w:p w:rsidR="00811F1D" w:rsidRPr="005F7B97" w:rsidRDefault="00811F1D" w:rsidP="006E32ED">
            <w:pPr>
              <w:pStyle w:val="a5"/>
              <w:spacing w:line="240" w:lineRule="exact"/>
              <w:rPr>
                <w:szCs w:val="28"/>
                <w:lang w:val="ru-RU" w:eastAsia="ru-RU"/>
              </w:rPr>
            </w:pPr>
            <w:r w:rsidRPr="005F7B97">
              <w:rPr>
                <w:szCs w:val="28"/>
                <w:lang w:val="ru-RU" w:eastAsia="ru-RU"/>
              </w:rPr>
              <w:t>Заместитель Губернатора</w:t>
            </w:r>
          </w:p>
          <w:p w:rsidR="00811F1D" w:rsidRPr="005F7B97" w:rsidRDefault="00811F1D" w:rsidP="006E32ED">
            <w:pPr>
              <w:pStyle w:val="a5"/>
              <w:spacing w:line="240" w:lineRule="exact"/>
              <w:rPr>
                <w:szCs w:val="28"/>
                <w:lang w:val="ru-RU" w:eastAsia="ru-RU"/>
              </w:rPr>
            </w:pPr>
            <w:r w:rsidRPr="005F7B97">
              <w:rPr>
                <w:szCs w:val="28"/>
                <w:lang w:val="ru-RU" w:eastAsia="ru-RU"/>
              </w:rPr>
              <w:t>Алтайского края</w:t>
            </w:r>
          </w:p>
        </w:tc>
        <w:tc>
          <w:tcPr>
            <w:tcW w:w="4253" w:type="dxa"/>
          </w:tcPr>
          <w:p w:rsidR="00811F1D" w:rsidRPr="005F7B97" w:rsidRDefault="00811F1D" w:rsidP="006E32ED">
            <w:pPr>
              <w:pStyle w:val="a5"/>
              <w:spacing w:line="240" w:lineRule="exact"/>
              <w:jc w:val="right"/>
              <w:rPr>
                <w:szCs w:val="28"/>
                <w:lang w:val="ru-RU" w:eastAsia="ru-RU"/>
              </w:rPr>
            </w:pPr>
          </w:p>
          <w:p w:rsidR="00811F1D" w:rsidRPr="005F7B97" w:rsidRDefault="00811F1D" w:rsidP="006E32ED">
            <w:pPr>
              <w:pStyle w:val="a5"/>
              <w:spacing w:line="240" w:lineRule="exact"/>
              <w:jc w:val="right"/>
              <w:rPr>
                <w:szCs w:val="28"/>
                <w:lang w:val="ru-RU" w:eastAsia="ru-RU"/>
              </w:rPr>
            </w:pPr>
            <w:r w:rsidRPr="005F7B97">
              <w:rPr>
                <w:szCs w:val="28"/>
                <w:lang w:val="ru-RU" w:eastAsia="ru-RU"/>
              </w:rPr>
              <w:t>В.В. Снесарь</w:t>
            </w:r>
          </w:p>
          <w:p w:rsidR="00811F1D" w:rsidRPr="005F7B97" w:rsidRDefault="00811F1D" w:rsidP="006E32ED">
            <w:pPr>
              <w:pStyle w:val="a5"/>
              <w:spacing w:line="240" w:lineRule="exact"/>
              <w:jc w:val="right"/>
              <w:rPr>
                <w:szCs w:val="28"/>
                <w:lang w:eastAsia="ru-RU"/>
              </w:rPr>
            </w:pPr>
          </w:p>
        </w:tc>
      </w:tr>
    </w:tbl>
    <w:p w:rsidR="00A00D30" w:rsidRPr="00EB3131" w:rsidRDefault="00A00D30" w:rsidP="00A627AB">
      <w:pPr>
        <w:pStyle w:val="a5"/>
        <w:jc w:val="both"/>
        <w:rPr>
          <w:szCs w:val="28"/>
          <w:lang w:val="ru-RU"/>
        </w:rPr>
      </w:pPr>
    </w:p>
    <w:sectPr w:rsidR="00A00D30" w:rsidRPr="00EB3131" w:rsidSect="00057ABC">
      <w:headerReference w:type="even" r:id="rId8"/>
      <w:headerReference w:type="default" r:id="rId9"/>
      <w:pgSz w:w="11906" w:h="16838"/>
      <w:pgMar w:top="993" w:right="567" w:bottom="851" w:left="130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D18" w:rsidRDefault="00DC7D18">
      <w:r>
        <w:separator/>
      </w:r>
    </w:p>
  </w:endnote>
  <w:endnote w:type="continuationSeparator" w:id="0">
    <w:p w:rsidR="00DC7D18" w:rsidRDefault="00DC7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D18" w:rsidRDefault="00DC7D18">
      <w:r>
        <w:separator/>
      </w:r>
    </w:p>
  </w:footnote>
  <w:footnote w:type="continuationSeparator" w:id="0">
    <w:p w:rsidR="00DC7D18" w:rsidRDefault="00DC7D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12CA9"/>
    <w:rsid w:val="00026BDC"/>
    <w:rsid w:val="000318D0"/>
    <w:rsid w:val="000417ED"/>
    <w:rsid w:val="00057ABC"/>
    <w:rsid w:val="00060646"/>
    <w:rsid w:val="00072D24"/>
    <w:rsid w:val="00082AEA"/>
    <w:rsid w:val="0009106F"/>
    <w:rsid w:val="000A256D"/>
    <w:rsid w:val="000A578D"/>
    <w:rsid w:val="000D71CE"/>
    <w:rsid w:val="000E705F"/>
    <w:rsid w:val="0012189A"/>
    <w:rsid w:val="001511E5"/>
    <w:rsid w:val="0015305F"/>
    <w:rsid w:val="001F4FF3"/>
    <w:rsid w:val="001F6723"/>
    <w:rsid w:val="002008DE"/>
    <w:rsid w:val="00216805"/>
    <w:rsid w:val="00251156"/>
    <w:rsid w:val="002B2C92"/>
    <w:rsid w:val="002E02AA"/>
    <w:rsid w:val="002E3AF1"/>
    <w:rsid w:val="002E5F5D"/>
    <w:rsid w:val="002E7911"/>
    <w:rsid w:val="002F6673"/>
    <w:rsid w:val="00301D11"/>
    <w:rsid w:val="00306862"/>
    <w:rsid w:val="003241C5"/>
    <w:rsid w:val="003268B7"/>
    <w:rsid w:val="003406E5"/>
    <w:rsid w:val="00377F82"/>
    <w:rsid w:val="004108B5"/>
    <w:rsid w:val="0041221E"/>
    <w:rsid w:val="00421209"/>
    <w:rsid w:val="004273B3"/>
    <w:rsid w:val="004334EC"/>
    <w:rsid w:val="00441D7C"/>
    <w:rsid w:val="004501CE"/>
    <w:rsid w:val="00454642"/>
    <w:rsid w:val="004672B5"/>
    <w:rsid w:val="004E01F1"/>
    <w:rsid w:val="004F2035"/>
    <w:rsid w:val="004F2BC1"/>
    <w:rsid w:val="0051414E"/>
    <w:rsid w:val="00535B7D"/>
    <w:rsid w:val="005410CD"/>
    <w:rsid w:val="0056338B"/>
    <w:rsid w:val="005957EC"/>
    <w:rsid w:val="005A46D1"/>
    <w:rsid w:val="005B10E4"/>
    <w:rsid w:val="005B4107"/>
    <w:rsid w:val="005C2C25"/>
    <w:rsid w:val="005E235E"/>
    <w:rsid w:val="005E7B0D"/>
    <w:rsid w:val="005F7B97"/>
    <w:rsid w:val="00635D5C"/>
    <w:rsid w:val="00644726"/>
    <w:rsid w:val="006755B8"/>
    <w:rsid w:val="006A35F5"/>
    <w:rsid w:val="006B6FB6"/>
    <w:rsid w:val="006D05DE"/>
    <w:rsid w:val="006D0E57"/>
    <w:rsid w:val="006D5EF2"/>
    <w:rsid w:val="006E32ED"/>
    <w:rsid w:val="006F3FD6"/>
    <w:rsid w:val="00702C64"/>
    <w:rsid w:val="0071540B"/>
    <w:rsid w:val="0072222D"/>
    <w:rsid w:val="007341A1"/>
    <w:rsid w:val="00736BDB"/>
    <w:rsid w:val="00747185"/>
    <w:rsid w:val="00757A80"/>
    <w:rsid w:val="007B3439"/>
    <w:rsid w:val="007C2828"/>
    <w:rsid w:val="007E4E2E"/>
    <w:rsid w:val="007E7170"/>
    <w:rsid w:val="0080133F"/>
    <w:rsid w:val="00811F1D"/>
    <w:rsid w:val="0084011D"/>
    <w:rsid w:val="00851562"/>
    <w:rsid w:val="00852039"/>
    <w:rsid w:val="008603C3"/>
    <w:rsid w:val="00865B82"/>
    <w:rsid w:val="00871D54"/>
    <w:rsid w:val="00896402"/>
    <w:rsid w:val="008D1C88"/>
    <w:rsid w:val="00900141"/>
    <w:rsid w:val="009070DE"/>
    <w:rsid w:val="00955168"/>
    <w:rsid w:val="00971300"/>
    <w:rsid w:val="009C5031"/>
    <w:rsid w:val="00A00D30"/>
    <w:rsid w:val="00A271FB"/>
    <w:rsid w:val="00A2777F"/>
    <w:rsid w:val="00A627AB"/>
    <w:rsid w:val="00A63D36"/>
    <w:rsid w:val="00A65307"/>
    <w:rsid w:val="00A97DDF"/>
    <w:rsid w:val="00AB09FE"/>
    <w:rsid w:val="00AB6E08"/>
    <w:rsid w:val="00AC19FF"/>
    <w:rsid w:val="00AE3F5A"/>
    <w:rsid w:val="00AF21D6"/>
    <w:rsid w:val="00B14B08"/>
    <w:rsid w:val="00B3687A"/>
    <w:rsid w:val="00B54394"/>
    <w:rsid w:val="00B709C6"/>
    <w:rsid w:val="00B73068"/>
    <w:rsid w:val="00B95A7A"/>
    <w:rsid w:val="00BF4394"/>
    <w:rsid w:val="00BF53F9"/>
    <w:rsid w:val="00C00092"/>
    <w:rsid w:val="00C45BC5"/>
    <w:rsid w:val="00C72F2E"/>
    <w:rsid w:val="00C87823"/>
    <w:rsid w:val="00CC3830"/>
    <w:rsid w:val="00CD184B"/>
    <w:rsid w:val="00CE297E"/>
    <w:rsid w:val="00D02354"/>
    <w:rsid w:val="00D159E5"/>
    <w:rsid w:val="00D64028"/>
    <w:rsid w:val="00D95318"/>
    <w:rsid w:val="00DC7D18"/>
    <w:rsid w:val="00DD08CE"/>
    <w:rsid w:val="00DE1840"/>
    <w:rsid w:val="00DE78F5"/>
    <w:rsid w:val="00DF1CE1"/>
    <w:rsid w:val="00DF3CED"/>
    <w:rsid w:val="00E3458C"/>
    <w:rsid w:val="00E37518"/>
    <w:rsid w:val="00E94BB9"/>
    <w:rsid w:val="00EA5501"/>
    <w:rsid w:val="00EA60B5"/>
    <w:rsid w:val="00EB3131"/>
    <w:rsid w:val="00EC1C9B"/>
    <w:rsid w:val="00EE526C"/>
    <w:rsid w:val="00F30D8B"/>
    <w:rsid w:val="00F32F7D"/>
    <w:rsid w:val="00F7160C"/>
    <w:rsid w:val="00F8024E"/>
    <w:rsid w:val="00F8348B"/>
    <w:rsid w:val="00FB7885"/>
    <w:rsid w:val="00FD7BD8"/>
    <w:rsid w:val="00FE1CCE"/>
    <w:rsid w:val="00FE69F5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094455D-404E-47F4-BD67-20627E5C0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 w:eastAsia="x-none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811F1D"/>
    <w:rPr>
      <w:sz w:val="28"/>
      <w:lang w:val="en-US"/>
    </w:rPr>
  </w:style>
  <w:style w:type="paragraph" w:customStyle="1" w:styleId="aa">
    <w:name w:val="Знак"/>
    <w:basedOn w:val="a"/>
    <w:autoRedefine/>
    <w:rsid w:val="00A2777F"/>
    <w:pPr>
      <w:spacing w:after="160" w:line="240" w:lineRule="exact"/>
    </w:pPr>
    <w:rPr>
      <w:sz w:val="28"/>
      <w:lang w:val="en-US" w:eastAsia="en-US"/>
    </w:rPr>
  </w:style>
  <w:style w:type="character" w:customStyle="1" w:styleId="blk">
    <w:name w:val="blk"/>
    <w:rsid w:val="005E7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6A563-C508-4865-B907-1DD251650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Анжела Николаевна Абазовская</cp:lastModifiedBy>
  <cp:revision>2</cp:revision>
  <cp:lastPrinted>2015-05-19T09:04:00Z</cp:lastPrinted>
  <dcterms:created xsi:type="dcterms:W3CDTF">2016-06-20T05:19:00Z</dcterms:created>
  <dcterms:modified xsi:type="dcterms:W3CDTF">2016-06-20T05:19:00Z</dcterms:modified>
</cp:coreProperties>
</file>