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383" w:rsidRPr="00452247" w:rsidRDefault="00F23383" w:rsidP="00F2338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787">
        <w:rPr>
          <w:rFonts w:ascii="Times New Roman" w:hAnsi="Times New Roman" w:cs="Times New Roman"/>
          <w:b/>
          <w:sz w:val="28"/>
          <w:szCs w:val="28"/>
        </w:rPr>
        <w:t xml:space="preserve">Перечень нормативных правовых актов Алтайского края, которые в связи с принятием проекта закона Алтайского края </w:t>
      </w:r>
      <w:r w:rsidR="00452247" w:rsidRPr="00452247">
        <w:rPr>
          <w:rFonts w:ascii="Times New Roman" w:hAnsi="Times New Roman" w:cs="Times New Roman"/>
          <w:b/>
          <w:sz w:val="28"/>
          <w:szCs w:val="28"/>
        </w:rPr>
        <w:t>«О внесении изменений в закон Алтайского края «О казне Алтайского края»</w:t>
      </w:r>
      <w:r w:rsidRPr="00B36787">
        <w:rPr>
          <w:rFonts w:ascii="Times New Roman" w:hAnsi="Times New Roman" w:cs="Times New Roman"/>
          <w:b/>
          <w:sz w:val="28"/>
          <w:szCs w:val="28"/>
        </w:rPr>
        <w:t xml:space="preserve"> должны быть изменены, признаны утратившими силу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6787">
        <w:rPr>
          <w:rFonts w:ascii="Times New Roman" w:hAnsi="Times New Roman" w:cs="Times New Roman"/>
          <w:b/>
          <w:sz w:val="28"/>
          <w:szCs w:val="28"/>
        </w:rPr>
        <w:t>или вновь разработаны</w:t>
      </w:r>
    </w:p>
    <w:p w:rsidR="00F23383" w:rsidRPr="00B36787" w:rsidRDefault="00F23383" w:rsidP="00F2338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F23383" w:rsidRPr="00B36787" w:rsidRDefault="00F23383" w:rsidP="00F2338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78C6">
        <w:rPr>
          <w:rFonts w:ascii="Times New Roman" w:hAnsi="Times New Roman" w:cs="Times New Roman"/>
          <w:sz w:val="28"/>
          <w:szCs w:val="28"/>
        </w:rPr>
        <w:t xml:space="preserve">Принятие проекта закона Алтайского края </w:t>
      </w:r>
      <w:r w:rsidR="00452247" w:rsidRPr="00452247">
        <w:rPr>
          <w:rFonts w:ascii="Times New Roman" w:hAnsi="Times New Roman" w:cs="Times New Roman"/>
          <w:sz w:val="28"/>
          <w:szCs w:val="28"/>
        </w:rPr>
        <w:t>«О внесении изменений в закон Алтайского края «О казне Алтайского края»</w:t>
      </w:r>
      <w:r>
        <w:rPr>
          <w:rFonts w:ascii="Times New Roman" w:hAnsi="Times New Roman" w:cs="Times New Roman"/>
          <w:sz w:val="28"/>
          <w:szCs w:val="28"/>
        </w:rPr>
        <w:t xml:space="preserve"> не потребует </w:t>
      </w:r>
      <w:r w:rsidRPr="00B36787">
        <w:rPr>
          <w:rFonts w:ascii="Times New Roman" w:hAnsi="Times New Roman" w:cs="Times New Roman"/>
          <w:sz w:val="28"/>
          <w:szCs w:val="28"/>
        </w:rPr>
        <w:t>изменен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B36787">
        <w:rPr>
          <w:rFonts w:ascii="Times New Roman" w:hAnsi="Times New Roman" w:cs="Times New Roman"/>
          <w:sz w:val="28"/>
          <w:szCs w:val="28"/>
        </w:rPr>
        <w:t>, признан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силу,</w:t>
      </w:r>
      <w:r w:rsidRPr="00B36787">
        <w:rPr>
          <w:rFonts w:ascii="Times New Roman" w:hAnsi="Times New Roman" w:cs="Times New Roman"/>
          <w:sz w:val="28"/>
          <w:szCs w:val="28"/>
        </w:rPr>
        <w:t xml:space="preserve"> разработ</w:t>
      </w:r>
      <w:r>
        <w:rPr>
          <w:rFonts w:ascii="Times New Roman" w:hAnsi="Times New Roman" w:cs="Times New Roman"/>
          <w:sz w:val="28"/>
          <w:szCs w:val="28"/>
        </w:rPr>
        <w:t xml:space="preserve">ки и принятия </w:t>
      </w:r>
      <w:r w:rsidRPr="00ED5E70">
        <w:rPr>
          <w:rFonts w:ascii="Times New Roman" w:hAnsi="Times New Roman" w:cs="Times New Roman"/>
          <w:sz w:val="28"/>
          <w:szCs w:val="28"/>
        </w:rPr>
        <w:t>законов и иных</w:t>
      </w:r>
      <w:r w:rsidR="00881B0A">
        <w:rPr>
          <w:rFonts w:ascii="Times New Roman" w:hAnsi="Times New Roman" w:cs="Times New Roman"/>
          <w:sz w:val="28"/>
          <w:szCs w:val="28"/>
        </w:rPr>
        <w:t xml:space="preserve">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3383" w:rsidRDefault="00F23383" w:rsidP="0045224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3383" w:rsidRPr="000478C6" w:rsidRDefault="00F23383" w:rsidP="00F233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  <w:gridCol w:w="4786"/>
      </w:tblGrid>
      <w:tr w:rsidR="00F23383" w:rsidTr="00201334">
        <w:tc>
          <w:tcPr>
            <w:tcW w:w="4785" w:type="dxa"/>
          </w:tcPr>
          <w:p w:rsidR="00F23383" w:rsidRDefault="00F23383" w:rsidP="0020133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фракции</w:t>
            </w:r>
            <w:r w:rsidRPr="00365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F23383" w:rsidRDefault="00F23383" w:rsidP="00201334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   Прусакова М.Н.</w:t>
            </w:r>
          </w:p>
        </w:tc>
      </w:tr>
    </w:tbl>
    <w:p w:rsidR="00F23383" w:rsidRPr="000478C6" w:rsidRDefault="00F23383" w:rsidP="00F2338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525F0" w:rsidRDefault="008525F0"/>
    <w:sectPr w:rsidR="008525F0" w:rsidSect="005C39FA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3383"/>
    <w:rsid w:val="000C4062"/>
    <w:rsid w:val="00280FCF"/>
    <w:rsid w:val="00452247"/>
    <w:rsid w:val="008525F0"/>
    <w:rsid w:val="00881B0A"/>
    <w:rsid w:val="009C2442"/>
    <w:rsid w:val="00E779F0"/>
    <w:rsid w:val="00F23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338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23383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465</Characters>
  <Application>Microsoft Office Word</Application>
  <DocSecurity>0</DocSecurity>
  <Lines>3</Lines>
  <Paragraphs>1</Paragraphs>
  <ScaleCrop>false</ScaleCrop>
  <Company>Microsoft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2017-08-06T10:19:00Z</dcterms:created>
  <dcterms:modified xsi:type="dcterms:W3CDTF">2017-10-11T09:16:00Z</dcterms:modified>
</cp:coreProperties>
</file>