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53" w:rsidRDefault="003D7153" w:rsidP="003D715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3D7153" w:rsidRDefault="003D7153" w:rsidP="003D7153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проекту закона Алтайского края «</w:t>
      </w:r>
      <w:r w:rsidR="0098647C">
        <w:rPr>
          <w:rFonts w:ascii="Times New Roman" w:hAnsi="Times New Roman"/>
          <w:sz w:val="28"/>
          <w:szCs w:val="28"/>
        </w:rPr>
        <w:t>О внесении изменения в закон Алтайского края «О применении индивидуальными предпринимателями патентной системы налогообложения на территории Алтайского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3D7153" w:rsidRDefault="003D7153" w:rsidP="003D7153"/>
    <w:p w:rsidR="003403C6" w:rsidRDefault="003D7153" w:rsidP="00340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3C6"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</w:t>
      </w:r>
      <w:r w:rsidR="0098647C" w:rsidRPr="003403C6">
        <w:rPr>
          <w:rFonts w:ascii="Times New Roman" w:hAnsi="Times New Roman" w:cs="Times New Roman"/>
          <w:sz w:val="28"/>
          <w:szCs w:val="28"/>
        </w:rPr>
        <w:t>«О внесении изменения в закон Алтайского края «О применении индивидуальными предпринимателями патентной системы налогообложения на территории Алтайского края»</w:t>
      </w:r>
      <w:r w:rsidRPr="003403C6">
        <w:rPr>
          <w:rFonts w:ascii="Times New Roman" w:hAnsi="Times New Roman" w:cs="Times New Roman"/>
          <w:sz w:val="28"/>
          <w:szCs w:val="28"/>
        </w:rPr>
        <w:t xml:space="preserve"> </w:t>
      </w:r>
      <w:r w:rsidR="003403C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3403C6">
        <w:rPr>
          <w:rFonts w:ascii="Times New Roman" w:hAnsi="Times New Roman" w:cs="Times New Roman"/>
          <w:sz w:val="28"/>
          <w:szCs w:val="28"/>
        </w:rPr>
        <w:t xml:space="preserve">снижение размера </w:t>
      </w:r>
      <w:r w:rsidR="003403C6" w:rsidRPr="00DB43CB">
        <w:rPr>
          <w:rFonts w:ascii="Times New Roman" w:hAnsi="Times New Roman" w:cs="Times New Roman"/>
          <w:sz w:val="28"/>
          <w:szCs w:val="28"/>
        </w:rPr>
        <w:t>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 на территории</w:t>
      </w:r>
      <w:r w:rsidR="003403C6">
        <w:rPr>
          <w:rFonts w:ascii="Times New Roman" w:hAnsi="Times New Roman" w:cs="Times New Roman"/>
          <w:sz w:val="28"/>
          <w:szCs w:val="28"/>
        </w:rPr>
        <w:t xml:space="preserve"> </w:t>
      </w:r>
      <w:r w:rsidR="003403C6" w:rsidRPr="00DB43CB">
        <w:rPr>
          <w:rFonts w:ascii="Times New Roman" w:hAnsi="Times New Roman" w:cs="Times New Roman"/>
          <w:sz w:val="28"/>
          <w:szCs w:val="28"/>
        </w:rPr>
        <w:t>Алтайского края</w:t>
      </w:r>
      <w:r w:rsidR="003403C6">
        <w:rPr>
          <w:rFonts w:ascii="Times New Roman" w:hAnsi="Times New Roman" w:cs="Times New Roman"/>
          <w:sz w:val="28"/>
          <w:szCs w:val="28"/>
        </w:rPr>
        <w:t xml:space="preserve"> для 4-й группы муниципальных образований «прочие населенные пункты». </w:t>
      </w:r>
    </w:p>
    <w:p w:rsidR="003403C6" w:rsidRDefault="003403C6" w:rsidP="00340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налоговой статистической отчетности по форме 1-Патент, сформированными по состоянию на 01.07.2017,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Алтайского края осуществляют деятельность 250 индивидуальных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принимателей, применяющих патентную систему налогообложения, которым выдано 275 патентов. Общая сумма налога, уплаченная в консолидирова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региональный бюджет в первом полугодии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кущего года составила 5,3 млн. рублей (за 9 мес. – 6,6 млн. рублей). Положения представленного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нопроекта предполагают снижение налоговой нагрузки на 10% только для 4-й группы муниципальных образований (прочие населенные пункты). Данная мера послужит дополнительным стимулом для выхода граждан в правовое поле, легализации их работников и расширения видов осуществляемой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принимательской деятельности. </w:t>
      </w:r>
    </w:p>
    <w:p w:rsidR="003403C6" w:rsidRDefault="003403C6" w:rsidP="003403C6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Считаем, что принятие данных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предполагает увеличение </w:t>
      </w:r>
      <w:proofErr w:type="gramStart"/>
      <w:r>
        <w:rPr>
          <w:sz w:val="28"/>
          <w:szCs w:val="28"/>
        </w:rPr>
        <w:t>доходов</w:t>
      </w:r>
      <w:proofErr w:type="gramEnd"/>
      <w:r>
        <w:rPr>
          <w:sz w:val="28"/>
          <w:szCs w:val="28"/>
        </w:rPr>
        <w:t xml:space="preserve"> консолидированного бюджета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края.</w:t>
      </w:r>
    </w:p>
    <w:p w:rsidR="00634699" w:rsidRDefault="00634699">
      <w:pPr>
        <w:ind w:firstLine="709"/>
        <w:rPr>
          <w:sz w:val="28"/>
        </w:rPr>
      </w:pPr>
    </w:p>
    <w:p w:rsidR="003403C6" w:rsidRDefault="003403C6">
      <w:pPr>
        <w:ind w:firstLine="709"/>
        <w:rPr>
          <w:sz w:val="28"/>
        </w:rPr>
      </w:pPr>
    </w:p>
    <w:p w:rsidR="003403C6" w:rsidRDefault="003403C6">
      <w:pPr>
        <w:ind w:firstLine="709"/>
        <w:rPr>
          <w:sz w:val="28"/>
        </w:rPr>
      </w:pPr>
      <w:bookmarkStart w:id="0" w:name="_GoBack"/>
      <w:bookmarkEnd w:id="0"/>
    </w:p>
    <w:p w:rsidR="00634699" w:rsidRDefault="00FD0564" w:rsidP="00FD0564">
      <w:pPr>
        <w:rPr>
          <w:sz w:val="28"/>
        </w:rPr>
      </w:pPr>
      <w:r>
        <w:rPr>
          <w:sz w:val="28"/>
        </w:rPr>
        <w:t>Руководитель фракции</w:t>
      </w:r>
    </w:p>
    <w:p w:rsidR="00FD0564" w:rsidRDefault="00FD0564" w:rsidP="00FD0564">
      <w:pPr>
        <w:rPr>
          <w:sz w:val="28"/>
        </w:rPr>
      </w:pPr>
      <w:r>
        <w:rPr>
          <w:sz w:val="28"/>
        </w:rPr>
        <w:t xml:space="preserve">«Единая </w:t>
      </w:r>
      <w:proofErr w:type="gramStart"/>
      <w:r>
        <w:rPr>
          <w:sz w:val="28"/>
        </w:rPr>
        <w:t>Россия»</w:t>
      </w:r>
      <w:r>
        <w:rPr>
          <w:sz w:val="28"/>
        </w:rPr>
        <w:tab/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С.Н. </w:t>
      </w:r>
      <w:proofErr w:type="spellStart"/>
      <w:r>
        <w:rPr>
          <w:sz w:val="28"/>
        </w:rPr>
        <w:t>Приб</w:t>
      </w:r>
      <w:proofErr w:type="spellEnd"/>
    </w:p>
    <w:sectPr w:rsidR="00FD0564" w:rsidSect="007313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6F" w:rsidRDefault="004F1E6F" w:rsidP="007313C6">
      <w:r>
        <w:separator/>
      </w:r>
    </w:p>
  </w:endnote>
  <w:endnote w:type="continuationSeparator" w:id="0">
    <w:p w:rsidR="004F1E6F" w:rsidRDefault="004F1E6F" w:rsidP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6F" w:rsidRDefault="004F1E6F" w:rsidP="007313C6">
      <w:r>
        <w:separator/>
      </w:r>
    </w:p>
  </w:footnote>
  <w:footnote w:type="continuationSeparator" w:id="0">
    <w:p w:rsidR="004F1E6F" w:rsidRDefault="004F1E6F" w:rsidP="0073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8402"/>
      <w:docPartObj>
        <w:docPartGallery w:val="Page Numbers (Top of Page)"/>
        <w:docPartUnique/>
      </w:docPartObj>
    </w:sdtPr>
    <w:sdtEndPr/>
    <w:sdtContent>
      <w:p w:rsidR="007313C6" w:rsidRDefault="00E437A2" w:rsidP="007313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3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153"/>
    <w:rsid w:val="00112D0A"/>
    <w:rsid w:val="00125F74"/>
    <w:rsid w:val="00137B9E"/>
    <w:rsid w:val="001660AB"/>
    <w:rsid w:val="001D44D0"/>
    <w:rsid w:val="002C39A9"/>
    <w:rsid w:val="00302895"/>
    <w:rsid w:val="00304A6C"/>
    <w:rsid w:val="003344BB"/>
    <w:rsid w:val="003403C6"/>
    <w:rsid w:val="0036370E"/>
    <w:rsid w:val="00380151"/>
    <w:rsid w:val="003D7153"/>
    <w:rsid w:val="00403C12"/>
    <w:rsid w:val="004178CB"/>
    <w:rsid w:val="00452D42"/>
    <w:rsid w:val="0045333A"/>
    <w:rsid w:val="004555A7"/>
    <w:rsid w:val="00480304"/>
    <w:rsid w:val="004D165C"/>
    <w:rsid w:val="004F1E6F"/>
    <w:rsid w:val="00506149"/>
    <w:rsid w:val="00535BDD"/>
    <w:rsid w:val="005D239E"/>
    <w:rsid w:val="005E56E0"/>
    <w:rsid w:val="005F10B9"/>
    <w:rsid w:val="00624C57"/>
    <w:rsid w:val="00634699"/>
    <w:rsid w:val="00636875"/>
    <w:rsid w:val="00673F64"/>
    <w:rsid w:val="0067733F"/>
    <w:rsid w:val="00696278"/>
    <w:rsid w:val="006F7ACD"/>
    <w:rsid w:val="0073052B"/>
    <w:rsid w:val="007313C6"/>
    <w:rsid w:val="007916F6"/>
    <w:rsid w:val="007B587B"/>
    <w:rsid w:val="008062FA"/>
    <w:rsid w:val="00817E81"/>
    <w:rsid w:val="008C0B60"/>
    <w:rsid w:val="0098647C"/>
    <w:rsid w:val="009B07EA"/>
    <w:rsid w:val="00AB0A97"/>
    <w:rsid w:val="00B0274A"/>
    <w:rsid w:val="00B10426"/>
    <w:rsid w:val="00B108C1"/>
    <w:rsid w:val="00BA035A"/>
    <w:rsid w:val="00BA55F9"/>
    <w:rsid w:val="00BD1794"/>
    <w:rsid w:val="00C6188A"/>
    <w:rsid w:val="00D0353C"/>
    <w:rsid w:val="00D87FE6"/>
    <w:rsid w:val="00DB724F"/>
    <w:rsid w:val="00DF6F90"/>
    <w:rsid w:val="00E0339E"/>
    <w:rsid w:val="00E437A2"/>
    <w:rsid w:val="00EC795C"/>
    <w:rsid w:val="00ED4E58"/>
    <w:rsid w:val="00F270C0"/>
    <w:rsid w:val="00F40F79"/>
    <w:rsid w:val="00F87C71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4054-715D-424A-8020-B213B1A5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D7153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3D7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0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Серафима Владимировна Романова</cp:lastModifiedBy>
  <cp:revision>10</cp:revision>
  <cp:lastPrinted>2017-10-11T02:30:00Z</cp:lastPrinted>
  <dcterms:created xsi:type="dcterms:W3CDTF">2017-09-06T01:51:00Z</dcterms:created>
  <dcterms:modified xsi:type="dcterms:W3CDTF">2017-11-10T08:28:00Z</dcterms:modified>
</cp:coreProperties>
</file>