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proofErr w:type="gramStart"/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4B25B0">
        <w:rPr>
          <w:szCs w:val="28"/>
        </w:rPr>
        <w:t>Шелаболихинского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  <w:r w:rsidR="004B25B0">
        <w:t xml:space="preserve"> и в закон Алтайского края «О преобразовании муниципальных и административно-территориальных образований </w:t>
      </w:r>
      <w:proofErr w:type="spellStart"/>
      <w:r w:rsidR="004B25B0">
        <w:t>Кипринский</w:t>
      </w:r>
      <w:proofErr w:type="spellEnd"/>
      <w:r w:rsidR="004B25B0">
        <w:t xml:space="preserve"> сельсовет </w:t>
      </w:r>
      <w:proofErr w:type="spellStart"/>
      <w:r w:rsidR="004B25B0">
        <w:t>Шелаболихинского</w:t>
      </w:r>
      <w:proofErr w:type="spellEnd"/>
      <w:r w:rsidR="004B25B0">
        <w:t xml:space="preserve"> района Алтайского края и </w:t>
      </w:r>
      <w:proofErr w:type="spellStart"/>
      <w:r w:rsidR="004B25B0">
        <w:t>Омутский</w:t>
      </w:r>
      <w:proofErr w:type="spellEnd"/>
      <w:r w:rsidR="004B25B0">
        <w:t xml:space="preserve"> сельсовет </w:t>
      </w:r>
      <w:proofErr w:type="spellStart"/>
      <w:r w:rsidR="004B25B0">
        <w:t>Шелаболихинского</w:t>
      </w:r>
      <w:proofErr w:type="spellEnd"/>
      <w:proofErr w:type="gramEnd"/>
      <w:r w:rsidR="004B25B0">
        <w:t xml:space="preserve"> района Алтайского края»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4B25B0" w:rsidRDefault="00CF7499" w:rsidP="004B25B0">
      <w:pPr>
        <w:spacing w:after="0" w:line="240" w:lineRule="auto"/>
        <w:jc w:val="both"/>
      </w:pPr>
      <w:r>
        <w:tab/>
      </w:r>
      <w:proofErr w:type="gramStart"/>
      <w:r>
        <w:t xml:space="preserve">Принятие </w:t>
      </w:r>
      <w:bookmarkStart w:id="0" w:name="_GoBack"/>
      <w:bookmarkEnd w:id="0"/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proofErr w:type="spellStart"/>
      <w:r w:rsidR="004B25B0">
        <w:rPr>
          <w:szCs w:val="28"/>
        </w:rPr>
        <w:t>Шелаболихинского</w:t>
      </w:r>
      <w:proofErr w:type="spellEnd"/>
      <w:r w:rsidR="00786670">
        <w:rPr>
          <w:szCs w:val="28"/>
        </w:rPr>
        <w:t xml:space="preserve"> района Алтайского края</w:t>
      </w:r>
      <w:r w:rsidR="00786670">
        <w:t xml:space="preserve">» </w:t>
      </w:r>
      <w:r w:rsidR="004B25B0">
        <w:t xml:space="preserve">и в закон Алтайского края «О преобразовании муниципальных и административно-территориальных образований </w:t>
      </w:r>
      <w:proofErr w:type="spellStart"/>
      <w:r w:rsidR="004B25B0">
        <w:t>Кипринский</w:t>
      </w:r>
      <w:proofErr w:type="spellEnd"/>
      <w:r w:rsidR="004B25B0">
        <w:t xml:space="preserve"> сельсовет </w:t>
      </w:r>
      <w:proofErr w:type="spellStart"/>
      <w:r w:rsidR="004B25B0">
        <w:t>Шелаболихинского</w:t>
      </w:r>
      <w:proofErr w:type="spellEnd"/>
      <w:r w:rsidR="004B25B0">
        <w:t xml:space="preserve"> района Алтайского края и </w:t>
      </w:r>
      <w:proofErr w:type="spellStart"/>
      <w:r w:rsidR="004B25B0">
        <w:t>Омутский</w:t>
      </w:r>
      <w:proofErr w:type="spellEnd"/>
      <w:r w:rsidR="004B25B0">
        <w:t xml:space="preserve"> сельсовет </w:t>
      </w:r>
      <w:proofErr w:type="spellStart"/>
      <w:r w:rsidR="004B25B0">
        <w:t>Шелаболихинского</w:t>
      </w:r>
      <w:proofErr w:type="spellEnd"/>
      <w:r w:rsidR="004B25B0">
        <w:t xml:space="preserve"> района Алтайского края» внесения изменений в нормативные правовые акты Алтайского края не потребует.</w:t>
      </w:r>
      <w:proofErr w:type="gramEnd"/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4B25B0" w:rsidRDefault="004B25B0" w:rsidP="004B25B0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4B25B0" w:rsidRDefault="004B25B0" w:rsidP="004B25B0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4B25B0" w:rsidRDefault="004B25B0" w:rsidP="004B25B0">
      <w:pPr>
        <w:spacing w:after="0" w:line="240" w:lineRule="exact"/>
        <w:jc w:val="both"/>
      </w:pPr>
      <w:proofErr w:type="gramStart"/>
      <w:r>
        <w:rPr>
          <w:szCs w:val="28"/>
        </w:rPr>
        <w:t>Собрании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А.А. Васильев</w:t>
      </w:r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13</cp:revision>
  <cp:lastPrinted>2012-10-09T10:50:00Z</cp:lastPrinted>
  <dcterms:created xsi:type="dcterms:W3CDTF">2012-05-05T07:22:00Z</dcterms:created>
  <dcterms:modified xsi:type="dcterms:W3CDTF">2017-12-04T07:13:00Z</dcterms:modified>
</cp:coreProperties>
</file>