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 xml:space="preserve">нормативных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правовых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края,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подлежащих</w:t>
      </w:r>
    </w:p>
    <w:p w:rsidR="00DE6698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признанию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утратившими</w:t>
      </w:r>
      <w:r w:rsidR="00F8348B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силу,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приостановлению,</w:t>
      </w:r>
      <w:r w:rsidR="00454642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="003241C5" w:rsidRPr="00785C2C">
        <w:rPr>
          <w:b/>
          <w:sz w:val="28"/>
          <w:szCs w:val="28"/>
        </w:rPr>
        <w:t>изменению</w:t>
      </w:r>
    </w:p>
    <w:p w:rsidR="00BA5811" w:rsidRPr="00785C2C" w:rsidRDefault="003241C5" w:rsidP="00BA5811">
      <w:pPr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или</w:t>
      </w:r>
      <w:r w:rsidR="00DE6698" w:rsidRPr="00785C2C">
        <w:rPr>
          <w:b/>
          <w:sz w:val="28"/>
          <w:szCs w:val="28"/>
        </w:rPr>
        <w:t xml:space="preserve"> </w:t>
      </w:r>
      <w:r w:rsidR="00BA5811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принятию</w:t>
      </w:r>
      <w:r w:rsidR="001B4DA3" w:rsidRPr="00785C2C">
        <w:rPr>
          <w:b/>
          <w:sz w:val="28"/>
          <w:szCs w:val="28"/>
        </w:rPr>
        <w:t xml:space="preserve"> </w:t>
      </w:r>
      <w:r w:rsidR="00BA5811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в связи</w:t>
      </w:r>
      <w:r w:rsidR="001B4DA3" w:rsidRPr="00785C2C">
        <w:rPr>
          <w:b/>
          <w:sz w:val="28"/>
          <w:szCs w:val="28"/>
        </w:rPr>
        <w:t xml:space="preserve"> </w:t>
      </w:r>
      <w:r w:rsidR="00AE3F5A" w:rsidRPr="00785C2C">
        <w:rPr>
          <w:b/>
          <w:sz w:val="28"/>
          <w:szCs w:val="28"/>
        </w:rPr>
        <w:t xml:space="preserve">с </w:t>
      </w:r>
      <w:r w:rsidR="00BA5811" w:rsidRPr="00785C2C">
        <w:rPr>
          <w:b/>
          <w:sz w:val="28"/>
          <w:szCs w:val="28"/>
        </w:rPr>
        <w:t xml:space="preserve"> </w:t>
      </w:r>
      <w:r w:rsidR="00AE3F5A" w:rsidRPr="00785C2C">
        <w:rPr>
          <w:b/>
          <w:sz w:val="28"/>
          <w:szCs w:val="28"/>
        </w:rPr>
        <w:t>принятием</w:t>
      </w:r>
      <w:r w:rsidR="00F8348B" w:rsidRPr="00785C2C">
        <w:rPr>
          <w:b/>
          <w:sz w:val="28"/>
          <w:szCs w:val="28"/>
        </w:rPr>
        <w:t xml:space="preserve"> </w:t>
      </w:r>
      <w:r w:rsidR="00BA5811" w:rsidRPr="00785C2C">
        <w:rPr>
          <w:b/>
          <w:sz w:val="28"/>
          <w:szCs w:val="28"/>
        </w:rPr>
        <w:t xml:space="preserve"> </w:t>
      </w:r>
      <w:r w:rsidR="00A00D30" w:rsidRPr="00785C2C">
        <w:rPr>
          <w:b/>
          <w:sz w:val="28"/>
          <w:szCs w:val="28"/>
        </w:rPr>
        <w:t>проект</w:t>
      </w:r>
      <w:r w:rsidRPr="00785C2C">
        <w:rPr>
          <w:b/>
          <w:sz w:val="28"/>
          <w:szCs w:val="28"/>
        </w:rPr>
        <w:t>а</w:t>
      </w:r>
      <w:r w:rsidR="00F8348B" w:rsidRPr="00785C2C">
        <w:rPr>
          <w:b/>
          <w:sz w:val="28"/>
          <w:szCs w:val="28"/>
        </w:rPr>
        <w:t xml:space="preserve"> </w:t>
      </w:r>
      <w:r w:rsidR="00A97DDF" w:rsidRPr="00785C2C">
        <w:rPr>
          <w:b/>
          <w:sz w:val="28"/>
          <w:szCs w:val="28"/>
        </w:rPr>
        <w:t>закона Алтайского</w:t>
      </w:r>
    </w:p>
    <w:p w:rsidR="00BA5811" w:rsidRPr="00785C2C" w:rsidRDefault="00A97DDF" w:rsidP="00785C2C">
      <w:pPr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края</w:t>
      </w:r>
      <w:r w:rsidR="005D0084" w:rsidRPr="00785C2C">
        <w:rPr>
          <w:b/>
          <w:sz w:val="28"/>
          <w:szCs w:val="28"/>
        </w:rPr>
        <w:t xml:space="preserve"> </w:t>
      </w:r>
      <w:r w:rsidR="00785C2C" w:rsidRPr="00785C2C">
        <w:rPr>
          <w:b/>
          <w:sz w:val="28"/>
          <w:szCs w:val="28"/>
        </w:rPr>
        <w:t>«О внесении изменени</w:t>
      </w:r>
      <w:r w:rsidR="004B3FBD">
        <w:rPr>
          <w:b/>
          <w:sz w:val="28"/>
          <w:szCs w:val="28"/>
        </w:rPr>
        <w:t>й</w:t>
      </w:r>
      <w:r w:rsidR="00785C2C" w:rsidRPr="00785C2C">
        <w:rPr>
          <w:b/>
          <w:sz w:val="28"/>
          <w:szCs w:val="28"/>
        </w:rPr>
        <w:t xml:space="preserve"> в статью </w:t>
      </w:r>
      <w:r w:rsidR="00894C2A">
        <w:rPr>
          <w:b/>
          <w:sz w:val="28"/>
          <w:szCs w:val="28"/>
        </w:rPr>
        <w:t>25-3</w:t>
      </w:r>
      <w:r w:rsidR="00785C2C" w:rsidRPr="00785C2C">
        <w:rPr>
          <w:b/>
          <w:sz w:val="28"/>
          <w:szCs w:val="28"/>
        </w:rPr>
        <w:t xml:space="preserve"> закона Алтайского края </w:t>
      </w:r>
      <w:r w:rsidR="00785C2C">
        <w:rPr>
          <w:b/>
          <w:sz w:val="28"/>
          <w:szCs w:val="28"/>
        </w:rPr>
        <w:br/>
      </w:r>
      <w:r w:rsidR="00785C2C" w:rsidRPr="00785C2C">
        <w:rPr>
          <w:b/>
          <w:sz w:val="28"/>
          <w:szCs w:val="28"/>
        </w:rPr>
        <w:t>«О правотворческой деятельности»</w:t>
      </w:r>
    </w:p>
    <w:p w:rsidR="00BC23CD" w:rsidRDefault="00BC23CD" w:rsidP="00BA5811">
      <w:pPr>
        <w:autoSpaceDE w:val="0"/>
        <w:autoSpaceDN w:val="0"/>
        <w:adjustRightInd w:val="0"/>
        <w:ind w:left="709" w:right="707"/>
        <w:jc w:val="center"/>
        <w:rPr>
          <w:sz w:val="28"/>
          <w:szCs w:val="28"/>
        </w:rPr>
      </w:pPr>
    </w:p>
    <w:p w:rsidR="005D0084" w:rsidRPr="003241C5" w:rsidRDefault="005D0084" w:rsidP="003241C5">
      <w:pPr>
        <w:rPr>
          <w:sz w:val="28"/>
          <w:szCs w:val="28"/>
        </w:rPr>
      </w:pPr>
    </w:p>
    <w:p w:rsidR="00894C2A" w:rsidRPr="00894C2A" w:rsidRDefault="00D156FF" w:rsidP="00894C2A">
      <w:pPr>
        <w:ind w:firstLine="720"/>
        <w:jc w:val="both"/>
        <w:rPr>
          <w:sz w:val="28"/>
          <w:szCs w:val="28"/>
        </w:rPr>
      </w:pPr>
      <w:r w:rsidRPr="00894C2A">
        <w:rPr>
          <w:sz w:val="28"/>
          <w:szCs w:val="28"/>
        </w:rPr>
        <w:t xml:space="preserve">Принятие проекта закона Алтайского края </w:t>
      </w:r>
      <w:r w:rsidR="00785C2C" w:rsidRPr="00894C2A">
        <w:rPr>
          <w:sz w:val="28"/>
          <w:szCs w:val="28"/>
        </w:rPr>
        <w:t>«О внесении изменени</w:t>
      </w:r>
      <w:r w:rsidR="004B3FBD">
        <w:rPr>
          <w:sz w:val="28"/>
          <w:szCs w:val="28"/>
        </w:rPr>
        <w:t>й</w:t>
      </w:r>
      <w:bookmarkStart w:id="0" w:name="_GoBack"/>
      <w:bookmarkEnd w:id="0"/>
      <w:r w:rsidR="00785C2C" w:rsidRPr="00894C2A">
        <w:rPr>
          <w:sz w:val="28"/>
          <w:szCs w:val="28"/>
        </w:rPr>
        <w:t xml:space="preserve"> </w:t>
      </w:r>
      <w:r w:rsidR="000E1FEA">
        <w:rPr>
          <w:sz w:val="28"/>
          <w:szCs w:val="28"/>
        </w:rPr>
        <w:br/>
      </w:r>
      <w:r w:rsidR="00785C2C" w:rsidRPr="00894C2A">
        <w:rPr>
          <w:sz w:val="28"/>
          <w:szCs w:val="28"/>
        </w:rPr>
        <w:t xml:space="preserve">в статью </w:t>
      </w:r>
      <w:r w:rsidR="00894C2A" w:rsidRPr="00894C2A">
        <w:rPr>
          <w:sz w:val="28"/>
          <w:szCs w:val="28"/>
        </w:rPr>
        <w:t>25-3</w:t>
      </w:r>
      <w:r w:rsidR="00785C2C" w:rsidRPr="00894C2A">
        <w:rPr>
          <w:sz w:val="28"/>
          <w:szCs w:val="28"/>
        </w:rPr>
        <w:t xml:space="preserve"> закона Алтайского края «О правотворческой деятельности» </w:t>
      </w:r>
      <w:r w:rsidR="00894C2A" w:rsidRPr="00894C2A">
        <w:rPr>
          <w:sz w:val="28"/>
          <w:szCs w:val="28"/>
        </w:rPr>
        <w:t xml:space="preserve">потребует </w:t>
      </w:r>
      <w:r w:rsidRPr="00894C2A">
        <w:rPr>
          <w:sz w:val="28"/>
          <w:szCs w:val="28"/>
        </w:rPr>
        <w:t xml:space="preserve">внесения изменений </w:t>
      </w:r>
      <w:r w:rsidR="00894C2A">
        <w:rPr>
          <w:sz w:val="28"/>
          <w:szCs w:val="28"/>
        </w:rPr>
        <w:t>п</w:t>
      </w:r>
      <w:r w:rsidR="00894C2A" w:rsidRPr="00894C2A">
        <w:rPr>
          <w:sz w:val="28"/>
          <w:szCs w:val="28"/>
        </w:rPr>
        <w:t>остановление Администрации Алтайского края от 30</w:t>
      </w:r>
      <w:r w:rsidR="00894C2A">
        <w:rPr>
          <w:sz w:val="28"/>
          <w:szCs w:val="28"/>
        </w:rPr>
        <w:t xml:space="preserve"> июля </w:t>
      </w:r>
      <w:r w:rsidR="00894C2A" w:rsidRPr="00894C2A">
        <w:rPr>
          <w:sz w:val="28"/>
          <w:szCs w:val="28"/>
        </w:rPr>
        <w:t xml:space="preserve">2015 </w:t>
      </w:r>
      <w:r w:rsidR="00894C2A">
        <w:rPr>
          <w:sz w:val="28"/>
          <w:szCs w:val="28"/>
        </w:rPr>
        <w:t>года № </w:t>
      </w:r>
      <w:r w:rsidR="00894C2A" w:rsidRPr="00894C2A">
        <w:rPr>
          <w:sz w:val="28"/>
          <w:szCs w:val="28"/>
        </w:rPr>
        <w:t xml:space="preserve">312 </w:t>
      </w:r>
      <w:r w:rsidR="00894C2A">
        <w:rPr>
          <w:sz w:val="28"/>
          <w:szCs w:val="28"/>
        </w:rPr>
        <w:t>«</w:t>
      </w:r>
      <w:r w:rsidR="00894C2A" w:rsidRPr="00894C2A">
        <w:rPr>
          <w:sz w:val="28"/>
          <w:szCs w:val="28"/>
        </w:rPr>
        <w:t>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</w:t>
      </w:r>
      <w:r w:rsidR="00894C2A">
        <w:rPr>
          <w:sz w:val="28"/>
          <w:szCs w:val="28"/>
        </w:rPr>
        <w:t>».</w:t>
      </w:r>
    </w:p>
    <w:p w:rsidR="00894C2A" w:rsidRPr="00894C2A" w:rsidRDefault="00894C2A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894C2A">
        <w:trPr>
          <w:trHeight w:val="74"/>
        </w:trPr>
        <w:tc>
          <w:tcPr>
            <w:tcW w:w="5920" w:type="dxa"/>
          </w:tcPr>
          <w:p w:rsidR="00062250" w:rsidRDefault="00062250" w:rsidP="00894C2A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894C2A">
            <w:pPr>
              <w:pStyle w:val="a5"/>
              <w:spacing w:line="240" w:lineRule="exact"/>
              <w:ind w:left="-108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894C2A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894C2A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Pr="00A627AB" w:rsidRDefault="00062250" w:rsidP="00894C2A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Default="00062250" w:rsidP="00894C2A">
            <w:pPr>
              <w:pStyle w:val="a5"/>
              <w:spacing w:line="240" w:lineRule="exact"/>
              <w:ind w:left="-108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97" w:rsidRDefault="00EE6D97">
      <w:r>
        <w:separator/>
      </w:r>
    </w:p>
  </w:endnote>
  <w:endnote w:type="continuationSeparator" w:id="0">
    <w:p w:rsidR="00EE6D97" w:rsidRDefault="00EE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97" w:rsidRDefault="00EE6D97">
      <w:r>
        <w:separator/>
      </w:r>
    </w:p>
  </w:footnote>
  <w:footnote w:type="continuationSeparator" w:id="0">
    <w:p w:rsidR="00EE6D97" w:rsidRDefault="00EE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D71CE"/>
    <w:rsid w:val="000E1FEA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3514A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B3FBD"/>
    <w:rsid w:val="004E01F1"/>
    <w:rsid w:val="004E40CA"/>
    <w:rsid w:val="004F2035"/>
    <w:rsid w:val="004F2BC1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4C2A"/>
    <w:rsid w:val="00896402"/>
    <w:rsid w:val="008F74B5"/>
    <w:rsid w:val="00900141"/>
    <w:rsid w:val="009070DE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A61F0"/>
    <w:rsid w:val="00AB09FE"/>
    <w:rsid w:val="00AC042F"/>
    <w:rsid w:val="00AC19FF"/>
    <w:rsid w:val="00AE3F5A"/>
    <w:rsid w:val="00AF0821"/>
    <w:rsid w:val="00B14B08"/>
    <w:rsid w:val="00B51D2C"/>
    <w:rsid w:val="00B54394"/>
    <w:rsid w:val="00B709C6"/>
    <w:rsid w:val="00BA5811"/>
    <w:rsid w:val="00BC23CD"/>
    <w:rsid w:val="00BF4394"/>
    <w:rsid w:val="00BF53F9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37518"/>
    <w:rsid w:val="00E42BBE"/>
    <w:rsid w:val="00E94BB9"/>
    <w:rsid w:val="00EA5501"/>
    <w:rsid w:val="00EB3131"/>
    <w:rsid w:val="00EC1C9B"/>
    <w:rsid w:val="00EE6D97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4C0C-D416-494A-AF72-D60E5260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7</cp:revision>
  <cp:lastPrinted>2019-05-14T04:13:00Z</cp:lastPrinted>
  <dcterms:created xsi:type="dcterms:W3CDTF">2018-09-25T02:12:00Z</dcterms:created>
  <dcterms:modified xsi:type="dcterms:W3CDTF">2019-05-16T06:51:00Z</dcterms:modified>
</cp:coreProperties>
</file>