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40" w:rsidRDefault="00650E40" w:rsidP="00650E40">
      <w:pPr>
        <w:pStyle w:val="a3"/>
        <w:jc w:val="center"/>
        <w:rPr>
          <w:b w:val="0"/>
          <w:i w:val="0"/>
        </w:rPr>
      </w:pPr>
      <w:r>
        <w:rPr>
          <w:b w:val="0"/>
          <w:i w:val="0"/>
        </w:rPr>
        <w:t>ПОЯСНИТЕЛЬНАЯ ЗАПИСКА</w:t>
      </w:r>
    </w:p>
    <w:p w:rsidR="00650E40" w:rsidRDefault="00650E40" w:rsidP="00650E40">
      <w:pPr>
        <w:jc w:val="center"/>
        <w:rPr>
          <w:sz w:val="28"/>
        </w:rPr>
      </w:pPr>
      <w:r>
        <w:rPr>
          <w:sz w:val="28"/>
        </w:rPr>
        <w:t>к проекту закона Алтайского края</w:t>
      </w:r>
    </w:p>
    <w:p w:rsidR="00CE1FF6" w:rsidRPr="00CE1FF6" w:rsidRDefault="00CE1FF6" w:rsidP="00CE1FF6">
      <w:pPr>
        <w:jc w:val="center"/>
        <w:rPr>
          <w:sz w:val="28"/>
          <w:szCs w:val="28"/>
        </w:rPr>
      </w:pPr>
      <w:r w:rsidRPr="00CE1FF6">
        <w:rPr>
          <w:sz w:val="28"/>
          <w:szCs w:val="28"/>
        </w:rPr>
        <w:t>«О внесении изменений в статью 27 закона Алтайского края</w:t>
      </w:r>
      <w:r w:rsidR="007B339D">
        <w:rPr>
          <w:sz w:val="28"/>
          <w:szCs w:val="28"/>
        </w:rPr>
        <w:t xml:space="preserve"> </w:t>
      </w:r>
      <w:r w:rsidR="007B339D">
        <w:rPr>
          <w:sz w:val="28"/>
          <w:szCs w:val="28"/>
        </w:rPr>
        <w:br/>
      </w:r>
      <w:r w:rsidRPr="00CE1FF6">
        <w:rPr>
          <w:sz w:val="28"/>
          <w:szCs w:val="28"/>
        </w:rPr>
        <w:t>«Об административной ответственности за совершение</w:t>
      </w:r>
      <w:r w:rsidR="007B339D">
        <w:rPr>
          <w:sz w:val="28"/>
          <w:szCs w:val="28"/>
        </w:rPr>
        <w:t xml:space="preserve"> </w:t>
      </w:r>
      <w:r w:rsidR="007B339D">
        <w:rPr>
          <w:sz w:val="28"/>
          <w:szCs w:val="28"/>
        </w:rPr>
        <w:br/>
      </w:r>
      <w:r w:rsidRPr="00CE1FF6">
        <w:rPr>
          <w:sz w:val="28"/>
          <w:szCs w:val="28"/>
        </w:rPr>
        <w:t>правонарушений на территории Алтайского края»</w:t>
      </w:r>
    </w:p>
    <w:p w:rsidR="00B542C2" w:rsidRPr="0018554A" w:rsidRDefault="00B542C2" w:rsidP="00650E40">
      <w:pPr>
        <w:rPr>
          <w:sz w:val="16"/>
          <w:szCs w:val="16"/>
        </w:rPr>
      </w:pPr>
    </w:p>
    <w:p w:rsidR="00B95B18" w:rsidRPr="0018554A" w:rsidRDefault="00B95B18" w:rsidP="00650E40">
      <w:pPr>
        <w:rPr>
          <w:sz w:val="16"/>
          <w:szCs w:val="16"/>
        </w:rPr>
      </w:pPr>
    </w:p>
    <w:p w:rsidR="005A30DC" w:rsidRPr="00C435C9" w:rsidRDefault="005A30DC" w:rsidP="005A30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3173B">
        <w:rPr>
          <w:sz w:val="28"/>
          <w:szCs w:val="28"/>
        </w:rPr>
        <w:t xml:space="preserve">Статьей 27 закона Алтайского края от 10.07.2002 №46-ЗС </w:t>
      </w:r>
      <w:r>
        <w:rPr>
          <w:sz w:val="28"/>
          <w:szCs w:val="28"/>
        </w:rPr>
        <w:br/>
      </w:r>
      <w:r w:rsidRPr="0053173B">
        <w:rPr>
          <w:sz w:val="28"/>
          <w:szCs w:val="28"/>
        </w:rPr>
        <w:t xml:space="preserve">«Об административной ответственности за совершение правонарушений </w:t>
      </w:r>
      <w:r>
        <w:rPr>
          <w:sz w:val="28"/>
          <w:szCs w:val="28"/>
        </w:rPr>
        <w:br/>
      </w:r>
      <w:r w:rsidRPr="0053173B">
        <w:rPr>
          <w:sz w:val="28"/>
          <w:szCs w:val="28"/>
        </w:rPr>
        <w:t xml:space="preserve">на территории Алтайского края» </w:t>
      </w:r>
      <w:r>
        <w:rPr>
          <w:rFonts w:eastAsiaTheme="minorHAnsi"/>
          <w:sz w:val="28"/>
          <w:szCs w:val="28"/>
          <w:lang w:eastAsia="en-US"/>
        </w:rPr>
        <w:t xml:space="preserve">(далее – закон </w:t>
      </w:r>
      <w:r w:rsidR="00A437C2" w:rsidRPr="0053173B">
        <w:rPr>
          <w:sz w:val="28"/>
          <w:szCs w:val="28"/>
        </w:rPr>
        <w:t xml:space="preserve">Алтайского края </w:t>
      </w:r>
      <w:r>
        <w:rPr>
          <w:rFonts w:eastAsiaTheme="minorHAnsi"/>
          <w:sz w:val="28"/>
          <w:szCs w:val="28"/>
          <w:lang w:eastAsia="en-US"/>
        </w:rPr>
        <w:t>№46</w:t>
      </w:r>
      <w:r w:rsidR="002C4651">
        <w:rPr>
          <w:rFonts w:eastAsiaTheme="minorHAnsi"/>
          <w:sz w:val="28"/>
          <w:szCs w:val="28"/>
          <w:lang w:eastAsia="en-US"/>
        </w:rPr>
        <w:t>-ЗС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53173B">
        <w:rPr>
          <w:sz w:val="28"/>
          <w:szCs w:val="28"/>
        </w:rPr>
        <w:t xml:space="preserve">предусмотрена </w:t>
      </w:r>
      <w:r w:rsidR="00DD2D6B">
        <w:rPr>
          <w:sz w:val="28"/>
          <w:szCs w:val="28"/>
        </w:rPr>
        <w:t xml:space="preserve">административная </w:t>
      </w:r>
      <w:r w:rsidRPr="0053173B">
        <w:rPr>
          <w:sz w:val="28"/>
          <w:szCs w:val="28"/>
        </w:rPr>
        <w:t xml:space="preserve">ответственность за </w:t>
      </w:r>
      <w:r>
        <w:rPr>
          <w:sz w:val="28"/>
          <w:szCs w:val="28"/>
        </w:rPr>
        <w:t>н</w:t>
      </w:r>
      <w:r w:rsidRPr="00F57966">
        <w:rPr>
          <w:sz w:val="28"/>
          <w:szCs w:val="28"/>
        </w:rPr>
        <w:t>арушения в области благоустройства территорий муниципальных образований</w:t>
      </w:r>
      <w:r>
        <w:rPr>
          <w:sz w:val="28"/>
          <w:szCs w:val="28"/>
        </w:rPr>
        <w:t xml:space="preserve">. </w:t>
      </w:r>
      <w:r w:rsidR="00080D38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статья </w:t>
      </w:r>
      <w:r w:rsidR="00DC536C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десять составов </w:t>
      </w:r>
      <w:r w:rsidRPr="00C435C9">
        <w:rPr>
          <w:sz w:val="28"/>
          <w:szCs w:val="28"/>
        </w:rPr>
        <w:t xml:space="preserve">административных правонарушений. </w:t>
      </w:r>
    </w:p>
    <w:p w:rsidR="00451416" w:rsidRPr="00E363D7" w:rsidRDefault="00451416" w:rsidP="00E36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D7">
        <w:rPr>
          <w:sz w:val="28"/>
          <w:szCs w:val="28"/>
        </w:rPr>
        <w:t xml:space="preserve">В целях </w:t>
      </w:r>
      <w:proofErr w:type="gramStart"/>
      <w:r w:rsidRPr="00E363D7">
        <w:rPr>
          <w:sz w:val="28"/>
          <w:szCs w:val="28"/>
        </w:rPr>
        <w:t>повышения эффективности реализации правил благоустройства территорий муниципальных образований Алтайского края</w:t>
      </w:r>
      <w:proofErr w:type="gramEnd"/>
      <w:r w:rsidRPr="00E363D7">
        <w:rPr>
          <w:sz w:val="28"/>
          <w:szCs w:val="28"/>
        </w:rPr>
        <w:t xml:space="preserve"> в статью</w:t>
      </w:r>
      <w:r w:rsidR="0094143B" w:rsidRPr="00E363D7">
        <w:rPr>
          <w:sz w:val="28"/>
          <w:szCs w:val="28"/>
        </w:rPr>
        <w:t> </w:t>
      </w:r>
      <w:r w:rsidRPr="00E363D7">
        <w:rPr>
          <w:sz w:val="28"/>
          <w:szCs w:val="28"/>
        </w:rPr>
        <w:t xml:space="preserve">27 </w:t>
      </w:r>
      <w:r w:rsidR="00E363D7">
        <w:rPr>
          <w:rFonts w:eastAsiaTheme="minorHAnsi"/>
          <w:sz w:val="28"/>
          <w:szCs w:val="28"/>
          <w:lang w:eastAsia="en-US"/>
        </w:rPr>
        <w:t>з</w:t>
      </w:r>
      <w:r w:rsidR="00E363D7" w:rsidRPr="00E363D7">
        <w:rPr>
          <w:rFonts w:eastAsiaTheme="minorHAnsi"/>
          <w:sz w:val="28"/>
          <w:szCs w:val="28"/>
          <w:lang w:eastAsia="en-US"/>
        </w:rPr>
        <w:t>акон</w:t>
      </w:r>
      <w:r w:rsidR="00E363D7">
        <w:rPr>
          <w:rFonts w:eastAsiaTheme="minorHAnsi"/>
          <w:sz w:val="28"/>
          <w:szCs w:val="28"/>
          <w:lang w:eastAsia="en-US"/>
        </w:rPr>
        <w:t>а</w:t>
      </w:r>
      <w:r w:rsidR="00E363D7" w:rsidRPr="00E363D7">
        <w:rPr>
          <w:rFonts w:eastAsiaTheme="minorHAnsi"/>
          <w:sz w:val="28"/>
          <w:szCs w:val="28"/>
          <w:lang w:eastAsia="en-US"/>
        </w:rPr>
        <w:t xml:space="preserve"> Алтайского края </w:t>
      </w:r>
      <w:r w:rsidR="00E363D7">
        <w:rPr>
          <w:rFonts w:eastAsiaTheme="minorHAnsi"/>
          <w:sz w:val="28"/>
          <w:szCs w:val="28"/>
          <w:lang w:eastAsia="en-US"/>
        </w:rPr>
        <w:t>№</w:t>
      </w:r>
      <w:r w:rsidR="00E363D7" w:rsidRPr="00E363D7">
        <w:rPr>
          <w:rFonts w:eastAsiaTheme="minorHAnsi"/>
          <w:sz w:val="28"/>
          <w:szCs w:val="28"/>
          <w:lang w:eastAsia="en-US"/>
        </w:rPr>
        <w:t>46-ЗС</w:t>
      </w:r>
      <w:r w:rsidR="00E363D7">
        <w:rPr>
          <w:rFonts w:eastAsiaTheme="minorHAnsi"/>
          <w:sz w:val="28"/>
          <w:szCs w:val="28"/>
          <w:lang w:eastAsia="en-US"/>
        </w:rPr>
        <w:t xml:space="preserve"> </w:t>
      </w:r>
      <w:r w:rsidRPr="00E363D7">
        <w:rPr>
          <w:sz w:val="28"/>
          <w:szCs w:val="28"/>
        </w:rPr>
        <w:t>предлагается внести изменения</w:t>
      </w:r>
      <w:r w:rsidR="00A64EBF">
        <w:rPr>
          <w:sz w:val="28"/>
          <w:szCs w:val="28"/>
        </w:rPr>
        <w:t xml:space="preserve"> путем изложения</w:t>
      </w:r>
      <w:r w:rsidRPr="00E363D7">
        <w:rPr>
          <w:sz w:val="28"/>
          <w:szCs w:val="28"/>
        </w:rPr>
        <w:t xml:space="preserve"> </w:t>
      </w:r>
      <w:r w:rsidR="00150EDD">
        <w:rPr>
          <w:sz w:val="28"/>
          <w:szCs w:val="28"/>
        </w:rPr>
        <w:t xml:space="preserve">наименования статьи и </w:t>
      </w:r>
      <w:r w:rsidR="00EB12A1">
        <w:rPr>
          <w:sz w:val="28"/>
          <w:szCs w:val="28"/>
        </w:rPr>
        <w:t>трех</w:t>
      </w:r>
      <w:r w:rsidR="0001613C" w:rsidRPr="00E363D7">
        <w:rPr>
          <w:sz w:val="28"/>
          <w:szCs w:val="28"/>
        </w:rPr>
        <w:t xml:space="preserve"> ее </w:t>
      </w:r>
      <w:r w:rsidRPr="00E363D7">
        <w:rPr>
          <w:sz w:val="28"/>
          <w:szCs w:val="28"/>
        </w:rPr>
        <w:t>пункт</w:t>
      </w:r>
      <w:r w:rsidR="00A64EBF">
        <w:rPr>
          <w:sz w:val="28"/>
          <w:szCs w:val="28"/>
        </w:rPr>
        <w:t>ов</w:t>
      </w:r>
      <w:r w:rsidR="00150EDD">
        <w:rPr>
          <w:sz w:val="28"/>
          <w:szCs w:val="28"/>
        </w:rPr>
        <w:t xml:space="preserve"> в новой редакции, а также</w:t>
      </w:r>
      <w:r w:rsidRPr="00E363D7">
        <w:rPr>
          <w:sz w:val="28"/>
          <w:szCs w:val="28"/>
        </w:rPr>
        <w:t xml:space="preserve"> дополн</w:t>
      </w:r>
      <w:r w:rsidR="00A64EBF">
        <w:rPr>
          <w:sz w:val="28"/>
          <w:szCs w:val="28"/>
        </w:rPr>
        <w:t>ения</w:t>
      </w:r>
      <w:r w:rsidRPr="00E363D7">
        <w:rPr>
          <w:sz w:val="28"/>
          <w:szCs w:val="28"/>
        </w:rPr>
        <w:t xml:space="preserve"> </w:t>
      </w:r>
      <w:r w:rsidR="00EB12A1">
        <w:rPr>
          <w:sz w:val="28"/>
          <w:szCs w:val="28"/>
        </w:rPr>
        <w:t>двумя</w:t>
      </w:r>
      <w:r w:rsidRPr="00E363D7">
        <w:rPr>
          <w:sz w:val="28"/>
          <w:szCs w:val="28"/>
        </w:rPr>
        <w:t xml:space="preserve"> новыми пунктами.</w:t>
      </w:r>
    </w:p>
    <w:p w:rsidR="00547310" w:rsidRDefault="00547310" w:rsidP="00DF7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действующей редакции </w:t>
      </w:r>
      <w:r w:rsidRPr="008F4F15">
        <w:rPr>
          <w:sz w:val="28"/>
          <w:szCs w:val="28"/>
        </w:rPr>
        <w:t xml:space="preserve">закона </w:t>
      </w:r>
      <w:r w:rsidRPr="00547310">
        <w:rPr>
          <w:sz w:val="28"/>
          <w:szCs w:val="28"/>
        </w:rPr>
        <w:t xml:space="preserve">Алтайского края </w:t>
      </w:r>
      <w:r w:rsidRPr="008F4F15">
        <w:rPr>
          <w:sz w:val="28"/>
          <w:szCs w:val="28"/>
        </w:rPr>
        <w:t>№46</w:t>
      </w:r>
      <w:r>
        <w:rPr>
          <w:sz w:val="28"/>
          <w:szCs w:val="28"/>
        </w:rPr>
        <w:t>-ЗС</w:t>
      </w:r>
      <w:r>
        <w:rPr>
          <w:sz w:val="28"/>
          <w:szCs w:val="28"/>
        </w:rPr>
        <w:t xml:space="preserve"> статья 27 имеет наименование: «Статья 27. </w:t>
      </w:r>
      <w:r w:rsidRPr="00547310">
        <w:rPr>
          <w:sz w:val="28"/>
          <w:szCs w:val="28"/>
        </w:rPr>
        <w:t>Нарушения в области благоустройства территорий муниципальных образований</w:t>
      </w:r>
      <w:r w:rsidR="00A01145">
        <w:rPr>
          <w:sz w:val="28"/>
          <w:szCs w:val="28"/>
        </w:rPr>
        <w:t xml:space="preserve">». Проектом предлагается уточнить, что данной статьей предусматривается административная ответственность </w:t>
      </w:r>
      <w:r w:rsidR="00A01145">
        <w:rPr>
          <w:sz w:val="28"/>
          <w:szCs w:val="28"/>
        </w:rPr>
        <w:br/>
        <w:t>за</w:t>
      </w:r>
      <w:r w:rsidR="00A01145" w:rsidRPr="00A01145">
        <w:rPr>
          <w:sz w:val="28"/>
          <w:szCs w:val="28"/>
        </w:rPr>
        <w:t xml:space="preserve"> </w:t>
      </w:r>
      <w:r w:rsidR="00A01145">
        <w:rPr>
          <w:sz w:val="28"/>
          <w:szCs w:val="28"/>
        </w:rPr>
        <w:t>«нарушения муниципальных нормативных правовых актов в области</w:t>
      </w:r>
      <w:r w:rsidR="00B459ED">
        <w:rPr>
          <w:sz w:val="28"/>
          <w:szCs w:val="28"/>
        </w:rPr>
        <w:t xml:space="preserve"> </w:t>
      </w:r>
      <w:r w:rsidR="00B459ED" w:rsidRPr="00547310">
        <w:rPr>
          <w:sz w:val="28"/>
          <w:szCs w:val="28"/>
        </w:rPr>
        <w:t>благоустройства территорий муниципальных образований</w:t>
      </w:r>
      <w:r w:rsidR="00B459ED">
        <w:rPr>
          <w:sz w:val="28"/>
          <w:szCs w:val="28"/>
        </w:rPr>
        <w:t>»</w:t>
      </w:r>
      <w:r w:rsidR="00B459ED">
        <w:rPr>
          <w:sz w:val="28"/>
          <w:szCs w:val="28"/>
        </w:rPr>
        <w:t>.</w:t>
      </w:r>
    </w:p>
    <w:p w:rsidR="00840559" w:rsidRPr="00525C68" w:rsidRDefault="00BA3816" w:rsidP="001855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действующей редакции </w:t>
      </w:r>
      <w:r w:rsidRPr="00BA3816">
        <w:rPr>
          <w:sz w:val="28"/>
          <w:szCs w:val="28"/>
        </w:rPr>
        <w:t>пункта 1</w:t>
      </w:r>
      <w:r>
        <w:rPr>
          <w:sz w:val="28"/>
          <w:szCs w:val="28"/>
        </w:rPr>
        <w:t xml:space="preserve"> </w:t>
      </w:r>
      <w:r w:rsidRPr="00BA3816">
        <w:rPr>
          <w:sz w:val="28"/>
          <w:szCs w:val="28"/>
        </w:rPr>
        <w:t>статьи 27</w:t>
      </w:r>
      <w:r>
        <w:rPr>
          <w:sz w:val="28"/>
          <w:szCs w:val="28"/>
        </w:rPr>
        <w:t xml:space="preserve"> </w:t>
      </w:r>
      <w:r w:rsidR="008F4F15" w:rsidRPr="008F4F15">
        <w:rPr>
          <w:sz w:val="28"/>
          <w:szCs w:val="28"/>
        </w:rPr>
        <w:t xml:space="preserve">закона </w:t>
      </w:r>
      <w:r w:rsidR="006601E5" w:rsidRPr="00E363D7">
        <w:rPr>
          <w:rFonts w:eastAsiaTheme="minorHAnsi"/>
          <w:sz w:val="28"/>
          <w:szCs w:val="28"/>
          <w:lang w:eastAsia="en-US"/>
        </w:rPr>
        <w:t xml:space="preserve">Алтайского края </w:t>
      </w:r>
      <w:r w:rsidR="008F4F15" w:rsidRPr="008F4F15">
        <w:rPr>
          <w:sz w:val="28"/>
          <w:szCs w:val="28"/>
        </w:rPr>
        <w:t>№46</w:t>
      </w:r>
      <w:r w:rsidR="002C4651">
        <w:rPr>
          <w:sz w:val="28"/>
          <w:szCs w:val="28"/>
        </w:rPr>
        <w:t>-ЗС</w:t>
      </w:r>
      <w:r w:rsidR="008F4F15" w:rsidRPr="008F4F15">
        <w:rPr>
          <w:sz w:val="28"/>
          <w:szCs w:val="28"/>
        </w:rPr>
        <w:t xml:space="preserve"> </w:t>
      </w:r>
      <w:r w:rsidR="008F4F15">
        <w:rPr>
          <w:sz w:val="28"/>
          <w:szCs w:val="28"/>
        </w:rPr>
        <w:t>предусмо</w:t>
      </w:r>
      <w:r w:rsidR="008F4F15" w:rsidRPr="008F4F15">
        <w:rPr>
          <w:sz w:val="28"/>
          <w:szCs w:val="28"/>
        </w:rPr>
        <w:t>тр</w:t>
      </w:r>
      <w:r w:rsidR="008F4F15">
        <w:rPr>
          <w:sz w:val="28"/>
          <w:szCs w:val="28"/>
        </w:rPr>
        <w:t>ено</w:t>
      </w:r>
      <w:r w:rsidR="008F4F15" w:rsidRPr="008F4F15">
        <w:rPr>
          <w:sz w:val="28"/>
          <w:szCs w:val="28"/>
        </w:rPr>
        <w:t xml:space="preserve"> привлечение к административной ответственности </w:t>
      </w:r>
      <w:r w:rsidR="00A810E6">
        <w:rPr>
          <w:sz w:val="28"/>
          <w:szCs w:val="28"/>
        </w:rPr>
        <w:br/>
      </w:r>
      <w:r w:rsidR="008F4F15" w:rsidRPr="008F4F15">
        <w:rPr>
          <w:sz w:val="28"/>
          <w:szCs w:val="28"/>
        </w:rPr>
        <w:t>за</w:t>
      </w:r>
      <w:r w:rsidR="008F4F15">
        <w:rPr>
          <w:sz w:val="28"/>
          <w:szCs w:val="28"/>
        </w:rPr>
        <w:t xml:space="preserve"> </w:t>
      </w:r>
      <w:r w:rsidR="008F4F15" w:rsidRPr="008F4F15">
        <w:rPr>
          <w:sz w:val="28"/>
          <w:szCs w:val="28"/>
        </w:rPr>
        <w:t>н</w:t>
      </w:r>
      <w:r w:rsidRPr="008F4F15">
        <w:rPr>
          <w:sz w:val="28"/>
          <w:szCs w:val="28"/>
        </w:rPr>
        <w:t>есвоевременн</w:t>
      </w:r>
      <w:r w:rsidR="008F4F15" w:rsidRPr="008F4F15">
        <w:rPr>
          <w:sz w:val="28"/>
          <w:szCs w:val="28"/>
        </w:rPr>
        <w:t>ую очистку</w:t>
      </w:r>
      <w:r w:rsidRPr="008F4F15">
        <w:rPr>
          <w:sz w:val="28"/>
          <w:szCs w:val="28"/>
        </w:rPr>
        <w:t xml:space="preserve"> территорий общего пользования</w:t>
      </w:r>
      <w:r w:rsidR="00794CFB" w:rsidRPr="00794CFB">
        <w:rPr>
          <w:rFonts w:eastAsiaTheme="minorHAnsi"/>
          <w:sz w:val="28"/>
          <w:szCs w:val="28"/>
          <w:lang w:eastAsia="en-US"/>
        </w:rPr>
        <w:t xml:space="preserve"> </w:t>
      </w:r>
      <w:r w:rsidR="00794CFB">
        <w:rPr>
          <w:rFonts w:eastAsiaTheme="minorHAnsi"/>
          <w:sz w:val="28"/>
          <w:szCs w:val="28"/>
          <w:lang w:eastAsia="en-US"/>
        </w:rPr>
        <w:t>от листвы, порубочных остатков деревьев, снега</w:t>
      </w:r>
      <w:r w:rsidR="008F4F15" w:rsidRPr="008F4F15">
        <w:rPr>
          <w:sz w:val="28"/>
          <w:szCs w:val="28"/>
        </w:rPr>
        <w:t xml:space="preserve">. Проектом </w:t>
      </w:r>
      <w:r w:rsidR="00FE65D0" w:rsidRPr="008F4F15">
        <w:rPr>
          <w:sz w:val="28"/>
          <w:szCs w:val="28"/>
        </w:rPr>
        <w:t>предлагае</w:t>
      </w:r>
      <w:r w:rsidR="005C4CF7">
        <w:rPr>
          <w:sz w:val="28"/>
          <w:szCs w:val="28"/>
        </w:rPr>
        <w:t xml:space="preserve">тся </w:t>
      </w:r>
      <w:r w:rsidR="0018554A">
        <w:rPr>
          <w:sz w:val="28"/>
          <w:szCs w:val="28"/>
        </w:rPr>
        <w:t>определить</w:t>
      </w:r>
      <w:r w:rsidR="005C4CF7">
        <w:rPr>
          <w:sz w:val="28"/>
          <w:szCs w:val="28"/>
        </w:rPr>
        <w:t xml:space="preserve">, </w:t>
      </w:r>
      <w:r w:rsidR="00F77DE3">
        <w:rPr>
          <w:sz w:val="28"/>
          <w:szCs w:val="28"/>
        </w:rPr>
        <w:br/>
      </w:r>
      <w:r w:rsidR="005C4CF7">
        <w:rPr>
          <w:sz w:val="28"/>
          <w:szCs w:val="28"/>
        </w:rPr>
        <w:t xml:space="preserve">что административная ответственность применяется, </w:t>
      </w:r>
      <w:r w:rsidR="00D90DE8">
        <w:rPr>
          <w:sz w:val="28"/>
          <w:szCs w:val="28"/>
        </w:rPr>
        <w:t>в том числе,</w:t>
      </w:r>
      <w:r w:rsidR="00DF785C">
        <w:rPr>
          <w:sz w:val="28"/>
          <w:szCs w:val="28"/>
        </w:rPr>
        <w:t xml:space="preserve"> </w:t>
      </w:r>
      <w:r w:rsidR="00F77DE3">
        <w:rPr>
          <w:sz w:val="28"/>
          <w:szCs w:val="28"/>
        </w:rPr>
        <w:br/>
      </w:r>
      <w:r w:rsidR="005C4CF7">
        <w:rPr>
          <w:sz w:val="28"/>
          <w:szCs w:val="28"/>
        </w:rPr>
        <w:t xml:space="preserve">за </w:t>
      </w:r>
      <w:r w:rsidR="005C4CF7" w:rsidRPr="008F4F15">
        <w:rPr>
          <w:rFonts w:eastAsiaTheme="minorHAnsi"/>
          <w:sz w:val="28"/>
          <w:szCs w:val="28"/>
          <w:lang w:eastAsia="en-US"/>
        </w:rPr>
        <w:t>несвоевременную очистку</w:t>
      </w:r>
      <w:r w:rsidR="005C4CF7" w:rsidRPr="005C4CF7">
        <w:rPr>
          <w:rFonts w:eastAsiaTheme="minorHAnsi"/>
          <w:sz w:val="28"/>
          <w:szCs w:val="28"/>
          <w:lang w:eastAsia="en-US"/>
        </w:rPr>
        <w:t xml:space="preserve"> </w:t>
      </w:r>
      <w:r w:rsidR="005C4CF7" w:rsidRPr="008F4F15">
        <w:rPr>
          <w:rFonts w:eastAsiaTheme="minorHAnsi"/>
          <w:sz w:val="28"/>
          <w:szCs w:val="28"/>
          <w:lang w:eastAsia="en-US"/>
        </w:rPr>
        <w:t>прилегающих территорий</w:t>
      </w:r>
      <w:r w:rsidR="006601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97335">
        <w:rPr>
          <w:sz w:val="28"/>
          <w:szCs w:val="28"/>
        </w:rPr>
        <w:t xml:space="preserve">Соответствующее </w:t>
      </w:r>
      <w:r w:rsidR="0018554A">
        <w:rPr>
          <w:sz w:val="28"/>
          <w:szCs w:val="28"/>
        </w:rPr>
        <w:t>изменение</w:t>
      </w:r>
      <w:r w:rsidR="00097335">
        <w:rPr>
          <w:sz w:val="28"/>
          <w:szCs w:val="28"/>
        </w:rPr>
        <w:t xml:space="preserve"> </w:t>
      </w:r>
      <w:r w:rsidR="00D80A45">
        <w:rPr>
          <w:sz w:val="28"/>
          <w:szCs w:val="28"/>
        </w:rPr>
        <w:t xml:space="preserve">является актуальным в целях обеспечения </w:t>
      </w:r>
      <w:r w:rsidR="00840559">
        <w:rPr>
          <w:sz w:val="28"/>
          <w:szCs w:val="28"/>
        </w:rPr>
        <w:t xml:space="preserve">распространения пункта 1 статьи 27 </w:t>
      </w:r>
      <w:r w:rsidR="00840559" w:rsidRPr="008F4F15">
        <w:rPr>
          <w:sz w:val="28"/>
          <w:szCs w:val="28"/>
        </w:rPr>
        <w:t xml:space="preserve">закона </w:t>
      </w:r>
      <w:r w:rsidR="00840559" w:rsidRPr="00E363D7">
        <w:rPr>
          <w:rFonts w:eastAsiaTheme="minorHAnsi"/>
          <w:sz w:val="28"/>
          <w:szCs w:val="28"/>
          <w:lang w:eastAsia="en-US"/>
        </w:rPr>
        <w:t xml:space="preserve">Алтайского края </w:t>
      </w:r>
      <w:r w:rsidR="00840559" w:rsidRPr="008F4F15">
        <w:rPr>
          <w:sz w:val="28"/>
          <w:szCs w:val="28"/>
        </w:rPr>
        <w:t>№46</w:t>
      </w:r>
      <w:r w:rsidR="00840559">
        <w:rPr>
          <w:sz w:val="28"/>
          <w:szCs w:val="28"/>
        </w:rPr>
        <w:t xml:space="preserve">-ЗС на случаи несвоевременной очистки </w:t>
      </w:r>
      <w:r w:rsidR="00024249">
        <w:rPr>
          <w:sz w:val="28"/>
          <w:szCs w:val="28"/>
        </w:rPr>
        <w:t xml:space="preserve">всех территорий общего пользования, в том числе, прилегающей территории, которая в соответствии с </w:t>
      </w:r>
      <w:r w:rsidR="00024249">
        <w:rPr>
          <w:rFonts w:eastAsiaTheme="minorHAnsi"/>
          <w:sz w:val="28"/>
          <w:szCs w:val="28"/>
          <w:lang w:eastAsia="en-US"/>
        </w:rPr>
        <w:t xml:space="preserve">Градостроительным кодексом Российской Федерации от 29.12.2004 №190-ФЗ определяется как </w:t>
      </w:r>
      <w:r w:rsidR="00840559">
        <w:rPr>
          <w:rFonts w:eastAsiaTheme="minorHAnsi"/>
          <w:sz w:val="28"/>
          <w:szCs w:val="28"/>
          <w:lang w:eastAsia="en-US"/>
        </w:rPr>
        <w:t xml:space="preserve">территория общего пользования, которая прилегает к зданию, строению, сооружению, земельному участку </w:t>
      </w:r>
      <w:r w:rsidR="0018554A">
        <w:rPr>
          <w:rFonts w:eastAsiaTheme="minorHAnsi"/>
          <w:sz w:val="28"/>
          <w:szCs w:val="28"/>
          <w:lang w:eastAsia="en-US"/>
        </w:rPr>
        <w:br/>
      </w:r>
      <w:r w:rsidR="00840559">
        <w:rPr>
          <w:rFonts w:eastAsiaTheme="minorHAnsi"/>
          <w:sz w:val="28"/>
          <w:szCs w:val="28"/>
          <w:lang w:eastAsia="en-US"/>
        </w:rPr>
        <w:t>в</w:t>
      </w:r>
      <w:r w:rsidR="00DA14BF" w:rsidRPr="00DA14BF">
        <w:rPr>
          <w:rFonts w:eastAsiaTheme="minorHAnsi"/>
          <w:sz w:val="28"/>
          <w:szCs w:val="28"/>
          <w:lang w:eastAsia="en-US"/>
        </w:rPr>
        <w:t xml:space="preserve"> </w:t>
      </w:r>
      <w:r w:rsidR="00840559">
        <w:rPr>
          <w:rFonts w:eastAsiaTheme="minorHAnsi"/>
          <w:sz w:val="28"/>
          <w:szCs w:val="28"/>
          <w:lang w:eastAsia="en-US"/>
        </w:rPr>
        <w:t>случае, если такой земельный участок образован</w:t>
      </w:r>
      <w:proofErr w:type="gramEnd"/>
      <w:r w:rsidR="00840559">
        <w:rPr>
          <w:rFonts w:eastAsiaTheme="minorHAnsi"/>
          <w:sz w:val="28"/>
          <w:szCs w:val="28"/>
          <w:lang w:eastAsia="en-US"/>
        </w:rPr>
        <w:t xml:space="preserve">, и </w:t>
      </w:r>
      <w:proofErr w:type="gramStart"/>
      <w:r w:rsidR="00840559">
        <w:rPr>
          <w:rFonts w:eastAsiaTheme="minorHAnsi"/>
          <w:sz w:val="28"/>
          <w:szCs w:val="28"/>
          <w:lang w:eastAsia="en-US"/>
        </w:rPr>
        <w:t>границы</w:t>
      </w:r>
      <w:proofErr w:type="gramEnd"/>
      <w:r w:rsidR="00840559">
        <w:rPr>
          <w:rFonts w:eastAsiaTheme="minorHAnsi"/>
          <w:sz w:val="28"/>
          <w:szCs w:val="28"/>
          <w:lang w:eastAsia="en-US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</w:t>
      </w:r>
      <w:r w:rsidR="00525C68">
        <w:rPr>
          <w:rFonts w:eastAsiaTheme="minorHAnsi"/>
          <w:sz w:val="28"/>
          <w:szCs w:val="28"/>
          <w:lang w:eastAsia="en-US"/>
        </w:rPr>
        <w:t xml:space="preserve">м субъекта </w:t>
      </w:r>
      <w:r w:rsidR="00525C68" w:rsidRPr="00525C68">
        <w:rPr>
          <w:rFonts w:eastAsiaTheme="minorHAnsi"/>
          <w:sz w:val="28"/>
          <w:szCs w:val="28"/>
          <w:lang w:eastAsia="en-US"/>
        </w:rPr>
        <w:br/>
      </w:r>
      <w:r w:rsidR="00525C68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4C2991" w:rsidRPr="00B879AD" w:rsidRDefault="00F77DE3" w:rsidP="00B87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="00B879AD">
        <w:rPr>
          <w:sz w:val="28"/>
          <w:szCs w:val="28"/>
        </w:rPr>
        <w:t xml:space="preserve">астью 2 статьи 45.1 </w:t>
      </w:r>
      <w:r w:rsidR="00B879AD">
        <w:rPr>
          <w:rFonts w:eastAsiaTheme="minorHAnsi"/>
          <w:sz w:val="28"/>
          <w:szCs w:val="28"/>
          <w:lang w:eastAsia="en-US"/>
        </w:rPr>
        <w:t xml:space="preserve">Федерального закона от 06.10.2003 №131-ФЗ </w:t>
      </w:r>
      <w:r w:rsidR="004D3D2B">
        <w:rPr>
          <w:rFonts w:eastAsiaTheme="minorHAnsi"/>
          <w:sz w:val="28"/>
          <w:szCs w:val="28"/>
          <w:lang w:eastAsia="en-US"/>
        </w:rPr>
        <w:br/>
      </w:r>
      <w:r w:rsidR="00B879AD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</w:t>
      </w:r>
      <w:r w:rsidR="00B879AD" w:rsidRPr="00B879AD">
        <w:rPr>
          <w:sz w:val="28"/>
          <w:szCs w:val="28"/>
        </w:rPr>
        <w:t>содержани</w:t>
      </w:r>
      <w:r w:rsidR="00B879AD">
        <w:rPr>
          <w:sz w:val="28"/>
          <w:szCs w:val="28"/>
        </w:rPr>
        <w:t>е</w:t>
      </w:r>
      <w:r w:rsidR="00B879AD" w:rsidRPr="00B879AD">
        <w:rPr>
          <w:sz w:val="28"/>
          <w:szCs w:val="28"/>
        </w:rPr>
        <w:t xml:space="preserve"> территорий общего пользования и порядка пользования такими территориями</w:t>
      </w:r>
      <w:r>
        <w:rPr>
          <w:sz w:val="28"/>
          <w:szCs w:val="28"/>
        </w:rPr>
        <w:t xml:space="preserve"> (пункт 1), а также</w:t>
      </w:r>
      <w:r w:rsidR="00B879AD">
        <w:rPr>
          <w:sz w:val="28"/>
          <w:szCs w:val="28"/>
        </w:rPr>
        <w:t xml:space="preserve"> участие</w:t>
      </w:r>
      <w:r w:rsidR="00B879AD" w:rsidRPr="00B879AD">
        <w:rPr>
          <w:sz w:val="28"/>
          <w:szCs w:val="28"/>
        </w:rPr>
        <w:t>, в том числе финансово</w:t>
      </w:r>
      <w:r w:rsidR="00C4352F">
        <w:rPr>
          <w:sz w:val="28"/>
          <w:szCs w:val="28"/>
        </w:rPr>
        <w:t>е</w:t>
      </w:r>
      <w:r w:rsidR="00B879AD" w:rsidRPr="00B879AD">
        <w:rPr>
          <w:sz w:val="28"/>
          <w:szCs w:val="28"/>
        </w:rPr>
        <w:t xml:space="preserve">, собственников и (или) иных законных владельцев зданий, строений, сооружений, земельных участков (за исключением собственников и </w:t>
      </w:r>
      <w:r w:rsidR="00B879AD" w:rsidRPr="00B879AD">
        <w:rPr>
          <w:sz w:val="28"/>
          <w:szCs w:val="28"/>
        </w:rPr>
        <w:lastRenderedPageBreak/>
        <w:t>(или) иных законных владельцев помещений в многоквартирных домах, земельные</w:t>
      </w:r>
      <w:proofErr w:type="gramEnd"/>
      <w:r w:rsidR="00B879AD" w:rsidRPr="00B879AD">
        <w:rPr>
          <w:sz w:val="28"/>
          <w:szCs w:val="28"/>
        </w:rPr>
        <w:t xml:space="preserve"> </w:t>
      </w:r>
      <w:proofErr w:type="gramStart"/>
      <w:r w:rsidR="00B879AD" w:rsidRPr="00B879AD">
        <w:rPr>
          <w:sz w:val="28"/>
          <w:szCs w:val="28"/>
        </w:rPr>
        <w:t>участки</w:t>
      </w:r>
      <w:proofErr w:type="gramEnd"/>
      <w:r w:rsidR="00B879AD" w:rsidRPr="00B879AD">
        <w:rPr>
          <w:sz w:val="28"/>
          <w:szCs w:val="28"/>
        </w:rPr>
        <w:t xml:space="preserve"> под которыми не образованы или образованы по границам таких домов) в содержании прилегающих территорий</w:t>
      </w:r>
      <w:r w:rsidR="00C4352F">
        <w:rPr>
          <w:sz w:val="28"/>
          <w:szCs w:val="28"/>
        </w:rPr>
        <w:t xml:space="preserve"> (пункт 13) </w:t>
      </w:r>
      <w:r>
        <w:rPr>
          <w:sz w:val="28"/>
          <w:szCs w:val="28"/>
        </w:rPr>
        <w:t>определены как</w:t>
      </w:r>
      <w:r w:rsidR="00C4352F">
        <w:rPr>
          <w:sz w:val="28"/>
          <w:szCs w:val="28"/>
        </w:rPr>
        <w:t xml:space="preserve"> дв</w:t>
      </w:r>
      <w:r>
        <w:rPr>
          <w:sz w:val="28"/>
          <w:szCs w:val="28"/>
        </w:rPr>
        <w:t>а</w:t>
      </w:r>
      <w:r w:rsidR="00C4352F">
        <w:rPr>
          <w:sz w:val="28"/>
          <w:szCs w:val="28"/>
        </w:rPr>
        <w:t xml:space="preserve"> самостоятельны</w:t>
      </w:r>
      <w:r>
        <w:rPr>
          <w:sz w:val="28"/>
          <w:szCs w:val="28"/>
        </w:rPr>
        <w:t>х</w:t>
      </w:r>
      <w:r w:rsidR="00C4352F">
        <w:rPr>
          <w:sz w:val="28"/>
          <w:szCs w:val="28"/>
        </w:rPr>
        <w:t xml:space="preserve"> вопроса, которые могут быть урегулированы </w:t>
      </w:r>
      <w:r w:rsidR="00C4352F" w:rsidRPr="00B879AD">
        <w:rPr>
          <w:sz w:val="28"/>
          <w:szCs w:val="28"/>
        </w:rPr>
        <w:t>Правила</w:t>
      </w:r>
      <w:r w:rsidR="00C4352F">
        <w:rPr>
          <w:sz w:val="28"/>
          <w:szCs w:val="28"/>
        </w:rPr>
        <w:t>ми</w:t>
      </w:r>
      <w:r w:rsidR="00C4352F" w:rsidRPr="00B879AD">
        <w:rPr>
          <w:sz w:val="28"/>
          <w:szCs w:val="28"/>
        </w:rPr>
        <w:t xml:space="preserve"> благоустройства территории муниципального образования</w:t>
      </w:r>
      <w:r w:rsidR="00C4352F">
        <w:rPr>
          <w:sz w:val="28"/>
          <w:szCs w:val="28"/>
        </w:rPr>
        <w:t>.</w:t>
      </w:r>
      <w:r w:rsidR="00097335">
        <w:rPr>
          <w:sz w:val="28"/>
          <w:szCs w:val="28"/>
        </w:rPr>
        <w:t xml:space="preserve"> Оговорка о применении административной ответственности </w:t>
      </w:r>
      <w:r w:rsidR="00DA14BF" w:rsidRPr="00DA14BF">
        <w:rPr>
          <w:sz w:val="28"/>
          <w:szCs w:val="28"/>
        </w:rPr>
        <w:br/>
      </w:r>
      <w:r w:rsidR="0013038A">
        <w:rPr>
          <w:sz w:val="28"/>
          <w:szCs w:val="28"/>
        </w:rPr>
        <w:t xml:space="preserve">за несвоевременную очистку прилегающих территорий необходима в связи </w:t>
      </w:r>
      <w:r w:rsidR="00D80A45">
        <w:rPr>
          <w:sz w:val="28"/>
          <w:szCs w:val="28"/>
        </w:rPr>
        <w:br/>
      </w:r>
      <w:r w:rsidR="0013038A">
        <w:rPr>
          <w:sz w:val="28"/>
          <w:szCs w:val="28"/>
        </w:rPr>
        <w:t xml:space="preserve">с их специальным правовым статусом и особенностями правового регулирования по отношению к территории общего пользования. </w:t>
      </w:r>
    </w:p>
    <w:p w:rsidR="00DF785C" w:rsidRDefault="006601E5" w:rsidP="00DF785C">
      <w:pPr>
        <w:ind w:firstLine="709"/>
        <w:jc w:val="both"/>
        <w:rPr>
          <w:spacing w:val="-6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Кроме того, предлагается предусмотреть</w:t>
      </w:r>
      <w:r w:rsidR="00BD09CA">
        <w:rPr>
          <w:rFonts w:eastAsiaTheme="minorHAnsi"/>
          <w:sz w:val="28"/>
          <w:szCs w:val="28"/>
          <w:lang w:eastAsia="en-US"/>
        </w:rPr>
        <w:t xml:space="preserve"> привлечение </w:t>
      </w:r>
      <w:r w:rsidR="00DC536C">
        <w:rPr>
          <w:rFonts w:eastAsiaTheme="minorHAnsi"/>
          <w:sz w:val="28"/>
          <w:szCs w:val="28"/>
          <w:lang w:eastAsia="en-US"/>
        </w:rPr>
        <w:br/>
      </w:r>
      <w:r w:rsidR="00BD09CA">
        <w:rPr>
          <w:rFonts w:eastAsiaTheme="minorHAnsi"/>
          <w:sz w:val="28"/>
          <w:szCs w:val="28"/>
          <w:lang w:eastAsia="en-US"/>
        </w:rPr>
        <w:t xml:space="preserve">к административной ответственности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пунктом 1 статьи 27 закона Алтайского края №46-ЗС </w:t>
      </w:r>
      <w:r w:rsidR="00BD09CA">
        <w:rPr>
          <w:rFonts w:eastAsiaTheme="minorHAnsi"/>
          <w:sz w:val="28"/>
          <w:szCs w:val="28"/>
          <w:lang w:eastAsia="en-US"/>
        </w:rPr>
        <w:t xml:space="preserve">за </w:t>
      </w:r>
      <w:r w:rsidR="00DF785C">
        <w:rPr>
          <w:rFonts w:eastAsiaTheme="minorHAnsi"/>
          <w:sz w:val="28"/>
          <w:szCs w:val="28"/>
          <w:lang w:eastAsia="en-US"/>
        </w:rPr>
        <w:t>н</w:t>
      </w:r>
      <w:r w:rsidR="00794CFB" w:rsidRPr="003971DF">
        <w:rPr>
          <w:spacing w:val="-6"/>
          <w:sz w:val="28"/>
          <w:szCs w:val="28"/>
        </w:rPr>
        <w:t>есвоевременн</w:t>
      </w:r>
      <w:r w:rsidR="00DF785C">
        <w:rPr>
          <w:spacing w:val="-6"/>
          <w:sz w:val="28"/>
          <w:szCs w:val="28"/>
        </w:rPr>
        <w:t>ую очистку</w:t>
      </w:r>
      <w:r w:rsidR="00794CFB" w:rsidRPr="003971DF">
        <w:rPr>
          <w:spacing w:val="-6"/>
          <w:sz w:val="28"/>
          <w:szCs w:val="28"/>
        </w:rPr>
        <w:t xml:space="preserve"> </w:t>
      </w:r>
      <w:r w:rsidR="00DF785C">
        <w:rPr>
          <w:spacing w:val="-6"/>
          <w:sz w:val="28"/>
          <w:szCs w:val="28"/>
        </w:rPr>
        <w:t>от</w:t>
      </w:r>
      <w:r w:rsidR="00794CFB" w:rsidRPr="003971DF">
        <w:rPr>
          <w:spacing w:val="-6"/>
          <w:sz w:val="28"/>
          <w:szCs w:val="28"/>
        </w:rPr>
        <w:t xml:space="preserve"> </w:t>
      </w:r>
      <w:r w:rsidR="00794CFB" w:rsidRPr="00A1394B">
        <w:rPr>
          <w:spacing w:val="-6"/>
          <w:sz w:val="28"/>
          <w:szCs w:val="28"/>
        </w:rPr>
        <w:t>наледей, обледенений, складирование снега на тротуарах, дворовых проходах и проездах, газонах, кустарниках, у водоразборных колонок и в других местах</w:t>
      </w:r>
      <w:r w:rsidR="00DF785C">
        <w:rPr>
          <w:spacing w:val="-6"/>
          <w:sz w:val="28"/>
          <w:szCs w:val="28"/>
        </w:rPr>
        <w:t>.</w:t>
      </w:r>
    </w:p>
    <w:p w:rsidR="00DF3FC3" w:rsidRPr="00CD72A4" w:rsidRDefault="00DF3FC3" w:rsidP="002C4651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F3FC3" w:rsidTr="00DF3FC3">
        <w:tc>
          <w:tcPr>
            <w:tcW w:w="4927" w:type="dxa"/>
          </w:tcPr>
          <w:p w:rsidR="00DF3FC3" w:rsidRDefault="00DF3FC3" w:rsidP="00DF3F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4927" w:type="dxa"/>
          </w:tcPr>
          <w:p w:rsidR="00DF3FC3" w:rsidRDefault="00DF3FC3" w:rsidP="00DF3F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DF3FC3" w:rsidTr="00DF3FC3">
        <w:tc>
          <w:tcPr>
            <w:tcW w:w="4927" w:type="dxa"/>
          </w:tcPr>
          <w:p w:rsidR="00DF3FC3" w:rsidRDefault="00DF3FC3" w:rsidP="00DF3FC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 Несвоевременная очистка территорий общего пользования от листвы, порубочных остатков деревьев, снега –</w:t>
            </w:r>
          </w:p>
          <w:p w:rsidR="00DF3FC3" w:rsidRDefault="00DF3FC3" w:rsidP="00DF3FC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927" w:type="dxa"/>
          </w:tcPr>
          <w:p w:rsidR="00DF3FC3" w:rsidRPr="00A1394B" w:rsidRDefault="00DF3FC3" w:rsidP="00DF3FC3">
            <w:pPr>
              <w:autoSpaceDE w:val="0"/>
              <w:autoSpaceDN w:val="0"/>
              <w:adjustRightInd w:val="0"/>
              <w:ind w:firstLine="460"/>
              <w:jc w:val="both"/>
              <w:rPr>
                <w:spacing w:val="-6"/>
                <w:sz w:val="28"/>
                <w:szCs w:val="28"/>
              </w:rPr>
            </w:pPr>
            <w:r w:rsidRPr="003971DF">
              <w:rPr>
                <w:spacing w:val="-6"/>
                <w:sz w:val="28"/>
                <w:szCs w:val="28"/>
              </w:rPr>
              <w:t xml:space="preserve">1. Несвоевременная очистка территорий общего пользования, </w:t>
            </w:r>
            <w:r>
              <w:rPr>
                <w:spacing w:val="-6"/>
                <w:sz w:val="28"/>
                <w:szCs w:val="28"/>
              </w:rPr>
              <w:br/>
            </w:r>
            <w:r w:rsidRPr="00E37B75">
              <w:rPr>
                <w:b/>
                <w:spacing w:val="-6"/>
                <w:sz w:val="28"/>
                <w:szCs w:val="28"/>
              </w:rPr>
              <w:t>в том числе прилегающих территорий,</w:t>
            </w:r>
            <w:r w:rsidRPr="003971DF">
              <w:rPr>
                <w:spacing w:val="-6"/>
                <w:sz w:val="28"/>
                <w:szCs w:val="28"/>
              </w:rPr>
              <w:t xml:space="preserve"> от листвы, порубочных остатков деревьев, снега, </w:t>
            </w:r>
            <w:r w:rsidRPr="00E37B75">
              <w:rPr>
                <w:b/>
                <w:spacing w:val="-6"/>
                <w:sz w:val="28"/>
                <w:szCs w:val="28"/>
              </w:rPr>
              <w:t>наледей, обледенений, складирование снега на тротуарах, дворовых проходах и проездах, газонах, кустарниках, у водоразборных колонок и в других местах</w:t>
            </w:r>
            <w:r w:rsidR="00E37B75" w:rsidRPr="00E37B7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1394B">
              <w:rPr>
                <w:spacing w:val="-6"/>
                <w:sz w:val="28"/>
                <w:szCs w:val="28"/>
              </w:rPr>
              <w:t xml:space="preserve">– </w:t>
            </w:r>
          </w:p>
          <w:p w:rsidR="00DF3FC3" w:rsidRDefault="00E37B75" w:rsidP="00E37B75">
            <w:pPr>
              <w:ind w:firstLine="4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</w:tr>
    </w:tbl>
    <w:p w:rsidR="00E37B75" w:rsidRPr="00CD72A4" w:rsidRDefault="00E37B75" w:rsidP="002C4651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2C4651" w:rsidRDefault="00A31F76" w:rsidP="002C465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Пункт 6 </w:t>
      </w:r>
      <w:r w:rsidR="00811B64">
        <w:rPr>
          <w:rFonts w:eastAsiaTheme="minorHAnsi"/>
          <w:sz w:val="28"/>
          <w:szCs w:val="28"/>
          <w:lang w:eastAsia="en-US"/>
        </w:rPr>
        <w:t xml:space="preserve">статьи 27 </w:t>
      </w:r>
      <w:r>
        <w:rPr>
          <w:sz w:val="28"/>
          <w:szCs w:val="28"/>
        </w:rPr>
        <w:t xml:space="preserve">закона </w:t>
      </w:r>
      <w:r w:rsidR="00A810E6" w:rsidRPr="00E363D7">
        <w:rPr>
          <w:rFonts w:eastAsiaTheme="minorHAnsi"/>
          <w:sz w:val="28"/>
          <w:szCs w:val="28"/>
          <w:lang w:eastAsia="en-US"/>
        </w:rPr>
        <w:t xml:space="preserve">Алтайского края </w:t>
      </w:r>
      <w:r>
        <w:rPr>
          <w:sz w:val="28"/>
          <w:szCs w:val="28"/>
        </w:rPr>
        <w:t>№46-ЗС</w:t>
      </w:r>
      <w:r w:rsidR="00811B64">
        <w:rPr>
          <w:sz w:val="28"/>
          <w:szCs w:val="28"/>
        </w:rPr>
        <w:t xml:space="preserve"> закрепляет административную ответственность за р</w:t>
      </w:r>
      <w:r>
        <w:rPr>
          <w:rFonts w:eastAsiaTheme="minorHAnsi"/>
          <w:sz w:val="28"/>
          <w:szCs w:val="28"/>
          <w:lang w:eastAsia="en-US"/>
        </w:rPr>
        <w:t xml:space="preserve">азмещение транспортных средств </w:t>
      </w:r>
      <w:r w:rsidR="00A810E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территории, занятой зелеными насаждениями, не связанное с нарушением правил стоянки и остановки</w:t>
      </w:r>
      <w:r w:rsidR="00811B6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11B64">
        <w:rPr>
          <w:rFonts w:eastAsiaTheme="minorHAnsi"/>
          <w:sz w:val="28"/>
          <w:szCs w:val="28"/>
          <w:lang w:eastAsia="en-US"/>
        </w:rPr>
        <w:t xml:space="preserve">Проектом предлагается актуализировать формулировку </w:t>
      </w:r>
      <w:r w:rsidR="00C13B15">
        <w:rPr>
          <w:rFonts w:eastAsiaTheme="minorHAnsi"/>
          <w:sz w:val="28"/>
          <w:szCs w:val="28"/>
          <w:lang w:eastAsia="en-US"/>
        </w:rPr>
        <w:t>пункта</w:t>
      </w:r>
      <w:r w:rsidR="00A810E6">
        <w:rPr>
          <w:rFonts w:eastAsiaTheme="minorHAnsi"/>
          <w:sz w:val="28"/>
          <w:szCs w:val="28"/>
          <w:lang w:eastAsia="en-US"/>
        </w:rPr>
        <w:t xml:space="preserve"> 6</w:t>
      </w:r>
      <w:r w:rsidR="00C13B15">
        <w:rPr>
          <w:rFonts w:eastAsiaTheme="minorHAnsi"/>
          <w:sz w:val="28"/>
          <w:szCs w:val="28"/>
          <w:lang w:eastAsia="en-US"/>
        </w:rPr>
        <w:t>,</w:t>
      </w:r>
      <w:r w:rsidR="00811B64">
        <w:rPr>
          <w:rFonts w:eastAsiaTheme="minorHAnsi"/>
          <w:sz w:val="28"/>
          <w:szCs w:val="28"/>
          <w:lang w:eastAsia="en-US"/>
        </w:rPr>
        <w:t xml:space="preserve"> определив, что </w:t>
      </w:r>
      <w:r w:rsidR="0027571A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должна наступать за </w:t>
      </w:r>
      <w:r w:rsidR="00DF785C">
        <w:rPr>
          <w:rFonts w:eastAsiaTheme="minorHAnsi"/>
          <w:sz w:val="28"/>
          <w:szCs w:val="28"/>
          <w:lang w:eastAsia="en-US"/>
        </w:rPr>
        <w:t>р</w:t>
      </w:r>
      <w:r w:rsidR="00DF785C" w:rsidRPr="003971DF">
        <w:rPr>
          <w:spacing w:val="-6"/>
          <w:sz w:val="28"/>
          <w:szCs w:val="28"/>
        </w:rPr>
        <w:t xml:space="preserve">азмещение транспортных средств, тракторов, самоходных дорожно-строительных и иных машин и прицепов к ним на газоне или иной территории, занятой зелеными насаждениями, </w:t>
      </w:r>
      <w:r w:rsidR="00DF785C" w:rsidRPr="003971DF">
        <w:rPr>
          <w:bCs/>
          <w:spacing w:val="-6"/>
          <w:sz w:val="28"/>
          <w:szCs w:val="28"/>
        </w:rPr>
        <w:t xml:space="preserve">детских и спортивных площадках, площадках для выгула животных, </w:t>
      </w:r>
      <w:r w:rsidR="00DF785C" w:rsidRPr="003971DF">
        <w:rPr>
          <w:spacing w:val="-6"/>
          <w:sz w:val="28"/>
          <w:szCs w:val="28"/>
        </w:rPr>
        <w:t>не связанное с нарушением правил стоянки и остановки транспортных средств, тракторов, самоходных дорожно-строительных и иных машин и прицепов</w:t>
      </w:r>
      <w:proofErr w:type="gramEnd"/>
      <w:r w:rsidR="00DF785C" w:rsidRPr="003971DF">
        <w:rPr>
          <w:spacing w:val="-6"/>
          <w:sz w:val="28"/>
          <w:szCs w:val="28"/>
        </w:rPr>
        <w:t xml:space="preserve"> к ним</w:t>
      </w:r>
      <w:r w:rsidR="00DF785C">
        <w:rPr>
          <w:spacing w:val="-6"/>
          <w:sz w:val="28"/>
          <w:szCs w:val="28"/>
        </w:rPr>
        <w:t xml:space="preserve">. </w:t>
      </w:r>
      <w:r w:rsidR="0027571A">
        <w:rPr>
          <w:sz w:val="28"/>
          <w:szCs w:val="28"/>
        </w:rPr>
        <w:t xml:space="preserve">Таким образом, </w:t>
      </w:r>
      <w:r w:rsidR="00A810E6">
        <w:rPr>
          <w:sz w:val="28"/>
          <w:szCs w:val="28"/>
        </w:rPr>
        <w:t>планируется</w:t>
      </w:r>
      <w:r w:rsidR="0027571A">
        <w:rPr>
          <w:sz w:val="28"/>
          <w:szCs w:val="28"/>
        </w:rPr>
        <w:t xml:space="preserve"> расшир</w:t>
      </w:r>
      <w:r w:rsidR="00A810E6">
        <w:rPr>
          <w:sz w:val="28"/>
          <w:szCs w:val="28"/>
        </w:rPr>
        <w:t>ить</w:t>
      </w:r>
      <w:r w:rsidR="0027571A">
        <w:rPr>
          <w:sz w:val="28"/>
          <w:szCs w:val="28"/>
        </w:rPr>
        <w:t xml:space="preserve"> перечень территорий, за размещение на которых транспортных сре</w:t>
      </w:r>
      <w:r w:rsidR="00085543">
        <w:rPr>
          <w:sz w:val="28"/>
          <w:szCs w:val="28"/>
        </w:rPr>
        <w:t>дств (машин), последует привлечение к административной ответственности</w:t>
      </w:r>
      <w:r w:rsidR="00C13B15">
        <w:rPr>
          <w:sz w:val="28"/>
          <w:szCs w:val="28"/>
        </w:rPr>
        <w:t xml:space="preserve">, что будет способствовать соблюдению </w:t>
      </w:r>
      <w:proofErr w:type="gramStart"/>
      <w:r w:rsidR="007F5EE1">
        <w:rPr>
          <w:sz w:val="28"/>
          <w:szCs w:val="28"/>
        </w:rPr>
        <w:t xml:space="preserve">требований правил благоустройства </w:t>
      </w:r>
      <w:r w:rsidR="007F06E0" w:rsidRPr="00E363D7">
        <w:rPr>
          <w:sz w:val="28"/>
          <w:szCs w:val="28"/>
        </w:rPr>
        <w:t>территорий муниципальных образований Алтайского края</w:t>
      </w:r>
      <w:proofErr w:type="gramEnd"/>
      <w:r w:rsidR="007F06E0" w:rsidRPr="00E363D7">
        <w:rPr>
          <w:sz w:val="28"/>
          <w:szCs w:val="28"/>
        </w:rPr>
        <w:t xml:space="preserve"> </w:t>
      </w:r>
      <w:r w:rsidR="007F5EE1">
        <w:rPr>
          <w:sz w:val="28"/>
          <w:szCs w:val="28"/>
        </w:rPr>
        <w:t>в части содержания и использования</w:t>
      </w:r>
      <w:r w:rsidR="00B91A11">
        <w:rPr>
          <w:sz w:val="28"/>
          <w:szCs w:val="28"/>
        </w:rPr>
        <w:t xml:space="preserve"> территорий</w:t>
      </w:r>
      <w:r w:rsidR="00B91A11" w:rsidRPr="000D10F9">
        <w:rPr>
          <w:sz w:val="28"/>
          <w:szCs w:val="28"/>
        </w:rPr>
        <w:t>, занят</w:t>
      </w:r>
      <w:r w:rsidR="00B91A11">
        <w:rPr>
          <w:sz w:val="28"/>
          <w:szCs w:val="28"/>
        </w:rPr>
        <w:t>ых</w:t>
      </w:r>
      <w:r w:rsidR="00B91A11" w:rsidRPr="000D10F9">
        <w:rPr>
          <w:sz w:val="28"/>
          <w:szCs w:val="28"/>
        </w:rPr>
        <w:t xml:space="preserve"> зелеными насаждениями, </w:t>
      </w:r>
      <w:r w:rsidR="00B91A11" w:rsidRPr="000D10F9">
        <w:rPr>
          <w:bCs/>
          <w:sz w:val="28"/>
          <w:szCs w:val="28"/>
        </w:rPr>
        <w:t>детских и спортивных площад</w:t>
      </w:r>
      <w:r w:rsidR="00B91A11">
        <w:rPr>
          <w:bCs/>
          <w:sz w:val="28"/>
          <w:szCs w:val="28"/>
        </w:rPr>
        <w:t>ок</w:t>
      </w:r>
      <w:r w:rsidR="00B91A11" w:rsidRPr="000D10F9">
        <w:rPr>
          <w:bCs/>
          <w:sz w:val="28"/>
          <w:szCs w:val="28"/>
        </w:rPr>
        <w:t>, площад</w:t>
      </w:r>
      <w:r w:rsidR="00B91A11">
        <w:rPr>
          <w:bCs/>
          <w:sz w:val="28"/>
          <w:szCs w:val="28"/>
        </w:rPr>
        <w:t>ок</w:t>
      </w:r>
      <w:r w:rsidR="00B91A11" w:rsidRPr="000D10F9">
        <w:rPr>
          <w:bCs/>
          <w:sz w:val="28"/>
          <w:szCs w:val="28"/>
        </w:rPr>
        <w:t xml:space="preserve"> для выгула животных</w:t>
      </w:r>
      <w:r w:rsidR="00085543">
        <w:rPr>
          <w:sz w:val="28"/>
          <w:szCs w:val="28"/>
        </w:rPr>
        <w:t>.</w:t>
      </w:r>
    </w:p>
    <w:p w:rsidR="00FF040C" w:rsidRPr="00CD72A4" w:rsidRDefault="00FF040C" w:rsidP="00440891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7B75" w:rsidTr="00020069">
        <w:tc>
          <w:tcPr>
            <w:tcW w:w="4927" w:type="dxa"/>
          </w:tcPr>
          <w:p w:rsidR="00E37B75" w:rsidRDefault="00E37B75" w:rsidP="000200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Действующая редакция</w:t>
            </w:r>
          </w:p>
        </w:tc>
        <w:tc>
          <w:tcPr>
            <w:tcW w:w="4927" w:type="dxa"/>
          </w:tcPr>
          <w:p w:rsidR="00E37B75" w:rsidRDefault="00E37B75" w:rsidP="000200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E37B75" w:rsidTr="00020069">
        <w:tc>
          <w:tcPr>
            <w:tcW w:w="4927" w:type="dxa"/>
          </w:tcPr>
          <w:p w:rsidR="00E37B75" w:rsidRDefault="00E37B75" w:rsidP="00E37B7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6. 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Размещение транспортных средств на газоне или иной территории, занятой зелеными насаждениями, не связанное с нарушением правил стоянки и остановки транспортных средств, а также тракторов, самоходных дорожно-строительных и иных самоходных машин, прицепов к ним, прицепных и стационарных сельскохозяйственных машин, –</w:t>
            </w:r>
            <w:proofErr w:type="gramEnd"/>
          </w:p>
          <w:p w:rsidR="00E37B75" w:rsidRDefault="00E37B75" w:rsidP="00E37B7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927" w:type="dxa"/>
          </w:tcPr>
          <w:p w:rsidR="00E37B75" w:rsidRDefault="00E37B75" w:rsidP="00E37B75">
            <w:pPr>
              <w:ind w:firstLine="460"/>
              <w:jc w:val="both"/>
              <w:rPr>
                <w:spacing w:val="-6"/>
                <w:sz w:val="28"/>
                <w:szCs w:val="28"/>
              </w:rPr>
            </w:pPr>
            <w:r w:rsidRPr="00A1394B">
              <w:rPr>
                <w:spacing w:val="-6"/>
                <w:sz w:val="28"/>
                <w:szCs w:val="28"/>
              </w:rPr>
              <w:t>6. </w:t>
            </w:r>
            <w:proofErr w:type="gramStart"/>
            <w:r w:rsidRPr="003971DF">
              <w:rPr>
                <w:spacing w:val="-6"/>
                <w:sz w:val="28"/>
                <w:szCs w:val="28"/>
              </w:rPr>
              <w:t xml:space="preserve">Размещение транспортных средств, </w:t>
            </w:r>
            <w:r w:rsidRPr="00E37B75">
              <w:rPr>
                <w:b/>
                <w:spacing w:val="-6"/>
                <w:sz w:val="28"/>
                <w:szCs w:val="28"/>
              </w:rPr>
              <w:t xml:space="preserve">тракторов, самоходных дорожно-строительных и иных машин и прицепов к ним </w:t>
            </w:r>
            <w:r w:rsidRPr="003971DF">
              <w:rPr>
                <w:spacing w:val="-6"/>
                <w:sz w:val="28"/>
                <w:szCs w:val="28"/>
              </w:rPr>
              <w:t xml:space="preserve">на газоне или иной территории, занятой зелеными насаждениями, </w:t>
            </w:r>
            <w:r w:rsidRPr="00D7116C">
              <w:rPr>
                <w:b/>
                <w:bCs/>
                <w:spacing w:val="-6"/>
                <w:sz w:val="28"/>
                <w:szCs w:val="28"/>
              </w:rPr>
              <w:t xml:space="preserve">детских и спортивных площадках, площадках для выгула животных, </w:t>
            </w:r>
            <w:r w:rsidRPr="003971DF">
              <w:rPr>
                <w:spacing w:val="-6"/>
                <w:sz w:val="28"/>
                <w:szCs w:val="28"/>
              </w:rPr>
              <w:t>не связанное с нарушением правил стоянки и остановки транспортных средств, тракторов, самоходных дорожно-строительных и иных машин и прицепов к ним</w:t>
            </w:r>
            <w:r w:rsidRPr="00A1394B">
              <w:rPr>
                <w:spacing w:val="-6"/>
                <w:sz w:val="28"/>
                <w:szCs w:val="28"/>
              </w:rPr>
              <w:t>, –</w:t>
            </w:r>
            <w:proofErr w:type="gramEnd"/>
          </w:p>
          <w:p w:rsidR="00E37B75" w:rsidRDefault="00E37B75" w:rsidP="00E37B75">
            <w:pPr>
              <w:ind w:firstLine="4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…</w:t>
            </w:r>
          </w:p>
        </w:tc>
      </w:tr>
    </w:tbl>
    <w:p w:rsidR="00E37B75" w:rsidRPr="00225A9F" w:rsidRDefault="00E37B75" w:rsidP="0044089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0607A" w:rsidRDefault="0000607A" w:rsidP="00225A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Постановлении Пленума Верховного Суда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25.06.2019 №20 «О некоторых вопросах, возникающих в судебной </w:t>
      </w:r>
      <w:r w:rsidR="00225A9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практике при рассмотрении дел об административных правонарушениях, предусмотренных главой 12 Кодекса Российской Федерации </w:t>
      </w:r>
      <w:r w:rsidR="00225A9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об административных правонарушениях» отмечено, что «если остановка </w:t>
      </w:r>
      <w:r w:rsidR="00225A9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стоянка транспортного средства была </w:t>
      </w:r>
      <w:r w:rsidRPr="007D5158">
        <w:rPr>
          <w:rFonts w:eastAsiaTheme="minorHAnsi"/>
          <w:sz w:val="28"/>
          <w:szCs w:val="28"/>
          <w:lang w:eastAsia="en-US"/>
        </w:rPr>
        <w:t xml:space="preserve">осуществлена на территориях, </w:t>
      </w:r>
      <w:r w:rsidR="00225A9F" w:rsidRPr="007D5158">
        <w:rPr>
          <w:rFonts w:eastAsiaTheme="minorHAnsi"/>
          <w:sz w:val="28"/>
          <w:szCs w:val="28"/>
          <w:lang w:eastAsia="en-US"/>
        </w:rPr>
        <w:br/>
      </w:r>
      <w:r w:rsidRPr="007D5158">
        <w:rPr>
          <w:rFonts w:eastAsiaTheme="minorHAnsi"/>
          <w:sz w:val="28"/>
          <w:szCs w:val="28"/>
          <w:lang w:eastAsia="en-US"/>
        </w:rPr>
        <w:t xml:space="preserve">на которые не распространяется действие раздела 12 Правил </w:t>
      </w:r>
      <w:r w:rsidR="00225A9F" w:rsidRPr="007D5158">
        <w:rPr>
          <w:rFonts w:eastAsiaTheme="minorHAnsi"/>
          <w:sz w:val="28"/>
          <w:szCs w:val="28"/>
          <w:lang w:eastAsia="en-US"/>
        </w:rPr>
        <w:br/>
      </w:r>
      <w:r w:rsidRPr="007D5158">
        <w:rPr>
          <w:rFonts w:eastAsiaTheme="minorHAnsi"/>
          <w:sz w:val="28"/>
          <w:szCs w:val="28"/>
          <w:lang w:eastAsia="en-US"/>
        </w:rPr>
        <w:t>дорожного движения Российской Федерации, утвержденных постановлением Совета Министров</w:t>
      </w:r>
      <w:proofErr w:type="gramEnd"/>
      <w:r w:rsidRPr="007D5158">
        <w:rPr>
          <w:rFonts w:eastAsiaTheme="minorHAnsi"/>
          <w:sz w:val="28"/>
          <w:szCs w:val="28"/>
          <w:lang w:eastAsia="en-US"/>
        </w:rPr>
        <w:t xml:space="preserve"> </w:t>
      </w:r>
      <w:r w:rsidR="00225A9F" w:rsidRPr="007D5158">
        <w:rPr>
          <w:rFonts w:eastAsiaTheme="minorHAnsi"/>
          <w:sz w:val="28"/>
          <w:szCs w:val="28"/>
          <w:lang w:eastAsia="en-US"/>
        </w:rPr>
        <w:t>–</w:t>
      </w:r>
      <w:r w:rsidRPr="007D5158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="00225A9F" w:rsidRPr="007D5158">
        <w:rPr>
          <w:rFonts w:eastAsiaTheme="minorHAnsi"/>
          <w:sz w:val="28"/>
          <w:szCs w:val="28"/>
          <w:lang w:eastAsia="en-US"/>
        </w:rPr>
        <w:br/>
      </w:r>
      <w:r w:rsidRPr="007D5158">
        <w:rPr>
          <w:rFonts w:eastAsiaTheme="minorHAnsi"/>
          <w:sz w:val="28"/>
          <w:szCs w:val="28"/>
          <w:lang w:eastAsia="en-US"/>
        </w:rPr>
        <w:t>от 23</w:t>
      </w:r>
      <w:r w:rsidR="00225A9F" w:rsidRPr="007D5158">
        <w:rPr>
          <w:rFonts w:eastAsiaTheme="minorHAnsi"/>
          <w:sz w:val="28"/>
          <w:szCs w:val="28"/>
          <w:lang w:eastAsia="en-US"/>
        </w:rPr>
        <w:t>.10.</w:t>
      </w:r>
      <w:r w:rsidRPr="007D5158">
        <w:rPr>
          <w:rFonts w:eastAsiaTheme="minorHAnsi"/>
          <w:sz w:val="28"/>
          <w:szCs w:val="28"/>
          <w:lang w:eastAsia="en-US"/>
        </w:rPr>
        <w:t xml:space="preserve">1993 </w:t>
      </w:r>
      <w:r w:rsidR="00225A9F" w:rsidRPr="007D5158">
        <w:rPr>
          <w:rFonts w:eastAsiaTheme="minorHAnsi"/>
          <w:sz w:val="28"/>
          <w:szCs w:val="28"/>
          <w:lang w:eastAsia="en-US"/>
        </w:rPr>
        <w:t>№</w:t>
      </w:r>
      <w:r w:rsidRPr="007D5158">
        <w:rPr>
          <w:rFonts w:eastAsiaTheme="minorHAnsi"/>
          <w:sz w:val="28"/>
          <w:szCs w:val="28"/>
          <w:lang w:eastAsia="en-US"/>
        </w:rPr>
        <w:t xml:space="preserve">1090 (например, газон, детская площадка, иные </w:t>
      </w:r>
      <w:r w:rsidR="00225A9F" w:rsidRPr="007D5158">
        <w:rPr>
          <w:rFonts w:eastAsiaTheme="minorHAnsi"/>
          <w:sz w:val="28"/>
          <w:szCs w:val="28"/>
          <w:lang w:eastAsia="en-US"/>
        </w:rPr>
        <w:br/>
      </w:r>
      <w:r w:rsidRPr="007D5158">
        <w:rPr>
          <w:rFonts w:eastAsiaTheme="minorHAnsi"/>
          <w:sz w:val="28"/>
          <w:szCs w:val="28"/>
          <w:lang w:eastAsia="en-US"/>
        </w:rPr>
        <w:t xml:space="preserve">объекты благоустройства), такие действия квалификации по статье 12.19 </w:t>
      </w:r>
      <w:r w:rsidR="00225A9F" w:rsidRPr="007D5158">
        <w:rPr>
          <w:rFonts w:eastAsiaTheme="minorHAns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7D5158">
        <w:rPr>
          <w:rFonts w:eastAsiaTheme="minorHAnsi"/>
          <w:sz w:val="28"/>
          <w:szCs w:val="28"/>
          <w:lang w:eastAsia="en-US"/>
        </w:rPr>
        <w:t xml:space="preserve"> </w:t>
      </w:r>
      <w:r w:rsidR="00225A9F" w:rsidRPr="007D5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не подлежат. Административная ответственность за указанные нарушения может быть установлена законами субъектов Российской Федерации </w:t>
      </w:r>
      <w:r w:rsidR="00225A9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об административных правонарушениях.</w:t>
      </w:r>
    </w:p>
    <w:p w:rsidR="00440891" w:rsidRPr="004361BA" w:rsidRDefault="002C4651" w:rsidP="0044089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Перемещение, снос, ненадлежащее содержание элементов благоустройства, расположенных на территориях общего пользования, </w:t>
      </w:r>
      <w:r w:rsidR="00225A9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детских, и</w:t>
      </w:r>
      <w:r w:rsidR="004B7AA5">
        <w:rPr>
          <w:rFonts w:eastAsiaTheme="minorHAnsi"/>
          <w:sz w:val="28"/>
          <w:szCs w:val="28"/>
          <w:lang w:eastAsia="en-US"/>
        </w:rPr>
        <w:t>гровых и спортивных площадках, влечет административную ответственность согл</w:t>
      </w:r>
      <w:r w:rsidR="004361BA">
        <w:rPr>
          <w:rFonts w:eastAsiaTheme="minorHAnsi"/>
          <w:sz w:val="28"/>
          <w:szCs w:val="28"/>
          <w:lang w:eastAsia="en-US"/>
        </w:rPr>
        <w:t>асно пункту 7 статьи 27 з</w:t>
      </w:r>
      <w:r w:rsidR="004B7AA5">
        <w:rPr>
          <w:rFonts w:eastAsiaTheme="minorHAnsi"/>
          <w:sz w:val="28"/>
          <w:szCs w:val="28"/>
          <w:lang w:eastAsia="en-US"/>
        </w:rPr>
        <w:t>акона Алтайского края №</w:t>
      </w:r>
      <w:r w:rsidR="004361BA">
        <w:rPr>
          <w:rFonts w:eastAsiaTheme="minorHAnsi"/>
          <w:sz w:val="28"/>
          <w:szCs w:val="28"/>
          <w:lang w:eastAsia="en-US"/>
        </w:rPr>
        <w:t>46</w:t>
      </w:r>
      <w:r w:rsidR="004B7AA5">
        <w:rPr>
          <w:rFonts w:eastAsiaTheme="minorHAnsi"/>
          <w:sz w:val="28"/>
          <w:szCs w:val="28"/>
          <w:lang w:eastAsia="en-US"/>
        </w:rPr>
        <w:t xml:space="preserve">-ЗС. </w:t>
      </w:r>
      <w:proofErr w:type="gramStart"/>
      <w:r w:rsidR="004B7AA5">
        <w:rPr>
          <w:rFonts w:eastAsiaTheme="minorHAnsi"/>
          <w:sz w:val="28"/>
          <w:szCs w:val="28"/>
          <w:lang w:eastAsia="en-US"/>
        </w:rPr>
        <w:t xml:space="preserve">Проектом предлагается </w:t>
      </w:r>
      <w:r w:rsidR="00DF47D3">
        <w:rPr>
          <w:rFonts w:eastAsiaTheme="minorHAnsi"/>
          <w:sz w:val="28"/>
          <w:szCs w:val="28"/>
          <w:lang w:eastAsia="en-US"/>
        </w:rPr>
        <w:t xml:space="preserve">расширить вышеуказанный </w:t>
      </w:r>
      <w:r w:rsidR="00440891">
        <w:rPr>
          <w:rFonts w:eastAsiaTheme="minorHAnsi"/>
          <w:sz w:val="28"/>
          <w:szCs w:val="28"/>
          <w:lang w:eastAsia="en-US"/>
        </w:rPr>
        <w:t>состав</w:t>
      </w:r>
      <w:r w:rsidR="00DF47D3">
        <w:rPr>
          <w:rFonts w:eastAsiaTheme="minorHAnsi"/>
          <w:sz w:val="28"/>
          <w:szCs w:val="28"/>
          <w:lang w:eastAsia="en-US"/>
        </w:rPr>
        <w:t xml:space="preserve">, </w:t>
      </w:r>
      <w:r w:rsidR="00225A9F">
        <w:rPr>
          <w:rFonts w:eastAsiaTheme="minorHAnsi"/>
          <w:sz w:val="28"/>
          <w:szCs w:val="28"/>
          <w:lang w:eastAsia="en-US"/>
        </w:rPr>
        <w:br/>
      </w:r>
      <w:r w:rsidR="00DF47D3">
        <w:rPr>
          <w:rFonts w:eastAsiaTheme="minorHAnsi"/>
          <w:sz w:val="28"/>
          <w:szCs w:val="28"/>
          <w:lang w:eastAsia="en-US"/>
        </w:rPr>
        <w:t xml:space="preserve">введя административную ответственность </w:t>
      </w:r>
      <w:r w:rsidR="00440891" w:rsidRPr="004361BA">
        <w:rPr>
          <w:rFonts w:eastAsiaTheme="minorHAnsi"/>
          <w:sz w:val="28"/>
          <w:szCs w:val="28"/>
          <w:lang w:eastAsia="en-US"/>
        </w:rPr>
        <w:t>в целом за н</w:t>
      </w:r>
      <w:r w:rsidR="00440891" w:rsidRPr="004361BA">
        <w:rPr>
          <w:spacing w:val="-6"/>
          <w:sz w:val="28"/>
          <w:szCs w:val="28"/>
        </w:rPr>
        <w:t xml:space="preserve">арушение </w:t>
      </w:r>
      <w:r w:rsidR="00225A9F">
        <w:rPr>
          <w:spacing w:val="-6"/>
          <w:sz w:val="28"/>
          <w:szCs w:val="28"/>
        </w:rPr>
        <w:br/>
      </w:r>
      <w:r w:rsidR="00440891" w:rsidRPr="004361BA">
        <w:rPr>
          <w:spacing w:val="-6"/>
          <w:sz w:val="28"/>
          <w:szCs w:val="28"/>
        </w:rPr>
        <w:t xml:space="preserve">установленных правилами благоустройства территорий муниципальных образований требований к размещению и содержанию строительных </w:t>
      </w:r>
      <w:r w:rsidR="00225A9F">
        <w:rPr>
          <w:spacing w:val="-6"/>
          <w:sz w:val="28"/>
          <w:szCs w:val="28"/>
        </w:rPr>
        <w:br/>
      </w:r>
      <w:r w:rsidR="00440891" w:rsidRPr="004361BA">
        <w:rPr>
          <w:spacing w:val="-6"/>
          <w:sz w:val="28"/>
          <w:szCs w:val="28"/>
        </w:rPr>
        <w:t xml:space="preserve">площадок, детских, игровых и спортивных площадок, площадок </w:t>
      </w:r>
      <w:r w:rsidR="00225A9F">
        <w:rPr>
          <w:spacing w:val="-6"/>
          <w:sz w:val="28"/>
          <w:szCs w:val="28"/>
        </w:rPr>
        <w:br/>
      </w:r>
      <w:r w:rsidR="00440891" w:rsidRPr="004361BA">
        <w:rPr>
          <w:spacing w:val="-6"/>
          <w:sz w:val="28"/>
          <w:szCs w:val="28"/>
        </w:rPr>
        <w:t xml:space="preserve">для выгула животных, парковок (парковочных мест), малых архитектурных форм, </w:t>
      </w:r>
      <w:r w:rsidR="00225A9F">
        <w:rPr>
          <w:spacing w:val="-6"/>
          <w:sz w:val="28"/>
          <w:szCs w:val="28"/>
        </w:rPr>
        <w:br/>
      </w:r>
      <w:r w:rsidR="00440891" w:rsidRPr="004361BA">
        <w:rPr>
          <w:spacing w:val="-6"/>
          <w:sz w:val="28"/>
          <w:szCs w:val="28"/>
        </w:rPr>
        <w:t xml:space="preserve">в том числе скамеек, ограждений, </w:t>
      </w:r>
      <w:r w:rsidR="00D7116C">
        <w:rPr>
          <w:spacing w:val="-6"/>
          <w:sz w:val="28"/>
          <w:szCs w:val="28"/>
        </w:rPr>
        <w:t xml:space="preserve">урн, </w:t>
      </w:r>
      <w:r w:rsidR="00440891" w:rsidRPr="004361BA">
        <w:rPr>
          <w:spacing w:val="-6"/>
          <w:sz w:val="28"/>
          <w:szCs w:val="28"/>
        </w:rPr>
        <w:t xml:space="preserve">а также других элементов </w:t>
      </w:r>
      <w:r w:rsidR="00225A9F">
        <w:rPr>
          <w:spacing w:val="-6"/>
          <w:sz w:val="28"/>
          <w:szCs w:val="28"/>
        </w:rPr>
        <w:br/>
      </w:r>
      <w:r w:rsidR="00440891" w:rsidRPr="004361BA">
        <w:rPr>
          <w:spacing w:val="-6"/>
          <w:sz w:val="28"/>
          <w:szCs w:val="28"/>
        </w:rPr>
        <w:t xml:space="preserve">благоустройства, если эти действия не влекут ответственности, </w:t>
      </w:r>
      <w:r w:rsidR="00225A9F">
        <w:rPr>
          <w:spacing w:val="-6"/>
          <w:sz w:val="28"/>
          <w:szCs w:val="28"/>
        </w:rPr>
        <w:br/>
      </w:r>
      <w:r w:rsidR="00440891" w:rsidRPr="004361BA">
        <w:rPr>
          <w:spacing w:val="-6"/>
          <w:sz w:val="28"/>
          <w:szCs w:val="28"/>
        </w:rPr>
        <w:t>предусмотренной Кодексом Российской</w:t>
      </w:r>
      <w:proofErr w:type="gramEnd"/>
      <w:r w:rsidR="00440891" w:rsidRPr="004361BA">
        <w:rPr>
          <w:spacing w:val="-6"/>
          <w:sz w:val="28"/>
          <w:szCs w:val="28"/>
        </w:rPr>
        <w:t xml:space="preserve"> Федерации об административных правонарушениях.</w:t>
      </w:r>
    </w:p>
    <w:p w:rsidR="00DF3FC3" w:rsidRPr="00225A9F" w:rsidRDefault="00DF3FC3" w:rsidP="00440891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7116C" w:rsidTr="00020069">
        <w:tc>
          <w:tcPr>
            <w:tcW w:w="4927" w:type="dxa"/>
          </w:tcPr>
          <w:p w:rsidR="00D7116C" w:rsidRDefault="00D7116C" w:rsidP="000200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Действующая редакция</w:t>
            </w:r>
          </w:p>
        </w:tc>
        <w:tc>
          <w:tcPr>
            <w:tcW w:w="4927" w:type="dxa"/>
          </w:tcPr>
          <w:p w:rsidR="00D7116C" w:rsidRDefault="00D7116C" w:rsidP="000200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D7116C" w:rsidTr="00020069">
        <w:tc>
          <w:tcPr>
            <w:tcW w:w="4927" w:type="dxa"/>
          </w:tcPr>
          <w:p w:rsidR="00D7116C" w:rsidRDefault="00D7116C" w:rsidP="00D7116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C0485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gramStart"/>
            <w:r w:rsidRPr="00AC0485">
              <w:rPr>
                <w:rFonts w:eastAsiaTheme="minorHAnsi"/>
                <w:b/>
                <w:strike/>
                <w:sz w:val="28"/>
                <w:szCs w:val="28"/>
                <w:lang w:eastAsia="en-US"/>
              </w:rPr>
              <w:t>Перемещение, снос, ненадлежащее содержание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малых архитектурных форм, в том числе скамеек, урн, </w:t>
            </w:r>
            <w:r w:rsidRPr="00AC0485">
              <w:rPr>
                <w:rFonts w:eastAsiaTheme="minorHAnsi"/>
                <w:b/>
                <w:strike/>
                <w:sz w:val="28"/>
                <w:szCs w:val="28"/>
                <w:lang w:eastAsia="en-US"/>
              </w:rPr>
              <w:t>бордюров,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ограждений, указателей, а также других элементов благоустройства, </w:t>
            </w:r>
            <w:r w:rsidRPr="00AC0485">
              <w:rPr>
                <w:rFonts w:eastAsiaTheme="minorHAnsi"/>
                <w:b/>
                <w:strike/>
                <w:sz w:val="28"/>
                <w:szCs w:val="28"/>
                <w:lang w:eastAsia="en-US"/>
              </w:rPr>
              <w:t>расположенных на территориях общего пользования, детских, игровых и спортивных площадках,</w:t>
            </w:r>
            <w:r w:rsidRPr="0050722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507222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proofErr w:type="gramEnd"/>
          </w:p>
          <w:p w:rsidR="00D7116C" w:rsidRDefault="00D7116C" w:rsidP="00D7116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927" w:type="dxa"/>
          </w:tcPr>
          <w:p w:rsidR="00D7116C" w:rsidRDefault="00D7116C" w:rsidP="00D7116C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3971DF">
              <w:rPr>
                <w:spacing w:val="-6"/>
                <w:sz w:val="28"/>
                <w:szCs w:val="28"/>
              </w:rPr>
              <w:t>7. </w:t>
            </w:r>
            <w:r w:rsidRPr="00AC0485">
              <w:rPr>
                <w:b/>
                <w:spacing w:val="-6"/>
                <w:sz w:val="28"/>
                <w:szCs w:val="28"/>
              </w:rPr>
              <w:t xml:space="preserve">Нарушение требований </w:t>
            </w:r>
            <w:r w:rsidRPr="00AC0485">
              <w:rPr>
                <w:b/>
                <w:spacing w:val="-6"/>
                <w:sz w:val="28"/>
                <w:szCs w:val="28"/>
              </w:rPr>
              <w:br/>
              <w:t>к размещению и содержанию строительных площадок, детских, игровых и спортивных площадок, площадок для выгула животных, парковок (парковочных мест),</w:t>
            </w:r>
            <w:r w:rsidRPr="00A1394B">
              <w:rPr>
                <w:spacing w:val="-6"/>
                <w:sz w:val="28"/>
                <w:szCs w:val="28"/>
              </w:rPr>
              <w:t xml:space="preserve"> малых архитектурных форм,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A1394B">
              <w:rPr>
                <w:spacing w:val="-6"/>
                <w:sz w:val="28"/>
                <w:szCs w:val="28"/>
              </w:rPr>
              <w:t>в том числе скамеек, ограждений, урн, а также других элементов благоустройства</w:t>
            </w:r>
            <w:r w:rsidRPr="00AC0485">
              <w:rPr>
                <w:b/>
                <w:spacing w:val="-6"/>
                <w:sz w:val="28"/>
                <w:szCs w:val="28"/>
              </w:rPr>
              <w:t>, если эти действия не влекут ответственности, предусмотренной Кодексом Российской</w:t>
            </w:r>
            <w:r w:rsidR="00E83F2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C0485">
              <w:rPr>
                <w:b/>
                <w:spacing w:val="-6"/>
                <w:sz w:val="28"/>
                <w:szCs w:val="28"/>
              </w:rPr>
              <w:t xml:space="preserve">Федерации </w:t>
            </w:r>
            <w:r w:rsidR="00E83F27">
              <w:rPr>
                <w:b/>
                <w:spacing w:val="-6"/>
                <w:sz w:val="28"/>
                <w:szCs w:val="28"/>
              </w:rPr>
              <w:br/>
            </w:r>
            <w:r w:rsidRPr="00AC0485">
              <w:rPr>
                <w:b/>
                <w:spacing w:val="-6"/>
                <w:sz w:val="28"/>
                <w:szCs w:val="28"/>
              </w:rPr>
              <w:t>об административных правонарушениях,</w:t>
            </w:r>
            <w:r w:rsidRPr="003971DF">
              <w:rPr>
                <w:spacing w:val="-6"/>
                <w:sz w:val="28"/>
                <w:szCs w:val="28"/>
              </w:rPr>
              <w:t xml:space="preserve"> –</w:t>
            </w:r>
          </w:p>
          <w:p w:rsidR="00D7116C" w:rsidRDefault="00D7116C" w:rsidP="00D7116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…</w:t>
            </w:r>
          </w:p>
        </w:tc>
      </w:tr>
    </w:tbl>
    <w:p w:rsidR="00DF3FC3" w:rsidRPr="00E83F27" w:rsidRDefault="00DF3FC3" w:rsidP="00440891">
      <w:pPr>
        <w:ind w:firstLine="709"/>
        <w:jc w:val="both"/>
        <w:rPr>
          <w:sz w:val="28"/>
          <w:szCs w:val="28"/>
        </w:rPr>
      </w:pPr>
    </w:p>
    <w:p w:rsidR="00D90D8A" w:rsidRDefault="004361BA" w:rsidP="00440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F7D">
        <w:rPr>
          <w:sz w:val="28"/>
          <w:szCs w:val="28"/>
        </w:rPr>
        <w:t xml:space="preserve">роектом </w:t>
      </w:r>
      <w:r>
        <w:rPr>
          <w:sz w:val="28"/>
          <w:szCs w:val="28"/>
        </w:rPr>
        <w:t xml:space="preserve">также </w:t>
      </w:r>
      <w:r w:rsidR="00047F7D">
        <w:rPr>
          <w:sz w:val="28"/>
          <w:szCs w:val="28"/>
        </w:rPr>
        <w:t xml:space="preserve">предлагается дополнить статью 27 закона </w:t>
      </w:r>
      <w:r>
        <w:rPr>
          <w:rFonts w:eastAsiaTheme="minorHAnsi"/>
          <w:sz w:val="28"/>
          <w:szCs w:val="28"/>
          <w:lang w:eastAsia="en-US"/>
        </w:rPr>
        <w:t xml:space="preserve">Алтайского края </w:t>
      </w:r>
      <w:r w:rsidR="00047F7D">
        <w:rPr>
          <w:sz w:val="28"/>
          <w:szCs w:val="28"/>
        </w:rPr>
        <w:t xml:space="preserve">№46-ЗС </w:t>
      </w:r>
      <w:r w:rsidR="004F3061">
        <w:rPr>
          <w:sz w:val="28"/>
          <w:szCs w:val="28"/>
        </w:rPr>
        <w:t xml:space="preserve">двумя </w:t>
      </w:r>
      <w:r w:rsidR="00047F7D">
        <w:rPr>
          <w:sz w:val="28"/>
          <w:szCs w:val="28"/>
        </w:rPr>
        <w:t>новыми составами</w:t>
      </w:r>
      <w:r>
        <w:rPr>
          <w:sz w:val="28"/>
          <w:szCs w:val="28"/>
        </w:rPr>
        <w:t xml:space="preserve"> </w:t>
      </w:r>
      <w:r w:rsidR="005E0389">
        <w:rPr>
          <w:sz w:val="28"/>
          <w:szCs w:val="28"/>
        </w:rPr>
        <w:t>д</w:t>
      </w:r>
      <w:r>
        <w:rPr>
          <w:sz w:val="28"/>
          <w:szCs w:val="28"/>
        </w:rPr>
        <w:t>ля повышения эффективности обеспечения мерами административного принуждения правил благоустройства муниципальных образований Алтайского края</w:t>
      </w:r>
      <w:r w:rsidR="00047F7D">
        <w:rPr>
          <w:sz w:val="28"/>
          <w:szCs w:val="28"/>
        </w:rPr>
        <w:t xml:space="preserve">. В частности, речь идет </w:t>
      </w:r>
      <w:r w:rsidR="005E0389">
        <w:rPr>
          <w:sz w:val="28"/>
          <w:szCs w:val="28"/>
        </w:rPr>
        <w:br/>
      </w:r>
      <w:r w:rsidR="00047F7D">
        <w:rPr>
          <w:sz w:val="28"/>
          <w:szCs w:val="28"/>
        </w:rPr>
        <w:t>о введении административной ответственности</w:t>
      </w:r>
      <w:r w:rsidR="00D90D8A">
        <w:rPr>
          <w:sz w:val="28"/>
          <w:szCs w:val="28"/>
        </w:rPr>
        <w:t>:</w:t>
      </w:r>
    </w:p>
    <w:p w:rsidR="004F2A3A" w:rsidRDefault="00755741" w:rsidP="00D90D8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</w:t>
      </w:r>
      <w:r w:rsidRPr="003971D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</w:t>
      </w:r>
      <w:r w:rsidR="004F2A3A" w:rsidRPr="003971DF">
        <w:rPr>
          <w:spacing w:val="-6"/>
          <w:sz w:val="28"/>
          <w:szCs w:val="28"/>
        </w:rPr>
        <w:t xml:space="preserve">евыполнение порядка уборки снега, наледей, обледенений, сосулек </w:t>
      </w:r>
      <w:r w:rsidR="004F2A3A">
        <w:rPr>
          <w:spacing w:val="-6"/>
          <w:sz w:val="28"/>
          <w:szCs w:val="28"/>
        </w:rPr>
        <w:br/>
      </w:r>
      <w:r w:rsidR="004F2A3A" w:rsidRPr="003971DF">
        <w:rPr>
          <w:spacing w:val="-6"/>
          <w:sz w:val="28"/>
          <w:szCs w:val="28"/>
        </w:rPr>
        <w:t>с кровель, пандусов зданий (за исключением многоквартирных домов), строений и сооружений</w:t>
      </w:r>
      <w:r w:rsidR="004F2A3A" w:rsidRPr="003971DF">
        <w:rPr>
          <w:i/>
          <w:spacing w:val="-6"/>
          <w:sz w:val="28"/>
          <w:szCs w:val="28"/>
        </w:rPr>
        <w:t>,</w:t>
      </w:r>
      <w:r w:rsidR="004F2A3A" w:rsidRPr="003971DF">
        <w:rPr>
          <w:spacing w:val="-6"/>
          <w:sz w:val="28"/>
          <w:szCs w:val="28"/>
        </w:rPr>
        <w:t xml:space="preserve"> а также перед входами в здания (за исключением многоквартирных</w:t>
      </w:r>
      <w:r w:rsidR="004F2A3A">
        <w:rPr>
          <w:spacing w:val="-6"/>
          <w:sz w:val="28"/>
          <w:szCs w:val="28"/>
        </w:rPr>
        <w:t xml:space="preserve"> домов), строения и сооружения;</w:t>
      </w:r>
    </w:p>
    <w:p w:rsidR="00D90D8A" w:rsidRDefault="00E36415" w:rsidP="00D90D8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</w:t>
      </w:r>
      <w:r w:rsidR="007F06E0">
        <w:rPr>
          <w:spacing w:val="-4"/>
          <w:sz w:val="28"/>
          <w:szCs w:val="28"/>
        </w:rPr>
        <w:t>а н</w:t>
      </w:r>
      <w:r w:rsidR="00D90D8A" w:rsidRPr="008A35D7">
        <w:rPr>
          <w:spacing w:val="-4"/>
          <w:sz w:val="28"/>
          <w:szCs w:val="28"/>
        </w:rPr>
        <w:t xml:space="preserve">арушение требований по размещению, содержанию и эксплуатации объектов праздничного оформления, их повреждение, перемещение, снос, </w:t>
      </w:r>
      <w:r w:rsidR="00D90D8A">
        <w:rPr>
          <w:spacing w:val="-4"/>
          <w:sz w:val="28"/>
          <w:szCs w:val="28"/>
        </w:rPr>
        <w:br/>
      </w:r>
      <w:r w:rsidR="00D90D8A" w:rsidRPr="008A35D7">
        <w:rPr>
          <w:spacing w:val="-4"/>
          <w:sz w:val="28"/>
          <w:szCs w:val="28"/>
        </w:rPr>
        <w:t>если эти действия не влекут ответственности, предусмотренной Кодексом Российской Федерации об адм</w:t>
      </w:r>
      <w:r w:rsidR="00D90D8A">
        <w:rPr>
          <w:spacing w:val="-4"/>
          <w:sz w:val="28"/>
          <w:szCs w:val="28"/>
        </w:rPr>
        <w:t>инистративных правонарушениях.</w:t>
      </w:r>
    </w:p>
    <w:p w:rsidR="00047F7D" w:rsidRPr="00607F07" w:rsidRDefault="000B72EF" w:rsidP="00D90D8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="00D90D8A">
        <w:rPr>
          <w:spacing w:val="-4"/>
          <w:sz w:val="28"/>
          <w:szCs w:val="28"/>
        </w:rPr>
        <w:t>овершение</w:t>
      </w:r>
      <w:bookmarkStart w:id="0" w:name="_GoBack"/>
      <w:bookmarkEnd w:id="0"/>
      <w:r w:rsidR="00D90D8A">
        <w:rPr>
          <w:spacing w:val="-4"/>
          <w:sz w:val="28"/>
          <w:szCs w:val="28"/>
        </w:rPr>
        <w:t xml:space="preserve"> вышеуказанных административных правонарушений </w:t>
      </w:r>
      <w:r>
        <w:rPr>
          <w:spacing w:val="-4"/>
          <w:sz w:val="28"/>
          <w:szCs w:val="28"/>
        </w:rPr>
        <w:t>повлечет</w:t>
      </w:r>
      <w:r w:rsidR="00D90D8A">
        <w:rPr>
          <w:spacing w:val="-4"/>
          <w:sz w:val="28"/>
          <w:szCs w:val="28"/>
        </w:rPr>
        <w:t xml:space="preserve"> применение административн</w:t>
      </w:r>
      <w:r w:rsidR="005C72B0">
        <w:rPr>
          <w:spacing w:val="-4"/>
          <w:sz w:val="28"/>
          <w:szCs w:val="28"/>
        </w:rPr>
        <w:t>ого</w:t>
      </w:r>
      <w:r w:rsidR="00D90D8A">
        <w:rPr>
          <w:spacing w:val="-4"/>
          <w:sz w:val="28"/>
          <w:szCs w:val="28"/>
        </w:rPr>
        <w:t xml:space="preserve"> наказани</w:t>
      </w:r>
      <w:r w:rsidR="005C72B0">
        <w:rPr>
          <w:spacing w:val="-4"/>
          <w:sz w:val="28"/>
          <w:szCs w:val="28"/>
        </w:rPr>
        <w:t>я</w:t>
      </w:r>
      <w:r w:rsidR="00D90D8A">
        <w:rPr>
          <w:spacing w:val="-4"/>
          <w:sz w:val="28"/>
          <w:szCs w:val="28"/>
        </w:rPr>
        <w:t xml:space="preserve"> в виде предупреждения или наложения</w:t>
      </w:r>
      <w:r w:rsidR="00D90D8A" w:rsidRPr="008A35D7">
        <w:rPr>
          <w:spacing w:val="-4"/>
          <w:sz w:val="28"/>
          <w:szCs w:val="28"/>
        </w:rPr>
        <w:t xml:space="preserve"> административного штрафа на граждан в размере от пятисот до трех тысяч рублей; на должностных лиц – от одной тысячи до десяти тысяч рублей; </w:t>
      </w:r>
      <w:r w:rsidR="00844086">
        <w:rPr>
          <w:spacing w:val="-4"/>
          <w:sz w:val="28"/>
          <w:szCs w:val="28"/>
        </w:rPr>
        <w:br/>
      </w:r>
      <w:r w:rsidR="00D90D8A" w:rsidRPr="008A35D7">
        <w:rPr>
          <w:spacing w:val="-4"/>
          <w:sz w:val="28"/>
          <w:szCs w:val="28"/>
        </w:rPr>
        <w:t>на юридических лиц – от пяти тысяч до пятидесяти тысяч рублей.</w:t>
      </w:r>
    </w:p>
    <w:p w:rsidR="00607F07" w:rsidRPr="00607F07" w:rsidRDefault="00607F07" w:rsidP="00607F0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07F07">
        <w:rPr>
          <w:spacing w:val="-4"/>
          <w:sz w:val="28"/>
          <w:szCs w:val="28"/>
        </w:rPr>
        <w:t xml:space="preserve">Проект предлагается принять в </w:t>
      </w:r>
      <w:r>
        <w:rPr>
          <w:spacing w:val="-4"/>
          <w:sz w:val="28"/>
          <w:szCs w:val="28"/>
        </w:rPr>
        <w:t xml:space="preserve">первом чтении, установить срок </w:t>
      </w:r>
      <w:r>
        <w:rPr>
          <w:spacing w:val="-4"/>
          <w:sz w:val="28"/>
          <w:szCs w:val="28"/>
        </w:rPr>
        <w:br/>
        <w:t xml:space="preserve">для приема предложений по проекту и провести в отношении него </w:t>
      </w:r>
      <w:r w:rsidR="00EC6470">
        <w:rPr>
          <w:spacing w:val="-4"/>
          <w:sz w:val="28"/>
          <w:szCs w:val="28"/>
        </w:rPr>
        <w:t xml:space="preserve">процедуру </w:t>
      </w:r>
      <w:r w:rsidRPr="00607F07">
        <w:rPr>
          <w:spacing w:val="-4"/>
          <w:sz w:val="28"/>
          <w:szCs w:val="28"/>
        </w:rPr>
        <w:t>оценк</w:t>
      </w:r>
      <w:r w:rsidR="00EC6470">
        <w:rPr>
          <w:spacing w:val="-4"/>
          <w:sz w:val="28"/>
          <w:szCs w:val="28"/>
        </w:rPr>
        <w:t>и</w:t>
      </w:r>
      <w:r w:rsidRPr="00607F07">
        <w:rPr>
          <w:spacing w:val="-4"/>
          <w:sz w:val="28"/>
          <w:szCs w:val="28"/>
        </w:rPr>
        <w:t xml:space="preserve"> регулирующего воздействия. </w:t>
      </w:r>
    </w:p>
    <w:p w:rsidR="00DD2D6B" w:rsidRPr="00D838A4" w:rsidRDefault="00DD2D6B" w:rsidP="00DD2D6B">
      <w:pPr>
        <w:ind w:firstLine="709"/>
        <w:jc w:val="both"/>
        <w:rPr>
          <w:sz w:val="28"/>
          <w:szCs w:val="28"/>
        </w:rPr>
      </w:pPr>
      <w:r w:rsidRPr="00E14D41">
        <w:rPr>
          <w:sz w:val="28"/>
        </w:rPr>
        <w:t xml:space="preserve">Принятие проекта </w:t>
      </w:r>
      <w:r w:rsidRPr="00D838A4">
        <w:rPr>
          <w:sz w:val="28"/>
          <w:szCs w:val="28"/>
        </w:rPr>
        <w:t>не повлечет дополнительных расходов краевого бюджета</w:t>
      </w:r>
      <w:r>
        <w:rPr>
          <w:sz w:val="28"/>
          <w:szCs w:val="28"/>
        </w:rPr>
        <w:t xml:space="preserve"> и местных бюджетов муниципальных образований Алтайского края</w:t>
      </w:r>
      <w:r w:rsidRPr="00D838A4">
        <w:rPr>
          <w:sz w:val="28"/>
          <w:szCs w:val="28"/>
        </w:rPr>
        <w:t>.</w:t>
      </w:r>
    </w:p>
    <w:p w:rsidR="00607F07" w:rsidRDefault="00607F07" w:rsidP="0027571A">
      <w:pPr>
        <w:ind w:firstLine="709"/>
        <w:jc w:val="both"/>
        <w:rPr>
          <w:sz w:val="28"/>
          <w:szCs w:val="28"/>
        </w:rPr>
      </w:pPr>
    </w:p>
    <w:p w:rsidR="004C103A" w:rsidRDefault="004C103A" w:rsidP="0027571A">
      <w:pPr>
        <w:ind w:firstLine="709"/>
        <w:jc w:val="both"/>
        <w:rPr>
          <w:sz w:val="28"/>
          <w:szCs w:val="28"/>
        </w:rPr>
      </w:pPr>
    </w:p>
    <w:p w:rsidR="004C103A" w:rsidRDefault="004C103A" w:rsidP="0027571A">
      <w:pPr>
        <w:ind w:firstLine="709"/>
        <w:jc w:val="both"/>
        <w:rPr>
          <w:sz w:val="28"/>
          <w:szCs w:val="28"/>
        </w:rPr>
      </w:pPr>
    </w:p>
    <w:p w:rsidR="004C103A" w:rsidRDefault="004C103A" w:rsidP="004C103A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jc w:val="both"/>
        <w:textAlignment w:val="baseline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</w:p>
    <w:p w:rsidR="007D0DC9" w:rsidRPr="00EF0742" w:rsidRDefault="004C103A" w:rsidP="004C103A">
      <w:pPr>
        <w:pStyle w:val="a9"/>
        <w:shd w:val="clear" w:color="auto" w:fill="FFFFFF"/>
        <w:tabs>
          <w:tab w:val="left" w:pos="779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Барнаульской городской Думы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С.В.Струченко</w:t>
      </w:r>
      <w:proofErr w:type="spellEnd"/>
    </w:p>
    <w:sectPr w:rsidR="007D0DC9" w:rsidRPr="00EF0742" w:rsidSect="005A30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35" w:rsidRDefault="009F7E35" w:rsidP="00047F7D">
      <w:r>
        <w:separator/>
      </w:r>
    </w:p>
  </w:endnote>
  <w:endnote w:type="continuationSeparator" w:id="0">
    <w:p w:rsidR="009F7E35" w:rsidRDefault="009F7E35" w:rsidP="0004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35" w:rsidRDefault="009F7E35" w:rsidP="00047F7D">
      <w:r>
        <w:separator/>
      </w:r>
    </w:p>
  </w:footnote>
  <w:footnote w:type="continuationSeparator" w:id="0">
    <w:p w:rsidR="009F7E35" w:rsidRDefault="009F7E35" w:rsidP="0004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334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7F7D" w:rsidRPr="00047F7D" w:rsidRDefault="00047F7D" w:rsidP="00047F7D">
        <w:pPr>
          <w:pStyle w:val="a5"/>
          <w:jc w:val="right"/>
          <w:rPr>
            <w:sz w:val="28"/>
            <w:szCs w:val="28"/>
          </w:rPr>
        </w:pPr>
        <w:r w:rsidRPr="00047F7D">
          <w:rPr>
            <w:sz w:val="28"/>
            <w:szCs w:val="28"/>
          </w:rPr>
          <w:fldChar w:fldCharType="begin"/>
        </w:r>
        <w:r w:rsidRPr="00047F7D">
          <w:rPr>
            <w:sz w:val="28"/>
            <w:szCs w:val="28"/>
          </w:rPr>
          <w:instrText>PAGE   \* MERGEFORMAT</w:instrText>
        </w:r>
        <w:r w:rsidRPr="00047F7D">
          <w:rPr>
            <w:sz w:val="28"/>
            <w:szCs w:val="28"/>
          </w:rPr>
          <w:fldChar w:fldCharType="separate"/>
        </w:r>
        <w:r w:rsidR="009863EF">
          <w:rPr>
            <w:noProof/>
            <w:sz w:val="28"/>
            <w:szCs w:val="28"/>
          </w:rPr>
          <w:t>4</w:t>
        </w:r>
        <w:r w:rsidRPr="00047F7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EC"/>
    <w:rsid w:val="0000607A"/>
    <w:rsid w:val="0001613C"/>
    <w:rsid w:val="00024249"/>
    <w:rsid w:val="00047F7D"/>
    <w:rsid w:val="00080D38"/>
    <w:rsid w:val="00085543"/>
    <w:rsid w:val="00097335"/>
    <w:rsid w:val="000B72EF"/>
    <w:rsid w:val="000F1C34"/>
    <w:rsid w:val="00105862"/>
    <w:rsid w:val="0013038A"/>
    <w:rsid w:val="00150EDD"/>
    <w:rsid w:val="0018554A"/>
    <w:rsid w:val="00225A9F"/>
    <w:rsid w:val="0027571A"/>
    <w:rsid w:val="002C4651"/>
    <w:rsid w:val="003620B6"/>
    <w:rsid w:val="003A1C1B"/>
    <w:rsid w:val="003B6816"/>
    <w:rsid w:val="004361BA"/>
    <w:rsid w:val="00440891"/>
    <w:rsid w:val="00451416"/>
    <w:rsid w:val="0045330F"/>
    <w:rsid w:val="00466596"/>
    <w:rsid w:val="004B7AA5"/>
    <w:rsid w:val="004C103A"/>
    <w:rsid w:val="004C2991"/>
    <w:rsid w:val="004D3C53"/>
    <w:rsid w:val="004D3D2B"/>
    <w:rsid w:val="004F2A3A"/>
    <w:rsid w:val="004F3061"/>
    <w:rsid w:val="00507222"/>
    <w:rsid w:val="00515C39"/>
    <w:rsid w:val="00525C68"/>
    <w:rsid w:val="00547310"/>
    <w:rsid w:val="00582CAB"/>
    <w:rsid w:val="0059373E"/>
    <w:rsid w:val="005A30DC"/>
    <w:rsid w:val="005A6A76"/>
    <w:rsid w:val="005C4CF7"/>
    <w:rsid w:val="005C72B0"/>
    <w:rsid w:val="005E0389"/>
    <w:rsid w:val="005F7006"/>
    <w:rsid w:val="00607F07"/>
    <w:rsid w:val="006164F3"/>
    <w:rsid w:val="00632EEC"/>
    <w:rsid w:val="00650E40"/>
    <w:rsid w:val="006601E5"/>
    <w:rsid w:val="006A2758"/>
    <w:rsid w:val="00755741"/>
    <w:rsid w:val="00794CFB"/>
    <w:rsid w:val="007B339D"/>
    <w:rsid w:val="007B6E77"/>
    <w:rsid w:val="007C022E"/>
    <w:rsid w:val="007D0DC9"/>
    <w:rsid w:val="007D5158"/>
    <w:rsid w:val="007F06E0"/>
    <w:rsid w:val="007F5EE1"/>
    <w:rsid w:val="00811B64"/>
    <w:rsid w:val="00833CA4"/>
    <w:rsid w:val="00840559"/>
    <w:rsid w:val="00844086"/>
    <w:rsid w:val="00852799"/>
    <w:rsid w:val="008F4F15"/>
    <w:rsid w:val="00903820"/>
    <w:rsid w:val="00921F13"/>
    <w:rsid w:val="00922F18"/>
    <w:rsid w:val="0094143B"/>
    <w:rsid w:val="009863EF"/>
    <w:rsid w:val="009D1FA4"/>
    <w:rsid w:val="009F7E35"/>
    <w:rsid w:val="00A01145"/>
    <w:rsid w:val="00A31F76"/>
    <w:rsid w:val="00A437C2"/>
    <w:rsid w:val="00A64EBF"/>
    <w:rsid w:val="00A810E6"/>
    <w:rsid w:val="00A8458B"/>
    <w:rsid w:val="00AA584A"/>
    <w:rsid w:val="00AC0485"/>
    <w:rsid w:val="00B459ED"/>
    <w:rsid w:val="00B53788"/>
    <w:rsid w:val="00B542C2"/>
    <w:rsid w:val="00B879AD"/>
    <w:rsid w:val="00B91536"/>
    <w:rsid w:val="00B91A11"/>
    <w:rsid w:val="00B95B18"/>
    <w:rsid w:val="00BA3816"/>
    <w:rsid w:val="00BB7050"/>
    <w:rsid w:val="00BC3E16"/>
    <w:rsid w:val="00BD09CA"/>
    <w:rsid w:val="00C13B15"/>
    <w:rsid w:val="00C17613"/>
    <w:rsid w:val="00C342FB"/>
    <w:rsid w:val="00C4352F"/>
    <w:rsid w:val="00CD72A4"/>
    <w:rsid w:val="00CE1FF6"/>
    <w:rsid w:val="00D246A7"/>
    <w:rsid w:val="00D7116C"/>
    <w:rsid w:val="00D80A45"/>
    <w:rsid w:val="00D90D8A"/>
    <w:rsid w:val="00D90DE8"/>
    <w:rsid w:val="00DA14BF"/>
    <w:rsid w:val="00DC536C"/>
    <w:rsid w:val="00DD2D6B"/>
    <w:rsid w:val="00DF3FC3"/>
    <w:rsid w:val="00DF47D3"/>
    <w:rsid w:val="00DF785C"/>
    <w:rsid w:val="00E363D7"/>
    <w:rsid w:val="00E36415"/>
    <w:rsid w:val="00E37B75"/>
    <w:rsid w:val="00E44380"/>
    <w:rsid w:val="00E65BDD"/>
    <w:rsid w:val="00E83F27"/>
    <w:rsid w:val="00E95CB4"/>
    <w:rsid w:val="00EA4529"/>
    <w:rsid w:val="00EB12A1"/>
    <w:rsid w:val="00EC6470"/>
    <w:rsid w:val="00EF0742"/>
    <w:rsid w:val="00F47326"/>
    <w:rsid w:val="00F77DE3"/>
    <w:rsid w:val="00FC0249"/>
    <w:rsid w:val="00FE65D0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E40"/>
    <w:pPr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50E4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45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D1FA4"/>
  </w:style>
  <w:style w:type="paragraph" w:styleId="a9">
    <w:name w:val="Normal (Web)"/>
    <w:basedOn w:val="a"/>
    <w:uiPriority w:val="99"/>
    <w:unhideWhenUsed/>
    <w:rsid w:val="009D1FA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F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E40"/>
    <w:pPr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50E4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45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D1FA4"/>
  </w:style>
  <w:style w:type="paragraph" w:styleId="a9">
    <w:name w:val="Normal (Web)"/>
    <w:basedOn w:val="a"/>
    <w:uiPriority w:val="99"/>
    <w:unhideWhenUsed/>
    <w:rsid w:val="009D1FA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F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1306-C070-4AE0-92DD-F98290F9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Макаренко</dc:creator>
  <cp:keywords/>
  <dc:description/>
  <cp:lastModifiedBy>Кристина Г. Макаренко</cp:lastModifiedBy>
  <cp:revision>48</cp:revision>
  <cp:lastPrinted>2019-07-22T08:48:00Z</cp:lastPrinted>
  <dcterms:created xsi:type="dcterms:W3CDTF">2019-06-21T02:30:00Z</dcterms:created>
  <dcterms:modified xsi:type="dcterms:W3CDTF">2019-09-09T03:29:00Z</dcterms:modified>
</cp:coreProperties>
</file>