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895DCD" w:rsidRPr="00FA2852" w:rsidRDefault="00895DCD" w:rsidP="00447F41">
            <w:pPr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E33FB9" w:rsidP="006829B3">
            <w:pPr>
              <w:ind w:right="-82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447F41" w:rsidRDefault="00447F41" w:rsidP="00447F41">
      <w:pPr>
        <w:ind w:right="5386"/>
        <w:jc w:val="both"/>
        <w:rPr>
          <w:szCs w:val="28"/>
        </w:rPr>
      </w:pPr>
      <w:r w:rsidRPr="00D21A04">
        <w:rPr>
          <w:szCs w:val="28"/>
        </w:rPr>
        <w:t>О</w:t>
      </w:r>
      <w:r>
        <w:rPr>
          <w:szCs w:val="28"/>
        </w:rPr>
        <w:t xml:space="preserve"> законе Алтайского края «О бюджете Террит</w:t>
      </w:r>
      <w:r>
        <w:rPr>
          <w:szCs w:val="28"/>
        </w:rPr>
        <w:t>о</w:t>
      </w:r>
      <w:r>
        <w:rPr>
          <w:szCs w:val="28"/>
        </w:rPr>
        <w:t>риального фонда обязательного м</w:t>
      </w:r>
      <w:r>
        <w:rPr>
          <w:szCs w:val="28"/>
        </w:rPr>
        <w:t>е</w:t>
      </w:r>
      <w:r>
        <w:rPr>
          <w:szCs w:val="28"/>
        </w:rPr>
        <w:t>дицинского стр</w:t>
      </w:r>
      <w:r>
        <w:rPr>
          <w:szCs w:val="28"/>
        </w:rPr>
        <w:t>а</w:t>
      </w:r>
      <w:r>
        <w:rPr>
          <w:szCs w:val="28"/>
        </w:rPr>
        <w:t>хования Алтайского края на</w:t>
      </w:r>
      <w:r w:rsidRPr="00716B1E">
        <w:rPr>
          <w:szCs w:val="28"/>
        </w:rPr>
        <w:t xml:space="preserve"> 20</w:t>
      </w:r>
      <w:r>
        <w:rPr>
          <w:szCs w:val="28"/>
        </w:rPr>
        <w:t xml:space="preserve">20 </w:t>
      </w:r>
      <w:r w:rsidRPr="00716B1E">
        <w:rPr>
          <w:szCs w:val="28"/>
        </w:rPr>
        <w:t>год</w:t>
      </w:r>
      <w:r>
        <w:rPr>
          <w:szCs w:val="28"/>
        </w:rPr>
        <w:t xml:space="preserve"> и на плановый период 2021 и 2022 годов</w:t>
      </w:r>
      <w:r w:rsidRPr="002D5C6C">
        <w:rPr>
          <w:szCs w:val="28"/>
        </w:rPr>
        <w:t>»</w:t>
      </w:r>
    </w:p>
    <w:p w:rsidR="00447F41" w:rsidRDefault="00447F41" w:rsidP="00447F41">
      <w:pPr>
        <w:ind w:right="5386"/>
        <w:jc w:val="both"/>
        <w:rPr>
          <w:szCs w:val="28"/>
        </w:rPr>
      </w:pPr>
    </w:p>
    <w:p w:rsidR="00447F41" w:rsidRPr="00D21A04" w:rsidRDefault="00447F41" w:rsidP="00447F41">
      <w:pPr>
        <w:jc w:val="both"/>
        <w:rPr>
          <w:szCs w:val="28"/>
        </w:rPr>
      </w:pPr>
    </w:p>
    <w:p w:rsidR="00447F41" w:rsidRDefault="00447F41" w:rsidP="00447F41">
      <w:pPr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47F41" w:rsidRDefault="00447F41" w:rsidP="00447F41">
      <w:pPr>
        <w:ind w:firstLine="720"/>
        <w:jc w:val="both"/>
        <w:rPr>
          <w:szCs w:val="28"/>
        </w:rPr>
      </w:pPr>
    </w:p>
    <w:p w:rsidR="00447F41" w:rsidRDefault="00447F41" w:rsidP="00447F41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1. Принять закон Алтайского края «О бюджете Территориального фонда обязательного медицинского страхования Алтайского края на 2020 год и на плановый период 2021 и 2022 годов». </w:t>
      </w:r>
    </w:p>
    <w:p w:rsidR="00447F41" w:rsidRDefault="00447F41" w:rsidP="00447F41">
      <w:pPr>
        <w:suppressAutoHyphens/>
        <w:ind w:firstLine="720"/>
        <w:jc w:val="both"/>
        <w:rPr>
          <w:szCs w:val="28"/>
        </w:rPr>
      </w:pPr>
    </w:p>
    <w:p w:rsidR="00447F41" w:rsidRDefault="00447F41" w:rsidP="00447F41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</w:t>
      </w:r>
      <w:r w:rsidR="0030799C">
        <w:rPr>
          <w:szCs w:val="28"/>
        </w:rPr>
        <w:t xml:space="preserve">он Губернатору Алтайского края </w:t>
      </w:r>
      <w:bookmarkStart w:id="0" w:name="_GoBack"/>
      <w:bookmarkEnd w:id="0"/>
      <w:r>
        <w:rPr>
          <w:szCs w:val="28"/>
        </w:rPr>
        <w:t>для подписания и обнародования в установле</w:t>
      </w:r>
      <w:r>
        <w:rPr>
          <w:szCs w:val="28"/>
        </w:rPr>
        <w:t>н</w:t>
      </w:r>
      <w:r>
        <w:rPr>
          <w:szCs w:val="28"/>
        </w:rPr>
        <w:t>ном порядке.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74E4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82DD2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2E320B"/>
    <w:rsid w:val="0030109C"/>
    <w:rsid w:val="003079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47F41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00B9"/>
    <w:rsid w:val="009A69E6"/>
    <w:rsid w:val="009B15B4"/>
    <w:rsid w:val="00A11CD5"/>
    <w:rsid w:val="00A42CDB"/>
    <w:rsid w:val="00A439CC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A78D1"/>
    <w:rsid w:val="00CB49DE"/>
    <w:rsid w:val="00CC1981"/>
    <w:rsid w:val="00D051DA"/>
    <w:rsid w:val="00D14C05"/>
    <w:rsid w:val="00D271AE"/>
    <w:rsid w:val="00D43320"/>
    <w:rsid w:val="00D76C5D"/>
    <w:rsid w:val="00D93F0A"/>
    <w:rsid w:val="00DB06ED"/>
    <w:rsid w:val="00DB6DC7"/>
    <w:rsid w:val="00DE47A5"/>
    <w:rsid w:val="00E33FB9"/>
    <w:rsid w:val="00E52C30"/>
    <w:rsid w:val="00E631F7"/>
    <w:rsid w:val="00E7259F"/>
    <w:rsid w:val="00E75E68"/>
    <w:rsid w:val="00EA59DD"/>
    <w:rsid w:val="00EA7F09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3</cp:revision>
  <cp:lastPrinted>2019-05-16T05:09:00Z</cp:lastPrinted>
  <dcterms:created xsi:type="dcterms:W3CDTF">2019-11-19T03:12:00Z</dcterms:created>
  <dcterms:modified xsi:type="dcterms:W3CDTF">2019-11-19T03:15:00Z</dcterms:modified>
</cp:coreProperties>
</file>