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004" w:rsidRDefault="000F4004" w:rsidP="00BA71DB">
      <w:pPr>
        <w:rPr>
          <w:szCs w:val="28"/>
        </w:rPr>
      </w:pPr>
    </w:p>
    <w:p w:rsidR="00A11CD5" w:rsidRPr="00141820" w:rsidRDefault="00A11CD5" w:rsidP="007716F9">
      <w:pPr>
        <w:jc w:val="right"/>
        <w:rPr>
          <w:szCs w:val="28"/>
        </w:rPr>
      </w:pPr>
    </w:p>
    <w:tbl>
      <w:tblPr>
        <w:tblW w:w="9747" w:type="dxa"/>
        <w:tblLayout w:type="fixed"/>
        <w:tblLook w:val="04A0"/>
      </w:tblPr>
      <w:tblGrid>
        <w:gridCol w:w="4678"/>
        <w:gridCol w:w="5069"/>
      </w:tblGrid>
      <w:tr w:rsidR="00895DCD" w:rsidTr="00A57AB7">
        <w:tc>
          <w:tcPr>
            <w:tcW w:w="4678" w:type="dxa"/>
            <w:shd w:val="clear" w:color="auto" w:fill="auto"/>
          </w:tcPr>
          <w:p w:rsidR="00895DCD" w:rsidRPr="0053354E" w:rsidRDefault="00271768" w:rsidP="0063422B">
            <w:pPr>
              <w:ind w:left="-108"/>
              <w:jc w:val="both"/>
              <w:rPr>
                <w:szCs w:val="28"/>
              </w:rPr>
            </w:pPr>
            <w:r w:rsidRPr="0053354E">
              <w:rPr>
                <w:szCs w:val="28"/>
              </w:rPr>
              <w:t xml:space="preserve">О законе Алтайского края </w:t>
            </w:r>
            <w:r w:rsidR="000B6973" w:rsidRPr="0053354E">
              <w:rPr>
                <w:szCs w:val="28"/>
              </w:rPr>
              <w:br/>
            </w:r>
            <w:r w:rsidR="0053354E" w:rsidRPr="0053354E">
              <w:rPr>
                <w:szCs w:val="28"/>
              </w:rPr>
              <w:t>«О внесении изменений в закон А</w:t>
            </w:r>
            <w:r w:rsidR="0053354E" w:rsidRPr="0053354E">
              <w:rPr>
                <w:szCs w:val="28"/>
              </w:rPr>
              <w:t>л</w:t>
            </w:r>
            <w:r w:rsidR="0053354E" w:rsidRPr="0053354E">
              <w:rPr>
                <w:szCs w:val="28"/>
              </w:rPr>
              <w:t>тайского края «О бесплатной юрид</w:t>
            </w:r>
            <w:r w:rsidR="0053354E" w:rsidRPr="0053354E">
              <w:rPr>
                <w:szCs w:val="28"/>
              </w:rPr>
              <w:t>и</w:t>
            </w:r>
            <w:r w:rsidR="0053354E" w:rsidRPr="0053354E">
              <w:rPr>
                <w:szCs w:val="28"/>
              </w:rPr>
              <w:t>ческой помощи в Алтайском крае</w:t>
            </w:r>
            <w:r w:rsidR="0053354E" w:rsidRPr="0053354E">
              <w:rPr>
                <w:bCs/>
                <w:szCs w:val="28"/>
              </w:rPr>
              <w:t>»</w:t>
            </w:r>
          </w:p>
        </w:tc>
        <w:tc>
          <w:tcPr>
            <w:tcW w:w="5069" w:type="dxa"/>
            <w:shd w:val="clear" w:color="auto" w:fill="auto"/>
          </w:tcPr>
          <w:p w:rsidR="00895DCD" w:rsidRPr="001813DB" w:rsidRDefault="00E33FB9" w:rsidP="001813DB">
            <w:pPr>
              <w:ind w:right="-82"/>
              <w:jc w:val="right"/>
              <w:rPr>
                <w:szCs w:val="28"/>
              </w:rPr>
            </w:pPr>
            <w:bookmarkStart w:id="0" w:name="_GoBack"/>
            <w:bookmarkEnd w:id="0"/>
            <w:r w:rsidRPr="001813DB">
              <w:rPr>
                <w:szCs w:val="28"/>
              </w:rPr>
              <w:t>Проект</w:t>
            </w:r>
            <w:r w:rsidR="008B0927" w:rsidRPr="001813DB">
              <w:rPr>
                <w:szCs w:val="28"/>
              </w:rPr>
              <w:t xml:space="preserve"> </w:t>
            </w:r>
          </w:p>
        </w:tc>
      </w:tr>
    </w:tbl>
    <w:p w:rsidR="00895DCD" w:rsidRDefault="00895DCD">
      <w:pPr>
        <w:rPr>
          <w:szCs w:val="28"/>
        </w:rPr>
      </w:pPr>
    </w:p>
    <w:p w:rsidR="00095AAA" w:rsidRDefault="00095AAA">
      <w:pPr>
        <w:rPr>
          <w:szCs w:val="28"/>
        </w:rPr>
      </w:pPr>
    </w:p>
    <w:p w:rsidR="00023EC0" w:rsidRPr="00023EC0" w:rsidRDefault="00023EC0" w:rsidP="00023EC0">
      <w:pPr>
        <w:ind w:firstLine="709"/>
        <w:jc w:val="both"/>
        <w:rPr>
          <w:szCs w:val="28"/>
        </w:rPr>
      </w:pPr>
      <w:r w:rsidRPr="00023EC0">
        <w:rPr>
          <w:szCs w:val="28"/>
        </w:rPr>
        <w:t>В соответствии со статьей 73 Устава (Основного Закона) Алтайского края Алтайское краевое Законодательное Собрание ПОСТАНОВЛЯЕТ:</w:t>
      </w:r>
    </w:p>
    <w:p w:rsidR="00023EC0" w:rsidRPr="00023EC0" w:rsidRDefault="00023EC0" w:rsidP="00023EC0">
      <w:pPr>
        <w:ind w:firstLine="709"/>
        <w:jc w:val="both"/>
        <w:rPr>
          <w:szCs w:val="28"/>
        </w:rPr>
      </w:pPr>
    </w:p>
    <w:p w:rsidR="00023EC0" w:rsidRPr="00023EC0" w:rsidRDefault="00023EC0" w:rsidP="0063422B">
      <w:pPr>
        <w:shd w:val="clear" w:color="auto" w:fill="FFFFFF"/>
        <w:tabs>
          <w:tab w:val="left" w:pos="9730"/>
        </w:tabs>
        <w:ind w:firstLine="709"/>
        <w:jc w:val="both"/>
        <w:rPr>
          <w:szCs w:val="28"/>
        </w:rPr>
      </w:pPr>
      <w:r w:rsidRPr="00023EC0">
        <w:rPr>
          <w:szCs w:val="28"/>
        </w:rPr>
        <w:t xml:space="preserve">1. Принять закон Алтайского края </w:t>
      </w:r>
      <w:r w:rsidR="00271768" w:rsidRPr="00271768">
        <w:rPr>
          <w:szCs w:val="28"/>
        </w:rPr>
        <w:t>«</w:t>
      </w:r>
      <w:r w:rsidR="00235AC1" w:rsidRPr="00FE25C2">
        <w:rPr>
          <w:szCs w:val="28"/>
        </w:rPr>
        <w:t>О внесении изменений в закон Алта</w:t>
      </w:r>
      <w:r w:rsidR="00235AC1" w:rsidRPr="00FE25C2">
        <w:rPr>
          <w:szCs w:val="28"/>
        </w:rPr>
        <w:t>й</w:t>
      </w:r>
      <w:r w:rsidR="00235AC1" w:rsidRPr="00FE25C2">
        <w:rPr>
          <w:szCs w:val="28"/>
        </w:rPr>
        <w:t xml:space="preserve">ского края </w:t>
      </w:r>
      <w:r w:rsidR="0053354E" w:rsidRPr="0053354E">
        <w:rPr>
          <w:szCs w:val="28"/>
        </w:rPr>
        <w:t>«О внесении изменений в закон Алтайского края «О бесплатной юрид</w:t>
      </w:r>
      <w:r w:rsidR="0053354E" w:rsidRPr="0053354E">
        <w:rPr>
          <w:szCs w:val="28"/>
        </w:rPr>
        <w:t>и</w:t>
      </w:r>
      <w:r w:rsidR="0053354E" w:rsidRPr="0053354E">
        <w:rPr>
          <w:szCs w:val="28"/>
        </w:rPr>
        <w:t>ческой помощи в Алтайском крае</w:t>
      </w:r>
      <w:r w:rsidR="0053354E" w:rsidRPr="0053354E">
        <w:rPr>
          <w:bCs/>
          <w:szCs w:val="28"/>
        </w:rPr>
        <w:t>»</w:t>
      </w:r>
      <w:r w:rsidRPr="0053354E">
        <w:rPr>
          <w:szCs w:val="28"/>
        </w:rPr>
        <w:t>.</w:t>
      </w:r>
    </w:p>
    <w:p w:rsidR="00023EC0" w:rsidRPr="00023EC0" w:rsidRDefault="00023EC0" w:rsidP="00023EC0">
      <w:pPr>
        <w:suppressAutoHyphens/>
        <w:ind w:firstLine="720"/>
        <w:jc w:val="both"/>
        <w:rPr>
          <w:szCs w:val="28"/>
        </w:rPr>
      </w:pPr>
    </w:p>
    <w:p w:rsidR="00023EC0" w:rsidRPr="00023EC0" w:rsidRDefault="00023EC0" w:rsidP="00023EC0">
      <w:pPr>
        <w:ind w:firstLine="720"/>
        <w:jc w:val="both"/>
        <w:rPr>
          <w:szCs w:val="28"/>
        </w:rPr>
      </w:pPr>
      <w:r w:rsidRPr="00023EC0">
        <w:rPr>
          <w:szCs w:val="28"/>
        </w:rPr>
        <w:t>2. Направить указанный Закон Губернатору Алтайского края для подп</w:t>
      </w:r>
      <w:r w:rsidRPr="00023EC0">
        <w:rPr>
          <w:szCs w:val="28"/>
        </w:rPr>
        <w:t>и</w:t>
      </w:r>
      <w:r w:rsidRPr="00023EC0">
        <w:rPr>
          <w:szCs w:val="28"/>
        </w:rPr>
        <w:t>сания и обнародования в установленном порядке.</w:t>
      </w:r>
    </w:p>
    <w:p w:rsidR="00CB49DE" w:rsidRDefault="00CB49DE" w:rsidP="00805B25">
      <w:pPr>
        <w:ind w:firstLine="720"/>
        <w:rPr>
          <w:szCs w:val="28"/>
        </w:rPr>
      </w:pPr>
    </w:p>
    <w:p w:rsidR="00BE7BCB" w:rsidRDefault="00BE7BCB" w:rsidP="00805B25">
      <w:pPr>
        <w:ind w:firstLine="720"/>
        <w:rPr>
          <w:szCs w:val="28"/>
        </w:rPr>
      </w:pPr>
    </w:p>
    <w:tbl>
      <w:tblPr>
        <w:tblpPr w:leftFromText="180" w:rightFromText="180" w:vertAnchor="text" w:horzAnchor="margin" w:tblpX="108" w:tblpY="355"/>
        <w:tblW w:w="9606" w:type="dxa"/>
        <w:tblLook w:val="04A0"/>
      </w:tblPr>
      <w:tblGrid>
        <w:gridCol w:w="6413"/>
        <w:gridCol w:w="3193"/>
      </w:tblGrid>
      <w:tr w:rsidR="00C46731" w:rsidTr="00A57AB7">
        <w:tc>
          <w:tcPr>
            <w:tcW w:w="6413" w:type="dxa"/>
            <w:shd w:val="clear" w:color="auto" w:fill="auto"/>
          </w:tcPr>
          <w:p w:rsidR="00C46731" w:rsidRPr="001813DB" w:rsidRDefault="007207AC" w:rsidP="00805B25">
            <w:pPr>
              <w:ind w:left="-108"/>
              <w:rPr>
                <w:szCs w:val="28"/>
              </w:rPr>
            </w:pPr>
            <w:r w:rsidRPr="001813DB">
              <w:rPr>
                <w:szCs w:val="28"/>
              </w:rPr>
              <w:t xml:space="preserve">Председатель </w:t>
            </w:r>
            <w:proofErr w:type="gramStart"/>
            <w:r w:rsidRPr="001813DB">
              <w:rPr>
                <w:szCs w:val="28"/>
              </w:rPr>
              <w:t>Алтайского</w:t>
            </w:r>
            <w:proofErr w:type="gramEnd"/>
            <w:r w:rsidRPr="001813DB">
              <w:rPr>
                <w:szCs w:val="28"/>
              </w:rPr>
              <w:t xml:space="preserve"> краевого</w:t>
            </w:r>
          </w:p>
          <w:p w:rsidR="007207AC" w:rsidRPr="001813DB" w:rsidRDefault="007207AC" w:rsidP="00805B25">
            <w:pPr>
              <w:ind w:left="-108"/>
              <w:rPr>
                <w:szCs w:val="28"/>
              </w:rPr>
            </w:pPr>
            <w:r w:rsidRPr="001813DB">
              <w:rPr>
                <w:szCs w:val="28"/>
              </w:rPr>
              <w:t>Законодательного Собрания</w:t>
            </w:r>
          </w:p>
        </w:tc>
        <w:tc>
          <w:tcPr>
            <w:tcW w:w="3193" w:type="dxa"/>
            <w:shd w:val="clear" w:color="auto" w:fill="auto"/>
            <w:vAlign w:val="bottom"/>
          </w:tcPr>
          <w:p w:rsidR="00C46731" w:rsidRPr="000F4004" w:rsidRDefault="008B0927" w:rsidP="00805B25">
            <w:pPr>
              <w:ind w:right="-91"/>
              <w:jc w:val="right"/>
            </w:pPr>
            <w:r>
              <w:t xml:space="preserve">    </w:t>
            </w:r>
            <w:r w:rsidR="00DE47A5">
              <w:t xml:space="preserve">           </w:t>
            </w:r>
            <w:r w:rsidR="00754493">
              <w:t>А.А. Романенко</w:t>
            </w:r>
          </w:p>
        </w:tc>
      </w:tr>
    </w:tbl>
    <w:p w:rsidR="00BE7BCB" w:rsidRDefault="00BE7BCB" w:rsidP="00863C48"/>
    <w:p w:rsidR="00805B25" w:rsidRDefault="00805B25" w:rsidP="00863C48"/>
    <w:p w:rsidR="00805B25" w:rsidRPr="00805B25" w:rsidRDefault="00536491" w:rsidP="00536491">
      <w:pPr>
        <w:tabs>
          <w:tab w:val="left" w:pos="5103"/>
        </w:tabs>
        <w:ind w:left="5040"/>
        <w:rPr>
          <w:szCs w:val="28"/>
        </w:rPr>
      </w:pPr>
      <w:r w:rsidRPr="00805B25">
        <w:rPr>
          <w:szCs w:val="28"/>
        </w:rPr>
        <w:t xml:space="preserve"> </w:t>
      </w:r>
    </w:p>
    <w:p w:rsidR="00805B25" w:rsidRDefault="00805B25" w:rsidP="00863C48"/>
    <w:sectPr w:rsidR="00805B25" w:rsidSect="00A57AB7">
      <w:headerReference w:type="default" r:id="rId7"/>
      <w:headerReference w:type="first" r:id="rId8"/>
      <w:pgSz w:w="11906" w:h="16838"/>
      <w:pgMar w:top="1134" w:right="567" w:bottom="1134" w:left="1701" w:header="737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5903" w:rsidRDefault="006E5903" w:rsidP="00CB49DE">
      <w:r>
        <w:separator/>
      </w:r>
    </w:p>
  </w:endnote>
  <w:endnote w:type="continuationSeparator" w:id="0">
    <w:p w:rsidR="006E5903" w:rsidRDefault="006E5903" w:rsidP="00CB49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5903" w:rsidRDefault="006E5903" w:rsidP="00CB49DE">
      <w:r>
        <w:separator/>
      </w:r>
    </w:p>
  </w:footnote>
  <w:footnote w:type="continuationSeparator" w:id="0">
    <w:p w:rsidR="006E5903" w:rsidRDefault="006E5903" w:rsidP="00CB49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132F" w:rsidRPr="00CB49DE" w:rsidRDefault="00A91113">
    <w:pPr>
      <w:pStyle w:val="a4"/>
      <w:jc w:val="right"/>
      <w:rPr>
        <w:sz w:val="24"/>
        <w:szCs w:val="24"/>
      </w:rPr>
    </w:pPr>
    <w:r w:rsidRPr="00CB49DE">
      <w:rPr>
        <w:sz w:val="24"/>
        <w:szCs w:val="24"/>
      </w:rPr>
      <w:fldChar w:fldCharType="begin"/>
    </w:r>
    <w:r w:rsidR="002B132F" w:rsidRPr="00CB49DE">
      <w:rPr>
        <w:sz w:val="24"/>
        <w:szCs w:val="24"/>
      </w:rPr>
      <w:instrText>PAGE   \* MERGEFORMAT</w:instrText>
    </w:r>
    <w:r w:rsidRPr="00CB49DE">
      <w:rPr>
        <w:sz w:val="24"/>
        <w:szCs w:val="24"/>
      </w:rPr>
      <w:fldChar w:fldCharType="separate"/>
    </w:r>
    <w:r w:rsidR="00536491">
      <w:rPr>
        <w:noProof/>
        <w:sz w:val="24"/>
        <w:szCs w:val="24"/>
      </w:rPr>
      <w:t>2</w:t>
    </w:r>
    <w:r w:rsidRPr="00CB49DE">
      <w:rPr>
        <w:sz w:val="24"/>
        <w:szCs w:val="24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132F" w:rsidRPr="00575331" w:rsidRDefault="001F0808" w:rsidP="00444F8F">
    <w:pPr>
      <w:spacing w:line="480" w:lineRule="auto"/>
      <w:jc w:val="center"/>
      <w:rPr>
        <w:sz w:val="26"/>
        <w:szCs w:val="26"/>
      </w:rPr>
    </w:pPr>
    <w:r>
      <w:rPr>
        <w:noProof/>
      </w:rPr>
      <w:drawing>
        <wp:inline distT="0" distB="0" distL="0" distR="0">
          <wp:extent cx="723265" cy="723265"/>
          <wp:effectExtent l="0" t="0" r="635" b="635"/>
          <wp:docPr id="1" name="Рисунок 3" descr="GerbAlt5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3" descr="GerbAlt5_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265" cy="723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B132F" w:rsidRDefault="002B132F" w:rsidP="00444F8F">
    <w:pPr>
      <w:spacing w:line="480" w:lineRule="auto"/>
      <w:jc w:val="center"/>
      <w:rPr>
        <w:b/>
        <w:sz w:val="26"/>
        <w:szCs w:val="26"/>
      </w:rPr>
    </w:pPr>
    <w:r w:rsidRPr="00B4417F">
      <w:rPr>
        <w:b/>
        <w:sz w:val="26"/>
        <w:szCs w:val="26"/>
      </w:rPr>
      <w:t>АЛТАЙСКО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КРАЕВО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ЗАКОНОДАТЕЛЬНО</w:t>
    </w:r>
    <w:r>
      <w:rPr>
        <w:b/>
        <w:sz w:val="26"/>
        <w:szCs w:val="26"/>
      </w:rPr>
      <w:t>Е СОБРАНИЕ</w:t>
    </w:r>
  </w:p>
  <w:p w:rsidR="002B132F" w:rsidRPr="00444F8F" w:rsidRDefault="002B132F" w:rsidP="00444F8F">
    <w:pPr>
      <w:spacing w:line="480" w:lineRule="auto"/>
      <w:jc w:val="center"/>
      <w:rPr>
        <w:b/>
        <w:spacing w:val="80"/>
        <w:sz w:val="36"/>
        <w:szCs w:val="36"/>
      </w:rPr>
    </w:pPr>
    <w:r w:rsidRPr="00444F8F">
      <w:rPr>
        <w:b/>
        <w:spacing w:val="80"/>
        <w:sz w:val="36"/>
        <w:szCs w:val="36"/>
      </w:rPr>
      <w:t>ПОСТАНОВЛЕНИЕ</w:t>
    </w:r>
  </w:p>
  <w:tbl>
    <w:tblPr>
      <w:tblW w:w="0" w:type="auto"/>
      <w:tblLayout w:type="fixed"/>
      <w:tblLook w:val="04A0"/>
    </w:tblPr>
    <w:tblGrid>
      <w:gridCol w:w="2551"/>
      <w:gridCol w:w="3969"/>
      <w:gridCol w:w="454"/>
      <w:gridCol w:w="2551"/>
    </w:tblGrid>
    <w:tr w:rsidR="002B132F" w:rsidTr="001813DB">
      <w:tc>
        <w:tcPr>
          <w:tcW w:w="2551" w:type="dxa"/>
          <w:tcBorders>
            <w:bottom w:val="single" w:sz="4" w:space="0" w:color="auto"/>
          </w:tcBorders>
          <w:shd w:val="clear" w:color="auto" w:fill="auto"/>
        </w:tcPr>
        <w:p w:rsidR="002B132F" w:rsidRPr="001813DB" w:rsidRDefault="002B132F" w:rsidP="00334BA4">
          <w:pPr>
            <w:rPr>
              <w:szCs w:val="28"/>
            </w:rPr>
          </w:pPr>
          <w:r w:rsidRPr="001813DB">
            <w:rPr>
              <w:szCs w:val="28"/>
            </w:rPr>
            <w:t xml:space="preserve">     </w:t>
          </w:r>
        </w:p>
      </w:tc>
      <w:tc>
        <w:tcPr>
          <w:tcW w:w="3969" w:type="dxa"/>
          <w:shd w:val="clear" w:color="auto" w:fill="auto"/>
        </w:tcPr>
        <w:p w:rsidR="002B132F" w:rsidRPr="001813DB" w:rsidRDefault="002B132F" w:rsidP="001813DB">
          <w:pPr>
            <w:jc w:val="center"/>
            <w:rPr>
              <w:sz w:val="24"/>
              <w:szCs w:val="24"/>
            </w:rPr>
          </w:pPr>
        </w:p>
      </w:tc>
      <w:tc>
        <w:tcPr>
          <w:tcW w:w="454" w:type="dxa"/>
          <w:shd w:val="clear" w:color="auto" w:fill="auto"/>
        </w:tcPr>
        <w:p w:rsidR="002B132F" w:rsidRPr="001813DB" w:rsidRDefault="002B132F" w:rsidP="00C9273B">
          <w:pPr>
            <w:rPr>
              <w:sz w:val="24"/>
              <w:szCs w:val="24"/>
            </w:rPr>
          </w:pPr>
          <w:r w:rsidRPr="001813DB">
            <w:rPr>
              <w:sz w:val="24"/>
              <w:szCs w:val="24"/>
            </w:rPr>
            <w:t>№</w:t>
          </w:r>
        </w:p>
      </w:tc>
      <w:tc>
        <w:tcPr>
          <w:tcW w:w="2551" w:type="dxa"/>
          <w:tcBorders>
            <w:bottom w:val="single" w:sz="4" w:space="0" w:color="auto"/>
          </w:tcBorders>
          <w:shd w:val="clear" w:color="auto" w:fill="auto"/>
        </w:tcPr>
        <w:p w:rsidR="002B132F" w:rsidRPr="001813DB" w:rsidRDefault="002B132F" w:rsidP="00CB49DE">
          <w:pPr>
            <w:rPr>
              <w:szCs w:val="28"/>
            </w:rPr>
          </w:pPr>
        </w:p>
      </w:tc>
    </w:tr>
  </w:tbl>
  <w:p w:rsidR="002B132F" w:rsidRDefault="002B132F" w:rsidP="007A21AF">
    <w:pPr>
      <w:jc w:val="center"/>
      <w:rPr>
        <w:sz w:val="24"/>
        <w:szCs w:val="24"/>
      </w:rPr>
    </w:pPr>
    <w:r w:rsidRPr="00516428">
      <w:rPr>
        <w:sz w:val="24"/>
        <w:szCs w:val="24"/>
      </w:rPr>
      <w:t>г. Барнаул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149BD"/>
    <w:multiLevelType w:val="hybridMultilevel"/>
    <w:tmpl w:val="38686F5E"/>
    <w:lvl w:ilvl="0" w:tplc="516AE2D8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DB944D1"/>
    <w:multiLevelType w:val="multilevel"/>
    <w:tmpl w:val="8D962620"/>
    <w:lvl w:ilvl="0">
      <w:start w:val="1"/>
      <w:numFmt w:val="decimal"/>
      <w:lvlText w:val="%1."/>
      <w:lvlJc w:val="left"/>
      <w:pPr>
        <w:tabs>
          <w:tab w:val="num" w:pos="1106"/>
        </w:tabs>
        <w:ind w:left="0" w:firstLine="72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134"/>
        </w:tabs>
        <w:ind w:left="0" w:firstLine="720"/>
      </w:pPr>
      <w:rPr>
        <w:rFonts w:ascii="Times New Roman" w:hAnsi="Times New Roman" w:hint="default"/>
        <w:b w:val="0"/>
        <w:i w:val="0"/>
        <w:sz w:val="28"/>
        <w:szCs w:val="28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>
    <w:nsid w:val="605446C9"/>
    <w:multiLevelType w:val="hybridMultilevel"/>
    <w:tmpl w:val="A0AEB1F6"/>
    <w:lvl w:ilvl="0" w:tplc="9E4AE408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/>
  <w:rsids>
    <w:rsidRoot w:val="00BA71DB"/>
    <w:rsid w:val="00023EC0"/>
    <w:rsid w:val="00035C35"/>
    <w:rsid w:val="00092DC5"/>
    <w:rsid w:val="00095AAA"/>
    <w:rsid w:val="000B6973"/>
    <w:rsid w:val="000E4B95"/>
    <w:rsid w:val="000F4004"/>
    <w:rsid w:val="000F61AC"/>
    <w:rsid w:val="00104B15"/>
    <w:rsid w:val="0011797B"/>
    <w:rsid w:val="00141820"/>
    <w:rsid w:val="00143F5D"/>
    <w:rsid w:val="00167D3D"/>
    <w:rsid w:val="00173FFE"/>
    <w:rsid w:val="00176C14"/>
    <w:rsid w:val="001813DB"/>
    <w:rsid w:val="00195A56"/>
    <w:rsid w:val="001A5911"/>
    <w:rsid w:val="001D4848"/>
    <w:rsid w:val="001D4B91"/>
    <w:rsid w:val="001F0808"/>
    <w:rsid w:val="00231E03"/>
    <w:rsid w:val="00235AC1"/>
    <w:rsid w:val="0024389B"/>
    <w:rsid w:val="00243BCC"/>
    <w:rsid w:val="002645D3"/>
    <w:rsid w:val="00271768"/>
    <w:rsid w:val="002869A7"/>
    <w:rsid w:val="002B022D"/>
    <w:rsid w:val="002B132F"/>
    <w:rsid w:val="002D57BC"/>
    <w:rsid w:val="002D62CE"/>
    <w:rsid w:val="0030109C"/>
    <w:rsid w:val="00334BA4"/>
    <w:rsid w:val="00350AF1"/>
    <w:rsid w:val="0035215A"/>
    <w:rsid w:val="003651BB"/>
    <w:rsid w:val="00372510"/>
    <w:rsid w:val="00376668"/>
    <w:rsid w:val="00380826"/>
    <w:rsid w:val="003B56C5"/>
    <w:rsid w:val="003E0FEB"/>
    <w:rsid w:val="003E29C0"/>
    <w:rsid w:val="004074BC"/>
    <w:rsid w:val="004100DC"/>
    <w:rsid w:val="00444F8F"/>
    <w:rsid w:val="00460F3C"/>
    <w:rsid w:val="00483949"/>
    <w:rsid w:val="0049249D"/>
    <w:rsid w:val="004956E1"/>
    <w:rsid w:val="004B04C1"/>
    <w:rsid w:val="00516428"/>
    <w:rsid w:val="0053354E"/>
    <w:rsid w:val="00536491"/>
    <w:rsid w:val="00541A9C"/>
    <w:rsid w:val="00570AE4"/>
    <w:rsid w:val="00575331"/>
    <w:rsid w:val="00590AB1"/>
    <w:rsid w:val="005C2628"/>
    <w:rsid w:val="005C31F7"/>
    <w:rsid w:val="00623FA3"/>
    <w:rsid w:val="0063422B"/>
    <w:rsid w:val="0067025C"/>
    <w:rsid w:val="00677072"/>
    <w:rsid w:val="006829B3"/>
    <w:rsid w:val="00696359"/>
    <w:rsid w:val="006E49C5"/>
    <w:rsid w:val="006E5903"/>
    <w:rsid w:val="0070459E"/>
    <w:rsid w:val="007207AC"/>
    <w:rsid w:val="00727C3D"/>
    <w:rsid w:val="00731E4C"/>
    <w:rsid w:val="00737247"/>
    <w:rsid w:val="00743A30"/>
    <w:rsid w:val="00745B17"/>
    <w:rsid w:val="007466EC"/>
    <w:rsid w:val="00753DF5"/>
    <w:rsid w:val="00754493"/>
    <w:rsid w:val="0076130D"/>
    <w:rsid w:val="0076187B"/>
    <w:rsid w:val="00767911"/>
    <w:rsid w:val="007711E2"/>
    <w:rsid w:val="007716F9"/>
    <w:rsid w:val="007A21AF"/>
    <w:rsid w:val="007A6021"/>
    <w:rsid w:val="007D3699"/>
    <w:rsid w:val="007E2567"/>
    <w:rsid w:val="00805B25"/>
    <w:rsid w:val="008121B0"/>
    <w:rsid w:val="00854720"/>
    <w:rsid w:val="00863C48"/>
    <w:rsid w:val="0087460D"/>
    <w:rsid w:val="00876889"/>
    <w:rsid w:val="0088744C"/>
    <w:rsid w:val="00895DCD"/>
    <w:rsid w:val="008B0927"/>
    <w:rsid w:val="008B2B7F"/>
    <w:rsid w:val="008F75C9"/>
    <w:rsid w:val="00917949"/>
    <w:rsid w:val="00917FD6"/>
    <w:rsid w:val="0096572D"/>
    <w:rsid w:val="009815C1"/>
    <w:rsid w:val="009A69E6"/>
    <w:rsid w:val="009B15B4"/>
    <w:rsid w:val="009E0F73"/>
    <w:rsid w:val="00A10350"/>
    <w:rsid w:val="00A11CD5"/>
    <w:rsid w:val="00A42CDB"/>
    <w:rsid w:val="00A5385E"/>
    <w:rsid w:val="00A54244"/>
    <w:rsid w:val="00A54D52"/>
    <w:rsid w:val="00A57AB7"/>
    <w:rsid w:val="00A91113"/>
    <w:rsid w:val="00AB13F0"/>
    <w:rsid w:val="00AC5EC8"/>
    <w:rsid w:val="00AE128A"/>
    <w:rsid w:val="00AE1DDD"/>
    <w:rsid w:val="00B00B76"/>
    <w:rsid w:val="00B4417F"/>
    <w:rsid w:val="00B46E6B"/>
    <w:rsid w:val="00BA71DB"/>
    <w:rsid w:val="00BC1FF6"/>
    <w:rsid w:val="00BD3B4E"/>
    <w:rsid w:val="00BE7BCB"/>
    <w:rsid w:val="00C10EDD"/>
    <w:rsid w:val="00C214E9"/>
    <w:rsid w:val="00C335A5"/>
    <w:rsid w:val="00C46731"/>
    <w:rsid w:val="00C77E47"/>
    <w:rsid w:val="00C819F3"/>
    <w:rsid w:val="00C9273B"/>
    <w:rsid w:val="00CB49DE"/>
    <w:rsid w:val="00CC1981"/>
    <w:rsid w:val="00D038DB"/>
    <w:rsid w:val="00D051DA"/>
    <w:rsid w:val="00D14C05"/>
    <w:rsid w:val="00D271AE"/>
    <w:rsid w:val="00D93F0A"/>
    <w:rsid w:val="00DB6EA2"/>
    <w:rsid w:val="00DE47A5"/>
    <w:rsid w:val="00E33FB9"/>
    <w:rsid w:val="00E631F7"/>
    <w:rsid w:val="00E7259F"/>
    <w:rsid w:val="00EA59DD"/>
    <w:rsid w:val="00EA7F09"/>
    <w:rsid w:val="00EE00F1"/>
    <w:rsid w:val="00EE55A1"/>
    <w:rsid w:val="00EE5FB4"/>
    <w:rsid w:val="00F31092"/>
    <w:rsid w:val="00F36525"/>
    <w:rsid w:val="00F4341A"/>
    <w:rsid w:val="00F52DB4"/>
    <w:rsid w:val="00F54E20"/>
    <w:rsid w:val="00F7146B"/>
    <w:rsid w:val="00F811B8"/>
    <w:rsid w:val="00FF56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1DB"/>
    <w:rPr>
      <w:rFonts w:ascii="Times New Roman" w:eastAsia="Times New Roman" w:hAnsi="Times New Roman"/>
      <w:sz w:val="28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uiPriority w:val="99"/>
    <w:semiHidden/>
    <w:rsid w:val="00895DCD"/>
    <w:rPr>
      <w:color w:val="808080"/>
    </w:rPr>
  </w:style>
  <w:style w:type="paragraph" w:styleId="ab">
    <w:name w:val="List Paragraph"/>
    <w:basedOn w:val="a"/>
    <w:uiPriority w:val="34"/>
    <w:qFormat/>
    <w:rsid w:val="0076130D"/>
    <w:pPr>
      <w:ind w:left="720"/>
      <w:contextualSpacing/>
    </w:pPr>
  </w:style>
  <w:style w:type="paragraph" w:styleId="ac">
    <w:name w:val="Plain Text"/>
    <w:basedOn w:val="a"/>
    <w:link w:val="ad"/>
    <w:rsid w:val="00767911"/>
    <w:pPr>
      <w:widowControl w:val="0"/>
    </w:pPr>
    <w:rPr>
      <w:rFonts w:ascii="Courier New" w:hAnsi="Courier New" w:cs="Courier New"/>
      <w:sz w:val="20"/>
    </w:rPr>
  </w:style>
  <w:style w:type="character" w:customStyle="1" w:styleId="ad">
    <w:name w:val="Текст Знак"/>
    <w:link w:val="ac"/>
    <w:rsid w:val="00767911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1DB"/>
    <w:rPr>
      <w:rFonts w:ascii="Times New Roman" w:eastAsia="Times New Roman" w:hAnsi="Times New Roman"/>
      <w:sz w:val="28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uiPriority w:val="99"/>
    <w:semiHidden/>
    <w:rsid w:val="00895DCD"/>
    <w:rPr>
      <w:color w:val="808080"/>
    </w:rPr>
  </w:style>
  <w:style w:type="paragraph" w:styleId="ab">
    <w:name w:val="List Paragraph"/>
    <w:basedOn w:val="a"/>
    <w:uiPriority w:val="34"/>
    <w:qFormat/>
    <w:rsid w:val="0076130D"/>
    <w:pPr>
      <w:ind w:left="720"/>
      <w:contextualSpacing/>
    </w:pPr>
  </w:style>
  <w:style w:type="paragraph" w:styleId="ac">
    <w:name w:val="Plain Text"/>
    <w:basedOn w:val="a"/>
    <w:link w:val="ad"/>
    <w:rsid w:val="00767911"/>
    <w:pPr>
      <w:widowControl w:val="0"/>
    </w:pPr>
    <w:rPr>
      <w:rFonts w:ascii="Courier New" w:hAnsi="Courier New" w:cs="Courier New"/>
      <w:sz w:val="20"/>
    </w:rPr>
  </w:style>
  <w:style w:type="character" w:customStyle="1" w:styleId="ad">
    <w:name w:val="Текст Знак"/>
    <w:link w:val="ac"/>
    <w:rsid w:val="00767911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05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Валерьевич Пособилов</dc:creator>
  <cp:lastModifiedBy>pristav</cp:lastModifiedBy>
  <cp:revision>4</cp:revision>
  <cp:lastPrinted>2019-03-12T09:15:00Z</cp:lastPrinted>
  <dcterms:created xsi:type="dcterms:W3CDTF">2020-12-01T01:21:00Z</dcterms:created>
  <dcterms:modified xsi:type="dcterms:W3CDTF">2020-12-01T01:23:00Z</dcterms:modified>
</cp:coreProperties>
</file>