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5A60A4">
        <w:tc>
          <w:tcPr>
            <w:tcW w:w="4678" w:type="dxa"/>
          </w:tcPr>
          <w:p w:rsidR="00895DCD" w:rsidRDefault="00CA6BE7" w:rsidP="00A915D8">
            <w:pPr>
              <w:ind w:left="-108"/>
              <w:jc w:val="both"/>
              <w:rPr>
                <w:szCs w:val="28"/>
              </w:rPr>
            </w:pPr>
            <w:r>
              <w:t>О</w:t>
            </w:r>
            <w:r w:rsidR="007A6B79" w:rsidRPr="007A6B79">
              <w:t xml:space="preserve"> закон</w:t>
            </w:r>
            <w:r>
              <w:t>е</w:t>
            </w:r>
            <w:r w:rsidR="007A6B79" w:rsidRPr="007A6B79">
              <w:t xml:space="preserve"> Алтайского края </w:t>
            </w:r>
            <w:r>
              <w:br/>
            </w:r>
            <w:r w:rsidR="007A6B79" w:rsidRPr="007A6B79">
              <w:t>«</w:t>
            </w:r>
            <w:r w:rsidR="007A6B79" w:rsidRPr="007A6B79">
              <w:rPr>
                <w:szCs w:val="28"/>
              </w:rPr>
              <w:t xml:space="preserve">О внесении </w:t>
            </w:r>
            <w:r w:rsidR="00A915D8" w:rsidRPr="00A915D8">
              <w:rPr>
                <w:szCs w:val="28"/>
              </w:rPr>
              <w:t>изменений в приложение 8 к закону</w:t>
            </w:r>
            <w:r w:rsidR="00A915D8">
              <w:rPr>
                <w:szCs w:val="28"/>
              </w:rPr>
              <w:t xml:space="preserve"> </w:t>
            </w:r>
            <w:r w:rsidR="007A6B79" w:rsidRPr="007A6B79">
              <w:rPr>
                <w:szCs w:val="28"/>
              </w:rPr>
              <w:t>Алтайского края «О статусе</w:t>
            </w:r>
            <w:r w:rsidR="00A915D8">
              <w:rPr>
                <w:szCs w:val="28"/>
              </w:rPr>
              <w:t xml:space="preserve"> </w:t>
            </w:r>
            <w:r w:rsidR="007A6B79" w:rsidRPr="007A6B79">
              <w:rPr>
                <w:szCs w:val="28"/>
              </w:rPr>
              <w:t xml:space="preserve">и границах муниципальных и административно-территориальных образований </w:t>
            </w:r>
            <w:proofErr w:type="spellStart"/>
            <w:r w:rsidR="00975A7D">
              <w:rPr>
                <w:szCs w:val="28"/>
              </w:rPr>
              <w:t>Быстроистокского</w:t>
            </w:r>
            <w:proofErr w:type="spellEnd"/>
            <w:r w:rsidR="007A6B79" w:rsidRPr="007A6B79">
              <w:rPr>
                <w:szCs w:val="28"/>
              </w:rPr>
              <w:t xml:space="preserve"> района Алтайского края</w:t>
            </w:r>
            <w:r w:rsidR="007A6B79" w:rsidRPr="007A6B79">
              <w:rPr>
                <w:rFonts w:eastAsia="Calibri"/>
                <w:szCs w:val="22"/>
                <w:lang w:eastAsia="en-US"/>
              </w:rPr>
              <w:t>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C34CD" w:rsidRPr="00BF3815" w:rsidRDefault="005C34CD" w:rsidP="005C34CD">
      <w:pPr>
        <w:pStyle w:val="ab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CA6BE7" w:rsidRPr="00CA6BE7" w:rsidRDefault="00CA6BE7" w:rsidP="00CA6BE7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CA6BE7">
        <w:rPr>
          <w:bCs/>
          <w:szCs w:val="16"/>
        </w:rPr>
        <w:t>1. Принять закон Алтайского края</w:t>
      </w:r>
      <w:r w:rsidRPr="00CA6BE7">
        <w:rPr>
          <w:rFonts w:ascii="Arial" w:hAnsi="Arial" w:cs="Arial"/>
          <w:b/>
          <w:bCs/>
          <w:szCs w:val="16"/>
        </w:rPr>
        <w:t xml:space="preserve"> </w:t>
      </w:r>
      <w:r w:rsidRPr="00CA6BE7">
        <w:rPr>
          <w:rFonts w:cs="Arial"/>
          <w:bCs/>
          <w:szCs w:val="16"/>
        </w:rPr>
        <w:t>«</w:t>
      </w:r>
      <w:r w:rsidRPr="00CA6BE7">
        <w:rPr>
          <w:bCs/>
          <w:szCs w:val="28"/>
        </w:rPr>
        <w:t xml:space="preserve">О внесении </w:t>
      </w:r>
      <w:r w:rsidR="00A915D8" w:rsidRPr="00A915D8">
        <w:rPr>
          <w:szCs w:val="28"/>
        </w:rPr>
        <w:t xml:space="preserve">изменений в </w:t>
      </w:r>
      <w:r w:rsidR="00A915D8">
        <w:rPr>
          <w:szCs w:val="28"/>
        </w:rPr>
        <w:br/>
      </w:r>
      <w:bookmarkStart w:id="0" w:name="_GoBack"/>
      <w:bookmarkEnd w:id="0"/>
      <w:r w:rsidR="00A915D8" w:rsidRPr="00A915D8">
        <w:rPr>
          <w:szCs w:val="28"/>
        </w:rPr>
        <w:t>приложение 8 к закону</w:t>
      </w:r>
      <w:r w:rsidR="00A915D8">
        <w:rPr>
          <w:szCs w:val="28"/>
        </w:rPr>
        <w:t xml:space="preserve"> </w:t>
      </w:r>
      <w:r w:rsidRPr="00CA6BE7">
        <w:rPr>
          <w:bCs/>
          <w:szCs w:val="28"/>
        </w:rPr>
        <w:t xml:space="preserve">Алтайского края «О статусе и границах муниципальных и административно-территориальных образований </w:t>
      </w:r>
      <w:r w:rsidR="00975A7D">
        <w:rPr>
          <w:bCs/>
          <w:szCs w:val="28"/>
        </w:rPr>
        <w:t>Быстроистокского</w:t>
      </w:r>
      <w:r w:rsidRPr="00CA6BE7">
        <w:rPr>
          <w:bCs/>
          <w:szCs w:val="28"/>
        </w:rPr>
        <w:t xml:space="preserve"> района Алтайского края</w:t>
      </w:r>
      <w:r w:rsidRPr="00CA6BE7">
        <w:rPr>
          <w:rFonts w:eastAsia="Calibri"/>
          <w:bCs/>
          <w:szCs w:val="28"/>
          <w:lang w:eastAsia="en-US"/>
        </w:rPr>
        <w:t>»</w:t>
      </w:r>
      <w:r w:rsidRPr="00CA6BE7">
        <w:rPr>
          <w:bCs/>
          <w:szCs w:val="28"/>
        </w:rPr>
        <w:t>.</w:t>
      </w:r>
    </w:p>
    <w:p w:rsidR="00CA6BE7" w:rsidRPr="00CA6BE7" w:rsidRDefault="00CA6BE7" w:rsidP="00CA6BE7">
      <w:pPr>
        <w:spacing w:before="120"/>
        <w:ind w:firstLine="709"/>
        <w:jc w:val="both"/>
      </w:pPr>
      <w:r w:rsidRPr="00CA6BE7">
        <w:rPr>
          <w:szCs w:val="28"/>
        </w:rPr>
        <w:t>2. Направить указанный Закон Губернатору Алтайского края для подписания</w:t>
      </w:r>
      <w:r w:rsidRPr="00CA6BE7">
        <w:t xml:space="preserve"> и обнародования в установленном порядке.</w:t>
      </w:r>
    </w:p>
    <w:p w:rsidR="00CB49DE" w:rsidRDefault="00CB49DE" w:rsidP="00CA6BE7">
      <w:pPr>
        <w:jc w:val="both"/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4"/>
        <w:gridCol w:w="3023"/>
      </w:tblGrid>
      <w:tr w:rsidR="00C46731" w:rsidTr="005A60A4">
        <w:trPr>
          <w:trHeight w:val="630"/>
        </w:trPr>
        <w:tc>
          <w:tcPr>
            <w:tcW w:w="6474" w:type="dxa"/>
          </w:tcPr>
          <w:p w:rsidR="00C46731" w:rsidRDefault="007207AC" w:rsidP="005A60A4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5A60A4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23" w:type="dxa"/>
            <w:vAlign w:val="bottom"/>
          </w:tcPr>
          <w:p w:rsidR="00C46731" w:rsidRPr="000F4004" w:rsidRDefault="00A75110" w:rsidP="005A60A4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0F40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173" w:rsidRDefault="00977173" w:rsidP="00CB49DE">
      <w:r>
        <w:separator/>
      </w:r>
    </w:p>
  </w:endnote>
  <w:endnote w:type="continuationSeparator" w:id="0">
    <w:p w:rsidR="00977173" w:rsidRDefault="0097717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173" w:rsidRDefault="00977173" w:rsidP="00CB49DE">
      <w:r>
        <w:separator/>
      </w:r>
    </w:p>
  </w:footnote>
  <w:footnote w:type="continuationSeparator" w:id="0">
    <w:p w:rsidR="00977173" w:rsidRDefault="0097717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C3C81"/>
    <w:rsid w:val="003E29C0"/>
    <w:rsid w:val="004074BC"/>
    <w:rsid w:val="00444F8F"/>
    <w:rsid w:val="0049249D"/>
    <w:rsid w:val="004956E1"/>
    <w:rsid w:val="00516428"/>
    <w:rsid w:val="0054231B"/>
    <w:rsid w:val="00575331"/>
    <w:rsid w:val="005A60A4"/>
    <w:rsid w:val="005C31F7"/>
    <w:rsid w:val="005C34CD"/>
    <w:rsid w:val="00620EC5"/>
    <w:rsid w:val="006264A3"/>
    <w:rsid w:val="0067025C"/>
    <w:rsid w:val="006A2343"/>
    <w:rsid w:val="006E49C5"/>
    <w:rsid w:val="007207AC"/>
    <w:rsid w:val="00727C3D"/>
    <w:rsid w:val="00731E4C"/>
    <w:rsid w:val="00743A30"/>
    <w:rsid w:val="007A21AF"/>
    <w:rsid w:val="007A6021"/>
    <w:rsid w:val="007A6B79"/>
    <w:rsid w:val="007D25DD"/>
    <w:rsid w:val="007D3C12"/>
    <w:rsid w:val="008121B0"/>
    <w:rsid w:val="00854720"/>
    <w:rsid w:val="00863C48"/>
    <w:rsid w:val="00876889"/>
    <w:rsid w:val="00895DCD"/>
    <w:rsid w:val="008F2D6F"/>
    <w:rsid w:val="00917FD6"/>
    <w:rsid w:val="0096572D"/>
    <w:rsid w:val="00975A7D"/>
    <w:rsid w:val="00977173"/>
    <w:rsid w:val="009A69E6"/>
    <w:rsid w:val="00A11CD5"/>
    <w:rsid w:val="00A54244"/>
    <w:rsid w:val="00A75110"/>
    <w:rsid w:val="00A915D8"/>
    <w:rsid w:val="00B00B76"/>
    <w:rsid w:val="00B4417F"/>
    <w:rsid w:val="00B70AC6"/>
    <w:rsid w:val="00BA71DB"/>
    <w:rsid w:val="00BD3B4E"/>
    <w:rsid w:val="00C214E9"/>
    <w:rsid w:val="00C335A5"/>
    <w:rsid w:val="00C46731"/>
    <w:rsid w:val="00C819F3"/>
    <w:rsid w:val="00C9273B"/>
    <w:rsid w:val="00CA6BE7"/>
    <w:rsid w:val="00CB49DE"/>
    <w:rsid w:val="00CC1981"/>
    <w:rsid w:val="00D00CEF"/>
    <w:rsid w:val="00D026C0"/>
    <w:rsid w:val="00D051DA"/>
    <w:rsid w:val="00D271AE"/>
    <w:rsid w:val="00D352DD"/>
    <w:rsid w:val="00D50F60"/>
    <w:rsid w:val="00E7259F"/>
    <w:rsid w:val="00F31092"/>
    <w:rsid w:val="00F36525"/>
    <w:rsid w:val="00F52DB4"/>
    <w:rsid w:val="00FD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A6BE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A6BE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A6BE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A6BE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Перфильева С.Ю.</cp:lastModifiedBy>
  <cp:revision>9</cp:revision>
  <cp:lastPrinted>2021-02-01T08:50:00Z</cp:lastPrinted>
  <dcterms:created xsi:type="dcterms:W3CDTF">2018-10-31T08:22:00Z</dcterms:created>
  <dcterms:modified xsi:type="dcterms:W3CDTF">2021-02-01T08:50:00Z</dcterms:modified>
</cp:coreProperties>
</file>