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r w:rsidR="001C7F99">
        <w:rPr>
          <w:szCs w:val="28"/>
        </w:rPr>
        <w:t>Павловского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1C7F99">
        <w:rPr>
          <w:szCs w:val="28"/>
        </w:rPr>
        <w:t>Павловского</w:t>
      </w:r>
      <w:bookmarkStart w:id="0" w:name="_GoBack"/>
      <w:bookmarkEnd w:id="0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 xml:space="preserve">нормативных правовых актов Алтайского края </w:t>
      </w:r>
      <w:proofErr w:type="gramStart"/>
      <w:r w:rsidR="003D6920">
        <w:t>утратившими</w:t>
      </w:r>
      <w:proofErr w:type="gramEnd"/>
      <w:r w:rsidR="003D6920">
        <w:t xml:space="preserve">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D333D4" w:rsidRDefault="00D333D4" w:rsidP="00D333D4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С.И. </w:t>
      </w:r>
      <w:proofErr w:type="spellStart"/>
      <w:r>
        <w:t>Штань</w:t>
      </w:r>
      <w:proofErr w:type="spellEnd"/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25</cp:revision>
  <cp:lastPrinted>2019-09-18T05:58:00Z</cp:lastPrinted>
  <dcterms:created xsi:type="dcterms:W3CDTF">2012-05-05T07:22:00Z</dcterms:created>
  <dcterms:modified xsi:type="dcterms:W3CDTF">2020-12-15T10:47:00Z</dcterms:modified>
</cp:coreProperties>
</file>