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FA196A" w:rsidTr="00412FD9">
        <w:tc>
          <w:tcPr>
            <w:tcW w:w="4814" w:type="dxa"/>
          </w:tcPr>
          <w:p w:rsidR="00412FD9" w:rsidRPr="00FA196A" w:rsidRDefault="00B46A71" w:rsidP="008E39DB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директор</w:t>
            </w:r>
            <w:r w:rsidR="00C373B1">
              <w:rPr>
                <w:szCs w:val="28"/>
              </w:rPr>
              <w:t>а</w:t>
            </w:r>
            <w:r w:rsidR="006200E1">
              <w:rPr>
                <w:szCs w:val="28"/>
              </w:rPr>
              <w:t xml:space="preserve"> </w:t>
            </w:r>
            <w:r w:rsidR="004C675C">
              <w:rPr>
                <w:szCs w:val="28"/>
              </w:rPr>
              <w:t xml:space="preserve">Алтайского </w:t>
            </w:r>
            <w:r w:rsidR="004C675C">
              <w:rPr>
                <w:szCs w:val="28"/>
              </w:rPr>
              <w:br/>
            </w:r>
            <w:r w:rsidR="006200E1">
              <w:rPr>
                <w:szCs w:val="28"/>
              </w:rPr>
              <w:t>краевого государственного унитарного пре</w:t>
            </w:r>
            <w:r w:rsidR="00C373B1">
              <w:rPr>
                <w:szCs w:val="28"/>
              </w:rPr>
              <w:t>дприятия «</w:t>
            </w:r>
            <w:r w:rsidR="004C675C">
              <w:rPr>
                <w:szCs w:val="28"/>
              </w:rPr>
              <w:t>Алтайские инженерные системы</w:t>
            </w:r>
            <w:r w:rsidR="00C373B1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FA196A" w:rsidRDefault="00625763" w:rsidP="00625763">
            <w:pPr>
              <w:tabs>
                <w:tab w:val="left" w:pos="3630"/>
              </w:tabs>
              <w:rPr>
                <w:szCs w:val="28"/>
              </w:rPr>
            </w:pPr>
            <w:r>
              <w:rPr>
                <w:szCs w:val="28"/>
              </w:rPr>
              <w:tab/>
              <w:t xml:space="preserve">   </w:t>
            </w:r>
            <w:bookmarkStart w:id="0" w:name="_GoBack"/>
            <w:bookmarkEnd w:id="0"/>
            <w:r>
              <w:rPr>
                <w:szCs w:val="28"/>
              </w:rPr>
              <w:t>Проект</w:t>
            </w:r>
          </w:p>
        </w:tc>
      </w:tr>
    </w:tbl>
    <w:p w:rsidR="0000160A" w:rsidRDefault="0000160A">
      <w:pPr>
        <w:rPr>
          <w:szCs w:val="28"/>
        </w:rPr>
      </w:pPr>
    </w:p>
    <w:p w:rsidR="008B5B34" w:rsidRDefault="008B5B34">
      <w:pPr>
        <w:rPr>
          <w:szCs w:val="28"/>
        </w:rPr>
      </w:pPr>
    </w:p>
    <w:p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8B5B34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F87444">
        <w:rPr>
          <w:szCs w:val="28"/>
        </w:rPr>
        <w:t>директор</w:t>
      </w:r>
      <w:r w:rsidR="00C373B1">
        <w:rPr>
          <w:szCs w:val="28"/>
        </w:rPr>
        <w:t>а</w:t>
      </w:r>
      <w:r w:rsidR="00F87444">
        <w:rPr>
          <w:szCs w:val="28"/>
        </w:rPr>
        <w:t xml:space="preserve"> </w:t>
      </w:r>
      <w:r w:rsidR="004C675C">
        <w:rPr>
          <w:szCs w:val="28"/>
        </w:rPr>
        <w:t xml:space="preserve">Алтайского </w:t>
      </w:r>
      <w:r w:rsidR="00F87444">
        <w:rPr>
          <w:szCs w:val="28"/>
        </w:rPr>
        <w:t xml:space="preserve">краевого государственного унитарного предприятия </w:t>
      </w:r>
      <w:r w:rsidR="00682A87">
        <w:rPr>
          <w:szCs w:val="28"/>
        </w:rPr>
        <w:br/>
      </w:r>
      <w:r w:rsidR="00F87444">
        <w:rPr>
          <w:szCs w:val="28"/>
        </w:rPr>
        <w:t>«</w:t>
      </w:r>
      <w:r w:rsidR="004C675C">
        <w:rPr>
          <w:szCs w:val="28"/>
        </w:rPr>
        <w:t>Алтайские инженерные системы</w:t>
      </w:r>
      <w:r w:rsidR="00F87444">
        <w:rPr>
          <w:szCs w:val="28"/>
        </w:rPr>
        <w:t xml:space="preserve">» </w:t>
      </w:r>
      <w:r w:rsidR="004C675C">
        <w:rPr>
          <w:szCs w:val="28"/>
        </w:rPr>
        <w:t>Воробьева Павла Сергеевича</w:t>
      </w:r>
      <w:r w:rsidRPr="0070454D">
        <w:rPr>
          <w:szCs w:val="28"/>
        </w:rPr>
        <w:t>.</w:t>
      </w:r>
    </w:p>
    <w:p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:rsidTr="00412FD9">
        <w:tc>
          <w:tcPr>
            <w:tcW w:w="6521" w:type="dxa"/>
          </w:tcPr>
          <w:p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color w:val="000000" w:themeColor="text1"/>
          <w:szCs w:val="28"/>
        </w:rPr>
      </w:pPr>
    </w:p>
    <w:p w:rsidR="00556FAD" w:rsidRPr="00556FAD" w:rsidRDefault="00556FAD" w:rsidP="00863C48">
      <w:pPr>
        <w:rPr>
          <w:color w:val="000000" w:themeColor="text1"/>
          <w:szCs w:val="28"/>
        </w:rPr>
      </w:pPr>
    </w:p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FD" w:rsidRDefault="00A80CFD" w:rsidP="00CB49DE">
      <w:r>
        <w:separator/>
      </w:r>
    </w:p>
  </w:endnote>
  <w:endnote w:type="continuationSeparator" w:id="0">
    <w:p w:rsidR="00A80CFD" w:rsidRDefault="00A80CF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FD" w:rsidRDefault="00A80CFD" w:rsidP="00CB49DE">
      <w:r>
        <w:separator/>
      </w:r>
    </w:p>
  </w:footnote>
  <w:footnote w:type="continuationSeparator" w:id="0">
    <w:p w:rsidR="00A80CFD" w:rsidRDefault="00A80CF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B2F06"/>
    <w:rsid w:val="000E4B95"/>
    <w:rsid w:val="000F4004"/>
    <w:rsid w:val="000F61AC"/>
    <w:rsid w:val="000F7737"/>
    <w:rsid w:val="0011797B"/>
    <w:rsid w:val="00141820"/>
    <w:rsid w:val="00143F5D"/>
    <w:rsid w:val="001444EB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D57BC"/>
    <w:rsid w:val="00350AF1"/>
    <w:rsid w:val="00366357"/>
    <w:rsid w:val="00376668"/>
    <w:rsid w:val="003B53B1"/>
    <w:rsid w:val="003C209C"/>
    <w:rsid w:val="003D1AE6"/>
    <w:rsid w:val="003E29C0"/>
    <w:rsid w:val="004074BC"/>
    <w:rsid w:val="00412FD9"/>
    <w:rsid w:val="00436665"/>
    <w:rsid w:val="00444F8F"/>
    <w:rsid w:val="00462BE1"/>
    <w:rsid w:val="0049249D"/>
    <w:rsid w:val="004956E1"/>
    <w:rsid w:val="004C675C"/>
    <w:rsid w:val="004F156C"/>
    <w:rsid w:val="004F735F"/>
    <w:rsid w:val="00516428"/>
    <w:rsid w:val="00524432"/>
    <w:rsid w:val="00556FAD"/>
    <w:rsid w:val="00575331"/>
    <w:rsid w:val="0058068C"/>
    <w:rsid w:val="005B6B59"/>
    <w:rsid w:val="005C31F7"/>
    <w:rsid w:val="005D4E9A"/>
    <w:rsid w:val="005D7C07"/>
    <w:rsid w:val="005F3A88"/>
    <w:rsid w:val="00613030"/>
    <w:rsid w:val="00617BAD"/>
    <w:rsid w:val="006200E1"/>
    <w:rsid w:val="00620987"/>
    <w:rsid w:val="00625763"/>
    <w:rsid w:val="006670C4"/>
    <w:rsid w:val="0067025C"/>
    <w:rsid w:val="0067107C"/>
    <w:rsid w:val="006737EB"/>
    <w:rsid w:val="00682A5F"/>
    <w:rsid w:val="00682A87"/>
    <w:rsid w:val="00693CB7"/>
    <w:rsid w:val="006E49C5"/>
    <w:rsid w:val="006E4C5B"/>
    <w:rsid w:val="007207AC"/>
    <w:rsid w:val="00727C3D"/>
    <w:rsid w:val="00731E4C"/>
    <w:rsid w:val="00743A30"/>
    <w:rsid w:val="007A21AF"/>
    <w:rsid w:val="007A24D5"/>
    <w:rsid w:val="007A6021"/>
    <w:rsid w:val="008121B0"/>
    <w:rsid w:val="0082725E"/>
    <w:rsid w:val="008441BC"/>
    <w:rsid w:val="00854720"/>
    <w:rsid w:val="00861331"/>
    <w:rsid w:val="00863C48"/>
    <w:rsid w:val="00876889"/>
    <w:rsid w:val="00895DCD"/>
    <w:rsid w:val="008B5B34"/>
    <w:rsid w:val="008C213B"/>
    <w:rsid w:val="008E1205"/>
    <w:rsid w:val="008E39D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80CFD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52C8"/>
    <w:rsid w:val="00D271AE"/>
    <w:rsid w:val="00D4170A"/>
    <w:rsid w:val="00DB2DB3"/>
    <w:rsid w:val="00E14622"/>
    <w:rsid w:val="00E7259F"/>
    <w:rsid w:val="00E77DBC"/>
    <w:rsid w:val="00EC7BDD"/>
    <w:rsid w:val="00F02F87"/>
    <w:rsid w:val="00F10FBF"/>
    <w:rsid w:val="00F31092"/>
    <w:rsid w:val="00F36525"/>
    <w:rsid w:val="00F5148A"/>
    <w:rsid w:val="00F52DB4"/>
    <w:rsid w:val="00F71A91"/>
    <w:rsid w:val="00F74955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41367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Татьяна Комарова</cp:lastModifiedBy>
  <cp:revision>7</cp:revision>
  <cp:lastPrinted>2020-12-10T09:29:00Z</cp:lastPrinted>
  <dcterms:created xsi:type="dcterms:W3CDTF">2020-12-10T09:08:00Z</dcterms:created>
  <dcterms:modified xsi:type="dcterms:W3CDTF">2021-01-26T08:14:00Z</dcterms:modified>
</cp:coreProperties>
</file>