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45" w:rsidRPr="00927429" w:rsidRDefault="00355E6D">
      <w:pPr>
        <w:shd w:val="clear" w:color="auto" w:fill="FFFFFF"/>
        <w:jc w:val="right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Проект</w:t>
      </w:r>
    </w:p>
    <w:p w:rsidR="00F31F45" w:rsidRPr="00927429" w:rsidRDefault="00355E6D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ЗАКОН</w:t>
      </w:r>
    </w:p>
    <w:p w:rsidR="00F31F45" w:rsidRPr="00927429" w:rsidRDefault="00355E6D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Алтайского края</w:t>
      </w:r>
    </w:p>
    <w:p w:rsidR="009C4E1A" w:rsidRPr="00927429" w:rsidRDefault="009C4E1A" w:rsidP="00327BA7">
      <w:pPr>
        <w:pStyle w:val="ConsPlusTitle"/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31F45" w:rsidRPr="00927429" w:rsidRDefault="00355E6D" w:rsidP="00FC6495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927429">
        <w:rPr>
          <w:b/>
          <w:color w:val="000000"/>
          <w:sz w:val="28"/>
          <w:szCs w:val="28"/>
          <w:lang w:val="ru-RU"/>
        </w:rPr>
        <w:t>О молодежной политике в Алтайском крае</w:t>
      </w:r>
    </w:p>
    <w:p w:rsidR="00F31F45" w:rsidRPr="00927429" w:rsidRDefault="00C72A34" w:rsidP="00C72A34">
      <w:pPr>
        <w:pStyle w:val="ConsPlusNormal"/>
        <w:shd w:val="clear" w:color="auto" w:fill="FFFFFF"/>
        <w:tabs>
          <w:tab w:val="left" w:pos="3014"/>
        </w:tabs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332031" w:rsidRPr="00927429" w:rsidRDefault="00332031" w:rsidP="009C4E1A">
      <w:pPr>
        <w:shd w:val="clear" w:color="auto" w:fill="FFFFFF"/>
        <w:tabs>
          <w:tab w:val="left" w:pos="1418"/>
        </w:tabs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Глава 1.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>Общие положения</w:t>
      </w:r>
    </w:p>
    <w:p w:rsidR="009C4E1A" w:rsidRPr="00927429" w:rsidRDefault="009C4E1A" w:rsidP="00927429">
      <w:pPr>
        <w:shd w:val="clear" w:color="auto" w:fill="FFFFFF"/>
        <w:tabs>
          <w:tab w:val="left" w:pos="1418"/>
        </w:tabs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332031" w:rsidRPr="00927429" w:rsidRDefault="00332031" w:rsidP="009C4E1A">
      <w:pPr>
        <w:shd w:val="clear" w:color="auto" w:fill="FFFFFF"/>
        <w:tabs>
          <w:tab w:val="left" w:pos="1418"/>
        </w:tabs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 xml:space="preserve">Предмет регулирования настоящего Закона </w:t>
      </w:r>
    </w:p>
    <w:p w:rsidR="009C4E1A" w:rsidRPr="00927429" w:rsidRDefault="009C4E1A" w:rsidP="009C4E1A">
      <w:pPr>
        <w:shd w:val="clear" w:color="auto" w:fill="FFFFFF"/>
        <w:tabs>
          <w:tab w:val="left" w:pos="1418"/>
        </w:tabs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332031" w:rsidRPr="00927429" w:rsidRDefault="00355E6D" w:rsidP="009C4E1A">
      <w:pPr>
        <w:shd w:val="clear" w:color="auto" w:fill="FFFFFF"/>
        <w:tabs>
          <w:tab w:val="left" w:pos="1418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Настоящий Закон регулирует отношения,</w:t>
      </w:r>
      <w:r w:rsidR="00332031" w:rsidRPr="00927429">
        <w:rPr>
          <w:color w:val="000000"/>
          <w:sz w:val="28"/>
          <w:szCs w:val="28"/>
          <w:lang w:val="ru-RU"/>
        </w:rPr>
        <w:t xml:space="preserve"> возникающие между субъектами, осуществляющими деятельность в сфере молодежной политики, при формировании и реализации молодежной политики на территории Алтайского края, определяет цели, </w:t>
      </w:r>
      <w:r w:rsidR="00A049C6" w:rsidRPr="00927429">
        <w:rPr>
          <w:color w:val="000000"/>
          <w:sz w:val="28"/>
          <w:szCs w:val="28"/>
          <w:lang w:val="ru-RU"/>
        </w:rPr>
        <w:t xml:space="preserve">задачи, </w:t>
      </w:r>
      <w:r w:rsidR="00332031" w:rsidRPr="00927429">
        <w:rPr>
          <w:color w:val="000000"/>
          <w:sz w:val="28"/>
          <w:szCs w:val="28"/>
          <w:lang w:val="ru-RU"/>
        </w:rPr>
        <w:t>принципы, основные направления и формы реализации молодежной политики в Алтайском крае.</w:t>
      </w:r>
    </w:p>
    <w:p w:rsidR="00332031" w:rsidRPr="00927429" w:rsidRDefault="00332031" w:rsidP="0049353C">
      <w:pPr>
        <w:shd w:val="clear" w:color="auto" w:fill="FFFFFF"/>
        <w:tabs>
          <w:tab w:val="left" w:pos="1418"/>
        </w:tabs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332031" w:rsidRPr="00927429" w:rsidRDefault="00355E6D" w:rsidP="009C4E1A">
      <w:pPr>
        <w:tabs>
          <w:tab w:val="left" w:pos="1418"/>
        </w:tabs>
        <w:ind w:firstLine="709"/>
        <w:jc w:val="both"/>
        <w:outlineLvl w:val="2"/>
        <w:rPr>
          <w:b/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 xml:space="preserve">Статья </w:t>
      </w:r>
      <w:r w:rsidR="003B31C9" w:rsidRPr="00927429">
        <w:rPr>
          <w:sz w:val="28"/>
          <w:szCs w:val="28"/>
          <w:lang w:val="ru-RU"/>
        </w:rPr>
        <w:t>2</w:t>
      </w:r>
      <w:r w:rsidRPr="00927429">
        <w:rPr>
          <w:sz w:val="28"/>
          <w:szCs w:val="28"/>
          <w:lang w:val="ru-RU"/>
        </w:rPr>
        <w:t>.</w:t>
      </w:r>
      <w:r w:rsidR="00313A51" w:rsidRPr="00927429">
        <w:rPr>
          <w:b/>
          <w:sz w:val="28"/>
          <w:szCs w:val="28"/>
          <w:lang w:val="ru-RU"/>
        </w:rPr>
        <w:t xml:space="preserve"> </w:t>
      </w:r>
      <w:r w:rsidRPr="00927429">
        <w:rPr>
          <w:b/>
          <w:sz w:val="28"/>
          <w:szCs w:val="28"/>
          <w:lang w:val="ru-RU"/>
        </w:rPr>
        <w:t>Основные</w:t>
      </w:r>
      <w:r w:rsidR="00332031" w:rsidRPr="00927429">
        <w:rPr>
          <w:b/>
          <w:sz w:val="28"/>
          <w:szCs w:val="28"/>
          <w:lang w:val="ru-RU"/>
        </w:rPr>
        <w:t xml:space="preserve"> понятия, используемые в настоящем Законе</w:t>
      </w:r>
    </w:p>
    <w:p w:rsidR="009C4E1A" w:rsidRPr="00927429" w:rsidRDefault="009C4E1A" w:rsidP="009C4E1A">
      <w:pPr>
        <w:tabs>
          <w:tab w:val="left" w:pos="1418"/>
        </w:tabs>
        <w:spacing w:line="360" w:lineRule="auto"/>
        <w:ind w:firstLine="709"/>
        <w:jc w:val="both"/>
        <w:outlineLvl w:val="2"/>
        <w:rPr>
          <w:b/>
          <w:sz w:val="28"/>
          <w:szCs w:val="28"/>
          <w:lang w:val="ru-RU"/>
        </w:rPr>
      </w:pPr>
    </w:p>
    <w:p w:rsidR="00F31F45" w:rsidRPr="00927429" w:rsidRDefault="00073D03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="00380970" w:rsidRPr="00927429">
        <w:rPr>
          <w:sz w:val="28"/>
          <w:szCs w:val="28"/>
          <w:lang w:val="ru-RU"/>
        </w:rPr>
        <w:tab/>
      </w:r>
      <w:r w:rsidR="00355E6D" w:rsidRPr="00927429">
        <w:rPr>
          <w:sz w:val="28"/>
          <w:szCs w:val="28"/>
          <w:lang w:val="ru-RU"/>
        </w:rPr>
        <w:t>Для целей настоящего Закона используются следующие основные понятия:</w:t>
      </w:r>
    </w:p>
    <w:p w:rsidR="00073D03" w:rsidRPr="00927429" w:rsidRDefault="00957416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</w:t>
      </w:r>
      <w:r w:rsidR="00073D03" w:rsidRPr="00927429">
        <w:rPr>
          <w:sz w:val="28"/>
          <w:szCs w:val="28"/>
          <w:lang w:val="ru-RU"/>
        </w:rPr>
        <w:t>)</w:t>
      </w:r>
      <w:r w:rsidR="00073D03" w:rsidRPr="00927429">
        <w:rPr>
          <w:sz w:val="28"/>
          <w:szCs w:val="28"/>
          <w:lang w:val="ru-RU"/>
        </w:rPr>
        <w:tab/>
      </w:r>
      <w:r w:rsidR="001F0945" w:rsidRPr="00927429">
        <w:rPr>
          <w:sz w:val="28"/>
          <w:szCs w:val="28"/>
          <w:lang w:val="ru-RU"/>
        </w:rPr>
        <w:t xml:space="preserve">молодежный центр </w:t>
      </w:r>
      <w:r w:rsidR="008F11D5" w:rsidRPr="00927429">
        <w:rPr>
          <w:sz w:val="28"/>
          <w:szCs w:val="28"/>
          <w:lang w:val="ru-RU"/>
        </w:rPr>
        <w:t>–</w:t>
      </w:r>
      <w:r w:rsidR="001F0945" w:rsidRPr="00927429">
        <w:rPr>
          <w:sz w:val="28"/>
          <w:szCs w:val="28"/>
          <w:lang w:val="ru-RU"/>
        </w:rPr>
        <w:t xml:space="preserve"> </w:t>
      </w:r>
      <w:r w:rsidR="008F11D5" w:rsidRPr="00927429">
        <w:rPr>
          <w:sz w:val="28"/>
          <w:szCs w:val="28"/>
          <w:lang w:val="ru-RU"/>
        </w:rPr>
        <w:t>некоммерческая организация (в том числе государственное или муниципальное учреждени</w:t>
      </w:r>
      <w:r w:rsidR="00CF646B" w:rsidRPr="00927429">
        <w:rPr>
          <w:sz w:val="28"/>
          <w:szCs w:val="28"/>
          <w:lang w:val="ru-RU"/>
        </w:rPr>
        <w:t>е</w:t>
      </w:r>
      <w:r w:rsidR="008F11D5" w:rsidRPr="00927429">
        <w:rPr>
          <w:sz w:val="28"/>
          <w:szCs w:val="28"/>
          <w:lang w:val="ru-RU"/>
        </w:rPr>
        <w:t>), осуществляющая</w:t>
      </w:r>
      <w:r w:rsidR="001F0945" w:rsidRPr="00927429">
        <w:rPr>
          <w:sz w:val="28"/>
          <w:szCs w:val="28"/>
          <w:lang w:val="ru-RU"/>
        </w:rPr>
        <w:t xml:space="preserve"> системную работу по поддержке</w:t>
      </w:r>
      <w:r w:rsidR="00325DDE">
        <w:rPr>
          <w:sz w:val="28"/>
          <w:szCs w:val="28"/>
          <w:lang w:val="ru-RU"/>
        </w:rPr>
        <w:t xml:space="preserve"> молодежи</w:t>
      </w:r>
      <w:r w:rsidR="001F0945" w:rsidRPr="00927429">
        <w:rPr>
          <w:sz w:val="28"/>
          <w:szCs w:val="28"/>
          <w:lang w:val="ru-RU"/>
        </w:rPr>
        <w:t xml:space="preserve"> и развитию молодеж</w:t>
      </w:r>
      <w:r w:rsidR="00325DDE">
        <w:rPr>
          <w:sz w:val="28"/>
          <w:szCs w:val="28"/>
          <w:lang w:val="ru-RU"/>
        </w:rPr>
        <w:t>ной политики</w:t>
      </w:r>
      <w:r w:rsidR="001F0945" w:rsidRPr="00927429">
        <w:rPr>
          <w:sz w:val="28"/>
          <w:szCs w:val="28"/>
          <w:lang w:val="ru-RU"/>
        </w:rPr>
        <w:t xml:space="preserve"> на </w:t>
      </w:r>
      <w:r w:rsidR="00325DDE">
        <w:rPr>
          <w:sz w:val="28"/>
          <w:szCs w:val="28"/>
          <w:lang w:val="ru-RU"/>
        </w:rPr>
        <w:t xml:space="preserve">окружном, </w:t>
      </w:r>
      <w:r w:rsidR="001F0945" w:rsidRPr="00927429">
        <w:rPr>
          <w:sz w:val="28"/>
          <w:szCs w:val="28"/>
          <w:lang w:val="ru-RU"/>
        </w:rPr>
        <w:t>краевом</w:t>
      </w:r>
      <w:r w:rsidR="00BA66C6" w:rsidRPr="00927429">
        <w:rPr>
          <w:sz w:val="28"/>
          <w:szCs w:val="28"/>
          <w:lang w:val="ru-RU"/>
        </w:rPr>
        <w:t xml:space="preserve"> и</w:t>
      </w:r>
      <w:r w:rsidR="001F0945" w:rsidRPr="00927429">
        <w:rPr>
          <w:sz w:val="28"/>
          <w:szCs w:val="28"/>
          <w:lang w:val="ru-RU"/>
        </w:rPr>
        <w:t xml:space="preserve"> муниципальном уровн</w:t>
      </w:r>
      <w:r w:rsidR="00DA5EAD" w:rsidRPr="00927429">
        <w:rPr>
          <w:sz w:val="28"/>
          <w:szCs w:val="28"/>
          <w:lang w:val="ru-RU"/>
        </w:rPr>
        <w:t>ях</w:t>
      </w:r>
      <w:r w:rsidR="001F0945" w:rsidRPr="00927429">
        <w:rPr>
          <w:sz w:val="28"/>
          <w:szCs w:val="28"/>
          <w:lang w:val="ru-RU"/>
        </w:rPr>
        <w:t>, имеющ</w:t>
      </w:r>
      <w:r w:rsidR="001B6B2B" w:rsidRPr="00927429">
        <w:rPr>
          <w:sz w:val="28"/>
          <w:szCs w:val="28"/>
          <w:lang w:val="ru-RU"/>
        </w:rPr>
        <w:t>ая</w:t>
      </w:r>
      <w:r w:rsidR="001F0945" w:rsidRPr="00927429">
        <w:rPr>
          <w:sz w:val="28"/>
          <w:szCs w:val="28"/>
          <w:lang w:val="ru-RU"/>
        </w:rPr>
        <w:t xml:space="preserve"> </w:t>
      </w:r>
      <w:r w:rsidR="002D0828" w:rsidRPr="00927429">
        <w:rPr>
          <w:sz w:val="28"/>
          <w:szCs w:val="28"/>
          <w:lang w:val="ru-RU"/>
        </w:rPr>
        <w:t>в своей структуре специалистов по работе с молодежью</w:t>
      </w:r>
      <w:r w:rsidR="00CF646B" w:rsidRPr="00927429">
        <w:rPr>
          <w:sz w:val="28"/>
          <w:szCs w:val="28"/>
          <w:lang w:val="ru-RU"/>
        </w:rPr>
        <w:t>;</w:t>
      </w:r>
    </w:p>
    <w:p w:rsidR="00F31F45" w:rsidRPr="00927429" w:rsidRDefault="00957416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</w:t>
      </w:r>
      <w:r w:rsidR="00073D03" w:rsidRPr="00927429">
        <w:rPr>
          <w:sz w:val="28"/>
          <w:szCs w:val="28"/>
          <w:lang w:val="ru-RU"/>
        </w:rPr>
        <w:t>)</w:t>
      </w:r>
      <w:r w:rsidR="00073D03" w:rsidRPr="00927429">
        <w:rPr>
          <w:sz w:val="28"/>
          <w:szCs w:val="28"/>
          <w:lang w:val="ru-RU"/>
        </w:rPr>
        <w:tab/>
      </w:r>
      <w:r w:rsidR="00355E6D" w:rsidRPr="00927429">
        <w:rPr>
          <w:sz w:val="28"/>
          <w:szCs w:val="28"/>
          <w:lang w:val="ru-RU"/>
        </w:rPr>
        <w:t xml:space="preserve">молодежное самоуправление </w:t>
      </w:r>
      <w:r w:rsidR="00DF3BD0" w:rsidRPr="00927429">
        <w:rPr>
          <w:sz w:val="28"/>
          <w:szCs w:val="28"/>
          <w:lang w:val="ru-RU"/>
        </w:rPr>
        <w:t>–</w:t>
      </w:r>
      <w:r w:rsidR="00355E6D" w:rsidRPr="00927429">
        <w:rPr>
          <w:sz w:val="28"/>
          <w:szCs w:val="28"/>
          <w:lang w:val="ru-RU"/>
        </w:rPr>
        <w:t xml:space="preserve"> форма</w:t>
      </w:r>
      <w:r w:rsidR="00DF3BD0" w:rsidRPr="00927429">
        <w:rPr>
          <w:sz w:val="28"/>
          <w:szCs w:val="28"/>
          <w:lang w:val="ru-RU"/>
        </w:rPr>
        <w:t xml:space="preserve"> самоорганизации молодежи с целью</w:t>
      </w:r>
      <w:r w:rsidR="00355E6D" w:rsidRPr="00927429">
        <w:rPr>
          <w:sz w:val="28"/>
          <w:szCs w:val="28"/>
          <w:lang w:val="ru-RU"/>
        </w:rPr>
        <w:t xml:space="preserve"> </w:t>
      </w:r>
      <w:r w:rsidR="00DF3BD0" w:rsidRPr="00927429">
        <w:rPr>
          <w:sz w:val="28"/>
          <w:szCs w:val="28"/>
          <w:lang w:val="ru-RU"/>
        </w:rPr>
        <w:t xml:space="preserve">ее </w:t>
      </w:r>
      <w:r w:rsidR="00355E6D" w:rsidRPr="00927429">
        <w:rPr>
          <w:sz w:val="28"/>
          <w:szCs w:val="28"/>
          <w:lang w:val="ru-RU"/>
        </w:rPr>
        <w:t>участия в подготовке, приняти</w:t>
      </w:r>
      <w:r w:rsidR="00C415F8" w:rsidRPr="00927429">
        <w:rPr>
          <w:sz w:val="28"/>
          <w:szCs w:val="28"/>
          <w:lang w:val="ru-RU"/>
        </w:rPr>
        <w:t>и</w:t>
      </w:r>
      <w:r w:rsidR="00355E6D" w:rsidRPr="00927429">
        <w:rPr>
          <w:sz w:val="28"/>
          <w:szCs w:val="28"/>
          <w:lang w:val="ru-RU"/>
        </w:rPr>
        <w:t xml:space="preserve"> и реализации управленческих решений, касающихся ее жизнедеятельности, защит</w:t>
      </w:r>
      <w:r w:rsidR="000F2F3D" w:rsidRPr="00927429">
        <w:rPr>
          <w:sz w:val="28"/>
          <w:szCs w:val="28"/>
          <w:lang w:val="ru-RU"/>
        </w:rPr>
        <w:t xml:space="preserve">ы </w:t>
      </w:r>
      <w:r w:rsidR="00355E6D" w:rsidRPr="00927429">
        <w:rPr>
          <w:sz w:val="28"/>
          <w:szCs w:val="28"/>
          <w:lang w:val="ru-RU"/>
        </w:rPr>
        <w:t>прав и интересов</w:t>
      </w:r>
      <w:r w:rsidR="00332031" w:rsidRPr="00927429">
        <w:rPr>
          <w:sz w:val="28"/>
          <w:szCs w:val="28"/>
          <w:lang w:val="ru-RU"/>
        </w:rPr>
        <w:t>.</w:t>
      </w:r>
    </w:p>
    <w:p w:rsidR="00957416" w:rsidRPr="00927429" w:rsidRDefault="002065CA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2.</w:t>
      </w:r>
      <w:r w:rsidRPr="00927429">
        <w:rPr>
          <w:sz w:val="28"/>
          <w:szCs w:val="28"/>
          <w:lang w:val="ru-RU"/>
        </w:rPr>
        <w:tab/>
      </w:r>
      <w:r w:rsidR="00957416" w:rsidRPr="00927429">
        <w:rPr>
          <w:sz w:val="28"/>
          <w:szCs w:val="28"/>
          <w:lang w:val="ru-RU"/>
        </w:rPr>
        <w:t>И</w:t>
      </w:r>
      <w:r w:rsidRPr="00927429">
        <w:rPr>
          <w:sz w:val="28"/>
          <w:szCs w:val="28"/>
          <w:lang w:val="ru-RU"/>
        </w:rPr>
        <w:t xml:space="preserve">ные понятия, используемые в настоящем Законе, применяются в значениях, </w:t>
      </w:r>
      <w:r w:rsidR="006F2CCD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определен</w:t>
      </w:r>
      <w:r w:rsidR="00FE7E99" w:rsidRPr="00927429">
        <w:rPr>
          <w:sz w:val="28"/>
          <w:szCs w:val="28"/>
          <w:lang w:val="ru-RU"/>
        </w:rPr>
        <w:t>н</w:t>
      </w:r>
      <w:r w:rsidRPr="00927429">
        <w:rPr>
          <w:sz w:val="28"/>
          <w:szCs w:val="28"/>
          <w:lang w:val="ru-RU"/>
        </w:rPr>
        <w:t>ы</w:t>
      </w:r>
      <w:r w:rsidR="00FE7E99" w:rsidRPr="00927429">
        <w:rPr>
          <w:sz w:val="28"/>
          <w:szCs w:val="28"/>
          <w:lang w:val="ru-RU"/>
        </w:rPr>
        <w:t>х</w:t>
      </w:r>
      <w:r w:rsidR="006F2CCD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 статье</w:t>
      </w:r>
      <w:r w:rsidR="00FE7E99" w:rsidRPr="00927429">
        <w:rPr>
          <w:sz w:val="28"/>
          <w:szCs w:val="28"/>
          <w:lang w:val="ru-RU"/>
        </w:rPr>
        <w:t>й</w:t>
      </w:r>
      <w:r w:rsidRPr="00927429">
        <w:rPr>
          <w:sz w:val="28"/>
          <w:szCs w:val="28"/>
          <w:lang w:val="ru-RU"/>
        </w:rPr>
        <w:t xml:space="preserve"> </w:t>
      </w:r>
      <w:r w:rsidR="006F2CCD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2 </w:t>
      </w:r>
      <w:r w:rsidR="006F2CCD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Федерального </w:t>
      </w:r>
      <w:r w:rsidR="006F2CCD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закона </w:t>
      </w:r>
      <w:r w:rsidR="006F2CCD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от </w:t>
      </w:r>
      <w:r w:rsidR="006F2CCD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30 декабря 2020 года </w:t>
      </w:r>
      <w:r w:rsidR="00EA0029" w:rsidRPr="00927429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№ 489-ФЗ «О молодежной политике в Российской Федерации» (далее – Федеральный закон «О молодежной политике в Российской Федерации»).</w:t>
      </w:r>
    </w:p>
    <w:p w:rsidR="00F31F45" w:rsidRPr="00927429" w:rsidRDefault="00F31F45" w:rsidP="009C4E1A">
      <w:pPr>
        <w:shd w:val="clear" w:color="auto" w:fill="FFFFFF"/>
        <w:spacing w:line="360" w:lineRule="auto"/>
        <w:ind w:firstLine="709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27429">
      <w:pPr>
        <w:shd w:val="clear" w:color="auto" w:fill="FFFFFF"/>
        <w:tabs>
          <w:tab w:val="left" w:pos="1701"/>
        </w:tabs>
        <w:ind w:left="2198" w:hanging="1489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3B31C9" w:rsidRPr="00927429">
        <w:rPr>
          <w:color w:val="000000"/>
          <w:sz w:val="28"/>
          <w:szCs w:val="28"/>
          <w:lang w:val="ru-RU"/>
        </w:rPr>
        <w:t>3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3B31C9" w:rsidRPr="00927429">
        <w:rPr>
          <w:b/>
          <w:color w:val="000000"/>
          <w:sz w:val="28"/>
          <w:szCs w:val="28"/>
          <w:lang w:val="ru-RU"/>
        </w:rPr>
        <w:t>Правовая основа регулирования отношений в сфере молодежной политики в Алтайском крае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3F5171" w:rsidRPr="00927429" w:rsidRDefault="003B31C9" w:rsidP="009C4E1A">
      <w:pPr>
        <w:shd w:val="clear" w:color="auto" w:fill="FFFFFF"/>
        <w:tabs>
          <w:tab w:val="left" w:pos="1276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Правовую основу регулирования отношений в сфере молодежной политики</w:t>
      </w:r>
      <w:r w:rsidR="001B6B2B" w:rsidRPr="00927429">
        <w:rPr>
          <w:color w:val="000000"/>
          <w:sz w:val="28"/>
          <w:szCs w:val="28"/>
          <w:lang w:val="ru-RU"/>
        </w:rPr>
        <w:t xml:space="preserve"> в Алтайском крае</w:t>
      </w:r>
      <w:r w:rsidRPr="00927429">
        <w:rPr>
          <w:color w:val="000000"/>
          <w:sz w:val="28"/>
          <w:szCs w:val="28"/>
          <w:lang w:val="ru-RU"/>
        </w:rPr>
        <w:t xml:space="preserve"> составляют Конституция Российской Федерации, общепризнанные принципы и нормы международного права, международные </w:t>
      </w:r>
      <w:r w:rsidRPr="00927429">
        <w:rPr>
          <w:color w:val="000000"/>
          <w:sz w:val="28"/>
          <w:szCs w:val="28"/>
          <w:lang w:val="ru-RU"/>
        </w:rPr>
        <w:lastRenderedPageBreak/>
        <w:t>договоры Российской Федерации, Федеральный закон «О молодежной политике в Российской Федерации»,</w:t>
      </w:r>
      <w:r w:rsidR="006A379F" w:rsidRPr="00927429">
        <w:rPr>
          <w:color w:val="000000"/>
          <w:sz w:val="28"/>
          <w:szCs w:val="28"/>
          <w:lang w:val="ru-RU"/>
        </w:rPr>
        <w:t xml:space="preserve"> другие</w:t>
      </w:r>
      <w:r w:rsidRPr="00927429">
        <w:rPr>
          <w:color w:val="000000"/>
          <w:sz w:val="28"/>
          <w:szCs w:val="28"/>
          <w:lang w:val="ru-RU"/>
        </w:rPr>
        <w:t xml:space="preserve"> федеральные законы, иные нормативные правовые акты Российской Федерации,</w:t>
      </w:r>
      <w:r w:rsidR="00B82FD3" w:rsidRPr="00927429">
        <w:rPr>
          <w:color w:val="000000"/>
          <w:sz w:val="28"/>
          <w:szCs w:val="28"/>
          <w:lang w:val="ru-RU"/>
        </w:rPr>
        <w:t xml:space="preserve"> </w:t>
      </w:r>
      <w:r w:rsidR="003F5171" w:rsidRPr="00927429">
        <w:rPr>
          <w:color w:val="000000"/>
          <w:sz w:val="28"/>
          <w:szCs w:val="28"/>
          <w:lang w:val="ru-RU"/>
        </w:rPr>
        <w:t>У</w:t>
      </w:r>
      <w:r w:rsidR="00B82FD3" w:rsidRPr="00927429">
        <w:rPr>
          <w:color w:val="000000"/>
          <w:sz w:val="28"/>
          <w:szCs w:val="28"/>
          <w:lang w:val="ru-RU"/>
        </w:rPr>
        <w:t>став</w:t>
      </w:r>
      <w:r w:rsidR="003F5171" w:rsidRPr="00927429">
        <w:rPr>
          <w:color w:val="000000"/>
          <w:sz w:val="28"/>
          <w:szCs w:val="28"/>
          <w:lang w:val="ru-RU"/>
        </w:rPr>
        <w:t xml:space="preserve"> (Основно</w:t>
      </w:r>
      <w:r w:rsidR="00B82FD3" w:rsidRPr="00927429">
        <w:rPr>
          <w:color w:val="000000"/>
          <w:sz w:val="28"/>
          <w:szCs w:val="28"/>
          <w:lang w:val="ru-RU"/>
        </w:rPr>
        <w:t>й Закон</w:t>
      </w:r>
      <w:r w:rsidR="003F5171" w:rsidRPr="00927429">
        <w:rPr>
          <w:color w:val="000000"/>
          <w:sz w:val="28"/>
          <w:szCs w:val="28"/>
          <w:lang w:val="ru-RU"/>
        </w:rPr>
        <w:t>) Алтайского края, настоящ</w:t>
      </w:r>
      <w:r w:rsidR="00B82FD3" w:rsidRPr="00927429">
        <w:rPr>
          <w:color w:val="000000"/>
          <w:sz w:val="28"/>
          <w:szCs w:val="28"/>
          <w:lang w:val="ru-RU"/>
        </w:rPr>
        <w:t>ий</w:t>
      </w:r>
      <w:r w:rsidR="003F5171" w:rsidRPr="00927429">
        <w:rPr>
          <w:color w:val="000000"/>
          <w:sz w:val="28"/>
          <w:szCs w:val="28"/>
          <w:lang w:val="ru-RU"/>
        </w:rPr>
        <w:t xml:space="preserve"> Закон, </w:t>
      </w:r>
      <w:r w:rsidR="00B82FD3" w:rsidRPr="00927429">
        <w:rPr>
          <w:color w:val="000000"/>
          <w:sz w:val="28"/>
          <w:szCs w:val="28"/>
          <w:lang w:val="ru-RU"/>
        </w:rPr>
        <w:t>другие</w:t>
      </w:r>
      <w:r w:rsidR="003F5171" w:rsidRPr="00927429">
        <w:rPr>
          <w:color w:val="000000"/>
          <w:sz w:val="28"/>
          <w:szCs w:val="28"/>
          <w:lang w:val="ru-RU"/>
        </w:rPr>
        <w:t xml:space="preserve"> закон</w:t>
      </w:r>
      <w:r w:rsidR="00B82FD3" w:rsidRPr="00927429">
        <w:rPr>
          <w:color w:val="000000"/>
          <w:sz w:val="28"/>
          <w:szCs w:val="28"/>
          <w:lang w:val="ru-RU"/>
        </w:rPr>
        <w:t>ы</w:t>
      </w:r>
      <w:r w:rsidR="003F5171" w:rsidRPr="00927429">
        <w:rPr>
          <w:color w:val="000000"/>
          <w:sz w:val="28"/>
          <w:szCs w:val="28"/>
          <w:lang w:val="ru-RU"/>
        </w:rPr>
        <w:t xml:space="preserve"> и ины</w:t>
      </w:r>
      <w:r w:rsidR="00B82FD3" w:rsidRPr="00927429">
        <w:rPr>
          <w:color w:val="000000"/>
          <w:sz w:val="28"/>
          <w:szCs w:val="28"/>
          <w:lang w:val="ru-RU"/>
        </w:rPr>
        <w:t>е</w:t>
      </w:r>
      <w:r w:rsidR="003F5171" w:rsidRPr="00927429">
        <w:rPr>
          <w:color w:val="000000"/>
          <w:sz w:val="28"/>
          <w:szCs w:val="28"/>
          <w:lang w:val="ru-RU"/>
        </w:rPr>
        <w:t xml:space="preserve"> нормативны</w:t>
      </w:r>
      <w:r w:rsidR="00B82FD3" w:rsidRPr="00927429">
        <w:rPr>
          <w:color w:val="000000"/>
          <w:sz w:val="28"/>
          <w:szCs w:val="28"/>
          <w:lang w:val="ru-RU"/>
        </w:rPr>
        <w:t>е</w:t>
      </w:r>
      <w:r w:rsidR="003F5171" w:rsidRPr="00927429">
        <w:rPr>
          <w:color w:val="000000"/>
          <w:sz w:val="28"/>
          <w:szCs w:val="28"/>
          <w:lang w:val="ru-RU"/>
        </w:rPr>
        <w:t xml:space="preserve"> правовы</w:t>
      </w:r>
      <w:r w:rsidR="00B82FD3" w:rsidRPr="00927429">
        <w:rPr>
          <w:color w:val="000000"/>
          <w:sz w:val="28"/>
          <w:szCs w:val="28"/>
          <w:lang w:val="ru-RU"/>
        </w:rPr>
        <w:t>е</w:t>
      </w:r>
      <w:r w:rsidR="003F5171" w:rsidRPr="00927429">
        <w:rPr>
          <w:color w:val="000000"/>
          <w:sz w:val="28"/>
          <w:szCs w:val="28"/>
          <w:lang w:val="ru-RU"/>
        </w:rPr>
        <w:t xml:space="preserve"> акт</w:t>
      </w:r>
      <w:r w:rsidR="00B82FD3" w:rsidRPr="00927429">
        <w:rPr>
          <w:color w:val="000000"/>
          <w:sz w:val="28"/>
          <w:szCs w:val="28"/>
          <w:lang w:val="ru-RU"/>
        </w:rPr>
        <w:t xml:space="preserve">ы </w:t>
      </w:r>
      <w:r w:rsidR="003F5171" w:rsidRPr="00927429">
        <w:rPr>
          <w:color w:val="000000"/>
          <w:sz w:val="28"/>
          <w:szCs w:val="28"/>
          <w:lang w:val="ru-RU"/>
        </w:rPr>
        <w:t xml:space="preserve">Алтайского края, </w:t>
      </w:r>
      <w:r w:rsidR="00B82FD3" w:rsidRPr="00927429">
        <w:rPr>
          <w:color w:val="000000"/>
          <w:sz w:val="28"/>
          <w:szCs w:val="28"/>
          <w:lang w:val="ru-RU"/>
        </w:rPr>
        <w:t xml:space="preserve">нормативные правовые акты органов местного самоуправления муниципальных образований Алтайского края, регулирующие отношения в сфере молодежной политики. </w:t>
      </w:r>
    </w:p>
    <w:p w:rsidR="00B764B0" w:rsidRPr="00927429" w:rsidRDefault="00B764B0" w:rsidP="00325DDE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6A379F" w:rsidRPr="00927429" w:rsidRDefault="006A379F" w:rsidP="00927429">
      <w:pPr>
        <w:shd w:val="clear" w:color="auto" w:fill="FFFFFF"/>
        <w:ind w:left="1876" w:hanging="1167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4</w:t>
      </w:r>
      <w:r w:rsidR="00313A51" w:rsidRPr="00927429">
        <w:rPr>
          <w:color w:val="000000"/>
          <w:sz w:val="28"/>
          <w:szCs w:val="28"/>
          <w:lang w:val="ru-RU"/>
        </w:rPr>
        <w:t>.</w:t>
      </w:r>
      <w:r w:rsidR="00927429">
        <w:rPr>
          <w:color w:val="000000"/>
          <w:sz w:val="28"/>
          <w:szCs w:val="28"/>
          <w:lang w:val="ru-RU"/>
        </w:rPr>
        <w:tab/>
      </w:r>
      <w:r w:rsidR="003F7468" w:rsidRPr="00927429">
        <w:rPr>
          <w:b/>
          <w:color w:val="000000"/>
          <w:sz w:val="28"/>
          <w:szCs w:val="28"/>
          <w:lang w:val="ru-RU"/>
        </w:rPr>
        <w:t>Цели</w:t>
      </w:r>
      <w:r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EB187E" w:rsidRPr="00927429">
        <w:rPr>
          <w:b/>
          <w:color w:val="000000"/>
          <w:sz w:val="28"/>
          <w:szCs w:val="28"/>
          <w:lang w:val="ru-RU"/>
        </w:rPr>
        <w:t xml:space="preserve">и задачи реализации </w:t>
      </w:r>
      <w:r w:rsidRPr="00927429">
        <w:rPr>
          <w:b/>
          <w:color w:val="000000"/>
          <w:sz w:val="28"/>
          <w:szCs w:val="28"/>
          <w:lang w:val="ru-RU"/>
        </w:rPr>
        <w:t>молодежной политики</w:t>
      </w:r>
      <w:r w:rsidR="00927429">
        <w:rPr>
          <w:b/>
          <w:color w:val="000000"/>
          <w:sz w:val="28"/>
          <w:szCs w:val="28"/>
          <w:lang w:val="ru-RU"/>
        </w:rPr>
        <w:t xml:space="preserve"> в </w:t>
      </w:r>
      <w:r w:rsidR="00EB187E" w:rsidRPr="00927429">
        <w:rPr>
          <w:b/>
          <w:color w:val="000000"/>
          <w:sz w:val="28"/>
          <w:szCs w:val="28"/>
          <w:lang w:val="ru-RU"/>
        </w:rPr>
        <w:t>Алтайском крае</w:t>
      </w:r>
    </w:p>
    <w:p w:rsidR="009C4E1A" w:rsidRPr="00927429" w:rsidRDefault="009C4E1A" w:rsidP="00325DDE">
      <w:pPr>
        <w:shd w:val="clear" w:color="auto" w:fill="FFFFFF"/>
        <w:spacing w:line="360" w:lineRule="auto"/>
        <w:ind w:left="2127" w:hanging="1418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EB187E" w:rsidRPr="00927429" w:rsidRDefault="00EB187E" w:rsidP="00A2698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="00DA5EAD" w:rsidRPr="00927429">
        <w:rPr>
          <w:color w:val="000000"/>
          <w:sz w:val="28"/>
          <w:szCs w:val="28"/>
          <w:lang w:val="ru-RU"/>
        </w:rPr>
        <w:tab/>
      </w:r>
      <w:r w:rsidR="00A2698A" w:rsidRPr="00927429">
        <w:rPr>
          <w:color w:val="000000"/>
          <w:sz w:val="28"/>
          <w:szCs w:val="28"/>
          <w:lang w:val="ru-RU"/>
        </w:rPr>
        <w:t>М</w:t>
      </w:r>
      <w:r w:rsidR="00380970" w:rsidRPr="00927429">
        <w:rPr>
          <w:color w:val="000000"/>
          <w:sz w:val="28"/>
          <w:szCs w:val="28"/>
          <w:lang w:val="ru-RU"/>
        </w:rPr>
        <w:t>олодежн</w:t>
      </w:r>
      <w:r w:rsidR="00A2698A" w:rsidRPr="00927429">
        <w:rPr>
          <w:color w:val="000000"/>
          <w:sz w:val="28"/>
          <w:szCs w:val="28"/>
          <w:lang w:val="ru-RU"/>
        </w:rPr>
        <w:t>ая</w:t>
      </w:r>
      <w:r w:rsidR="00380970" w:rsidRPr="00927429">
        <w:rPr>
          <w:color w:val="000000"/>
          <w:sz w:val="28"/>
          <w:szCs w:val="28"/>
          <w:lang w:val="ru-RU"/>
        </w:rPr>
        <w:t xml:space="preserve"> политик</w:t>
      </w:r>
      <w:r w:rsidR="00A2698A" w:rsidRPr="00927429">
        <w:rPr>
          <w:color w:val="000000"/>
          <w:sz w:val="28"/>
          <w:szCs w:val="28"/>
          <w:lang w:val="ru-RU"/>
        </w:rPr>
        <w:t>а</w:t>
      </w:r>
      <w:r w:rsidR="00380970" w:rsidRPr="00927429">
        <w:rPr>
          <w:color w:val="000000"/>
          <w:sz w:val="28"/>
          <w:szCs w:val="28"/>
          <w:lang w:val="ru-RU"/>
        </w:rPr>
        <w:t xml:space="preserve"> в Алтайском крае </w:t>
      </w:r>
      <w:r w:rsidR="00A2698A" w:rsidRPr="00927429">
        <w:rPr>
          <w:color w:val="000000"/>
          <w:sz w:val="28"/>
          <w:szCs w:val="28"/>
          <w:lang w:val="ru-RU"/>
        </w:rPr>
        <w:t>реализуется в целях, закрепленных</w:t>
      </w:r>
      <w:r w:rsidR="00DA5EAD" w:rsidRPr="00927429">
        <w:rPr>
          <w:color w:val="000000"/>
          <w:sz w:val="28"/>
          <w:szCs w:val="28"/>
          <w:lang w:val="ru-RU"/>
        </w:rPr>
        <w:t xml:space="preserve"> </w:t>
      </w:r>
      <w:r w:rsidR="002065CA" w:rsidRPr="00927429">
        <w:rPr>
          <w:color w:val="000000"/>
          <w:sz w:val="28"/>
          <w:szCs w:val="28"/>
          <w:lang w:val="ru-RU"/>
        </w:rPr>
        <w:t>в</w:t>
      </w:r>
      <w:r w:rsidR="009773EA">
        <w:rPr>
          <w:color w:val="000000"/>
          <w:sz w:val="28"/>
          <w:szCs w:val="28"/>
          <w:lang w:val="ru-RU"/>
        </w:rPr>
        <w:t xml:space="preserve"> статье 4</w:t>
      </w:r>
      <w:r w:rsidR="002065CA" w:rsidRPr="00927429">
        <w:rPr>
          <w:color w:val="000000"/>
          <w:sz w:val="28"/>
          <w:szCs w:val="28"/>
          <w:lang w:val="ru-RU"/>
        </w:rPr>
        <w:t xml:space="preserve"> </w:t>
      </w:r>
      <w:r w:rsidR="00DA5EAD" w:rsidRPr="00927429">
        <w:rPr>
          <w:color w:val="000000"/>
          <w:sz w:val="28"/>
          <w:szCs w:val="28"/>
          <w:lang w:val="ru-RU"/>
        </w:rPr>
        <w:t>Федеральн</w:t>
      </w:r>
      <w:r w:rsidR="002065CA" w:rsidRPr="00927429">
        <w:rPr>
          <w:color w:val="000000"/>
          <w:sz w:val="28"/>
          <w:szCs w:val="28"/>
          <w:lang w:val="ru-RU"/>
        </w:rPr>
        <w:t>о</w:t>
      </w:r>
      <w:r w:rsidR="009773EA">
        <w:rPr>
          <w:color w:val="000000"/>
          <w:sz w:val="28"/>
          <w:szCs w:val="28"/>
          <w:lang w:val="ru-RU"/>
        </w:rPr>
        <w:t>го</w:t>
      </w:r>
      <w:r w:rsidR="00DA5EAD" w:rsidRPr="00927429">
        <w:rPr>
          <w:color w:val="000000"/>
          <w:sz w:val="28"/>
          <w:szCs w:val="28"/>
          <w:lang w:val="ru-RU"/>
        </w:rPr>
        <w:t xml:space="preserve"> закон</w:t>
      </w:r>
      <w:r w:rsidR="009773EA">
        <w:rPr>
          <w:color w:val="000000"/>
          <w:sz w:val="28"/>
          <w:szCs w:val="28"/>
          <w:lang w:val="ru-RU"/>
        </w:rPr>
        <w:t>а</w:t>
      </w:r>
      <w:r w:rsidR="00DA5EAD" w:rsidRPr="00927429">
        <w:rPr>
          <w:color w:val="000000"/>
          <w:sz w:val="28"/>
          <w:szCs w:val="28"/>
          <w:lang w:val="ru-RU"/>
        </w:rPr>
        <w:t xml:space="preserve"> «О молодежной политике в Российской Федерации».</w:t>
      </w:r>
      <w:r w:rsidR="00ED08D5" w:rsidRPr="00927429">
        <w:rPr>
          <w:color w:val="000000"/>
          <w:sz w:val="28"/>
          <w:szCs w:val="28"/>
          <w:lang w:val="ru-RU"/>
        </w:rPr>
        <w:tab/>
      </w:r>
      <w:r w:rsidR="00ED08D5" w:rsidRPr="00927429">
        <w:rPr>
          <w:color w:val="000000"/>
          <w:sz w:val="28"/>
          <w:szCs w:val="28"/>
          <w:lang w:val="ru-RU"/>
        </w:rPr>
        <w:tab/>
        <w:t xml:space="preserve"> </w:t>
      </w:r>
    </w:p>
    <w:p w:rsidR="00BC2D1F" w:rsidRPr="00927429" w:rsidRDefault="00DA5EA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Задачами реализации молодежной поли</w:t>
      </w:r>
      <w:r w:rsidR="00BC2D1F" w:rsidRPr="00927429">
        <w:rPr>
          <w:color w:val="000000"/>
          <w:sz w:val="28"/>
          <w:szCs w:val="28"/>
          <w:lang w:val="ru-RU"/>
        </w:rPr>
        <w:t>тики в Алтайском крае являются:</w:t>
      </w:r>
    </w:p>
    <w:p w:rsidR="003F7468" w:rsidRPr="00927429" w:rsidRDefault="003F7468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380970" w:rsidRPr="00927429">
        <w:rPr>
          <w:color w:val="000000"/>
          <w:sz w:val="28"/>
          <w:szCs w:val="28"/>
          <w:lang w:val="ru-RU"/>
        </w:rPr>
        <w:t>обеспечение социальной и правовой защиты молодежи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380970" w:rsidRPr="00927429" w:rsidRDefault="003F7468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</w:r>
      <w:r w:rsidR="00380970" w:rsidRPr="00927429">
        <w:rPr>
          <w:color w:val="000000"/>
          <w:sz w:val="28"/>
          <w:szCs w:val="28"/>
          <w:lang w:val="ru-RU"/>
        </w:rPr>
        <w:t>формирование системы государственного и муниципального управления молодежной политикой в регионе во взаимодействии с институтами гражданского общества;</w:t>
      </w:r>
    </w:p>
    <w:p w:rsidR="00380970" w:rsidRDefault="00380970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 xml:space="preserve">государственная поддержка молодежных </w:t>
      </w:r>
      <w:r w:rsidR="00FE7E99" w:rsidRPr="00927429">
        <w:rPr>
          <w:color w:val="000000"/>
          <w:sz w:val="28"/>
          <w:szCs w:val="28"/>
          <w:lang w:val="ru-RU"/>
        </w:rPr>
        <w:t xml:space="preserve">общественных </w:t>
      </w:r>
      <w:r w:rsidRPr="00927429">
        <w:rPr>
          <w:color w:val="000000"/>
          <w:sz w:val="28"/>
          <w:szCs w:val="28"/>
          <w:lang w:val="ru-RU"/>
        </w:rPr>
        <w:t xml:space="preserve">объединений, содействие развитию инфраструктуры молодежной политики, повышению профессиональной компетентности работников </w:t>
      </w:r>
      <w:r w:rsidR="00325DDE">
        <w:rPr>
          <w:color w:val="000000"/>
          <w:sz w:val="28"/>
          <w:szCs w:val="28"/>
          <w:lang w:val="ru-RU"/>
        </w:rPr>
        <w:t>в сфере</w:t>
      </w:r>
      <w:r w:rsidRPr="00927429">
        <w:rPr>
          <w:color w:val="000000"/>
          <w:sz w:val="28"/>
          <w:szCs w:val="28"/>
          <w:lang w:val="ru-RU"/>
        </w:rPr>
        <w:t xml:space="preserve"> молодежной полити</w:t>
      </w:r>
      <w:r w:rsidR="00A2698A" w:rsidRPr="00927429">
        <w:rPr>
          <w:color w:val="000000"/>
          <w:sz w:val="28"/>
          <w:szCs w:val="28"/>
          <w:lang w:val="ru-RU"/>
        </w:rPr>
        <w:t>ки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E70149" w:rsidRPr="00927429" w:rsidRDefault="00E70149" w:rsidP="00E70149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Pr="00927429">
        <w:rPr>
          <w:color w:val="000000"/>
          <w:sz w:val="28"/>
          <w:szCs w:val="28"/>
          <w:lang w:val="ru-RU"/>
        </w:rPr>
        <w:t>)</w:t>
      </w:r>
      <w:r w:rsidRPr="00927429">
        <w:rPr>
          <w:color w:val="000000"/>
          <w:sz w:val="28"/>
          <w:szCs w:val="28"/>
          <w:lang w:val="ru-RU"/>
        </w:rPr>
        <w:tab/>
        <w:t>формирование у молодежи чувства патриотизма, нравственных идеалов, активной жизненной позиции, воспитание уважения к правам и свободам личности, культуре и традициям других народов, уважения истории и культуры Алтайского края и Российской Федерации;</w:t>
      </w:r>
    </w:p>
    <w:p w:rsidR="00A2698A" w:rsidRPr="00927429" w:rsidRDefault="00E70149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380970" w:rsidRPr="00927429">
        <w:rPr>
          <w:color w:val="000000"/>
          <w:sz w:val="28"/>
          <w:szCs w:val="28"/>
          <w:lang w:val="ru-RU"/>
        </w:rPr>
        <w:t>)</w:t>
      </w:r>
      <w:r w:rsidR="00380970" w:rsidRPr="00927429">
        <w:rPr>
          <w:color w:val="000000"/>
          <w:sz w:val="28"/>
          <w:szCs w:val="28"/>
          <w:lang w:val="ru-RU"/>
        </w:rPr>
        <w:tab/>
        <w:t xml:space="preserve">поддержка талантливой молодежи, </w:t>
      </w:r>
      <w:r w:rsidR="00A2698A" w:rsidRPr="00927429">
        <w:rPr>
          <w:color w:val="000000"/>
          <w:sz w:val="28"/>
          <w:szCs w:val="28"/>
          <w:lang w:val="ru-RU"/>
        </w:rPr>
        <w:t>создание</w:t>
      </w:r>
      <w:r w:rsidR="00380970" w:rsidRPr="00927429">
        <w:rPr>
          <w:color w:val="000000"/>
          <w:sz w:val="28"/>
          <w:szCs w:val="28"/>
          <w:lang w:val="ru-RU"/>
        </w:rPr>
        <w:t xml:space="preserve"> условий для </w:t>
      </w:r>
      <w:r w:rsidR="00A2698A" w:rsidRPr="00927429">
        <w:rPr>
          <w:color w:val="000000"/>
          <w:sz w:val="28"/>
          <w:szCs w:val="28"/>
          <w:lang w:val="ru-RU"/>
        </w:rPr>
        <w:t>участия</w:t>
      </w:r>
      <w:r w:rsidR="00380970" w:rsidRPr="00927429">
        <w:rPr>
          <w:color w:val="000000"/>
          <w:sz w:val="28"/>
          <w:szCs w:val="28"/>
          <w:lang w:val="ru-RU"/>
        </w:rPr>
        <w:t xml:space="preserve"> молодежи </w:t>
      </w:r>
      <w:r w:rsidR="00A2698A" w:rsidRPr="00927429">
        <w:rPr>
          <w:color w:val="000000"/>
          <w:sz w:val="28"/>
          <w:szCs w:val="28"/>
          <w:lang w:val="ru-RU"/>
        </w:rPr>
        <w:t>в инновационной деятельности</w:t>
      </w:r>
      <w:r w:rsidR="00E513AD" w:rsidRPr="00927429">
        <w:rPr>
          <w:color w:val="000000"/>
          <w:sz w:val="28"/>
          <w:szCs w:val="28"/>
          <w:lang w:val="ru-RU"/>
        </w:rPr>
        <w:t xml:space="preserve">; </w:t>
      </w:r>
    </w:p>
    <w:p w:rsidR="00380970" w:rsidRPr="00927429" w:rsidRDefault="00380970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  <w:t>развитие механизмов поддержки добровольчества (волонтерства);</w:t>
      </w:r>
    </w:p>
    <w:p w:rsidR="00380970" w:rsidRPr="00927429" w:rsidRDefault="00380970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7)</w:t>
      </w:r>
      <w:r w:rsidRPr="00927429">
        <w:rPr>
          <w:color w:val="000000"/>
          <w:sz w:val="28"/>
          <w:szCs w:val="28"/>
          <w:lang w:val="ru-RU"/>
        </w:rPr>
        <w:tab/>
        <w:t>формирование здорового образа жизни, создание условий для физического развития молодежи, формирование экологической культуры, а также повышение уровня безопасности жизнедеятельности молодежи;</w:t>
      </w:r>
    </w:p>
    <w:p w:rsidR="00380970" w:rsidRPr="00927429" w:rsidRDefault="00380970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8)</w:t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 w:themeColor="text1"/>
          <w:sz w:val="28"/>
          <w:szCs w:val="28"/>
          <w:lang w:val="ru-RU"/>
        </w:rPr>
        <w:t>создание для молодых семей благоприятных условий, направленных на повышение рождаемости, формирование ценностей семейной культуры, всесторонн</w:t>
      </w:r>
      <w:r w:rsidR="00340706" w:rsidRPr="00927429">
        <w:rPr>
          <w:color w:val="000000" w:themeColor="text1"/>
          <w:sz w:val="28"/>
          <w:szCs w:val="28"/>
          <w:lang w:val="ru-RU"/>
        </w:rPr>
        <w:t>яя</w:t>
      </w:r>
      <w:r w:rsidRPr="00927429">
        <w:rPr>
          <w:color w:val="000000" w:themeColor="text1"/>
          <w:sz w:val="28"/>
          <w:szCs w:val="28"/>
          <w:lang w:val="ru-RU"/>
        </w:rPr>
        <w:t xml:space="preserve"> поддержк</w:t>
      </w:r>
      <w:r w:rsidR="00340706" w:rsidRPr="00927429">
        <w:rPr>
          <w:color w:val="000000" w:themeColor="text1"/>
          <w:sz w:val="28"/>
          <w:szCs w:val="28"/>
          <w:lang w:val="ru-RU"/>
        </w:rPr>
        <w:t>а</w:t>
      </w:r>
      <w:r w:rsidRPr="00927429">
        <w:rPr>
          <w:color w:val="000000" w:themeColor="text1"/>
          <w:sz w:val="28"/>
          <w:szCs w:val="28"/>
          <w:lang w:val="ru-RU"/>
        </w:rPr>
        <w:t xml:space="preserve"> молодых семей;</w:t>
      </w:r>
    </w:p>
    <w:p w:rsidR="00380970" w:rsidRPr="00927429" w:rsidRDefault="00380970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9)</w:t>
      </w:r>
      <w:r w:rsidRPr="00927429">
        <w:rPr>
          <w:color w:val="000000"/>
          <w:sz w:val="28"/>
          <w:szCs w:val="28"/>
          <w:lang w:val="ru-RU"/>
        </w:rPr>
        <w:tab/>
        <w:t>формирование профессиональных компетенций, содействие профессиональной ориентации и трудоустройству, поддержка инициатив работающей молодежи</w:t>
      </w:r>
      <w:r w:rsidR="00456107" w:rsidRPr="00927429">
        <w:rPr>
          <w:color w:val="000000"/>
          <w:sz w:val="28"/>
          <w:szCs w:val="28"/>
          <w:lang w:val="ru-RU"/>
        </w:rPr>
        <w:t>, развитие института наставничества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380970" w:rsidRPr="00927429" w:rsidRDefault="00380970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10)</w:t>
      </w:r>
      <w:r w:rsidRPr="00927429">
        <w:rPr>
          <w:color w:val="000000"/>
          <w:sz w:val="28"/>
          <w:szCs w:val="28"/>
          <w:lang w:val="ru-RU"/>
        </w:rPr>
        <w:tab/>
        <w:t>оказание поддержки молодежи, испытывающей трудности в социализации, в том числе организация досуга и полезной занятости;</w:t>
      </w:r>
    </w:p>
    <w:p w:rsidR="003F7468" w:rsidRDefault="00380970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11)</w:t>
      </w:r>
      <w:r w:rsidRPr="00927429">
        <w:rPr>
          <w:color w:val="000000"/>
          <w:sz w:val="28"/>
          <w:szCs w:val="28"/>
          <w:lang w:val="ru-RU"/>
        </w:rPr>
        <w:tab/>
        <w:t xml:space="preserve">формирование информационного поля, благоприятного для развития молодежи, </w:t>
      </w:r>
      <w:r w:rsidR="00E513AD" w:rsidRPr="00927429">
        <w:rPr>
          <w:color w:val="000000"/>
          <w:sz w:val="28"/>
          <w:szCs w:val="28"/>
          <w:lang w:val="ru-RU"/>
        </w:rPr>
        <w:t>обеспечени</w:t>
      </w:r>
      <w:r w:rsidR="00325DDE">
        <w:rPr>
          <w:color w:val="000000"/>
          <w:sz w:val="28"/>
          <w:szCs w:val="28"/>
          <w:lang w:val="ru-RU"/>
        </w:rPr>
        <w:t>е</w:t>
      </w:r>
      <w:r w:rsidR="00E513AD" w:rsidRPr="00927429">
        <w:rPr>
          <w:color w:val="000000"/>
          <w:sz w:val="28"/>
          <w:szCs w:val="28"/>
          <w:lang w:val="ru-RU"/>
        </w:rPr>
        <w:t xml:space="preserve"> взаимодействия</w:t>
      </w:r>
      <w:r w:rsidRPr="00927429">
        <w:rPr>
          <w:color w:val="000000"/>
          <w:sz w:val="28"/>
          <w:szCs w:val="28"/>
          <w:lang w:val="ru-RU"/>
        </w:rPr>
        <w:t xml:space="preserve"> между государственными структурами, общественными объединениями и молодежью.</w:t>
      </w:r>
    </w:p>
    <w:p w:rsidR="003F7468" w:rsidRPr="00927429" w:rsidRDefault="003F7468" w:rsidP="009C4E1A">
      <w:pPr>
        <w:shd w:val="clear" w:color="auto" w:fill="FFFFFF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Статья 5.</w:t>
      </w:r>
      <w:r w:rsidRPr="00927429">
        <w:rPr>
          <w:b/>
          <w:color w:val="000000"/>
          <w:sz w:val="28"/>
          <w:szCs w:val="28"/>
          <w:lang w:val="ru-RU"/>
        </w:rPr>
        <w:t xml:space="preserve"> Принципы молодежной политики</w:t>
      </w:r>
      <w:r w:rsidR="00380970" w:rsidRPr="00927429">
        <w:rPr>
          <w:b/>
          <w:color w:val="000000"/>
          <w:sz w:val="28"/>
          <w:szCs w:val="28"/>
          <w:lang w:val="ru-RU"/>
        </w:rPr>
        <w:t xml:space="preserve"> в Алтайском крае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C150C8" w:rsidRPr="00927429" w:rsidRDefault="0049353C" w:rsidP="0049353C">
      <w:pPr>
        <w:shd w:val="clear" w:color="auto" w:fill="FFFFFF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М</w:t>
      </w:r>
      <w:r w:rsidR="002065CA" w:rsidRPr="00927429">
        <w:rPr>
          <w:color w:val="000000"/>
          <w:sz w:val="28"/>
          <w:szCs w:val="28"/>
          <w:lang w:val="ru-RU"/>
        </w:rPr>
        <w:t>олодежн</w:t>
      </w:r>
      <w:r w:rsidRPr="00927429">
        <w:rPr>
          <w:color w:val="000000"/>
          <w:sz w:val="28"/>
          <w:szCs w:val="28"/>
          <w:lang w:val="ru-RU"/>
        </w:rPr>
        <w:t>ая</w:t>
      </w:r>
      <w:r w:rsidR="002065CA" w:rsidRPr="00927429">
        <w:rPr>
          <w:color w:val="000000"/>
          <w:sz w:val="28"/>
          <w:szCs w:val="28"/>
          <w:lang w:val="ru-RU"/>
        </w:rPr>
        <w:t xml:space="preserve"> политик</w:t>
      </w:r>
      <w:r w:rsidRPr="00927429">
        <w:rPr>
          <w:color w:val="000000"/>
          <w:sz w:val="28"/>
          <w:szCs w:val="28"/>
          <w:lang w:val="ru-RU"/>
        </w:rPr>
        <w:t>а</w:t>
      </w:r>
      <w:r w:rsidR="002065CA" w:rsidRPr="00927429">
        <w:rPr>
          <w:color w:val="000000"/>
          <w:sz w:val="28"/>
          <w:szCs w:val="28"/>
          <w:lang w:val="ru-RU"/>
        </w:rPr>
        <w:t xml:space="preserve"> в Алтайском крае </w:t>
      </w:r>
      <w:r w:rsidRPr="00927429">
        <w:rPr>
          <w:color w:val="000000"/>
          <w:sz w:val="28"/>
          <w:szCs w:val="28"/>
          <w:lang w:val="ru-RU"/>
        </w:rPr>
        <w:t xml:space="preserve">основывается на принципах, закрепленных </w:t>
      </w:r>
      <w:r w:rsidR="002065CA" w:rsidRPr="00927429">
        <w:rPr>
          <w:color w:val="000000"/>
          <w:sz w:val="28"/>
          <w:szCs w:val="28"/>
          <w:lang w:val="ru-RU"/>
        </w:rPr>
        <w:t>в статье 5 Федерального закона «О молодежной политике в Российской Федерации».</w:t>
      </w:r>
    </w:p>
    <w:p w:rsidR="0085108E" w:rsidRPr="00927429" w:rsidRDefault="0085108E" w:rsidP="009C4E1A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85108E" w:rsidRPr="00927429" w:rsidRDefault="0085108E" w:rsidP="00313A51">
      <w:pPr>
        <w:shd w:val="clear" w:color="auto" w:fill="FFFFFF"/>
        <w:ind w:left="2156" w:hanging="1447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6.</w:t>
      </w:r>
      <w:r w:rsidRPr="00927429">
        <w:rPr>
          <w:b/>
          <w:color w:val="000000"/>
          <w:sz w:val="28"/>
          <w:szCs w:val="28"/>
          <w:lang w:val="ru-RU"/>
        </w:rPr>
        <w:t xml:space="preserve"> Формы участия молодежи в реализации молодежной политики 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49353C" w:rsidRPr="00927429" w:rsidRDefault="0085108E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Молодежь участвует в реализации молодежной политики в Алтайском крае в формах, </w:t>
      </w:r>
      <w:r w:rsidR="0049353C" w:rsidRPr="00927429">
        <w:rPr>
          <w:color w:val="000000"/>
          <w:sz w:val="28"/>
          <w:szCs w:val="28"/>
          <w:lang w:val="ru-RU"/>
        </w:rPr>
        <w:t>установленных статьей 7 Федерального закона «О молодежной политике в Российской Федерации».</w:t>
      </w:r>
    </w:p>
    <w:p w:rsidR="0085108E" w:rsidRPr="00927429" w:rsidRDefault="0085108E" w:rsidP="00325DDE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49353C">
      <w:pPr>
        <w:shd w:val="clear" w:color="auto" w:fill="FFFFFF"/>
        <w:tabs>
          <w:tab w:val="left" w:pos="1848"/>
        </w:tabs>
        <w:ind w:left="1843" w:hanging="1134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Глава 2.</w:t>
      </w:r>
      <w:r w:rsidR="0049353C" w:rsidRPr="00927429">
        <w:rPr>
          <w:b/>
          <w:color w:val="000000"/>
          <w:sz w:val="28"/>
          <w:szCs w:val="28"/>
          <w:lang w:val="ru-RU"/>
        </w:rPr>
        <w:tab/>
      </w:r>
      <w:r w:rsidR="00380970" w:rsidRPr="00927429">
        <w:rPr>
          <w:b/>
          <w:color w:val="000000"/>
          <w:sz w:val="28"/>
          <w:szCs w:val="28"/>
          <w:lang w:val="ru-RU"/>
        </w:rPr>
        <w:t>Полномочия</w:t>
      </w:r>
      <w:r w:rsidRPr="00927429">
        <w:rPr>
          <w:b/>
          <w:color w:val="000000"/>
          <w:sz w:val="28"/>
          <w:szCs w:val="28"/>
          <w:lang w:val="ru-RU"/>
        </w:rPr>
        <w:t xml:space="preserve"> органов государственной власти и местного самоуправления </w:t>
      </w:r>
      <w:r w:rsidR="00380970" w:rsidRPr="00927429">
        <w:rPr>
          <w:b/>
          <w:color w:val="000000"/>
          <w:sz w:val="28"/>
          <w:szCs w:val="28"/>
          <w:lang w:val="ru-RU"/>
        </w:rPr>
        <w:t xml:space="preserve">Алтайского края </w:t>
      </w:r>
      <w:r w:rsidRPr="00927429">
        <w:rPr>
          <w:b/>
          <w:color w:val="000000"/>
          <w:sz w:val="28"/>
          <w:szCs w:val="28"/>
          <w:lang w:val="ru-RU"/>
        </w:rPr>
        <w:t>в сфере молодежной политики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B764B0">
      <w:pPr>
        <w:shd w:val="clear" w:color="auto" w:fill="FFFFFF"/>
        <w:ind w:left="1848" w:hanging="1139"/>
        <w:jc w:val="both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85108E" w:rsidRPr="00927429">
        <w:rPr>
          <w:color w:val="000000"/>
          <w:sz w:val="28"/>
          <w:szCs w:val="28"/>
          <w:lang w:val="ru-RU"/>
        </w:rPr>
        <w:t>7</w:t>
      </w:r>
      <w:r w:rsidRPr="00927429">
        <w:rPr>
          <w:color w:val="000000"/>
          <w:sz w:val="28"/>
          <w:szCs w:val="28"/>
          <w:lang w:val="ru-RU"/>
        </w:rPr>
        <w:t>.</w:t>
      </w:r>
      <w:r w:rsidR="00927429">
        <w:rPr>
          <w:color w:val="000000"/>
          <w:sz w:val="28"/>
          <w:szCs w:val="28"/>
          <w:lang w:val="ru-RU"/>
        </w:rPr>
        <w:tab/>
      </w:r>
      <w:r w:rsidRPr="00927429">
        <w:rPr>
          <w:b/>
          <w:color w:val="000000"/>
          <w:sz w:val="28"/>
          <w:szCs w:val="28"/>
          <w:lang w:val="ru-RU"/>
        </w:rPr>
        <w:t xml:space="preserve">Полномочия органов государственной власти 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Алтайского </w:t>
      </w:r>
      <w:r w:rsidR="00380970" w:rsidRPr="00927429">
        <w:rPr>
          <w:b/>
          <w:color w:val="000000"/>
          <w:sz w:val="28"/>
          <w:szCs w:val="28"/>
          <w:lang w:val="ru-RU"/>
        </w:rPr>
        <w:t>края</w:t>
      </w:r>
      <w:r w:rsidR="007A2841" w:rsidRPr="00927429">
        <w:rPr>
          <w:b/>
          <w:color w:val="000000"/>
          <w:sz w:val="28"/>
          <w:szCs w:val="28"/>
          <w:lang w:val="ru-RU"/>
        </w:rPr>
        <w:t xml:space="preserve"> в сфере молодежной политики</w:t>
      </w:r>
    </w:p>
    <w:p w:rsidR="009C4E1A" w:rsidRPr="00927429" w:rsidRDefault="009C4E1A" w:rsidP="0049353C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  <w:t>К полномочиям Алтайского краевого Законодательного Собрания 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принятие законов </w:t>
      </w:r>
      <w:r w:rsidR="00380970" w:rsidRPr="00927429">
        <w:rPr>
          <w:color w:val="000000"/>
          <w:sz w:val="28"/>
          <w:szCs w:val="28"/>
          <w:lang w:val="ru-RU"/>
        </w:rPr>
        <w:t xml:space="preserve">Алтайского края </w:t>
      </w:r>
      <w:r w:rsidRPr="00927429">
        <w:rPr>
          <w:color w:val="000000"/>
          <w:sz w:val="28"/>
          <w:szCs w:val="28"/>
          <w:lang w:val="ru-RU"/>
        </w:rPr>
        <w:t xml:space="preserve">и иных нормативных правовых актов </w:t>
      </w:r>
      <w:r w:rsidR="00350549" w:rsidRPr="00927429">
        <w:rPr>
          <w:color w:val="000000"/>
          <w:sz w:val="28"/>
          <w:szCs w:val="28"/>
          <w:lang w:val="ru-RU"/>
        </w:rPr>
        <w:t xml:space="preserve">Алтайского краевого Законодательного Собрания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политики, осуществление контроля за их соблюдением и исполнением;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формирование Молодежного Парламента Алтайского края;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К полномочиям Правительства Алтайского края 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4E4999" w:rsidRPr="00927429" w:rsidRDefault="004E4999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>разраб</w:t>
      </w:r>
      <w:r w:rsidR="00144E13" w:rsidRPr="00927429">
        <w:rPr>
          <w:color w:val="000000"/>
          <w:sz w:val="28"/>
          <w:szCs w:val="28"/>
          <w:lang w:val="ru-RU"/>
        </w:rPr>
        <w:t>о</w:t>
      </w:r>
      <w:r w:rsidRPr="00927429">
        <w:rPr>
          <w:color w:val="000000"/>
          <w:sz w:val="28"/>
          <w:szCs w:val="28"/>
          <w:lang w:val="ru-RU"/>
        </w:rPr>
        <w:t>т</w:t>
      </w:r>
      <w:r w:rsidR="00144E13" w:rsidRPr="00927429">
        <w:rPr>
          <w:color w:val="000000"/>
          <w:sz w:val="28"/>
          <w:szCs w:val="28"/>
          <w:lang w:val="ru-RU"/>
        </w:rPr>
        <w:t>ка</w:t>
      </w:r>
      <w:r w:rsidRPr="00927429">
        <w:rPr>
          <w:color w:val="000000"/>
          <w:sz w:val="28"/>
          <w:szCs w:val="28"/>
          <w:lang w:val="ru-RU"/>
        </w:rPr>
        <w:t xml:space="preserve"> </w:t>
      </w:r>
      <w:r w:rsidR="000A6782" w:rsidRPr="00927429">
        <w:rPr>
          <w:color w:val="000000"/>
          <w:sz w:val="28"/>
          <w:szCs w:val="28"/>
          <w:lang w:val="ru-RU"/>
        </w:rPr>
        <w:t xml:space="preserve">и принятие нормативных правовых актов </w:t>
      </w:r>
      <w:r w:rsidR="00350549" w:rsidRPr="00927429">
        <w:rPr>
          <w:color w:val="000000"/>
          <w:sz w:val="28"/>
          <w:szCs w:val="28"/>
          <w:lang w:val="ru-RU"/>
        </w:rPr>
        <w:t>в сфере молодежной политики в пределах своей компетенции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4E4999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утверждение государственных программ (подпрограмм) Алтайского края в сфере молодежной политики;</w:t>
      </w:r>
    </w:p>
    <w:p w:rsidR="00887F07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887F07" w:rsidRPr="00927429">
        <w:rPr>
          <w:color w:val="000000"/>
          <w:sz w:val="28"/>
          <w:szCs w:val="28"/>
          <w:lang w:val="ru-RU"/>
        </w:rPr>
        <w:t>)</w:t>
      </w:r>
      <w:r w:rsidR="00887F07" w:rsidRPr="00927429">
        <w:rPr>
          <w:color w:val="000000"/>
          <w:sz w:val="28"/>
          <w:szCs w:val="28"/>
          <w:lang w:val="ru-RU"/>
        </w:rPr>
        <w:tab/>
        <w:t xml:space="preserve">формирование </w:t>
      </w:r>
      <w:r w:rsidR="00887F07" w:rsidRPr="00927429">
        <w:rPr>
          <w:color w:val="000000" w:themeColor="text1"/>
          <w:sz w:val="28"/>
          <w:szCs w:val="28"/>
          <w:lang w:val="ru-RU"/>
        </w:rPr>
        <w:t xml:space="preserve">Молодежного </w:t>
      </w:r>
      <w:r w:rsidR="005A2FA9" w:rsidRPr="00927429">
        <w:rPr>
          <w:color w:val="000000" w:themeColor="text1"/>
          <w:sz w:val="28"/>
          <w:szCs w:val="28"/>
          <w:lang w:val="ru-RU"/>
        </w:rPr>
        <w:t>п</w:t>
      </w:r>
      <w:r w:rsidR="00887F07" w:rsidRPr="00927429">
        <w:rPr>
          <w:color w:val="000000" w:themeColor="text1"/>
          <w:sz w:val="28"/>
          <w:szCs w:val="28"/>
          <w:lang w:val="ru-RU"/>
        </w:rPr>
        <w:t>равительства</w:t>
      </w:r>
      <w:r w:rsidR="00887F07" w:rsidRPr="00927429">
        <w:rPr>
          <w:color w:val="000000"/>
          <w:sz w:val="28"/>
          <w:szCs w:val="28"/>
          <w:lang w:val="ru-RU"/>
        </w:rPr>
        <w:t xml:space="preserve"> Алтайского края;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3.</w:t>
      </w:r>
      <w:r w:rsidRPr="00927429">
        <w:rPr>
          <w:color w:val="000000"/>
          <w:sz w:val="28"/>
          <w:szCs w:val="28"/>
          <w:lang w:val="ru-RU"/>
        </w:rPr>
        <w:tab/>
        <w:t>К полномочиям органа исполнительной власти Алтайского края 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реализация молодежной политики в </w:t>
      </w:r>
      <w:r w:rsidR="005A2FA9" w:rsidRPr="00927429">
        <w:rPr>
          <w:color w:val="000000"/>
          <w:sz w:val="28"/>
          <w:szCs w:val="28"/>
          <w:lang w:val="ru-RU"/>
        </w:rPr>
        <w:t xml:space="preserve">Алтайском </w:t>
      </w:r>
      <w:r w:rsidRPr="00927429">
        <w:rPr>
          <w:color w:val="000000"/>
          <w:sz w:val="28"/>
          <w:szCs w:val="28"/>
          <w:lang w:val="ru-RU"/>
        </w:rPr>
        <w:t>крае;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разработка и реализация государственных програм</w:t>
      </w:r>
      <w:r w:rsidR="000A6782" w:rsidRPr="00927429">
        <w:rPr>
          <w:color w:val="000000"/>
          <w:sz w:val="28"/>
          <w:szCs w:val="28"/>
          <w:lang w:val="ru-RU"/>
        </w:rPr>
        <w:t xml:space="preserve">м (подпрограмм) Алтайского края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3)</w:t>
      </w:r>
      <w:r w:rsidRPr="00927429">
        <w:rPr>
          <w:color w:val="000000"/>
          <w:sz w:val="28"/>
          <w:szCs w:val="28"/>
          <w:lang w:val="ru-RU"/>
        </w:rPr>
        <w:tab/>
        <w:t xml:space="preserve">разработка </w:t>
      </w:r>
      <w:r w:rsidR="00350549" w:rsidRPr="00927429">
        <w:rPr>
          <w:color w:val="000000"/>
          <w:sz w:val="28"/>
          <w:szCs w:val="28"/>
          <w:lang w:val="ru-RU"/>
        </w:rPr>
        <w:t xml:space="preserve">проектов </w:t>
      </w:r>
      <w:r w:rsidRPr="00927429">
        <w:rPr>
          <w:color w:val="000000"/>
          <w:sz w:val="28"/>
          <w:szCs w:val="28"/>
          <w:lang w:val="ru-RU"/>
        </w:rPr>
        <w:t xml:space="preserve">нормативных правовых актов </w:t>
      </w:r>
      <w:r w:rsidR="005A2FA9" w:rsidRPr="00927429">
        <w:rPr>
          <w:color w:val="000000"/>
          <w:sz w:val="28"/>
          <w:szCs w:val="28"/>
          <w:lang w:val="ru-RU"/>
        </w:rPr>
        <w:t xml:space="preserve">Алтайского края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4) </w:t>
      </w:r>
      <w:r w:rsidRPr="00927429">
        <w:rPr>
          <w:color w:val="000000"/>
          <w:sz w:val="28"/>
          <w:szCs w:val="28"/>
          <w:lang w:val="ru-RU"/>
        </w:rPr>
        <w:tab/>
        <w:t xml:space="preserve">координация </w:t>
      </w:r>
      <w:r w:rsidR="006F2CCD">
        <w:rPr>
          <w:color w:val="000000"/>
          <w:sz w:val="28"/>
          <w:szCs w:val="28"/>
          <w:lang w:val="ru-RU"/>
        </w:rPr>
        <w:t>взаимодействия</w:t>
      </w:r>
      <w:r w:rsidRPr="00927429">
        <w:rPr>
          <w:color w:val="000000"/>
          <w:sz w:val="28"/>
          <w:szCs w:val="28"/>
          <w:lang w:val="ru-RU"/>
        </w:rPr>
        <w:t xml:space="preserve"> субъектов</w:t>
      </w:r>
      <w:r w:rsidR="00350549" w:rsidRPr="00927429">
        <w:rPr>
          <w:color w:val="000000"/>
          <w:sz w:val="28"/>
          <w:szCs w:val="28"/>
          <w:lang w:val="ru-RU"/>
        </w:rPr>
        <w:t>, осуществляющих деятельность в сфере</w:t>
      </w:r>
      <w:r w:rsidRPr="00927429">
        <w:rPr>
          <w:color w:val="000000"/>
          <w:sz w:val="28"/>
          <w:szCs w:val="28"/>
          <w:lang w:val="ru-RU"/>
        </w:rPr>
        <w:t xml:space="preserve"> молодежной политики;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5) </w:t>
      </w:r>
      <w:r w:rsidRPr="00927429">
        <w:rPr>
          <w:color w:val="000000"/>
          <w:sz w:val="28"/>
          <w:szCs w:val="28"/>
          <w:lang w:val="ru-RU"/>
        </w:rPr>
        <w:tab/>
      </w:r>
      <w:r w:rsidR="008D6C45" w:rsidRPr="00927429">
        <w:rPr>
          <w:color w:val="000000"/>
          <w:sz w:val="28"/>
          <w:szCs w:val="28"/>
          <w:lang w:val="ru-RU"/>
        </w:rPr>
        <w:t>содействие организации</w:t>
      </w:r>
      <w:r w:rsidRPr="00927429">
        <w:rPr>
          <w:color w:val="000000"/>
          <w:sz w:val="28"/>
          <w:szCs w:val="28"/>
          <w:lang w:val="ru-RU"/>
        </w:rPr>
        <w:t xml:space="preserve"> научного, методического, информационного и кадрового обеспечения молодежной политики;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</w:r>
      <w:r w:rsidR="005746B3" w:rsidRPr="00927429">
        <w:rPr>
          <w:color w:val="000000"/>
          <w:sz w:val="28"/>
          <w:szCs w:val="28"/>
          <w:lang w:val="ru-RU"/>
        </w:rPr>
        <w:t xml:space="preserve">организация деятельности специалистов по работе с молодежью, </w:t>
      </w:r>
      <w:r w:rsidR="008D6C45" w:rsidRPr="00927429">
        <w:rPr>
          <w:color w:val="000000"/>
          <w:sz w:val="28"/>
          <w:szCs w:val="28"/>
          <w:lang w:val="ru-RU"/>
        </w:rPr>
        <w:t xml:space="preserve">содействие </w:t>
      </w:r>
      <w:r w:rsidR="005746B3" w:rsidRPr="00927429">
        <w:rPr>
          <w:color w:val="000000"/>
          <w:sz w:val="28"/>
          <w:szCs w:val="28"/>
          <w:lang w:val="ru-RU"/>
        </w:rPr>
        <w:t xml:space="preserve">их </w:t>
      </w:r>
      <w:r w:rsidR="004C5F97" w:rsidRPr="00927429">
        <w:rPr>
          <w:color w:val="000000"/>
          <w:sz w:val="28"/>
          <w:szCs w:val="28"/>
          <w:lang w:val="ru-RU"/>
        </w:rPr>
        <w:t xml:space="preserve">профессиональной </w:t>
      </w:r>
      <w:r w:rsidRPr="00927429">
        <w:rPr>
          <w:color w:val="000000"/>
          <w:sz w:val="28"/>
          <w:szCs w:val="28"/>
          <w:lang w:val="ru-RU"/>
        </w:rPr>
        <w:t>подготовк</w:t>
      </w:r>
      <w:r w:rsidR="00350549" w:rsidRPr="00927429">
        <w:rPr>
          <w:color w:val="000000"/>
          <w:sz w:val="28"/>
          <w:szCs w:val="28"/>
          <w:lang w:val="ru-RU"/>
        </w:rPr>
        <w:t>е</w:t>
      </w:r>
      <w:r w:rsidRPr="00927429">
        <w:rPr>
          <w:color w:val="000000"/>
          <w:sz w:val="28"/>
          <w:szCs w:val="28"/>
          <w:lang w:val="ru-RU"/>
        </w:rPr>
        <w:t xml:space="preserve"> и дополнительно</w:t>
      </w:r>
      <w:r w:rsidR="00C72A34">
        <w:rPr>
          <w:color w:val="000000"/>
          <w:sz w:val="28"/>
          <w:szCs w:val="28"/>
          <w:lang w:val="ru-RU"/>
        </w:rPr>
        <w:t>му</w:t>
      </w:r>
      <w:r w:rsidRPr="00927429">
        <w:rPr>
          <w:color w:val="000000"/>
          <w:sz w:val="28"/>
          <w:szCs w:val="28"/>
          <w:lang w:val="ru-RU"/>
        </w:rPr>
        <w:t xml:space="preserve"> профессионально</w:t>
      </w:r>
      <w:r w:rsidR="00C72A34">
        <w:rPr>
          <w:color w:val="000000"/>
          <w:sz w:val="28"/>
          <w:szCs w:val="28"/>
          <w:lang w:val="ru-RU"/>
        </w:rPr>
        <w:t>му</w:t>
      </w:r>
      <w:r w:rsidRPr="00927429">
        <w:rPr>
          <w:color w:val="000000"/>
          <w:sz w:val="28"/>
          <w:szCs w:val="28"/>
          <w:lang w:val="ru-RU"/>
        </w:rPr>
        <w:t xml:space="preserve"> образовани</w:t>
      </w:r>
      <w:r w:rsidR="00C72A34">
        <w:rPr>
          <w:color w:val="000000"/>
          <w:sz w:val="28"/>
          <w:szCs w:val="28"/>
          <w:lang w:val="ru-RU"/>
        </w:rPr>
        <w:t>ю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7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организация и проведение международных, всероссийских, межрегиональных, краевых мероприятий в сфере молодежной политики;</w:t>
      </w:r>
    </w:p>
    <w:p w:rsidR="00DE3774" w:rsidRPr="00927429" w:rsidRDefault="00810802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8</w:t>
      </w:r>
      <w:r w:rsidR="00355E6D" w:rsidRPr="00927429">
        <w:rPr>
          <w:sz w:val="28"/>
          <w:szCs w:val="28"/>
          <w:lang w:val="ru-RU"/>
        </w:rPr>
        <w:t>)</w:t>
      </w:r>
      <w:r w:rsidR="00355E6D" w:rsidRPr="00927429">
        <w:rPr>
          <w:sz w:val="28"/>
          <w:szCs w:val="28"/>
          <w:lang w:val="ru-RU"/>
        </w:rPr>
        <w:tab/>
      </w:r>
      <w:r w:rsidR="0003113D" w:rsidRPr="00927429">
        <w:rPr>
          <w:sz w:val="28"/>
          <w:szCs w:val="28"/>
          <w:lang w:val="ru-RU"/>
        </w:rPr>
        <w:t>участие в реализации</w:t>
      </w:r>
      <w:r w:rsidR="00DE3774" w:rsidRPr="00927429">
        <w:rPr>
          <w:sz w:val="28"/>
          <w:szCs w:val="28"/>
          <w:lang w:val="ru-RU"/>
        </w:rPr>
        <w:t xml:space="preserve"> </w:t>
      </w:r>
      <w:r w:rsidR="00350549" w:rsidRPr="00927429">
        <w:rPr>
          <w:sz w:val="28"/>
          <w:szCs w:val="28"/>
          <w:lang w:val="ru-RU"/>
        </w:rPr>
        <w:t>финансовой</w:t>
      </w:r>
      <w:r w:rsidR="00DE3774" w:rsidRPr="00927429">
        <w:rPr>
          <w:sz w:val="28"/>
          <w:szCs w:val="28"/>
          <w:lang w:val="ru-RU"/>
        </w:rPr>
        <w:t xml:space="preserve"> поддержки молодежных инициатив и молодежных </w:t>
      </w:r>
      <w:r w:rsidR="00FE7E99" w:rsidRPr="00927429">
        <w:rPr>
          <w:sz w:val="28"/>
          <w:szCs w:val="28"/>
          <w:lang w:val="ru-RU"/>
        </w:rPr>
        <w:t xml:space="preserve">общественных </w:t>
      </w:r>
      <w:r w:rsidR="00DE3774" w:rsidRPr="00927429">
        <w:rPr>
          <w:sz w:val="28"/>
          <w:szCs w:val="28"/>
          <w:lang w:val="ru-RU"/>
        </w:rPr>
        <w:t xml:space="preserve">объединений </w:t>
      </w:r>
      <w:r w:rsidR="00E374A9">
        <w:rPr>
          <w:sz w:val="28"/>
          <w:szCs w:val="28"/>
          <w:lang w:val="ru-RU"/>
        </w:rPr>
        <w:t>через</w:t>
      </w:r>
      <w:r w:rsidR="00DE3774" w:rsidRPr="00927429">
        <w:rPr>
          <w:sz w:val="28"/>
          <w:szCs w:val="28"/>
          <w:lang w:val="ru-RU"/>
        </w:rPr>
        <w:t xml:space="preserve"> </w:t>
      </w:r>
      <w:r w:rsidR="00E374A9">
        <w:rPr>
          <w:sz w:val="28"/>
          <w:szCs w:val="28"/>
          <w:lang w:val="ru-RU"/>
        </w:rPr>
        <w:t>предоставление</w:t>
      </w:r>
      <w:r w:rsidR="00350549" w:rsidRPr="00927429">
        <w:rPr>
          <w:sz w:val="28"/>
          <w:szCs w:val="28"/>
          <w:lang w:val="ru-RU"/>
        </w:rPr>
        <w:t xml:space="preserve"> грантов и </w:t>
      </w:r>
      <w:r w:rsidR="00DE3774" w:rsidRPr="00927429">
        <w:rPr>
          <w:sz w:val="28"/>
          <w:szCs w:val="28"/>
          <w:lang w:val="ru-RU"/>
        </w:rPr>
        <w:t>субсидий;</w:t>
      </w:r>
    </w:p>
    <w:p w:rsidR="005746B3" w:rsidRPr="00927429" w:rsidRDefault="00810802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9</w:t>
      </w:r>
      <w:r w:rsidR="005746B3" w:rsidRPr="00927429">
        <w:rPr>
          <w:sz w:val="28"/>
          <w:szCs w:val="28"/>
          <w:lang w:val="ru-RU"/>
        </w:rPr>
        <w:t>)</w:t>
      </w:r>
      <w:r w:rsidR="005746B3" w:rsidRPr="00927429">
        <w:rPr>
          <w:sz w:val="28"/>
          <w:szCs w:val="28"/>
          <w:lang w:val="ru-RU"/>
        </w:rPr>
        <w:tab/>
        <w:t>организация и осуществление мониторинга реализации молодежной политики на территории Алтайского края;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</w:t>
      </w:r>
      <w:r w:rsidR="00810802" w:rsidRPr="00927429">
        <w:rPr>
          <w:color w:val="000000"/>
          <w:sz w:val="28"/>
          <w:szCs w:val="28"/>
          <w:lang w:val="ru-RU"/>
        </w:rPr>
        <w:t>0</w:t>
      </w:r>
      <w:r w:rsidRPr="00927429">
        <w:rPr>
          <w:color w:val="000000"/>
          <w:sz w:val="28"/>
          <w:szCs w:val="28"/>
          <w:lang w:val="ru-RU"/>
        </w:rPr>
        <w:t>)</w:t>
      </w:r>
      <w:r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</w:t>
      </w:r>
      <w:r w:rsidR="00D06770" w:rsidRPr="00927429">
        <w:rPr>
          <w:color w:val="000000"/>
          <w:sz w:val="28"/>
          <w:szCs w:val="28"/>
          <w:lang w:val="ru-RU"/>
        </w:rPr>
        <w:t>.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4.</w:t>
      </w:r>
      <w:r w:rsidRPr="00927429">
        <w:rPr>
          <w:color w:val="000000"/>
          <w:sz w:val="28"/>
          <w:szCs w:val="28"/>
          <w:lang w:val="ru-RU"/>
        </w:rPr>
        <w:tab/>
        <w:t xml:space="preserve">Полномочия иных государственных органов Алтайского края, участвующих в осуществлении молодежной политики, определяются в соответствии с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края.</w:t>
      </w:r>
    </w:p>
    <w:p w:rsidR="00B764B0" w:rsidRPr="00927429" w:rsidRDefault="00B764B0" w:rsidP="00325DDE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27429">
      <w:pPr>
        <w:shd w:val="clear" w:color="auto" w:fill="FFFFFF"/>
        <w:ind w:left="2086" w:hanging="1377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85108E" w:rsidRPr="00927429">
        <w:rPr>
          <w:color w:val="000000"/>
          <w:sz w:val="28"/>
          <w:szCs w:val="28"/>
          <w:lang w:val="ru-RU"/>
        </w:rPr>
        <w:t>8</w:t>
      </w:r>
      <w:r w:rsidR="00313A51" w:rsidRPr="00927429">
        <w:rPr>
          <w:color w:val="000000"/>
          <w:sz w:val="28"/>
          <w:szCs w:val="28"/>
          <w:lang w:val="ru-RU"/>
        </w:rPr>
        <w:t>.</w:t>
      </w:r>
      <w:r w:rsidR="0032191F" w:rsidRPr="00927429">
        <w:rPr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>Полномочия органов местного самоуправления в сфере молодежной политики</w:t>
      </w:r>
    </w:p>
    <w:p w:rsidR="00B764B0" w:rsidRPr="00927429" w:rsidRDefault="00B764B0" w:rsidP="00325DDE">
      <w:pPr>
        <w:shd w:val="clear" w:color="auto" w:fill="FFFFFF"/>
        <w:spacing w:line="360" w:lineRule="auto"/>
        <w:ind w:left="2115" w:hanging="1406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К полномочиям органов местного самоуправления муниципальных образований </w:t>
      </w:r>
      <w:r w:rsidR="005746B3" w:rsidRPr="00927429">
        <w:rPr>
          <w:color w:val="000000"/>
          <w:sz w:val="28"/>
          <w:szCs w:val="28"/>
          <w:lang w:val="ru-RU"/>
        </w:rPr>
        <w:t xml:space="preserve">Алтайского края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5746B3" w:rsidRPr="00927429">
        <w:rPr>
          <w:color w:val="000000"/>
          <w:sz w:val="28"/>
          <w:szCs w:val="28"/>
          <w:lang w:val="ru-RU"/>
        </w:rPr>
        <w:t xml:space="preserve">участие в </w:t>
      </w:r>
      <w:r w:rsidR="00760EEB" w:rsidRPr="00927429">
        <w:rPr>
          <w:color w:val="000000"/>
          <w:sz w:val="28"/>
          <w:szCs w:val="28"/>
          <w:lang w:val="ru-RU"/>
        </w:rPr>
        <w:t>р</w:t>
      </w:r>
      <w:r w:rsidRPr="00927429">
        <w:rPr>
          <w:color w:val="000000"/>
          <w:sz w:val="28"/>
          <w:szCs w:val="28"/>
          <w:lang w:val="ru-RU"/>
        </w:rPr>
        <w:t>еализаци</w:t>
      </w:r>
      <w:r w:rsidR="005746B3" w:rsidRPr="00927429">
        <w:rPr>
          <w:color w:val="000000"/>
          <w:sz w:val="28"/>
          <w:szCs w:val="28"/>
          <w:lang w:val="ru-RU"/>
        </w:rPr>
        <w:t>и</w:t>
      </w:r>
      <w:r w:rsidRPr="00927429">
        <w:rPr>
          <w:color w:val="000000"/>
          <w:sz w:val="28"/>
          <w:szCs w:val="28"/>
          <w:lang w:val="ru-RU"/>
        </w:rPr>
        <w:t xml:space="preserve"> молодежной политики</w:t>
      </w:r>
      <w:r w:rsidR="00760EEB" w:rsidRPr="00927429">
        <w:rPr>
          <w:color w:val="000000"/>
          <w:sz w:val="28"/>
          <w:szCs w:val="28"/>
          <w:lang w:val="ru-RU"/>
        </w:rPr>
        <w:t xml:space="preserve"> </w:t>
      </w:r>
      <w:r w:rsidR="005746B3" w:rsidRPr="00927429">
        <w:rPr>
          <w:color w:val="000000"/>
          <w:sz w:val="28"/>
          <w:szCs w:val="28"/>
          <w:lang w:val="ru-RU"/>
        </w:rPr>
        <w:t>в Алтайском крае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разработка и реализация муниципальных программ по основным направлениям в сфере молодежной политики;</w:t>
      </w:r>
    </w:p>
    <w:p w:rsidR="005746B3" w:rsidRPr="00927429" w:rsidRDefault="008C2997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5746B3" w:rsidRPr="00927429">
        <w:rPr>
          <w:color w:val="000000"/>
          <w:sz w:val="28"/>
          <w:szCs w:val="28"/>
          <w:lang w:val="ru-RU"/>
        </w:rPr>
        <w:t>)</w:t>
      </w:r>
      <w:r w:rsidR="005746B3" w:rsidRPr="00927429">
        <w:rPr>
          <w:color w:val="000000"/>
          <w:sz w:val="28"/>
          <w:szCs w:val="28"/>
          <w:lang w:val="ru-RU"/>
        </w:rPr>
        <w:tab/>
        <w:t>разработка и реализация мер по обеспечению и защите прав и законных интересов молодежи на территории муниципального образования;</w:t>
      </w:r>
    </w:p>
    <w:p w:rsidR="005746B3" w:rsidRPr="00927429" w:rsidRDefault="00C1595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5746B3" w:rsidRPr="00927429">
        <w:rPr>
          <w:color w:val="000000"/>
          <w:sz w:val="28"/>
          <w:szCs w:val="28"/>
          <w:lang w:val="ru-RU"/>
        </w:rPr>
        <w:t xml:space="preserve">) </w:t>
      </w:r>
      <w:r w:rsidR="00A80EF8" w:rsidRPr="00927429">
        <w:rPr>
          <w:color w:val="000000"/>
          <w:sz w:val="28"/>
          <w:szCs w:val="28"/>
          <w:lang w:val="ru-RU"/>
        </w:rPr>
        <w:tab/>
      </w:r>
      <w:r w:rsidR="005746B3" w:rsidRPr="00927429">
        <w:rPr>
          <w:color w:val="000000"/>
          <w:sz w:val="28"/>
          <w:szCs w:val="28"/>
          <w:lang w:val="ru-RU"/>
        </w:rPr>
        <w:t>организация и проведение мероприятий по работе с молодежью на территории муниципального образования;</w:t>
      </w:r>
    </w:p>
    <w:p w:rsidR="00F31F45" w:rsidRPr="00927429" w:rsidRDefault="0003113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реализация мер по поддержке деятельности молодежных </w:t>
      </w:r>
      <w:r w:rsidR="00FE7E99" w:rsidRPr="00927429">
        <w:rPr>
          <w:color w:val="000000"/>
          <w:sz w:val="28"/>
          <w:szCs w:val="28"/>
          <w:lang w:val="ru-RU"/>
        </w:rPr>
        <w:t xml:space="preserve">общественных </w:t>
      </w:r>
      <w:r w:rsidR="00355E6D" w:rsidRPr="00927429">
        <w:rPr>
          <w:color w:val="000000"/>
          <w:sz w:val="28"/>
          <w:szCs w:val="28"/>
          <w:lang w:val="ru-RU"/>
        </w:rPr>
        <w:t>объединений, действующих на территории муниципального образования</w:t>
      </w:r>
      <w:r w:rsidR="00DE3774" w:rsidRPr="00927429">
        <w:rPr>
          <w:color w:val="000000"/>
          <w:sz w:val="28"/>
          <w:szCs w:val="28"/>
          <w:lang w:val="ru-RU"/>
        </w:rPr>
        <w:t xml:space="preserve">, в том числе </w:t>
      </w:r>
      <w:r w:rsidR="00350549" w:rsidRPr="00927429">
        <w:rPr>
          <w:color w:val="000000"/>
          <w:sz w:val="28"/>
          <w:szCs w:val="28"/>
          <w:lang w:val="ru-RU"/>
        </w:rPr>
        <w:t>путем предоставления</w:t>
      </w:r>
      <w:r w:rsidR="00DE3774" w:rsidRPr="00927429">
        <w:rPr>
          <w:color w:val="000000"/>
          <w:sz w:val="28"/>
          <w:szCs w:val="28"/>
          <w:lang w:val="ru-RU"/>
        </w:rPr>
        <w:t xml:space="preserve"> грантов и субсидий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DA30C6" w:rsidRPr="00927429" w:rsidRDefault="0003113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</w:t>
      </w:r>
      <w:r w:rsidR="00DA30C6" w:rsidRPr="00927429">
        <w:rPr>
          <w:color w:val="000000"/>
          <w:sz w:val="28"/>
          <w:szCs w:val="28"/>
          <w:lang w:val="ru-RU"/>
        </w:rPr>
        <w:t>)</w:t>
      </w:r>
      <w:r w:rsidR="00DA30C6" w:rsidRPr="00927429">
        <w:rPr>
          <w:color w:val="000000"/>
          <w:sz w:val="28"/>
          <w:szCs w:val="28"/>
          <w:lang w:val="ru-RU"/>
        </w:rPr>
        <w:tab/>
        <w:t>содействие добровольческой (волонтерской) деятельности;</w:t>
      </w:r>
    </w:p>
    <w:p w:rsidR="005746B3" w:rsidRPr="00927429" w:rsidRDefault="0003113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7</w:t>
      </w:r>
      <w:r w:rsidR="005746B3" w:rsidRPr="00927429">
        <w:rPr>
          <w:color w:val="000000"/>
          <w:sz w:val="28"/>
          <w:szCs w:val="28"/>
          <w:lang w:val="ru-RU"/>
        </w:rPr>
        <w:t>)</w:t>
      </w:r>
      <w:r w:rsidR="005746B3" w:rsidRPr="00927429">
        <w:rPr>
          <w:color w:val="000000"/>
          <w:sz w:val="28"/>
          <w:szCs w:val="28"/>
          <w:lang w:val="ru-RU"/>
        </w:rPr>
        <w:tab/>
        <w:t>организация и осуществление мониторинга реализации молодежной политики на территории муниципального образования;</w:t>
      </w:r>
    </w:p>
    <w:p w:rsidR="00F31F45" w:rsidRPr="00927429" w:rsidRDefault="0003113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8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</w:t>
      </w:r>
      <w:r w:rsidR="00C15951" w:rsidRPr="00927429">
        <w:rPr>
          <w:color w:val="000000"/>
          <w:sz w:val="28"/>
          <w:szCs w:val="28"/>
          <w:lang w:val="ru-RU"/>
        </w:rPr>
        <w:t>федеральными законами</w:t>
      </w:r>
      <w:r w:rsidR="00A80EF8" w:rsidRPr="00927429">
        <w:rPr>
          <w:color w:val="000000"/>
          <w:sz w:val="28"/>
          <w:szCs w:val="28"/>
          <w:lang w:val="ru-RU"/>
        </w:rPr>
        <w:t>.</w:t>
      </w:r>
    </w:p>
    <w:p w:rsidR="00F31F45" w:rsidRDefault="00F31F45" w:rsidP="003762CF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7B2913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Г</w:t>
      </w:r>
      <w:r w:rsidR="00313A51" w:rsidRPr="00927429">
        <w:rPr>
          <w:color w:val="000000"/>
          <w:sz w:val="28"/>
          <w:szCs w:val="28"/>
          <w:lang w:val="ru-RU"/>
        </w:rPr>
        <w:t xml:space="preserve">лава 3. </w:t>
      </w:r>
      <w:r w:rsidR="00510444" w:rsidRPr="00927429">
        <w:rPr>
          <w:b/>
          <w:color w:val="000000"/>
          <w:sz w:val="28"/>
          <w:szCs w:val="28"/>
          <w:lang w:val="ru-RU"/>
        </w:rPr>
        <w:t>Обеспеч</w:t>
      </w:r>
      <w:r w:rsidR="00A4297A" w:rsidRPr="00927429">
        <w:rPr>
          <w:b/>
          <w:color w:val="000000"/>
          <w:sz w:val="28"/>
          <w:szCs w:val="28"/>
          <w:lang w:val="ru-RU"/>
        </w:rPr>
        <w:t xml:space="preserve">ение молодежной политики в </w:t>
      </w:r>
      <w:r w:rsidR="005746B3" w:rsidRPr="00927429">
        <w:rPr>
          <w:b/>
          <w:color w:val="000000"/>
          <w:sz w:val="28"/>
          <w:szCs w:val="28"/>
          <w:lang w:val="ru-RU"/>
        </w:rPr>
        <w:t xml:space="preserve">Алтайском </w:t>
      </w:r>
      <w:r w:rsidR="00A4297A" w:rsidRPr="00927429">
        <w:rPr>
          <w:b/>
          <w:color w:val="000000"/>
          <w:sz w:val="28"/>
          <w:szCs w:val="28"/>
          <w:lang w:val="ru-RU"/>
        </w:rPr>
        <w:t>крае</w:t>
      </w:r>
    </w:p>
    <w:p w:rsidR="009C4E1A" w:rsidRPr="00927429" w:rsidRDefault="009C4E1A" w:rsidP="003762CF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 xml:space="preserve">Статья </w:t>
      </w:r>
      <w:r w:rsidR="0085108E" w:rsidRPr="00927429">
        <w:rPr>
          <w:sz w:val="28"/>
          <w:szCs w:val="28"/>
          <w:lang w:val="ru-RU"/>
        </w:rPr>
        <w:t>9</w:t>
      </w:r>
      <w:r w:rsidRPr="00927429">
        <w:rPr>
          <w:sz w:val="28"/>
          <w:szCs w:val="28"/>
          <w:lang w:val="ru-RU"/>
        </w:rPr>
        <w:t>.</w:t>
      </w:r>
      <w:r w:rsidR="00313A51" w:rsidRPr="00927429">
        <w:rPr>
          <w:b/>
          <w:sz w:val="28"/>
          <w:szCs w:val="28"/>
          <w:lang w:val="ru-RU"/>
        </w:rPr>
        <w:t xml:space="preserve"> </w:t>
      </w:r>
      <w:r w:rsidRPr="00927429">
        <w:rPr>
          <w:b/>
          <w:sz w:val="28"/>
          <w:szCs w:val="28"/>
          <w:lang w:val="ru-RU"/>
        </w:rPr>
        <w:t>Организационное обеспечение молодежной политики</w:t>
      </w:r>
    </w:p>
    <w:p w:rsidR="009C4E1A" w:rsidRDefault="009C4E1A" w:rsidP="003762CF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061B76" w:rsidRDefault="00355E6D" w:rsidP="00D854E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Pr="00927429">
        <w:rPr>
          <w:sz w:val="28"/>
          <w:szCs w:val="28"/>
          <w:lang w:val="ru-RU"/>
        </w:rPr>
        <w:tab/>
      </w:r>
      <w:r w:rsidR="00954170" w:rsidRPr="00927429">
        <w:rPr>
          <w:sz w:val="28"/>
          <w:szCs w:val="28"/>
          <w:lang w:val="ru-RU"/>
        </w:rPr>
        <w:t>Организационное обеспечение молодежной политики в Алтайском крае осуществляет орган исполнительной власти Алтайского края в сфере молодежной политики</w:t>
      </w:r>
      <w:r w:rsidR="00061B76" w:rsidRPr="00927429">
        <w:rPr>
          <w:sz w:val="28"/>
          <w:szCs w:val="28"/>
          <w:lang w:val="ru-RU"/>
        </w:rPr>
        <w:t xml:space="preserve"> </w:t>
      </w:r>
      <w:r w:rsidR="00340706" w:rsidRPr="00927429">
        <w:rPr>
          <w:sz w:val="28"/>
          <w:szCs w:val="28"/>
          <w:lang w:val="ru-RU"/>
        </w:rPr>
        <w:t xml:space="preserve">при взаимодействии с </w:t>
      </w:r>
      <w:r w:rsidR="00061B76" w:rsidRPr="00927429">
        <w:rPr>
          <w:color w:val="000000" w:themeColor="text1"/>
          <w:sz w:val="28"/>
          <w:szCs w:val="28"/>
          <w:lang w:val="ru-RU"/>
        </w:rPr>
        <w:t>инфраструктур</w:t>
      </w:r>
      <w:r w:rsidR="00340706" w:rsidRPr="00927429">
        <w:rPr>
          <w:color w:val="000000" w:themeColor="text1"/>
          <w:sz w:val="28"/>
          <w:szCs w:val="28"/>
          <w:lang w:val="ru-RU"/>
        </w:rPr>
        <w:t>ой</w:t>
      </w:r>
      <w:r w:rsidR="00061B76" w:rsidRPr="00927429">
        <w:rPr>
          <w:sz w:val="28"/>
          <w:szCs w:val="28"/>
          <w:lang w:val="ru-RU"/>
        </w:rPr>
        <w:t xml:space="preserve"> молодежной политики. </w:t>
      </w:r>
    </w:p>
    <w:p w:rsidR="00A971EC" w:rsidRPr="00927429" w:rsidRDefault="00A971EC" w:rsidP="00A971EC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27429">
        <w:rPr>
          <w:sz w:val="28"/>
          <w:szCs w:val="28"/>
          <w:lang w:val="ru-RU"/>
        </w:rPr>
        <w:t>.</w:t>
      </w:r>
      <w:r w:rsidRPr="00927429">
        <w:rPr>
          <w:sz w:val="28"/>
          <w:szCs w:val="28"/>
          <w:lang w:val="ru-RU"/>
        </w:rPr>
        <w:tab/>
        <w:t>Непосредственная реализация молодежной политики осуществляется:</w:t>
      </w:r>
    </w:p>
    <w:p w:rsidR="00A971EC" w:rsidRPr="00927429" w:rsidRDefault="00A971EC" w:rsidP="00A971EC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1)</w:t>
      </w:r>
      <w:r w:rsidRPr="00927429">
        <w:rPr>
          <w:sz w:val="28"/>
          <w:szCs w:val="28"/>
          <w:lang w:val="ru-RU"/>
        </w:rPr>
        <w:tab/>
        <w:t>органами государственной власти Алтайского края;</w:t>
      </w:r>
    </w:p>
    <w:p w:rsidR="00A971EC" w:rsidRPr="00927429" w:rsidRDefault="00A971EC" w:rsidP="00A971EC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2)</w:t>
      </w:r>
      <w:r w:rsidRPr="00927429">
        <w:rPr>
          <w:sz w:val="28"/>
          <w:szCs w:val="28"/>
          <w:lang w:val="ru-RU"/>
        </w:rPr>
        <w:tab/>
        <w:t>органами местного самоуправления муниципальных образований Алтайского края;</w:t>
      </w:r>
    </w:p>
    <w:p w:rsidR="00A971EC" w:rsidRDefault="00A971EC" w:rsidP="00A3222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 xml:space="preserve">3) </w:t>
      </w:r>
      <w:r w:rsidRPr="00927429">
        <w:rPr>
          <w:sz w:val="28"/>
          <w:szCs w:val="28"/>
          <w:lang w:val="ru-RU"/>
        </w:rPr>
        <w:tab/>
        <w:t>государственными и муниципальными учреждениями, иными некоммерческими организациями</w:t>
      </w:r>
      <w:r w:rsidR="00F85537">
        <w:rPr>
          <w:sz w:val="28"/>
          <w:szCs w:val="28"/>
          <w:lang w:val="ru-RU"/>
        </w:rPr>
        <w:t>,</w:t>
      </w:r>
      <w:r w:rsidRPr="00927429">
        <w:rPr>
          <w:sz w:val="28"/>
          <w:szCs w:val="28"/>
          <w:lang w:val="ru-RU"/>
        </w:rPr>
        <w:t xml:space="preserve"> молодежными общественными объединениями</w:t>
      </w:r>
      <w:r w:rsidR="00F85537">
        <w:rPr>
          <w:sz w:val="28"/>
          <w:szCs w:val="28"/>
          <w:lang w:val="ru-RU"/>
        </w:rPr>
        <w:t xml:space="preserve"> и индивидуальными предпринимателями</w:t>
      </w:r>
      <w:r w:rsidR="00327BA7">
        <w:rPr>
          <w:sz w:val="28"/>
          <w:szCs w:val="28"/>
          <w:lang w:val="ru-RU"/>
        </w:rPr>
        <w:t>.</w:t>
      </w:r>
    </w:p>
    <w:p w:rsidR="00AA2A55" w:rsidRDefault="00A3222E" w:rsidP="00A3222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D32FFD" w:rsidRPr="00D32FFD">
        <w:rPr>
          <w:sz w:val="28"/>
          <w:szCs w:val="28"/>
          <w:lang w:val="ru-RU"/>
        </w:rPr>
        <w:t>.</w:t>
      </w:r>
      <w:r w:rsidR="00AA2A55">
        <w:rPr>
          <w:sz w:val="28"/>
          <w:szCs w:val="28"/>
          <w:lang w:val="ru-RU"/>
        </w:rPr>
        <w:tab/>
      </w:r>
      <w:r w:rsidR="00D32FFD" w:rsidRPr="00D32FFD">
        <w:rPr>
          <w:sz w:val="28"/>
          <w:szCs w:val="28"/>
          <w:lang w:val="ru-RU"/>
        </w:rPr>
        <w:t>Инфраструктурную базу реализации молодежной политики в Алтайском крае формирует система многофункциональных молодежных центров</w:t>
      </w:r>
      <w:r>
        <w:rPr>
          <w:sz w:val="28"/>
          <w:szCs w:val="28"/>
          <w:lang w:val="ru-RU"/>
        </w:rPr>
        <w:t xml:space="preserve">. </w:t>
      </w:r>
    </w:p>
    <w:p w:rsidR="00A4297A" w:rsidRPr="00327BA7" w:rsidRDefault="0032191F" w:rsidP="00C72A3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327BA7">
        <w:rPr>
          <w:sz w:val="28"/>
          <w:szCs w:val="28"/>
          <w:lang w:val="ru-RU"/>
        </w:rPr>
        <w:t>4</w:t>
      </w:r>
      <w:r w:rsidR="00D56357" w:rsidRPr="00327BA7">
        <w:rPr>
          <w:sz w:val="28"/>
          <w:szCs w:val="28"/>
          <w:lang w:val="ru-RU"/>
        </w:rPr>
        <w:t xml:space="preserve">. </w:t>
      </w:r>
      <w:r w:rsidR="00D56357" w:rsidRPr="00327BA7">
        <w:rPr>
          <w:sz w:val="28"/>
          <w:szCs w:val="28"/>
          <w:lang w:val="ru-RU"/>
        </w:rPr>
        <w:tab/>
      </w:r>
      <w:r w:rsidR="00F85537" w:rsidRPr="00327BA7">
        <w:rPr>
          <w:sz w:val="28"/>
          <w:szCs w:val="28"/>
          <w:lang w:val="ru-RU"/>
        </w:rPr>
        <w:t>Основной формой взаимодействия молодежи, обеспечивающей возможность ее свободного самовыражения</w:t>
      </w:r>
      <w:r w:rsidR="00327BA7" w:rsidRPr="00327BA7">
        <w:rPr>
          <w:lang w:val="ru-RU"/>
        </w:rPr>
        <w:t xml:space="preserve"> </w:t>
      </w:r>
      <w:r w:rsidR="00327BA7" w:rsidRPr="00327BA7">
        <w:rPr>
          <w:sz w:val="28"/>
          <w:szCs w:val="28"/>
          <w:lang w:val="ru-RU"/>
        </w:rPr>
        <w:t xml:space="preserve">в различных сферах деятельности в </w:t>
      </w:r>
      <w:r w:rsidR="003D65EC">
        <w:rPr>
          <w:sz w:val="28"/>
          <w:szCs w:val="28"/>
          <w:lang w:val="ru-RU"/>
        </w:rPr>
        <w:t>условиях</w:t>
      </w:r>
      <w:r w:rsidR="00327BA7" w:rsidRPr="00327BA7">
        <w:rPr>
          <w:sz w:val="28"/>
          <w:szCs w:val="28"/>
          <w:lang w:val="ru-RU"/>
        </w:rPr>
        <w:t xml:space="preserve"> взаимоуважения и взаимоподдержки, свободы творчества и интеллектуального труда, являет</w:t>
      </w:r>
      <w:r w:rsidR="00325DDE">
        <w:rPr>
          <w:sz w:val="28"/>
          <w:szCs w:val="28"/>
          <w:lang w:val="ru-RU"/>
        </w:rPr>
        <w:t>ся система молодежных площадок</w:t>
      </w:r>
      <w:r w:rsidR="00C72A34">
        <w:rPr>
          <w:sz w:val="28"/>
          <w:szCs w:val="28"/>
          <w:lang w:val="ru-RU"/>
        </w:rPr>
        <w:t xml:space="preserve"> в виде </w:t>
      </w:r>
      <w:r w:rsidR="007126AC" w:rsidRPr="00327BA7">
        <w:rPr>
          <w:sz w:val="28"/>
          <w:szCs w:val="28"/>
          <w:lang w:val="ru-RU"/>
        </w:rPr>
        <w:t xml:space="preserve">постояннодействующих </w:t>
      </w:r>
      <w:r w:rsidR="00791840" w:rsidRPr="00327BA7">
        <w:rPr>
          <w:sz w:val="28"/>
          <w:szCs w:val="28"/>
          <w:lang w:val="ru-RU"/>
        </w:rPr>
        <w:t>или</w:t>
      </w:r>
      <w:r w:rsidR="007126AC" w:rsidRPr="00327BA7">
        <w:rPr>
          <w:sz w:val="28"/>
          <w:szCs w:val="28"/>
          <w:lang w:val="ru-RU"/>
        </w:rPr>
        <w:t xml:space="preserve"> временных</w:t>
      </w:r>
      <w:r w:rsidR="00791840" w:rsidRPr="00327BA7">
        <w:rPr>
          <w:sz w:val="28"/>
          <w:szCs w:val="28"/>
          <w:lang w:val="ru-RU"/>
        </w:rPr>
        <w:t xml:space="preserve"> креативных пространств, форумов, лагерей, </w:t>
      </w:r>
      <w:r w:rsidR="007126AC" w:rsidRPr="00327BA7">
        <w:rPr>
          <w:sz w:val="28"/>
          <w:szCs w:val="28"/>
          <w:lang w:val="ru-RU"/>
        </w:rPr>
        <w:t xml:space="preserve">выставок, </w:t>
      </w:r>
      <w:r w:rsidR="001B6B2B" w:rsidRPr="00327BA7">
        <w:rPr>
          <w:sz w:val="28"/>
          <w:szCs w:val="28"/>
          <w:lang w:val="ru-RU"/>
        </w:rPr>
        <w:t>интернет-</w:t>
      </w:r>
      <w:r w:rsidR="00D56357" w:rsidRPr="00327BA7">
        <w:rPr>
          <w:sz w:val="28"/>
          <w:szCs w:val="28"/>
          <w:lang w:val="ru-RU"/>
        </w:rPr>
        <w:t>сайтов, сообществ социальных сетей</w:t>
      </w:r>
      <w:r w:rsidR="007126AC" w:rsidRPr="00327BA7">
        <w:rPr>
          <w:sz w:val="28"/>
          <w:szCs w:val="28"/>
          <w:lang w:val="ru-RU"/>
        </w:rPr>
        <w:t>, а также</w:t>
      </w:r>
      <w:r w:rsidR="001B6B2B" w:rsidRPr="00327BA7">
        <w:rPr>
          <w:sz w:val="28"/>
          <w:szCs w:val="28"/>
          <w:lang w:val="ru-RU"/>
        </w:rPr>
        <w:t xml:space="preserve"> в</w:t>
      </w:r>
      <w:r w:rsidR="007126AC" w:rsidRPr="00327BA7">
        <w:rPr>
          <w:sz w:val="28"/>
          <w:szCs w:val="28"/>
          <w:lang w:val="ru-RU"/>
        </w:rPr>
        <w:t xml:space="preserve"> других формах, создающих </w:t>
      </w:r>
      <w:r w:rsidR="00D56357" w:rsidRPr="00327BA7">
        <w:rPr>
          <w:sz w:val="28"/>
          <w:szCs w:val="28"/>
          <w:lang w:val="ru-RU"/>
        </w:rPr>
        <w:t xml:space="preserve">возможности для коммуникации молодежи. </w:t>
      </w:r>
    </w:p>
    <w:p w:rsidR="00D56357" w:rsidRPr="00927429" w:rsidRDefault="00D56357" w:rsidP="003762CF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31F45" w:rsidRPr="00927429" w:rsidRDefault="00355E6D" w:rsidP="00927429">
      <w:pPr>
        <w:shd w:val="clear" w:color="auto" w:fill="FFFFFF"/>
        <w:ind w:left="2450" w:hanging="1741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85108E" w:rsidRPr="00927429">
        <w:rPr>
          <w:color w:val="000000"/>
          <w:sz w:val="28"/>
          <w:szCs w:val="28"/>
          <w:lang w:val="ru-RU"/>
        </w:rPr>
        <w:t>10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Научное и методическое обеспечение молодежной политики</w:t>
      </w:r>
    </w:p>
    <w:p w:rsidR="009C4E1A" w:rsidRPr="00927429" w:rsidRDefault="009C4E1A" w:rsidP="003762CF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</w:r>
      <w:r w:rsidR="00F5496B">
        <w:rPr>
          <w:color w:val="000000"/>
          <w:sz w:val="28"/>
          <w:szCs w:val="28"/>
          <w:lang w:val="ru-RU"/>
        </w:rPr>
        <w:t>В целях н</w:t>
      </w:r>
      <w:r w:rsidRPr="00927429">
        <w:rPr>
          <w:color w:val="000000"/>
          <w:sz w:val="28"/>
          <w:szCs w:val="28"/>
          <w:lang w:val="ru-RU"/>
        </w:rPr>
        <w:t>аучно</w:t>
      </w:r>
      <w:r w:rsidR="00F5496B">
        <w:rPr>
          <w:color w:val="000000"/>
          <w:sz w:val="28"/>
          <w:szCs w:val="28"/>
          <w:lang w:val="ru-RU"/>
        </w:rPr>
        <w:t>го</w:t>
      </w:r>
      <w:r w:rsidRPr="00927429">
        <w:rPr>
          <w:color w:val="000000"/>
          <w:sz w:val="28"/>
          <w:szCs w:val="28"/>
          <w:lang w:val="ru-RU"/>
        </w:rPr>
        <w:t xml:space="preserve"> обеспечени</w:t>
      </w:r>
      <w:r w:rsidR="00F5496B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 xml:space="preserve"> молодежной политики </w:t>
      </w:r>
      <w:r w:rsidR="00F5496B">
        <w:rPr>
          <w:color w:val="000000"/>
          <w:sz w:val="28"/>
          <w:szCs w:val="28"/>
          <w:lang w:val="ru-RU"/>
        </w:rPr>
        <w:t>орган</w:t>
      </w:r>
      <w:r w:rsidRPr="00927429">
        <w:rPr>
          <w:color w:val="000000"/>
          <w:sz w:val="28"/>
          <w:szCs w:val="28"/>
          <w:lang w:val="ru-RU"/>
        </w:rPr>
        <w:t xml:space="preserve"> исполнительной власти Алтайского края </w:t>
      </w:r>
      <w:r w:rsidR="0003113D" w:rsidRPr="00927429">
        <w:rPr>
          <w:color w:val="000000"/>
          <w:sz w:val="28"/>
          <w:szCs w:val="28"/>
          <w:lang w:val="ru-RU"/>
        </w:rPr>
        <w:t xml:space="preserve">в сфере молодежной политики </w:t>
      </w:r>
      <w:r w:rsidR="00F5496B">
        <w:rPr>
          <w:color w:val="000000"/>
          <w:sz w:val="28"/>
          <w:szCs w:val="28"/>
          <w:lang w:val="ru-RU"/>
        </w:rPr>
        <w:t>осуществляет</w:t>
      </w:r>
      <w:r w:rsidRPr="00927429">
        <w:rPr>
          <w:color w:val="000000"/>
          <w:sz w:val="28"/>
          <w:szCs w:val="28"/>
          <w:lang w:val="ru-RU"/>
        </w:rPr>
        <w:t>:</w:t>
      </w:r>
    </w:p>
    <w:p w:rsidR="00F5496B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55E6D" w:rsidRPr="00927429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  <w:lang w:val="ru-RU"/>
        </w:rPr>
        <w:tab/>
        <w:t xml:space="preserve">организацию и </w:t>
      </w:r>
      <w:r w:rsidR="003D65EC">
        <w:rPr>
          <w:color w:val="000000"/>
          <w:sz w:val="28"/>
          <w:szCs w:val="28"/>
          <w:lang w:val="ru-RU"/>
        </w:rPr>
        <w:t>содействие в</w:t>
      </w:r>
      <w:r>
        <w:rPr>
          <w:color w:val="000000"/>
          <w:sz w:val="28"/>
          <w:szCs w:val="28"/>
          <w:lang w:val="ru-RU"/>
        </w:rPr>
        <w:t xml:space="preserve"> проведени</w:t>
      </w:r>
      <w:r w:rsidR="003D65EC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научных исследований </w:t>
      </w:r>
      <w:r w:rsidRPr="00F5496B">
        <w:rPr>
          <w:color w:val="000000"/>
          <w:sz w:val="28"/>
          <w:szCs w:val="28"/>
          <w:lang w:val="ru-RU"/>
        </w:rPr>
        <w:t>состояния и тенденций развития сферы молодежной политики</w:t>
      </w:r>
      <w:r>
        <w:rPr>
          <w:color w:val="000000"/>
          <w:sz w:val="28"/>
          <w:szCs w:val="28"/>
          <w:lang w:val="ru-RU"/>
        </w:rPr>
        <w:t xml:space="preserve">; </w:t>
      </w:r>
    </w:p>
    <w:p w:rsidR="00F31F45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создани</w:t>
      </w:r>
      <w:r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банка данных социологических и иных научных исследований п</w:t>
      </w:r>
      <w:r>
        <w:rPr>
          <w:color w:val="000000"/>
          <w:sz w:val="28"/>
          <w:szCs w:val="28"/>
          <w:lang w:val="ru-RU"/>
        </w:rPr>
        <w:t>о вопросам, касающимся молодежи;</w:t>
      </w:r>
    </w:p>
    <w:p w:rsidR="00F5496B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>
        <w:rPr>
          <w:color w:val="000000"/>
          <w:sz w:val="28"/>
          <w:szCs w:val="28"/>
          <w:lang w:val="ru-RU"/>
        </w:rPr>
        <w:tab/>
        <w:t>прогнозирование демографических и иных социальных последствий принятия правовых актов, затрагивающих интересы молодежи.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.</w:t>
      </w:r>
      <w:r w:rsidR="00355E6D" w:rsidRPr="0092742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О</w:t>
      </w:r>
      <w:r w:rsidR="00355E6D" w:rsidRPr="00927429">
        <w:rPr>
          <w:color w:val="000000"/>
          <w:sz w:val="28"/>
          <w:szCs w:val="28"/>
          <w:lang w:val="ru-RU"/>
        </w:rPr>
        <w:t xml:space="preserve">рган исполнительной власти Алтайского края в сфере молодежной политики определяет </w:t>
      </w:r>
      <w:r>
        <w:rPr>
          <w:color w:val="000000"/>
          <w:sz w:val="28"/>
          <w:szCs w:val="28"/>
          <w:lang w:val="ru-RU"/>
        </w:rPr>
        <w:t xml:space="preserve">основные </w:t>
      </w:r>
      <w:r w:rsidR="00355E6D" w:rsidRPr="00927429">
        <w:rPr>
          <w:color w:val="000000"/>
          <w:sz w:val="28"/>
          <w:szCs w:val="28"/>
          <w:lang w:val="ru-RU"/>
        </w:rPr>
        <w:t>направления методического обеспечения</w:t>
      </w:r>
      <w:r>
        <w:rPr>
          <w:color w:val="000000"/>
          <w:sz w:val="28"/>
          <w:szCs w:val="28"/>
          <w:lang w:val="ru-RU"/>
        </w:rPr>
        <w:t xml:space="preserve"> молодежной политики в Алтайском крае</w:t>
      </w:r>
      <w:r w:rsidR="00355E6D" w:rsidRPr="00927429">
        <w:rPr>
          <w:color w:val="000000"/>
          <w:sz w:val="28"/>
          <w:szCs w:val="28"/>
          <w:lang w:val="ru-RU"/>
        </w:rPr>
        <w:t>.</w:t>
      </w:r>
      <w:r w:rsidR="00F31082" w:rsidRPr="00927429">
        <w:rPr>
          <w:color w:val="000000"/>
          <w:sz w:val="28"/>
          <w:szCs w:val="28"/>
          <w:lang w:val="ru-RU"/>
        </w:rPr>
        <w:t xml:space="preserve"> </w:t>
      </w:r>
      <w:r w:rsidR="00355E6D" w:rsidRPr="00927429">
        <w:rPr>
          <w:color w:val="000000"/>
          <w:sz w:val="28"/>
          <w:szCs w:val="28"/>
          <w:lang w:val="ru-RU"/>
        </w:rPr>
        <w:t>Методическое обеспечение молодежной политики осуществляют краевые государственные учреждения по работе с молодежью.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3</w:t>
      </w:r>
      <w:r w:rsidR="00355E6D" w:rsidRPr="00927429">
        <w:rPr>
          <w:color w:val="000000"/>
          <w:sz w:val="28"/>
          <w:szCs w:val="28"/>
          <w:lang w:val="ru-RU"/>
        </w:rPr>
        <w:t>.</w:t>
      </w:r>
      <w:r w:rsidR="00355E6D" w:rsidRPr="00927429">
        <w:rPr>
          <w:color w:val="000000"/>
          <w:sz w:val="28"/>
          <w:szCs w:val="28"/>
          <w:lang w:val="ru-RU"/>
        </w:rPr>
        <w:tab/>
        <w:t>Методическое обеспечение включает в себя: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разработк</w:t>
      </w:r>
      <w:r>
        <w:rPr>
          <w:color w:val="000000"/>
          <w:sz w:val="28"/>
          <w:szCs w:val="28"/>
          <w:lang w:val="ru-RU"/>
        </w:rPr>
        <w:t>у</w:t>
      </w:r>
      <w:r w:rsidR="00355E6D" w:rsidRPr="00927429">
        <w:rPr>
          <w:color w:val="000000"/>
          <w:sz w:val="28"/>
          <w:szCs w:val="28"/>
          <w:lang w:val="ru-RU"/>
        </w:rPr>
        <w:t>, тиражировани</w:t>
      </w:r>
      <w:r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и распространени</w:t>
      </w:r>
      <w:r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разработанных методик по реализации направлений </w:t>
      </w:r>
      <w:r w:rsidR="00791840" w:rsidRPr="00927429">
        <w:rPr>
          <w:color w:val="000000"/>
          <w:sz w:val="28"/>
          <w:szCs w:val="28"/>
          <w:lang w:val="ru-RU"/>
        </w:rPr>
        <w:t>молодежной политики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890CA9">
        <w:rPr>
          <w:color w:val="000000"/>
          <w:sz w:val="28"/>
          <w:szCs w:val="28"/>
          <w:lang w:val="ru-RU"/>
        </w:rPr>
        <w:tab/>
      </w:r>
      <w:r w:rsidR="00355E6D" w:rsidRPr="00927429">
        <w:rPr>
          <w:color w:val="000000"/>
          <w:sz w:val="28"/>
          <w:szCs w:val="28"/>
          <w:lang w:val="ru-RU"/>
        </w:rPr>
        <w:t>оказание консультативно-методической помощи специалистам по работе с молодежью;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890CA9">
        <w:rPr>
          <w:color w:val="000000"/>
          <w:sz w:val="28"/>
          <w:szCs w:val="28"/>
          <w:lang w:val="ru-RU"/>
        </w:rPr>
        <w:tab/>
      </w:r>
      <w:r w:rsidR="00355E6D" w:rsidRPr="00927429">
        <w:rPr>
          <w:color w:val="000000"/>
          <w:sz w:val="28"/>
          <w:szCs w:val="28"/>
          <w:lang w:val="ru-RU"/>
        </w:rPr>
        <w:t xml:space="preserve">организацию мероприятий, в том числе семинаров, </w:t>
      </w:r>
      <w:r w:rsidR="001B6B2B" w:rsidRPr="00927429">
        <w:rPr>
          <w:color w:val="000000"/>
          <w:sz w:val="28"/>
          <w:szCs w:val="28"/>
          <w:lang w:val="ru-RU"/>
        </w:rPr>
        <w:t>совещаний, круглых столов</w:t>
      </w:r>
      <w:r w:rsidR="00EE7ED4" w:rsidRPr="00927429">
        <w:rPr>
          <w:color w:val="000000"/>
          <w:sz w:val="28"/>
          <w:szCs w:val="28"/>
          <w:lang w:val="ru-RU"/>
        </w:rPr>
        <w:t xml:space="preserve"> </w:t>
      </w:r>
      <w:r w:rsidR="00355E6D" w:rsidRPr="00927429">
        <w:rPr>
          <w:color w:val="000000"/>
          <w:sz w:val="28"/>
          <w:szCs w:val="28"/>
          <w:lang w:val="ru-RU"/>
        </w:rPr>
        <w:t>по вопросам реализации приоритетных направлений молодежной политики.</w:t>
      </w:r>
    </w:p>
    <w:p w:rsidR="00F31F45" w:rsidRPr="00927429" w:rsidRDefault="00F31F45" w:rsidP="00325DDE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325DDE">
      <w:pPr>
        <w:shd w:val="clear" w:color="auto" w:fill="FFFFFF"/>
        <w:ind w:left="2142" w:hanging="1433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85108E" w:rsidRPr="00927429">
        <w:rPr>
          <w:color w:val="000000"/>
          <w:sz w:val="28"/>
          <w:szCs w:val="28"/>
          <w:lang w:val="ru-RU"/>
        </w:rPr>
        <w:t>1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Информационное обеспечение </w:t>
      </w:r>
      <w:r w:rsidR="00325DDE">
        <w:rPr>
          <w:b/>
          <w:color w:val="000000"/>
          <w:sz w:val="28"/>
          <w:szCs w:val="28"/>
          <w:lang w:val="ru-RU"/>
        </w:rPr>
        <w:t xml:space="preserve">и мониторинг реализации </w:t>
      </w:r>
      <w:r w:rsidRPr="00927429">
        <w:rPr>
          <w:b/>
          <w:color w:val="000000"/>
          <w:sz w:val="28"/>
          <w:szCs w:val="28"/>
          <w:lang w:val="ru-RU"/>
        </w:rPr>
        <w:t>молодежной политики</w:t>
      </w:r>
    </w:p>
    <w:p w:rsidR="009C4E1A" w:rsidRPr="00927429" w:rsidRDefault="009C4E1A" w:rsidP="00325DDE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F31F45" w:rsidRPr="00927429" w:rsidRDefault="0014534A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</w:r>
      <w:r w:rsidR="00355E6D" w:rsidRPr="00927429">
        <w:rPr>
          <w:color w:val="000000"/>
          <w:sz w:val="28"/>
          <w:szCs w:val="28"/>
          <w:lang w:val="ru-RU"/>
        </w:rPr>
        <w:t xml:space="preserve">Информационное обеспечение молодежной политики </w:t>
      </w:r>
      <w:r w:rsidRPr="00927429">
        <w:rPr>
          <w:color w:val="000000"/>
          <w:sz w:val="28"/>
          <w:szCs w:val="28"/>
          <w:lang w:val="ru-RU"/>
        </w:rPr>
        <w:t xml:space="preserve">в Алтайском крае </w:t>
      </w:r>
      <w:r w:rsidR="00355E6D" w:rsidRPr="00927429">
        <w:rPr>
          <w:color w:val="000000"/>
          <w:sz w:val="28"/>
          <w:szCs w:val="28"/>
          <w:lang w:val="ru-RU"/>
        </w:rPr>
        <w:t>осуществляется посредством:</w:t>
      </w:r>
    </w:p>
    <w:p w:rsidR="00F31F45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DB75C6">
        <w:rPr>
          <w:color w:val="000000"/>
          <w:sz w:val="28"/>
          <w:szCs w:val="28"/>
          <w:lang w:val="ru-RU"/>
        </w:rPr>
        <w:t>мониторинга</w:t>
      </w:r>
      <w:r w:rsidRPr="00927429">
        <w:rPr>
          <w:color w:val="000000"/>
          <w:sz w:val="28"/>
          <w:szCs w:val="28"/>
          <w:lang w:val="ru-RU"/>
        </w:rPr>
        <w:t xml:space="preserve"> и распространения информации по </w:t>
      </w:r>
      <w:r w:rsidR="00173F08" w:rsidRPr="00927429">
        <w:rPr>
          <w:color w:val="000000"/>
          <w:sz w:val="28"/>
          <w:szCs w:val="28"/>
          <w:lang w:val="ru-RU"/>
        </w:rPr>
        <w:t>вопросам</w:t>
      </w:r>
      <w:r w:rsidRPr="00927429">
        <w:rPr>
          <w:color w:val="000000"/>
          <w:sz w:val="28"/>
          <w:szCs w:val="28"/>
          <w:lang w:val="ru-RU"/>
        </w:rPr>
        <w:t xml:space="preserve"> реализации молодежной политики как в средствах массовой информации, так и в специальных информационных, справочных и иных изданиях;</w:t>
      </w:r>
    </w:p>
    <w:p w:rsidR="00F31F45" w:rsidRDefault="00DB75C6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создания специализированного сайта в </w:t>
      </w:r>
      <w:r w:rsidR="00F5496B">
        <w:rPr>
          <w:color w:val="000000"/>
          <w:sz w:val="28"/>
          <w:szCs w:val="28"/>
          <w:lang w:val="ru-RU"/>
        </w:rPr>
        <w:t xml:space="preserve">информационно-телекоммуникационной </w:t>
      </w:r>
      <w:r w:rsidR="00355E6D" w:rsidRPr="00927429">
        <w:rPr>
          <w:color w:val="000000"/>
          <w:sz w:val="28"/>
          <w:szCs w:val="28"/>
          <w:lang w:val="ru-RU"/>
        </w:rPr>
        <w:t xml:space="preserve">сети </w:t>
      </w:r>
      <w:r w:rsidR="00F5496B">
        <w:rPr>
          <w:color w:val="000000"/>
          <w:sz w:val="28"/>
          <w:szCs w:val="28"/>
          <w:lang w:val="ru-RU"/>
        </w:rPr>
        <w:t>«</w:t>
      </w:r>
      <w:r w:rsidR="00355E6D" w:rsidRPr="00927429">
        <w:rPr>
          <w:color w:val="000000"/>
          <w:sz w:val="28"/>
          <w:szCs w:val="28"/>
          <w:lang w:val="ru-RU"/>
        </w:rPr>
        <w:t>Интернет</w:t>
      </w:r>
      <w:r w:rsidR="00F5496B">
        <w:rPr>
          <w:color w:val="000000"/>
          <w:sz w:val="28"/>
          <w:szCs w:val="28"/>
          <w:lang w:val="ru-RU"/>
        </w:rPr>
        <w:t>»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B912A1" w:rsidRPr="00927429" w:rsidRDefault="00B912A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>
        <w:rPr>
          <w:color w:val="000000"/>
          <w:sz w:val="28"/>
          <w:szCs w:val="28"/>
          <w:lang w:val="ru-RU"/>
        </w:rPr>
        <w:tab/>
      </w:r>
      <w:r w:rsidRPr="00B912A1">
        <w:rPr>
          <w:color w:val="000000"/>
          <w:sz w:val="28"/>
          <w:szCs w:val="28"/>
          <w:lang w:val="ru-RU"/>
        </w:rPr>
        <w:t>организаци</w:t>
      </w:r>
      <w:r w:rsidR="009E55E5">
        <w:rPr>
          <w:color w:val="000000"/>
          <w:sz w:val="28"/>
          <w:szCs w:val="28"/>
          <w:lang w:val="ru-RU"/>
        </w:rPr>
        <w:t>и</w:t>
      </w:r>
      <w:r w:rsidRPr="00B912A1">
        <w:rPr>
          <w:color w:val="000000"/>
          <w:sz w:val="28"/>
          <w:szCs w:val="28"/>
          <w:lang w:val="ru-RU"/>
        </w:rPr>
        <w:t xml:space="preserve"> производства и размещения социальной рекламы;</w:t>
      </w:r>
    </w:p>
    <w:p w:rsidR="007126AC" w:rsidRPr="00927429" w:rsidRDefault="00B912A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7126AC" w:rsidRPr="00927429">
        <w:rPr>
          <w:color w:val="000000"/>
          <w:sz w:val="28"/>
          <w:szCs w:val="28"/>
          <w:lang w:val="ru-RU"/>
        </w:rPr>
        <w:t>)</w:t>
      </w:r>
      <w:r w:rsidR="007126AC" w:rsidRPr="00927429">
        <w:rPr>
          <w:color w:val="000000"/>
          <w:sz w:val="28"/>
          <w:szCs w:val="28"/>
          <w:lang w:val="ru-RU"/>
        </w:rPr>
        <w:tab/>
        <w:t xml:space="preserve">вовлечения молодежи в работу средств массовой информации, в том числе через </w:t>
      </w:r>
      <w:r w:rsidR="00E539D5" w:rsidRPr="00927429">
        <w:rPr>
          <w:color w:val="000000"/>
          <w:sz w:val="28"/>
          <w:szCs w:val="28"/>
          <w:lang w:val="ru-RU"/>
        </w:rPr>
        <w:t>работу молодежных медиацентров</w:t>
      </w:r>
      <w:r>
        <w:rPr>
          <w:color w:val="000000"/>
          <w:sz w:val="28"/>
          <w:szCs w:val="28"/>
          <w:lang w:val="ru-RU"/>
        </w:rPr>
        <w:t>.</w:t>
      </w:r>
    </w:p>
    <w:p w:rsidR="0014534A" w:rsidRDefault="0014534A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Информационное обеспечение молодежной полит</w:t>
      </w:r>
      <w:r w:rsidR="001B6B2B" w:rsidRPr="00927429">
        <w:rPr>
          <w:color w:val="000000"/>
          <w:sz w:val="28"/>
          <w:szCs w:val="28"/>
          <w:lang w:val="ru-RU"/>
        </w:rPr>
        <w:t>ики осуществляется в том числе</w:t>
      </w:r>
      <w:r w:rsidRPr="00927429">
        <w:rPr>
          <w:color w:val="000000"/>
          <w:sz w:val="28"/>
          <w:szCs w:val="28"/>
          <w:lang w:val="ru-RU"/>
        </w:rPr>
        <w:t xml:space="preserve"> посредством федеральной автоматизированной информационной системы, порядок функционирования которой устан</w:t>
      </w:r>
      <w:r w:rsidR="0046548C" w:rsidRPr="00927429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>вл</w:t>
      </w:r>
      <w:r w:rsidR="0046548C" w:rsidRPr="00927429">
        <w:rPr>
          <w:color w:val="000000"/>
          <w:sz w:val="28"/>
          <w:szCs w:val="28"/>
          <w:lang w:val="ru-RU"/>
        </w:rPr>
        <w:t xml:space="preserve">ивается в соответствии </w:t>
      </w:r>
      <w:r w:rsidR="007B2913" w:rsidRPr="00927429">
        <w:rPr>
          <w:color w:val="000000"/>
          <w:sz w:val="28"/>
          <w:szCs w:val="28"/>
          <w:lang w:val="ru-RU"/>
        </w:rPr>
        <w:t xml:space="preserve">с </w:t>
      </w:r>
      <w:r w:rsidRPr="00927429">
        <w:rPr>
          <w:color w:val="000000"/>
          <w:sz w:val="28"/>
          <w:szCs w:val="28"/>
          <w:lang w:val="ru-RU"/>
        </w:rPr>
        <w:t xml:space="preserve">Федеральным законом «О молодежной политике в Российской Федерации».  </w:t>
      </w:r>
    </w:p>
    <w:p w:rsidR="00F5496B" w:rsidRDefault="00DB75C6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F5496B" w:rsidRPr="00F5496B">
        <w:rPr>
          <w:color w:val="000000"/>
          <w:sz w:val="28"/>
          <w:szCs w:val="28"/>
          <w:lang w:val="ru-RU"/>
        </w:rPr>
        <w:t>.</w:t>
      </w:r>
      <w:r w:rsidR="00F5496B" w:rsidRPr="00F5496B">
        <w:rPr>
          <w:color w:val="000000"/>
          <w:sz w:val="28"/>
          <w:szCs w:val="28"/>
          <w:lang w:val="ru-RU"/>
        </w:rPr>
        <w:tab/>
        <w:t>Мониторинг реализации молодежной политики представляет собой систематическую, комплексную и плановую деятельность по сбору, обобщению, анализу и оценке информации о положении молодежи, молодых семей и молодежных общественных объединений в Алтайском крае,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общественных объединений и иных проявлений идеологии экстремизма, национализма.</w:t>
      </w:r>
    </w:p>
    <w:p w:rsidR="00BD0DC8" w:rsidRDefault="00E70149" w:rsidP="00E70149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</w:t>
      </w:r>
      <w:r>
        <w:rPr>
          <w:color w:val="000000"/>
          <w:sz w:val="28"/>
          <w:szCs w:val="28"/>
          <w:lang w:val="ru-RU"/>
        </w:rPr>
        <w:tab/>
        <w:t>Организация и осуществление мониторинга реализации молодежной политики в Алтайском крае относится к полномочиям органа исполнительной власти Алтайского края в сфере молодежной политики.</w:t>
      </w:r>
    </w:p>
    <w:p w:rsidR="00E70149" w:rsidRDefault="00E70149" w:rsidP="00E7014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5F4FB0" w:rsidRPr="00927429" w:rsidRDefault="005F4FB0" w:rsidP="009C4E1A">
      <w:pPr>
        <w:shd w:val="clear" w:color="auto" w:fill="FFFFFF"/>
        <w:ind w:firstLine="709"/>
        <w:jc w:val="both"/>
        <w:outlineLvl w:val="2"/>
        <w:rPr>
          <w:b/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Статья 1</w:t>
      </w:r>
      <w:r w:rsidR="0085108E" w:rsidRPr="00927429">
        <w:rPr>
          <w:sz w:val="28"/>
          <w:szCs w:val="28"/>
          <w:lang w:val="ru-RU"/>
        </w:rPr>
        <w:t>2</w:t>
      </w:r>
      <w:r w:rsidRPr="00927429">
        <w:rPr>
          <w:sz w:val="28"/>
          <w:szCs w:val="28"/>
          <w:lang w:val="ru-RU"/>
        </w:rPr>
        <w:t>.</w:t>
      </w:r>
      <w:r w:rsidRPr="00927429">
        <w:rPr>
          <w:b/>
          <w:sz w:val="28"/>
          <w:szCs w:val="28"/>
          <w:lang w:val="ru-RU"/>
        </w:rPr>
        <w:t xml:space="preserve"> Кадровое обеспечение молодежной политики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sz w:val="28"/>
          <w:szCs w:val="28"/>
          <w:lang w:val="ru-RU"/>
        </w:rPr>
      </w:pPr>
    </w:p>
    <w:p w:rsidR="0067656E" w:rsidRPr="00927429" w:rsidRDefault="0067656E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Pr="00927429">
        <w:rPr>
          <w:sz w:val="28"/>
          <w:szCs w:val="28"/>
          <w:lang w:val="ru-RU"/>
        </w:rPr>
        <w:tab/>
        <w:t>Кадровое обеспечение молодежной политики осуществляется посредством формирования и развития системы подготовки и дополнительного профессионального образования специалистов по работе с молодежью.</w:t>
      </w:r>
    </w:p>
    <w:p w:rsidR="00071B0C" w:rsidRPr="00927429" w:rsidRDefault="0067656E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lastRenderedPageBreak/>
        <w:t>2</w:t>
      </w:r>
      <w:r w:rsidR="00071B0C" w:rsidRPr="00927429">
        <w:rPr>
          <w:sz w:val="28"/>
          <w:szCs w:val="28"/>
          <w:lang w:val="ru-RU"/>
        </w:rPr>
        <w:t>.</w:t>
      </w:r>
      <w:r w:rsidR="002B3B1E" w:rsidRPr="00927429">
        <w:rPr>
          <w:sz w:val="28"/>
          <w:szCs w:val="28"/>
          <w:lang w:val="ru-RU"/>
        </w:rPr>
        <w:tab/>
      </w:r>
      <w:r w:rsidR="00071B0C" w:rsidRPr="00927429">
        <w:rPr>
          <w:sz w:val="28"/>
          <w:szCs w:val="28"/>
          <w:lang w:val="ru-RU"/>
        </w:rPr>
        <w:t>С</w:t>
      </w:r>
      <w:r w:rsidR="002B3B1E" w:rsidRPr="00927429">
        <w:rPr>
          <w:sz w:val="28"/>
          <w:szCs w:val="28"/>
          <w:lang w:val="ru-RU"/>
        </w:rPr>
        <w:t>пециалисты по работе с молодежью государственных, муниципальных учреждений и иных некоммерческих организаций</w:t>
      </w:r>
      <w:r w:rsidR="00071B0C" w:rsidRPr="00927429">
        <w:rPr>
          <w:sz w:val="28"/>
          <w:szCs w:val="28"/>
          <w:lang w:val="ru-RU"/>
        </w:rPr>
        <w:t xml:space="preserve"> должны соответствовать требованиям профессионального стандарта «Специалист по работе с молодежью».</w:t>
      </w:r>
    </w:p>
    <w:p w:rsidR="00F31F45" w:rsidRPr="00927429" w:rsidRDefault="00F31F45" w:rsidP="009C4E1A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5F4FB0" w:rsidRPr="00927429" w:rsidRDefault="005F4FB0" w:rsidP="009C4E1A">
      <w:pPr>
        <w:shd w:val="clear" w:color="auto" w:fill="FFFFFF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85108E" w:rsidRPr="00927429">
        <w:rPr>
          <w:color w:val="000000"/>
          <w:sz w:val="28"/>
          <w:szCs w:val="28"/>
          <w:lang w:val="ru-RU"/>
        </w:rPr>
        <w:t>3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Финансовое обеспечение молодежной политики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A97409" w:rsidRDefault="007354A7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Финансовое обеспечение молодежной политики в </w:t>
      </w:r>
      <w:r w:rsidR="0014534A" w:rsidRPr="00927429">
        <w:rPr>
          <w:color w:val="000000"/>
          <w:sz w:val="28"/>
          <w:szCs w:val="28"/>
          <w:lang w:val="ru-RU"/>
        </w:rPr>
        <w:t xml:space="preserve">Алтайском </w:t>
      </w:r>
      <w:r w:rsidRPr="00927429">
        <w:rPr>
          <w:color w:val="000000"/>
          <w:sz w:val="28"/>
          <w:szCs w:val="28"/>
          <w:lang w:val="ru-RU"/>
        </w:rPr>
        <w:t>крае осуществляется за счет средств федерального, краевого и местных бюджетов</w:t>
      </w:r>
      <w:r w:rsidR="00A97409" w:rsidRPr="00927429">
        <w:rPr>
          <w:color w:val="000000"/>
          <w:sz w:val="28"/>
          <w:szCs w:val="28"/>
          <w:lang w:val="ru-RU"/>
        </w:rPr>
        <w:t xml:space="preserve"> и иных не запрещенных законодательством источников финансирования.</w:t>
      </w:r>
    </w:p>
    <w:p w:rsidR="00927429" w:rsidRPr="00927429" w:rsidRDefault="00927429" w:rsidP="0092742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733CAC">
      <w:pPr>
        <w:shd w:val="clear" w:color="auto" w:fill="FFFFFF"/>
        <w:tabs>
          <w:tab w:val="left" w:pos="1134"/>
        </w:tabs>
        <w:ind w:left="2254" w:hanging="1545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Глава 4</w:t>
      </w:r>
      <w:r w:rsidR="00F340AE"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263614" w:rsidRPr="00927429">
        <w:rPr>
          <w:b/>
          <w:color w:val="000000"/>
          <w:sz w:val="28"/>
          <w:szCs w:val="28"/>
          <w:lang w:val="ru-RU"/>
        </w:rPr>
        <w:t>Н</w:t>
      </w:r>
      <w:r w:rsidRPr="00927429">
        <w:rPr>
          <w:b/>
          <w:color w:val="000000"/>
          <w:sz w:val="28"/>
          <w:szCs w:val="28"/>
          <w:lang w:val="ru-RU"/>
        </w:rPr>
        <w:t xml:space="preserve">аправления </w:t>
      </w:r>
      <w:r w:rsidR="00263614" w:rsidRPr="00927429">
        <w:rPr>
          <w:b/>
          <w:color w:val="000000"/>
          <w:sz w:val="28"/>
          <w:szCs w:val="28"/>
          <w:lang w:val="ru-RU"/>
        </w:rPr>
        <w:t xml:space="preserve">реализации </w:t>
      </w:r>
      <w:r w:rsidR="005F4FB0" w:rsidRPr="00927429">
        <w:rPr>
          <w:b/>
          <w:color w:val="000000"/>
          <w:sz w:val="28"/>
          <w:szCs w:val="28"/>
          <w:lang w:val="ru-RU"/>
        </w:rPr>
        <w:t>молодежной политики</w:t>
      </w:r>
      <w:r w:rsidR="00263614"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85108E" w:rsidRPr="00927429">
        <w:rPr>
          <w:b/>
          <w:color w:val="000000"/>
          <w:sz w:val="28"/>
          <w:szCs w:val="28"/>
          <w:lang w:val="ru-RU"/>
        </w:rPr>
        <w:t>в</w:t>
      </w:r>
      <w:r w:rsidR="0046548C" w:rsidRPr="00927429">
        <w:rPr>
          <w:b/>
          <w:color w:val="000000"/>
          <w:sz w:val="28"/>
          <w:szCs w:val="28"/>
          <w:lang w:val="ru-RU"/>
        </w:rPr>
        <w:t xml:space="preserve"> Алтайско</w:t>
      </w:r>
      <w:r w:rsidR="0085108E" w:rsidRPr="00927429">
        <w:rPr>
          <w:b/>
          <w:color w:val="000000"/>
          <w:sz w:val="28"/>
          <w:szCs w:val="28"/>
          <w:lang w:val="ru-RU"/>
        </w:rPr>
        <w:t>м</w:t>
      </w:r>
      <w:r w:rsidR="0046548C" w:rsidRPr="00927429">
        <w:rPr>
          <w:b/>
          <w:color w:val="000000"/>
          <w:sz w:val="28"/>
          <w:szCs w:val="28"/>
          <w:lang w:val="ru-RU"/>
        </w:rPr>
        <w:t xml:space="preserve"> кра</w:t>
      </w:r>
      <w:r w:rsidR="0085108E" w:rsidRPr="00927429">
        <w:rPr>
          <w:b/>
          <w:color w:val="000000"/>
          <w:sz w:val="28"/>
          <w:szCs w:val="28"/>
          <w:lang w:val="ru-RU"/>
        </w:rPr>
        <w:t>е</w:t>
      </w:r>
    </w:p>
    <w:p w:rsidR="009C4E1A" w:rsidRPr="00927429" w:rsidRDefault="009C4E1A" w:rsidP="001B6B2B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263614" w:rsidRPr="00927429" w:rsidRDefault="00F340AE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85108E" w:rsidRPr="00927429">
        <w:rPr>
          <w:color w:val="000000"/>
          <w:sz w:val="28"/>
          <w:szCs w:val="28"/>
          <w:lang w:val="ru-RU"/>
        </w:rPr>
        <w:t>4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46548C" w:rsidRPr="00927429">
        <w:rPr>
          <w:b/>
          <w:color w:val="000000"/>
          <w:sz w:val="28"/>
          <w:szCs w:val="28"/>
          <w:lang w:val="ru-RU"/>
        </w:rPr>
        <w:t>Направления</w:t>
      </w:r>
      <w:r w:rsidR="00E041A1" w:rsidRPr="00927429">
        <w:rPr>
          <w:b/>
          <w:color w:val="000000"/>
          <w:sz w:val="28"/>
          <w:szCs w:val="28"/>
          <w:lang w:val="ru-RU"/>
        </w:rPr>
        <w:t xml:space="preserve"> реализации молодежной политики</w:t>
      </w:r>
    </w:p>
    <w:p w:rsidR="009C4E1A" w:rsidRPr="00927429" w:rsidRDefault="009C4E1A" w:rsidP="001B6B2B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E041A1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</w:r>
      <w:r w:rsidR="00E041A1" w:rsidRPr="00927429">
        <w:rPr>
          <w:color w:val="000000"/>
          <w:sz w:val="28"/>
          <w:szCs w:val="28"/>
          <w:lang w:val="ru-RU"/>
        </w:rPr>
        <w:t xml:space="preserve">Основные направления реализации молодежной политики установлены статьей 6 Федерального закона «О молодежной политике в Российской Федерации». </w:t>
      </w:r>
    </w:p>
    <w:p w:rsidR="0046548C" w:rsidRPr="00927429" w:rsidRDefault="00E041A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</w:r>
      <w:r w:rsidR="0046548C" w:rsidRPr="00927429">
        <w:rPr>
          <w:color w:val="000000"/>
          <w:sz w:val="28"/>
          <w:szCs w:val="28"/>
          <w:lang w:val="ru-RU"/>
        </w:rPr>
        <w:t>Приоритетными направлениями реализации молодежной политики в Алтайском крае являются: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>развитие молодежного самоуправления;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государственная поддержка инициатив и проектов молодежи;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3) </w:t>
      </w:r>
      <w:r w:rsidRPr="00927429">
        <w:rPr>
          <w:color w:val="000000"/>
          <w:sz w:val="28"/>
          <w:szCs w:val="28"/>
          <w:lang w:val="ru-RU"/>
        </w:rPr>
        <w:tab/>
        <w:t>государственная поддержка молодежи в жилищной сфере;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4) </w:t>
      </w:r>
      <w:r w:rsidRPr="00927429">
        <w:rPr>
          <w:color w:val="000000"/>
          <w:sz w:val="28"/>
          <w:szCs w:val="28"/>
          <w:lang w:val="ru-RU"/>
        </w:rPr>
        <w:tab/>
        <w:t xml:space="preserve">государственная поддержка молодежи в сфере труда, </w:t>
      </w:r>
      <w:r w:rsidR="00D22A44" w:rsidRPr="00927429">
        <w:rPr>
          <w:color w:val="000000"/>
          <w:sz w:val="28"/>
          <w:szCs w:val="28"/>
          <w:lang w:val="ru-RU"/>
        </w:rPr>
        <w:t xml:space="preserve">занятости, </w:t>
      </w:r>
      <w:r w:rsidRPr="00927429">
        <w:rPr>
          <w:color w:val="000000"/>
          <w:sz w:val="28"/>
          <w:szCs w:val="28"/>
          <w:lang w:val="ru-RU"/>
        </w:rPr>
        <w:t>профессиональной ориентации и образования;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5)</w:t>
      </w:r>
      <w:r w:rsidRPr="00927429">
        <w:rPr>
          <w:color w:val="000000"/>
          <w:sz w:val="28"/>
          <w:szCs w:val="28"/>
          <w:lang w:val="ru-RU"/>
        </w:rPr>
        <w:tab/>
      </w:r>
      <w:r w:rsidR="00E57557" w:rsidRPr="00927429">
        <w:rPr>
          <w:color w:val="000000"/>
          <w:sz w:val="28"/>
          <w:szCs w:val="28"/>
          <w:lang w:val="ru-RU"/>
        </w:rPr>
        <w:t xml:space="preserve">содействие </w:t>
      </w:r>
      <w:r w:rsidRPr="00927429">
        <w:rPr>
          <w:color w:val="000000"/>
          <w:sz w:val="28"/>
          <w:szCs w:val="28"/>
          <w:lang w:val="ru-RU"/>
        </w:rPr>
        <w:t>деятельности студенческих отрядов;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  <w:t xml:space="preserve">государственная поддержка </w:t>
      </w:r>
      <w:r w:rsidR="00A97409" w:rsidRPr="00927429">
        <w:rPr>
          <w:color w:val="000000"/>
          <w:sz w:val="28"/>
          <w:szCs w:val="28"/>
          <w:lang w:val="ru-RU"/>
        </w:rPr>
        <w:t xml:space="preserve">и содействие </w:t>
      </w:r>
      <w:r w:rsidRPr="00927429">
        <w:rPr>
          <w:color w:val="000000"/>
          <w:sz w:val="28"/>
          <w:szCs w:val="28"/>
          <w:lang w:val="ru-RU"/>
        </w:rPr>
        <w:t>предпринимательской деятельности</w:t>
      </w:r>
      <w:r w:rsidR="0085108E" w:rsidRPr="00927429">
        <w:rPr>
          <w:color w:val="000000"/>
          <w:sz w:val="28"/>
          <w:szCs w:val="28"/>
          <w:lang w:val="ru-RU"/>
        </w:rPr>
        <w:t xml:space="preserve"> молодежи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7) </w:t>
      </w:r>
      <w:r w:rsidRPr="00927429">
        <w:rPr>
          <w:color w:val="000000"/>
          <w:sz w:val="28"/>
          <w:szCs w:val="28"/>
          <w:lang w:val="ru-RU"/>
        </w:rPr>
        <w:tab/>
        <w:t>государственная поддержка талантливой молодежи;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8)</w:t>
      </w:r>
      <w:r w:rsidRPr="00927429">
        <w:rPr>
          <w:color w:val="000000"/>
          <w:sz w:val="28"/>
          <w:szCs w:val="28"/>
          <w:lang w:val="ru-RU"/>
        </w:rPr>
        <w:tab/>
        <w:t>развитие добровольчества (волонтерства) в молодежной среде;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9)</w:t>
      </w:r>
      <w:r w:rsidRPr="00927429">
        <w:rPr>
          <w:color w:val="000000"/>
          <w:sz w:val="28"/>
          <w:szCs w:val="28"/>
          <w:lang w:val="ru-RU"/>
        </w:rPr>
        <w:tab/>
        <w:t xml:space="preserve">государственная поддержка молодежных </w:t>
      </w:r>
      <w:r w:rsidR="00FE7E99" w:rsidRPr="00927429">
        <w:rPr>
          <w:color w:val="000000"/>
          <w:sz w:val="28"/>
          <w:szCs w:val="28"/>
          <w:lang w:val="ru-RU"/>
        </w:rPr>
        <w:t xml:space="preserve">общественных </w:t>
      </w:r>
      <w:r w:rsidRPr="00927429">
        <w:rPr>
          <w:color w:val="000000"/>
          <w:sz w:val="28"/>
          <w:szCs w:val="28"/>
          <w:lang w:val="ru-RU"/>
        </w:rPr>
        <w:t>объединений;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10)</w:t>
      </w:r>
      <w:r w:rsidRPr="00927429">
        <w:rPr>
          <w:color w:val="000000"/>
          <w:sz w:val="28"/>
          <w:szCs w:val="28"/>
          <w:lang w:val="ru-RU"/>
        </w:rPr>
        <w:tab/>
        <w:t>государственная поддержка молодежи в сфере здоровья, физической культуры и спорта;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11)</w:t>
      </w:r>
      <w:r w:rsidRPr="00927429">
        <w:rPr>
          <w:color w:val="000000"/>
          <w:sz w:val="28"/>
          <w:szCs w:val="28"/>
          <w:lang w:val="ru-RU"/>
        </w:rPr>
        <w:tab/>
        <w:t>патриотическое воспитание молодежи;</w:t>
      </w:r>
    </w:p>
    <w:p w:rsidR="00E041A1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12)</w:t>
      </w:r>
      <w:r w:rsidRPr="00927429">
        <w:rPr>
          <w:color w:val="000000"/>
          <w:sz w:val="28"/>
          <w:szCs w:val="28"/>
          <w:lang w:val="ru-RU"/>
        </w:rPr>
        <w:tab/>
        <w:t xml:space="preserve">профилактика негативных </w:t>
      </w:r>
      <w:r w:rsidR="00DB75C6">
        <w:rPr>
          <w:color w:val="000000"/>
          <w:sz w:val="28"/>
          <w:szCs w:val="28"/>
          <w:lang w:val="ru-RU"/>
        </w:rPr>
        <w:t>социальных явлений</w:t>
      </w:r>
      <w:r w:rsidRPr="00927429">
        <w:rPr>
          <w:color w:val="000000"/>
          <w:sz w:val="28"/>
          <w:szCs w:val="28"/>
          <w:lang w:val="ru-RU"/>
        </w:rPr>
        <w:t xml:space="preserve"> в молодежной среде</w:t>
      </w:r>
      <w:r w:rsidR="00502D2E" w:rsidRPr="00927429">
        <w:rPr>
          <w:sz w:val="28"/>
          <w:szCs w:val="28"/>
          <w:lang w:val="ru-RU"/>
        </w:rPr>
        <w:t xml:space="preserve"> </w:t>
      </w:r>
      <w:r w:rsidR="00502D2E" w:rsidRPr="00927429">
        <w:rPr>
          <w:color w:val="000000"/>
          <w:sz w:val="28"/>
          <w:szCs w:val="28"/>
          <w:lang w:val="ru-RU"/>
        </w:rPr>
        <w:t>и поддержка молодых граждан, оказавшихся в трудной жизненной ситуации</w:t>
      </w:r>
      <w:r w:rsidRPr="00927429">
        <w:rPr>
          <w:color w:val="000000"/>
          <w:sz w:val="28"/>
          <w:szCs w:val="28"/>
          <w:lang w:val="ru-RU"/>
        </w:rPr>
        <w:t>.</w:t>
      </w:r>
    </w:p>
    <w:p w:rsidR="003C257A" w:rsidRDefault="003C257A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3C257A" w:rsidRDefault="003C257A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3C257A" w:rsidRDefault="003C257A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3C257A" w:rsidRDefault="003C257A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40AE" w:rsidRPr="00927429" w:rsidRDefault="00263614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Статья 1</w:t>
      </w:r>
      <w:r w:rsidR="00A80EF8" w:rsidRPr="00927429">
        <w:rPr>
          <w:color w:val="000000"/>
          <w:sz w:val="28"/>
          <w:szCs w:val="28"/>
          <w:lang w:val="ru-RU"/>
        </w:rPr>
        <w:t>5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947DD2" w:rsidRPr="00927429">
        <w:rPr>
          <w:b/>
          <w:color w:val="000000"/>
          <w:sz w:val="28"/>
          <w:szCs w:val="28"/>
          <w:lang w:val="ru-RU"/>
        </w:rPr>
        <w:t>Развитие м</w:t>
      </w:r>
      <w:r w:rsidR="00F340AE" w:rsidRPr="00927429">
        <w:rPr>
          <w:b/>
          <w:color w:val="000000"/>
          <w:sz w:val="28"/>
          <w:szCs w:val="28"/>
          <w:lang w:val="ru-RU"/>
        </w:rPr>
        <w:t>олодежно</w:t>
      </w:r>
      <w:r w:rsidR="00947DD2" w:rsidRPr="00927429">
        <w:rPr>
          <w:b/>
          <w:color w:val="000000"/>
          <w:sz w:val="28"/>
          <w:szCs w:val="28"/>
          <w:lang w:val="ru-RU"/>
        </w:rPr>
        <w:t>го</w:t>
      </w:r>
      <w:r w:rsidR="00F340AE" w:rsidRPr="00927429">
        <w:rPr>
          <w:b/>
          <w:color w:val="000000"/>
          <w:sz w:val="28"/>
          <w:szCs w:val="28"/>
          <w:lang w:val="ru-RU"/>
        </w:rPr>
        <w:t xml:space="preserve"> самоуправлени</w:t>
      </w:r>
      <w:r w:rsidR="00947DD2" w:rsidRPr="00927429">
        <w:rPr>
          <w:b/>
          <w:color w:val="000000"/>
          <w:sz w:val="28"/>
          <w:szCs w:val="28"/>
          <w:lang w:val="ru-RU"/>
        </w:rPr>
        <w:t>я</w:t>
      </w:r>
    </w:p>
    <w:p w:rsidR="003C257A" w:rsidRDefault="003C257A" w:rsidP="003C257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8"/>
          <w:szCs w:val="28"/>
          <w:lang w:val="ru-RU"/>
        </w:rPr>
      </w:pPr>
    </w:p>
    <w:p w:rsidR="00227189" w:rsidRPr="00927429" w:rsidRDefault="00F340AE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Pr="00927429">
        <w:rPr>
          <w:sz w:val="28"/>
          <w:szCs w:val="28"/>
          <w:lang w:val="ru-RU"/>
        </w:rPr>
        <w:tab/>
      </w:r>
      <w:r w:rsidR="00227189" w:rsidRPr="00927429">
        <w:rPr>
          <w:sz w:val="28"/>
          <w:szCs w:val="28"/>
          <w:lang w:val="ru-RU"/>
        </w:rPr>
        <w:t>Основной задачей развития молодежного самоуправления является необходимость подготовки квалифицированных и от</w:t>
      </w:r>
      <w:r w:rsidR="00155CF2" w:rsidRPr="00927429">
        <w:rPr>
          <w:sz w:val="28"/>
          <w:szCs w:val="28"/>
          <w:lang w:val="ru-RU"/>
        </w:rPr>
        <w:t>ветственных молодых граждан для их эффективной самореализации</w:t>
      </w:r>
      <w:r w:rsidR="00227189" w:rsidRPr="00927429">
        <w:rPr>
          <w:sz w:val="28"/>
          <w:szCs w:val="28"/>
          <w:lang w:val="ru-RU"/>
        </w:rPr>
        <w:t>, а также выявлени</w:t>
      </w:r>
      <w:r w:rsidR="00BF7182">
        <w:rPr>
          <w:sz w:val="28"/>
          <w:szCs w:val="28"/>
          <w:lang w:val="ru-RU"/>
        </w:rPr>
        <w:t>е</w:t>
      </w:r>
      <w:r w:rsidR="00227189" w:rsidRPr="00927429">
        <w:rPr>
          <w:sz w:val="28"/>
          <w:szCs w:val="28"/>
          <w:lang w:val="ru-RU"/>
        </w:rPr>
        <w:t xml:space="preserve"> общественно полезных молодежных инициатив.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2.</w:t>
      </w:r>
      <w:r w:rsidRPr="00927429">
        <w:rPr>
          <w:sz w:val="28"/>
          <w:szCs w:val="28"/>
          <w:lang w:val="ru-RU"/>
        </w:rPr>
        <w:tab/>
        <w:t>Для реализации молодыми гражданами своих прав и законных интересов, привлечения их к участию в различных сферах жизнедеятельности региона органы молодежного самоуправления осуществляют свою деятельность на следующих уровнях: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1)</w:t>
      </w:r>
      <w:r w:rsidRPr="00927429">
        <w:rPr>
          <w:sz w:val="28"/>
          <w:szCs w:val="28"/>
          <w:lang w:val="ru-RU"/>
        </w:rPr>
        <w:tab/>
        <w:t xml:space="preserve">молодежное самоуправление на уровне органов государственной власти </w:t>
      </w:r>
      <w:r w:rsidR="0003113D" w:rsidRPr="00927429">
        <w:rPr>
          <w:sz w:val="28"/>
          <w:szCs w:val="28"/>
          <w:lang w:val="ru-RU"/>
        </w:rPr>
        <w:t xml:space="preserve">Алтайского </w:t>
      </w:r>
      <w:r w:rsidRPr="00927429">
        <w:rPr>
          <w:sz w:val="28"/>
          <w:szCs w:val="28"/>
          <w:lang w:val="ru-RU"/>
        </w:rPr>
        <w:t>края;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2)</w:t>
      </w:r>
      <w:r w:rsidR="00BF7182">
        <w:rPr>
          <w:sz w:val="28"/>
          <w:szCs w:val="28"/>
          <w:lang w:val="ru-RU"/>
        </w:rPr>
        <w:tab/>
      </w:r>
      <w:r w:rsidRPr="00927429">
        <w:rPr>
          <w:sz w:val="28"/>
          <w:szCs w:val="28"/>
          <w:lang w:val="ru-RU"/>
        </w:rPr>
        <w:t>молодежное самоуправление на уровне органов местного самоуправления</w:t>
      </w:r>
      <w:r w:rsidR="0003113D" w:rsidRPr="00927429">
        <w:rPr>
          <w:sz w:val="28"/>
          <w:szCs w:val="28"/>
          <w:lang w:val="ru-RU"/>
        </w:rPr>
        <w:t xml:space="preserve"> муниципальных образований Алтайского края</w:t>
      </w:r>
      <w:r w:rsidRPr="00927429">
        <w:rPr>
          <w:sz w:val="28"/>
          <w:szCs w:val="28"/>
          <w:lang w:val="ru-RU"/>
        </w:rPr>
        <w:t>;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3)</w:t>
      </w:r>
      <w:r w:rsidRPr="00927429">
        <w:rPr>
          <w:sz w:val="28"/>
          <w:szCs w:val="28"/>
          <w:lang w:val="ru-RU"/>
        </w:rPr>
        <w:tab/>
        <w:t>молодежное самоуправление на уровне организаций.</w:t>
      </w:r>
    </w:p>
    <w:p w:rsidR="00F340AE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F340AE" w:rsidRPr="00927429">
        <w:rPr>
          <w:color w:val="000000"/>
          <w:sz w:val="28"/>
          <w:szCs w:val="28"/>
          <w:lang w:val="ru-RU"/>
        </w:rPr>
        <w:t>.</w:t>
      </w:r>
      <w:r w:rsidR="00F340AE" w:rsidRPr="00927429">
        <w:rPr>
          <w:color w:val="000000"/>
          <w:sz w:val="28"/>
          <w:szCs w:val="28"/>
          <w:lang w:val="ru-RU"/>
        </w:rPr>
        <w:tab/>
        <w:t xml:space="preserve">На уровне органов государственной власти </w:t>
      </w:r>
      <w:r w:rsidR="00BF7182">
        <w:rPr>
          <w:color w:val="000000"/>
          <w:sz w:val="28"/>
          <w:szCs w:val="28"/>
          <w:lang w:val="ru-RU"/>
        </w:rPr>
        <w:t xml:space="preserve">Алтайского края </w:t>
      </w:r>
      <w:r w:rsidR="00F340AE" w:rsidRPr="00927429">
        <w:rPr>
          <w:color w:val="000000"/>
          <w:sz w:val="28"/>
          <w:szCs w:val="28"/>
          <w:lang w:val="ru-RU"/>
        </w:rPr>
        <w:t>и органов местного самоуправления</w:t>
      </w:r>
      <w:r w:rsidR="00DA30C6" w:rsidRPr="00927429">
        <w:rPr>
          <w:color w:val="000000"/>
          <w:sz w:val="28"/>
          <w:szCs w:val="28"/>
          <w:lang w:val="ru-RU"/>
        </w:rPr>
        <w:t xml:space="preserve"> </w:t>
      </w:r>
      <w:r w:rsidR="00F340AE" w:rsidRPr="00927429">
        <w:rPr>
          <w:color w:val="000000"/>
          <w:sz w:val="28"/>
          <w:szCs w:val="28"/>
          <w:lang w:val="ru-RU"/>
        </w:rPr>
        <w:t>органы молодежного самоуправления могут создаваться в следующих формах:</w:t>
      </w:r>
    </w:p>
    <w:p w:rsidR="00F340AE" w:rsidRPr="00927429" w:rsidRDefault="00F340AE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325DDE" w:rsidRPr="00325DDE">
        <w:rPr>
          <w:color w:val="000000"/>
          <w:sz w:val="28"/>
          <w:szCs w:val="28"/>
          <w:lang w:val="ru-RU"/>
        </w:rPr>
        <w:t>молодежные парламенты;</w:t>
      </w:r>
    </w:p>
    <w:p w:rsidR="00F340AE" w:rsidRPr="00927429" w:rsidRDefault="00F340AE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</w:r>
      <w:r w:rsidR="00325DDE" w:rsidRPr="00325DDE">
        <w:rPr>
          <w:color w:val="000000"/>
          <w:sz w:val="28"/>
          <w:szCs w:val="28"/>
          <w:lang w:val="ru-RU"/>
        </w:rPr>
        <w:t>молодежные правительства;</w:t>
      </w:r>
    </w:p>
    <w:p w:rsidR="00F340AE" w:rsidRPr="00927429" w:rsidRDefault="00AB493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>молодежные советы;</w:t>
      </w:r>
    </w:p>
    <w:p w:rsidR="00AB4933" w:rsidRPr="00927429" w:rsidRDefault="00AB493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4) </w:t>
      </w:r>
      <w:r w:rsidRPr="00927429">
        <w:rPr>
          <w:color w:val="000000"/>
          <w:sz w:val="28"/>
          <w:szCs w:val="28"/>
          <w:lang w:val="ru-RU"/>
        </w:rPr>
        <w:tab/>
        <w:t>молодежные избирательные комиссии.</w:t>
      </w:r>
    </w:p>
    <w:p w:rsidR="00F340AE" w:rsidRPr="00F44DCB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502D2E" w:rsidRPr="00927429">
        <w:rPr>
          <w:color w:val="000000"/>
          <w:sz w:val="28"/>
          <w:szCs w:val="28"/>
          <w:lang w:val="ru-RU"/>
        </w:rPr>
        <w:t>.</w:t>
      </w:r>
      <w:r w:rsidR="00F340AE" w:rsidRPr="00927429">
        <w:rPr>
          <w:color w:val="000000"/>
          <w:sz w:val="28"/>
          <w:szCs w:val="28"/>
          <w:lang w:val="ru-RU"/>
        </w:rPr>
        <w:tab/>
        <w:t>На уровне организаций органы молодежного самоуправления</w:t>
      </w:r>
      <w:r w:rsidR="00F44DCB">
        <w:rPr>
          <w:color w:val="000000"/>
          <w:sz w:val="28"/>
          <w:szCs w:val="28"/>
          <w:lang w:val="ru-RU"/>
        </w:rPr>
        <w:t>, в том числе органы ученического и студенческого самоуправления, сформированные на базе образовательных организаций Алтайского края,</w:t>
      </w:r>
      <w:r w:rsidR="00F340AE" w:rsidRPr="00927429">
        <w:rPr>
          <w:color w:val="000000"/>
          <w:sz w:val="28"/>
          <w:szCs w:val="28"/>
          <w:lang w:val="ru-RU"/>
        </w:rPr>
        <w:t xml:space="preserve"> могут создаваться в формах</w:t>
      </w:r>
      <w:r w:rsidR="00F44DCB">
        <w:rPr>
          <w:color w:val="000000"/>
          <w:sz w:val="28"/>
          <w:szCs w:val="28"/>
          <w:lang w:val="ru-RU"/>
        </w:rPr>
        <w:t xml:space="preserve"> молодежных советов, штабов, профсоюзов и иных не запрещенных законодательством </w:t>
      </w:r>
      <w:r w:rsidR="00325DDE">
        <w:rPr>
          <w:color w:val="000000"/>
          <w:sz w:val="28"/>
          <w:szCs w:val="28"/>
          <w:lang w:val="ru-RU"/>
        </w:rPr>
        <w:t>Р</w:t>
      </w:r>
      <w:r w:rsidR="00E70149">
        <w:rPr>
          <w:color w:val="000000"/>
          <w:sz w:val="28"/>
          <w:szCs w:val="28"/>
          <w:lang w:val="ru-RU"/>
        </w:rPr>
        <w:t xml:space="preserve">оссийской Федерации </w:t>
      </w:r>
      <w:r w:rsidR="00F44DCB">
        <w:rPr>
          <w:color w:val="000000"/>
          <w:sz w:val="28"/>
          <w:szCs w:val="28"/>
          <w:lang w:val="ru-RU"/>
        </w:rPr>
        <w:t>формах</w:t>
      </w:r>
      <w:r w:rsidR="00F340AE" w:rsidRPr="00F44DCB">
        <w:rPr>
          <w:color w:val="000000" w:themeColor="text1"/>
          <w:sz w:val="28"/>
          <w:szCs w:val="28"/>
          <w:lang w:val="ru-RU"/>
        </w:rPr>
        <w:t>.</w:t>
      </w:r>
    </w:p>
    <w:p w:rsidR="00F340AE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</w:t>
      </w:r>
      <w:r w:rsidR="00F340AE" w:rsidRPr="00927429">
        <w:rPr>
          <w:color w:val="000000"/>
          <w:sz w:val="28"/>
          <w:szCs w:val="28"/>
          <w:lang w:val="ru-RU"/>
        </w:rPr>
        <w:t>.</w:t>
      </w:r>
      <w:r w:rsidR="00F340AE" w:rsidRPr="00927429">
        <w:rPr>
          <w:color w:val="000000"/>
          <w:sz w:val="28"/>
          <w:szCs w:val="28"/>
          <w:lang w:val="ru-RU"/>
        </w:rPr>
        <w:tab/>
        <w:t>Цели, задачи, функции, порядок формирования</w:t>
      </w:r>
      <w:r w:rsidR="00502D2E" w:rsidRPr="00927429">
        <w:rPr>
          <w:color w:val="000000"/>
          <w:sz w:val="28"/>
          <w:szCs w:val="28"/>
          <w:lang w:val="ru-RU"/>
        </w:rPr>
        <w:t xml:space="preserve"> и</w:t>
      </w:r>
      <w:r w:rsidR="00F340AE" w:rsidRPr="00927429">
        <w:rPr>
          <w:color w:val="000000"/>
          <w:sz w:val="28"/>
          <w:szCs w:val="28"/>
          <w:lang w:val="ru-RU"/>
        </w:rPr>
        <w:t xml:space="preserve"> работы указанных органов молодежного самоуправления, а также порядок прекращения </w:t>
      </w:r>
      <w:r w:rsidR="00502D2E" w:rsidRPr="00927429">
        <w:rPr>
          <w:color w:val="000000"/>
          <w:sz w:val="28"/>
          <w:szCs w:val="28"/>
          <w:lang w:val="ru-RU"/>
        </w:rPr>
        <w:t xml:space="preserve">их </w:t>
      </w:r>
      <w:r w:rsidR="00F340AE" w:rsidRPr="00927429">
        <w:rPr>
          <w:color w:val="000000"/>
          <w:sz w:val="28"/>
          <w:szCs w:val="28"/>
          <w:lang w:val="ru-RU"/>
        </w:rPr>
        <w:t>деятельности, исключения членов из их состава определяются органом государственной власти, органом местного самоуправления или организацией, при которых он</w:t>
      </w:r>
      <w:r w:rsidR="00155CF2" w:rsidRPr="00927429">
        <w:rPr>
          <w:color w:val="000000"/>
          <w:sz w:val="28"/>
          <w:szCs w:val="28"/>
          <w:lang w:val="ru-RU"/>
        </w:rPr>
        <w:t>и</w:t>
      </w:r>
      <w:r w:rsidR="00F340AE" w:rsidRPr="00927429">
        <w:rPr>
          <w:color w:val="000000"/>
          <w:sz w:val="28"/>
          <w:szCs w:val="28"/>
          <w:lang w:val="ru-RU"/>
        </w:rPr>
        <w:t xml:space="preserve"> созда</w:t>
      </w:r>
      <w:r w:rsidR="00155CF2" w:rsidRPr="00927429">
        <w:rPr>
          <w:color w:val="000000"/>
          <w:sz w:val="28"/>
          <w:szCs w:val="28"/>
          <w:lang w:val="ru-RU"/>
        </w:rPr>
        <w:t>ю</w:t>
      </w:r>
      <w:r w:rsidR="00F340AE" w:rsidRPr="00927429">
        <w:rPr>
          <w:color w:val="000000"/>
          <w:sz w:val="28"/>
          <w:szCs w:val="28"/>
          <w:lang w:val="ru-RU"/>
        </w:rPr>
        <w:t>тся</w:t>
      </w:r>
      <w:r w:rsidR="00F44DCB">
        <w:rPr>
          <w:color w:val="000000"/>
          <w:sz w:val="28"/>
          <w:szCs w:val="28"/>
          <w:lang w:val="ru-RU"/>
        </w:rPr>
        <w:t>,</w:t>
      </w:r>
      <w:r w:rsidR="00155CF2" w:rsidRPr="00927429">
        <w:rPr>
          <w:color w:val="000000"/>
          <w:sz w:val="28"/>
          <w:szCs w:val="28"/>
          <w:lang w:val="ru-RU"/>
        </w:rPr>
        <w:t xml:space="preserve"> и закрепляются в уставных документах</w:t>
      </w:r>
      <w:r w:rsidR="00502D2E" w:rsidRPr="00927429">
        <w:rPr>
          <w:color w:val="000000"/>
          <w:sz w:val="28"/>
          <w:szCs w:val="28"/>
          <w:lang w:val="ru-RU"/>
        </w:rPr>
        <w:t xml:space="preserve"> органов молодежного самоуправления</w:t>
      </w:r>
      <w:r w:rsidR="00F340AE" w:rsidRPr="00927429">
        <w:rPr>
          <w:color w:val="000000"/>
          <w:sz w:val="28"/>
          <w:szCs w:val="28"/>
          <w:lang w:val="ru-RU"/>
        </w:rPr>
        <w:t>.</w:t>
      </w:r>
    </w:p>
    <w:p w:rsidR="00937766" w:rsidRPr="00927429" w:rsidRDefault="00937766" w:rsidP="00927429">
      <w:pPr>
        <w:shd w:val="clear" w:color="auto" w:fill="FFFFFF"/>
        <w:spacing w:line="360" w:lineRule="auto"/>
        <w:ind w:left="2382" w:hanging="1673"/>
        <w:jc w:val="both"/>
        <w:outlineLvl w:val="1"/>
        <w:rPr>
          <w:color w:val="000000"/>
          <w:sz w:val="28"/>
          <w:szCs w:val="28"/>
          <w:lang w:val="ru-RU"/>
        </w:rPr>
      </w:pPr>
    </w:p>
    <w:p w:rsidR="007C1C93" w:rsidRPr="00927429" w:rsidRDefault="007C1C93" w:rsidP="00313A51">
      <w:pPr>
        <w:shd w:val="clear" w:color="auto" w:fill="FFFFFF"/>
        <w:ind w:left="2380" w:hanging="167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A80EF8" w:rsidRPr="00927429">
        <w:rPr>
          <w:color w:val="000000"/>
          <w:sz w:val="28"/>
          <w:szCs w:val="28"/>
          <w:lang w:val="ru-RU"/>
        </w:rPr>
        <w:t>6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>Государственная поддержка инициатив и проектов молодежи</w:t>
      </w:r>
    </w:p>
    <w:p w:rsidR="009C4E1A" w:rsidRPr="00927429" w:rsidRDefault="009C4E1A" w:rsidP="001B6B2B">
      <w:pPr>
        <w:shd w:val="clear" w:color="auto" w:fill="FFFFFF"/>
        <w:spacing w:line="360" w:lineRule="auto"/>
        <w:ind w:left="2450" w:hanging="1741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44DCB" w:rsidRPr="001A4B4D" w:rsidRDefault="007C1C93" w:rsidP="001A4B4D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В целях </w:t>
      </w:r>
      <w:r w:rsidR="00F44DCB">
        <w:rPr>
          <w:color w:val="000000"/>
          <w:sz w:val="28"/>
          <w:szCs w:val="28"/>
          <w:lang w:val="ru-RU"/>
        </w:rPr>
        <w:t>госуда</w:t>
      </w:r>
      <w:r w:rsidR="001A4B4D">
        <w:rPr>
          <w:color w:val="000000"/>
          <w:sz w:val="28"/>
          <w:szCs w:val="28"/>
          <w:lang w:val="ru-RU"/>
        </w:rPr>
        <w:t>рств</w:t>
      </w:r>
      <w:r w:rsidR="00F44DCB">
        <w:rPr>
          <w:color w:val="000000"/>
          <w:sz w:val="28"/>
          <w:szCs w:val="28"/>
          <w:lang w:val="ru-RU"/>
        </w:rPr>
        <w:t>енн</w:t>
      </w:r>
      <w:r w:rsidR="001A4B4D">
        <w:rPr>
          <w:color w:val="000000"/>
          <w:sz w:val="28"/>
          <w:szCs w:val="28"/>
          <w:lang w:val="ru-RU"/>
        </w:rPr>
        <w:t xml:space="preserve">ой </w:t>
      </w:r>
      <w:r w:rsidR="00F44DCB">
        <w:rPr>
          <w:color w:val="000000"/>
          <w:sz w:val="28"/>
          <w:szCs w:val="28"/>
          <w:lang w:val="ru-RU"/>
        </w:rPr>
        <w:t xml:space="preserve">поддержки </w:t>
      </w:r>
      <w:r w:rsidR="001A4B4D">
        <w:rPr>
          <w:color w:val="000000"/>
          <w:sz w:val="28"/>
          <w:szCs w:val="28"/>
          <w:lang w:val="ru-RU"/>
        </w:rPr>
        <w:t>инициатив и проектов молодежи</w:t>
      </w:r>
      <w:r w:rsidR="001A4B4D" w:rsidRPr="001A4B4D">
        <w:rPr>
          <w:lang w:val="ru-RU"/>
        </w:rPr>
        <w:t xml:space="preserve"> </w:t>
      </w:r>
      <w:r w:rsidR="001A4B4D" w:rsidRPr="001A4B4D">
        <w:rPr>
          <w:color w:val="000000"/>
          <w:sz w:val="28"/>
          <w:szCs w:val="28"/>
          <w:lang w:val="ru-RU"/>
        </w:rPr>
        <w:t>орган</w:t>
      </w:r>
      <w:r w:rsidR="001A4B4D">
        <w:rPr>
          <w:color w:val="000000"/>
          <w:sz w:val="28"/>
          <w:szCs w:val="28"/>
          <w:lang w:val="ru-RU"/>
        </w:rPr>
        <w:t>ы</w:t>
      </w:r>
      <w:r w:rsidR="001A4B4D" w:rsidRPr="001A4B4D">
        <w:rPr>
          <w:color w:val="000000"/>
          <w:sz w:val="28"/>
          <w:szCs w:val="28"/>
          <w:lang w:val="ru-RU"/>
        </w:rPr>
        <w:t xml:space="preserve"> государственной власти Алтайского края</w:t>
      </w:r>
      <w:r w:rsidR="001A4B4D">
        <w:rPr>
          <w:color w:val="000000"/>
          <w:sz w:val="28"/>
          <w:szCs w:val="28"/>
          <w:lang w:val="ru-RU"/>
        </w:rPr>
        <w:t xml:space="preserve"> реализуют следующие мероприятия: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7C1C93" w:rsidRPr="00927429">
        <w:rPr>
          <w:color w:val="000000"/>
          <w:sz w:val="28"/>
          <w:szCs w:val="28"/>
          <w:lang w:val="ru-RU"/>
        </w:rPr>
        <w:t>)</w:t>
      </w:r>
      <w:r w:rsidR="007C1C93" w:rsidRPr="00927429">
        <w:rPr>
          <w:color w:val="000000"/>
          <w:sz w:val="28"/>
          <w:szCs w:val="28"/>
          <w:lang w:val="ru-RU"/>
        </w:rPr>
        <w:tab/>
        <w:t>организация и проведение конкурсов социально значимых проектов на предоставление грантов Губернатора Алтайского края;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2</w:t>
      </w:r>
      <w:r w:rsidR="007C1C93" w:rsidRPr="00927429">
        <w:rPr>
          <w:color w:val="000000"/>
          <w:sz w:val="28"/>
          <w:szCs w:val="28"/>
          <w:lang w:val="ru-RU"/>
        </w:rPr>
        <w:t>)</w:t>
      </w:r>
      <w:r w:rsidR="007C1C93" w:rsidRPr="00927429">
        <w:rPr>
          <w:color w:val="000000"/>
          <w:sz w:val="28"/>
          <w:szCs w:val="28"/>
          <w:lang w:val="ru-RU"/>
        </w:rPr>
        <w:tab/>
      </w:r>
      <w:r w:rsidR="00F52D00" w:rsidRPr="00927429">
        <w:rPr>
          <w:color w:val="000000"/>
          <w:sz w:val="28"/>
          <w:szCs w:val="28"/>
          <w:lang w:val="ru-RU"/>
        </w:rPr>
        <w:t xml:space="preserve">организация проектной деятельности в молодежной среде, </w:t>
      </w:r>
      <w:r w:rsidR="007C1C93" w:rsidRPr="00927429">
        <w:rPr>
          <w:color w:val="000000"/>
          <w:sz w:val="28"/>
          <w:szCs w:val="28"/>
          <w:lang w:val="ru-RU"/>
        </w:rPr>
        <w:t>организация и проведение проектных школ;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7C1C93" w:rsidRPr="00927429">
        <w:rPr>
          <w:color w:val="000000"/>
          <w:sz w:val="28"/>
          <w:szCs w:val="28"/>
          <w:lang w:val="ru-RU"/>
        </w:rPr>
        <w:t>)</w:t>
      </w:r>
      <w:r w:rsidR="007C1C93" w:rsidRPr="00927429">
        <w:rPr>
          <w:color w:val="000000"/>
          <w:sz w:val="28"/>
          <w:szCs w:val="28"/>
          <w:lang w:val="ru-RU"/>
        </w:rPr>
        <w:tab/>
        <w:t xml:space="preserve">организация международных, всероссийских, </w:t>
      </w:r>
      <w:r w:rsidR="00D86911" w:rsidRPr="00927429">
        <w:rPr>
          <w:color w:val="000000"/>
          <w:sz w:val="28"/>
          <w:szCs w:val="28"/>
          <w:lang w:val="ru-RU"/>
        </w:rPr>
        <w:t xml:space="preserve">межрегиональных, </w:t>
      </w:r>
      <w:r w:rsidR="007C1C93" w:rsidRPr="00927429">
        <w:rPr>
          <w:color w:val="000000"/>
          <w:sz w:val="28"/>
          <w:szCs w:val="28"/>
          <w:lang w:val="ru-RU"/>
        </w:rPr>
        <w:t>ре</w:t>
      </w:r>
      <w:r w:rsidR="00DA30C6" w:rsidRPr="00927429">
        <w:rPr>
          <w:color w:val="000000"/>
          <w:sz w:val="28"/>
          <w:szCs w:val="28"/>
          <w:lang w:val="ru-RU"/>
        </w:rPr>
        <w:t>гиональных</w:t>
      </w:r>
      <w:r w:rsidR="00F52D00" w:rsidRPr="00927429">
        <w:rPr>
          <w:color w:val="000000"/>
          <w:sz w:val="28"/>
          <w:szCs w:val="28"/>
          <w:lang w:val="ru-RU"/>
        </w:rPr>
        <w:t>,</w:t>
      </w:r>
      <w:r w:rsidR="00DA30C6" w:rsidRPr="00927429">
        <w:rPr>
          <w:color w:val="000000"/>
          <w:sz w:val="28"/>
          <w:szCs w:val="28"/>
          <w:lang w:val="ru-RU"/>
        </w:rPr>
        <w:t xml:space="preserve"> </w:t>
      </w:r>
      <w:r w:rsidR="00D86911" w:rsidRPr="00927429">
        <w:rPr>
          <w:color w:val="000000"/>
          <w:sz w:val="28"/>
          <w:szCs w:val="28"/>
          <w:lang w:val="ru-RU"/>
        </w:rPr>
        <w:t>межмуниципальных и муниципальных</w:t>
      </w:r>
      <w:r w:rsidR="00DA30C6" w:rsidRPr="00927429">
        <w:rPr>
          <w:color w:val="000000"/>
          <w:sz w:val="28"/>
          <w:szCs w:val="28"/>
          <w:lang w:val="ru-RU"/>
        </w:rPr>
        <w:t xml:space="preserve"> форумов</w:t>
      </w:r>
      <w:r w:rsidR="007C1C93" w:rsidRPr="00927429">
        <w:rPr>
          <w:color w:val="000000"/>
          <w:sz w:val="28"/>
          <w:szCs w:val="28"/>
          <w:lang w:val="ru-RU"/>
        </w:rPr>
        <w:t>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7C1C93" w:rsidRPr="00927429">
        <w:rPr>
          <w:color w:val="000000"/>
          <w:sz w:val="28"/>
          <w:szCs w:val="28"/>
          <w:lang w:val="ru-RU"/>
        </w:rPr>
        <w:t>)</w:t>
      </w:r>
      <w:r w:rsidR="007C1C93" w:rsidRPr="00927429">
        <w:rPr>
          <w:color w:val="000000"/>
          <w:sz w:val="28"/>
          <w:szCs w:val="28"/>
          <w:lang w:val="ru-RU"/>
        </w:rPr>
        <w:tab/>
        <w:t>обеспечение участия молодежи края в мероприятиях международного, всероссийского и межрегионального уровней;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1C93" w:rsidRPr="00927429">
        <w:rPr>
          <w:sz w:val="28"/>
          <w:szCs w:val="28"/>
          <w:lang w:val="ru-RU"/>
        </w:rPr>
        <w:t>)</w:t>
      </w:r>
      <w:r w:rsidR="007C1C93" w:rsidRPr="00927429">
        <w:rPr>
          <w:sz w:val="28"/>
          <w:szCs w:val="28"/>
          <w:lang w:val="ru-RU"/>
        </w:rPr>
        <w:tab/>
        <w:t>проведение обучающих семинаров для специалистов по работе с молодежью, экспертно-аналитическое и организационно-техническое сопровождение мероприятий;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7C1C93" w:rsidRPr="00927429">
        <w:rPr>
          <w:sz w:val="28"/>
          <w:szCs w:val="28"/>
          <w:lang w:val="ru-RU"/>
        </w:rPr>
        <w:t>)</w:t>
      </w:r>
      <w:r w:rsidR="007C1C93" w:rsidRPr="00927429">
        <w:rPr>
          <w:sz w:val="28"/>
          <w:szCs w:val="28"/>
          <w:lang w:val="ru-RU"/>
        </w:rPr>
        <w:tab/>
        <w:t xml:space="preserve">иные мероприятия в </w:t>
      </w:r>
      <w:r w:rsidR="007C1C93" w:rsidRPr="00927429">
        <w:rPr>
          <w:color w:val="000000"/>
          <w:sz w:val="28"/>
          <w:szCs w:val="28"/>
          <w:lang w:val="ru-RU"/>
        </w:rPr>
        <w:t>соответствии с законодательством Российской Федерации и</w:t>
      </w:r>
      <w:r w:rsidR="00591AF6" w:rsidRPr="00927429">
        <w:rPr>
          <w:color w:val="000000"/>
          <w:sz w:val="28"/>
          <w:szCs w:val="28"/>
          <w:lang w:val="ru-RU"/>
        </w:rPr>
        <w:t xml:space="preserve"> Алтайского</w:t>
      </w:r>
      <w:r w:rsidR="007C1C93" w:rsidRPr="00927429">
        <w:rPr>
          <w:color w:val="000000"/>
          <w:sz w:val="28"/>
          <w:szCs w:val="28"/>
          <w:lang w:val="ru-RU"/>
        </w:rPr>
        <w:t xml:space="preserve"> края.</w:t>
      </w:r>
    </w:p>
    <w:p w:rsidR="007C1C93" w:rsidRPr="00927429" w:rsidRDefault="007C1C93" w:rsidP="00E70149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7C1C93" w:rsidRPr="00927429" w:rsidRDefault="007C1C93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A80EF8" w:rsidRPr="00927429">
        <w:rPr>
          <w:color w:val="000000"/>
          <w:sz w:val="28"/>
          <w:szCs w:val="28"/>
          <w:lang w:val="ru-RU"/>
        </w:rPr>
        <w:t>7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Государственная поддержка молодежи в жилищной сфере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021156" w:rsidRPr="00927429" w:rsidRDefault="00021156" w:rsidP="00021156">
      <w:pPr>
        <w:shd w:val="clear" w:color="auto" w:fill="FFFFFF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Органы государственной власти Алтайского края реализуют программы по улучшению жилищных условий молодых семей и молодых специалистов в порядке, установленном законодательством Российской Федерации и Алтайского края.</w:t>
      </w:r>
    </w:p>
    <w:p w:rsidR="007C1C93" w:rsidRPr="00927429" w:rsidRDefault="007C1C93" w:rsidP="00E70149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733CAC">
      <w:pPr>
        <w:shd w:val="clear" w:color="auto" w:fill="FFFFFF"/>
        <w:ind w:left="2254" w:hanging="1545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A80EF8" w:rsidRPr="00927429">
        <w:rPr>
          <w:color w:val="000000"/>
          <w:sz w:val="28"/>
          <w:szCs w:val="28"/>
          <w:lang w:val="ru-RU"/>
        </w:rPr>
        <w:t>8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 xml:space="preserve">Государственная поддержка молодежи в сфере труда, </w:t>
      </w:r>
      <w:r w:rsidR="00D22A44" w:rsidRPr="00927429">
        <w:rPr>
          <w:b/>
          <w:color w:val="000000"/>
          <w:sz w:val="28"/>
          <w:szCs w:val="28"/>
          <w:lang w:val="ru-RU"/>
        </w:rPr>
        <w:t xml:space="preserve">занятости, </w:t>
      </w:r>
      <w:r w:rsidRPr="00927429">
        <w:rPr>
          <w:b/>
          <w:color w:val="000000"/>
          <w:sz w:val="28"/>
          <w:szCs w:val="28"/>
          <w:lang w:val="ru-RU"/>
        </w:rPr>
        <w:t>профессиональной ориентации и образования</w:t>
      </w:r>
    </w:p>
    <w:p w:rsidR="009C4E1A" w:rsidRPr="00927429" w:rsidRDefault="009C4E1A" w:rsidP="001B6B2B">
      <w:pPr>
        <w:shd w:val="clear" w:color="auto" w:fill="FFFFFF"/>
        <w:spacing w:line="360" w:lineRule="auto"/>
        <w:ind w:left="2280" w:hanging="1571"/>
        <w:jc w:val="both"/>
        <w:outlineLvl w:val="1"/>
        <w:rPr>
          <w:color w:val="000000"/>
          <w:sz w:val="28"/>
          <w:szCs w:val="28"/>
          <w:lang w:val="ru-RU"/>
        </w:rPr>
      </w:pPr>
    </w:p>
    <w:p w:rsidR="00764EF3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  <w:t xml:space="preserve">В целях обеспечения условий для организации занятости молодежи в различных отраслях экономики, совершенствования инструментов обеспечения профессиональной самореализации молодежи органами государственной власти </w:t>
      </w:r>
      <w:r w:rsidR="00DA30C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</w:t>
      </w:r>
      <w:r w:rsidRPr="00927429">
        <w:rPr>
          <w:color w:val="000000" w:themeColor="text1"/>
          <w:sz w:val="28"/>
          <w:szCs w:val="28"/>
          <w:lang w:val="ru-RU"/>
        </w:rPr>
        <w:t xml:space="preserve"> осуществл</w:t>
      </w:r>
      <w:r w:rsidR="00764EF3" w:rsidRPr="00927429">
        <w:rPr>
          <w:color w:val="000000" w:themeColor="text1"/>
          <w:sz w:val="28"/>
          <w:szCs w:val="28"/>
          <w:lang w:val="ru-RU"/>
        </w:rPr>
        <w:t>яю</w:t>
      </w:r>
      <w:r w:rsidRPr="00927429">
        <w:rPr>
          <w:color w:val="000000" w:themeColor="text1"/>
          <w:sz w:val="28"/>
          <w:szCs w:val="28"/>
          <w:lang w:val="ru-RU"/>
        </w:rPr>
        <w:t>тся</w:t>
      </w:r>
      <w:r w:rsidR="00764EF3" w:rsidRPr="00927429">
        <w:rPr>
          <w:color w:val="000000" w:themeColor="text1"/>
          <w:sz w:val="28"/>
          <w:szCs w:val="28"/>
          <w:lang w:val="ru-RU"/>
        </w:rPr>
        <w:t>:</w:t>
      </w:r>
    </w:p>
    <w:p w:rsidR="00F31F45" w:rsidRPr="00927429" w:rsidRDefault="00764EF3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организация и проведение профессиональных образовательных площадок </w:t>
      </w:r>
      <w:r w:rsidRPr="00927429">
        <w:rPr>
          <w:color w:val="000000"/>
          <w:sz w:val="28"/>
          <w:szCs w:val="28"/>
          <w:lang w:val="ru-RU"/>
        </w:rPr>
        <w:t>и мероприятий</w:t>
      </w:r>
      <w:r w:rsidR="001A4B4D">
        <w:rPr>
          <w:sz w:val="28"/>
          <w:szCs w:val="28"/>
          <w:lang w:val="ru-RU"/>
        </w:rPr>
        <w:t xml:space="preserve">, в том числе </w:t>
      </w:r>
      <w:r w:rsidR="001A4B4D" w:rsidRPr="001A4B4D">
        <w:rPr>
          <w:sz w:val="28"/>
          <w:szCs w:val="28"/>
          <w:lang w:val="ru-RU"/>
        </w:rPr>
        <w:t>по вопросам трудоустройства выпускников</w:t>
      </w:r>
      <w:r w:rsidR="009E55E5">
        <w:rPr>
          <w:sz w:val="28"/>
          <w:szCs w:val="28"/>
          <w:lang w:val="ru-RU"/>
        </w:rPr>
        <w:t>;</w:t>
      </w:r>
    </w:p>
    <w:p w:rsidR="00F31F45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764EF3" w:rsidRPr="00927429">
        <w:rPr>
          <w:color w:val="000000"/>
          <w:sz w:val="28"/>
          <w:szCs w:val="28"/>
          <w:lang w:val="ru-RU"/>
        </w:rPr>
        <w:t>формирование профессиональных и надпрофессиональных компетенций молодежи, мониторинг карьерных устремлений и профессиональных ориентаций;</w:t>
      </w:r>
    </w:p>
    <w:p w:rsidR="000B1C16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0B1C16" w:rsidRPr="00927429">
        <w:rPr>
          <w:color w:val="000000"/>
          <w:sz w:val="28"/>
          <w:szCs w:val="28"/>
          <w:lang w:val="ru-RU"/>
        </w:rPr>
        <w:t>)</w:t>
      </w:r>
      <w:r w:rsidR="000B1C16" w:rsidRPr="00927429">
        <w:rPr>
          <w:color w:val="000000"/>
          <w:sz w:val="28"/>
          <w:szCs w:val="28"/>
          <w:lang w:val="ru-RU"/>
        </w:rPr>
        <w:tab/>
        <w:t xml:space="preserve">популяризация рабочих </w:t>
      </w:r>
      <w:r w:rsidR="00456107" w:rsidRPr="00927429">
        <w:rPr>
          <w:color w:val="000000"/>
          <w:sz w:val="28"/>
          <w:szCs w:val="28"/>
          <w:lang w:val="ru-RU"/>
        </w:rPr>
        <w:t>профессий</w:t>
      </w:r>
      <w:r w:rsidR="000B1C16" w:rsidRPr="00927429">
        <w:rPr>
          <w:color w:val="000000"/>
          <w:sz w:val="28"/>
          <w:szCs w:val="28"/>
          <w:lang w:val="ru-RU"/>
        </w:rPr>
        <w:t xml:space="preserve"> и содействие профессиональному самоопределению молодежи;</w:t>
      </w:r>
    </w:p>
    <w:p w:rsidR="00F31F45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иные мероприятия по государственной поддержке молодежи в сфере труда, </w:t>
      </w:r>
      <w:r w:rsidR="00D22A44" w:rsidRPr="00927429">
        <w:rPr>
          <w:color w:val="000000"/>
          <w:sz w:val="28"/>
          <w:szCs w:val="28"/>
          <w:lang w:val="ru-RU"/>
        </w:rPr>
        <w:t xml:space="preserve">занятости, </w:t>
      </w:r>
      <w:r w:rsidR="00355E6D" w:rsidRPr="00927429">
        <w:rPr>
          <w:color w:val="000000"/>
          <w:sz w:val="28"/>
          <w:szCs w:val="28"/>
          <w:lang w:val="ru-RU"/>
        </w:rPr>
        <w:t xml:space="preserve">профессиональной ориентации и образования в соответствии с законодательством Российской Федерации и </w:t>
      </w:r>
      <w:r w:rsidR="007C2FC4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0B1C16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927429">
        <w:rPr>
          <w:color w:val="000000" w:themeColor="text1"/>
          <w:sz w:val="28"/>
          <w:szCs w:val="28"/>
          <w:lang w:val="ru-RU"/>
        </w:rPr>
        <w:t>2</w:t>
      </w:r>
      <w:r w:rsidR="00355E6D" w:rsidRPr="00927429">
        <w:rPr>
          <w:color w:val="000000" w:themeColor="text1"/>
          <w:sz w:val="28"/>
          <w:szCs w:val="28"/>
          <w:lang w:val="ru-RU"/>
        </w:rPr>
        <w:t>.</w:t>
      </w:r>
      <w:r w:rsidR="00153694" w:rsidRPr="00927429">
        <w:rPr>
          <w:color w:val="000000" w:themeColor="text1"/>
          <w:sz w:val="28"/>
          <w:szCs w:val="28"/>
          <w:lang w:val="ru-RU"/>
        </w:rPr>
        <w:tab/>
      </w:r>
      <w:r w:rsidR="0057735C" w:rsidRPr="00927429">
        <w:rPr>
          <w:color w:val="000000" w:themeColor="text1"/>
          <w:sz w:val="28"/>
          <w:szCs w:val="28"/>
          <w:lang w:val="ru-RU"/>
        </w:rPr>
        <w:t xml:space="preserve">В Алтайском крае </w:t>
      </w:r>
      <w:r w:rsidR="00F670DC" w:rsidRPr="00927429">
        <w:rPr>
          <w:color w:val="000000" w:themeColor="text1"/>
          <w:sz w:val="28"/>
          <w:szCs w:val="28"/>
          <w:lang w:val="ru-RU"/>
        </w:rPr>
        <w:t>могут</w:t>
      </w:r>
      <w:r w:rsidR="0057735C" w:rsidRPr="00927429">
        <w:rPr>
          <w:color w:val="000000" w:themeColor="text1"/>
          <w:sz w:val="28"/>
          <w:szCs w:val="28"/>
          <w:lang w:val="ru-RU"/>
        </w:rPr>
        <w:t xml:space="preserve"> предоставл</w:t>
      </w:r>
      <w:r w:rsidR="00F670DC" w:rsidRPr="00927429">
        <w:rPr>
          <w:color w:val="000000" w:themeColor="text1"/>
          <w:sz w:val="28"/>
          <w:szCs w:val="28"/>
          <w:lang w:val="ru-RU"/>
        </w:rPr>
        <w:t>яться</w:t>
      </w:r>
      <w:r w:rsidR="0057735C" w:rsidRPr="00927429">
        <w:rPr>
          <w:color w:val="000000" w:themeColor="text1"/>
          <w:sz w:val="28"/>
          <w:szCs w:val="28"/>
          <w:lang w:val="ru-RU"/>
        </w:rPr>
        <w:t xml:space="preserve"> стипенди</w:t>
      </w:r>
      <w:r w:rsidR="00F670DC" w:rsidRPr="00927429">
        <w:rPr>
          <w:color w:val="000000" w:themeColor="text1"/>
          <w:sz w:val="28"/>
          <w:szCs w:val="28"/>
          <w:lang w:val="ru-RU"/>
        </w:rPr>
        <w:t>и</w:t>
      </w:r>
      <w:r w:rsidR="0057735C" w:rsidRPr="00927429">
        <w:rPr>
          <w:color w:val="000000" w:themeColor="text1"/>
          <w:sz w:val="28"/>
          <w:szCs w:val="28"/>
          <w:lang w:val="ru-RU"/>
        </w:rPr>
        <w:t xml:space="preserve"> и ины</w:t>
      </w:r>
      <w:r w:rsidR="00F670DC" w:rsidRPr="00927429">
        <w:rPr>
          <w:color w:val="000000" w:themeColor="text1"/>
          <w:sz w:val="28"/>
          <w:szCs w:val="28"/>
          <w:lang w:val="ru-RU"/>
        </w:rPr>
        <w:t>е</w:t>
      </w:r>
      <w:r w:rsidR="0057735C" w:rsidRPr="00927429">
        <w:rPr>
          <w:color w:val="000000" w:themeColor="text1"/>
          <w:sz w:val="28"/>
          <w:szCs w:val="28"/>
          <w:lang w:val="ru-RU"/>
        </w:rPr>
        <w:t xml:space="preserve"> мер</w:t>
      </w:r>
      <w:r w:rsidR="00F670DC" w:rsidRPr="00927429">
        <w:rPr>
          <w:color w:val="000000" w:themeColor="text1"/>
          <w:sz w:val="28"/>
          <w:szCs w:val="28"/>
          <w:lang w:val="ru-RU"/>
        </w:rPr>
        <w:t>ы</w:t>
      </w:r>
      <w:r w:rsidR="0057735C" w:rsidRPr="00927429">
        <w:rPr>
          <w:color w:val="000000" w:themeColor="text1"/>
          <w:sz w:val="28"/>
          <w:szCs w:val="28"/>
          <w:lang w:val="ru-RU"/>
        </w:rPr>
        <w:t xml:space="preserve"> социальной поддержки обучающимся п</w:t>
      </w:r>
      <w:r w:rsidR="00355E6D" w:rsidRPr="00927429">
        <w:rPr>
          <w:color w:val="000000" w:themeColor="text1"/>
          <w:sz w:val="28"/>
          <w:szCs w:val="28"/>
          <w:lang w:val="ru-RU"/>
        </w:rPr>
        <w:t xml:space="preserve">рофессиональных образовательных организаций, образовательных организаций высшего образования, осуществляющих образовательную деятельность на территории </w:t>
      </w:r>
      <w:r w:rsidR="00DA30C6" w:rsidRPr="00927429">
        <w:rPr>
          <w:color w:val="000000" w:themeColor="text1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 w:themeColor="text1"/>
          <w:sz w:val="28"/>
          <w:szCs w:val="28"/>
          <w:lang w:val="ru-RU"/>
        </w:rPr>
        <w:t xml:space="preserve">края, достигшим значительных успехов в учебной, исследовательской, </w:t>
      </w:r>
      <w:r w:rsidR="00355E6D" w:rsidRPr="00927429">
        <w:rPr>
          <w:color w:val="000000" w:themeColor="text1"/>
          <w:sz w:val="28"/>
          <w:szCs w:val="28"/>
          <w:lang w:val="ru-RU"/>
        </w:rPr>
        <w:lastRenderedPageBreak/>
        <w:t>общественной, культурной, творческой и спортивной деятельности, а также обучающимся, нуждающимся в социальной поддержке.</w:t>
      </w:r>
    </w:p>
    <w:p w:rsidR="009A297B" w:rsidRPr="00927429" w:rsidRDefault="00153694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3</w:t>
      </w:r>
      <w:r w:rsidR="009A297B" w:rsidRPr="00927429">
        <w:rPr>
          <w:sz w:val="28"/>
          <w:szCs w:val="28"/>
          <w:lang w:val="ru-RU"/>
        </w:rPr>
        <w:t>.</w:t>
      </w:r>
      <w:r w:rsidRPr="00927429">
        <w:rPr>
          <w:sz w:val="28"/>
          <w:szCs w:val="28"/>
          <w:lang w:val="ru-RU"/>
        </w:rPr>
        <w:tab/>
      </w:r>
      <w:r w:rsidR="00155CF2" w:rsidRPr="00927429">
        <w:rPr>
          <w:sz w:val="28"/>
          <w:szCs w:val="28"/>
          <w:lang w:val="ru-RU"/>
        </w:rPr>
        <w:t>В</w:t>
      </w:r>
      <w:r w:rsidR="009A297B" w:rsidRPr="00927429">
        <w:rPr>
          <w:sz w:val="28"/>
          <w:szCs w:val="28"/>
          <w:lang w:val="ru-RU"/>
        </w:rPr>
        <w:t>ыпускник</w:t>
      </w:r>
      <w:r w:rsidR="00DF38C1" w:rsidRPr="00927429">
        <w:rPr>
          <w:sz w:val="28"/>
          <w:szCs w:val="28"/>
          <w:lang w:val="ru-RU"/>
        </w:rPr>
        <w:t>ам</w:t>
      </w:r>
      <w:r w:rsidR="009A297B" w:rsidRPr="00927429">
        <w:rPr>
          <w:sz w:val="28"/>
          <w:szCs w:val="28"/>
          <w:lang w:val="ru-RU"/>
        </w:rPr>
        <w:t xml:space="preserve"> профессиональных образовательных организаций и образовательных организаций высшего образования </w:t>
      </w:r>
      <w:r w:rsidR="00DF38C1" w:rsidRPr="00927429">
        <w:rPr>
          <w:sz w:val="28"/>
          <w:szCs w:val="28"/>
          <w:lang w:val="ru-RU"/>
        </w:rPr>
        <w:t xml:space="preserve">органами </w:t>
      </w:r>
      <w:r w:rsidR="00456107" w:rsidRPr="00927429">
        <w:rPr>
          <w:sz w:val="28"/>
          <w:szCs w:val="28"/>
          <w:lang w:val="ru-RU"/>
        </w:rPr>
        <w:t>службы</w:t>
      </w:r>
      <w:r w:rsidR="00DF38C1" w:rsidRPr="00927429">
        <w:rPr>
          <w:sz w:val="28"/>
          <w:szCs w:val="28"/>
          <w:lang w:val="ru-RU"/>
        </w:rPr>
        <w:t xml:space="preserve"> занятости оказывается содействие при трудоустройстве.</w:t>
      </w:r>
    </w:p>
    <w:p w:rsidR="003C257A" w:rsidRDefault="003C257A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764EF3" w:rsidRPr="00927429" w:rsidRDefault="00764EF3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A80EF8" w:rsidRPr="00927429">
        <w:rPr>
          <w:color w:val="000000"/>
          <w:sz w:val="28"/>
          <w:szCs w:val="28"/>
          <w:lang w:val="ru-RU"/>
        </w:rPr>
        <w:t>19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F52D00" w:rsidRPr="00927429">
        <w:rPr>
          <w:b/>
          <w:color w:val="000000"/>
          <w:sz w:val="28"/>
          <w:szCs w:val="28"/>
          <w:lang w:val="ru-RU"/>
        </w:rPr>
        <w:t>Содействие</w:t>
      </w:r>
      <w:r w:rsidR="00DF38C1" w:rsidRPr="00927429">
        <w:rPr>
          <w:b/>
          <w:color w:val="000000"/>
          <w:sz w:val="28"/>
          <w:szCs w:val="28"/>
          <w:lang w:val="ru-RU"/>
        </w:rPr>
        <w:t xml:space="preserve"> деятельности с</w:t>
      </w:r>
      <w:r w:rsidRPr="00927429">
        <w:rPr>
          <w:b/>
          <w:color w:val="000000"/>
          <w:sz w:val="28"/>
          <w:szCs w:val="28"/>
          <w:lang w:val="ru-RU"/>
        </w:rPr>
        <w:t>туденчески</w:t>
      </w:r>
      <w:r w:rsidR="00DF38C1" w:rsidRPr="00927429">
        <w:rPr>
          <w:b/>
          <w:color w:val="000000"/>
          <w:sz w:val="28"/>
          <w:szCs w:val="28"/>
          <w:lang w:val="ru-RU"/>
        </w:rPr>
        <w:t>х</w:t>
      </w:r>
      <w:r w:rsidRPr="00927429">
        <w:rPr>
          <w:b/>
          <w:color w:val="000000"/>
          <w:sz w:val="28"/>
          <w:szCs w:val="28"/>
          <w:lang w:val="ru-RU"/>
        </w:rPr>
        <w:t xml:space="preserve"> отряд</w:t>
      </w:r>
      <w:r w:rsidR="00DF38C1" w:rsidRPr="00927429">
        <w:rPr>
          <w:b/>
          <w:color w:val="000000"/>
          <w:sz w:val="28"/>
          <w:szCs w:val="28"/>
          <w:lang w:val="ru-RU"/>
        </w:rPr>
        <w:t>ов</w:t>
      </w:r>
    </w:p>
    <w:p w:rsidR="00524247" w:rsidRPr="00927429" w:rsidRDefault="00524247" w:rsidP="00524247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DF38C1" w:rsidRPr="00927429" w:rsidRDefault="00FC6DF9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В целях</w:t>
      </w:r>
      <w:r w:rsidR="00DF38C1" w:rsidRPr="00927429">
        <w:rPr>
          <w:color w:val="000000"/>
          <w:sz w:val="28"/>
          <w:szCs w:val="28"/>
          <w:lang w:val="ru-RU"/>
        </w:rPr>
        <w:t xml:space="preserve"> развития </w:t>
      </w:r>
      <w:r w:rsidR="00A377BC" w:rsidRPr="00927429">
        <w:rPr>
          <w:color w:val="000000"/>
          <w:sz w:val="28"/>
          <w:szCs w:val="28"/>
          <w:lang w:val="ru-RU"/>
        </w:rPr>
        <w:t xml:space="preserve">движения </w:t>
      </w:r>
      <w:r w:rsidR="00DF38C1" w:rsidRPr="00927429">
        <w:rPr>
          <w:color w:val="000000"/>
          <w:sz w:val="28"/>
          <w:szCs w:val="28"/>
          <w:lang w:val="ru-RU"/>
        </w:rPr>
        <w:t xml:space="preserve">студенческих отрядов органами государственной власти </w:t>
      </w:r>
      <w:r w:rsidR="00DA30C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DF38C1" w:rsidRPr="00927429">
        <w:rPr>
          <w:color w:val="000000"/>
          <w:sz w:val="28"/>
          <w:szCs w:val="28"/>
          <w:lang w:val="ru-RU"/>
        </w:rPr>
        <w:t>края осуществл</w:t>
      </w:r>
      <w:r w:rsidR="00F22994">
        <w:rPr>
          <w:color w:val="000000"/>
          <w:sz w:val="28"/>
          <w:szCs w:val="28"/>
          <w:lang w:val="ru-RU"/>
        </w:rPr>
        <w:t>яю</w:t>
      </w:r>
      <w:r w:rsidR="00DF38C1" w:rsidRPr="00927429">
        <w:rPr>
          <w:color w:val="000000"/>
          <w:sz w:val="28"/>
          <w:szCs w:val="28"/>
          <w:lang w:val="ru-RU"/>
        </w:rPr>
        <w:t>тся:</w:t>
      </w:r>
    </w:p>
    <w:p w:rsidR="00764EF3" w:rsidRPr="00927429" w:rsidRDefault="00764EF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проведение информационной кампании </w:t>
      </w:r>
      <w:r w:rsidR="000F3676" w:rsidRPr="00927429">
        <w:rPr>
          <w:color w:val="000000"/>
          <w:sz w:val="28"/>
          <w:szCs w:val="28"/>
          <w:lang w:val="ru-RU"/>
        </w:rPr>
        <w:t xml:space="preserve">о </w:t>
      </w:r>
      <w:r w:rsidRPr="00927429">
        <w:rPr>
          <w:color w:val="000000"/>
          <w:sz w:val="28"/>
          <w:szCs w:val="28"/>
          <w:lang w:val="ru-RU"/>
        </w:rPr>
        <w:t>деятельности студенческих отрядов;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  <w:t>организация обучения командных составов студенческих отрядов управленческим навыкам, а также профессиональным компетенциям</w:t>
      </w:r>
      <w:r w:rsidR="009E55E5">
        <w:rPr>
          <w:color w:val="000000"/>
          <w:sz w:val="28"/>
          <w:szCs w:val="28"/>
          <w:lang w:val="ru-RU"/>
        </w:rPr>
        <w:t xml:space="preserve"> </w:t>
      </w:r>
      <w:r w:rsidR="00764EF3" w:rsidRPr="00927429">
        <w:rPr>
          <w:color w:val="000000"/>
          <w:sz w:val="28"/>
          <w:szCs w:val="28"/>
          <w:lang w:val="ru-RU"/>
        </w:rPr>
        <w:t>согласно направлению работы;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  <w:t>организация проек</w:t>
      </w:r>
      <w:r w:rsidRPr="00927429">
        <w:rPr>
          <w:color w:val="000000"/>
          <w:sz w:val="28"/>
          <w:szCs w:val="28"/>
          <w:lang w:val="ru-RU"/>
        </w:rPr>
        <w:t>тной школы студенческих отрядов;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  <w:t>организация и проведение массовых мероприятий студенческих отрядов;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</w:r>
      <w:r w:rsidR="0065139D" w:rsidRPr="00927429">
        <w:rPr>
          <w:color w:val="000000"/>
          <w:sz w:val="28"/>
          <w:szCs w:val="28"/>
          <w:lang w:val="ru-RU"/>
        </w:rPr>
        <w:t xml:space="preserve">организация </w:t>
      </w:r>
      <w:r w:rsidR="00764EF3" w:rsidRPr="00927429">
        <w:rPr>
          <w:color w:val="000000"/>
          <w:sz w:val="28"/>
          <w:szCs w:val="28"/>
          <w:lang w:val="ru-RU"/>
        </w:rPr>
        <w:t>участи</w:t>
      </w:r>
      <w:r w:rsidR="0065139D" w:rsidRPr="00927429">
        <w:rPr>
          <w:color w:val="000000"/>
          <w:sz w:val="28"/>
          <w:szCs w:val="28"/>
          <w:lang w:val="ru-RU"/>
        </w:rPr>
        <w:t>я</w:t>
      </w:r>
      <w:r w:rsidR="00764EF3" w:rsidRPr="00927429">
        <w:rPr>
          <w:color w:val="000000"/>
          <w:sz w:val="28"/>
          <w:szCs w:val="28"/>
          <w:lang w:val="ru-RU"/>
        </w:rPr>
        <w:t xml:space="preserve"> представителей студенческих отрядов </w:t>
      </w:r>
      <w:r w:rsidR="003850C9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764EF3" w:rsidRPr="00927429">
        <w:rPr>
          <w:color w:val="000000"/>
          <w:sz w:val="28"/>
          <w:szCs w:val="28"/>
          <w:lang w:val="ru-RU"/>
        </w:rPr>
        <w:t>края в слетах, спартакиадах и конкурсах (</w:t>
      </w:r>
      <w:r w:rsidR="0075037D" w:rsidRPr="00927429">
        <w:rPr>
          <w:color w:val="000000"/>
          <w:sz w:val="28"/>
          <w:szCs w:val="28"/>
          <w:lang w:val="ru-RU"/>
        </w:rPr>
        <w:t xml:space="preserve">международных, </w:t>
      </w:r>
      <w:r w:rsidR="00764EF3" w:rsidRPr="00927429">
        <w:rPr>
          <w:color w:val="000000"/>
          <w:sz w:val="28"/>
          <w:szCs w:val="28"/>
          <w:lang w:val="ru-RU"/>
        </w:rPr>
        <w:t>всероссийских, межрегиональных);</w:t>
      </w:r>
    </w:p>
    <w:p w:rsidR="00DF38C1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</w:r>
      <w:r w:rsidR="0065139D" w:rsidRPr="00927429">
        <w:rPr>
          <w:color w:val="000000"/>
          <w:sz w:val="28"/>
          <w:szCs w:val="28"/>
          <w:lang w:val="ru-RU"/>
        </w:rPr>
        <w:t>иные мероприятия по содействию деятельности студенческих отрядов в соответствии с законодательством Российской Федерации и Алтайского края.</w:t>
      </w:r>
    </w:p>
    <w:p w:rsidR="00D1466A" w:rsidRPr="00927429" w:rsidRDefault="00D1466A" w:rsidP="00325DDE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F31F45" w:rsidRPr="00927429" w:rsidRDefault="00355E6D" w:rsidP="00A97409">
      <w:pPr>
        <w:shd w:val="clear" w:color="auto" w:fill="FFFFFF"/>
        <w:tabs>
          <w:tab w:val="left" w:pos="2268"/>
        </w:tabs>
        <w:ind w:left="2100" w:hanging="139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E041A1" w:rsidRPr="00927429">
        <w:rPr>
          <w:color w:val="000000"/>
          <w:sz w:val="28"/>
          <w:szCs w:val="28"/>
          <w:lang w:val="ru-RU"/>
        </w:rPr>
        <w:t>2</w:t>
      </w:r>
      <w:r w:rsidR="00A80EF8" w:rsidRPr="00927429">
        <w:rPr>
          <w:color w:val="000000"/>
          <w:sz w:val="28"/>
          <w:szCs w:val="28"/>
          <w:lang w:val="ru-RU"/>
        </w:rPr>
        <w:t>0</w:t>
      </w:r>
      <w:r w:rsidRPr="00927429">
        <w:rPr>
          <w:color w:val="000000"/>
          <w:sz w:val="28"/>
          <w:szCs w:val="28"/>
          <w:lang w:val="ru-RU"/>
        </w:rPr>
        <w:t>.</w:t>
      </w:r>
      <w:r w:rsidR="00A97409" w:rsidRPr="00927429">
        <w:rPr>
          <w:b/>
          <w:color w:val="000000"/>
          <w:sz w:val="28"/>
          <w:szCs w:val="28"/>
          <w:lang w:val="ru-RU"/>
        </w:rPr>
        <w:tab/>
      </w:r>
      <w:r w:rsidRPr="00927429">
        <w:rPr>
          <w:b/>
          <w:color w:val="000000"/>
          <w:sz w:val="28"/>
          <w:szCs w:val="28"/>
          <w:lang w:val="ru-RU"/>
        </w:rPr>
        <w:t xml:space="preserve">Государственная поддержка </w:t>
      </w:r>
      <w:r w:rsidR="00A97409" w:rsidRPr="00927429">
        <w:rPr>
          <w:b/>
          <w:color w:val="000000"/>
          <w:sz w:val="28"/>
          <w:szCs w:val="28"/>
          <w:lang w:val="ru-RU"/>
        </w:rPr>
        <w:t xml:space="preserve">и содействие </w:t>
      </w:r>
      <w:r w:rsidRPr="00927429">
        <w:rPr>
          <w:b/>
          <w:color w:val="000000"/>
          <w:sz w:val="28"/>
          <w:szCs w:val="28"/>
          <w:lang w:val="ru-RU"/>
        </w:rPr>
        <w:t>предпринимательской деятельности</w:t>
      </w:r>
      <w:r w:rsidR="0085108E" w:rsidRPr="00927429">
        <w:rPr>
          <w:b/>
          <w:color w:val="000000"/>
          <w:sz w:val="28"/>
          <w:szCs w:val="28"/>
          <w:lang w:val="ru-RU"/>
        </w:rPr>
        <w:t xml:space="preserve"> молодежи</w:t>
      </w:r>
    </w:p>
    <w:p w:rsidR="00524247" w:rsidRPr="00927429" w:rsidRDefault="00524247" w:rsidP="00524247">
      <w:pPr>
        <w:shd w:val="clear" w:color="auto" w:fill="FFFFFF"/>
        <w:spacing w:line="360" w:lineRule="auto"/>
        <w:ind w:left="2603" w:hanging="1894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В целях в</w:t>
      </w:r>
      <w:r w:rsidRPr="00927429">
        <w:rPr>
          <w:color w:val="000000"/>
          <w:sz w:val="28"/>
          <w:szCs w:val="28"/>
          <w:highlight w:val="white"/>
          <w:lang w:val="ru-RU"/>
        </w:rPr>
        <w:t xml:space="preserve">овлечения молодежи в предпринимательскую </w:t>
      </w:r>
      <w:r w:rsidRPr="00927429">
        <w:rPr>
          <w:color w:val="000000"/>
          <w:sz w:val="28"/>
          <w:szCs w:val="28"/>
          <w:lang w:val="ru-RU"/>
        </w:rPr>
        <w:t>деятельность</w:t>
      </w:r>
      <w:r w:rsidR="00DF38C1" w:rsidRPr="00927429">
        <w:rPr>
          <w:color w:val="000000"/>
          <w:sz w:val="28"/>
          <w:szCs w:val="28"/>
          <w:lang w:val="ru-RU"/>
        </w:rPr>
        <w:t xml:space="preserve"> </w:t>
      </w:r>
      <w:r w:rsidRPr="00927429">
        <w:rPr>
          <w:color w:val="000000"/>
          <w:sz w:val="28"/>
          <w:szCs w:val="28"/>
          <w:lang w:val="ru-RU"/>
        </w:rPr>
        <w:t xml:space="preserve">органами государственной власти </w:t>
      </w:r>
      <w:r w:rsidR="00DA30C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 осуществляются: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DF38C1" w:rsidRPr="00927429">
        <w:rPr>
          <w:color w:val="000000"/>
          <w:sz w:val="28"/>
          <w:szCs w:val="28"/>
          <w:lang w:val="ru-RU"/>
        </w:rPr>
        <w:t xml:space="preserve">организация и проведение конкурсов </w:t>
      </w:r>
      <w:r w:rsidR="00F16737" w:rsidRPr="00927429">
        <w:rPr>
          <w:color w:val="000000"/>
          <w:sz w:val="28"/>
          <w:szCs w:val="28"/>
          <w:lang w:val="ru-RU"/>
        </w:rPr>
        <w:t>для</w:t>
      </w:r>
      <w:r w:rsidR="00DF38C1" w:rsidRPr="00927429">
        <w:rPr>
          <w:color w:val="000000"/>
          <w:sz w:val="28"/>
          <w:szCs w:val="28"/>
          <w:lang w:val="ru-RU"/>
        </w:rPr>
        <w:t xml:space="preserve"> молодых предпринимателей;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организация образовательных площадок по предпринимательской деятельности и развитию предпринимательских навыков</w:t>
      </w:r>
      <w:r w:rsidR="0085108E" w:rsidRPr="00927429">
        <w:rPr>
          <w:color w:val="000000"/>
          <w:sz w:val="28"/>
          <w:szCs w:val="28"/>
          <w:lang w:val="ru-RU"/>
        </w:rPr>
        <w:t xml:space="preserve"> молодежи</w:t>
      </w:r>
      <w:r w:rsidRPr="00927429">
        <w:rPr>
          <w:color w:val="000000"/>
          <w:sz w:val="28"/>
          <w:szCs w:val="28"/>
          <w:lang w:val="ru-RU"/>
        </w:rPr>
        <w:t xml:space="preserve">; </w:t>
      </w:r>
    </w:p>
    <w:p w:rsidR="00F31F45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>предоставление информационно-консультативной под</w:t>
      </w:r>
      <w:r w:rsidR="00DF38C1" w:rsidRPr="00927429">
        <w:rPr>
          <w:color w:val="000000"/>
          <w:sz w:val="28"/>
          <w:szCs w:val="28"/>
          <w:lang w:val="ru-RU"/>
        </w:rPr>
        <w:t>держки молодым предпринимателям</w:t>
      </w:r>
      <w:r w:rsidR="00F22994">
        <w:rPr>
          <w:color w:val="000000"/>
          <w:sz w:val="28"/>
          <w:szCs w:val="28"/>
          <w:lang w:val="ru-RU"/>
        </w:rPr>
        <w:t>;</w:t>
      </w:r>
    </w:p>
    <w:p w:rsidR="00F22994" w:rsidRPr="00927429" w:rsidRDefault="00F22994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</w:t>
      </w:r>
      <w:r>
        <w:rPr>
          <w:color w:val="000000"/>
          <w:sz w:val="28"/>
          <w:szCs w:val="28"/>
          <w:lang w:val="ru-RU"/>
        </w:rPr>
        <w:tab/>
      </w:r>
      <w:r w:rsidRPr="00F22994">
        <w:rPr>
          <w:color w:val="000000"/>
          <w:sz w:val="28"/>
          <w:szCs w:val="28"/>
          <w:lang w:val="ru-RU"/>
        </w:rPr>
        <w:t xml:space="preserve">иные мероприятия по </w:t>
      </w:r>
      <w:r>
        <w:rPr>
          <w:color w:val="000000"/>
          <w:sz w:val="28"/>
          <w:szCs w:val="28"/>
          <w:lang w:val="ru-RU"/>
        </w:rPr>
        <w:t>г</w:t>
      </w:r>
      <w:r w:rsidRPr="00F22994">
        <w:rPr>
          <w:color w:val="000000"/>
          <w:sz w:val="28"/>
          <w:szCs w:val="28"/>
          <w:lang w:val="ru-RU"/>
        </w:rPr>
        <w:t>осударственн</w:t>
      </w:r>
      <w:r>
        <w:rPr>
          <w:color w:val="000000"/>
          <w:sz w:val="28"/>
          <w:szCs w:val="28"/>
          <w:lang w:val="ru-RU"/>
        </w:rPr>
        <w:t>ой поддержке и содействию</w:t>
      </w:r>
      <w:r w:rsidRPr="00F22994">
        <w:rPr>
          <w:color w:val="000000"/>
          <w:sz w:val="28"/>
          <w:szCs w:val="28"/>
          <w:lang w:val="ru-RU"/>
        </w:rPr>
        <w:t xml:space="preserve"> предпринимательской деятельности молодежи в соответствии с законодательством Российской Федерации и Алтайского края.</w:t>
      </w:r>
    </w:p>
    <w:p w:rsidR="00F31F45" w:rsidRPr="00927429" w:rsidRDefault="00F31F45" w:rsidP="00325DDE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153694" w:rsidRPr="00927429">
        <w:rPr>
          <w:color w:val="000000"/>
          <w:sz w:val="28"/>
          <w:szCs w:val="28"/>
          <w:lang w:val="ru-RU"/>
        </w:rPr>
        <w:t>2</w:t>
      </w:r>
      <w:r w:rsidR="00A80EF8" w:rsidRPr="00927429">
        <w:rPr>
          <w:color w:val="000000"/>
          <w:sz w:val="28"/>
          <w:szCs w:val="28"/>
          <w:lang w:val="ru-RU"/>
        </w:rPr>
        <w:t>1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Государственная поддержка талантливой молодежи</w:t>
      </w:r>
    </w:p>
    <w:p w:rsidR="00524247" w:rsidRPr="00927429" w:rsidRDefault="00524247" w:rsidP="00524247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В целях развития талантов и способностей у молодежи</w:t>
      </w:r>
      <w:r w:rsidR="00325DDE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325DDE">
        <w:rPr>
          <w:color w:val="000000"/>
          <w:sz w:val="28"/>
          <w:szCs w:val="28"/>
          <w:lang w:val="ru-RU"/>
        </w:rPr>
        <w:t xml:space="preserve">и </w:t>
      </w:r>
      <w:r w:rsidRPr="00927429">
        <w:rPr>
          <w:color w:val="000000"/>
          <w:sz w:val="28"/>
          <w:szCs w:val="28"/>
          <w:lang w:val="ru-RU"/>
        </w:rPr>
        <w:t>общественных инициатив и проектов, вовлечени</w:t>
      </w:r>
      <w:r w:rsidR="000533DB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 xml:space="preserve"> мол</w:t>
      </w:r>
      <w:r w:rsidR="00153694" w:rsidRPr="00927429">
        <w:rPr>
          <w:color w:val="000000"/>
          <w:sz w:val="28"/>
          <w:szCs w:val="28"/>
          <w:lang w:val="ru-RU"/>
        </w:rPr>
        <w:t xml:space="preserve">одежи в творческую </w:t>
      </w:r>
      <w:r w:rsidR="00153694" w:rsidRPr="00927429">
        <w:rPr>
          <w:color w:val="000000"/>
          <w:sz w:val="28"/>
          <w:szCs w:val="28"/>
          <w:lang w:val="ru-RU"/>
        </w:rPr>
        <w:lastRenderedPageBreak/>
        <w:t xml:space="preserve">деятельность, </w:t>
      </w:r>
      <w:r w:rsidRPr="00927429">
        <w:rPr>
          <w:color w:val="000000"/>
          <w:sz w:val="28"/>
          <w:szCs w:val="28"/>
          <w:lang w:val="ru-RU"/>
        </w:rPr>
        <w:t xml:space="preserve">клубное студенческое движение </w:t>
      </w:r>
      <w:r w:rsidR="000533DB" w:rsidRPr="000533DB">
        <w:rPr>
          <w:color w:val="000000"/>
          <w:sz w:val="28"/>
          <w:szCs w:val="28"/>
          <w:lang w:val="ru-RU"/>
        </w:rPr>
        <w:t>органами государственной вл</w:t>
      </w:r>
      <w:r w:rsidR="000533DB">
        <w:rPr>
          <w:color w:val="000000"/>
          <w:sz w:val="28"/>
          <w:szCs w:val="28"/>
          <w:lang w:val="ru-RU"/>
        </w:rPr>
        <w:t>асти Алтайского края осуществляю</w:t>
      </w:r>
      <w:r w:rsidR="000533DB" w:rsidRPr="000533DB">
        <w:rPr>
          <w:color w:val="000000"/>
          <w:sz w:val="28"/>
          <w:szCs w:val="28"/>
          <w:lang w:val="ru-RU"/>
        </w:rPr>
        <w:t>тся</w:t>
      </w:r>
      <w:r w:rsidRPr="00927429">
        <w:rPr>
          <w:color w:val="000000"/>
          <w:sz w:val="28"/>
          <w:szCs w:val="28"/>
          <w:lang w:val="ru-RU"/>
        </w:rPr>
        <w:t>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661D95">
        <w:rPr>
          <w:color w:val="000000"/>
          <w:sz w:val="28"/>
          <w:szCs w:val="28"/>
          <w:lang w:val="ru-RU"/>
        </w:rPr>
        <w:t>организация</w:t>
      </w:r>
      <w:r w:rsidRPr="00927429">
        <w:rPr>
          <w:color w:val="000000"/>
          <w:sz w:val="28"/>
          <w:szCs w:val="28"/>
          <w:lang w:val="ru-RU"/>
        </w:rPr>
        <w:t xml:space="preserve"> мероприятий для молодежи, направленн</w:t>
      </w:r>
      <w:r w:rsidR="00661D95">
        <w:rPr>
          <w:color w:val="000000"/>
          <w:sz w:val="28"/>
          <w:szCs w:val="28"/>
          <w:lang w:val="ru-RU"/>
        </w:rPr>
        <w:t>ых</w:t>
      </w:r>
      <w:r w:rsidRPr="00927429">
        <w:rPr>
          <w:color w:val="000000"/>
          <w:sz w:val="28"/>
          <w:szCs w:val="28"/>
          <w:lang w:val="ru-RU"/>
        </w:rPr>
        <w:t xml:space="preserve"> на формирование и развитие способностей, личностных компетенций, для самореализации и профессионального развития</w:t>
      </w:r>
      <w:r w:rsidR="00661D95">
        <w:rPr>
          <w:color w:val="000000"/>
          <w:sz w:val="28"/>
          <w:szCs w:val="28"/>
          <w:lang w:val="ru-RU"/>
        </w:rPr>
        <w:t>,</w:t>
      </w:r>
      <w:r w:rsidR="00661D95" w:rsidRPr="00661D95">
        <w:rPr>
          <w:lang w:val="ru-RU"/>
        </w:rPr>
        <w:t xml:space="preserve"> </w:t>
      </w:r>
      <w:r w:rsidR="00661D95" w:rsidRPr="00661D95">
        <w:rPr>
          <w:color w:val="000000"/>
          <w:sz w:val="28"/>
          <w:szCs w:val="28"/>
          <w:lang w:val="ru-RU"/>
        </w:rPr>
        <w:t>выявления и распространения творческих достижений молодых граждан;</w:t>
      </w:r>
    </w:p>
    <w:p w:rsidR="00F31F45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поддержк</w:t>
      </w:r>
      <w:r w:rsidR="00661D95">
        <w:rPr>
          <w:color w:val="000000"/>
          <w:sz w:val="28"/>
          <w:szCs w:val="28"/>
          <w:lang w:val="ru-RU"/>
        </w:rPr>
        <w:t>а</w:t>
      </w:r>
      <w:r w:rsidR="00355E6D" w:rsidRPr="00927429">
        <w:rPr>
          <w:color w:val="000000"/>
          <w:sz w:val="28"/>
          <w:szCs w:val="28"/>
          <w:lang w:val="ru-RU"/>
        </w:rPr>
        <w:t xml:space="preserve"> инновационных </w:t>
      </w:r>
      <w:r w:rsidR="00661D95">
        <w:rPr>
          <w:color w:val="000000"/>
          <w:sz w:val="28"/>
          <w:szCs w:val="28"/>
          <w:lang w:val="ru-RU"/>
        </w:rPr>
        <w:t xml:space="preserve">проектов, </w:t>
      </w:r>
      <w:r w:rsidR="00355E6D" w:rsidRPr="00927429">
        <w:rPr>
          <w:color w:val="000000"/>
          <w:sz w:val="28"/>
          <w:szCs w:val="28"/>
          <w:lang w:val="ru-RU"/>
        </w:rPr>
        <w:t>программ и центров,</w:t>
      </w:r>
      <w:r w:rsidR="00153694" w:rsidRPr="00927429">
        <w:rPr>
          <w:color w:val="000000"/>
          <w:sz w:val="28"/>
          <w:szCs w:val="28"/>
          <w:lang w:val="ru-RU"/>
        </w:rPr>
        <w:t xml:space="preserve"> организаци</w:t>
      </w:r>
      <w:r w:rsidR="00661D95">
        <w:rPr>
          <w:color w:val="000000"/>
          <w:sz w:val="28"/>
          <w:szCs w:val="28"/>
          <w:lang w:val="ru-RU"/>
        </w:rPr>
        <w:t>я</w:t>
      </w:r>
      <w:r w:rsidR="00153694" w:rsidRPr="00927429">
        <w:rPr>
          <w:color w:val="000000"/>
          <w:sz w:val="28"/>
          <w:szCs w:val="28"/>
          <w:lang w:val="ru-RU"/>
        </w:rPr>
        <w:t xml:space="preserve"> площадок для интеллектуального и творческого развития молодежи</w:t>
      </w:r>
      <w:r w:rsidR="00661D95">
        <w:rPr>
          <w:color w:val="000000"/>
          <w:sz w:val="28"/>
          <w:szCs w:val="28"/>
          <w:lang w:val="ru-RU"/>
        </w:rPr>
        <w:t xml:space="preserve"> в целях содействия </w:t>
      </w:r>
      <w:r w:rsidR="00661D95" w:rsidRPr="00661D95">
        <w:rPr>
          <w:color w:val="000000"/>
          <w:sz w:val="28"/>
          <w:szCs w:val="28"/>
          <w:lang w:val="ru-RU"/>
        </w:rPr>
        <w:t>практическому внед</w:t>
      </w:r>
      <w:r w:rsidR="00661D95">
        <w:rPr>
          <w:color w:val="000000"/>
          <w:sz w:val="28"/>
          <w:szCs w:val="28"/>
          <w:lang w:val="ru-RU"/>
        </w:rPr>
        <w:t>рению разработок молодых ученых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661D95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153694" w:rsidRPr="00927429">
        <w:rPr>
          <w:color w:val="000000"/>
          <w:sz w:val="28"/>
          <w:szCs w:val="28"/>
          <w:lang w:val="ru-RU"/>
        </w:rPr>
        <w:t>содействие участию</w:t>
      </w:r>
      <w:r w:rsidR="00355E6D" w:rsidRPr="00927429">
        <w:rPr>
          <w:color w:val="000000"/>
          <w:sz w:val="28"/>
          <w:szCs w:val="28"/>
          <w:lang w:val="ru-RU"/>
        </w:rPr>
        <w:t xml:space="preserve"> представителей талантливой молодежи в </w:t>
      </w:r>
      <w:r w:rsidR="0075037D" w:rsidRPr="00927429">
        <w:rPr>
          <w:color w:val="000000"/>
          <w:sz w:val="28"/>
          <w:szCs w:val="28"/>
          <w:lang w:val="ru-RU"/>
        </w:rPr>
        <w:t xml:space="preserve">международных, всероссийских и межрегиональных </w:t>
      </w:r>
      <w:r w:rsidR="00153694" w:rsidRPr="00927429">
        <w:rPr>
          <w:color w:val="000000"/>
          <w:sz w:val="28"/>
          <w:szCs w:val="28"/>
          <w:lang w:val="ru-RU"/>
        </w:rPr>
        <w:t xml:space="preserve">форумах, </w:t>
      </w:r>
      <w:r w:rsidR="00355E6D" w:rsidRPr="00927429">
        <w:rPr>
          <w:color w:val="000000"/>
          <w:sz w:val="28"/>
          <w:szCs w:val="28"/>
          <w:lang w:val="ru-RU"/>
        </w:rPr>
        <w:t xml:space="preserve">конкурсах и </w:t>
      </w:r>
      <w:r w:rsidR="009E55E5">
        <w:rPr>
          <w:color w:val="000000"/>
          <w:sz w:val="28"/>
          <w:szCs w:val="28"/>
          <w:lang w:val="ru-RU"/>
        </w:rPr>
        <w:t xml:space="preserve">иных </w:t>
      </w:r>
      <w:r w:rsidR="00355E6D" w:rsidRPr="00927429">
        <w:rPr>
          <w:color w:val="000000"/>
          <w:sz w:val="28"/>
          <w:szCs w:val="28"/>
          <w:lang w:val="ru-RU"/>
        </w:rPr>
        <w:t>мероприятиях в сфере интеллектуальной и творческой деятельности молодежи;</w:t>
      </w:r>
    </w:p>
    <w:p w:rsidR="00F31F45" w:rsidRPr="00927429" w:rsidRDefault="00661D95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355E6D" w:rsidRPr="00927429">
        <w:rPr>
          <w:color w:val="000000"/>
          <w:sz w:val="28"/>
          <w:szCs w:val="28"/>
          <w:lang w:val="ru-RU"/>
        </w:rPr>
        <w:t xml:space="preserve">) 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иные мероприятия в соответствии с законодательством Российской Федерации и </w:t>
      </w:r>
      <w:r w:rsidR="00DF38C1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F31F45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313A51">
      <w:pPr>
        <w:shd w:val="clear" w:color="auto" w:fill="FFFFFF"/>
        <w:ind w:left="2156" w:hanging="1447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2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Развитие добровольчества (волонтерства) в молодежной среде</w:t>
      </w:r>
    </w:p>
    <w:p w:rsidR="00524247" w:rsidRPr="00927429" w:rsidRDefault="00524247" w:rsidP="00E70149">
      <w:pPr>
        <w:shd w:val="clear" w:color="auto" w:fill="FFFFFF"/>
        <w:spacing w:line="360" w:lineRule="auto"/>
        <w:ind w:left="2229" w:hanging="1520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В целях совершенствования межведомственного взаимодействия в сфере развития добровольческого (волонтерского) движения в</w:t>
      </w:r>
      <w:r w:rsidR="00661D95">
        <w:rPr>
          <w:color w:val="000000"/>
          <w:sz w:val="28"/>
          <w:szCs w:val="28"/>
          <w:lang w:val="ru-RU"/>
        </w:rPr>
        <w:t xml:space="preserve"> молодежной среде </w:t>
      </w:r>
      <w:r w:rsidR="008C57AD" w:rsidRPr="00927429">
        <w:rPr>
          <w:color w:val="000000"/>
          <w:sz w:val="28"/>
          <w:szCs w:val="28"/>
          <w:lang w:val="ru-RU"/>
        </w:rPr>
        <w:t>Алтайско</w:t>
      </w:r>
      <w:r w:rsidR="00661D95">
        <w:rPr>
          <w:color w:val="000000"/>
          <w:sz w:val="28"/>
          <w:szCs w:val="28"/>
          <w:lang w:val="ru-RU"/>
        </w:rPr>
        <w:t>го</w:t>
      </w:r>
      <w:r w:rsidR="008C57AD" w:rsidRPr="00927429">
        <w:rPr>
          <w:color w:val="000000"/>
          <w:sz w:val="28"/>
          <w:szCs w:val="28"/>
          <w:lang w:val="ru-RU"/>
        </w:rPr>
        <w:t xml:space="preserve"> </w:t>
      </w:r>
      <w:r w:rsidRPr="00927429">
        <w:rPr>
          <w:color w:val="000000"/>
          <w:sz w:val="28"/>
          <w:szCs w:val="28"/>
          <w:lang w:val="ru-RU"/>
        </w:rPr>
        <w:t>кра</w:t>
      </w:r>
      <w:r w:rsidR="00661D95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 xml:space="preserve">, повышения роли добровольчества (волонтерства) в социально-экономическом развитии </w:t>
      </w:r>
      <w:r w:rsidR="005C150B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4949E8">
        <w:rPr>
          <w:color w:val="000000"/>
          <w:sz w:val="28"/>
          <w:szCs w:val="28"/>
          <w:lang w:val="ru-RU"/>
        </w:rPr>
        <w:t>края органы</w:t>
      </w:r>
      <w:r w:rsidRPr="00927429">
        <w:rPr>
          <w:color w:val="000000"/>
          <w:sz w:val="28"/>
          <w:szCs w:val="28"/>
          <w:lang w:val="ru-RU"/>
        </w:rPr>
        <w:t xml:space="preserve"> государственной власти </w:t>
      </w:r>
      <w:r w:rsidR="003850C9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 осуществля</w:t>
      </w:r>
      <w:r w:rsidR="004949E8">
        <w:rPr>
          <w:color w:val="000000"/>
          <w:sz w:val="28"/>
          <w:szCs w:val="28"/>
          <w:lang w:val="ru-RU"/>
        </w:rPr>
        <w:t>ю</w:t>
      </w:r>
      <w:r w:rsidRPr="00927429">
        <w:rPr>
          <w:color w:val="000000"/>
          <w:sz w:val="28"/>
          <w:szCs w:val="28"/>
          <w:lang w:val="ru-RU"/>
        </w:rPr>
        <w:t>т следующи</w:t>
      </w:r>
      <w:r w:rsidR="004949E8">
        <w:rPr>
          <w:color w:val="000000"/>
          <w:sz w:val="28"/>
          <w:szCs w:val="28"/>
          <w:lang w:val="ru-RU"/>
        </w:rPr>
        <w:t>е</w:t>
      </w:r>
      <w:r w:rsidRPr="00927429">
        <w:rPr>
          <w:color w:val="000000"/>
          <w:sz w:val="28"/>
          <w:szCs w:val="28"/>
          <w:lang w:val="ru-RU"/>
        </w:rPr>
        <w:t xml:space="preserve"> мероприяти</w:t>
      </w:r>
      <w:r w:rsidR="004949E8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:</w:t>
      </w:r>
    </w:p>
    <w:p w:rsidR="000533DB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E51C1B" w:rsidRPr="00E51C1B">
        <w:rPr>
          <w:color w:val="000000"/>
          <w:sz w:val="28"/>
          <w:szCs w:val="28"/>
          <w:lang w:val="ru-RU"/>
        </w:rPr>
        <w:t>поддержк</w:t>
      </w:r>
      <w:r w:rsidR="00E51C1B">
        <w:rPr>
          <w:color w:val="000000"/>
          <w:sz w:val="28"/>
          <w:szCs w:val="28"/>
          <w:lang w:val="ru-RU"/>
        </w:rPr>
        <w:t>а</w:t>
      </w:r>
      <w:r w:rsidR="00E51C1B" w:rsidRPr="00E51C1B">
        <w:rPr>
          <w:color w:val="000000"/>
          <w:sz w:val="28"/>
          <w:szCs w:val="28"/>
          <w:lang w:val="ru-RU"/>
        </w:rPr>
        <w:t xml:space="preserve"> организатор</w:t>
      </w:r>
      <w:r w:rsidR="000533DB">
        <w:rPr>
          <w:color w:val="000000"/>
          <w:sz w:val="28"/>
          <w:szCs w:val="28"/>
          <w:lang w:val="ru-RU"/>
        </w:rPr>
        <w:t>ов</w:t>
      </w:r>
      <w:r w:rsidR="00E51C1B" w:rsidRPr="00E51C1B">
        <w:rPr>
          <w:color w:val="000000"/>
          <w:sz w:val="28"/>
          <w:szCs w:val="28"/>
          <w:lang w:val="ru-RU"/>
        </w:rPr>
        <w:t xml:space="preserve"> добровольческой (волонтерской) деятельности, добровольчески</w:t>
      </w:r>
      <w:r w:rsidR="000533DB">
        <w:rPr>
          <w:color w:val="000000"/>
          <w:sz w:val="28"/>
          <w:szCs w:val="28"/>
          <w:lang w:val="ru-RU"/>
        </w:rPr>
        <w:t>х (волонтерских</w:t>
      </w:r>
      <w:r w:rsidR="00E51C1B" w:rsidRPr="00E51C1B">
        <w:rPr>
          <w:color w:val="000000"/>
          <w:sz w:val="28"/>
          <w:szCs w:val="28"/>
          <w:lang w:val="ru-RU"/>
        </w:rPr>
        <w:t>) организаци</w:t>
      </w:r>
      <w:r w:rsidR="000533DB">
        <w:rPr>
          <w:color w:val="000000"/>
          <w:sz w:val="28"/>
          <w:szCs w:val="28"/>
          <w:lang w:val="ru-RU"/>
        </w:rPr>
        <w:t>й</w:t>
      </w:r>
      <w:r w:rsidR="00E51C1B" w:rsidRPr="00E51C1B">
        <w:rPr>
          <w:color w:val="000000"/>
          <w:sz w:val="28"/>
          <w:szCs w:val="28"/>
          <w:lang w:val="ru-RU"/>
        </w:rPr>
        <w:t>, в том числе в их взаимодействии с государственными и муниципальными учреждениями и иными организациями</w:t>
      </w:r>
      <w:r w:rsidR="000533DB">
        <w:rPr>
          <w:color w:val="000000"/>
          <w:sz w:val="28"/>
          <w:szCs w:val="28"/>
          <w:lang w:val="ru-RU"/>
        </w:rPr>
        <w:t>;</w:t>
      </w:r>
    </w:p>
    <w:p w:rsidR="00E51C1B" w:rsidRDefault="00E51C1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E51C1B">
        <w:rPr>
          <w:color w:val="000000"/>
          <w:sz w:val="28"/>
          <w:szCs w:val="28"/>
          <w:lang w:val="ru-RU"/>
        </w:rPr>
        <w:t xml:space="preserve"> </w:t>
      </w:r>
      <w:r w:rsidR="000533DB">
        <w:rPr>
          <w:color w:val="000000"/>
          <w:sz w:val="28"/>
          <w:szCs w:val="28"/>
          <w:lang w:val="ru-RU"/>
        </w:rPr>
        <w:t>2)</w:t>
      </w:r>
      <w:r w:rsidR="000533DB">
        <w:rPr>
          <w:color w:val="000000"/>
          <w:sz w:val="28"/>
          <w:szCs w:val="28"/>
          <w:lang w:val="ru-RU"/>
        </w:rPr>
        <w:tab/>
        <w:t>поддержка социально ориентированных некоммерческих</w:t>
      </w:r>
      <w:r w:rsidRPr="00E51C1B">
        <w:rPr>
          <w:color w:val="000000"/>
          <w:sz w:val="28"/>
          <w:szCs w:val="28"/>
          <w:lang w:val="ru-RU"/>
        </w:rPr>
        <w:t xml:space="preserve"> организаци</w:t>
      </w:r>
      <w:r w:rsidR="000533DB">
        <w:rPr>
          <w:color w:val="000000"/>
          <w:sz w:val="28"/>
          <w:szCs w:val="28"/>
          <w:lang w:val="ru-RU"/>
        </w:rPr>
        <w:t>й</w:t>
      </w:r>
      <w:r w:rsidRPr="00E51C1B">
        <w:rPr>
          <w:color w:val="000000"/>
          <w:sz w:val="28"/>
          <w:szCs w:val="28"/>
          <w:lang w:val="ru-RU"/>
        </w:rPr>
        <w:t>, государственны</w:t>
      </w:r>
      <w:r w:rsidR="000533DB">
        <w:rPr>
          <w:color w:val="000000"/>
          <w:sz w:val="28"/>
          <w:szCs w:val="28"/>
          <w:lang w:val="ru-RU"/>
        </w:rPr>
        <w:t>х</w:t>
      </w:r>
      <w:r w:rsidRPr="00E51C1B">
        <w:rPr>
          <w:color w:val="000000"/>
          <w:sz w:val="28"/>
          <w:szCs w:val="28"/>
          <w:lang w:val="ru-RU"/>
        </w:rPr>
        <w:t xml:space="preserve"> и муниципальны</w:t>
      </w:r>
      <w:r w:rsidR="000533DB">
        <w:rPr>
          <w:color w:val="000000"/>
          <w:sz w:val="28"/>
          <w:szCs w:val="28"/>
          <w:lang w:val="ru-RU"/>
        </w:rPr>
        <w:t>х</w:t>
      </w:r>
      <w:r w:rsidRPr="00E51C1B">
        <w:rPr>
          <w:color w:val="000000"/>
          <w:sz w:val="28"/>
          <w:szCs w:val="28"/>
          <w:lang w:val="ru-RU"/>
        </w:rPr>
        <w:t xml:space="preserve"> учреждени</w:t>
      </w:r>
      <w:r w:rsidR="000533DB">
        <w:rPr>
          <w:color w:val="000000"/>
          <w:sz w:val="28"/>
          <w:szCs w:val="28"/>
          <w:lang w:val="ru-RU"/>
        </w:rPr>
        <w:t>й</w:t>
      </w:r>
      <w:r w:rsidR="00E70149">
        <w:rPr>
          <w:color w:val="000000"/>
          <w:sz w:val="28"/>
          <w:szCs w:val="28"/>
          <w:lang w:val="ru-RU"/>
        </w:rPr>
        <w:t>, обеспечивающи</w:t>
      </w:r>
      <w:r w:rsidR="000533DB">
        <w:rPr>
          <w:color w:val="000000"/>
          <w:sz w:val="28"/>
          <w:szCs w:val="28"/>
          <w:lang w:val="ru-RU"/>
        </w:rPr>
        <w:t>х</w:t>
      </w:r>
      <w:r w:rsidRPr="00E51C1B">
        <w:rPr>
          <w:color w:val="000000"/>
          <w:sz w:val="28"/>
          <w:szCs w:val="28"/>
          <w:lang w:val="ru-RU"/>
        </w:rPr>
        <w:t xml:space="preserve">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</w:t>
      </w:r>
      <w:r>
        <w:rPr>
          <w:color w:val="000000"/>
          <w:sz w:val="28"/>
          <w:szCs w:val="28"/>
          <w:lang w:val="ru-RU"/>
        </w:rPr>
        <w:t>;</w:t>
      </w:r>
    </w:p>
    <w:p w:rsidR="00F31F45" w:rsidRPr="00927429" w:rsidRDefault="000533D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р</w:t>
      </w:r>
      <w:r w:rsidR="00355E6D" w:rsidRPr="00927429">
        <w:rPr>
          <w:color w:val="000000"/>
          <w:sz w:val="28"/>
          <w:szCs w:val="28"/>
          <w:highlight w:val="white"/>
          <w:lang w:val="ru-RU"/>
        </w:rPr>
        <w:t xml:space="preserve">еализация мер поощрения и поддержки </w:t>
      </w:r>
      <w:r w:rsidR="004949E8">
        <w:rPr>
          <w:color w:val="000000"/>
          <w:sz w:val="28"/>
          <w:szCs w:val="28"/>
          <w:highlight w:val="white"/>
          <w:lang w:val="ru-RU"/>
        </w:rPr>
        <w:t>лиц, занимающихся</w:t>
      </w:r>
      <w:r w:rsidR="00355E6D" w:rsidRPr="00927429">
        <w:rPr>
          <w:color w:val="000000"/>
          <w:sz w:val="28"/>
          <w:szCs w:val="28"/>
          <w:highlight w:val="white"/>
          <w:lang w:val="ru-RU"/>
        </w:rPr>
        <w:t xml:space="preserve"> добровольческой (волонтерской) деятельност</w:t>
      </w:r>
      <w:r w:rsidR="004949E8">
        <w:rPr>
          <w:color w:val="000000"/>
          <w:sz w:val="28"/>
          <w:szCs w:val="28"/>
          <w:highlight w:val="white"/>
          <w:lang w:val="ru-RU"/>
        </w:rPr>
        <w:t>ью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0533D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4949E8">
        <w:rPr>
          <w:color w:val="000000"/>
          <w:sz w:val="28"/>
          <w:szCs w:val="28"/>
          <w:lang w:val="ru-RU"/>
        </w:rPr>
        <w:t>популяризация</w:t>
      </w:r>
      <w:r w:rsidR="00355E6D" w:rsidRPr="00927429">
        <w:rPr>
          <w:color w:val="000000"/>
          <w:sz w:val="28"/>
          <w:szCs w:val="28"/>
          <w:lang w:val="ru-RU"/>
        </w:rPr>
        <w:t xml:space="preserve"> добровольчества (волонтерства)</w:t>
      </w:r>
      <w:r w:rsidR="0085108E" w:rsidRPr="00927429">
        <w:rPr>
          <w:color w:val="000000"/>
          <w:sz w:val="28"/>
          <w:szCs w:val="28"/>
          <w:lang w:val="ru-RU"/>
        </w:rPr>
        <w:t xml:space="preserve"> в молодежной среде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0533D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проведение социологических исследований в сфере добровольч</w:t>
      </w:r>
      <w:r w:rsidR="004949E8">
        <w:rPr>
          <w:color w:val="000000"/>
          <w:sz w:val="28"/>
          <w:szCs w:val="28"/>
          <w:lang w:val="ru-RU"/>
        </w:rPr>
        <w:t>ества (волонтерства)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0533D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E01B78" w:rsidRPr="00927429">
        <w:rPr>
          <w:color w:val="000000"/>
          <w:sz w:val="28"/>
          <w:szCs w:val="28"/>
          <w:lang w:val="ru-RU"/>
        </w:rPr>
        <w:t>)</w:t>
      </w:r>
      <w:r w:rsidR="00E01B78" w:rsidRPr="00927429">
        <w:rPr>
          <w:color w:val="000000"/>
          <w:sz w:val="28"/>
          <w:szCs w:val="28"/>
          <w:lang w:val="ru-RU"/>
        </w:rPr>
        <w:tab/>
      </w:r>
      <w:r w:rsidR="00355E6D" w:rsidRPr="00927429">
        <w:rPr>
          <w:color w:val="000000"/>
          <w:sz w:val="28"/>
          <w:szCs w:val="28"/>
          <w:lang w:val="ru-RU"/>
        </w:rPr>
        <w:t>развитие добровольческой</w:t>
      </w:r>
      <w:r w:rsidR="00E01B78" w:rsidRPr="00927429">
        <w:rPr>
          <w:color w:val="000000"/>
          <w:sz w:val="28"/>
          <w:szCs w:val="28"/>
          <w:lang w:val="ru-RU"/>
        </w:rPr>
        <w:t xml:space="preserve"> (волонтерской)</w:t>
      </w:r>
      <w:r w:rsidR="00355E6D" w:rsidRPr="00927429">
        <w:rPr>
          <w:color w:val="000000"/>
          <w:sz w:val="28"/>
          <w:szCs w:val="28"/>
          <w:lang w:val="ru-RU"/>
        </w:rPr>
        <w:t xml:space="preserve"> деятельности отдельных категорий граждан, а также отдельных направлений добровольческой </w:t>
      </w:r>
      <w:r w:rsidR="00E01B78" w:rsidRPr="00927429">
        <w:rPr>
          <w:color w:val="000000"/>
          <w:sz w:val="28"/>
          <w:szCs w:val="28"/>
          <w:lang w:val="ru-RU"/>
        </w:rPr>
        <w:t xml:space="preserve">(волонтерской) </w:t>
      </w:r>
      <w:r w:rsidR="00355E6D" w:rsidRPr="00927429">
        <w:rPr>
          <w:color w:val="000000"/>
          <w:sz w:val="28"/>
          <w:szCs w:val="28"/>
          <w:lang w:val="ru-RU"/>
        </w:rPr>
        <w:t>деятельности;</w:t>
      </w:r>
    </w:p>
    <w:p w:rsidR="005C150B" w:rsidRPr="00927429" w:rsidRDefault="000533D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7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4949E8">
        <w:rPr>
          <w:color w:val="000000"/>
          <w:sz w:val="28"/>
          <w:szCs w:val="28"/>
          <w:lang w:val="ru-RU"/>
        </w:rPr>
        <w:tab/>
      </w:r>
      <w:r w:rsidR="00CF4D45" w:rsidRPr="00927429">
        <w:rPr>
          <w:color w:val="000000"/>
          <w:sz w:val="28"/>
          <w:szCs w:val="28"/>
          <w:lang w:val="ru-RU"/>
        </w:rPr>
        <w:t>организация участия добровольцев (волонтеров) Алтайского края в международных, всероссийских и межрегиональных мероприятиях в сфере добровольчества (волонтерства);</w:t>
      </w:r>
    </w:p>
    <w:p w:rsidR="00CF4D45" w:rsidRPr="00927429" w:rsidRDefault="000533D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CF4D45" w:rsidRPr="00927429">
        <w:rPr>
          <w:color w:val="000000"/>
          <w:sz w:val="28"/>
          <w:szCs w:val="28"/>
          <w:lang w:val="ru-RU"/>
        </w:rPr>
        <w:t>)</w:t>
      </w:r>
      <w:r w:rsidR="009D1551">
        <w:rPr>
          <w:color w:val="000000"/>
          <w:sz w:val="28"/>
          <w:szCs w:val="28"/>
          <w:lang w:val="ru-RU"/>
        </w:rPr>
        <w:tab/>
      </w:r>
      <w:r w:rsidR="00CF4D45" w:rsidRPr="00927429">
        <w:rPr>
          <w:color w:val="000000"/>
          <w:sz w:val="28"/>
          <w:szCs w:val="28"/>
          <w:lang w:val="ru-RU"/>
        </w:rPr>
        <w:t xml:space="preserve">содействие развитию </w:t>
      </w:r>
      <w:r w:rsidR="007A2841" w:rsidRPr="00927429">
        <w:rPr>
          <w:color w:val="000000"/>
          <w:sz w:val="28"/>
          <w:szCs w:val="28"/>
          <w:lang w:val="ru-RU"/>
        </w:rPr>
        <w:t xml:space="preserve">института </w:t>
      </w:r>
      <w:r w:rsidR="00CF4D45" w:rsidRPr="00927429">
        <w:rPr>
          <w:color w:val="000000"/>
          <w:sz w:val="28"/>
          <w:szCs w:val="28"/>
          <w:lang w:val="ru-RU"/>
        </w:rPr>
        <w:t>наставничества, поддержки общественных инициатив и проектов в сфере добровольчества (волонтерства);</w:t>
      </w:r>
    </w:p>
    <w:p w:rsidR="00F31F45" w:rsidRPr="00927429" w:rsidRDefault="000533DB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CF4D45" w:rsidRPr="00927429">
        <w:rPr>
          <w:color w:val="000000"/>
          <w:sz w:val="28"/>
          <w:szCs w:val="28"/>
          <w:lang w:val="ru-RU"/>
        </w:rPr>
        <w:t>)</w:t>
      </w:r>
      <w:r w:rsidR="00CF4D45" w:rsidRPr="00927429">
        <w:rPr>
          <w:sz w:val="28"/>
          <w:szCs w:val="28"/>
          <w:lang w:val="ru-RU"/>
        </w:rPr>
        <w:t xml:space="preserve"> </w:t>
      </w:r>
      <w:r w:rsidR="00CF4D45" w:rsidRPr="00927429">
        <w:rPr>
          <w:color w:val="000000"/>
          <w:sz w:val="28"/>
          <w:szCs w:val="28"/>
          <w:lang w:val="ru-RU"/>
        </w:rPr>
        <w:tab/>
        <w:t>иные мероприятия в соответствии с законодательством Российской Федерации и Алтайского края.</w:t>
      </w:r>
    </w:p>
    <w:p w:rsidR="00CF4D45" w:rsidRPr="00927429" w:rsidRDefault="00CF4D45" w:rsidP="00F10576">
      <w:pPr>
        <w:shd w:val="clear" w:color="auto" w:fill="FFFFFF"/>
        <w:spacing w:line="336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733CAC">
      <w:pPr>
        <w:shd w:val="clear" w:color="auto" w:fill="FFFFFF"/>
        <w:ind w:left="2170" w:hanging="146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3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 xml:space="preserve">Государственная поддержка молодежных </w:t>
      </w:r>
      <w:r w:rsidR="00FE7E99" w:rsidRPr="00927429">
        <w:rPr>
          <w:b/>
          <w:color w:val="000000"/>
          <w:sz w:val="28"/>
          <w:szCs w:val="28"/>
          <w:lang w:val="ru-RU"/>
        </w:rPr>
        <w:t xml:space="preserve">общественных </w:t>
      </w:r>
      <w:r w:rsidRPr="00927429">
        <w:rPr>
          <w:b/>
          <w:color w:val="000000"/>
          <w:sz w:val="28"/>
          <w:szCs w:val="28"/>
          <w:lang w:val="ru-RU"/>
        </w:rPr>
        <w:t>объединений</w:t>
      </w:r>
    </w:p>
    <w:p w:rsidR="00524247" w:rsidRPr="00927429" w:rsidRDefault="00524247" w:rsidP="00F10576">
      <w:pPr>
        <w:shd w:val="clear" w:color="auto" w:fill="FFFFFF"/>
        <w:spacing w:line="336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Государственная поддержка молодежных </w:t>
      </w:r>
      <w:r w:rsidR="00FE7E99" w:rsidRPr="00927429">
        <w:rPr>
          <w:color w:val="000000"/>
          <w:sz w:val="28"/>
          <w:szCs w:val="28"/>
          <w:lang w:val="ru-RU"/>
        </w:rPr>
        <w:t xml:space="preserve">общественных </w:t>
      </w:r>
      <w:r w:rsidRPr="00927429">
        <w:rPr>
          <w:color w:val="000000"/>
          <w:sz w:val="28"/>
          <w:szCs w:val="28"/>
          <w:lang w:val="ru-RU"/>
        </w:rPr>
        <w:t>объединений осуществляется в соответствии с законодат</w:t>
      </w:r>
      <w:r w:rsidR="001B6B2B" w:rsidRPr="00927429">
        <w:rPr>
          <w:color w:val="000000"/>
          <w:sz w:val="28"/>
          <w:szCs w:val="28"/>
          <w:lang w:val="ru-RU"/>
        </w:rPr>
        <w:t>ельством Российской Федерации, з</w:t>
      </w:r>
      <w:r w:rsidRPr="00927429">
        <w:rPr>
          <w:color w:val="000000"/>
          <w:sz w:val="28"/>
          <w:szCs w:val="28"/>
          <w:lang w:val="ru-RU"/>
        </w:rPr>
        <w:t xml:space="preserve">аконом Алтайского края от </w:t>
      </w:r>
      <w:r w:rsidR="0006228F">
        <w:rPr>
          <w:color w:val="000000"/>
          <w:sz w:val="28"/>
          <w:szCs w:val="28"/>
          <w:lang w:val="ru-RU"/>
        </w:rPr>
        <w:t>6 апреля 1998 года</w:t>
      </w:r>
      <w:r w:rsidRPr="00927429">
        <w:rPr>
          <w:color w:val="000000"/>
          <w:sz w:val="28"/>
          <w:szCs w:val="28"/>
          <w:lang w:val="ru-RU"/>
        </w:rPr>
        <w:t xml:space="preserve"> № 19-ЗС «О государственной поддержке молодежных и детских общественных объединений в Алтайском крае», иными нормативными </w:t>
      </w:r>
      <w:r w:rsidR="0085108E" w:rsidRPr="00927429">
        <w:rPr>
          <w:color w:val="000000"/>
          <w:sz w:val="28"/>
          <w:szCs w:val="28"/>
          <w:lang w:val="ru-RU"/>
        </w:rPr>
        <w:t xml:space="preserve">правовыми </w:t>
      </w:r>
      <w:r w:rsidRPr="00927429">
        <w:rPr>
          <w:color w:val="000000"/>
          <w:sz w:val="28"/>
          <w:szCs w:val="28"/>
          <w:lang w:val="ru-RU"/>
        </w:rPr>
        <w:t xml:space="preserve">актами </w:t>
      </w:r>
      <w:r w:rsidR="003850C9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 xml:space="preserve">края. </w:t>
      </w:r>
    </w:p>
    <w:p w:rsidR="00F31F45" w:rsidRPr="00927429" w:rsidRDefault="00F31F45" w:rsidP="00F10576">
      <w:pPr>
        <w:shd w:val="clear" w:color="auto" w:fill="FFFFFF"/>
        <w:spacing w:line="336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733CAC">
      <w:pPr>
        <w:shd w:val="clear" w:color="auto" w:fill="FFFFFF"/>
        <w:ind w:left="2128" w:hanging="141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4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Государственная поддержка молодежи в сфере здоровья, физической культуры и спорта</w:t>
      </w:r>
    </w:p>
    <w:p w:rsidR="00524247" w:rsidRPr="00927429" w:rsidRDefault="00524247" w:rsidP="00F10576">
      <w:pPr>
        <w:shd w:val="clear" w:color="auto" w:fill="FFFFFF"/>
        <w:spacing w:line="336" w:lineRule="auto"/>
        <w:ind w:left="2200" w:hanging="1491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Органы государственной власти </w:t>
      </w:r>
      <w:r w:rsidR="003850C9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 xml:space="preserve">края оказывают </w:t>
      </w:r>
      <w:r w:rsidR="0006228F">
        <w:rPr>
          <w:color w:val="000000"/>
          <w:sz w:val="28"/>
          <w:szCs w:val="28"/>
          <w:lang w:val="ru-RU"/>
        </w:rPr>
        <w:t xml:space="preserve">государственную поддержку и </w:t>
      </w:r>
      <w:r w:rsidRPr="00927429">
        <w:rPr>
          <w:color w:val="000000"/>
          <w:sz w:val="28"/>
          <w:szCs w:val="28"/>
          <w:lang w:val="ru-RU"/>
        </w:rPr>
        <w:t>содействие в физическом развитии и оздоровлении молодежи посредством:</w:t>
      </w:r>
    </w:p>
    <w:p w:rsidR="00994658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994658" w:rsidRPr="00927429">
        <w:rPr>
          <w:color w:val="000000"/>
          <w:sz w:val="28"/>
          <w:szCs w:val="28"/>
          <w:lang w:val="ru-RU"/>
        </w:rPr>
        <w:t xml:space="preserve">организации, создания условий и обеспечения доступности для молодежи регулярных занятий физической культурой и спортом, в том числе </w:t>
      </w:r>
      <w:r w:rsidR="009E55E5">
        <w:rPr>
          <w:color w:val="000000"/>
          <w:sz w:val="28"/>
          <w:szCs w:val="28"/>
          <w:lang w:val="ru-RU"/>
        </w:rPr>
        <w:t xml:space="preserve">через </w:t>
      </w:r>
      <w:r w:rsidR="00994658" w:rsidRPr="00927429">
        <w:rPr>
          <w:color w:val="000000"/>
          <w:sz w:val="28"/>
          <w:szCs w:val="28"/>
          <w:lang w:val="ru-RU"/>
        </w:rPr>
        <w:t>развити</w:t>
      </w:r>
      <w:r w:rsidR="009E55E5">
        <w:rPr>
          <w:color w:val="000000"/>
          <w:sz w:val="28"/>
          <w:szCs w:val="28"/>
          <w:lang w:val="ru-RU"/>
        </w:rPr>
        <w:t>е</w:t>
      </w:r>
      <w:r w:rsidR="00994658" w:rsidRPr="00927429">
        <w:rPr>
          <w:color w:val="000000"/>
          <w:sz w:val="28"/>
          <w:szCs w:val="28"/>
          <w:lang w:val="ru-RU"/>
        </w:rPr>
        <w:t xml:space="preserve"> </w:t>
      </w:r>
      <w:r w:rsidR="0006228F">
        <w:rPr>
          <w:color w:val="000000"/>
          <w:sz w:val="28"/>
          <w:szCs w:val="28"/>
          <w:lang w:val="ru-RU"/>
        </w:rPr>
        <w:t>объектов спорта</w:t>
      </w:r>
      <w:r w:rsidR="00B57621" w:rsidRPr="00927429">
        <w:rPr>
          <w:color w:val="000000"/>
          <w:sz w:val="28"/>
          <w:szCs w:val="28"/>
          <w:lang w:val="ru-RU"/>
        </w:rPr>
        <w:t>;</w:t>
      </w:r>
    </w:p>
    <w:p w:rsidR="00F31F45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реализаци</w:t>
      </w:r>
      <w:r w:rsidR="009746B9" w:rsidRPr="00927429">
        <w:rPr>
          <w:color w:val="000000"/>
          <w:sz w:val="28"/>
          <w:szCs w:val="28"/>
          <w:lang w:val="ru-RU"/>
        </w:rPr>
        <w:t>и</w:t>
      </w:r>
      <w:r w:rsidRPr="00927429">
        <w:rPr>
          <w:color w:val="000000"/>
          <w:sz w:val="28"/>
          <w:szCs w:val="28"/>
          <w:lang w:val="ru-RU"/>
        </w:rPr>
        <w:t xml:space="preserve"> проектов в области физкультурно-спортивной и оздоровительной деятельности, связанных с популяризацией здорового образа жизни, спорта, а также с созданием положительного образа молодежи, ведущей здоровый образ жизни;</w:t>
      </w:r>
    </w:p>
    <w:p w:rsidR="0006228F" w:rsidRPr="00927429" w:rsidRDefault="0006228F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>
        <w:rPr>
          <w:color w:val="000000"/>
          <w:sz w:val="28"/>
          <w:szCs w:val="28"/>
          <w:lang w:val="ru-RU"/>
        </w:rPr>
        <w:tab/>
        <w:t>организации осуществления мероприятий по профилактике заболеваний и формированию здорового образа жизни у молодежи;</w:t>
      </w:r>
    </w:p>
    <w:p w:rsidR="00994658" w:rsidRPr="00927429" w:rsidRDefault="0006228F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994658" w:rsidRPr="00927429">
        <w:rPr>
          <w:color w:val="000000"/>
          <w:sz w:val="28"/>
          <w:szCs w:val="28"/>
          <w:lang w:val="ru-RU"/>
        </w:rPr>
        <w:t>)</w:t>
      </w:r>
      <w:r w:rsidR="00994658" w:rsidRPr="00927429">
        <w:rPr>
          <w:color w:val="000000"/>
          <w:sz w:val="28"/>
          <w:szCs w:val="28"/>
          <w:lang w:val="ru-RU"/>
        </w:rPr>
        <w:tab/>
        <w:t>развития системы центров репродуктивного здоровья (планирования семьи), оказывающих бесплатную медицинскую помощь молодым гражданам;</w:t>
      </w:r>
    </w:p>
    <w:p w:rsidR="00F31F45" w:rsidRPr="00927429" w:rsidRDefault="0006228F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осуществления иных мер, предусмотренных законодательством Российской Федерации и </w:t>
      </w:r>
      <w:r w:rsidR="007C2FC4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F31F45" w:rsidP="00F10576">
      <w:pPr>
        <w:shd w:val="clear" w:color="auto" w:fill="FFFFFF"/>
        <w:spacing w:line="336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5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Патриотическое воспитание молодежи</w:t>
      </w:r>
    </w:p>
    <w:p w:rsidR="00524247" w:rsidRPr="00927429" w:rsidRDefault="00524247" w:rsidP="00F10576">
      <w:pPr>
        <w:shd w:val="clear" w:color="auto" w:fill="FFFFFF"/>
        <w:spacing w:line="336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0B4355" w:rsidP="00BA211C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</w:t>
      </w:r>
      <w:r w:rsidR="00355E6D" w:rsidRPr="00927429">
        <w:rPr>
          <w:color w:val="000000"/>
          <w:sz w:val="28"/>
          <w:szCs w:val="28"/>
          <w:lang w:val="ru-RU"/>
        </w:rPr>
        <w:t>одействи</w:t>
      </w:r>
      <w:r w:rsidRPr="00927429"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патриотическому воспитанию молодежи </w:t>
      </w:r>
      <w:r w:rsidRPr="00927429">
        <w:rPr>
          <w:color w:val="000000"/>
          <w:sz w:val="28"/>
          <w:szCs w:val="28"/>
          <w:lang w:val="ru-RU"/>
        </w:rPr>
        <w:t xml:space="preserve">осуществляется </w:t>
      </w:r>
      <w:r w:rsidR="00B57621" w:rsidRPr="00927429">
        <w:rPr>
          <w:color w:val="000000"/>
          <w:sz w:val="28"/>
          <w:szCs w:val="28"/>
          <w:lang w:val="ru-RU"/>
        </w:rPr>
        <w:t xml:space="preserve">органами государственной власти Алтайского края </w:t>
      </w:r>
      <w:r w:rsidR="00BA211C">
        <w:rPr>
          <w:color w:val="000000"/>
          <w:sz w:val="28"/>
          <w:szCs w:val="28"/>
          <w:lang w:val="ru-RU"/>
        </w:rPr>
        <w:t xml:space="preserve">в соответствии с законом Алтайского края </w:t>
      </w:r>
      <w:r w:rsidR="00BA211C" w:rsidRPr="00BA211C">
        <w:rPr>
          <w:color w:val="000000"/>
          <w:sz w:val="28"/>
          <w:szCs w:val="28"/>
          <w:lang w:val="ru-RU"/>
        </w:rPr>
        <w:t xml:space="preserve">от 5 мая 2016 </w:t>
      </w:r>
      <w:r w:rsidR="00BA211C">
        <w:rPr>
          <w:color w:val="000000"/>
          <w:sz w:val="28"/>
          <w:szCs w:val="28"/>
          <w:lang w:val="ru-RU"/>
        </w:rPr>
        <w:t>года №</w:t>
      </w:r>
      <w:r w:rsidR="00BA211C" w:rsidRPr="00BA211C">
        <w:rPr>
          <w:color w:val="000000"/>
          <w:sz w:val="28"/>
          <w:szCs w:val="28"/>
          <w:lang w:val="ru-RU"/>
        </w:rPr>
        <w:t xml:space="preserve"> 31-ЗС</w:t>
      </w:r>
      <w:r w:rsidR="00BA211C">
        <w:rPr>
          <w:color w:val="000000"/>
          <w:sz w:val="28"/>
          <w:szCs w:val="28"/>
          <w:lang w:val="ru-RU"/>
        </w:rPr>
        <w:t xml:space="preserve"> «</w:t>
      </w:r>
      <w:r w:rsidR="00BA211C" w:rsidRPr="00BA211C">
        <w:rPr>
          <w:color w:val="000000"/>
          <w:sz w:val="28"/>
          <w:szCs w:val="28"/>
          <w:lang w:val="ru-RU"/>
        </w:rPr>
        <w:t>О патриотичес</w:t>
      </w:r>
      <w:r w:rsidR="00BA211C">
        <w:rPr>
          <w:color w:val="000000"/>
          <w:sz w:val="28"/>
          <w:szCs w:val="28"/>
          <w:lang w:val="ru-RU"/>
        </w:rPr>
        <w:t>ком воспитании в Алтайском крае», в том числе путем осуществления следующих мероприятий</w:t>
      </w:r>
      <w:r w:rsidR="00355E6D" w:rsidRPr="00927429">
        <w:rPr>
          <w:color w:val="000000"/>
          <w:sz w:val="28"/>
          <w:szCs w:val="28"/>
          <w:lang w:val="ru-RU"/>
        </w:rPr>
        <w:t>:</w:t>
      </w:r>
    </w:p>
    <w:p w:rsidR="00F31F45" w:rsidRPr="00927429" w:rsidRDefault="00994658" w:rsidP="00BA211C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1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1B6B2B" w:rsidRPr="00927429">
        <w:rPr>
          <w:color w:val="000000"/>
          <w:sz w:val="28"/>
          <w:szCs w:val="28"/>
          <w:lang w:val="ru-RU"/>
        </w:rPr>
        <w:t>реализаци</w:t>
      </w:r>
      <w:r w:rsidR="00E374A9">
        <w:rPr>
          <w:color w:val="000000"/>
          <w:sz w:val="28"/>
          <w:szCs w:val="28"/>
          <w:lang w:val="ru-RU"/>
        </w:rPr>
        <w:t>я</w:t>
      </w:r>
      <w:r w:rsidR="001B6B2B" w:rsidRPr="00927429">
        <w:rPr>
          <w:color w:val="000000"/>
          <w:sz w:val="28"/>
          <w:szCs w:val="28"/>
          <w:lang w:val="ru-RU"/>
        </w:rPr>
        <w:t xml:space="preserve"> </w:t>
      </w:r>
      <w:r w:rsidR="00355E6D" w:rsidRPr="00927429">
        <w:rPr>
          <w:color w:val="000000"/>
          <w:sz w:val="28"/>
          <w:szCs w:val="28"/>
          <w:lang w:val="ru-RU"/>
        </w:rPr>
        <w:t>мер государственной поддержки молодежных</w:t>
      </w:r>
      <w:r w:rsidR="00FE7E99" w:rsidRPr="00927429">
        <w:rPr>
          <w:color w:val="000000"/>
          <w:sz w:val="28"/>
          <w:szCs w:val="28"/>
          <w:lang w:val="ru-RU"/>
        </w:rPr>
        <w:t xml:space="preserve"> общественных</w:t>
      </w:r>
      <w:r w:rsidR="00355E6D" w:rsidRPr="00927429">
        <w:rPr>
          <w:color w:val="000000"/>
          <w:sz w:val="28"/>
          <w:szCs w:val="28"/>
          <w:lang w:val="ru-RU"/>
        </w:rPr>
        <w:t xml:space="preserve"> объединений, иных некоммерческих организаций, </w:t>
      </w:r>
      <w:r w:rsidR="00BA211C">
        <w:rPr>
          <w:color w:val="000000"/>
          <w:sz w:val="28"/>
          <w:szCs w:val="28"/>
          <w:lang w:val="ru-RU"/>
        </w:rPr>
        <w:t xml:space="preserve">осуществляющих деятельность в сфере патриотического воспитания </w:t>
      </w:r>
      <w:r w:rsidR="00355E6D" w:rsidRPr="00927429">
        <w:rPr>
          <w:color w:val="000000"/>
          <w:sz w:val="28"/>
          <w:szCs w:val="28"/>
          <w:lang w:val="ru-RU"/>
        </w:rPr>
        <w:t>молодежи;</w:t>
      </w:r>
    </w:p>
    <w:p w:rsidR="00F31F45" w:rsidRPr="00927429" w:rsidRDefault="00994658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проведени</w:t>
      </w:r>
      <w:r w:rsidR="00E374A9"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</w:t>
      </w:r>
      <w:r w:rsidR="00B87B00" w:rsidRPr="00927429">
        <w:rPr>
          <w:color w:val="000000"/>
          <w:sz w:val="28"/>
          <w:szCs w:val="28"/>
          <w:lang w:val="ru-RU"/>
        </w:rPr>
        <w:t xml:space="preserve">всероссийских, межрегиональных, </w:t>
      </w:r>
      <w:r w:rsidR="00E8255E" w:rsidRPr="00927429">
        <w:rPr>
          <w:color w:val="000000"/>
          <w:sz w:val="28"/>
          <w:szCs w:val="28"/>
          <w:lang w:val="ru-RU"/>
        </w:rPr>
        <w:t xml:space="preserve">региональных, межмуниципальных и </w:t>
      </w:r>
      <w:r w:rsidR="00BA211C" w:rsidRPr="00927429">
        <w:rPr>
          <w:color w:val="000000"/>
          <w:sz w:val="28"/>
          <w:szCs w:val="28"/>
          <w:lang w:val="ru-RU"/>
        </w:rPr>
        <w:t>муниципальных молодежных мероприятий</w:t>
      </w:r>
      <w:r w:rsidR="00BA211C">
        <w:rPr>
          <w:color w:val="000000"/>
          <w:sz w:val="28"/>
          <w:szCs w:val="28"/>
          <w:lang w:val="ru-RU"/>
        </w:rPr>
        <w:t xml:space="preserve"> </w:t>
      </w:r>
      <w:r w:rsidR="000B4355" w:rsidRPr="00927429">
        <w:rPr>
          <w:color w:val="000000"/>
          <w:sz w:val="28"/>
          <w:szCs w:val="28"/>
          <w:lang w:val="ru-RU"/>
        </w:rPr>
        <w:t xml:space="preserve">и акций, </w:t>
      </w:r>
      <w:r w:rsidR="00355E6D" w:rsidRPr="00927429">
        <w:rPr>
          <w:color w:val="000000"/>
          <w:sz w:val="28"/>
          <w:szCs w:val="28"/>
          <w:lang w:val="ru-RU"/>
        </w:rPr>
        <w:t xml:space="preserve">направленных на формирование активной гражданской позиции и </w:t>
      </w:r>
      <w:r w:rsidR="00BA211C">
        <w:rPr>
          <w:color w:val="000000"/>
          <w:sz w:val="28"/>
          <w:szCs w:val="28"/>
          <w:lang w:val="ru-RU"/>
        </w:rPr>
        <w:t>высоких духовно-нравственных и культурных ценностей молодежи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B57621" w:rsidRPr="00927429" w:rsidRDefault="00B5762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>создани</w:t>
      </w:r>
      <w:r w:rsidR="00E374A9">
        <w:rPr>
          <w:color w:val="000000"/>
          <w:sz w:val="28"/>
          <w:szCs w:val="28"/>
          <w:lang w:val="ru-RU"/>
        </w:rPr>
        <w:t>е</w:t>
      </w:r>
      <w:r w:rsidRPr="00927429">
        <w:rPr>
          <w:color w:val="000000"/>
          <w:sz w:val="28"/>
          <w:szCs w:val="28"/>
          <w:lang w:val="ru-RU"/>
        </w:rPr>
        <w:t xml:space="preserve"> условий для формирования духовного развития молодежи, уважительного отношения к истории и традициям Отечества и малой Родины, развития чувства патриотизма;</w:t>
      </w:r>
    </w:p>
    <w:p w:rsidR="000B4355" w:rsidRPr="00927429" w:rsidRDefault="00B5762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0B4355" w:rsidRPr="00927429">
        <w:rPr>
          <w:color w:val="000000"/>
          <w:sz w:val="28"/>
          <w:szCs w:val="28"/>
          <w:lang w:val="ru-RU"/>
        </w:rPr>
        <w:t>)</w:t>
      </w:r>
      <w:r w:rsidR="000B4355"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>укреплени</w:t>
      </w:r>
      <w:r w:rsidR="00E374A9">
        <w:rPr>
          <w:color w:val="000000"/>
          <w:sz w:val="28"/>
          <w:szCs w:val="28"/>
          <w:lang w:val="ru-RU"/>
        </w:rPr>
        <w:t>е</w:t>
      </w:r>
      <w:r w:rsidRPr="00927429">
        <w:rPr>
          <w:color w:val="000000"/>
          <w:sz w:val="28"/>
          <w:szCs w:val="28"/>
          <w:lang w:val="ru-RU"/>
        </w:rPr>
        <w:t xml:space="preserve"> престижа службы в Вооруженных Силах Российской Федерации, проведени</w:t>
      </w:r>
      <w:r w:rsidR="00E70149">
        <w:rPr>
          <w:color w:val="000000"/>
          <w:sz w:val="28"/>
          <w:szCs w:val="28"/>
          <w:lang w:val="ru-RU"/>
        </w:rPr>
        <w:t>е</w:t>
      </w:r>
      <w:r w:rsidRPr="00927429">
        <w:rPr>
          <w:color w:val="000000"/>
          <w:sz w:val="28"/>
          <w:szCs w:val="28"/>
          <w:lang w:val="ru-RU"/>
        </w:rPr>
        <w:t xml:space="preserve"> </w:t>
      </w:r>
      <w:r w:rsidR="000B4355" w:rsidRPr="00927429">
        <w:rPr>
          <w:color w:val="000000"/>
          <w:sz w:val="28"/>
          <w:szCs w:val="28"/>
          <w:lang w:val="ru-RU"/>
        </w:rPr>
        <w:t>соревнований по военно-прикладным видам спорта и других военно-патриотических мероприятий</w:t>
      </w:r>
      <w:r w:rsidR="00BA211C">
        <w:rPr>
          <w:color w:val="000000"/>
          <w:sz w:val="28"/>
          <w:szCs w:val="28"/>
          <w:lang w:val="ru-RU"/>
        </w:rPr>
        <w:t xml:space="preserve"> в соответствии с законодательством Российской Федерации</w:t>
      </w:r>
      <w:r w:rsidR="000B4355" w:rsidRPr="00927429">
        <w:rPr>
          <w:color w:val="000000"/>
          <w:sz w:val="28"/>
          <w:szCs w:val="28"/>
          <w:lang w:val="ru-RU"/>
        </w:rPr>
        <w:t>;</w:t>
      </w:r>
    </w:p>
    <w:p w:rsidR="00D1466A" w:rsidRPr="00927429" w:rsidRDefault="00B5762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</w:t>
      </w:r>
      <w:r w:rsidR="000B4355" w:rsidRPr="00927429">
        <w:rPr>
          <w:color w:val="000000"/>
          <w:sz w:val="28"/>
          <w:szCs w:val="28"/>
          <w:lang w:val="ru-RU"/>
        </w:rPr>
        <w:t>)</w:t>
      </w:r>
      <w:r w:rsidR="000B4355"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>содействи</w:t>
      </w:r>
      <w:r w:rsidR="00E374A9">
        <w:rPr>
          <w:color w:val="000000"/>
          <w:sz w:val="28"/>
          <w:szCs w:val="28"/>
          <w:lang w:val="ru-RU"/>
        </w:rPr>
        <w:t>е</w:t>
      </w:r>
      <w:r w:rsidRPr="00927429">
        <w:rPr>
          <w:color w:val="000000"/>
          <w:sz w:val="28"/>
          <w:szCs w:val="28"/>
          <w:lang w:val="ru-RU"/>
        </w:rPr>
        <w:t xml:space="preserve"> гармонизации межнациональных отношений, межкультурному и межэтническому взаимодействию молодежи</w:t>
      </w:r>
      <w:r w:rsidR="00D1466A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D1466A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1B6B2B" w:rsidRPr="00927429">
        <w:rPr>
          <w:color w:val="000000"/>
          <w:sz w:val="28"/>
          <w:szCs w:val="28"/>
          <w:lang w:val="ru-RU"/>
        </w:rPr>
        <w:t>реализаци</w:t>
      </w:r>
      <w:r w:rsidR="00E374A9">
        <w:rPr>
          <w:color w:val="000000"/>
          <w:sz w:val="28"/>
          <w:szCs w:val="28"/>
          <w:lang w:val="ru-RU"/>
        </w:rPr>
        <w:t>я</w:t>
      </w:r>
      <w:r w:rsidR="001B6B2B" w:rsidRPr="00927429">
        <w:rPr>
          <w:color w:val="000000"/>
          <w:sz w:val="28"/>
          <w:szCs w:val="28"/>
          <w:lang w:val="ru-RU"/>
        </w:rPr>
        <w:t xml:space="preserve"> </w:t>
      </w:r>
      <w:r w:rsidR="00355E6D" w:rsidRPr="00927429">
        <w:rPr>
          <w:color w:val="000000"/>
          <w:sz w:val="28"/>
          <w:szCs w:val="28"/>
          <w:lang w:val="ru-RU"/>
        </w:rPr>
        <w:t>ины</w:t>
      </w:r>
      <w:r w:rsidRPr="00927429">
        <w:rPr>
          <w:color w:val="000000"/>
          <w:sz w:val="28"/>
          <w:szCs w:val="28"/>
          <w:lang w:val="ru-RU"/>
        </w:rPr>
        <w:t>х мер</w:t>
      </w:r>
      <w:r w:rsidR="00355E6D" w:rsidRPr="00927429">
        <w:rPr>
          <w:color w:val="000000"/>
          <w:sz w:val="28"/>
          <w:szCs w:val="28"/>
          <w:lang w:val="ru-RU"/>
        </w:rPr>
        <w:t xml:space="preserve"> в соответствии с законодательством Российской Федерации и </w:t>
      </w:r>
      <w:r w:rsidR="007C2FC4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F31F45" w:rsidP="00524247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E374A9">
      <w:pPr>
        <w:shd w:val="clear" w:color="auto" w:fill="FFFFFF"/>
        <w:ind w:left="2410" w:hanging="170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6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Профилактика негативных </w:t>
      </w:r>
      <w:r w:rsidR="00DB75C6">
        <w:rPr>
          <w:b/>
          <w:color w:val="000000"/>
          <w:sz w:val="28"/>
          <w:szCs w:val="28"/>
          <w:lang w:val="ru-RU"/>
        </w:rPr>
        <w:t>социальных явлений</w:t>
      </w:r>
      <w:r w:rsidRPr="00927429">
        <w:rPr>
          <w:b/>
          <w:color w:val="000000"/>
          <w:sz w:val="28"/>
          <w:szCs w:val="28"/>
          <w:lang w:val="ru-RU"/>
        </w:rPr>
        <w:t xml:space="preserve"> в молодежной среде</w:t>
      </w:r>
      <w:r w:rsidR="000B043D" w:rsidRPr="00927429">
        <w:rPr>
          <w:b/>
          <w:color w:val="000000"/>
          <w:sz w:val="28"/>
          <w:szCs w:val="28"/>
          <w:lang w:val="ru-RU"/>
        </w:rPr>
        <w:t xml:space="preserve"> и поддержка молодых граждан, оказавшихся в трудной жизненной ситуации</w:t>
      </w:r>
    </w:p>
    <w:p w:rsidR="00524247" w:rsidRPr="00927429" w:rsidRDefault="00524247" w:rsidP="00524247">
      <w:pPr>
        <w:shd w:val="clear" w:color="auto" w:fill="FFFFFF"/>
        <w:spacing w:line="360" w:lineRule="auto"/>
        <w:ind w:left="2308" w:hanging="159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  <w:t xml:space="preserve">Профилактика негативных </w:t>
      </w:r>
      <w:r w:rsidR="00BA211C">
        <w:rPr>
          <w:color w:val="000000"/>
          <w:sz w:val="28"/>
          <w:szCs w:val="28"/>
          <w:lang w:val="ru-RU"/>
        </w:rPr>
        <w:t>социальных явлений</w:t>
      </w:r>
      <w:r w:rsidRPr="00927429">
        <w:rPr>
          <w:color w:val="000000"/>
          <w:sz w:val="28"/>
          <w:szCs w:val="28"/>
          <w:lang w:val="ru-RU"/>
        </w:rPr>
        <w:t xml:space="preserve"> в молодежной среде </w:t>
      </w:r>
      <w:r w:rsidR="000B043D" w:rsidRPr="00927429">
        <w:rPr>
          <w:color w:val="000000"/>
          <w:sz w:val="28"/>
          <w:szCs w:val="28"/>
          <w:lang w:val="ru-RU"/>
        </w:rPr>
        <w:t>и поддержка молодых граждан, оказавшихся в трудной жизненной ситуации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="000B043D" w:rsidRPr="00927429">
        <w:rPr>
          <w:color w:val="000000"/>
          <w:sz w:val="28"/>
          <w:szCs w:val="28"/>
          <w:lang w:val="ru-RU"/>
        </w:rPr>
        <w:t xml:space="preserve"> </w:t>
      </w:r>
      <w:r w:rsidRPr="00927429">
        <w:rPr>
          <w:color w:val="000000"/>
          <w:sz w:val="28"/>
          <w:szCs w:val="28"/>
          <w:lang w:val="ru-RU"/>
        </w:rPr>
        <w:t>осуществляется органами государственной власти</w:t>
      </w:r>
      <w:r w:rsidR="003850C9" w:rsidRPr="00927429">
        <w:rPr>
          <w:color w:val="000000"/>
          <w:sz w:val="28"/>
          <w:szCs w:val="28"/>
          <w:lang w:val="ru-RU"/>
        </w:rPr>
        <w:t xml:space="preserve"> Алтайского</w:t>
      </w:r>
      <w:r w:rsidRPr="00927429">
        <w:rPr>
          <w:color w:val="000000"/>
          <w:sz w:val="28"/>
          <w:szCs w:val="28"/>
          <w:lang w:val="ru-RU"/>
        </w:rPr>
        <w:t xml:space="preserve"> края посредством: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разработки </w:t>
      </w:r>
      <w:r w:rsidR="000B043D" w:rsidRPr="00927429">
        <w:rPr>
          <w:color w:val="000000"/>
          <w:sz w:val="28"/>
          <w:szCs w:val="28"/>
          <w:lang w:val="ru-RU"/>
        </w:rPr>
        <w:t>информационных</w:t>
      </w:r>
      <w:r w:rsidRPr="00927429">
        <w:rPr>
          <w:color w:val="000000"/>
          <w:sz w:val="28"/>
          <w:szCs w:val="28"/>
          <w:lang w:val="ru-RU"/>
        </w:rPr>
        <w:t xml:space="preserve"> и </w:t>
      </w:r>
      <w:r w:rsidR="00872372" w:rsidRPr="00927429">
        <w:rPr>
          <w:color w:val="000000"/>
          <w:sz w:val="28"/>
          <w:szCs w:val="28"/>
          <w:lang w:val="ru-RU"/>
        </w:rPr>
        <w:t>иных</w:t>
      </w:r>
      <w:r w:rsidRPr="00927429">
        <w:rPr>
          <w:color w:val="000000"/>
          <w:sz w:val="28"/>
          <w:szCs w:val="28"/>
          <w:lang w:val="ru-RU"/>
        </w:rPr>
        <w:t xml:space="preserve"> мероприятий, направленных на профилактику </w:t>
      </w:r>
      <w:r w:rsidR="00F11FCB" w:rsidRPr="00927429">
        <w:rPr>
          <w:color w:val="000000"/>
          <w:sz w:val="28"/>
          <w:szCs w:val="28"/>
          <w:lang w:val="ru-RU"/>
        </w:rPr>
        <w:t>алкоголизма</w:t>
      </w:r>
      <w:r w:rsidRPr="00927429">
        <w:rPr>
          <w:color w:val="000000"/>
          <w:sz w:val="28"/>
          <w:szCs w:val="28"/>
          <w:lang w:val="ru-RU"/>
        </w:rPr>
        <w:t>, наркомании</w:t>
      </w:r>
      <w:r w:rsidR="00B57621" w:rsidRPr="00927429">
        <w:rPr>
          <w:color w:val="000000"/>
          <w:sz w:val="28"/>
          <w:szCs w:val="28"/>
          <w:lang w:val="ru-RU"/>
        </w:rPr>
        <w:t>, экстремизма, терроризма</w:t>
      </w:r>
      <w:r w:rsidR="00F11FCB" w:rsidRPr="00927429">
        <w:rPr>
          <w:color w:val="000000"/>
          <w:sz w:val="28"/>
          <w:szCs w:val="28"/>
          <w:lang w:val="ru-RU"/>
        </w:rPr>
        <w:t xml:space="preserve"> и </w:t>
      </w:r>
      <w:r w:rsidRPr="00927429">
        <w:rPr>
          <w:color w:val="000000"/>
          <w:sz w:val="28"/>
          <w:szCs w:val="28"/>
          <w:lang w:val="ru-RU"/>
        </w:rPr>
        <w:t xml:space="preserve">иных негативных </w:t>
      </w:r>
      <w:r w:rsidR="00BA211C">
        <w:rPr>
          <w:color w:val="000000"/>
          <w:sz w:val="28"/>
          <w:szCs w:val="28"/>
          <w:lang w:val="ru-RU"/>
        </w:rPr>
        <w:t>социальных явлений</w:t>
      </w:r>
      <w:r w:rsidRPr="00927429">
        <w:rPr>
          <w:color w:val="000000"/>
          <w:sz w:val="28"/>
          <w:szCs w:val="28"/>
          <w:lang w:val="ru-RU"/>
        </w:rPr>
        <w:t xml:space="preserve"> среди молодых граждан</w:t>
      </w:r>
      <w:r w:rsidR="000477BB" w:rsidRPr="00927429">
        <w:rPr>
          <w:color w:val="000000"/>
          <w:sz w:val="28"/>
          <w:szCs w:val="28"/>
          <w:lang w:val="ru-RU"/>
        </w:rPr>
        <w:t>,</w:t>
      </w:r>
      <w:r w:rsidR="000477BB" w:rsidRPr="00927429">
        <w:rPr>
          <w:sz w:val="28"/>
          <w:szCs w:val="28"/>
          <w:lang w:val="ru-RU"/>
        </w:rPr>
        <w:t xml:space="preserve"> </w:t>
      </w:r>
      <w:r w:rsidR="000477BB" w:rsidRPr="00927429">
        <w:rPr>
          <w:color w:val="000000"/>
          <w:sz w:val="28"/>
          <w:szCs w:val="28"/>
          <w:lang w:val="ru-RU"/>
        </w:rPr>
        <w:t>оказания содействия в их организации и проведении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11FCB" w:rsidRPr="00927429" w:rsidRDefault="00B5762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F11FCB" w:rsidRPr="00927429">
        <w:rPr>
          <w:color w:val="000000"/>
          <w:sz w:val="28"/>
          <w:szCs w:val="28"/>
          <w:lang w:val="ru-RU"/>
        </w:rPr>
        <w:t xml:space="preserve">) </w:t>
      </w:r>
      <w:r w:rsidR="000B043D" w:rsidRPr="00927429">
        <w:rPr>
          <w:color w:val="000000"/>
          <w:sz w:val="28"/>
          <w:szCs w:val="28"/>
          <w:lang w:val="ru-RU"/>
        </w:rPr>
        <w:tab/>
      </w:r>
      <w:r w:rsidR="00F11FCB" w:rsidRPr="00927429">
        <w:rPr>
          <w:color w:val="000000"/>
          <w:sz w:val="28"/>
          <w:szCs w:val="28"/>
          <w:lang w:val="ru-RU"/>
        </w:rPr>
        <w:t xml:space="preserve">организации адресной </w:t>
      </w:r>
      <w:r w:rsidR="000B043D" w:rsidRPr="00927429">
        <w:rPr>
          <w:color w:val="000000"/>
          <w:sz w:val="28"/>
          <w:szCs w:val="28"/>
          <w:lang w:val="ru-RU"/>
        </w:rPr>
        <w:t>индивидуальной профилактической работы</w:t>
      </w:r>
      <w:r w:rsidR="00F11FCB" w:rsidRPr="00927429">
        <w:rPr>
          <w:color w:val="000000"/>
          <w:sz w:val="28"/>
          <w:szCs w:val="28"/>
          <w:lang w:val="ru-RU"/>
        </w:rPr>
        <w:t xml:space="preserve"> с молодыми гражданами, состоящими на учете в комиссиях по делам несовершеннолетних и защите их прав, по формированию навыков ведения здорового образа жизни;</w:t>
      </w:r>
    </w:p>
    <w:p w:rsidR="000B043D" w:rsidRPr="00927429" w:rsidRDefault="000B043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3) </w:t>
      </w:r>
      <w:r w:rsidRPr="00927429">
        <w:rPr>
          <w:color w:val="000000"/>
          <w:sz w:val="28"/>
          <w:szCs w:val="28"/>
          <w:lang w:val="ru-RU"/>
        </w:rPr>
        <w:tab/>
        <w:t>поддержк</w:t>
      </w:r>
      <w:r w:rsidR="00502D2E" w:rsidRPr="00927429">
        <w:rPr>
          <w:color w:val="000000"/>
          <w:sz w:val="28"/>
          <w:szCs w:val="28"/>
          <w:lang w:val="ru-RU"/>
        </w:rPr>
        <w:t>и</w:t>
      </w:r>
      <w:r w:rsidRPr="00927429">
        <w:rPr>
          <w:color w:val="000000"/>
          <w:sz w:val="28"/>
          <w:szCs w:val="28"/>
          <w:lang w:val="ru-RU"/>
        </w:rPr>
        <w:t xml:space="preserve"> инвалидов</w:t>
      </w:r>
      <w:r w:rsidR="00502D2E" w:rsidRPr="00927429">
        <w:rPr>
          <w:color w:val="000000"/>
          <w:sz w:val="28"/>
          <w:szCs w:val="28"/>
          <w:lang w:val="ru-RU"/>
        </w:rPr>
        <w:t xml:space="preserve"> из числа молодых граждан, а также лиц из числа детей-сирот и детей, оставшихся без попечения родителей;</w:t>
      </w:r>
    </w:p>
    <w:p w:rsidR="00F31F45" w:rsidRPr="00927429" w:rsidRDefault="000B043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E77E3E" w:rsidRPr="00927429">
        <w:rPr>
          <w:color w:val="000000"/>
          <w:sz w:val="28"/>
          <w:szCs w:val="28"/>
          <w:lang w:val="ru-RU"/>
        </w:rPr>
        <w:t>)</w:t>
      </w:r>
      <w:r w:rsidR="00E77E3E" w:rsidRPr="00927429">
        <w:rPr>
          <w:color w:val="000000"/>
          <w:sz w:val="28"/>
          <w:szCs w:val="28"/>
          <w:lang w:val="ru-RU"/>
        </w:rPr>
        <w:tab/>
      </w:r>
      <w:r w:rsidR="00B57621" w:rsidRPr="00927429">
        <w:rPr>
          <w:color w:val="000000"/>
          <w:sz w:val="28"/>
          <w:szCs w:val="28"/>
          <w:lang w:val="ru-RU"/>
        </w:rPr>
        <w:t>содействия функционированию</w:t>
      </w:r>
      <w:r w:rsidR="00355E6D" w:rsidRPr="00927429">
        <w:rPr>
          <w:color w:val="000000"/>
          <w:sz w:val="28"/>
          <w:szCs w:val="28"/>
          <w:lang w:val="ru-RU"/>
        </w:rPr>
        <w:t xml:space="preserve"> специализированных организаций, осуществляющих психологическую и иную помощь в социальной адаптации молодых граждан, употребляющих наркотические средства, психотропные вещества или их аналоги, спиртные напитки или другие одурманивающие вещества, вернувшихся из учреждений, исполняющих наказание в виде лишения свободы, или специальных учебно-воспитательных учреждений, а также регулярно привлекаемых к административной ответственности;</w:t>
      </w:r>
    </w:p>
    <w:p w:rsidR="00F31F45" w:rsidRPr="00927429" w:rsidRDefault="000B043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5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воспитания правовой культуры молодых граждан</w:t>
      </w:r>
      <w:r w:rsidR="00F11FCB" w:rsidRPr="00927429">
        <w:rPr>
          <w:color w:val="000000"/>
          <w:sz w:val="28"/>
          <w:szCs w:val="28"/>
          <w:lang w:val="ru-RU"/>
        </w:rPr>
        <w:t>,</w:t>
      </w:r>
      <w:r w:rsidR="00355E6D" w:rsidRPr="00927429">
        <w:rPr>
          <w:color w:val="000000"/>
          <w:sz w:val="28"/>
          <w:szCs w:val="28"/>
          <w:lang w:val="ru-RU"/>
        </w:rPr>
        <w:t xml:space="preserve"> создания условий для оказания консультативной помощи в сфере защиты конституционных прав и законных интересов молодых граждан;</w:t>
      </w:r>
    </w:p>
    <w:p w:rsidR="00F31F45" w:rsidRPr="00927429" w:rsidRDefault="000B043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осуществления иных мер, предусмотренных законодательством Российской Федерации и </w:t>
      </w:r>
      <w:r w:rsidR="007C2FC4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Орган исполнительной власти Алтайского края в сфере молодежной политики</w:t>
      </w:r>
      <w:r w:rsidR="00E77E3E" w:rsidRPr="00927429">
        <w:rPr>
          <w:color w:val="000000"/>
          <w:sz w:val="28"/>
          <w:szCs w:val="28"/>
          <w:lang w:val="ru-RU"/>
        </w:rPr>
        <w:t>, органы местного самоуправления</w:t>
      </w:r>
      <w:r w:rsidRPr="00927429">
        <w:rPr>
          <w:color w:val="000000"/>
          <w:sz w:val="28"/>
          <w:szCs w:val="28"/>
          <w:lang w:val="ru-RU"/>
        </w:rPr>
        <w:t xml:space="preserve"> в пределах своей компетенции </w:t>
      </w:r>
      <w:r w:rsidR="006A430B" w:rsidRPr="00927429">
        <w:rPr>
          <w:color w:val="000000"/>
          <w:sz w:val="28"/>
          <w:szCs w:val="28"/>
          <w:lang w:val="ru-RU"/>
        </w:rPr>
        <w:t xml:space="preserve">участвуют </w:t>
      </w:r>
      <w:r w:rsidRPr="00927429">
        <w:rPr>
          <w:color w:val="000000"/>
          <w:sz w:val="28"/>
          <w:szCs w:val="28"/>
          <w:lang w:val="ru-RU"/>
        </w:rPr>
        <w:t>в профилактической работе с несовершеннолетними,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мер.</w:t>
      </w:r>
    </w:p>
    <w:p w:rsidR="00BA211C" w:rsidRDefault="00BA211C" w:rsidP="00BA211C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BA211C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355E6D" w:rsidRPr="00927429">
        <w:rPr>
          <w:color w:val="000000"/>
          <w:sz w:val="28"/>
          <w:szCs w:val="28"/>
          <w:lang w:val="ru-RU"/>
        </w:rPr>
        <w:t>лава 5.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355E6D" w:rsidRPr="00927429">
        <w:rPr>
          <w:b/>
          <w:color w:val="000000"/>
          <w:sz w:val="28"/>
          <w:szCs w:val="28"/>
          <w:lang w:val="ru-RU"/>
        </w:rPr>
        <w:t>Заключительные положения</w:t>
      </w:r>
    </w:p>
    <w:p w:rsidR="00524247" w:rsidRPr="00927429" w:rsidRDefault="00524247" w:rsidP="00524247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296FB7">
        <w:rPr>
          <w:color w:val="000000"/>
          <w:sz w:val="28"/>
          <w:szCs w:val="28"/>
          <w:lang w:val="ru-RU"/>
        </w:rPr>
        <w:t>7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Всту</w:t>
      </w:r>
      <w:r w:rsidR="00524247" w:rsidRPr="00927429">
        <w:rPr>
          <w:b/>
          <w:color w:val="000000"/>
          <w:sz w:val="28"/>
          <w:szCs w:val="28"/>
          <w:lang w:val="ru-RU"/>
        </w:rPr>
        <w:t>пление в силу настоящего Закона</w:t>
      </w:r>
    </w:p>
    <w:p w:rsidR="00524247" w:rsidRPr="00927429" w:rsidRDefault="00524247" w:rsidP="007840AF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  <w:t>Настоящий Закон вступает в силу со дня его официального опубликования.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Со дня вступления в силу настоящего Закона признать утратившими силу: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>закон Алтайского края от 5 ноября 2001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87-ЗС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                    </w:t>
      </w:r>
      <w:r w:rsidRPr="00927429">
        <w:rPr>
          <w:color w:val="000000"/>
          <w:sz w:val="28"/>
          <w:szCs w:val="28"/>
          <w:lang w:val="ru-RU"/>
        </w:rPr>
        <w:t>«О государственной региональной молодежной политике в Алтайском крае» (Сборник законодательства Алтайского края, 2001, № 67);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закон Алтайского края от 3 декабря 2008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115-ЗС «О внесении изменений в закон Алтайского края «О государственной региональной молодежной политике в Алтайском крае» (Сборник законодательства Алтайского края, 2008, № 152, часть </w:t>
      </w:r>
      <w:r w:rsidRPr="00927429">
        <w:rPr>
          <w:color w:val="000000"/>
          <w:sz w:val="28"/>
          <w:szCs w:val="28"/>
        </w:rPr>
        <w:t>II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>статью 8 закона Алтайского края от 10 ноября 2009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88-ЗС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законы Алтайского края» (Сборник законодательства Алтайского края, 2009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№ 163,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4)</w:t>
      </w:r>
      <w:r w:rsidRPr="00927429">
        <w:rPr>
          <w:color w:val="000000"/>
          <w:sz w:val="28"/>
          <w:szCs w:val="28"/>
          <w:lang w:val="ru-RU"/>
        </w:rPr>
        <w:tab/>
        <w:t>статью 2 закона Ал</w:t>
      </w:r>
      <w:r w:rsidR="00D854EA" w:rsidRPr="00927429">
        <w:rPr>
          <w:color w:val="000000"/>
          <w:sz w:val="28"/>
          <w:szCs w:val="28"/>
          <w:lang w:val="ru-RU"/>
        </w:rPr>
        <w:t>тайского края от 11 июля 2011 года</w:t>
      </w:r>
      <w:r w:rsidRPr="00927429">
        <w:rPr>
          <w:color w:val="000000"/>
          <w:sz w:val="28"/>
          <w:szCs w:val="28"/>
          <w:lang w:val="ru-RU"/>
        </w:rPr>
        <w:t xml:space="preserve"> № 91-ЗС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 </w:t>
      </w:r>
      <w:r w:rsidRPr="00927429">
        <w:rPr>
          <w:color w:val="000000"/>
          <w:sz w:val="28"/>
          <w:szCs w:val="28"/>
          <w:lang w:val="ru-RU"/>
        </w:rPr>
        <w:t xml:space="preserve">«О внесении изменений в некоторые законы Алтайского края в связи с переименованием органов внутренних дел» (Сборник законодательства Алтайского края, 2011, № 183,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5)</w:t>
      </w:r>
      <w:r w:rsidRPr="00927429">
        <w:rPr>
          <w:color w:val="000000"/>
          <w:sz w:val="28"/>
          <w:szCs w:val="28"/>
          <w:lang w:val="ru-RU"/>
        </w:rPr>
        <w:tab/>
        <w:t>статью 6 закона Алтайского края от 31 декабря 2013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97-ЗС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законодательные акты Алтайского края» (Сборник законодательства Алтайского края, 2013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№ 212,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  <w:t>статью 2 закона Алтайского края от 10 февраля 2014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11-ЗС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законодательные акты Алтайского края в сфере здравоохранения» (Сборник законодательства Алтайского края, 2014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</w:t>
      </w:r>
      <w:r w:rsidR="007840AF" w:rsidRPr="00927429">
        <w:rPr>
          <w:color w:val="000000"/>
          <w:sz w:val="28"/>
          <w:szCs w:val="28"/>
          <w:lang w:val="ru-RU"/>
        </w:rPr>
        <w:t xml:space="preserve">         </w:t>
      </w:r>
      <w:r w:rsidRPr="00927429">
        <w:rPr>
          <w:color w:val="000000"/>
          <w:sz w:val="28"/>
          <w:szCs w:val="28"/>
          <w:lang w:val="ru-RU"/>
        </w:rPr>
        <w:t xml:space="preserve">№ 214,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7) </w:t>
      </w:r>
      <w:r w:rsidRPr="00927429">
        <w:rPr>
          <w:color w:val="000000"/>
          <w:sz w:val="28"/>
          <w:szCs w:val="28"/>
          <w:lang w:val="ru-RU"/>
        </w:rPr>
        <w:tab/>
        <w:t>статью 1 закона Алтайского края от 5 сентября 2014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65-ЗС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законы Алтайского края» (Сборник законод</w:t>
      </w:r>
      <w:r w:rsidR="001B6B2B" w:rsidRPr="00927429">
        <w:rPr>
          <w:color w:val="000000"/>
          <w:sz w:val="28"/>
          <w:szCs w:val="28"/>
          <w:lang w:val="ru-RU"/>
        </w:rPr>
        <w:t>ательства Алтайского края, 2014,</w:t>
      </w:r>
      <w:r w:rsidRPr="00927429">
        <w:rPr>
          <w:color w:val="000000"/>
          <w:sz w:val="28"/>
          <w:szCs w:val="28"/>
          <w:lang w:val="ru-RU"/>
        </w:rPr>
        <w:t xml:space="preserve"> № 221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8)</w:t>
      </w:r>
      <w:r w:rsidRPr="00927429">
        <w:rPr>
          <w:color w:val="000000"/>
          <w:sz w:val="28"/>
          <w:szCs w:val="28"/>
          <w:lang w:val="ru-RU"/>
        </w:rPr>
        <w:tab/>
        <w:t>статью 5 закона Ал</w:t>
      </w:r>
      <w:r w:rsidR="00D854EA" w:rsidRPr="00927429">
        <w:rPr>
          <w:color w:val="000000"/>
          <w:sz w:val="28"/>
          <w:szCs w:val="28"/>
          <w:lang w:val="ru-RU"/>
        </w:rPr>
        <w:t>тайского края от 2 марта 2017 года</w:t>
      </w:r>
      <w:r w:rsidRPr="00927429">
        <w:rPr>
          <w:color w:val="000000"/>
          <w:sz w:val="28"/>
          <w:szCs w:val="28"/>
          <w:lang w:val="ru-RU"/>
        </w:rPr>
        <w:t xml:space="preserve"> № 15-ЗС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законы Алтайского края» (Официальный интернет-портал правовой информации (</w:t>
      </w:r>
      <w:r w:rsidRPr="00927429">
        <w:rPr>
          <w:color w:val="000000"/>
          <w:sz w:val="28"/>
          <w:szCs w:val="28"/>
        </w:rPr>
        <w:t>www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pravo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gov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ru</w:t>
      </w:r>
      <w:r w:rsidRPr="00927429">
        <w:rPr>
          <w:color w:val="000000"/>
          <w:sz w:val="28"/>
          <w:szCs w:val="28"/>
          <w:lang w:val="ru-RU"/>
        </w:rPr>
        <w:t>), 6 марта 2017 года);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9)</w:t>
      </w:r>
      <w:r w:rsidRPr="00927429">
        <w:rPr>
          <w:color w:val="000000"/>
          <w:sz w:val="28"/>
          <w:szCs w:val="28"/>
          <w:lang w:val="ru-RU"/>
        </w:rPr>
        <w:tab/>
        <w:t>закон Алта</w:t>
      </w:r>
      <w:r w:rsidR="00D854EA" w:rsidRPr="00927429">
        <w:rPr>
          <w:color w:val="000000"/>
          <w:sz w:val="28"/>
          <w:szCs w:val="28"/>
          <w:lang w:val="ru-RU"/>
        </w:rPr>
        <w:t>йского края от 5 декабря 2019 года</w:t>
      </w:r>
      <w:r w:rsidRPr="00927429">
        <w:rPr>
          <w:color w:val="000000"/>
          <w:sz w:val="28"/>
          <w:szCs w:val="28"/>
          <w:lang w:val="ru-RU"/>
        </w:rPr>
        <w:t xml:space="preserve"> № 110-ЗС </w:t>
      </w:r>
      <w:r w:rsidR="00D854EA" w:rsidRPr="00927429">
        <w:rPr>
          <w:color w:val="000000"/>
          <w:sz w:val="28"/>
          <w:szCs w:val="28"/>
          <w:lang w:val="ru-RU"/>
        </w:rPr>
        <w:t>«</w:t>
      </w:r>
      <w:r w:rsidRPr="00927429">
        <w:rPr>
          <w:color w:val="000000"/>
          <w:sz w:val="28"/>
          <w:szCs w:val="28"/>
          <w:lang w:val="ru-RU"/>
        </w:rPr>
        <w:t>О внесении изменений в закон Алтайского края «О государственной региональной молодежной политике в Алтайском крае» (Официальный интернет-портал правовой информации (</w:t>
      </w:r>
      <w:r w:rsidRPr="00927429">
        <w:rPr>
          <w:color w:val="000000"/>
          <w:sz w:val="28"/>
          <w:szCs w:val="28"/>
        </w:rPr>
        <w:t>www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pravo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gov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ru</w:t>
      </w:r>
      <w:r w:rsidRPr="00927429">
        <w:rPr>
          <w:color w:val="000000"/>
          <w:sz w:val="28"/>
          <w:szCs w:val="28"/>
          <w:lang w:val="ru-RU"/>
        </w:rPr>
        <w:t>), 6 декабря 2019 года).</w:t>
      </w:r>
    </w:p>
    <w:p w:rsidR="00F31F45" w:rsidRPr="00927429" w:rsidRDefault="00F31F45">
      <w:pPr>
        <w:pStyle w:val="ConsPlusNorma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31F45" w:rsidRPr="00927429" w:rsidRDefault="00F31F45">
      <w:pPr>
        <w:pStyle w:val="ConsPlusNorma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31F45" w:rsidRPr="00927429" w:rsidRDefault="00F31F45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</w:p>
    <w:p w:rsidR="00F31F45" w:rsidRPr="00927429" w:rsidRDefault="00355E6D">
      <w:pPr>
        <w:shd w:val="clear" w:color="auto" w:fill="FFFFFF"/>
        <w:jc w:val="both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Губернатор Алтайского края</w:t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  <w:t xml:space="preserve">         </w:t>
      </w:r>
      <w:r w:rsidR="003762CF" w:rsidRPr="00927429">
        <w:rPr>
          <w:color w:val="000000"/>
          <w:sz w:val="28"/>
          <w:szCs w:val="28"/>
          <w:lang w:val="ru-RU"/>
        </w:rPr>
        <w:t xml:space="preserve">    </w:t>
      </w:r>
      <w:r w:rsidRPr="00927429">
        <w:rPr>
          <w:color w:val="000000"/>
          <w:sz w:val="28"/>
          <w:szCs w:val="28"/>
          <w:lang w:val="ru-RU"/>
        </w:rPr>
        <w:t>В.П. Томенко</w:t>
      </w:r>
    </w:p>
    <w:sectPr w:rsidR="00F31F45" w:rsidRPr="00927429" w:rsidSect="003C257A">
      <w:headerReference w:type="default" r:id="rId7"/>
      <w:footerReference w:type="default" r:id="rId8"/>
      <w:pgSz w:w="11906" w:h="16838"/>
      <w:pgMar w:top="1134" w:right="567" w:bottom="1077" w:left="1701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F8" w:rsidRDefault="00A121F8">
      <w:r>
        <w:separator/>
      </w:r>
    </w:p>
  </w:endnote>
  <w:endnote w:type="continuationSeparator" w:id="0">
    <w:p w:rsidR="00A121F8" w:rsidRDefault="00A1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16" w:rsidRPr="00B764B0" w:rsidRDefault="000E7F16" w:rsidP="00B764B0">
    <w:pPr>
      <w:pStyle w:val="af2"/>
      <w:tabs>
        <w:tab w:val="clear" w:pos="4677"/>
        <w:tab w:val="clear" w:pos="9355"/>
        <w:tab w:val="left" w:pos="1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F8" w:rsidRDefault="00A121F8">
      <w:r>
        <w:separator/>
      </w:r>
    </w:p>
  </w:footnote>
  <w:footnote w:type="continuationSeparator" w:id="0">
    <w:p w:rsidR="00A121F8" w:rsidRDefault="00A1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16" w:rsidRDefault="000E7F16">
    <w:pPr>
      <w:pStyle w:val="af1"/>
      <w:shd w:val="clear" w:color="auto" w:fill="FFFFFF"/>
      <w:jc w:val="right"/>
    </w:pPr>
    <w:r>
      <w:fldChar w:fldCharType="begin"/>
    </w:r>
    <w:r>
      <w:instrText>PAGE</w:instrText>
    </w:r>
    <w:r>
      <w:fldChar w:fldCharType="separate"/>
    </w:r>
    <w:r w:rsidR="003C257A"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45"/>
    <w:rsid w:val="00003724"/>
    <w:rsid w:val="00003C49"/>
    <w:rsid w:val="00003C99"/>
    <w:rsid w:val="0001054A"/>
    <w:rsid w:val="00021156"/>
    <w:rsid w:val="0002391E"/>
    <w:rsid w:val="0003113D"/>
    <w:rsid w:val="000477BB"/>
    <w:rsid w:val="000533DB"/>
    <w:rsid w:val="00061B76"/>
    <w:rsid w:val="0006228F"/>
    <w:rsid w:val="000670B9"/>
    <w:rsid w:val="00071B0C"/>
    <w:rsid w:val="00073D03"/>
    <w:rsid w:val="00086974"/>
    <w:rsid w:val="000A0230"/>
    <w:rsid w:val="000A24C4"/>
    <w:rsid w:val="000A6782"/>
    <w:rsid w:val="000A6D8C"/>
    <w:rsid w:val="000B043D"/>
    <w:rsid w:val="000B1C16"/>
    <w:rsid w:val="000B3DE8"/>
    <w:rsid w:val="000B4355"/>
    <w:rsid w:val="000B44D5"/>
    <w:rsid w:val="000B5257"/>
    <w:rsid w:val="000B675E"/>
    <w:rsid w:val="000C1D53"/>
    <w:rsid w:val="000D0209"/>
    <w:rsid w:val="000D3C4F"/>
    <w:rsid w:val="000D5ED2"/>
    <w:rsid w:val="000D7C4A"/>
    <w:rsid w:val="000E7F16"/>
    <w:rsid w:val="000F2F3D"/>
    <w:rsid w:val="000F3676"/>
    <w:rsid w:val="000F3CE4"/>
    <w:rsid w:val="00100768"/>
    <w:rsid w:val="001047A4"/>
    <w:rsid w:val="00105358"/>
    <w:rsid w:val="00133658"/>
    <w:rsid w:val="00144E13"/>
    <w:rsid w:val="0014534A"/>
    <w:rsid w:val="00153694"/>
    <w:rsid w:val="00155072"/>
    <w:rsid w:val="001555EE"/>
    <w:rsid w:val="00155CF2"/>
    <w:rsid w:val="00173F08"/>
    <w:rsid w:val="00194ED0"/>
    <w:rsid w:val="001A4B4D"/>
    <w:rsid w:val="001B6B2B"/>
    <w:rsid w:val="001B6FAB"/>
    <w:rsid w:val="001C1D74"/>
    <w:rsid w:val="001C3AA5"/>
    <w:rsid w:val="001F0945"/>
    <w:rsid w:val="001F4F86"/>
    <w:rsid w:val="00202134"/>
    <w:rsid w:val="00204137"/>
    <w:rsid w:val="002045EF"/>
    <w:rsid w:val="002065CA"/>
    <w:rsid w:val="00220F7E"/>
    <w:rsid w:val="00227189"/>
    <w:rsid w:val="002313C1"/>
    <w:rsid w:val="00233A23"/>
    <w:rsid w:val="00263614"/>
    <w:rsid w:val="00296FB7"/>
    <w:rsid w:val="002B3B1E"/>
    <w:rsid w:val="002D0828"/>
    <w:rsid w:val="002F39CC"/>
    <w:rsid w:val="0030542E"/>
    <w:rsid w:val="00306403"/>
    <w:rsid w:val="00313A51"/>
    <w:rsid w:val="00315AFF"/>
    <w:rsid w:val="0032191F"/>
    <w:rsid w:val="00325DDE"/>
    <w:rsid w:val="00327BA7"/>
    <w:rsid w:val="00332031"/>
    <w:rsid w:val="00335814"/>
    <w:rsid w:val="00336493"/>
    <w:rsid w:val="00340706"/>
    <w:rsid w:val="00350549"/>
    <w:rsid w:val="00355E6D"/>
    <w:rsid w:val="00366F81"/>
    <w:rsid w:val="0037058D"/>
    <w:rsid w:val="003762CF"/>
    <w:rsid w:val="00380970"/>
    <w:rsid w:val="00384202"/>
    <w:rsid w:val="003850C9"/>
    <w:rsid w:val="0039590B"/>
    <w:rsid w:val="00396E31"/>
    <w:rsid w:val="003A61B1"/>
    <w:rsid w:val="003B0621"/>
    <w:rsid w:val="003B31C9"/>
    <w:rsid w:val="003C257A"/>
    <w:rsid w:val="003C4383"/>
    <w:rsid w:val="003D2CD3"/>
    <w:rsid w:val="003D65EC"/>
    <w:rsid w:val="003F0CDB"/>
    <w:rsid w:val="003F5171"/>
    <w:rsid w:val="003F7468"/>
    <w:rsid w:val="004152A0"/>
    <w:rsid w:val="004257E6"/>
    <w:rsid w:val="00425B36"/>
    <w:rsid w:val="0043085D"/>
    <w:rsid w:val="00456107"/>
    <w:rsid w:val="0046548C"/>
    <w:rsid w:val="00475D1B"/>
    <w:rsid w:val="0049353C"/>
    <w:rsid w:val="004949E8"/>
    <w:rsid w:val="004A0B27"/>
    <w:rsid w:val="004A4169"/>
    <w:rsid w:val="004B6D0D"/>
    <w:rsid w:val="004C5F97"/>
    <w:rsid w:val="004D09B0"/>
    <w:rsid w:val="004E4999"/>
    <w:rsid w:val="004F15C8"/>
    <w:rsid w:val="00502D2E"/>
    <w:rsid w:val="00502E2B"/>
    <w:rsid w:val="0050313B"/>
    <w:rsid w:val="0050766B"/>
    <w:rsid w:val="00510444"/>
    <w:rsid w:val="00524247"/>
    <w:rsid w:val="00535594"/>
    <w:rsid w:val="00545C24"/>
    <w:rsid w:val="00550BE3"/>
    <w:rsid w:val="005602FB"/>
    <w:rsid w:val="0056626E"/>
    <w:rsid w:val="00566C40"/>
    <w:rsid w:val="005746B3"/>
    <w:rsid w:val="0057735C"/>
    <w:rsid w:val="00582C6E"/>
    <w:rsid w:val="00591AF6"/>
    <w:rsid w:val="005A2FA9"/>
    <w:rsid w:val="005A6272"/>
    <w:rsid w:val="005C150B"/>
    <w:rsid w:val="005C2CAD"/>
    <w:rsid w:val="005E446E"/>
    <w:rsid w:val="005F2AF0"/>
    <w:rsid w:val="005F4FB0"/>
    <w:rsid w:val="00616B3A"/>
    <w:rsid w:val="006175F0"/>
    <w:rsid w:val="00626406"/>
    <w:rsid w:val="006324E5"/>
    <w:rsid w:val="00635D0D"/>
    <w:rsid w:val="006417C6"/>
    <w:rsid w:val="0065139D"/>
    <w:rsid w:val="00661D95"/>
    <w:rsid w:val="0067656E"/>
    <w:rsid w:val="006844B8"/>
    <w:rsid w:val="00692130"/>
    <w:rsid w:val="006930FF"/>
    <w:rsid w:val="006A379F"/>
    <w:rsid w:val="006A430B"/>
    <w:rsid w:val="006E3A98"/>
    <w:rsid w:val="006E55DA"/>
    <w:rsid w:val="006F2CCD"/>
    <w:rsid w:val="00704863"/>
    <w:rsid w:val="007126AC"/>
    <w:rsid w:val="00720EE6"/>
    <w:rsid w:val="00733CAC"/>
    <w:rsid w:val="00734785"/>
    <w:rsid w:val="007354A7"/>
    <w:rsid w:val="00740246"/>
    <w:rsid w:val="0075037D"/>
    <w:rsid w:val="00760EEB"/>
    <w:rsid w:val="00761804"/>
    <w:rsid w:val="00764EF3"/>
    <w:rsid w:val="00772B7B"/>
    <w:rsid w:val="00781EE0"/>
    <w:rsid w:val="007840AF"/>
    <w:rsid w:val="00784892"/>
    <w:rsid w:val="00791840"/>
    <w:rsid w:val="007A2841"/>
    <w:rsid w:val="007A32F2"/>
    <w:rsid w:val="007B2913"/>
    <w:rsid w:val="007C0AED"/>
    <w:rsid w:val="007C1C93"/>
    <w:rsid w:val="007C2FC4"/>
    <w:rsid w:val="007D7310"/>
    <w:rsid w:val="0080406A"/>
    <w:rsid w:val="00810802"/>
    <w:rsid w:val="0082157E"/>
    <w:rsid w:val="00824F11"/>
    <w:rsid w:val="00830AF6"/>
    <w:rsid w:val="008439E4"/>
    <w:rsid w:val="0085108E"/>
    <w:rsid w:val="00854D18"/>
    <w:rsid w:val="00872372"/>
    <w:rsid w:val="00873AEC"/>
    <w:rsid w:val="00876891"/>
    <w:rsid w:val="00884BB8"/>
    <w:rsid w:val="008863B9"/>
    <w:rsid w:val="00887F07"/>
    <w:rsid w:val="00890CA9"/>
    <w:rsid w:val="00894011"/>
    <w:rsid w:val="008C2997"/>
    <w:rsid w:val="008C57AD"/>
    <w:rsid w:val="008D6C45"/>
    <w:rsid w:val="008E3212"/>
    <w:rsid w:val="008E6A8D"/>
    <w:rsid w:val="008E704C"/>
    <w:rsid w:val="008F11D5"/>
    <w:rsid w:val="00927429"/>
    <w:rsid w:val="00937766"/>
    <w:rsid w:val="00941A2C"/>
    <w:rsid w:val="00947DD2"/>
    <w:rsid w:val="00954170"/>
    <w:rsid w:val="00957416"/>
    <w:rsid w:val="009746B9"/>
    <w:rsid w:val="009773EA"/>
    <w:rsid w:val="009833E9"/>
    <w:rsid w:val="009869A7"/>
    <w:rsid w:val="00994658"/>
    <w:rsid w:val="009A1F8C"/>
    <w:rsid w:val="009A297B"/>
    <w:rsid w:val="009A77F9"/>
    <w:rsid w:val="009C4E1A"/>
    <w:rsid w:val="009C7E09"/>
    <w:rsid w:val="009D1551"/>
    <w:rsid w:val="009E55E5"/>
    <w:rsid w:val="009F69A3"/>
    <w:rsid w:val="00A049C6"/>
    <w:rsid w:val="00A121F8"/>
    <w:rsid w:val="00A20473"/>
    <w:rsid w:val="00A25253"/>
    <w:rsid w:val="00A2698A"/>
    <w:rsid w:val="00A3222E"/>
    <w:rsid w:val="00A32CE3"/>
    <w:rsid w:val="00A377BC"/>
    <w:rsid w:val="00A4297A"/>
    <w:rsid w:val="00A555B7"/>
    <w:rsid w:val="00A71CB6"/>
    <w:rsid w:val="00A80EF8"/>
    <w:rsid w:val="00A82ED7"/>
    <w:rsid w:val="00A84A9C"/>
    <w:rsid w:val="00A863A8"/>
    <w:rsid w:val="00A971EC"/>
    <w:rsid w:val="00A97409"/>
    <w:rsid w:val="00AA2A55"/>
    <w:rsid w:val="00AB0D8D"/>
    <w:rsid w:val="00AB4933"/>
    <w:rsid w:val="00AB5AE2"/>
    <w:rsid w:val="00AE4FCF"/>
    <w:rsid w:val="00AF45B1"/>
    <w:rsid w:val="00B02427"/>
    <w:rsid w:val="00B315FD"/>
    <w:rsid w:val="00B57621"/>
    <w:rsid w:val="00B66C4F"/>
    <w:rsid w:val="00B729DD"/>
    <w:rsid w:val="00B72DFC"/>
    <w:rsid w:val="00B764B0"/>
    <w:rsid w:val="00B82FD3"/>
    <w:rsid w:val="00B87556"/>
    <w:rsid w:val="00B87B00"/>
    <w:rsid w:val="00B912A1"/>
    <w:rsid w:val="00BA211C"/>
    <w:rsid w:val="00BA66C6"/>
    <w:rsid w:val="00BC0FE1"/>
    <w:rsid w:val="00BC2D1F"/>
    <w:rsid w:val="00BD0DC8"/>
    <w:rsid w:val="00BD3AA7"/>
    <w:rsid w:val="00BE073C"/>
    <w:rsid w:val="00BF6355"/>
    <w:rsid w:val="00BF7182"/>
    <w:rsid w:val="00C150C8"/>
    <w:rsid w:val="00C15951"/>
    <w:rsid w:val="00C224D5"/>
    <w:rsid w:val="00C3219B"/>
    <w:rsid w:val="00C415F8"/>
    <w:rsid w:val="00C419EA"/>
    <w:rsid w:val="00C42779"/>
    <w:rsid w:val="00C52FD8"/>
    <w:rsid w:val="00C6773B"/>
    <w:rsid w:val="00C72A34"/>
    <w:rsid w:val="00C8498D"/>
    <w:rsid w:val="00CA12CF"/>
    <w:rsid w:val="00CB36D3"/>
    <w:rsid w:val="00CB5DE7"/>
    <w:rsid w:val="00CC2516"/>
    <w:rsid w:val="00CD2CBD"/>
    <w:rsid w:val="00CF4D45"/>
    <w:rsid w:val="00CF646B"/>
    <w:rsid w:val="00D06770"/>
    <w:rsid w:val="00D11F0C"/>
    <w:rsid w:val="00D1466A"/>
    <w:rsid w:val="00D22A44"/>
    <w:rsid w:val="00D32FFD"/>
    <w:rsid w:val="00D34290"/>
    <w:rsid w:val="00D34F89"/>
    <w:rsid w:val="00D4458A"/>
    <w:rsid w:val="00D56357"/>
    <w:rsid w:val="00D854EA"/>
    <w:rsid w:val="00D86911"/>
    <w:rsid w:val="00D96C41"/>
    <w:rsid w:val="00DA30C6"/>
    <w:rsid w:val="00DA5EAD"/>
    <w:rsid w:val="00DB3453"/>
    <w:rsid w:val="00DB75C6"/>
    <w:rsid w:val="00DD4937"/>
    <w:rsid w:val="00DE3774"/>
    <w:rsid w:val="00DF159C"/>
    <w:rsid w:val="00DF38C1"/>
    <w:rsid w:val="00DF3BD0"/>
    <w:rsid w:val="00E01B78"/>
    <w:rsid w:val="00E041A1"/>
    <w:rsid w:val="00E04B39"/>
    <w:rsid w:val="00E261DD"/>
    <w:rsid w:val="00E27024"/>
    <w:rsid w:val="00E33E83"/>
    <w:rsid w:val="00E35CCF"/>
    <w:rsid w:val="00E374A9"/>
    <w:rsid w:val="00E50718"/>
    <w:rsid w:val="00E513AD"/>
    <w:rsid w:val="00E51C1B"/>
    <w:rsid w:val="00E51FAF"/>
    <w:rsid w:val="00E52F16"/>
    <w:rsid w:val="00E539D5"/>
    <w:rsid w:val="00E56030"/>
    <w:rsid w:val="00E57557"/>
    <w:rsid w:val="00E66063"/>
    <w:rsid w:val="00E70149"/>
    <w:rsid w:val="00E77E3E"/>
    <w:rsid w:val="00E80FD1"/>
    <w:rsid w:val="00E8255E"/>
    <w:rsid w:val="00E90567"/>
    <w:rsid w:val="00EA0029"/>
    <w:rsid w:val="00EA2631"/>
    <w:rsid w:val="00EB187E"/>
    <w:rsid w:val="00EB2FE6"/>
    <w:rsid w:val="00EC5363"/>
    <w:rsid w:val="00EC5698"/>
    <w:rsid w:val="00ED08D5"/>
    <w:rsid w:val="00EE7ED4"/>
    <w:rsid w:val="00F10207"/>
    <w:rsid w:val="00F10576"/>
    <w:rsid w:val="00F11FCB"/>
    <w:rsid w:val="00F12651"/>
    <w:rsid w:val="00F16737"/>
    <w:rsid w:val="00F22994"/>
    <w:rsid w:val="00F31082"/>
    <w:rsid w:val="00F31F45"/>
    <w:rsid w:val="00F340AE"/>
    <w:rsid w:val="00F44DCB"/>
    <w:rsid w:val="00F52D00"/>
    <w:rsid w:val="00F5496B"/>
    <w:rsid w:val="00F571F3"/>
    <w:rsid w:val="00F670DC"/>
    <w:rsid w:val="00F85537"/>
    <w:rsid w:val="00FA179D"/>
    <w:rsid w:val="00FB2827"/>
    <w:rsid w:val="00FC6495"/>
    <w:rsid w:val="00FC68EE"/>
    <w:rsid w:val="00FC6DF9"/>
    <w:rsid w:val="00FE340E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B93BF"/>
  <w15:docId w15:val="{377238B1-EB65-432D-8729-29B8454A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16"/>
    <w:rPr>
      <w:rFonts w:eastAsia="Times New Roman" w:cs="Times New Roman"/>
      <w:szCs w:val="22"/>
      <w:lang w:val="en-US" w:eastAsia="en-US" w:bidi="en-US"/>
    </w:rPr>
  </w:style>
  <w:style w:type="paragraph" w:styleId="1">
    <w:name w:val="heading 1"/>
    <w:basedOn w:val="a"/>
    <w:qFormat/>
    <w:rsid w:val="00E52F16"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rsid w:val="00E52F1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E52F16"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E52F1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E52F16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rsid w:val="00E52F1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E52F16"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E52F16"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E52F16"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sid w:val="00E52F16"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sid w:val="00E52F16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E52F16"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sid w:val="00E52F16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sid w:val="00E52F16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sid w:val="00E52F16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sid w:val="00E52F16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sid w:val="00E52F16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sid w:val="00E52F16"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sid w:val="00E52F16"/>
    <w:rPr>
      <w:sz w:val="48"/>
    </w:rPr>
  </w:style>
  <w:style w:type="character" w:customStyle="1" w:styleId="SubtitleChar">
    <w:name w:val="Subtitle Char"/>
    <w:qFormat/>
    <w:rsid w:val="00E52F16"/>
    <w:rPr>
      <w:sz w:val="24"/>
    </w:rPr>
  </w:style>
  <w:style w:type="character" w:customStyle="1" w:styleId="QuoteChar">
    <w:name w:val="Quote Char"/>
    <w:qFormat/>
    <w:rsid w:val="00E52F16"/>
    <w:rPr>
      <w:i/>
      <w:sz w:val="24"/>
    </w:rPr>
  </w:style>
  <w:style w:type="character" w:customStyle="1" w:styleId="IntenseQuoteChar">
    <w:name w:val="Intense Quote Char"/>
    <w:qFormat/>
    <w:rsid w:val="00E52F16"/>
    <w:rPr>
      <w:i/>
      <w:sz w:val="24"/>
    </w:rPr>
  </w:style>
  <w:style w:type="character" w:customStyle="1" w:styleId="HeaderChar">
    <w:name w:val="Header Char"/>
    <w:qFormat/>
    <w:rsid w:val="00E52F16"/>
    <w:rPr>
      <w:sz w:val="24"/>
    </w:rPr>
  </w:style>
  <w:style w:type="character" w:customStyle="1" w:styleId="FooterChar">
    <w:name w:val="Footer Char"/>
    <w:qFormat/>
    <w:rsid w:val="00E52F16"/>
    <w:rPr>
      <w:sz w:val="24"/>
    </w:rPr>
  </w:style>
  <w:style w:type="character" w:customStyle="1" w:styleId="-">
    <w:name w:val="Интернет-ссылка"/>
    <w:unhideWhenUsed/>
    <w:rsid w:val="00E52F16"/>
    <w:rPr>
      <w:color w:val="0000FF"/>
      <w:sz w:val="24"/>
      <w:u w:val="single"/>
    </w:rPr>
  </w:style>
  <w:style w:type="character" w:customStyle="1" w:styleId="FootnoteTextChar">
    <w:name w:val="Footnote Text Char"/>
    <w:qFormat/>
    <w:rsid w:val="00E52F16"/>
    <w:rPr>
      <w:sz w:val="18"/>
    </w:rPr>
  </w:style>
  <w:style w:type="character" w:customStyle="1" w:styleId="a3">
    <w:name w:val="Привязка сноски"/>
    <w:rsid w:val="00E52F16"/>
    <w:rPr>
      <w:sz w:val="24"/>
      <w:vertAlign w:val="superscript"/>
    </w:rPr>
  </w:style>
  <w:style w:type="character" w:customStyle="1" w:styleId="FootnoteCharacters">
    <w:name w:val="Footnote Characters"/>
    <w:unhideWhenUsed/>
    <w:qFormat/>
    <w:rsid w:val="00E52F16"/>
    <w:rPr>
      <w:sz w:val="24"/>
      <w:vertAlign w:val="superscript"/>
    </w:rPr>
  </w:style>
  <w:style w:type="character" w:customStyle="1" w:styleId="a4">
    <w:name w:val="Верхний колонтитул Знак"/>
    <w:qFormat/>
    <w:rsid w:val="00E52F16"/>
    <w:rPr>
      <w:rFonts w:ascii="Times New Roman" w:eastAsia="Times New Roman" w:hAnsi="Times New Roman" w:cs="Times New Roman"/>
      <w:sz w:val="20"/>
    </w:rPr>
  </w:style>
  <w:style w:type="character" w:customStyle="1" w:styleId="a5">
    <w:name w:val="Нижний колонтитул Знак"/>
    <w:qFormat/>
    <w:rsid w:val="00E52F16"/>
    <w:rPr>
      <w:rFonts w:ascii="Times New Roman" w:eastAsia="Times New Roman" w:hAnsi="Times New Roman" w:cs="Times New Roman"/>
      <w:sz w:val="20"/>
    </w:rPr>
  </w:style>
  <w:style w:type="character" w:customStyle="1" w:styleId="a6">
    <w:name w:val="Текст выноски Знак"/>
    <w:semiHidden/>
    <w:qFormat/>
    <w:rsid w:val="00E52F16"/>
    <w:rPr>
      <w:rFonts w:ascii="Tahoma" w:eastAsia="Tahoma" w:hAnsi="Tahoma" w:cs="Tahoma"/>
      <w:sz w:val="16"/>
    </w:rPr>
  </w:style>
  <w:style w:type="character" w:customStyle="1" w:styleId="ListLabel1">
    <w:name w:val="ListLabel 1"/>
    <w:qFormat/>
    <w:rsid w:val="00E52F16"/>
    <w:rPr>
      <w:rFonts w:eastAsia="Times New Roman" w:cs="Times New Roman"/>
      <w:sz w:val="20"/>
    </w:rPr>
  </w:style>
  <w:style w:type="character" w:customStyle="1" w:styleId="ListLabel2">
    <w:name w:val="ListLabel 2"/>
    <w:qFormat/>
    <w:rsid w:val="00E52F16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52F16"/>
    <w:rPr>
      <w:rFonts w:eastAsia="Times New Roman" w:cs="Times New Roman"/>
      <w:sz w:val="20"/>
    </w:rPr>
  </w:style>
  <w:style w:type="character" w:customStyle="1" w:styleId="ListLabel4">
    <w:name w:val="ListLabel 4"/>
    <w:qFormat/>
    <w:rsid w:val="00E52F16"/>
    <w:rPr>
      <w:rFonts w:eastAsia="Times New Roman" w:cs="Times New Roman"/>
      <w:sz w:val="20"/>
    </w:rPr>
  </w:style>
  <w:style w:type="character" w:customStyle="1" w:styleId="ListLabel5">
    <w:name w:val="ListLabel 5"/>
    <w:qFormat/>
    <w:rsid w:val="00E52F16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52F16"/>
    <w:rPr>
      <w:rFonts w:eastAsia="Times New Roman" w:cs="Times New Roman"/>
      <w:sz w:val="20"/>
    </w:rPr>
  </w:style>
  <w:style w:type="character" w:customStyle="1" w:styleId="ListLabel7">
    <w:name w:val="ListLabel 7"/>
    <w:qFormat/>
    <w:rsid w:val="00E52F16"/>
    <w:rPr>
      <w:rFonts w:eastAsia="Times New Roman" w:cs="Times New Roman"/>
      <w:sz w:val="20"/>
    </w:rPr>
  </w:style>
  <w:style w:type="character" w:customStyle="1" w:styleId="ListLabel8">
    <w:name w:val="ListLabel 8"/>
    <w:qFormat/>
    <w:rsid w:val="00E52F16"/>
    <w:rPr>
      <w:rFonts w:eastAsia="Times New Roman" w:cs="Times New Roman"/>
      <w:sz w:val="20"/>
    </w:rPr>
  </w:style>
  <w:style w:type="character" w:customStyle="1" w:styleId="ListLabel9">
    <w:name w:val="ListLabel 9"/>
    <w:qFormat/>
    <w:rsid w:val="00E52F16"/>
    <w:rPr>
      <w:rFonts w:eastAsia="Times New Roman" w:cs="Times New Roman"/>
      <w:sz w:val="20"/>
    </w:rPr>
  </w:style>
  <w:style w:type="character" w:customStyle="1" w:styleId="ListLabel10">
    <w:name w:val="ListLabel 10"/>
    <w:qFormat/>
    <w:rsid w:val="00E52F16"/>
    <w:rPr>
      <w:rFonts w:eastAsia="Arial" w:cs="Arial"/>
      <w:sz w:val="20"/>
    </w:rPr>
  </w:style>
  <w:style w:type="character" w:customStyle="1" w:styleId="ListLabel11">
    <w:name w:val="ListLabel 11"/>
    <w:qFormat/>
    <w:rsid w:val="00E52F16"/>
    <w:rPr>
      <w:rFonts w:eastAsia="Courier New" w:cs="Courier New"/>
      <w:sz w:val="20"/>
    </w:rPr>
  </w:style>
  <w:style w:type="character" w:customStyle="1" w:styleId="ListLabel12">
    <w:name w:val="ListLabel 12"/>
    <w:qFormat/>
    <w:rsid w:val="00E52F16"/>
    <w:rPr>
      <w:rFonts w:eastAsia="Wingdings" w:cs="Wingdings"/>
      <w:sz w:val="20"/>
    </w:rPr>
  </w:style>
  <w:style w:type="character" w:customStyle="1" w:styleId="ListLabel13">
    <w:name w:val="ListLabel 13"/>
    <w:qFormat/>
    <w:rsid w:val="00E52F16"/>
    <w:rPr>
      <w:rFonts w:eastAsia="Symbol" w:cs="Symbol"/>
      <w:sz w:val="20"/>
    </w:rPr>
  </w:style>
  <w:style w:type="character" w:customStyle="1" w:styleId="ListLabel14">
    <w:name w:val="ListLabel 14"/>
    <w:qFormat/>
    <w:rsid w:val="00E52F16"/>
    <w:rPr>
      <w:rFonts w:eastAsia="Courier New" w:cs="Courier New"/>
      <w:sz w:val="20"/>
    </w:rPr>
  </w:style>
  <w:style w:type="character" w:customStyle="1" w:styleId="ListLabel15">
    <w:name w:val="ListLabel 15"/>
    <w:qFormat/>
    <w:rsid w:val="00E52F16"/>
    <w:rPr>
      <w:rFonts w:eastAsia="Wingdings" w:cs="Wingdings"/>
      <w:sz w:val="20"/>
    </w:rPr>
  </w:style>
  <w:style w:type="character" w:customStyle="1" w:styleId="ListLabel16">
    <w:name w:val="ListLabel 16"/>
    <w:qFormat/>
    <w:rsid w:val="00E52F16"/>
    <w:rPr>
      <w:rFonts w:eastAsia="Symbol" w:cs="Symbol"/>
      <w:sz w:val="20"/>
    </w:rPr>
  </w:style>
  <w:style w:type="character" w:customStyle="1" w:styleId="ListLabel17">
    <w:name w:val="ListLabel 17"/>
    <w:qFormat/>
    <w:rsid w:val="00E52F16"/>
    <w:rPr>
      <w:rFonts w:eastAsia="Courier New" w:cs="Courier New"/>
      <w:sz w:val="20"/>
    </w:rPr>
  </w:style>
  <w:style w:type="character" w:customStyle="1" w:styleId="ListLabel18">
    <w:name w:val="ListLabel 18"/>
    <w:qFormat/>
    <w:rsid w:val="00E52F16"/>
    <w:rPr>
      <w:rFonts w:eastAsia="Wingdings" w:cs="Wingdings"/>
      <w:sz w:val="20"/>
    </w:rPr>
  </w:style>
  <w:style w:type="character" w:customStyle="1" w:styleId="ListLabel19">
    <w:name w:val="ListLabel 19"/>
    <w:qFormat/>
    <w:rsid w:val="00E52F16"/>
    <w:rPr>
      <w:rFonts w:eastAsia="Arial" w:cs="Arial"/>
      <w:sz w:val="20"/>
    </w:rPr>
  </w:style>
  <w:style w:type="character" w:customStyle="1" w:styleId="ListLabel20">
    <w:name w:val="ListLabel 20"/>
    <w:qFormat/>
    <w:rsid w:val="00E52F16"/>
    <w:rPr>
      <w:rFonts w:eastAsia="Courier New" w:cs="Courier New"/>
      <w:sz w:val="20"/>
    </w:rPr>
  </w:style>
  <w:style w:type="character" w:customStyle="1" w:styleId="ListLabel21">
    <w:name w:val="ListLabel 21"/>
    <w:qFormat/>
    <w:rsid w:val="00E52F16"/>
    <w:rPr>
      <w:rFonts w:eastAsia="Wingdings" w:cs="Wingdings"/>
      <w:sz w:val="20"/>
    </w:rPr>
  </w:style>
  <w:style w:type="character" w:customStyle="1" w:styleId="ListLabel22">
    <w:name w:val="ListLabel 22"/>
    <w:qFormat/>
    <w:rsid w:val="00E52F16"/>
    <w:rPr>
      <w:rFonts w:eastAsia="Symbol" w:cs="Symbol"/>
      <w:sz w:val="20"/>
    </w:rPr>
  </w:style>
  <w:style w:type="character" w:customStyle="1" w:styleId="ListLabel23">
    <w:name w:val="ListLabel 23"/>
    <w:qFormat/>
    <w:rsid w:val="00E52F16"/>
    <w:rPr>
      <w:rFonts w:eastAsia="Courier New" w:cs="Courier New"/>
      <w:sz w:val="20"/>
    </w:rPr>
  </w:style>
  <w:style w:type="character" w:customStyle="1" w:styleId="ListLabel24">
    <w:name w:val="ListLabel 24"/>
    <w:qFormat/>
    <w:rsid w:val="00E52F16"/>
    <w:rPr>
      <w:rFonts w:eastAsia="Wingdings" w:cs="Wingdings"/>
      <w:sz w:val="20"/>
    </w:rPr>
  </w:style>
  <w:style w:type="character" w:customStyle="1" w:styleId="ListLabel25">
    <w:name w:val="ListLabel 25"/>
    <w:qFormat/>
    <w:rsid w:val="00E52F16"/>
    <w:rPr>
      <w:rFonts w:eastAsia="Symbol" w:cs="Symbol"/>
      <w:sz w:val="20"/>
    </w:rPr>
  </w:style>
  <w:style w:type="character" w:customStyle="1" w:styleId="ListLabel26">
    <w:name w:val="ListLabel 26"/>
    <w:qFormat/>
    <w:rsid w:val="00E52F16"/>
    <w:rPr>
      <w:rFonts w:eastAsia="Courier New" w:cs="Courier New"/>
      <w:sz w:val="20"/>
    </w:rPr>
  </w:style>
  <w:style w:type="character" w:customStyle="1" w:styleId="ListLabel27">
    <w:name w:val="ListLabel 27"/>
    <w:qFormat/>
    <w:rsid w:val="00E52F16"/>
    <w:rPr>
      <w:rFonts w:eastAsia="Wingdings" w:cs="Wingdings"/>
      <w:sz w:val="20"/>
    </w:rPr>
  </w:style>
  <w:style w:type="character" w:customStyle="1" w:styleId="ListLabel28">
    <w:name w:val="ListLabel 28"/>
    <w:qFormat/>
    <w:rsid w:val="00E52F16"/>
    <w:rPr>
      <w:rFonts w:eastAsia="Arial" w:cs="Arial"/>
      <w:sz w:val="20"/>
    </w:rPr>
  </w:style>
  <w:style w:type="character" w:customStyle="1" w:styleId="ListLabel29">
    <w:name w:val="ListLabel 29"/>
    <w:qFormat/>
    <w:rsid w:val="00E52F16"/>
    <w:rPr>
      <w:rFonts w:eastAsia="Courier New" w:cs="Courier New"/>
      <w:sz w:val="20"/>
    </w:rPr>
  </w:style>
  <w:style w:type="character" w:customStyle="1" w:styleId="ListLabel30">
    <w:name w:val="ListLabel 30"/>
    <w:qFormat/>
    <w:rsid w:val="00E52F16"/>
    <w:rPr>
      <w:rFonts w:eastAsia="Wingdings" w:cs="Wingdings"/>
      <w:sz w:val="20"/>
    </w:rPr>
  </w:style>
  <w:style w:type="character" w:customStyle="1" w:styleId="ListLabel31">
    <w:name w:val="ListLabel 31"/>
    <w:qFormat/>
    <w:rsid w:val="00E52F16"/>
    <w:rPr>
      <w:rFonts w:eastAsia="Symbol" w:cs="Symbol"/>
      <w:sz w:val="20"/>
    </w:rPr>
  </w:style>
  <w:style w:type="character" w:customStyle="1" w:styleId="ListLabel32">
    <w:name w:val="ListLabel 32"/>
    <w:qFormat/>
    <w:rsid w:val="00E52F16"/>
    <w:rPr>
      <w:rFonts w:eastAsia="Courier New" w:cs="Courier New"/>
      <w:sz w:val="20"/>
    </w:rPr>
  </w:style>
  <w:style w:type="character" w:customStyle="1" w:styleId="ListLabel33">
    <w:name w:val="ListLabel 33"/>
    <w:qFormat/>
    <w:rsid w:val="00E52F16"/>
    <w:rPr>
      <w:rFonts w:eastAsia="Wingdings" w:cs="Wingdings"/>
      <w:sz w:val="20"/>
    </w:rPr>
  </w:style>
  <w:style w:type="character" w:customStyle="1" w:styleId="ListLabel34">
    <w:name w:val="ListLabel 34"/>
    <w:qFormat/>
    <w:rsid w:val="00E52F16"/>
    <w:rPr>
      <w:rFonts w:eastAsia="Symbol" w:cs="Symbol"/>
      <w:sz w:val="20"/>
    </w:rPr>
  </w:style>
  <w:style w:type="character" w:customStyle="1" w:styleId="ListLabel35">
    <w:name w:val="ListLabel 35"/>
    <w:qFormat/>
    <w:rsid w:val="00E52F16"/>
    <w:rPr>
      <w:rFonts w:eastAsia="Courier New" w:cs="Courier New"/>
      <w:sz w:val="20"/>
    </w:rPr>
  </w:style>
  <w:style w:type="character" w:customStyle="1" w:styleId="ListLabel36">
    <w:name w:val="ListLabel 36"/>
    <w:qFormat/>
    <w:rsid w:val="00E52F16"/>
    <w:rPr>
      <w:rFonts w:eastAsia="Wingdings" w:cs="Wingdings"/>
      <w:sz w:val="20"/>
    </w:rPr>
  </w:style>
  <w:style w:type="character" w:customStyle="1" w:styleId="ListLabel37">
    <w:name w:val="ListLabel 37"/>
    <w:qFormat/>
    <w:rsid w:val="00E52F16"/>
    <w:rPr>
      <w:rFonts w:eastAsia="Arial" w:cs="Arial"/>
      <w:sz w:val="20"/>
    </w:rPr>
  </w:style>
  <w:style w:type="character" w:customStyle="1" w:styleId="ListLabel38">
    <w:name w:val="ListLabel 38"/>
    <w:qFormat/>
    <w:rsid w:val="00E52F16"/>
    <w:rPr>
      <w:rFonts w:eastAsia="Courier New" w:cs="Courier New"/>
      <w:sz w:val="20"/>
    </w:rPr>
  </w:style>
  <w:style w:type="character" w:customStyle="1" w:styleId="ListLabel39">
    <w:name w:val="ListLabel 39"/>
    <w:qFormat/>
    <w:rsid w:val="00E52F16"/>
    <w:rPr>
      <w:rFonts w:eastAsia="Wingdings" w:cs="Wingdings"/>
      <w:sz w:val="20"/>
    </w:rPr>
  </w:style>
  <w:style w:type="character" w:customStyle="1" w:styleId="ListLabel40">
    <w:name w:val="ListLabel 40"/>
    <w:qFormat/>
    <w:rsid w:val="00E52F16"/>
    <w:rPr>
      <w:rFonts w:eastAsia="Symbol" w:cs="Symbol"/>
      <w:sz w:val="20"/>
    </w:rPr>
  </w:style>
  <w:style w:type="character" w:customStyle="1" w:styleId="ListLabel41">
    <w:name w:val="ListLabel 41"/>
    <w:qFormat/>
    <w:rsid w:val="00E52F16"/>
    <w:rPr>
      <w:rFonts w:eastAsia="Courier New" w:cs="Courier New"/>
      <w:sz w:val="20"/>
    </w:rPr>
  </w:style>
  <w:style w:type="character" w:customStyle="1" w:styleId="ListLabel42">
    <w:name w:val="ListLabel 42"/>
    <w:qFormat/>
    <w:rsid w:val="00E52F16"/>
    <w:rPr>
      <w:rFonts w:eastAsia="Wingdings" w:cs="Wingdings"/>
      <w:sz w:val="20"/>
    </w:rPr>
  </w:style>
  <w:style w:type="character" w:customStyle="1" w:styleId="ListLabel43">
    <w:name w:val="ListLabel 43"/>
    <w:qFormat/>
    <w:rsid w:val="00E52F16"/>
    <w:rPr>
      <w:rFonts w:eastAsia="Symbol" w:cs="Symbol"/>
      <w:sz w:val="20"/>
    </w:rPr>
  </w:style>
  <w:style w:type="character" w:customStyle="1" w:styleId="ListLabel44">
    <w:name w:val="ListLabel 44"/>
    <w:qFormat/>
    <w:rsid w:val="00E52F16"/>
    <w:rPr>
      <w:rFonts w:eastAsia="Courier New" w:cs="Courier New"/>
      <w:sz w:val="20"/>
    </w:rPr>
  </w:style>
  <w:style w:type="character" w:customStyle="1" w:styleId="ListLabel45">
    <w:name w:val="ListLabel 45"/>
    <w:qFormat/>
    <w:rsid w:val="00E52F16"/>
    <w:rPr>
      <w:rFonts w:eastAsia="Wingdings" w:cs="Wingdings"/>
      <w:sz w:val="20"/>
    </w:rPr>
  </w:style>
  <w:style w:type="character" w:customStyle="1" w:styleId="ListLabel46">
    <w:name w:val="ListLabel 46"/>
    <w:qFormat/>
    <w:rsid w:val="00E52F16"/>
    <w:rPr>
      <w:rFonts w:eastAsia="Arial" w:cs="Arial"/>
      <w:sz w:val="20"/>
    </w:rPr>
  </w:style>
  <w:style w:type="character" w:customStyle="1" w:styleId="ListLabel47">
    <w:name w:val="ListLabel 47"/>
    <w:qFormat/>
    <w:rsid w:val="00E52F16"/>
    <w:rPr>
      <w:rFonts w:eastAsia="Courier New" w:cs="Courier New"/>
      <w:sz w:val="20"/>
    </w:rPr>
  </w:style>
  <w:style w:type="character" w:customStyle="1" w:styleId="ListLabel48">
    <w:name w:val="ListLabel 48"/>
    <w:qFormat/>
    <w:rsid w:val="00E52F16"/>
    <w:rPr>
      <w:rFonts w:eastAsia="Wingdings" w:cs="Wingdings"/>
      <w:sz w:val="20"/>
    </w:rPr>
  </w:style>
  <w:style w:type="character" w:customStyle="1" w:styleId="ListLabel49">
    <w:name w:val="ListLabel 49"/>
    <w:qFormat/>
    <w:rsid w:val="00E52F16"/>
    <w:rPr>
      <w:rFonts w:eastAsia="Symbol" w:cs="Symbol"/>
      <w:sz w:val="20"/>
    </w:rPr>
  </w:style>
  <w:style w:type="character" w:customStyle="1" w:styleId="ListLabel50">
    <w:name w:val="ListLabel 50"/>
    <w:qFormat/>
    <w:rsid w:val="00E52F16"/>
    <w:rPr>
      <w:rFonts w:eastAsia="Courier New" w:cs="Courier New"/>
      <w:sz w:val="20"/>
    </w:rPr>
  </w:style>
  <w:style w:type="character" w:customStyle="1" w:styleId="ListLabel51">
    <w:name w:val="ListLabel 51"/>
    <w:qFormat/>
    <w:rsid w:val="00E52F16"/>
    <w:rPr>
      <w:rFonts w:eastAsia="Wingdings" w:cs="Wingdings"/>
      <w:sz w:val="20"/>
    </w:rPr>
  </w:style>
  <w:style w:type="character" w:customStyle="1" w:styleId="ListLabel52">
    <w:name w:val="ListLabel 52"/>
    <w:qFormat/>
    <w:rsid w:val="00E52F16"/>
    <w:rPr>
      <w:rFonts w:eastAsia="Symbol" w:cs="Symbol"/>
      <w:sz w:val="20"/>
    </w:rPr>
  </w:style>
  <w:style w:type="character" w:customStyle="1" w:styleId="ListLabel53">
    <w:name w:val="ListLabel 53"/>
    <w:qFormat/>
    <w:rsid w:val="00E52F16"/>
    <w:rPr>
      <w:rFonts w:eastAsia="Courier New" w:cs="Courier New"/>
      <w:sz w:val="20"/>
    </w:rPr>
  </w:style>
  <w:style w:type="character" w:customStyle="1" w:styleId="ListLabel54">
    <w:name w:val="ListLabel 54"/>
    <w:qFormat/>
    <w:rsid w:val="00E52F16"/>
    <w:rPr>
      <w:rFonts w:eastAsia="Wingdings" w:cs="Wingdings"/>
      <w:sz w:val="20"/>
    </w:rPr>
  </w:style>
  <w:style w:type="paragraph" w:styleId="a7">
    <w:name w:val="Title"/>
    <w:basedOn w:val="a"/>
    <w:next w:val="a8"/>
    <w:qFormat/>
    <w:rsid w:val="00E52F16"/>
    <w:pPr>
      <w:spacing w:before="300" w:after="200"/>
      <w:contextualSpacing/>
    </w:pPr>
    <w:rPr>
      <w:sz w:val="48"/>
    </w:rPr>
  </w:style>
  <w:style w:type="paragraph" w:styleId="a8">
    <w:name w:val="Body Text"/>
    <w:basedOn w:val="a"/>
    <w:rsid w:val="00E52F16"/>
    <w:pPr>
      <w:spacing w:after="140" w:line="276" w:lineRule="auto"/>
    </w:pPr>
  </w:style>
  <w:style w:type="paragraph" w:styleId="a9">
    <w:name w:val="List"/>
    <w:basedOn w:val="a8"/>
    <w:rsid w:val="00E52F16"/>
    <w:rPr>
      <w:rFonts w:cs="Noto Sans Devanagari"/>
    </w:rPr>
  </w:style>
  <w:style w:type="paragraph" w:styleId="aa">
    <w:name w:val="caption"/>
    <w:basedOn w:val="a"/>
    <w:qFormat/>
    <w:rsid w:val="00E52F1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E52F16"/>
    <w:pPr>
      <w:suppressLineNumbers/>
    </w:pPr>
    <w:rPr>
      <w:rFonts w:cs="Noto Sans Devanagari"/>
    </w:rPr>
  </w:style>
  <w:style w:type="paragraph" w:styleId="ac">
    <w:name w:val="No Spacing"/>
    <w:qFormat/>
    <w:rsid w:val="00E52F16"/>
    <w:rPr>
      <w:sz w:val="24"/>
      <w:szCs w:val="22"/>
      <w:lang w:val="en-US" w:eastAsia="en-US" w:bidi="en-US"/>
    </w:rPr>
  </w:style>
  <w:style w:type="paragraph" w:styleId="ad">
    <w:name w:val="Subtitle"/>
    <w:basedOn w:val="a"/>
    <w:qFormat/>
    <w:rsid w:val="00E52F16"/>
    <w:pPr>
      <w:spacing w:before="200" w:after="200"/>
    </w:pPr>
    <w:rPr>
      <w:sz w:val="24"/>
    </w:rPr>
  </w:style>
  <w:style w:type="paragraph" w:styleId="20">
    <w:name w:val="Quote"/>
    <w:basedOn w:val="a"/>
    <w:qFormat/>
    <w:rsid w:val="00E52F16"/>
    <w:rPr>
      <w:i/>
      <w:sz w:val="24"/>
    </w:rPr>
  </w:style>
  <w:style w:type="paragraph" w:styleId="ae">
    <w:name w:val="Intense Quote"/>
    <w:basedOn w:val="a"/>
    <w:qFormat/>
    <w:rsid w:val="00E52F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  <w:sz w:val="24"/>
    </w:rPr>
  </w:style>
  <w:style w:type="paragraph" w:styleId="af">
    <w:name w:val="footnote text"/>
    <w:basedOn w:val="a"/>
    <w:semiHidden/>
    <w:unhideWhenUsed/>
    <w:rsid w:val="00E52F16"/>
    <w:pPr>
      <w:spacing w:after="40"/>
    </w:pPr>
    <w:rPr>
      <w:sz w:val="18"/>
    </w:rPr>
  </w:style>
  <w:style w:type="paragraph" w:styleId="10">
    <w:name w:val="toc 1"/>
    <w:basedOn w:val="a"/>
    <w:unhideWhenUsed/>
    <w:rsid w:val="00E52F16"/>
    <w:pPr>
      <w:spacing w:after="57"/>
    </w:pPr>
    <w:rPr>
      <w:sz w:val="24"/>
    </w:rPr>
  </w:style>
  <w:style w:type="paragraph" w:styleId="21">
    <w:name w:val="toc 2"/>
    <w:basedOn w:val="a"/>
    <w:unhideWhenUsed/>
    <w:rsid w:val="00E52F16"/>
    <w:pPr>
      <w:spacing w:after="57"/>
    </w:pPr>
    <w:rPr>
      <w:sz w:val="24"/>
    </w:rPr>
  </w:style>
  <w:style w:type="paragraph" w:styleId="30">
    <w:name w:val="toc 3"/>
    <w:basedOn w:val="a"/>
    <w:unhideWhenUsed/>
    <w:rsid w:val="00E52F16"/>
    <w:pPr>
      <w:spacing w:after="57"/>
    </w:pPr>
    <w:rPr>
      <w:sz w:val="24"/>
    </w:rPr>
  </w:style>
  <w:style w:type="paragraph" w:styleId="40">
    <w:name w:val="toc 4"/>
    <w:basedOn w:val="a"/>
    <w:unhideWhenUsed/>
    <w:rsid w:val="00E52F16"/>
    <w:pPr>
      <w:spacing w:after="57"/>
    </w:pPr>
    <w:rPr>
      <w:sz w:val="24"/>
    </w:rPr>
  </w:style>
  <w:style w:type="paragraph" w:styleId="50">
    <w:name w:val="toc 5"/>
    <w:basedOn w:val="a"/>
    <w:unhideWhenUsed/>
    <w:rsid w:val="00E52F16"/>
    <w:pPr>
      <w:spacing w:after="57"/>
    </w:pPr>
    <w:rPr>
      <w:sz w:val="24"/>
    </w:rPr>
  </w:style>
  <w:style w:type="paragraph" w:styleId="60">
    <w:name w:val="toc 6"/>
    <w:basedOn w:val="a"/>
    <w:unhideWhenUsed/>
    <w:rsid w:val="00E52F16"/>
    <w:pPr>
      <w:spacing w:after="57"/>
    </w:pPr>
    <w:rPr>
      <w:sz w:val="24"/>
    </w:rPr>
  </w:style>
  <w:style w:type="paragraph" w:styleId="70">
    <w:name w:val="toc 7"/>
    <w:basedOn w:val="a"/>
    <w:unhideWhenUsed/>
    <w:rsid w:val="00E52F16"/>
    <w:pPr>
      <w:spacing w:after="57"/>
    </w:pPr>
    <w:rPr>
      <w:sz w:val="24"/>
    </w:rPr>
  </w:style>
  <w:style w:type="paragraph" w:styleId="80">
    <w:name w:val="toc 8"/>
    <w:basedOn w:val="a"/>
    <w:unhideWhenUsed/>
    <w:rsid w:val="00E52F16"/>
    <w:pPr>
      <w:spacing w:after="57"/>
    </w:pPr>
    <w:rPr>
      <w:sz w:val="24"/>
    </w:rPr>
  </w:style>
  <w:style w:type="paragraph" w:styleId="90">
    <w:name w:val="toc 9"/>
    <w:basedOn w:val="a"/>
    <w:unhideWhenUsed/>
    <w:rsid w:val="00E52F16"/>
    <w:pPr>
      <w:spacing w:after="57"/>
    </w:pPr>
    <w:rPr>
      <w:sz w:val="24"/>
    </w:rPr>
  </w:style>
  <w:style w:type="paragraph" w:styleId="af0">
    <w:name w:val="TOC Heading"/>
    <w:unhideWhenUsed/>
    <w:qFormat/>
    <w:rsid w:val="00E52F16"/>
    <w:rPr>
      <w:sz w:val="24"/>
      <w:szCs w:val="22"/>
      <w:lang w:val="en-US" w:eastAsia="en-US" w:bidi="en-US"/>
    </w:rPr>
  </w:style>
  <w:style w:type="paragraph" w:customStyle="1" w:styleId="ConsPlusNormal">
    <w:name w:val="ConsPlusNormal"/>
    <w:qFormat/>
    <w:rsid w:val="00E52F16"/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ConsPlusTitle">
    <w:name w:val="ConsPlusTitle"/>
    <w:qFormat/>
    <w:rsid w:val="00E52F16"/>
    <w:rPr>
      <w:rFonts w:ascii="Calibri" w:eastAsia="Calibri" w:hAnsi="Calibri" w:cs="Calibri"/>
      <w:b/>
      <w:sz w:val="22"/>
      <w:szCs w:val="22"/>
      <w:lang w:val="en-US" w:eastAsia="en-US" w:bidi="en-US"/>
    </w:rPr>
  </w:style>
  <w:style w:type="paragraph" w:customStyle="1" w:styleId="ConsPlusTitlePage">
    <w:name w:val="ConsPlusTitlePage"/>
    <w:qFormat/>
    <w:rsid w:val="00E52F16"/>
    <w:rPr>
      <w:rFonts w:ascii="Tahoma" w:eastAsia="Tahoma" w:hAnsi="Tahoma" w:cs="Tahoma"/>
      <w:szCs w:val="22"/>
      <w:lang w:val="en-US" w:eastAsia="en-US" w:bidi="en-US"/>
    </w:rPr>
  </w:style>
  <w:style w:type="paragraph" w:styleId="af1">
    <w:name w:val="header"/>
    <w:basedOn w:val="a"/>
    <w:rsid w:val="00E52F16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E52F16"/>
    <w:pPr>
      <w:tabs>
        <w:tab w:val="center" w:pos="4677"/>
        <w:tab w:val="right" w:pos="9355"/>
      </w:tabs>
    </w:pPr>
  </w:style>
  <w:style w:type="paragraph" w:styleId="af3">
    <w:name w:val="Balloon Text"/>
    <w:basedOn w:val="a"/>
    <w:semiHidden/>
    <w:qFormat/>
    <w:rsid w:val="00E52F16"/>
    <w:rPr>
      <w:rFonts w:ascii="Tahoma" w:eastAsia="Tahoma" w:hAnsi="Tahoma" w:cs="Tahoma"/>
      <w:sz w:val="16"/>
    </w:rPr>
  </w:style>
  <w:style w:type="paragraph" w:styleId="af4">
    <w:name w:val="List Paragraph"/>
    <w:basedOn w:val="a"/>
    <w:qFormat/>
    <w:rsid w:val="00E52F16"/>
    <w:pPr>
      <w:contextualSpacing/>
    </w:pPr>
  </w:style>
  <w:style w:type="table" w:styleId="af5">
    <w:name w:val="Table Grid"/>
    <w:basedOn w:val="a1"/>
    <w:rsid w:val="00E52F16"/>
    <w:rPr>
      <w:sz w:val="24"/>
    </w:rPr>
    <w:tblPr/>
  </w:style>
  <w:style w:type="table" w:customStyle="1" w:styleId="TableGridLight">
    <w:name w:val="Table Grid Light"/>
    <w:basedOn w:val="a1"/>
    <w:rsid w:val="00E52F16"/>
    <w:rPr>
      <w:sz w:val="24"/>
    </w:rPr>
    <w:tblPr/>
  </w:style>
  <w:style w:type="table" w:customStyle="1" w:styleId="11">
    <w:name w:val="Таблица простая 11"/>
    <w:basedOn w:val="a1"/>
    <w:rsid w:val="00E52F16"/>
    <w:rPr>
      <w:sz w:val="24"/>
    </w:rPr>
    <w:tblPr/>
  </w:style>
  <w:style w:type="table" w:customStyle="1" w:styleId="210">
    <w:name w:val="Таблица простая 21"/>
    <w:basedOn w:val="a1"/>
    <w:rsid w:val="00E52F16"/>
    <w:rPr>
      <w:sz w:val="24"/>
    </w:rPr>
    <w:tblPr/>
  </w:style>
  <w:style w:type="table" w:customStyle="1" w:styleId="31">
    <w:name w:val="Таблица простая 31"/>
    <w:basedOn w:val="a1"/>
    <w:rsid w:val="00E52F16"/>
    <w:rPr>
      <w:sz w:val="24"/>
    </w:rPr>
    <w:tblPr/>
  </w:style>
  <w:style w:type="table" w:customStyle="1" w:styleId="41">
    <w:name w:val="Таблица простая 41"/>
    <w:basedOn w:val="a1"/>
    <w:rsid w:val="00E52F16"/>
    <w:rPr>
      <w:sz w:val="24"/>
    </w:rPr>
    <w:tblPr/>
  </w:style>
  <w:style w:type="table" w:customStyle="1" w:styleId="51">
    <w:name w:val="Таблица простая 51"/>
    <w:basedOn w:val="a1"/>
    <w:rsid w:val="00E52F16"/>
    <w:rPr>
      <w:sz w:val="24"/>
    </w:rPr>
    <w:tblPr/>
  </w:style>
  <w:style w:type="table" w:customStyle="1" w:styleId="-11">
    <w:name w:val="Таблица-сетка 1 светлая1"/>
    <w:basedOn w:val="a1"/>
    <w:rsid w:val="00E52F16"/>
    <w:rPr>
      <w:sz w:val="24"/>
    </w:rPr>
    <w:tblPr/>
  </w:style>
  <w:style w:type="table" w:customStyle="1" w:styleId="GridTable1Light-Accent1">
    <w:name w:val="Grid Table 1 Light - Accent 1"/>
    <w:basedOn w:val="a1"/>
    <w:rsid w:val="00E52F16"/>
    <w:rPr>
      <w:sz w:val="24"/>
    </w:rPr>
    <w:tblPr/>
  </w:style>
  <w:style w:type="table" w:customStyle="1" w:styleId="GridTable1Light-Accent2">
    <w:name w:val="Grid Table 1 Light - Accent 2"/>
    <w:basedOn w:val="a1"/>
    <w:rsid w:val="00E52F16"/>
    <w:rPr>
      <w:sz w:val="24"/>
    </w:rPr>
    <w:tblPr/>
  </w:style>
  <w:style w:type="table" w:customStyle="1" w:styleId="GridTable1Light-Accent3">
    <w:name w:val="Grid Table 1 Light - Accent 3"/>
    <w:basedOn w:val="a1"/>
    <w:rsid w:val="00E52F16"/>
    <w:rPr>
      <w:sz w:val="24"/>
    </w:rPr>
    <w:tblPr/>
  </w:style>
  <w:style w:type="table" w:customStyle="1" w:styleId="GridTable1Light-Accent4">
    <w:name w:val="Grid Table 1 Light - Accent 4"/>
    <w:basedOn w:val="a1"/>
    <w:rsid w:val="00E52F16"/>
    <w:rPr>
      <w:sz w:val="24"/>
    </w:rPr>
    <w:tblPr/>
  </w:style>
  <w:style w:type="table" w:customStyle="1" w:styleId="GridTable1Light-Accent5">
    <w:name w:val="Grid Table 1 Light - Accent 5"/>
    <w:basedOn w:val="a1"/>
    <w:rsid w:val="00E52F16"/>
    <w:rPr>
      <w:sz w:val="24"/>
    </w:rPr>
    <w:tblPr/>
  </w:style>
  <w:style w:type="table" w:customStyle="1" w:styleId="GridTable1Light-Accent6">
    <w:name w:val="Grid Table 1 Light - Accent 6"/>
    <w:basedOn w:val="a1"/>
    <w:rsid w:val="00E52F16"/>
    <w:rPr>
      <w:sz w:val="24"/>
    </w:rPr>
    <w:tblPr/>
  </w:style>
  <w:style w:type="table" w:customStyle="1" w:styleId="-21">
    <w:name w:val="Таблица-сетка 21"/>
    <w:basedOn w:val="a1"/>
    <w:rsid w:val="00E52F16"/>
    <w:rPr>
      <w:sz w:val="24"/>
    </w:rPr>
    <w:tblPr/>
  </w:style>
  <w:style w:type="table" w:customStyle="1" w:styleId="GridTable2-Accent1">
    <w:name w:val="Grid Table 2 - Accent 1"/>
    <w:basedOn w:val="a1"/>
    <w:rsid w:val="00E52F16"/>
    <w:rPr>
      <w:sz w:val="24"/>
    </w:rPr>
    <w:tblPr/>
  </w:style>
  <w:style w:type="table" w:customStyle="1" w:styleId="GridTable2-Accent2">
    <w:name w:val="Grid Table 2 - Accent 2"/>
    <w:basedOn w:val="a1"/>
    <w:rsid w:val="00E52F16"/>
    <w:rPr>
      <w:sz w:val="24"/>
    </w:rPr>
    <w:tblPr/>
  </w:style>
  <w:style w:type="table" w:customStyle="1" w:styleId="GridTable2-Accent3">
    <w:name w:val="Grid Table 2 - Accent 3"/>
    <w:basedOn w:val="a1"/>
    <w:rsid w:val="00E52F16"/>
    <w:rPr>
      <w:sz w:val="24"/>
    </w:rPr>
    <w:tblPr/>
  </w:style>
  <w:style w:type="table" w:customStyle="1" w:styleId="GridTable2-Accent4">
    <w:name w:val="Grid Table 2 - Accent 4"/>
    <w:basedOn w:val="a1"/>
    <w:rsid w:val="00E52F16"/>
    <w:rPr>
      <w:sz w:val="24"/>
    </w:rPr>
    <w:tblPr/>
  </w:style>
  <w:style w:type="table" w:customStyle="1" w:styleId="GridTable2-Accent5">
    <w:name w:val="Grid Table 2 - Accent 5"/>
    <w:basedOn w:val="a1"/>
    <w:rsid w:val="00E52F16"/>
    <w:rPr>
      <w:sz w:val="24"/>
    </w:rPr>
    <w:tblPr/>
  </w:style>
  <w:style w:type="table" w:customStyle="1" w:styleId="GridTable2-Accent6">
    <w:name w:val="Grid Table 2 - Accent 6"/>
    <w:basedOn w:val="a1"/>
    <w:rsid w:val="00E52F16"/>
    <w:rPr>
      <w:sz w:val="24"/>
    </w:rPr>
    <w:tblPr/>
  </w:style>
  <w:style w:type="table" w:customStyle="1" w:styleId="-31">
    <w:name w:val="Таблица-сетка 31"/>
    <w:basedOn w:val="a1"/>
    <w:rsid w:val="00E52F16"/>
    <w:rPr>
      <w:sz w:val="24"/>
    </w:rPr>
    <w:tblPr/>
  </w:style>
  <w:style w:type="table" w:customStyle="1" w:styleId="GridTable3-Accent1">
    <w:name w:val="Grid Table 3 - Accent 1"/>
    <w:basedOn w:val="a1"/>
    <w:rsid w:val="00E52F16"/>
    <w:rPr>
      <w:sz w:val="24"/>
    </w:rPr>
    <w:tblPr/>
  </w:style>
  <w:style w:type="table" w:customStyle="1" w:styleId="GridTable3-Accent2">
    <w:name w:val="Grid Table 3 - Accent 2"/>
    <w:basedOn w:val="a1"/>
    <w:rsid w:val="00E52F16"/>
    <w:rPr>
      <w:sz w:val="24"/>
    </w:rPr>
    <w:tblPr/>
  </w:style>
  <w:style w:type="table" w:customStyle="1" w:styleId="GridTable3-Accent3">
    <w:name w:val="Grid Table 3 - Accent 3"/>
    <w:basedOn w:val="a1"/>
    <w:rsid w:val="00E52F16"/>
    <w:rPr>
      <w:sz w:val="24"/>
    </w:rPr>
    <w:tblPr/>
  </w:style>
  <w:style w:type="table" w:customStyle="1" w:styleId="GridTable3-Accent4">
    <w:name w:val="Grid Table 3 - Accent 4"/>
    <w:basedOn w:val="a1"/>
    <w:rsid w:val="00E52F16"/>
    <w:rPr>
      <w:sz w:val="24"/>
    </w:rPr>
    <w:tblPr/>
  </w:style>
  <w:style w:type="table" w:customStyle="1" w:styleId="GridTable3-Accent5">
    <w:name w:val="Grid Table 3 - Accent 5"/>
    <w:basedOn w:val="a1"/>
    <w:rsid w:val="00E52F16"/>
    <w:rPr>
      <w:sz w:val="24"/>
    </w:rPr>
    <w:tblPr/>
  </w:style>
  <w:style w:type="table" w:customStyle="1" w:styleId="GridTable3-Accent6">
    <w:name w:val="Grid Table 3 - Accent 6"/>
    <w:basedOn w:val="a1"/>
    <w:rsid w:val="00E52F16"/>
    <w:rPr>
      <w:sz w:val="24"/>
    </w:rPr>
    <w:tblPr/>
  </w:style>
  <w:style w:type="table" w:customStyle="1" w:styleId="-41">
    <w:name w:val="Таблица-сетка 41"/>
    <w:basedOn w:val="a1"/>
    <w:rsid w:val="00E52F16"/>
    <w:rPr>
      <w:sz w:val="24"/>
    </w:rPr>
    <w:tblPr/>
  </w:style>
  <w:style w:type="table" w:customStyle="1" w:styleId="GridTable4-Accent1">
    <w:name w:val="Grid Table 4 - Accent 1"/>
    <w:basedOn w:val="a1"/>
    <w:rsid w:val="00E52F16"/>
    <w:rPr>
      <w:sz w:val="24"/>
    </w:rPr>
    <w:tblPr/>
  </w:style>
  <w:style w:type="table" w:customStyle="1" w:styleId="GridTable4-Accent2">
    <w:name w:val="Grid Table 4 - Accent 2"/>
    <w:basedOn w:val="a1"/>
    <w:rsid w:val="00E52F16"/>
    <w:rPr>
      <w:sz w:val="24"/>
    </w:rPr>
    <w:tblPr/>
  </w:style>
  <w:style w:type="table" w:customStyle="1" w:styleId="GridTable4-Accent3">
    <w:name w:val="Grid Table 4 - Accent 3"/>
    <w:basedOn w:val="a1"/>
    <w:rsid w:val="00E52F16"/>
    <w:rPr>
      <w:sz w:val="24"/>
    </w:rPr>
    <w:tblPr/>
  </w:style>
  <w:style w:type="table" w:customStyle="1" w:styleId="GridTable4-Accent4">
    <w:name w:val="Grid Table 4 - Accent 4"/>
    <w:basedOn w:val="a1"/>
    <w:rsid w:val="00E52F16"/>
    <w:rPr>
      <w:sz w:val="24"/>
    </w:rPr>
    <w:tblPr/>
  </w:style>
  <w:style w:type="table" w:customStyle="1" w:styleId="GridTable4-Accent5">
    <w:name w:val="Grid Table 4 - Accent 5"/>
    <w:basedOn w:val="a1"/>
    <w:rsid w:val="00E52F16"/>
    <w:rPr>
      <w:sz w:val="24"/>
    </w:rPr>
    <w:tblPr/>
  </w:style>
  <w:style w:type="table" w:customStyle="1" w:styleId="GridTable4-Accent6">
    <w:name w:val="Grid Table 4 - Accent 6"/>
    <w:basedOn w:val="a1"/>
    <w:rsid w:val="00E52F16"/>
    <w:rPr>
      <w:sz w:val="24"/>
    </w:rPr>
    <w:tblPr/>
  </w:style>
  <w:style w:type="table" w:customStyle="1" w:styleId="-51">
    <w:name w:val="Таблица-сетка 5 темная1"/>
    <w:basedOn w:val="a1"/>
    <w:rsid w:val="00E52F16"/>
    <w:rPr>
      <w:sz w:val="24"/>
    </w:rPr>
    <w:tblPr/>
  </w:style>
  <w:style w:type="table" w:customStyle="1" w:styleId="GridTable5Dark-Accent1">
    <w:name w:val="Grid Table 5 Dark- Accent 1"/>
    <w:basedOn w:val="a1"/>
    <w:rsid w:val="00E52F16"/>
    <w:rPr>
      <w:sz w:val="24"/>
    </w:rPr>
    <w:tblPr/>
  </w:style>
  <w:style w:type="table" w:customStyle="1" w:styleId="GridTable5Dark-Accent2">
    <w:name w:val="Grid Table 5 Dark - Accent 2"/>
    <w:basedOn w:val="a1"/>
    <w:rsid w:val="00E52F16"/>
    <w:rPr>
      <w:sz w:val="24"/>
    </w:rPr>
    <w:tblPr/>
  </w:style>
  <w:style w:type="table" w:customStyle="1" w:styleId="GridTable5Dark-Accent3">
    <w:name w:val="Grid Table 5 Dark - Accent 3"/>
    <w:basedOn w:val="a1"/>
    <w:rsid w:val="00E52F16"/>
    <w:rPr>
      <w:sz w:val="24"/>
    </w:rPr>
    <w:tblPr/>
  </w:style>
  <w:style w:type="table" w:customStyle="1" w:styleId="GridTable5Dark-Accent4">
    <w:name w:val="Grid Table 5 Dark- Accent 4"/>
    <w:basedOn w:val="a1"/>
    <w:rsid w:val="00E52F16"/>
    <w:rPr>
      <w:sz w:val="24"/>
    </w:rPr>
    <w:tblPr/>
  </w:style>
  <w:style w:type="table" w:customStyle="1" w:styleId="GridTable5Dark-Accent5">
    <w:name w:val="Grid Table 5 Dark - Accent 5"/>
    <w:basedOn w:val="a1"/>
    <w:rsid w:val="00E52F16"/>
    <w:rPr>
      <w:sz w:val="24"/>
    </w:rPr>
    <w:tblPr/>
  </w:style>
  <w:style w:type="table" w:customStyle="1" w:styleId="GridTable5Dark-Accent6">
    <w:name w:val="Grid Table 5 Dark - Accent 6"/>
    <w:basedOn w:val="a1"/>
    <w:rsid w:val="00E52F16"/>
    <w:rPr>
      <w:sz w:val="24"/>
    </w:rPr>
    <w:tblPr/>
  </w:style>
  <w:style w:type="table" w:customStyle="1" w:styleId="-61">
    <w:name w:val="Таблица-сетка 6 цветная1"/>
    <w:basedOn w:val="a1"/>
    <w:rsid w:val="00E52F16"/>
    <w:rPr>
      <w:sz w:val="24"/>
    </w:rPr>
    <w:tblPr/>
  </w:style>
  <w:style w:type="table" w:customStyle="1" w:styleId="GridTable6Colorful-Accent1">
    <w:name w:val="Grid Table 6 Colorful - Accent 1"/>
    <w:basedOn w:val="a1"/>
    <w:rsid w:val="00E52F16"/>
    <w:rPr>
      <w:sz w:val="24"/>
    </w:rPr>
    <w:tblPr/>
  </w:style>
  <w:style w:type="table" w:customStyle="1" w:styleId="GridTable6Colorful-Accent2">
    <w:name w:val="Grid Table 6 Colorful - Accent 2"/>
    <w:basedOn w:val="a1"/>
    <w:rsid w:val="00E52F16"/>
    <w:rPr>
      <w:sz w:val="24"/>
    </w:rPr>
    <w:tblPr/>
  </w:style>
  <w:style w:type="table" w:customStyle="1" w:styleId="GridTable6Colorful-Accent3">
    <w:name w:val="Grid Table 6 Colorful - Accent 3"/>
    <w:basedOn w:val="a1"/>
    <w:rsid w:val="00E52F16"/>
    <w:rPr>
      <w:sz w:val="24"/>
    </w:rPr>
    <w:tblPr/>
  </w:style>
  <w:style w:type="table" w:customStyle="1" w:styleId="GridTable6Colorful-Accent4">
    <w:name w:val="Grid Table 6 Colorful - Accent 4"/>
    <w:basedOn w:val="a1"/>
    <w:rsid w:val="00E52F16"/>
    <w:rPr>
      <w:sz w:val="24"/>
    </w:rPr>
    <w:tblPr/>
  </w:style>
  <w:style w:type="table" w:customStyle="1" w:styleId="GridTable6Colorful-Accent5">
    <w:name w:val="Grid Table 6 Colorful - Accent 5"/>
    <w:basedOn w:val="a1"/>
    <w:rsid w:val="00E52F16"/>
    <w:rPr>
      <w:sz w:val="24"/>
    </w:rPr>
    <w:tblPr/>
  </w:style>
  <w:style w:type="table" w:customStyle="1" w:styleId="GridTable6Colorful-Accent6">
    <w:name w:val="Grid Table 6 Colorful - Accent 6"/>
    <w:basedOn w:val="a1"/>
    <w:rsid w:val="00E52F16"/>
    <w:rPr>
      <w:sz w:val="24"/>
    </w:rPr>
    <w:tblPr/>
  </w:style>
  <w:style w:type="table" w:customStyle="1" w:styleId="-71">
    <w:name w:val="Таблица-сетка 7 цветная1"/>
    <w:basedOn w:val="a1"/>
    <w:rsid w:val="00E52F16"/>
    <w:rPr>
      <w:sz w:val="24"/>
    </w:rPr>
    <w:tblPr/>
  </w:style>
  <w:style w:type="table" w:customStyle="1" w:styleId="GridTable7Colorful-Accent1">
    <w:name w:val="Grid Table 7 Colorful - Accent 1"/>
    <w:basedOn w:val="a1"/>
    <w:rsid w:val="00E52F16"/>
    <w:rPr>
      <w:sz w:val="24"/>
    </w:rPr>
    <w:tblPr/>
  </w:style>
  <w:style w:type="table" w:customStyle="1" w:styleId="GridTable7Colorful-Accent2">
    <w:name w:val="Grid Table 7 Colorful - Accent 2"/>
    <w:basedOn w:val="a1"/>
    <w:rsid w:val="00E52F16"/>
    <w:rPr>
      <w:sz w:val="24"/>
    </w:rPr>
    <w:tblPr/>
  </w:style>
  <w:style w:type="table" w:customStyle="1" w:styleId="GridTable7Colorful-Accent3">
    <w:name w:val="Grid Table 7 Colorful - Accent 3"/>
    <w:basedOn w:val="a1"/>
    <w:rsid w:val="00E52F16"/>
    <w:rPr>
      <w:sz w:val="24"/>
    </w:rPr>
    <w:tblPr/>
  </w:style>
  <w:style w:type="table" w:customStyle="1" w:styleId="GridTable7Colorful-Accent4">
    <w:name w:val="Grid Table 7 Colorful - Accent 4"/>
    <w:basedOn w:val="a1"/>
    <w:rsid w:val="00E52F16"/>
    <w:rPr>
      <w:sz w:val="24"/>
    </w:rPr>
    <w:tblPr/>
  </w:style>
  <w:style w:type="table" w:customStyle="1" w:styleId="GridTable7Colorful-Accent5">
    <w:name w:val="Grid Table 7 Colorful - Accent 5"/>
    <w:basedOn w:val="a1"/>
    <w:rsid w:val="00E52F16"/>
    <w:rPr>
      <w:sz w:val="24"/>
    </w:rPr>
    <w:tblPr/>
  </w:style>
  <w:style w:type="table" w:customStyle="1" w:styleId="GridTable7Colorful-Accent6">
    <w:name w:val="Grid Table 7 Colorful - Accent 6"/>
    <w:basedOn w:val="a1"/>
    <w:rsid w:val="00E52F16"/>
    <w:rPr>
      <w:sz w:val="24"/>
    </w:rPr>
    <w:tblPr/>
  </w:style>
  <w:style w:type="table" w:customStyle="1" w:styleId="-110">
    <w:name w:val="Список-таблица 1 светлая1"/>
    <w:basedOn w:val="a1"/>
    <w:rsid w:val="00E52F16"/>
    <w:rPr>
      <w:sz w:val="24"/>
    </w:rPr>
    <w:tblPr/>
  </w:style>
  <w:style w:type="table" w:customStyle="1" w:styleId="ListTable1Light-Accent1">
    <w:name w:val="List Table 1 Light - Accent 1"/>
    <w:basedOn w:val="a1"/>
    <w:rsid w:val="00E52F16"/>
    <w:rPr>
      <w:sz w:val="24"/>
    </w:rPr>
    <w:tblPr/>
  </w:style>
  <w:style w:type="table" w:customStyle="1" w:styleId="ListTable1Light-Accent2">
    <w:name w:val="List Table 1 Light - Accent 2"/>
    <w:basedOn w:val="a1"/>
    <w:rsid w:val="00E52F16"/>
    <w:rPr>
      <w:sz w:val="24"/>
    </w:rPr>
    <w:tblPr/>
  </w:style>
  <w:style w:type="table" w:customStyle="1" w:styleId="ListTable1Light-Accent3">
    <w:name w:val="List Table 1 Light - Accent 3"/>
    <w:basedOn w:val="a1"/>
    <w:rsid w:val="00E52F16"/>
    <w:rPr>
      <w:sz w:val="24"/>
    </w:rPr>
    <w:tblPr/>
  </w:style>
  <w:style w:type="table" w:customStyle="1" w:styleId="ListTable1Light-Accent4">
    <w:name w:val="List Table 1 Light - Accent 4"/>
    <w:basedOn w:val="a1"/>
    <w:rsid w:val="00E52F16"/>
    <w:rPr>
      <w:sz w:val="24"/>
    </w:rPr>
    <w:tblPr/>
  </w:style>
  <w:style w:type="table" w:customStyle="1" w:styleId="ListTable1Light-Accent5">
    <w:name w:val="List Table 1 Light - Accent 5"/>
    <w:basedOn w:val="a1"/>
    <w:rsid w:val="00E52F16"/>
    <w:rPr>
      <w:sz w:val="24"/>
    </w:rPr>
    <w:tblPr/>
  </w:style>
  <w:style w:type="table" w:customStyle="1" w:styleId="ListTable1Light-Accent6">
    <w:name w:val="List Table 1 Light - Accent 6"/>
    <w:basedOn w:val="a1"/>
    <w:rsid w:val="00E52F16"/>
    <w:rPr>
      <w:sz w:val="24"/>
    </w:rPr>
    <w:tblPr/>
  </w:style>
  <w:style w:type="table" w:customStyle="1" w:styleId="-210">
    <w:name w:val="Список-таблица 21"/>
    <w:basedOn w:val="a1"/>
    <w:rsid w:val="00E52F16"/>
    <w:rPr>
      <w:sz w:val="24"/>
    </w:rPr>
    <w:tblPr/>
  </w:style>
  <w:style w:type="table" w:customStyle="1" w:styleId="ListTable2-Accent1">
    <w:name w:val="List Table 2 - Accent 1"/>
    <w:basedOn w:val="a1"/>
    <w:rsid w:val="00E52F16"/>
    <w:rPr>
      <w:sz w:val="24"/>
    </w:rPr>
    <w:tblPr/>
  </w:style>
  <w:style w:type="table" w:customStyle="1" w:styleId="ListTable2-Accent2">
    <w:name w:val="List Table 2 - Accent 2"/>
    <w:basedOn w:val="a1"/>
    <w:rsid w:val="00E52F16"/>
    <w:rPr>
      <w:sz w:val="24"/>
    </w:rPr>
    <w:tblPr/>
  </w:style>
  <w:style w:type="table" w:customStyle="1" w:styleId="ListTable2-Accent3">
    <w:name w:val="List Table 2 - Accent 3"/>
    <w:basedOn w:val="a1"/>
    <w:rsid w:val="00E52F16"/>
    <w:rPr>
      <w:sz w:val="24"/>
    </w:rPr>
    <w:tblPr/>
  </w:style>
  <w:style w:type="table" w:customStyle="1" w:styleId="ListTable2-Accent4">
    <w:name w:val="List Table 2 - Accent 4"/>
    <w:basedOn w:val="a1"/>
    <w:rsid w:val="00E52F16"/>
    <w:rPr>
      <w:sz w:val="24"/>
    </w:rPr>
    <w:tblPr/>
  </w:style>
  <w:style w:type="table" w:customStyle="1" w:styleId="ListTable2-Accent5">
    <w:name w:val="List Table 2 - Accent 5"/>
    <w:basedOn w:val="a1"/>
    <w:rsid w:val="00E52F16"/>
    <w:rPr>
      <w:sz w:val="24"/>
    </w:rPr>
    <w:tblPr/>
  </w:style>
  <w:style w:type="table" w:customStyle="1" w:styleId="ListTable2-Accent6">
    <w:name w:val="List Table 2 - Accent 6"/>
    <w:basedOn w:val="a1"/>
    <w:rsid w:val="00E52F16"/>
    <w:rPr>
      <w:sz w:val="24"/>
    </w:rPr>
    <w:tblPr/>
  </w:style>
  <w:style w:type="table" w:customStyle="1" w:styleId="-310">
    <w:name w:val="Список-таблица 31"/>
    <w:basedOn w:val="a1"/>
    <w:rsid w:val="00E52F16"/>
    <w:rPr>
      <w:sz w:val="24"/>
    </w:rPr>
    <w:tblPr/>
  </w:style>
  <w:style w:type="table" w:customStyle="1" w:styleId="ListTable3-Accent1">
    <w:name w:val="List Table 3 - Accent 1"/>
    <w:basedOn w:val="a1"/>
    <w:rsid w:val="00E52F16"/>
    <w:rPr>
      <w:sz w:val="24"/>
    </w:rPr>
    <w:tblPr/>
  </w:style>
  <w:style w:type="table" w:customStyle="1" w:styleId="ListTable3-Accent2">
    <w:name w:val="List Table 3 - Accent 2"/>
    <w:basedOn w:val="a1"/>
    <w:rsid w:val="00E52F16"/>
    <w:rPr>
      <w:sz w:val="24"/>
    </w:rPr>
    <w:tblPr/>
  </w:style>
  <w:style w:type="table" w:customStyle="1" w:styleId="ListTable3-Accent3">
    <w:name w:val="List Table 3 - Accent 3"/>
    <w:basedOn w:val="a1"/>
    <w:rsid w:val="00E52F16"/>
    <w:rPr>
      <w:sz w:val="24"/>
    </w:rPr>
    <w:tblPr/>
  </w:style>
  <w:style w:type="table" w:customStyle="1" w:styleId="ListTable3-Accent4">
    <w:name w:val="List Table 3 - Accent 4"/>
    <w:basedOn w:val="a1"/>
    <w:rsid w:val="00E52F16"/>
    <w:rPr>
      <w:sz w:val="24"/>
    </w:rPr>
    <w:tblPr/>
  </w:style>
  <w:style w:type="table" w:customStyle="1" w:styleId="ListTable3-Accent5">
    <w:name w:val="List Table 3 - Accent 5"/>
    <w:basedOn w:val="a1"/>
    <w:rsid w:val="00E52F16"/>
    <w:rPr>
      <w:sz w:val="24"/>
    </w:rPr>
    <w:tblPr/>
  </w:style>
  <w:style w:type="table" w:customStyle="1" w:styleId="ListTable3-Accent6">
    <w:name w:val="List Table 3 - Accent 6"/>
    <w:basedOn w:val="a1"/>
    <w:rsid w:val="00E52F16"/>
    <w:rPr>
      <w:sz w:val="24"/>
    </w:rPr>
    <w:tblPr/>
  </w:style>
  <w:style w:type="table" w:customStyle="1" w:styleId="-410">
    <w:name w:val="Список-таблица 41"/>
    <w:basedOn w:val="a1"/>
    <w:rsid w:val="00E52F16"/>
    <w:rPr>
      <w:sz w:val="24"/>
    </w:rPr>
    <w:tblPr/>
  </w:style>
  <w:style w:type="table" w:customStyle="1" w:styleId="ListTable4-Accent1">
    <w:name w:val="List Table 4 - Accent 1"/>
    <w:basedOn w:val="a1"/>
    <w:rsid w:val="00E52F16"/>
    <w:rPr>
      <w:sz w:val="24"/>
    </w:rPr>
    <w:tblPr/>
  </w:style>
  <w:style w:type="table" w:customStyle="1" w:styleId="ListTable4-Accent2">
    <w:name w:val="List Table 4 - Accent 2"/>
    <w:basedOn w:val="a1"/>
    <w:rsid w:val="00E52F16"/>
    <w:rPr>
      <w:sz w:val="24"/>
    </w:rPr>
    <w:tblPr/>
  </w:style>
  <w:style w:type="table" w:customStyle="1" w:styleId="ListTable4-Accent3">
    <w:name w:val="List Table 4 - Accent 3"/>
    <w:basedOn w:val="a1"/>
    <w:rsid w:val="00E52F16"/>
    <w:rPr>
      <w:sz w:val="24"/>
    </w:rPr>
    <w:tblPr/>
  </w:style>
  <w:style w:type="table" w:customStyle="1" w:styleId="ListTable4-Accent4">
    <w:name w:val="List Table 4 - Accent 4"/>
    <w:basedOn w:val="a1"/>
    <w:rsid w:val="00E52F16"/>
    <w:rPr>
      <w:sz w:val="24"/>
    </w:rPr>
    <w:tblPr/>
  </w:style>
  <w:style w:type="table" w:customStyle="1" w:styleId="ListTable4-Accent5">
    <w:name w:val="List Table 4 - Accent 5"/>
    <w:basedOn w:val="a1"/>
    <w:rsid w:val="00E52F16"/>
    <w:rPr>
      <w:sz w:val="24"/>
    </w:rPr>
    <w:tblPr/>
  </w:style>
  <w:style w:type="table" w:customStyle="1" w:styleId="ListTable4-Accent6">
    <w:name w:val="List Table 4 - Accent 6"/>
    <w:basedOn w:val="a1"/>
    <w:rsid w:val="00E52F16"/>
    <w:rPr>
      <w:sz w:val="24"/>
    </w:rPr>
    <w:tblPr/>
  </w:style>
  <w:style w:type="table" w:customStyle="1" w:styleId="-510">
    <w:name w:val="Список-таблица 5 темная1"/>
    <w:basedOn w:val="a1"/>
    <w:rsid w:val="00E52F16"/>
    <w:rPr>
      <w:sz w:val="24"/>
    </w:rPr>
    <w:tblPr/>
  </w:style>
  <w:style w:type="table" w:customStyle="1" w:styleId="ListTable5Dark-Accent1">
    <w:name w:val="List Table 5 Dark - Accent 1"/>
    <w:basedOn w:val="a1"/>
    <w:rsid w:val="00E52F16"/>
    <w:rPr>
      <w:sz w:val="24"/>
    </w:rPr>
    <w:tblPr/>
  </w:style>
  <w:style w:type="table" w:customStyle="1" w:styleId="ListTable5Dark-Accent2">
    <w:name w:val="List Table 5 Dark - Accent 2"/>
    <w:basedOn w:val="a1"/>
    <w:rsid w:val="00E52F16"/>
    <w:rPr>
      <w:sz w:val="24"/>
    </w:rPr>
    <w:tblPr/>
  </w:style>
  <w:style w:type="table" w:customStyle="1" w:styleId="ListTable5Dark-Accent3">
    <w:name w:val="List Table 5 Dark - Accent 3"/>
    <w:basedOn w:val="a1"/>
    <w:rsid w:val="00E52F16"/>
    <w:rPr>
      <w:sz w:val="24"/>
    </w:rPr>
    <w:tblPr/>
  </w:style>
  <w:style w:type="table" w:customStyle="1" w:styleId="ListTable5Dark-Accent4">
    <w:name w:val="List Table 5 Dark - Accent 4"/>
    <w:basedOn w:val="a1"/>
    <w:rsid w:val="00E52F16"/>
    <w:rPr>
      <w:sz w:val="24"/>
    </w:rPr>
    <w:tblPr/>
  </w:style>
  <w:style w:type="table" w:customStyle="1" w:styleId="ListTable5Dark-Accent5">
    <w:name w:val="List Table 5 Dark - Accent 5"/>
    <w:basedOn w:val="a1"/>
    <w:rsid w:val="00E52F16"/>
    <w:rPr>
      <w:sz w:val="24"/>
    </w:rPr>
    <w:tblPr/>
  </w:style>
  <w:style w:type="table" w:customStyle="1" w:styleId="ListTable5Dark-Accent6">
    <w:name w:val="List Table 5 Dark - Accent 6"/>
    <w:basedOn w:val="a1"/>
    <w:rsid w:val="00E52F16"/>
    <w:rPr>
      <w:sz w:val="24"/>
    </w:rPr>
    <w:tblPr/>
  </w:style>
  <w:style w:type="table" w:customStyle="1" w:styleId="-610">
    <w:name w:val="Список-таблица 6 цветная1"/>
    <w:basedOn w:val="a1"/>
    <w:rsid w:val="00E52F16"/>
    <w:rPr>
      <w:sz w:val="24"/>
    </w:rPr>
    <w:tblPr/>
  </w:style>
  <w:style w:type="table" w:customStyle="1" w:styleId="ListTable6Colorful-Accent1">
    <w:name w:val="List Table 6 Colorful - Accent 1"/>
    <w:basedOn w:val="a1"/>
    <w:rsid w:val="00E52F16"/>
    <w:rPr>
      <w:sz w:val="24"/>
    </w:rPr>
    <w:tblPr/>
  </w:style>
  <w:style w:type="table" w:customStyle="1" w:styleId="ListTable6Colorful-Accent2">
    <w:name w:val="List Table 6 Colorful - Accent 2"/>
    <w:basedOn w:val="a1"/>
    <w:rsid w:val="00E52F16"/>
    <w:rPr>
      <w:sz w:val="24"/>
    </w:rPr>
    <w:tblPr/>
  </w:style>
  <w:style w:type="table" w:customStyle="1" w:styleId="ListTable6Colorful-Accent3">
    <w:name w:val="List Table 6 Colorful - Accent 3"/>
    <w:basedOn w:val="a1"/>
    <w:rsid w:val="00E52F16"/>
    <w:rPr>
      <w:sz w:val="24"/>
    </w:rPr>
    <w:tblPr/>
  </w:style>
  <w:style w:type="table" w:customStyle="1" w:styleId="ListTable6Colorful-Accent4">
    <w:name w:val="List Table 6 Colorful - Accent 4"/>
    <w:basedOn w:val="a1"/>
    <w:rsid w:val="00E52F16"/>
    <w:rPr>
      <w:sz w:val="24"/>
    </w:rPr>
    <w:tblPr/>
  </w:style>
  <w:style w:type="table" w:customStyle="1" w:styleId="ListTable6Colorful-Accent5">
    <w:name w:val="List Table 6 Colorful - Accent 5"/>
    <w:basedOn w:val="a1"/>
    <w:rsid w:val="00E52F16"/>
    <w:rPr>
      <w:sz w:val="24"/>
    </w:rPr>
    <w:tblPr/>
  </w:style>
  <w:style w:type="table" w:customStyle="1" w:styleId="ListTable6Colorful-Accent6">
    <w:name w:val="List Table 6 Colorful - Accent 6"/>
    <w:basedOn w:val="a1"/>
    <w:rsid w:val="00E52F16"/>
    <w:rPr>
      <w:sz w:val="24"/>
    </w:rPr>
    <w:tblPr/>
  </w:style>
  <w:style w:type="table" w:customStyle="1" w:styleId="-710">
    <w:name w:val="Список-таблица 7 цветная1"/>
    <w:basedOn w:val="a1"/>
    <w:rsid w:val="00E52F16"/>
    <w:rPr>
      <w:sz w:val="24"/>
    </w:rPr>
    <w:tblPr/>
  </w:style>
  <w:style w:type="table" w:customStyle="1" w:styleId="ListTable7Colorful-Accent1">
    <w:name w:val="List Table 7 Colorful - Accent 1"/>
    <w:basedOn w:val="a1"/>
    <w:rsid w:val="00E52F16"/>
    <w:rPr>
      <w:sz w:val="24"/>
    </w:rPr>
    <w:tblPr/>
  </w:style>
  <w:style w:type="table" w:customStyle="1" w:styleId="ListTable7Colorful-Accent2">
    <w:name w:val="List Table 7 Colorful - Accent 2"/>
    <w:basedOn w:val="a1"/>
    <w:rsid w:val="00E52F16"/>
    <w:rPr>
      <w:sz w:val="24"/>
    </w:rPr>
    <w:tblPr/>
  </w:style>
  <w:style w:type="table" w:customStyle="1" w:styleId="ListTable7Colorful-Accent3">
    <w:name w:val="List Table 7 Colorful - Accent 3"/>
    <w:basedOn w:val="a1"/>
    <w:rsid w:val="00E52F16"/>
    <w:rPr>
      <w:sz w:val="24"/>
    </w:rPr>
    <w:tblPr/>
  </w:style>
  <w:style w:type="table" w:customStyle="1" w:styleId="ListTable7Colorful-Accent4">
    <w:name w:val="List Table 7 Colorful - Accent 4"/>
    <w:basedOn w:val="a1"/>
    <w:rsid w:val="00E52F16"/>
    <w:rPr>
      <w:sz w:val="24"/>
    </w:rPr>
    <w:tblPr/>
  </w:style>
  <w:style w:type="table" w:customStyle="1" w:styleId="ListTable7Colorful-Accent5">
    <w:name w:val="List Table 7 Colorful - Accent 5"/>
    <w:basedOn w:val="a1"/>
    <w:rsid w:val="00E52F16"/>
    <w:rPr>
      <w:sz w:val="24"/>
    </w:rPr>
    <w:tblPr/>
  </w:style>
  <w:style w:type="table" w:customStyle="1" w:styleId="ListTable7Colorful-Accent6">
    <w:name w:val="List Table 7 Colorful - Accent 6"/>
    <w:basedOn w:val="a1"/>
    <w:rsid w:val="00E52F16"/>
    <w:rPr>
      <w:sz w:val="24"/>
    </w:rPr>
    <w:tblPr/>
  </w:style>
  <w:style w:type="table" w:customStyle="1" w:styleId="Lined-Accent">
    <w:name w:val="Lined - Accent"/>
    <w:basedOn w:val="a1"/>
    <w:rsid w:val="00E52F16"/>
    <w:rPr>
      <w:color w:val="404040"/>
      <w:sz w:val="24"/>
    </w:rPr>
    <w:tblPr/>
  </w:style>
  <w:style w:type="table" w:customStyle="1" w:styleId="Lined-Accent1">
    <w:name w:val="Lined - Accent 1"/>
    <w:basedOn w:val="a1"/>
    <w:rsid w:val="00E52F16"/>
    <w:rPr>
      <w:color w:val="404040"/>
      <w:sz w:val="24"/>
    </w:rPr>
    <w:tblPr/>
  </w:style>
  <w:style w:type="table" w:customStyle="1" w:styleId="Lined-Accent2">
    <w:name w:val="Lined - Accent 2"/>
    <w:basedOn w:val="a1"/>
    <w:rsid w:val="00E52F16"/>
    <w:rPr>
      <w:color w:val="404040"/>
      <w:sz w:val="24"/>
    </w:rPr>
    <w:tblPr/>
  </w:style>
  <w:style w:type="table" w:customStyle="1" w:styleId="Lined-Accent3">
    <w:name w:val="Lined - Accent 3"/>
    <w:basedOn w:val="a1"/>
    <w:rsid w:val="00E52F16"/>
    <w:rPr>
      <w:color w:val="404040"/>
      <w:sz w:val="24"/>
    </w:rPr>
    <w:tblPr/>
  </w:style>
  <w:style w:type="table" w:customStyle="1" w:styleId="Lined-Accent4">
    <w:name w:val="Lined - Accent 4"/>
    <w:basedOn w:val="a1"/>
    <w:rsid w:val="00E52F16"/>
    <w:rPr>
      <w:color w:val="404040"/>
      <w:sz w:val="24"/>
    </w:rPr>
    <w:tblPr/>
  </w:style>
  <w:style w:type="table" w:customStyle="1" w:styleId="Lined-Accent5">
    <w:name w:val="Lined - Accent 5"/>
    <w:basedOn w:val="a1"/>
    <w:rsid w:val="00E52F16"/>
    <w:rPr>
      <w:color w:val="404040"/>
      <w:sz w:val="24"/>
    </w:rPr>
    <w:tblPr/>
  </w:style>
  <w:style w:type="table" w:customStyle="1" w:styleId="Lined-Accent6">
    <w:name w:val="Lined - Accent 6"/>
    <w:basedOn w:val="a1"/>
    <w:rsid w:val="00E52F16"/>
    <w:rPr>
      <w:color w:val="404040"/>
      <w:sz w:val="24"/>
    </w:rPr>
    <w:tblPr/>
  </w:style>
  <w:style w:type="table" w:customStyle="1" w:styleId="BorderedLined-Accent">
    <w:name w:val="Bordered &amp; Lined - Accent"/>
    <w:basedOn w:val="a1"/>
    <w:rsid w:val="00E52F16"/>
    <w:rPr>
      <w:color w:val="404040"/>
      <w:sz w:val="24"/>
    </w:rPr>
    <w:tblPr/>
  </w:style>
  <w:style w:type="table" w:customStyle="1" w:styleId="BorderedLined-Accent1">
    <w:name w:val="Bordered &amp; Lined - Accent 1"/>
    <w:basedOn w:val="a1"/>
    <w:rsid w:val="00E52F16"/>
    <w:rPr>
      <w:color w:val="404040"/>
      <w:sz w:val="24"/>
    </w:rPr>
    <w:tblPr/>
  </w:style>
  <w:style w:type="table" w:customStyle="1" w:styleId="BorderedLined-Accent2">
    <w:name w:val="Bordered &amp; Lined - Accent 2"/>
    <w:basedOn w:val="a1"/>
    <w:rsid w:val="00E52F16"/>
    <w:rPr>
      <w:color w:val="404040"/>
      <w:sz w:val="24"/>
    </w:rPr>
    <w:tblPr/>
  </w:style>
  <w:style w:type="table" w:customStyle="1" w:styleId="BorderedLined-Accent3">
    <w:name w:val="Bordered &amp; Lined - Accent 3"/>
    <w:basedOn w:val="a1"/>
    <w:rsid w:val="00E52F16"/>
    <w:rPr>
      <w:color w:val="404040"/>
      <w:sz w:val="24"/>
    </w:rPr>
    <w:tblPr/>
  </w:style>
  <w:style w:type="table" w:customStyle="1" w:styleId="BorderedLined-Accent4">
    <w:name w:val="Bordered &amp; Lined - Accent 4"/>
    <w:basedOn w:val="a1"/>
    <w:rsid w:val="00E52F16"/>
    <w:rPr>
      <w:color w:val="404040"/>
      <w:sz w:val="24"/>
    </w:rPr>
    <w:tblPr/>
  </w:style>
  <w:style w:type="table" w:customStyle="1" w:styleId="BorderedLined-Accent5">
    <w:name w:val="Bordered &amp; Lined - Accent 5"/>
    <w:basedOn w:val="a1"/>
    <w:rsid w:val="00E52F16"/>
    <w:rPr>
      <w:color w:val="404040"/>
      <w:sz w:val="24"/>
    </w:rPr>
    <w:tblPr/>
  </w:style>
  <w:style w:type="table" w:customStyle="1" w:styleId="BorderedLined-Accent6">
    <w:name w:val="Bordered &amp; Lined - Accent 6"/>
    <w:basedOn w:val="a1"/>
    <w:rsid w:val="00E52F16"/>
    <w:rPr>
      <w:color w:val="404040"/>
      <w:sz w:val="24"/>
    </w:rPr>
    <w:tblPr/>
  </w:style>
  <w:style w:type="table" w:customStyle="1" w:styleId="Bordered">
    <w:name w:val="Bordered"/>
    <w:basedOn w:val="a1"/>
    <w:rsid w:val="00E52F16"/>
    <w:rPr>
      <w:sz w:val="24"/>
    </w:rPr>
    <w:tblPr/>
  </w:style>
  <w:style w:type="table" w:customStyle="1" w:styleId="Bordered-Accent1">
    <w:name w:val="Bordered - Accent 1"/>
    <w:basedOn w:val="a1"/>
    <w:rsid w:val="00E52F16"/>
    <w:rPr>
      <w:sz w:val="24"/>
    </w:rPr>
    <w:tblPr/>
  </w:style>
  <w:style w:type="table" w:customStyle="1" w:styleId="Bordered-Accent2">
    <w:name w:val="Bordered - Accent 2"/>
    <w:basedOn w:val="a1"/>
    <w:rsid w:val="00E52F16"/>
    <w:rPr>
      <w:sz w:val="24"/>
    </w:rPr>
    <w:tblPr/>
  </w:style>
  <w:style w:type="table" w:customStyle="1" w:styleId="Bordered-Accent3">
    <w:name w:val="Bordered - Accent 3"/>
    <w:basedOn w:val="a1"/>
    <w:rsid w:val="00E52F16"/>
    <w:rPr>
      <w:sz w:val="24"/>
    </w:rPr>
    <w:tblPr/>
  </w:style>
  <w:style w:type="table" w:customStyle="1" w:styleId="Bordered-Accent4">
    <w:name w:val="Bordered - Accent 4"/>
    <w:basedOn w:val="a1"/>
    <w:rsid w:val="00E52F16"/>
    <w:rPr>
      <w:sz w:val="24"/>
    </w:rPr>
    <w:tblPr/>
  </w:style>
  <w:style w:type="table" w:customStyle="1" w:styleId="Bordered-Accent5">
    <w:name w:val="Bordered - Accent 5"/>
    <w:basedOn w:val="a1"/>
    <w:rsid w:val="00E52F16"/>
    <w:rPr>
      <w:sz w:val="24"/>
    </w:rPr>
    <w:tblPr/>
  </w:style>
  <w:style w:type="table" w:customStyle="1" w:styleId="Bordered-Accent6">
    <w:name w:val="Bordered - Accent 6"/>
    <w:basedOn w:val="a1"/>
    <w:rsid w:val="00E52F16"/>
    <w:rPr>
      <w:sz w:val="24"/>
    </w:rPr>
    <w:tblPr/>
  </w:style>
  <w:style w:type="paragraph" w:customStyle="1" w:styleId="formattext">
    <w:name w:val="formattext"/>
    <w:basedOn w:val="a"/>
    <w:rsid w:val="004B6D0D"/>
    <w:pPr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B369-2416-4923-9FD4-C4E96FB7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15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Оксана А. Фефелова</dc:creator>
  <cp:lastModifiedBy>e_sestov</cp:lastModifiedBy>
  <cp:revision>21</cp:revision>
  <cp:lastPrinted>2021-04-28T10:11:00Z</cp:lastPrinted>
  <dcterms:created xsi:type="dcterms:W3CDTF">2021-03-12T04:35:00Z</dcterms:created>
  <dcterms:modified xsi:type="dcterms:W3CDTF">2021-05-11T05:06:00Z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